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402715627" w:displacedByCustomXml="next"/>
    <w:bookmarkStart w:id="1" w:name="_Toc390095080" w:displacedByCustomXml="next"/>
    <w:sdt>
      <w:sdtPr>
        <w:id w:val="-328830322"/>
        <w:docPartObj>
          <w:docPartGallery w:val="Table of Contents"/>
          <w:docPartUnique/>
        </w:docPartObj>
      </w:sdtPr>
      <w:sdtEndPr>
        <w:rPr>
          <w:rFonts w:asciiTheme="minorHAnsi" w:eastAsiaTheme="minorHAnsi" w:hAnsiTheme="minorHAnsi" w:cstheme="minorBidi"/>
          <w:noProof/>
          <w:color w:val="auto"/>
          <w:sz w:val="22"/>
          <w:szCs w:val="22"/>
          <w:lang w:val="en-CA" w:eastAsia="en-US"/>
        </w:rPr>
      </w:sdtEndPr>
      <w:sdtContent>
        <w:p w:rsidR="00232498" w:rsidRDefault="00232498">
          <w:pPr>
            <w:pStyle w:val="TOCHeading"/>
          </w:pPr>
          <w:r>
            <w:t>Table of Contents</w:t>
          </w:r>
        </w:p>
        <w:p w:rsidR="00232498" w:rsidRDefault="00232498">
          <w:pPr>
            <w:pStyle w:val="TOC1"/>
            <w:tabs>
              <w:tab w:val="right" w:leader="dot" w:pos="9350"/>
            </w:tabs>
            <w:rPr>
              <w:noProof/>
            </w:rPr>
          </w:pPr>
          <w:r>
            <w:fldChar w:fldCharType="begin"/>
          </w:r>
          <w:r>
            <w:instrText xml:space="preserve"> TOC \o "1-3" \h \z \u </w:instrText>
          </w:r>
          <w:r>
            <w:fldChar w:fldCharType="separate"/>
          </w:r>
          <w:hyperlink w:anchor="_Toc403361614" w:history="1">
            <w:r w:rsidRPr="00020F7D">
              <w:rPr>
                <w:rStyle w:val="Hyperlink"/>
                <w:noProof/>
              </w:rPr>
              <w:t>Preface</w:t>
            </w:r>
            <w:r>
              <w:rPr>
                <w:noProof/>
                <w:webHidden/>
              </w:rPr>
              <w:tab/>
            </w:r>
            <w:r>
              <w:rPr>
                <w:noProof/>
                <w:webHidden/>
              </w:rPr>
              <w:fldChar w:fldCharType="begin"/>
            </w:r>
            <w:r>
              <w:rPr>
                <w:noProof/>
                <w:webHidden/>
              </w:rPr>
              <w:instrText xml:space="preserve"> PAGEREF _Toc403361614 \h </w:instrText>
            </w:r>
            <w:r>
              <w:rPr>
                <w:noProof/>
                <w:webHidden/>
              </w:rPr>
            </w:r>
            <w:r>
              <w:rPr>
                <w:noProof/>
                <w:webHidden/>
              </w:rPr>
              <w:fldChar w:fldCharType="separate"/>
            </w:r>
            <w:r>
              <w:rPr>
                <w:noProof/>
                <w:webHidden/>
              </w:rPr>
              <w:t>2</w:t>
            </w:r>
            <w:r>
              <w:rPr>
                <w:noProof/>
                <w:webHidden/>
              </w:rPr>
              <w:fldChar w:fldCharType="end"/>
            </w:r>
          </w:hyperlink>
        </w:p>
        <w:p w:rsidR="00232498" w:rsidRDefault="00232498">
          <w:pPr>
            <w:pStyle w:val="TOC2"/>
            <w:tabs>
              <w:tab w:val="right" w:leader="dot" w:pos="9350"/>
            </w:tabs>
            <w:rPr>
              <w:noProof/>
            </w:rPr>
          </w:pPr>
          <w:hyperlink w:anchor="_Toc403361615" w:history="1">
            <w:r w:rsidRPr="00020F7D">
              <w:rPr>
                <w:rStyle w:val="Hyperlink"/>
                <w:noProof/>
              </w:rPr>
              <w:t>Who This Book is For</w:t>
            </w:r>
            <w:r>
              <w:rPr>
                <w:noProof/>
                <w:webHidden/>
              </w:rPr>
              <w:tab/>
            </w:r>
            <w:r>
              <w:rPr>
                <w:noProof/>
                <w:webHidden/>
              </w:rPr>
              <w:fldChar w:fldCharType="begin"/>
            </w:r>
            <w:r>
              <w:rPr>
                <w:noProof/>
                <w:webHidden/>
              </w:rPr>
              <w:instrText xml:space="preserve"> PAGEREF _Toc403361615 \h </w:instrText>
            </w:r>
            <w:r>
              <w:rPr>
                <w:noProof/>
                <w:webHidden/>
              </w:rPr>
            </w:r>
            <w:r>
              <w:rPr>
                <w:noProof/>
                <w:webHidden/>
              </w:rPr>
              <w:fldChar w:fldCharType="separate"/>
            </w:r>
            <w:r>
              <w:rPr>
                <w:noProof/>
                <w:webHidden/>
              </w:rPr>
              <w:t>2</w:t>
            </w:r>
            <w:r>
              <w:rPr>
                <w:noProof/>
                <w:webHidden/>
              </w:rPr>
              <w:fldChar w:fldCharType="end"/>
            </w:r>
          </w:hyperlink>
        </w:p>
        <w:p w:rsidR="00232498" w:rsidRDefault="00232498">
          <w:pPr>
            <w:pStyle w:val="TOC2"/>
            <w:tabs>
              <w:tab w:val="right" w:leader="dot" w:pos="9350"/>
            </w:tabs>
            <w:rPr>
              <w:noProof/>
            </w:rPr>
          </w:pPr>
          <w:hyperlink w:anchor="_Toc403361616" w:history="1">
            <w:r w:rsidRPr="00020F7D">
              <w:rPr>
                <w:rStyle w:val="Hyperlink"/>
                <w:noProof/>
              </w:rPr>
              <w:t>Goals</w:t>
            </w:r>
            <w:r>
              <w:rPr>
                <w:noProof/>
                <w:webHidden/>
              </w:rPr>
              <w:tab/>
            </w:r>
            <w:r>
              <w:rPr>
                <w:noProof/>
                <w:webHidden/>
              </w:rPr>
              <w:fldChar w:fldCharType="begin"/>
            </w:r>
            <w:r>
              <w:rPr>
                <w:noProof/>
                <w:webHidden/>
              </w:rPr>
              <w:instrText xml:space="preserve"> PAGEREF _Toc403361616 \h </w:instrText>
            </w:r>
            <w:r>
              <w:rPr>
                <w:noProof/>
                <w:webHidden/>
              </w:rPr>
            </w:r>
            <w:r>
              <w:rPr>
                <w:noProof/>
                <w:webHidden/>
              </w:rPr>
              <w:fldChar w:fldCharType="separate"/>
            </w:r>
            <w:r>
              <w:rPr>
                <w:noProof/>
                <w:webHidden/>
              </w:rPr>
              <w:t>2</w:t>
            </w:r>
            <w:r>
              <w:rPr>
                <w:noProof/>
                <w:webHidden/>
              </w:rPr>
              <w:fldChar w:fldCharType="end"/>
            </w:r>
          </w:hyperlink>
        </w:p>
        <w:p w:rsidR="00232498" w:rsidRDefault="00232498">
          <w:pPr>
            <w:pStyle w:val="TOC2"/>
            <w:tabs>
              <w:tab w:val="right" w:leader="dot" w:pos="9350"/>
            </w:tabs>
            <w:rPr>
              <w:noProof/>
            </w:rPr>
          </w:pPr>
          <w:hyperlink w:anchor="_Toc403361617" w:history="1">
            <w:r w:rsidRPr="00020F7D">
              <w:rPr>
                <w:rStyle w:val="Hyperlink"/>
                <w:noProof/>
              </w:rPr>
              <w:t>Motivation</w:t>
            </w:r>
            <w:r>
              <w:rPr>
                <w:noProof/>
                <w:webHidden/>
              </w:rPr>
              <w:tab/>
            </w:r>
            <w:r>
              <w:rPr>
                <w:noProof/>
                <w:webHidden/>
              </w:rPr>
              <w:fldChar w:fldCharType="begin"/>
            </w:r>
            <w:r>
              <w:rPr>
                <w:noProof/>
                <w:webHidden/>
              </w:rPr>
              <w:instrText xml:space="preserve"> PAGEREF _Toc403361617 \h </w:instrText>
            </w:r>
            <w:r>
              <w:rPr>
                <w:noProof/>
                <w:webHidden/>
              </w:rPr>
            </w:r>
            <w:r>
              <w:rPr>
                <w:noProof/>
                <w:webHidden/>
              </w:rPr>
              <w:fldChar w:fldCharType="separate"/>
            </w:r>
            <w:r>
              <w:rPr>
                <w:noProof/>
                <w:webHidden/>
              </w:rPr>
              <w:t>2</w:t>
            </w:r>
            <w:r>
              <w:rPr>
                <w:noProof/>
                <w:webHidden/>
              </w:rPr>
              <w:fldChar w:fldCharType="end"/>
            </w:r>
          </w:hyperlink>
        </w:p>
        <w:p w:rsidR="00232498" w:rsidRDefault="00232498">
          <w:pPr>
            <w:pStyle w:val="TOC2"/>
            <w:tabs>
              <w:tab w:val="right" w:leader="dot" w:pos="9350"/>
            </w:tabs>
            <w:rPr>
              <w:noProof/>
            </w:rPr>
          </w:pPr>
          <w:hyperlink w:anchor="_Toc403361618" w:history="1">
            <w:r w:rsidRPr="00020F7D">
              <w:rPr>
                <w:rStyle w:val="Hyperlink"/>
                <w:noProof/>
              </w:rPr>
              <w:t>About the Author</w:t>
            </w:r>
            <w:r>
              <w:rPr>
                <w:noProof/>
                <w:webHidden/>
              </w:rPr>
              <w:tab/>
            </w:r>
            <w:r>
              <w:rPr>
                <w:noProof/>
                <w:webHidden/>
              </w:rPr>
              <w:fldChar w:fldCharType="begin"/>
            </w:r>
            <w:r>
              <w:rPr>
                <w:noProof/>
                <w:webHidden/>
              </w:rPr>
              <w:instrText xml:space="preserve"> PAGEREF _Toc403361618 \h </w:instrText>
            </w:r>
            <w:r>
              <w:rPr>
                <w:noProof/>
                <w:webHidden/>
              </w:rPr>
            </w:r>
            <w:r>
              <w:rPr>
                <w:noProof/>
                <w:webHidden/>
              </w:rPr>
              <w:fldChar w:fldCharType="separate"/>
            </w:r>
            <w:r>
              <w:rPr>
                <w:noProof/>
                <w:webHidden/>
              </w:rPr>
              <w:t>2</w:t>
            </w:r>
            <w:r>
              <w:rPr>
                <w:noProof/>
                <w:webHidden/>
              </w:rPr>
              <w:fldChar w:fldCharType="end"/>
            </w:r>
          </w:hyperlink>
        </w:p>
        <w:p w:rsidR="00232498" w:rsidRDefault="00232498">
          <w:pPr>
            <w:pStyle w:val="TOC1"/>
            <w:tabs>
              <w:tab w:val="right" w:leader="dot" w:pos="9350"/>
            </w:tabs>
            <w:rPr>
              <w:noProof/>
            </w:rPr>
          </w:pPr>
          <w:hyperlink w:anchor="_Toc403361619" w:history="1">
            <w:r w:rsidRPr="00020F7D">
              <w:rPr>
                <w:rStyle w:val="Hyperlink"/>
                <w:noProof/>
              </w:rPr>
              <w:t>Programming Model</w:t>
            </w:r>
            <w:r>
              <w:rPr>
                <w:noProof/>
                <w:webHidden/>
              </w:rPr>
              <w:tab/>
            </w:r>
            <w:r>
              <w:rPr>
                <w:noProof/>
                <w:webHidden/>
              </w:rPr>
              <w:fldChar w:fldCharType="begin"/>
            </w:r>
            <w:r>
              <w:rPr>
                <w:noProof/>
                <w:webHidden/>
              </w:rPr>
              <w:instrText xml:space="preserve"> PAGEREF _Toc403361619 \h </w:instrText>
            </w:r>
            <w:r>
              <w:rPr>
                <w:noProof/>
                <w:webHidden/>
              </w:rPr>
            </w:r>
            <w:r>
              <w:rPr>
                <w:noProof/>
                <w:webHidden/>
              </w:rPr>
              <w:fldChar w:fldCharType="separate"/>
            </w:r>
            <w:r>
              <w:rPr>
                <w:noProof/>
                <w:webHidden/>
              </w:rPr>
              <w:t>4</w:t>
            </w:r>
            <w:r>
              <w:rPr>
                <w:noProof/>
                <w:webHidden/>
              </w:rPr>
              <w:fldChar w:fldCharType="end"/>
            </w:r>
          </w:hyperlink>
        </w:p>
        <w:p w:rsidR="00232498" w:rsidRDefault="00232498">
          <w:pPr>
            <w:pStyle w:val="TOC2"/>
            <w:tabs>
              <w:tab w:val="right" w:leader="dot" w:pos="9350"/>
            </w:tabs>
            <w:rPr>
              <w:noProof/>
            </w:rPr>
          </w:pPr>
          <w:hyperlink w:anchor="_Toc403361620" w:history="1">
            <w:r w:rsidRPr="00020F7D">
              <w:rPr>
                <w:rStyle w:val="Hyperlink"/>
                <w:noProof/>
              </w:rPr>
              <w:t>General Purpose Register Array</w:t>
            </w:r>
            <w:r>
              <w:rPr>
                <w:noProof/>
                <w:webHidden/>
              </w:rPr>
              <w:tab/>
            </w:r>
            <w:r>
              <w:rPr>
                <w:noProof/>
                <w:webHidden/>
              </w:rPr>
              <w:fldChar w:fldCharType="begin"/>
            </w:r>
            <w:r>
              <w:rPr>
                <w:noProof/>
                <w:webHidden/>
              </w:rPr>
              <w:instrText xml:space="preserve"> PAGEREF _Toc403361620 \h </w:instrText>
            </w:r>
            <w:r>
              <w:rPr>
                <w:noProof/>
                <w:webHidden/>
              </w:rPr>
            </w:r>
            <w:r>
              <w:rPr>
                <w:noProof/>
                <w:webHidden/>
              </w:rPr>
              <w:fldChar w:fldCharType="separate"/>
            </w:r>
            <w:r>
              <w:rPr>
                <w:noProof/>
                <w:webHidden/>
              </w:rPr>
              <w:t>4</w:t>
            </w:r>
            <w:r>
              <w:rPr>
                <w:noProof/>
                <w:webHidden/>
              </w:rPr>
              <w:fldChar w:fldCharType="end"/>
            </w:r>
          </w:hyperlink>
        </w:p>
        <w:p w:rsidR="00232498" w:rsidRDefault="00232498">
          <w:pPr>
            <w:pStyle w:val="TOC2"/>
            <w:tabs>
              <w:tab w:val="right" w:leader="dot" w:pos="9350"/>
            </w:tabs>
            <w:rPr>
              <w:noProof/>
            </w:rPr>
          </w:pPr>
          <w:hyperlink w:anchor="_Toc403361621" w:history="1">
            <w:r w:rsidRPr="00020F7D">
              <w:rPr>
                <w:rStyle w:val="Hyperlink"/>
                <w:noProof/>
              </w:rPr>
              <w:t>Program Counter</w:t>
            </w:r>
            <w:r>
              <w:rPr>
                <w:noProof/>
                <w:webHidden/>
              </w:rPr>
              <w:tab/>
            </w:r>
            <w:r>
              <w:rPr>
                <w:noProof/>
                <w:webHidden/>
              </w:rPr>
              <w:fldChar w:fldCharType="begin"/>
            </w:r>
            <w:r>
              <w:rPr>
                <w:noProof/>
                <w:webHidden/>
              </w:rPr>
              <w:instrText xml:space="preserve"> PAGEREF _Toc403361621 \h </w:instrText>
            </w:r>
            <w:r>
              <w:rPr>
                <w:noProof/>
                <w:webHidden/>
              </w:rPr>
            </w:r>
            <w:r>
              <w:rPr>
                <w:noProof/>
                <w:webHidden/>
              </w:rPr>
              <w:fldChar w:fldCharType="separate"/>
            </w:r>
            <w:r>
              <w:rPr>
                <w:noProof/>
                <w:webHidden/>
              </w:rPr>
              <w:t>5</w:t>
            </w:r>
            <w:r>
              <w:rPr>
                <w:noProof/>
                <w:webHidden/>
              </w:rPr>
              <w:fldChar w:fldCharType="end"/>
            </w:r>
          </w:hyperlink>
        </w:p>
        <w:p w:rsidR="00232498" w:rsidRDefault="00232498">
          <w:pPr>
            <w:pStyle w:val="TOC2"/>
            <w:tabs>
              <w:tab w:val="right" w:leader="dot" w:pos="9350"/>
            </w:tabs>
            <w:rPr>
              <w:noProof/>
            </w:rPr>
          </w:pPr>
          <w:hyperlink w:anchor="_Toc403361622" w:history="1">
            <w:r w:rsidRPr="00020F7D">
              <w:rPr>
                <w:rStyle w:val="Hyperlink"/>
                <w:noProof/>
              </w:rPr>
              <w:t>Stack Pointer</w:t>
            </w:r>
            <w:r>
              <w:rPr>
                <w:noProof/>
                <w:webHidden/>
              </w:rPr>
              <w:tab/>
            </w:r>
            <w:r>
              <w:rPr>
                <w:noProof/>
                <w:webHidden/>
              </w:rPr>
              <w:fldChar w:fldCharType="begin"/>
            </w:r>
            <w:r>
              <w:rPr>
                <w:noProof/>
                <w:webHidden/>
              </w:rPr>
              <w:instrText xml:space="preserve"> PAGEREF _Toc403361622 \h </w:instrText>
            </w:r>
            <w:r>
              <w:rPr>
                <w:noProof/>
                <w:webHidden/>
              </w:rPr>
            </w:r>
            <w:r>
              <w:rPr>
                <w:noProof/>
                <w:webHidden/>
              </w:rPr>
              <w:fldChar w:fldCharType="separate"/>
            </w:r>
            <w:r>
              <w:rPr>
                <w:noProof/>
                <w:webHidden/>
              </w:rPr>
              <w:t>5</w:t>
            </w:r>
            <w:r>
              <w:rPr>
                <w:noProof/>
                <w:webHidden/>
              </w:rPr>
              <w:fldChar w:fldCharType="end"/>
            </w:r>
          </w:hyperlink>
        </w:p>
        <w:p w:rsidR="00232498" w:rsidRDefault="00232498">
          <w:pPr>
            <w:pStyle w:val="TOC2"/>
            <w:tabs>
              <w:tab w:val="right" w:leader="dot" w:pos="9350"/>
            </w:tabs>
            <w:rPr>
              <w:noProof/>
            </w:rPr>
          </w:pPr>
          <w:hyperlink w:anchor="_Toc403361623" w:history="1">
            <w:r w:rsidRPr="00020F7D">
              <w:rPr>
                <w:rStyle w:val="Hyperlink"/>
                <w:noProof/>
              </w:rPr>
              <w:t>Segment Selector Registers</w:t>
            </w:r>
            <w:r>
              <w:rPr>
                <w:noProof/>
                <w:webHidden/>
              </w:rPr>
              <w:tab/>
            </w:r>
            <w:r>
              <w:rPr>
                <w:noProof/>
                <w:webHidden/>
              </w:rPr>
              <w:fldChar w:fldCharType="begin"/>
            </w:r>
            <w:r>
              <w:rPr>
                <w:noProof/>
                <w:webHidden/>
              </w:rPr>
              <w:instrText xml:space="preserve"> PAGEREF _Toc403361623 \h </w:instrText>
            </w:r>
            <w:r>
              <w:rPr>
                <w:noProof/>
                <w:webHidden/>
              </w:rPr>
            </w:r>
            <w:r>
              <w:rPr>
                <w:noProof/>
                <w:webHidden/>
              </w:rPr>
              <w:fldChar w:fldCharType="separate"/>
            </w:r>
            <w:r>
              <w:rPr>
                <w:noProof/>
                <w:webHidden/>
              </w:rPr>
              <w:t>6</w:t>
            </w:r>
            <w:r>
              <w:rPr>
                <w:noProof/>
                <w:webHidden/>
              </w:rPr>
              <w:fldChar w:fldCharType="end"/>
            </w:r>
          </w:hyperlink>
        </w:p>
        <w:p w:rsidR="00232498" w:rsidRDefault="00232498">
          <w:pPr>
            <w:pStyle w:val="TOC3"/>
            <w:tabs>
              <w:tab w:val="right" w:leader="dot" w:pos="9350"/>
            </w:tabs>
            <w:rPr>
              <w:noProof/>
            </w:rPr>
          </w:pPr>
          <w:hyperlink w:anchor="_Toc403361624" w:history="1">
            <w:r w:rsidRPr="00020F7D">
              <w:rPr>
                <w:rStyle w:val="Hyperlink"/>
                <w:noProof/>
              </w:rPr>
              <w:t>Modifying</w:t>
            </w:r>
            <w:r>
              <w:rPr>
                <w:noProof/>
                <w:webHidden/>
              </w:rPr>
              <w:tab/>
            </w:r>
            <w:r>
              <w:rPr>
                <w:noProof/>
                <w:webHidden/>
              </w:rPr>
              <w:fldChar w:fldCharType="begin"/>
            </w:r>
            <w:r>
              <w:rPr>
                <w:noProof/>
                <w:webHidden/>
              </w:rPr>
              <w:instrText xml:space="preserve"> PAGEREF _Toc403361624 \h </w:instrText>
            </w:r>
            <w:r>
              <w:rPr>
                <w:noProof/>
                <w:webHidden/>
              </w:rPr>
            </w:r>
            <w:r>
              <w:rPr>
                <w:noProof/>
                <w:webHidden/>
              </w:rPr>
              <w:fldChar w:fldCharType="separate"/>
            </w:r>
            <w:r>
              <w:rPr>
                <w:noProof/>
                <w:webHidden/>
              </w:rPr>
              <w:t>6</w:t>
            </w:r>
            <w:r>
              <w:rPr>
                <w:noProof/>
                <w:webHidden/>
              </w:rPr>
              <w:fldChar w:fldCharType="end"/>
            </w:r>
          </w:hyperlink>
        </w:p>
        <w:p w:rsidR="00232498" w:rsidRDefault="00232498">
          <w:pPr>
            <w:pStyle w:val="TOC3"/>
            <w:tabs>
              <w:tab w:val="right" w:leader="dot" w:pos="9350"/>
            </w:tabs>
            <w:rPr>
              <w:noProof/>
            </w:rPr>
          </w:pPr>
          <w:hyperlink w:anchor="_Toc403361625" w:history="1">
            <w:r w:rsidRPr="00020F7D">
              <w:rPr>
                <w:rStyle w:val="Hyperlink"/>
                <w:noProof/>
              </w:rPr>
              <w:t>Initial Values</w:t>
            </w:r>
            <w:r>
              <w:rPr>
                <w:noProof/>
                <w:webHidden/>
              </w:rPr>
              <w:tab/>
            </w:r>
            <w:r>
              <w:rPr>
                <w:noProof/>
                <w:webHidden/>
              </w:rPr>
              <w:fldChar w:fldCharType="begin"/>
            </w:r>
            <w:r>
              <w:rPr>
                <w:noProof/>
                <w:webHidden/>
              </w:rPr>
              <w:instrText xml:space="preserve"> PAGEREF _Toc403361625 \h </w:instrText>
            </w:r>
            <w:r>
              <w:rPr>
                <w:noProof/>
                <w:webHidden/>
              </w:rPr>
            </w:r>
            <w:r>
              <w:rPr>
                <w:noProof/>
                <w:webHidden/>
              </w:rPr>
              <w:fldChar w:fldCharType="separate"/>
            </w:r>
            <w:r>
              <w:rPr>
                <w:noProof/>
                <w:webHidden/>
              </w:rPr>
              <w:t>6</w:t>
            </w:r>
            <w:r>
              <w:rPr>
                <w:noProof/>
                <w:webHidden/>
              </w:rPr>
              <w:fldChar w:fldCharType="end"/>
            </w:r>
          </w:hyperlink>
        </w:p>
        <w:p w:rsidR="00232498" w:rsidRDefault="00232498">
          <w:pPr>
            <w:pStyle w:val="TOC2"/>
            <w:tabs>
              <w:tab w:val="right" w:leader="dot" w:pos="9350"/>
            </w:tabs>
            <w:rPr>
              <w:noProof/>
            </w:rPr>
          </w:pPr>
          <w:hyperlink w:anchor="_Toc403361626" w:history="1">
            <w:r w:rsidRPr="00020F7D">
              <w:rPr>
                <w:rStyle w:val="Hyperlink"/>
                <w:noProof/>
              </w:rPr>
              <w:t>Kernel Mode Accessible Registers</w:t>
            </w:r>
            <w:r>
              <w:rPr>
                <w:noProof/>
                <w:webHidden/>
              </w:rPr>
              <w:tab/>
            </w:r>
            <w:r>
              <w:rPr>
                <w:noProof/>
                <w:webHidden/>
              </w:rPr>
              <w:fldChar w:fldCharType="begin"/>
            </w:r>
            <w:r>
              <w:rPr>
                <w:noProof/>
                <w:webHidden/>
              </w:rPr>
              <w:instrText xml:space="preserve"> PAGEREF _Toc403361626 \h </w:instrText>
            </w:r>
            <w:r>
              <w:rPr>
                <w:noProof/>
                <w:webHidden/>
              </w:rPr>
            </w:r>
            <w:r>
              <w:rPr>
                <w:noProof/>
                <w:webHidden/>
              </w:rPr>
              <w:fldChar w:fldCharType="separate"/>
            </w:r>
            <w:r>
              <w:rPr>
                <w:noProof/>
                <w:webHidden/>
              </w:rPr>
              <w:t>7</w:t>
            </w:r>
            <w:r>
              <w:rPr>
                <w:noProof/>
                <w:webHidden/>
              </w:rPr>
              <w:fldChar w:fldCharType="end"/>
            </w:r>
          </w:hyperlink>
        </w:p>
        <w:p w:rsidR="00232498" w:rsidRDefault="00232498">
          <w:pPr>
            <w:pStyle w:val="TOC3"/>
            <w:tabs>
              <w:tab w:val="right" w:leader="dot" w:pos="9350"/>
            </w:tabs>
            <w:rPr>
              <w:noProof/>
            </w:rPr>
          </w:pPr>
          <w:hyperlink w:anchor="_Toc403361627" w:history="1">
            <w:r w:rsidRPr="00020F7D">
              <w:rPr>
                <w:rStyle w:val="Hyperlink"/>
                <w:noProof/>
              </w:rPr>
              <w:t>Tick Count Register (SPR 00 or TICK)</w:t>
            </w:r>
            <w:r>
              <w:rPr>
                <w:noProof/>
                <w:webHidden/>
              </w:rPr>
              <w:tab/>
            </w:r>
            <w:r>
              <w:rPr>
                <w:noProof/>
                <w:webHidden/>
              </w:rPr>
              <w:fldChar w:fldCharType="begin"/>
            </w:r>
            <w:r>
              <w:rPr>
                <w:noProof/>
                <w:webHidden/>
              </w:rPr>
              <w:instrText xml:space="preserve"> PAGEREF _Toc403361627 \h </w:instrText>
            </w:r>
            <w:r>
              <w:rPr>
                <w:noProof/>
                <w:webHidden/>
              </w:rPr>
            </w:r>
            <w:r>
              <w:rPr>
                <w:noProof/>
                <w:webHidden/>
              </w:rPr>
              <w:fldChar w:fldCharType="separate"/>
            </w:r>
            <w:r>
              <w:rPr>
                <w:noProof/>
                <w:webHidden/>
              </w:rPr>
              <w:t>7</w:t>
            </w:r>
            <w:r>
              <w:rPr>
                <w:noProof/>
                <w:webHidden/>
              </w:rPr>
              <w:fldChar w:fldCharType="end"/>
            </w:r>
          </w:hyperlink>
        </w:p>
        <w:p w:rsidR="00232498" w:rsidRDefault="00232498">
          <w:pPr>
            <w:pStyle w:val="TOC3"/>
            <w:tabs>
              <w:tab w:val="right" w:leader="dot" w:pos="9350"/>
            </w:tabs>
            <w:rPr>
              <w:noProof/>
            </w:rPr>
          </w:pPr>
          <w:hyperlink w:anchor="_Toc403361628" w:history="1">
            <w:r w:rsidRPr="00020F7D">
              <w:rPr>
                <w:rStyle w:val="Hyperlink"/>
                <w:noProof/>
              </w:rPr>
              <w:t>Interrupt Vector Table Base Address (SPR 01 or VBR)</w:t>
            </w:r>
            <w:r>
              <w:rPr>
                <w:noProof/>
                <w:webHidden/>
              </w:rPr>
              <w:tab/>
            </w:r>
            <w:r>
              <w:rPr>
                <w:noProof/>
                <w:webHidden/>
              </w:rPr>
              <w:fldChar w:fldCharType="begin"/>
            </w:r>
            <w:r>
              <w:rPr>
                <w:noProof/>
                <w:webHidden/>
              </w:rPr>
              <w:instrText xml:space="preserve"> PAGEREF _Toc403361628 \h </w:instrText>
            </w:r>
            <w:r>
              <w:rPr>
                <w:noProof/>
                <w:webHidden/>
              </w:rPr>
            </w:r>
            <w:r>
              <w:rPr>
                <w:noProof/>
                <w:webHidden/>
              </w:rPr>
              <w:fldChar w:fldCharType="separate"/>
            </w:r>
            <w:r>
              <w:rPr>
                <w:noProof/>
                <w:webHidden/>
              </w:rPr>
              <w:t>7</w:t>
            </w:r>
            <w:r>
              <w:rPr>
                <w:noProof/>
                <w:webHidden/>
              </w:rPr>
              <w:fldChar w:fldCharType="end"/>
            </w:r>
          </w:hyperlink>
        </w:p>
        <w:p w:rsidR="00232498" w:rsidRDefault="00232498">
          <w:pPr>
            <w:pStyle w:val="TOC1"/>
            <w:tabs>
              <w:tab w:val="right" w:leader="dot" w:pos="9350"/>
            </w:tabs>
            <w:rPr>
              <w:noProof/>
            </w:rPr>
          </w:pPr>
          <w:hyperlink w:anchor="_Toc403361629" w:history="1">
            <w:r w:rsidRPr="00020F7D">
              <w:rPr>
                <w:rStyle w:val="Hyperlink"/>
                <w:noProof/>
              </w:rPr>
              <w:t>Memory Management</w:t>
            </w:r>
            <w:r>
              <w:rPr>
                <w:noProof/>
                <w:webHidden/>
              </w:rPr>
              <w:tab/>
            </w:r>
            <w:r>
              <w:rPr>
                <w:noProof/>
                <w:webHidden/>
              </w:rPr>
              <w:fldChar w:fldCharType="begin"/>
            </w:r>
            <w:r>
              <w:rPr>
                <w:noProof/>
                <w:webHidden/>
              </w:rPr>
              <w:instrText xml:space="preserve"> PAGEREF _Toc403361629 \h </w:instrText>
            </w:r>
            <w:r>
              <w:rPr>
                <w:noProof/>
                <w:webHidden/>
              </w:rPr>
            </w:r>
            <w:r>
              <w:rPr>
                <w:noProof/>
                <w:webHidden/>
              </w:rPr>
              <w:fldChar w:fldCharType="separate"/>
            </w:r>
            <w:r>
              <w:rPr>
                <w:noProof/>
                <w:webHidden/>
              </w:rPr>
              <w:t>8</w:t>
            </w:r>
            <w:r>
              <w:rPr>
                <w:noProof/>
                <w:webHidden/>
              </w:rPr>
              <w:fldChar w:fldCharType="end"/>
            </w:r>
          </w:hyperlink>
        </w:p>
        <w:p w:rsidR="00232498" w:rsidRDefault="00232498">
          <w:pPr>
            <w:pStyle w:val="TOC2"/>
            <w:tabs>
              <w:tab w:val="right" w:leader="dot" w:pos="9350"/>
            </w:tabs>
            <w:rPr>
              <w:noProof/>
            </w:rPr>
          </w:pPr>
          <w:hyperlink w:anchor="_Toc403361630" w:history="1">
            <w:r w:rsidRPr="00020F7D">
              <w:rPr>
                <w:rStyle w:val="Hyperlink"/>
                <w:noProof/>
              </w:rPr>
              <w:t>The Descriptor Table</w:t>
            </w:r>
            <w:r>
              <w:rPr>
                <w:noProof/>
                <w:webHidden/>
              </w:rPr>
              <w:tab/>
            </w:r>
            <w:r>
              <w:rPr>
                <w:noProof/>
                <w:webHidden/>
              </w:rPr>
              <w:fldChar w:fldCharType="begin"/>
            </w:r>
            <w:r>
              <w:rPr>
                <w:noProof/>
                <w:webHidden/>
              </w:rPr>
              <w:instrText xml:space="preserve"> PAGEREF _Toc403361630 \h </w:instrText>
            </w:r>
            <w:r>
              <w:rPr>
                <w:noProof/>
                <w:webHidden/>
              </w:rPr>
            </w:r>
            <w:r>
              <w:rPr>
                <w:noProof/>
                <w:webHidden/>
              </w:rPr>
              <w:fldChar w:fldCharType="separate"/>
            </w:r>
            <w:r>
              <w:rPr>
                <w:noProof/>
                <w:webHidden/>
              </w:rPr>
              <w:t>8</w:t>
            </w:r>
            <w:r>
              <w:rPr>
                <w:noProof/>
                <w:webHidden/>
              </w:rPr>
              <w:fldChar w:fldCharType="end"/>
            </w:r>
          </w:hyperlink>
        </w:p>
        <w:p w:rsidR="00232498" w:rsidRDefault="00232498">
          <w:pPr>
            <w:pStyle w:val="TOC2"/>
            <w:tabs>
              <w:tab w:val="right" w:leader="dot" w:pos="9350"/>
            </w:tabs>
            <w:rPr>
              <w:noProof/>
            </w:rPr>
          </w:pPr>
          <w:hyperlink w:anchor="_Toc403361631" w:history="1">
            <w:r w:rsidRPr="00020F7D">
              <w:rPr>
                <w:rStyle w:val="Hyperlink"/>
                <w:noProof/>
              </w:rPr>
              <w:t>Program Code Addressing</w:t>
            </w:r>
            <w:r>
              <w:rPr>
                <w:noProof/>
                <w:webHidden/>
              </w:rPr>
              <w:tab/>
            </w:r>
            <w:r>
              <w:rPr>
                <w:noProof/>
                <w:webHidden/>
              </w:rPr>
              <w:fldChar w:fldCharType="begin"/>
            </w:r>
            <w:r>
              <w:rPr>
                <w:noProof/>
                <w:webHidden/>
              </w:rPr>
              <w:instrText xml:space="preserve"> PAGEREF _Toc403361631 \h </w:instrText>
            </w:r>
            <w:r>
              <w:rPr>
                <w:noProof/>
                <w:webHidden/>
              </w:rPr>
            </w:r>
            <w:r>
              <w:rPr>
                <w:noProof/>
                <w:webHidden/>
              </w:rPr>
              <w:fldChar w:fldCharType="separate"/>
            </w:r>
            <w:r>
              <w:rPr>
                <w:noProof/>
                <w:webHidden/>
              </w:rPr>
              <w:t>9</w:t>
            </w:r>
            <w:r>
              <w:rPr>
                <w:noProof/>
                <w:webHidden/>
              </w:rPr>
              <w:fldChar w:fldCharType="end"/>
            </w:r>
          </w:hyperlink>
        </w:p>
        <w:p w:rsidR="00232498" w:rsidRDefault="00232498">
          <w:pPr>
            <w:pStyle w:val="TOC2"/>
            <w:tabs>
              <w:tab w:val="right" w:leader="dot" w:pos="9350"/>
            </w:tabs>
            <w:rPr>
              <w:noProof/>
            </w:rPr>
          </w:pPr>
          <w:hyperlink w:anchor="_Toc403361632" w:history="1">
            <w:r w:rsidRPr="00020F7D">
              <w:rPr>
                <w:rStyle w:val="Hyperlink"/>
                <w:noProof/>
              </w:rPr>
              <w:t>Data Memory Addressing</w:t>
            </w:r>
            <w:r>
              <w:rPr>
                <w:noProof/>
                <w:webHidden/>
              </w:rPr>
              <w:tab/>
            </w:r>
            <w:r>
              <w:rPr>
                <w:noProof/>
                <w:webHidden/>
              </w:rPr>
              <w:fldChar w:fldCharType="begin"/>
            </w:r>
            <w:r>
              <w:rPr>
                <w:noProof/>
                <w:webHidden/>
              </w:rPr>
              <w:instrText xml:space="preserve"> PAGEREF _Toc403361632 \h </w:instrText>
            </w:r>
            <w:r>
              <w:rPr>
                <w:noProof/>
                <w:webHidden/>
              </w:rPr>
            </w:r>
            <w:r>
              <w:rPr>
                <w:noProof/>
                <w:webHidden/>
              </w:rPr>
              <w:fldChar w:fldCharType="separate"/>
            </w:r>
            <w:r>
              <w:rPr>
                <w:noProof/>
                <w:webHidden/>
              </w:rPr>
              <w:t>10</w:t>
            </w:r>
            <w:r>
              <w:rPr>
                <w:noProof/>
                <w:webHidden/>
              </w:rPr>
              <w:fldChar w:fldCharType="end"/>
            </w:r>
          </w:hyperlink>
        </w:p>
        <w:p w:rsidR="00232498" w:rsidRDefault="00232498">
          <w:pPr>
            <w:pStyle w:val="TOC2"/>
            <w:tabs>
              <w:tab w:val="right" w:leader="dot" w:pos="9350"/>
            </w:tabs>
            <w:rPr>
              <w:noProof/>
            </w:rPr>
          </w:pPr>
          <w:hyperlink w:anchor="_Toc403361633" w:history="1">
            <w:r w:rsidRPr="00020F7D">
              <w:rPr>
                <w:rStyle w:val="Hyperlink"/>
                <w:noProof/>
              </w:rPr>
              <w:t>High Memory Area</w:t>
            </w:r>
            <w:r>
              <w:rPr>
                <w:noProof/>
                <w:webHidden/>
              </w:rPr>
              <w:tab/>
            </w:r>
            <w:r>
              <w:rPr>
                <w:noProof/>
                <w:webHidden/>
              </w:rPr>
              <w:fldChar w:fldCharType="begin"/>
            </w:r>
            <w:r>
              <w:rPr>
                <w:noProof/>
                <w:webHidden/>
              </w:rPr>
              <w:instrText xml:space="preserve"> PAGEREF _Toc403361633 \h </w:instrText>
            </w:r>
            <w:r>
              <w:rPr>
                <w:noProof/>
                <w:webHidden/>
              </w:rPr>
            </w:r>
            <w:r>
              <w:rPr>
                <w:noProof/>
                <w:webHidden/>
              </w:rPr>
              <w:fldChar w:fldCharType="separate"/>
            </w:r>
            <w:r>
              <w:rPr>
                <w:noProof/>
                <w:webHidden/>
              </w:rPr>
              <w:t>10</w:t>
            </w:r>
            <w:r>
              <w:rPr>
                <w:noProof/>
                <w:webHidden/>
              </w:rPr>
              <w:fldChar w:fldCharType="end"/>
            </w:r>
          </w:hyperlink>
        </w:p>
        <w:p w:rsidR="00232498" w:rsidRDefault="00232498">
          <w:pPr>
            <w:pStyle w:val="TOC1"/>
            <w:tabs>
              <w:tab w:val="right" w:leader="dot" w:pos="9350"/>
            </w:tabs>
            <w:rPr>
              <w:noProof/>
            </w:rPr>
          </w:pPr>
          <w:hyperlink w:anchor="_Toc403361634" w:history="1">
            <w:r w:rsidRPr="00020F7D">
              <w:rPr>
                <w:rStyle w:val="Hyperlink"/>
                <w:noProof/>
              </w:rPr>
              <w:t>Interrupts</w:t>
            </w:r>
            <w:r>
              <w:rPr>
                <w:noProof/>
                <w:webHidden/>
              </w:rPr>
              <w:tab/>
            </w:r>
            <w:r>
              <w:rPr>
                <w:noProof/>
                <w:webHidden/>
              </w:rPr>
              <w:fldChar w:fldCharType="begin"/>
            </w:r>
            <w:r>
              <w:rPr>
                <w:noProof/>
                <w:webHidden/>
              </w:rPr>
              <w:instrText xml:space="preserve"> PAGEREF _Toc403361634 \h </w:instrText>
            </w:r>
            <w:r>
              <w:rPr>
                <w:noProof/>
                <w:webHidden/>
              </w:rPr>
            </w:r>
            <w:r>
              <w:rPr>
                <w:noProof/>
                <w:webHidden/>
              </w:rPr>
              <w:fldChar w:fldCharType="separate"/>
            </w:r>
            <w:r>
              <w:rPr>
                <w:noProof/>
                <w:webHidden/>
              </w:rPr>
              <w:t>11</w:t>
            </w:r>
            <w:r>
              <w:rPr>
                <w:noProof/>
                <w:webHidden/>
              </w:rPr>
              <w:fldChar w:fldCharType="end"/>
            </w:r>
          </w:hyperlink>
        </w:p>
        <w:p w:rsidR="00232498" w:rsidRDefault="00232498">
          <w:pPr>
            <w:pStyle w:val="TOC2"/>
            <w:tabs>
              <w:tab w:val="right" w:leader="dot" w:pos="9350"/>
            </w:tabs>
            <w:rPr>
              <w:noProof/>
            </w:rPr>
          </w:pPr>
          <w:hyperlink w:anchor="_Toc403361635" w:history="1">
            <w:r w:rsidRPr="00020F7D">
              <w:rPr>
                <w:rStyle w:val="Hyperlink"/>
                <w:noProof/>
              </w:rPr>
              <w:t>Interrupt Vector Table</w:t>
            </w:r>
            <w:r>
              <w:rPr>
                <w:noProof/>
                <w:webHidden/>
              </w:rPr>
              <w:tab/>
            </w:r>
            <w:r>
              <w:rPr>
                <w:noProof/>
                <w:webHidden/>
              </w:rPr>
              <w:fldChar w:fldCharType="begin"/>
            </w:r>
            <w:r>
              <w:rPr>
                <w:noProof/>
                <w:webHidden/>
              </w:rPr>
              <w:instrText xml:space="preserve"> PAGEREF _Toc403361635 \h </w:instrText>
            </w:r>
            <w:r>
              <w:rPr>
                <w:noProof/>
                <w:webHidden/>
              </w:rPr>
            </w:r>
            <w:r>
              <w:rPr>
                <w:noProof/>
                <w:webHidden/>
              </w:rPr>
              <w:fldChar w:fldCharType="separate"/>
            </w:r>
            <w:r>
              <w:rPr>
                <w:noProof/>
                <w:webHidden/>
              </w:rPr>
              <w:t>11</w:t>
            </w:r>
            <w:r>
              <w:rPr>
                <w:noProof/>
                <w:webHidden/>
              </w:rPr>
              <w:fldChar w:fldCharType="end"/>
            </w:r>
          </w:hyperlink>
        </w:p>
        <w:p w:rsidR="00232498" w:rsidRDefault="00232498">
          <w:pPr>
            <w:pStyle w:val="TOC1"/>
            <w:tabs>
              <w:tab w:val="right" w:leader="dot" w:pos="9350"/>
            </w:tabs>
            <w:rPr>
              <w:noProof/>
            </w:rPr>
          </w:pPr>
          <w:hyperlink w:anchor="_Toc403361636" w:history="1">
            <w:r w:rsidRPr="00020F7D">
              <w:rPr>
                <w:rStyle w:val="Hyperlink"/>
                <w:noProof/>
              </w:rPr>
              <w:t>Instruction Set Summary</w:t>
            </w:r>
            <w:r>
              <w:rPr>
                <w:noProof/>
                <w:webHidden/>
              </w:rPr>
              <w:tab/>
            </w:r>
            <w:r>
              <w:rPr>
                <w:noProof/>
                <w:webHidden/>
              </w:rPr>
              <w:fldChar w:fldCharType="begin"/>
            </w:r>
            <w:r>
              <w:rPr>
                <w:noProof/>
                <w:webHidden/>
              </w:rPr>
              <w:instrText xml:space="preserve"> PAGEREF _Toc403361636 \h </w:instrText>
            </w:r>
            <w:r>
              <w:rPr>
                <w:noProof/>
                <w:webHidden/>
              </w:rPr>
            </w:r>
            <w:r>
              <w:rPr>
                <w:noProof/>
                <w:webHidden/>
              </w:rPr>
              <w:fldChar w:fldCharType="separate"/>
            </w:r>
            <w:r>
              <w:rPr>
                <w:noProof/>
                <w:webHidden/>
              </w:rPr>
              <w:t>12</w:t>
            </w:r>
            <w:r>
              <w:rPr>
                <w:noProof/>
                <w:webHidden/>
              </w:rPr>
              <w:fldChar w:fldCharType="end"/>
            </w:r>
          </w:hyperlink>
        </w:p>
        <w:p w:rsidR="00232498" w:rsidRDefault="00232498">
          <w:pPr>
            <w:pStyle w:val="TOC2"/>
            <w:tabs>
              <w:tab w:val="right" w:leader="dot" w:pos="9350"/>
            </w:tabs>
            <w:rPr>
              <w:noProof/>
            </w:rPr>
          </w:pPr>
          <w:hyperlink w:anchor="_Toc403361637" w:history="1">
            <w:r w:rsidRPr="00020F7D">
              <w:rPr>
                <w:rStyle w:val="Hyperlink"/>
                <w:noProof/>
              </w:rPr>
              <w:t>ADD - Addition</w:t>
            </w:r>
            <w:r>
              <w:rPr>
                <w:noProof/>
                <w:webHidden/>
              </w:rPr>
              <w:tab/>
            </w:r>
            <w:r>
              <w:rPr>
                <w:noProof/>
                <w:webHidden/>
              </w:rPr>
              <w:fldChar w:fldCharType="begin"/>
            </w:r>
            <w:r>
              <w:rPr>
                <w:noProof/>
                <w:webHidden/>
              </w:rPr>
              <w:instrText xml:space="preserve"> PAGEREF _Toc403361637 \h </w:instrText>
            </w:r>
            <w:r>
              <w:rPr>
                <w:noProof/>
                <w:webHidden/>
              </w:rPr>
            </w:r>
            <w:r>
              <w:rPr>
                <w:noProof/>
                <w:webHidden/>
              </w:rPr>
              <w:fldChar w:fldCharType="separate"/>
            </w:r>
            <w:r>
              <w:rPr>
                <w:noProof/>
                <w:webHidden/>
              </w:rPr>
              <w:t>13</w:t>
            </w:r>
            <w:r>
              <w:rPr>
                <w:noProof/>
                <w:webHidden/>
              </w:rPr>
              <w:fldChar w:fldCharType="end"/>
            </w:r>
          </w:hyperlink>
        </w:p>
        <w:p w:rsidR="00232498" w:rsidRDefault="00232498">
          <w:pPr>
            <w:pStyle w:val="TOC3"/>
            <w:tabs>
              <w:tab w:val="right" w:leader="dot" w:pos="9350"/>
            </w:tabs>
            <w:rPr>
              <w:noProof/>
            </w:rPr>
          </w:pPr>
          <w:hyperlink w:anchor="_Toc403361638" w:history="1">
            <w:r w:rsidRPr="00020F7D">
              <w:rPr>
                <w:rStyle w:val="Hyperlink"/>
                <w:noProof/>
              </w:rPr>
              <w:t>Register-Immediate Format:</w:t>
            </w:r>
            <w:r>
              <w:rPr>
                <w:noProof/>
                <w:webHidden/>
              </w:rPr>
              <w:tab/>
            </w:r>
            <w:r>
              <w:rPr>
                <w:noProof/>
                <w:webHidden/>
              </w:rPr>
              <w:fldChar w:fldCharType="begin"/>
            </w:r>
            <w:r>
              <w:rPr>
                <w:noProof/>
                <w:webHidden/>
              </w:rPr>
              <w:instrText xml:space="preserve"> PAGEREF _Toc403361638 \h </w:instrText>
            </w:r>
            <w:r>
              <w:rPr>
                <w:noProof/>
                <w:webHidden/>
              </w:rPr>
            </w:r>
            <w:r>
              <w:rPr>
                <w:noProof/>
                <w:webHidden/>
              </w:rPr>
              <w:fldChar w:fldCharType="separate"/>
            </w:r>
            <w:r>
              <w:rPr>
                <w:noProof/>
                <w:webHidden/>
              </w:rPr>
              <w:t>13</w:t>
            </w:r>
            <w:r>
              <w:rPr>
                <w:noProof/>
                <w:webHidden/>
              </w:rPr>
              <w:fldChar w:fldCharType="end"/>
            </w:r>
          </w:hyperlink>
        </w:p>
        <w:p w:rsidR="00232498" w:rsidRDefault="00232498">
          <w:pPr>
            <w:pStyle w:val="TOC3"/>
            <w:tabs>
              <w:tab w:val="right" w:leader="dot" w:pos="9350"/>
            </w:tabs>
            <w:rPr>
              <w:noProof/>
            </w:rPr>
          </w:pPr>
          <w:hyperlink w:anchor="_Toc403361639" w:history="1">
            <w:r w:rsidRPr="00020F7D">
              <w:rPr>
                <w:rStyle w:val="Hyperlink"/>
                <w:noProof/>
              </w:rPr>
              <w:t>Register-Register Format:</w:t>
            </w:r>
            <w:r>
              <w:rPr>
                <w:noProof/>
                <w:webHidden/>
              </w:rPr>
              <w:tab/>
            </w:r>
            <w:r>
              <w:rPr>
                <w:noProof/>
                <w:webHidden/>
              </w:rPr>
              <w:fldChar w:fldCharType="begin"/>
            </w:r>
            <w:r>
              <w:rPr>
                <w:noProof/>
                <w:webHidden/>
              </w:rPr>
              <w:instrText xml:space="preserve"> PAGEREF _Toc403361639 \h </w:instrText>
            </w:r>
            <w:r>
              <w:rPr>
                <w:noProof/>
                <w:webHidden/>
              </w:rPr>
            </w:r>
            <w:r>
              <w:rPr>
                <w:noProof/>
                <w:webHidden/>
              </w:rPr>
              <w:fldChar w:fldCharType="separate"/>
            </w:r>
            <w:r>
              <w:rPr>
                <w:noProof/>
                <w:webHidden/>
              </w:rPr>
              <w:t>13</w:t>
            </w:r>
            <w:r>
              <w:rPr>
                <w:noProof/>
                <w:webHidden/>
              </w:rPr>
              <w:fldChar w:fldCharType="end"/>
            </w:r>
          </w:hyperlink>
        </w:p>
        <w:p w:rsidR="00232498" w:rsidRDefault="00232498">
          <w:pPr>
            <w:pStyle w:val="TOC3"/>
            <w:tabs>
              <w:tab w:val="right" w:leader="dot" w:pos="9350"/>
            </w:tabs>
            <w:rPr>
              <w:noProof/>
            </w:rPr>
          </w:pPr>
          <w:hyperlink w:anchor="_Toc403361640" w:history="1">
            <w:r w:rsidRPr="00020F7D">
              <w:rPr>
                <w:rStyle w:val="Hyperlink"/>
                <w:noProof/>
              </w:rPr>
              <w:t>Description:</w:t>
            </w:r>
            <w:r>
              <w:rPr>
                <w:noProof/>
                <w:webHidden/>
              </w:rPr>
              <w:tab/>
            </w:r>
            <w:r>
              <w:rPr>
                <w:noProof/>
                <w:webHidden/>
              </w:rPr>
              <w:fldChar w:fldCharType="begin"/>
            </w:r>
            <w:r>
              <w:rPr>
                <w:noProof/>
                <w:webHidden/>
              </w:rPr>
              <w:instrText xml:space="preserve"> PAGEREF _Toc403361640 \h </w:instrText>
            </w:r>
            <w:r>
              <w:rPr>
                <w:noProof/>
                <w:webHidden/>
              </w:rPr>
            </w:r>
            <w:r>
              <w:rPr>
                <w:noProof/>
                <w:webHidden/>
              </w:rPr>
              <w:fldChar w:fldCharType="separate"/>
            </w:r>
            <w:r>
              <w:rPr>
                <w:noProof/>
                <w:webHidden/>
              </w:rPr>
              <w:t>13</w:t>
            </w:r>
            <w:r>
              <w:rPr>
                <w:noProof/>
                <w:webHidden/>
              </w:rPr>
              <w:fldChar w:fldCharType="end"/>
            </w:r>
          </w:hyperlink>
        </w:p>
        <w:p w:rsidR="00232498" w:rsidRDefault="00232498">
          <w:pPr>
            <w:pStyle w:val="TOC2"/>
            <w:tabs>
              <w:tab w:val="right" w:leader="dot" w:pos="9350"/>
            </w:tabs>
            <w:rPr>
              <w:noProof/>
            </w:rPr>
          </w:pPr>
          <w:hyperlink w:anchor="_Toc403361641" w:history="1">
            <w:r w:rsidRPr="00020F7D">
              <w:rPr>
                <w:rStyle w:val="Hyperlink"/>
                <w:noProof/>
              </w:rPr>
              <w:t>BSR – Branch to Subroutine</w:t>
            </w:r>
            <w:r>
              <w:rPr>
                <w:noProof/>
                <w:webHidden/>
              </w:rPr>
              <w:tab/>
            </w:r>
            <w:r>
              <w:rPr>
                <w:noProof/>
                <w:webHidden/>
              </w:rPr>
              <w:fldChar w:fldCharType="begin"/>
            </w:r>
            <w:r>
              <w:rPr>
                <w:noProof/>
                <w:webHidden/>
              </w:rPr>
              <w:instrText xml:space="preserve"> PAGEREF _Toc403361641 \h </w:instrText>
            </w:r>
            <w:r>
              <w:rPr>
                <w:noProof/>
                <w:webHidden/>
              </w:rPr>
            </w:r>
            <w:r>
              <w:rPr>
                <w:noProof/>
                <w:webHidden/>
              </w:rPr>
              <w:fldChar w:fldCharType="separate"/>
            </w:r>
            <w:r>
              <w:rPr>
                <w:noProof/>
                <w:webHidden/>
              </w:rPr>
              <w:t>14</w:t>
            </w:r>
            <w:r>
              <w:rPr>
                <w:noProof/>
                <w:webHidden/>
              </w:rPr>
              <w:fldChar w:fldCharType="end"/>
            </w:r>
          </w:hyperlink>
        </w:p>
        <w:p w:rsidR="00232498" w:rsidRDefault="00232498">
          <w:pPr>
            <w:pStyle w:val="TOC3"/>
            <w:tabs>
              <w:tab w:val="right" w:leader="dot" w:pos="9350"/>
            </w:tabs>
            <w:rPr>
              <w:noProof/>
            </w:rPr>
          </w:pPr>
          <w:hyperlink w:anchor="_Toc403361642" w:history="1">
            <w:r w:rsidRPr="00020F7D">
              <w:rPr>
                <w:rStyle w:val="Hyperlink"/>
                <w:noProof/>
              </w:rPr>
              <w:t>Instruction Format:</w:t>
            </w:r>
            <w:r>
              <w:rPr>
                <w:noProof/>
                <w:webHidden/>
              </w:rPr>
              <w:tab/>
            </w:r>
            <w:r>
              <w:rPr>
                <w:noProof/>
                <w:webHidden/>
              </w:rPr>
              <w:fldChar w:fldCharType="begin"/>
            </w:r>
            <w:r>
              <w:rPr>
                <w:noProof/>
                <w:webHidden/>
              </w:rPr>
              <w:instrText xml:space="preserve"> PAGEREF _Toc403361642 \h </w:instrText>
            </w:r>
            <w:r>
              <w:rPr>
                <w:noProof/>
                <w:webHidden/>
              </w:rPr>
            </w:r>
            <w:r>
              <w:rPr>
                <w:noProof/>
                <w:webHidden/>
              </w:rPr>
              <w:fldChar w:fldCharType="separate"/>
            </w:r>
            <w:r>
              <w:rPr>
                <w:noProof/>
                <w:webHidden/>
              </w:rPr>
              <w:t>14</w:t>
            </w:r>
            <w:r>
              <w:rPr>
                <w:noProof/>
                <w:webHidden/>
              </w:rPr>
              <w:fldChar w:fldCharType="end"/>
            </w:r>
          </w:hyperlink>
        </w:p>
        <w:p w:rsidR="00232498" w:rsidRDefault="00232498">
          <w:pPr>
            <w:pStyle w:val="TOC3"/>
            <w:tabs>
              <w:tab w:val="right" w:leader="dot" w:pos="9350"/>
            </w:tabs>
            <w:rPr>
              <w:noProof/>
            </w:rPr>
          </w:pPr>
          <w:hyperlink w:anchor="_Toc403361643" w:history="1">
            <w:r w:rsidRPr="00020F7D">
              <w:rPr>
                <w:rStyle w:val="Hyperlink"/>
                <w:noProof/>
              </w:rPr>
              <w:t>Description:</w:t>
            </w:r>
            <w:r>
              <w:rPr>
                <w:noProof/>
                <w:webHidden/>
              </w:rPr>
              <w:tab/>
            </w:r>
            <w:r>
              <w:rPr>
                <w:noProof/>
                <w:webHidden/>
              </w:rPr>
              <w:fldChar w:fldCharType="begin"/>
            </w:r>
            <w:r>
              <w:rPr>
                <w:noProof/>
                <w:webHidden/>
              </w:rPr>
              <w:instrText xml:space="preserve"> PAGEREF _Toc403361643 \h </w:instrText>
            </w:r>
            <w:r>
              <w:rPr>
                <w:noProof/>
                <w:webHidden/>
              </w:rPr>
            </w:r>
            <w:r>
              <w:rPr>
                <w:noProof/>
                <w:webHidden/>
              </w:rPr>
              <w:fldChar w:fldCharType="separate"/>
            </w:r>
            <w:r>
              <w:rPr>
                <w:noProof/>
                <w:webHidden/>
              </w:rPr>
              <w:t>14</w:t>
            </w:r>
            <w:r>
              <w:rPr>
                <w:noProof/>
                <w:webHidden/>
              </w:rPr>
              <w:fldChar w:fldCharType="end"/>
            </w:r>
          </w:hyperlink>
        </w:p>
        <w:p w:rsidR="00232498" w:rsidRDefault="00232498">
          <w:pPr>
            <w:pStyle w:val="TOC2"/>
            <w:tabs>
              <w:tab w:val="right" w:leader="dot" w:pos="9350"/>
            </w:tabs>
            <w:rPr>
              <w:noProof/>
            </w:rPr>
          </w:pPr>
          <w:hyperlink w:anchor="_Toc403361644" w:history="1">
            <w:r w:rsidRPr="00020F7D">
              <w:rPr>
                <w:rStyle w:val="Hyperlink"/>
                <w:noProof/>
              </w:rPr>
              <w:t>JSP – Jump Segment Prefix</w:t>
            </w:r>
            <w:r>
              <w:rPr>
                <w:noProof/>
                <w:webHidden/>
              </w:rPr>
              <w:tab/>
            </w:r>
            <w:r>
              <w:rPr>
                <w:noProof/>
                <w:webHidden/>
              </w:rPr>
              <w:fldChar w:fldCharType="begin"/>
            </w:r>
            <w:r>
              <w:rPr>
                <w:noProof/>
                <w:webHidden/>
              </w:rPr>
              <w:instrText xml:space="preserve"> PAGEREF _Toc403361644 \h </w:instrText>
            </w:r>
            <w:r>
              <w:rPr>
                <w:noProof/>
                <w:webHidden/>
              </w:rPr>
            </w:r>
            <w:r>
              <w:rPr>
                <w:noProof/>
                <w:webHidden/>
              </w:rPr>
              <w:fldChar w:fldCharType="separate"/>
            </w:r>
            <w:r>
              <w:rPr>
                <w:noProof/>
                <w:webHidden/>
              </w:rPr>
              <w:t>15</w:t>
            </w:r>
            <w:r>
              <w:rPr>
                <w:noProof/>
                <w:webHidden/>
              </w:rPr>
              <w:fldChar w:fldCharType="end"/>
            </w:r>
          </w:hyperlink>
        </w:p>
        <w:p w:rsidR="00232498" w:rsidRDefault="00232498">
          <w:pPr>
            <w:pStyle w:val="TOC3"/>
            <w:tabs>
              <w:tab w:val="right" w:leader="dot" w:pos="9350"/>
            </w:tabs>
            <w:rPr>
              <w:noProof/>
            </w:rPr>
          </w:pPr>
          <w:hyperlink w:anchor="_Toc403361645" w:history="1">
            <w:r w:rsidRPr="00020F7D">
              <w:rPr>
                <w:rStyle w:val="Hyperlink"/>
                <w:noProof/>
              </w:rPr>
              <w:t>Instruction Format:</w:t>
            </w:r>
            <w:r>
              <w:rPr>
                <w:noProof/>
                <w:webHidden/>
              </w:rPr>
              <w:tab/>
            </w:r>
            <w:r>
              <w:rPr>
                <w:noProof/>
                <w:webHidden/>
              </w:rPr>
              <w:fldChar w:fldCharType="begin"/>
            </w:r>
            <w:r>
              <w:rPr>
                <w:noProof/>
                <w:webHidden/>
              </w:rPr>
              <w:instrText xml:space="preserve"> PAGEREF _Toc403361645 \h </w:instrText>
            </w:r>
            <w:r>
              <w:rPr>
                <w:noProof/>
                <w:webHidden/>
              </w:rPr>
            </w:r>
            <w:r>
              <w:rPr>
                <w:noProof/>
                <w:webHidden/>
              </w:rPr>
              <w:fldChar w:fldCharType="separate"/>
            </w:r>
            <w:r>
              <w:rPr>
                <w:noProof/>
                <w:webHidden/>
              </w:rPr>
              <w:t>15</w:t>
            </w:r>
            <w:r>
              <w:rPr>
                <w:noProof/>
                <w:webHidden/>
              </w:rPr>
              <w:fldChar w:fldCharType="end"/>
            </w:r>
          </w:hyperlink>
        </w:p>
        <w:p w:rsidR="00232498" w:rsidRDefault="00232498">
          <w:pPr>
            <w:pStyle w:val="TOC3"/>
            <w:tabs>
              <w:tab w:val="right" w:leader="dot" w:pos="9350"/>
            </w:tabs>
            <w:rPr>
              <w:noProof/>
            </w:rPr>
          </w:pPr>
          <w:hyperlink w:anchor="_Toc403361646" w:history="1">
            <w:r w:rsidRPr="00020F7D">
              <w:rPr>
                <w:rStyle w:val="Hyperlink"/>
                <w:noProof/>
              </w:rPr>
              <w:t>Description:</w:t>
            </w:r>
            <w:r>
              <w:rPr>
                <w:noProof/>
                <w:webHidden/>
              </w:rPr>
              <w:tab/>
            </w:r>
            <w:r>
              <w:rPr>
                <w:noProof/>
                <w:webHidden/>
              </w:rPr>
              <w:fldChar w:fldCharType="begin"/>
            </w:r>
            <w:r>
              <w:rPr>
                <w:noProof/>
                <w:webHidden/>
              </w:rPr>
              <w:instrText xml:space="preserve"> PAGEREF _Toc403361646 \h </w:instrText>
            </w:r>
            <w:r>
              <w:rPr>
                <w:noProof/>
                <w:webHidden/>
              </w:rPr>
            </w:r>
            <w:r>
              <w:rPr>
                <w:noProof/>
                <w:webHidden/>
              </w:rPr>
              <w:fldChar w:fldCharType="separate"/>
            </w:r>
            <w:r>
              <w:rPr>
                <w:noProof/>
                <w:webHidden/>
              </w:rPr>
              <w:t>15</w:t>
            </w:r>
            <w:r>
              <w:rPr>
                <w:noProof/>
                <w:webHidden/>
              </w:rPr>
              <w:fldChar w:fldCharType="end"/>
            </w:r>
          </w:hyperlink>
        </w:p>
        <w:p w:rsidR="00232498" w:rsidRDefault="00232498">
          <w:r>
            <w:rPr>
              <w:b/>
              <w:bCs/>
              <w:noProof/>
            </w:rPr>
            <w:fldChar w:fldCharType="end"/>
          </w:r>
        </w:p>
      </w:sdtContent>
    </w:sdt>
    <w:p w:rsidR="00232498" w:rsidRDefault="00232498">
      <w:pPr>
        <w:rPr>
          <w:rFonts w:asciiTheme="majorHAnsi" w:eastAsiaTheme="majorEastAsia" w:hAnsiTheme="majorHAnsi" w:cstheme="majorBidi"/>
          <w:b/>
          <w:bCs/>
          <w:color w:val="365F91" w:themeColor="accent1" w:themeShade="BF"/>
          <w:sz w:val="28"/>
          <w:szCs w:val="28"/>
        </w:rPr>
      </w:pPr>
      <w:r>
        <w:br w:type="page"/>
      </w:r>
    </w:p>
    <w:p w:rsidR="00B44A22" w:rsidRDefault="00B44A22" w:rsidP="00B44A22">
      <w:pPr>
        <w:pStyle w:val="Heading1"/>
      </w:pPr>
      <w:bookmarkStart w:id="2" w:name="_Toc403361614"/>
      <w:r>
        <w:lastRenderedPageBreak/>
        <w:t>Preface</w:t>
      </w:r>
      <w:bookmarkEnd w:id="2"/>
    </w:p>
    <w:p w:rsidR="00B44A22" w:rsidRDefault="00B44A22" w:rsidP="00B44A22">
      <w:pPr>
        <w:pStyle w:val="Heading2"/>
      </w:pPr>
      <w:bookmarkStart w:id="3" w:name="_Toc403361615"/>
      <w:r>
        <w:t xml:space="preserve">Who This Book is </w:t>
      </w:r>
      <w:proofErr w:type="gramStart"/>
      <w:r>
        <w:t>For</w:t>
      </w:r>
      <w:bookmarkEnd w:id="1"/>
      <w:bookmarkEnd w:id="0"/>
      <w:bookmarkEnd w:id="3"/>
      <w:proofErr w:type="gramEnd"/>
    </w:p>
    <w:p w:rsidR="00B44A22" w:rsidRDefault="00B44A22" w:rsidP="00B44A22">
      <w:pPr>
        <w:spacing w:line="360" w:lineRule="auto"/>
        <w:ind w:left="720"/>
      </w:pPr>
      <w:r>
        <w:t xml:space="preserve">This book is for the enthusiast who’s looking for an instruction set architecture (ISA) suitable for embedded projects; an ISA capable of running a modern operating system. It’s advisable that one have a fairly good background in digital electronics and computer systems before attempting a read. Examples are provided in the Verilog language, it would be helpful to have some understanding of HDL languages. This book (FISA32 – </w:t>
      </w:r>
      <w:proofErr w:type="spellStart"/>
      <w:r>
        <w:t>Finitron</w:t>
      </w:r>
      <w:proofErr w:type="spellEnd"/>
      <w:r>
        <w:t xml:space="preserve"> 32 bit ISA) simply presents the ISA without reviewing the architectural choices.</w:t>
      </w:r>
    </w:p>
    <w:p w:rsidR="007070AD" w:rsidRDefault="007070AD" w:rsidP="00B44A22">
      <w:pPr>
        <w:pStyle w:val="Heading2"/>
      </w:pPr>
      <w:bookmarkStart w:id="4" w:name="_Toc403361616"/>
      <w:r>
        <w:t>Goals</w:t>
      </w:r>
      <w:bookmarkEnd w:id="4"/>
    </w:p>
    <w:p w:rsidR="00503655" w:rsidRDefault="007070AD" w:rsidP="00B44A22">
      <w:pPr>
        <w:spacing w:line="360" w:lineRule="auto"/>
        <w:ind w:left="720"/>
      </w:pPr>
      <w:r>
        <w:t>The goal is to come up with a 32-bit embedded controller style ISA. The ISA should be relatively simple to implement, yet powerful enough to support modern operating systems.</w:t>
      </w:r>
      <w:r w:rsidR="00C13E90">
        <w:t xml:space="preserve"> In particular the author wanted to experiment with memory management models (segmentation), floating point and other things present in many systems outside of the core cpu itself. “</w:t>
      </w:r>
      <w:proofErr w:type="gramStart"/>
      <w:r w:rsidR="00C13E90">
        <w:t>adding</w:t>
      </w:r>
      <w:proofErr w:type="gramEnd"/>
      <w:r w:rsidR="00C13E90">
        <w:t xml:space="preserve"> onto” the core processor creates a larger overall design. In order to fit the design in a smaller FPGA a smaller central core is required.</w:t>
      </w:r>
    </w:p>
    <w:p w:rsidR="007070AD" w:rsidRDefault="00B44A22" w:rsidP="00C13E90">
      <w:pPr>
        <w:pStyle w:val="Heading2"/>
      </w:pPr>
      <w:bookmarkStart w:id="5" w:name="_Toc403361617"/>
      <w:r>
        <w:t>Motivation</w:t>
      </w:r>
      <w:bookmarkEnd w:id="5"/>
    </w:p>
    <w:p w:rsidR="00B44A22" w:rsidRDefault="006B239C" w:rsidP="00C13E90">
      <w:pPr>
        <w:spacing w:line="360" w:lineRule="auto"/>
        <w:ind w:left="720"/>
        <w:rPr>
          <w:rFonts w:asciiTheme="majorHAnsi" w:eastAsiaTheme="majorEastAsia" w:hAnsiTheme="majorHAnsi" w:cstheme="majorBidi"/>
          <w:b/>
          <w:bCs/>
          <w:color w:val="365F91" w:themeColor="accent1" w:themeShade="BF"/>
          <w:sz w:val="28"/>
          <w:szCs w:val="28"/>
        </w:rPr>
      </w:pPr>
      <w:r>
        <w:t xml:space="preserve">The author’s prior </w:t>
      </w:r>
      <w:proofErr w:type="gramStart"/>
      <w:r>
        <w:t>project ,</w:t>
      </w:r>
      <w:proofErr w:type="gramEnd"/>
      <w:r>
        <w:t xml:space="preserve"> </w:t>
      </w:r>
      <w:r w:rsidR="00B44A22">
        <w:t xml:space="preserve">Table888 is a 64-bit processor that fits in a largish FPGA. It was designed around having an easy to read instruction set, and an easy port for a compiler. </w:t>
      </w:r>
      <w:r w:rsidR="00C13E90">
        <w:t xml:space="preserve">The design was also done considering future improvements in FPGA size. </w:t>
      </w:r>
      <w:proofErr w:type="gramStart"/>
      <w:r w:rsidR="00B44A22">
        <w:t>It’s</w:t>
      </w:r>
      <w:proofErr w:type="gramEnd"/>
      <w:r w:rsidR="00B44A22">
        <w:t xml:space="preserve"> 64-bit size is difficult to fit into an </w:t>
      </w:r>
      <w:r w:rsidR="00C13E90">
        <w:t xml:space="preserve">low-cost </w:t>
      </w:r>
      <w:r w:rsidR="00B44A22">
        <w:t xml:space="preserve">FPGA when included for a system-on-chip. </w:t>
      </w:r>
      <w:proofErr w:type="gramStart"/>
      <w:r w:rsidR="00B44A22">
        <w:t>(SOC).</w:t>
      </w:r>
      <w:proofErr w:type="gramEnd"/>
      <w:r w:rsidR="00B44A22">
        <w:t xml:space="preserve"> The FISA32 should result in a much smaller footprint, making it an easier fit</w:t>
      </w:r>
      <w:r w:rsidR="00C13E90">
        <w:t xml:space="preserve"> into smaller FPGA’s. </w:t>
      </w:r>
    </w:p>
    <w:p w:rsidR="00C13E90" w:rsidRDefault="00C13E90" w:rsidP="00C13E90">
      <w:pPr>
        <w:pStyle w:val="Heading2"/>
        <w:spacing w:line="360" w:lineRule="auto"/>
      </w:pPr>
      <w:bookmarkStart w:id="6" w:name="_Toc390095082"/>
      <w:bookmarkStart w:id="7" w:name="_Toc402715629"/>
      <w:bookmarkStart w:id="8" w:name="_Toc403361618"/>
      <w:r>
        <w:t>About the Author</w:t>
      </w:r>
      <w:bookmarkEnd w:id="6"/>
      <w:bookmarkEnd w:id="7"/>
      <w:bookmarkEnd w:id="8"/>
    </w:p>
    <w:p w:rsidR="00C13E90" w:rsidRDefault="00C13E90" w:rsidP="00C13E90">
      <w:pPr>
        <w:spacing w:line="360" w:lineRule="auto"/>
        <w:ind w:left="720"/>
      </w:pPr>
      <w:r>
        <w:t xml:space="preserve">First a warning: I’m an enthusiastic hobbyist like </w:t>
      </w:r>
      <w:proofErr w:type="gramStart"/>
      <w:r>
        <w:t>yourself</w:t>
      </w:r>
      <w:proofErr w:type="gramEnd"/>
      <w:r>
        <w:t xml:space="preserve">, with a ton of experience. I’ve spent a lot of time at home doing research and implementing several soft-core processors, almost maniacally. One of the first cores I worked on was </w:t>
      </w:r>
      <w:proofErr w:type="gramStart"/>
      <w:r>
        <w:t>a 6502</w:t>
      </w:r>
      <w:proofErr w:type="gramEnd"/>
      <w:r>
        <w:t xml:space="preserve"> emulation. I then went on to develop the Butterfly32 core. </w:t>
      </w:r>
      <w:proofErr w:type="gramStart"/>
      <w:r>
        <w:t>Later the Raptor64.</w:t>
      </w:r>
      <w:proofErr w:type="gramEnd"/>
      <w:r>
        <w:t xml:space="preserve"> I have about 20 </w:t>
      </w:r>
      <w:proofErr w:type="gramStart"/>
      <w:r>
        <w:t>years</w:t>
      </w:r>
      <w:proofErr w:type="gramEnd"/>
      <w:r>
        <w:t xml:space="preserve"> professional experience working on banking applications at a variety of language levels including assembler. So I have some real world experience developing complex applications. I also have a diploma in electronics </w:t>
      </w:r>
      <w:proofErr w:type="gramStart"/>
      <w:r>
        <w:t>engineering</w:t>
      </w:r>
      <w:proofErr w:type="gramEnd"/>
      <w:r>
        <w:t xml:space="preserve"> technology. Some of the cores I work on these days are really too complex and too large to do at home on an inexpensive FPGA. I await bigger, better, faster boards yet to come.</w:t>
      </w:r>
    </w:p>
    <w:p w:rsidR="00C13E90" w:rsidRDefault="000B0141" w:rsidP="003D2D2A">
      <w:pPr>
        <w:pStyle w:val="Heading1"/>
      </w:pPr>
      <w:r>
        <w:lastRenderedPageBreak/>
        <w:t>Design Characteristics</w:t>
      </w:r>
    </w:p>
    <w:p w:rsidR="000B0141" w:rsidRDefault="000B0141" w:rsidP="00C13E90">
      <w:pPr>
        <w:spacing w:line="360" w:lineRule="auto"/>
        <w:ind w:left="720"/>
      </w:pPr>
      <w:r>
        <w:t xml:space="preserve">The FISA32 can probably be classified as a hybrid RISC-CISC instruction set. It includes several features of a CISC machine such as an explicit stack pointer and stack operations. However all other memory access is performed with load and store instructions just like a regular RISC </w:t>
      </w:r>
      <w:proofErr w:type="gramStart"/>
      <w:r>
        <w:t>machine.</w:t>
      </w:r>
      <w:proofErr w:type="gramEnd"/>
    </w:p>
    <w:p w:rsidR="003D2D2A" w:rsidRDefault="003D2D2A" w:rsidP="00C13E90">
      <w:pPr>
        <w:spacing w:line="360" w:lineRule="auto"/>
        <w:ind w:left="720"/>
      </w:pPr>
      <w:r>
        <w:t>There is some redundancy in the instruction set, which tends to be a feature of CISC machines. FISA32 is not a minimalist instruction set.</w:t>
      </w:r>
      <w:r w:rsidR="00CB1904">
        <w:t xml:space="preserve"> FISA32 includes things like symmetrical branch operations, and multiply and divide operations.</w:t>
      </w:r>
    </w:p>
    <w:p w:rsidR="000B0141" w:rsidRDefault="000B0141" w:rsidP="00C13E90">
      <w:pPr>
        <w:spacing w:line="360" w:lineRule="auto"/>
        <w:ind w:left="720"/>
      </w:pPr>
      <w:r>
        <w:t>The ISA suppo</w:t>
      </w:r>
      <w:r w:rsidR="00675E98">
        <w:t>rts only a 28 bit address space which is a result of the memory management in use. Th</w:t>
      </w:r>
      <w:r w:rsidR="00155BD5">
        <w:t>e</w:t>
      </w:r>
      <w:r w:rsidR="00675E98">
        <w:t xml:space="preserve"> amount of addressing matches with an embedded controller style of system. The amount of RAM in embedded systems is usually limited. </w:t>
      </w:r>
      <w:r w:rsidR="003D2D2A">
        <w:t>The test system has a 128MB RAM which requires 27 bit addressing, but many embedded systems have much less.</w:t>
      </w:r>
    </w:p>
    <w:p w:rsidR="000B0141" w:rsidRDefault="000B0141" w:rsidP="00C13E90">
      <w:pPr>
        <w:spacing w:line="360" w:lineRule="auto"/>
        <w:ind w:left="720"/>
      </w:pPr>
      <w:r>
        <w:t>There is a large 32 entry general purpose register array, typical of a RISC machine.</w:t>
      </w:r>
    </w:p>
    <w:p w:rsidR="003D2D2A" w:rsidRDefault="00CB1904" w:rsidP="00C13E90">
      <w:pPr>
        <w:spacing w:line="360" w:lineRule="auto"/>
        <w:ind w:left="720"/>
      </w:pPr>
      <w:r>
        <w:t xml:space="preserve">The ISA provides for </w:t>
      </w:r>
      <w:proofErr w:type="gramStart"/>
      <w:r>
        <w:t>a segmented</w:t>
      </w:r>
      <w:proofErr w:type="gramEnd"/>
      <w:r>
        <w:t xml:space="preserve"> memory management architecture by </w:t>
      </w:r>
      <w:r w:rsidR="003D2D2A">
        <w:t>support</w:t>
      </w:r>
      <w:r>
        <w:t>ing</w:t>
      </w:r>
      <w:r w:rsidR="003D2D2A">
        <w:t xml:space="preserve"> </w:t>
      </w:r>
      <w:r>
        <w:t>six</w:t>
      </w:r>
      <w:r w:rsidR="003D2D2A">
        <w:t xml:space="preserve"> segment registers.</w:t>
      </w:r>
      <w:r>
        <w:t xml:space="preserve"> The segment registers have base and limit control of program segments. The limit control provides a rudimentary form of memory protection. Load / store operations beyond the limit will fail.</w:t>
      </w:r>
    </w:p>
    <w:p w:rsidR="00232498" w:rsidRDefault="00232498">
      <w:pPr>
        <w:rPr>
          <w:rFonts w:asciiTheme="majorHAnsi" w:eastAsiaTheme="majorEastAsia" w:hAnsiTheme="majorHAnsi" w:cstheme="majorBidi"/>
          <w:b/>
          <w:bCs/>
          <w:color w:val="365F91" w:themeColor="accent1" w:themeShade="BF"/>
          <w:sz w:val="28"/>
          <w:szCs w:val="28"/>
        </w:rPr>
      </w:pPr>
      <w:r>
        <w:br w:type="page"/>
      </w:r>
    </w:p>
    <w:p w:rsidR="00117FD0" w:rsidRDefault="00117FD0" w:rsidP="00117FD0">
      <w:pPr>
        <w:pStyle w:val="Heading1"/>
      </w:pPr>
      <w:bookmarkStart w:id="9" w:name="_Toc403361619"/>
      <w:r>
        <w:lastRenderedPageBreak/>
        <w:t>Programming Model</w:t>
      </w:r>
      <w:bookmarkEnd w:id="9"/>
    </w:p>
    <w:p w:rsidR="00FF0EC0" w:rsidRDefault="00FF0EC0" w:rsidP="00117FD0">
      <w:pPr>
        <w:pStyle w:val="Heading2"/>
      </w:pPr>
      <w:bookmarkStart w:id="10" w:name="_Toc403361620"/>
      <w:r>
        <w:t>General Purpose Register Array</w:t>
      </w:r>
      <w:bookmarkEnd w:id="10"/>
    </w:p>
    <w:p w:rsidR="00FF0EC0" w:rsidRDefault="00FF0EC0" w:rsidP="00FF0EC0">
      <w:pPr>
        <w:ind w:left="720"/>
      </w:pPr>
      <w:r>
        <w:t xml:space="preserve">The ISA supports 32, 32 bit general purpose </w:t>
      </w:r>
      <w:r w:rsidR="00621456">
        <w:t xml:space="preserve">integer </w:t>
      </w:r>
      <w:r>
        <w:t>registers.</w:t>
      </w:r>
    </w:p>
    <w:tbl>
      <w:tblPr>
        <w:tblStyle w:val="TableGrid"/>
        <w:tblW w:w="0" w:type="auto"/>
        <w:tblInd w:w="720" w:type="dxa"/>
        <w:tblLook w:val="04A0" w:firstRow="1" w:lastRow="0" w:firstColumn="1" w:lastColumn="0" w:noHBand="0" w:noVBand="1"/>
      </w:tblPr>
      <w:tblGrid>
        <w:gridCol w:w="806"/>
        <w:gridCol w:w="709"/>
        <w:gridCol w:w="3118"/>
        <w:gridCol w:w="1559"/>
        <w:gridCol w:w="993"/>
      </w:tblGrid>
      <w:tr w:rsidR="00B66643" w:rsidTr="00B66643">
        <w:tc>
          <w:tcPr>
            <w:tcW w:w="806" w:type="dxa"/>
          </w:tcPr>
          <w:p w:rsidR="00B66643" w:rsidRDefault="00B66643" w:rsidP="00FF0EC0">
            <w:pPr>
              <w:jc w:val="center"/>
            </w:pPr>
            <w:r>
              <w:t>#</w:t>
            </w:r>
          </w:p>
        </w:tc>
        <w:tc>
          <w:tcPr>
            <w:tcW w:w="709" w:type="dxa"/>
          </w:tcPr>
          <w:p w:rsidR="00B66643" w:rsidRDefault="00B66643" w:rsidP="00FF0EC0">
            <w:proofErr w:type="spellStart"/>
            <w:r>
              <w:t>Mne</w:t>
            </w:r>
            <w:proofErr w:type="spellEnd"/>
            <w:r>
              <w:t>.</w:t>
            </w:r>
          </w:p>
        </w:tc>
        <w:tc>
          <w:tcPr>
            <w:tcW w:w="3118" w:type="dxa"/>
          </w:tcPr>
          <w:p w:rsidR="00B66643" w:rsidRDefault="00B66643" w:rsidP="00FF0EC0">
            <w:r>
              <w:t>Usage</w:t>
            </w:r>
          </w:p>
        </w:tc>
        <w:tc>
          <w:tcPr>
            <w:tcW w:w="1559" w:type="dxa"/>
          </w:tcPr>
          <w:p w:rsidR="00B66643" w:rsidRDefault="00B66643" w:rsidP="00FF0EC0">
            <w:r>
              <w:t>Saver</w:t>
            </w:r>
          </w:p>
        </w:tc>
        <w:tc>
          <w:tcPr>
            <w:tcW w:w="993" w:type="dxa"/>
          </w:tcPr>
          <w:p w:rsidR="00B66643" w:rsidRDefault="00B66643" w:rsidP="00B66643">
            <w:r>
              <w:t xml:space="preserve">Default </w:t>
            </w:r>
            <w:proofErr w:type="spellStart"/>
            <w:r>
              <w:t>Seg</w:t>
            </w:r>
            <w:proofErr w:type="spellEnd"/>
            <w:r>
              <w:t>.</w:t>
            </w:r>
          </w:p>
        </w:tc>
      </w:tr>
      <w:tr w:rsidR="00B66643" w:rsidTr="00B66643">
        <w:tc>
          <w:tcPr>
            <w:tcW w:w="806" w:type="dxa"/>
          </w:tcPr>
          <w:p w:rsidR="00B66643" w:rsidRDefault="00B66643" w:rsidP="00FF0EC0">
            <w:pPr>
              <w:jc w:val="center"/>
            </w:pPr>
            <w:r>
              <w:t>0</w:t>
            </w:r>
          </w:p>
        </w:tc>
        <w:tc>
          <w:tcPr>
            <w:tcW w:w="709" w:type="dxa"/>
          </w:tcPr>
          <w:p w:rsidR="00B66643" w:rsidRDefault="00B66643" w:rsidP="00FF0EC0">
            <w:r>
              <w:t>R0</w:t>
            </w:r>
          </w:p>
        </w:tc>
        <w:tc>
          <w:tcPr>
            <w:tcW w:w="3118" w:type="dxa"/>
          </w:tcPr>
          <w:p w:rsidR="00B66643" w:rsidRDefault="00B66643" w:rsidP="00FF0EC0">
            <w:r>
              <w:t>Always zero</w:t>
            </w:r>
          </w:p>
        </w:tc>
        <w:tc>
          <w:tcPr>
            <w:tcW w:w="1559" w:type="dxa"/>
          </w:tcPr>
          <w:p w:rsidR="00B66643" w:rsidRDefault="00B66643" w:rsidP="00FF0EC0"/>
        </w:tc>
        <w:tc>
          <w:tcPr>
            <w:tcW w:w="993" w:type="dxa"/>
          </w:tcPr>
          <w:p w:rsidR="00B66643" w:rsidRDefault="00B66643" w:rsidP="00FF0EC0"/>
        </w:tc>
      </w:tr>
      <w:tr w:rsidR="00B66643" w:rsidTr="00B66643">
        <w:tc>
          <w:tcPr>
            <w:tcW w:w="806" w:type="dxa"/>
          </w:tcPr>
          <w:p w:rsidR="00B66643" w:rsidRDefault="00B66643" w:rsidP="00FF0EC0">
            <w:pPr>
              <w:jc w:val="center"/>
            </w:pPr>
            <w:r>
              <w:t>1</w:t>
            </w:r>
          </w:p>
        </w:tc>
        <w:tc>
          <w:tcPr>
            <w:tcW w:w="709" w:type="dxa"/>
          </w:tcPr>
          <w:p w:rsidR="00B66643" w:rsidRDefault="00B66643" w:rsidP="00855585">
            <w:r>
              <w:t>R1</w:t>
            </w:r>
          </w:p>
        </w:tc>
        <w:tc>
          <w:tcPr>
            <w:tcW w:w="3118" w:type="dxa"/>
          </w:tcPr>
          <w:p w:rsidR="00B66643" w:rsidRDefault="00B66643" w:rsidP="00FF0EC0">
            <w:r>
              <w:t>first return value</w:t>
            </w:r>
          </w:p>
        </w:tc>
        <w:tc>
          <w:tcPr>
            <w:tcW w:w="1559" w:type="dxa"/>
          </w:tcPr>
          <w:p w:rsidR="00B66643" w:rsidRDefault="00B66643" w:rsidP="00FF0EC0">
            <w:r>
              <w:t>Caller</w:t>
            </w:r>
          </w:p>
        </w:tc>
        <w:tc>
          <w:tcPr>
            <w:tcW w:w="993" w:type="dxa"/>
            <w:vMerge w:val="restart"/>
          </w:tcPr>
          <w:p w:rsidR="00B66643" w:rsidRDefault="00B66643" w:rsidP="00FF0EC0">
            <w:r>
              <w:t>DS</w:t>
            </w:r>
          </w:p>
        </w:tc>
      </w:tr>
      <w:tr w:rsidR="00B66643" w:rsidTr="00B66643">
        <w:tc>
          <w:tcPr>
            <w:tcW w:w="806" w:type="dxa"/>
          </w:tcPr>
          <w:p w:rsidR="00B66643" w:rsidRDefault="00B66643" w:rsidP="00FF0EC0">
            <w:pPr>
              <w:jc w:val="center"/>
            </w:pPr>
            <w:r>
              <w:t>2</w:t>
            </w:r>
          </w:p>
        </w:tc>
        <w:tc>
          <w:tcPr>
            <w:tcW w:w="709" w:type="dxa"/>
          </w:tcPr>
          <w:p w:rsidR="00B66643" w:rsidRDefault="00B66643" w:rsidP="00FF0EC0">
            <w:r>
              <w:t>R2</w:t>
            </w:r>
          </w:p>
        </w:tc>
        <w:tc>
          <w:tcPr>
            <w:tcW w:w="3118" w:type="dxa"/>
          </w:tcPr>
          <w:p w:rsidR="00B66643" w:rsidRDefault="00B66643" w:rsidP="00FF0EC0">
            <w:r>
              <w:t>second return value</w:t>
            </w:r>
          </w:p>
        </w:tc>
        <w:tc>
          <w:tcPr>
            <w:tcW w:w="1559" w:type="dxa"/>
          </w:tcPr>
          <w:p w:rsidR="00B66643" w:rsidRDefault="00B66643" w:rsidP="00FF0EC0">
            <w:r>
              <w:t>Caller</w:t>
            </w:r>
          </w:p>
        </w:tc>
        <w:tc>
          <w:tcPr>
            <w:tcW w:w="993" w:type="dxa"/>
            <w:vMerge/>
          </w:tcPr>
          <w:p w:rsidR="00B66643" w:rsidRDefault="00B66643" w:rsidP="00FF0EC0"/>
        </w:tc>
      </w:tr>
      <w:tr w:rsidR="00B66643" w:rsidTr="00B66643">
        <w:tc>
          <w:tcPr>
            <w:tcW w:w="806" w:type="dxa"/>
          </w:tcPr>
          <w:p w:rsidR="00B66643" w:rsidRDefault="00B66643" w:rsidP="00FF0EC0">
            <w:pPr>
              <w:jc w:val="center"/>
            </w:pPr>
            <w:r>
              <w:t>3</w:t>
            </w:r>
          </w:p>
        </w:tc>
        <w:tc>
          <w:tcPr>
            <w:tcW w:w="709" w:type="dxa"/>
          </w:tcPr>
          <w:p w:rsidR="00B66643" w:rsidRDefault="00B66643" w:rsidP="00FF0EC0">
            <w:r>
              <w:t>R3</w:t>
            </w:r>
          </w:p>
        </w:tc>
        <w:tc>
          <w:tcPr>
            <w:tcW w:w="3118" w:type="dxa"/>
            <w:vMerge w:val="restart"/>
          </w:tcPr>
          <w:p w:rsidR="00B66643" w:rsidRDefault="00B66643" w:rsidP="00FF0EC0">
            <w:r>
              <w:t>subroutine arguments</w:t>
            </w:r>
          </w:p>
        </w:tc>
        <w:tc>
          <w:tcPr>
            <w:tcW w:w="1559" w:type="dxa"/>
          </w:tcPr>
          <w:p w:rsidR="00B66643" w:rsidRDefault="00B66643" w:rsidP="00FF0EC0">
            <w:r>
              <w:t>Caller</w:t>
            </w:r>
          </w:p>
        </w:tc>
        <w:tc>
          <w:tcPr>
            <w:tcW w:w="993" w:type="dxa"/>
            <w:vMerge/>
          </w:tcPr>
          <w:p w:rsidR="00B66643" w:rsidRDefault="00B66643" w:rsidP="00FF0EC0"/>
        </w:tc>
      </w:tr>
      <w:tr w:rsidR="00B66643" w:rsidTr="00B66643">
        <w:tc>
          <w:tcPr>
            <w:tcW w:w="806" w:type="dxa"/>
          </w:tcPr>
          <w:p w:rsidR="00B66643" w:rsidRDefault="00B66643" w:rsidP="00FF0EC0">
            <w:pPr>
              <w:jc w:val="center"/>
            </w:pPr>
            <w:r>
              <w:t>4</w:t>
            </w:r>
          </w:p>
        </w:tc>
        <w:tc>
          <w:tcPr>
            <w:tcW w:w="709" w:type="dxa"/>
          </w:tcPr>
          <w:p w:rsidR="00B66643" w:rsidRDefault="00B66643" w:rsidP="00FF0EC0">
            <w:r>
              <w:t>R4</w:t>
            </w:r>
          </w:p>
        </w:tc>
        <w:tc>
          <w:tcPr>
            <w:tcW w:w="3118" w:type="dxa"/>
            <w:vMerge/>
          </w:tcPr>
          <w:p w:rsidR="00B66643" w:rsidRDefault="00B66643" w:rsidP="00FF0EC0"/>
        </w:tc>
        <w:tc>
          <w:tcPr>
            <w:tcW w:w="1559" w:type="dxa"/>
          </w:tcPr>
          <w:p w:rsidR="00B66643" w:rsidRDefault="00B66643" w:rsidP="00FF0EC0">
            <w:r>
              <w:t>Caller</w:t>
            </w:r>
          </w:p>
        </w:tc>
        <w:tc>
          <w:tcPr>
            <w:tcW w:w="993" w:type="dxa"/>
            <w:vMerge/>
          </w:tcPr>
          <w:p w:rsidR="00B66643" w:rsidRDefault="00B66643" w:rsidP="00FF0EC0"/>
        </w:tc>
      </w:tr>
      <w:tr w:rsidR="00B66643" w:rsidTr="00B66643">
        <w:tc>
          <w:tcPr>
            <w:tcW w:w="806" w:type="dxa"/>
          </w:tcPr>
          <w:p w:rsidR="00B66643" w:rsidRDefault="00B66643" w:rsidP="00FF0EC0">
            <w:pPr>
              <w:jc w:val="center"/>
            </w:pPr>
            <w:r>
              <w:t>5</w:t>
            </w:r>
          </w:p>
        </w:tc>
        <w:tc>
          <w:tcPr>
            <w:tcW w:w="709" w:type="dxa"/>
          </w:tcPr>
          <w:p w:rsidR="00B66643" w:rsidRDefault="00B66643" w:rsidP="00FF0EC0">
            <w:r>
              <w:t>R5</w:t>
            </w:r>
          </w:p>
        </w:tc>
        <w:tc>
          <w:tcPr>
            <w:tcW w:w="3118" w:type="dxa"/>
            <w:vMerge/>
          </w:tcPr>
          <w:p w:rsidR="00B66643" w:rsidRDefault="00B66643" w:rsidP="00FF0EC0"/>
        </w:tc>
        <w:tc>
          <w:tcPr>
            <w:tcW w:w="1559" w:type="dxa"/>
          </w:tcPr>
          <w:p w:rsidR="00B66643" w:rsidRDefault="00B66643" w:rsidP="00FF0EC0">
            <w:r>
              <w:t>Caller</w:t>
            </w:r>
          </w:p>
        </w:tc>
        <w:tc>
          <w:tcPr>
            <w:tcW w:w="993" w:type="dxa"/>
            <w:vMerge/>
          </w:tcPr>
          <w:p w:rsidR="00B66643" w:rsidRDefault="00B66643" w:rsidP="00FF0EC0"/>
        </w:tc>
      </w:tr>
      <w:tr w:rsidR="00B66643" w:rsidTr="00B66643">
        <w:tc>
          <w:tcPr>
            <w:tcW w:w="806" w:type="dxa"/>
          </w:tcPr>
          <w:p w:rsidR="00B66643" w:rsidRDefault="00B66643" w:rsidP="00FF0EC0">
            <w:pPr>
              <w:jc w:val="center"/>
            </w:pPr>
            <w:r>
              <w:t>6</w:t>
            </w:r>
          </w:p>
        </w:tc>
        <w:tc>
          <w:tcPr>
            <w:tcW w:w="709" w:type="dxa"/>
          </w:tcPr>
          <w:p w:rsidR="00B66643" w:rsidRDefault="00B66643" w:rsidP="00FF0EC0">
            <w:r>
              <w:t>R6</w:t>
            </w:r>
          </w:p>
        </w:tc>
        <w:tc>
          <w:tcPr>
            <w:tcW w:w="3118" w:type="dxa"/>
            <w:vMerge/>
          </w:tcPr>
          <w:p w:rsidR="00B66643" w:rsidRDefault="00B66643" w:rsidP="00FF0EC0"/>
        </w:tc>
        <w:tc>
          <w:tcPr>
            <w:tcW w:w="1559" w:type="dxa"/>
          </w:tcPr>
          <w:p w:rsidR="00B66643" w:rsidRDefault="00B66643" w:rsidP="00FF0EC0">
            <w:r>
              <w:t>Caller</w:t>
            </w:r>
          </w:p>
        </w:tc>
        <w:tc>
          <w:tcPr>
            <w:tcW w:w="993" w:type="dxa"/>
            <w:vMerge/>
          </w:tcPr>
          <w:p w:rsidR="00B66643" w:rsidRDefault="00B66643" w:rsidP="00FF0EC0"/>
        </w:tc>
      </w:tr>
      <w:tr w:rsidR="00B66643" w:rsidTr="00B66643">
        <w:tc>
          <w:tcPr>
            <w:tcW w:w="806" w:type="dxa"/>
          </w:tcPr>
          <w:p w:rsidR="00B66643" w:rsidRDefault="00B66643" w:rsidP="00FF0EC0">
            <w:pPr>
              <w:jc w:val="center"/>
            </w:pPr>
            <w:r>
              <w:t>7</w:t>
            </w:r>
          </w:p>
        </w:tc>
        <w:tc>
          <w:tcPr>
            <w:tcW w:w="709" w:type="dxa"/>
          </w:tcPr>
          <w:p w:rsidR="00B66643" w:rsidRDefault="00B66643" w:rsidP="00FF0EC0">
            <w:r>
              <w:t>R7</w:t>
            </w:r>
          </w:p>
        </w:tc>
        <w:tc>
          <w:tcPr>
            <w:tcW w:w="3118" w:type="dxa"/>
            <w:vMerge/>
          </w:tcPr>
          <w:p w:rsidR="00B66643" w:rsidRDefault="00B66643" w:rsidP="00FF0EC0"/>
        </w:tc>
        <w:tc>
          <w:tcPr>
            <w:tcW w:w="1559" w:type="dxa"/>
          </w:tcPr>
          <w:p w:rsidR="00B66643" w:rsidRDefault="00B66643" w:rsidP="00FF0EC0">
            <w:r>
              <w:t>Caller</w:t>
            </w:r>
          </w:p>
        </w:tc>
        <w:tc>
          <w:tcPr>
            <w:tcW w:w="993" w:type="dxa"/>
            <w:vMerge/>
          </w:tcPr>
          <w:p w:rsidR="00B66643" w:rsidRDefault="00B66643" w:rsidP="00FF0EC0"/>
        </w:tc>
      </w:tr>
      <w:tr w:rsidR="00B66643" w:rsidTr="00B66643">
        <w:tc>
          <w:tcPr>
            <w:tcW w:w="806" w:type="dxa"/>
          </w:tcPr>
          <w:p w:rsidR="00B66643" w:rsidRDefault="00B66643" w:rsidP="00FF0EC0">
            <w:pPr>
              <w:jc w:val="center"/>
            </w:pPr>
            <w:r>
              <w:t>8</w:t>
            </w:r>
          </w:p>
        </w:tc>
        <w:tc>
          <w:tcPr>
            <w:tcW w:w="709" w:type="dxa"/>
          </w:tcPr>
          <w:p w:rsidR="00B66643" w:rsidRDefault="00B66643" w:rsidP="00FF0EC0">
            <w:r>
              <w:t>R8</w:t>
            </w:r>
          </w:p>
        </w:tc>
        <w:tc>
          <w:tcPr>
            <w:tcW w:w="3118" w:type="dxa"/>
            <w:vMerge/>
          </w:tcPr>
          <w:p w:rsidR="00B66643" w:rsidRDefault="00B66643" w:rsidP="00FF0EC0"/>
        </w:tc>
        <w:tc>
          <w:tcPr>
            <w:tcW w:w="1559" w:type="dxa"/>
          </w:tcPr>
          <w:p w:rsidR="00B66643" w:rsidRDefault="00B66643" w:rsidP="00FF0EC0">
            <w:r>
              <w:t>Caller</w:t>
            </w:r>
          </w:p>
        </w:tc>
        <w:tc>
          <w:tcPr>
            <w:tcW w:w="993" w:type="dxa"/>
            <w:vMerge/>
          </w:tcPr>
          <w:p w:rsidR="00B66643" w:rsidRDefault="00B66643" w:rsidP="00FF0EC0"/>
        </w:tc>
      </w:tr>
      <w:tr w:rsidR="00B66643" w:rsidTr="00B66643">
        <w:tc>
          <w:tcPr>
            <w:tcW w:w="806" w:type="dxa"/>
          </w:tcPr>
          <w:p w:rsidR="00B66643" w:rsidRDefault="00B66643" w:rsidP="00FF0EC0">
            <w:pPr>
              <w:jc w:val="center"/>
            </w:pPr>
            <w:r>
              <w:t>9</w:t>
            </w:r>
          </w:p>
        </w:tc>
        <w:tc>
          <w:tcPr>
            <w:tcW w:w="709" w:type="dxa"/>
          </w:tcPr>
          <w:p w:rsidR="00B66643" w:rsidRDefault="00B66643" w:rsidP="00FF0EC0">
            <w:r>
              <w:t>R9</w:t>
            </w:r>
          </w:p>
        </w:tc>
        <w:tc>
          <w:tcPr>
            <w:tcW w:w="3118" w:type="dxa"/>
            <w:vMerge/>
          </w:tcPr>
          <w:p w:rsidR="00B66643" w:rsidRDefault="00B66643" w:rsidP="00FF0EC0"/>
        </w:tc>
        <w:tc>
          <w:tcPr>
            <w:tcW w:w="1559" w:type="dxa"/>
          </w:tcPr>
          <w:p w:rsidR="00B66643" w:rsidRDefault="00B66643" w:rsidP="00FF0EC0">
            <w:r>
              <w:t>Caller</w:t>
            </w:r>
          </w:p>
        </w:tc>
        <w:tc>
          <w:tcPr>
            <w:tcW w:w="993" w:type="dxa"/>
            <w:vMerge/>
          </w:tcPr>
          <w:p w:rsidR="00B66643" w:rsidRDefault="00B66643" w:rsidP="00FF0EC0"/>
        </w:tc>
      </w:tr>
      <w:tr w:rsidR="00B66643" w:rsidTr="00B66643">
        <w:tc>
          <w:tcPr>
            <w:tcW w:w="806" w:type="dxa"/>
          </w:tcPr>
          <w:p w:rsidR="00B66643" w:rsidRDefault="00B66643" w:rsidP="00FF0EC0">
            <w:pPr>
              <w:jc w:val="center"/>
            </w:pPr>
            <w:r>
              <w:t>10</w:t>
            </w:r>
          </w:p>
        </w:tc>
        <w:tc>
          <w:tcPr>
            <w:tcW w:w="709" w:type="dxa"/>
          </w:tcPr>
          <w:p w:rsidR="00B66643" w:rsidRDefault="00B66643" w:rsidP="00FF0EC0">
            <w:r>
              <w:t>R10</w:t>
            </w:r>
          </w:p>
        </w:tc>
        <w:tc>
          <w:tcPr>
            <w:tcW w:w="3118" w:type="dxa"/>
            <w:vMerge/>
          </w:tcPr>
          <w:p w:rsidR="00B66643" w:rsidRDefault="00B66643" w:rsidP="00FF0EC0"/>
        </w:tc>
        <w:tc>
          <w:tcPr>
            <w:tcW w:w="1559" w:type="dxa"/>
          </w:tcPr>
          <w:p w:rsidR="00B66643" w:rsidRDefault="00B66643" w:rsidP="00FF0EC0">
            <w:r>
              <w:t>Caller</w:t>
            </w:r>
          </w:p>
        </w:tc>
        <w:tc>
          <w:tcPr>
            <w:tcW w:w="993" w:type="dxa"/>
            <w:vMerge/>
          </w:tcPr>
          <w:p w:rsidR="00B66643" w:rsidRDefault="00B66643" w:rsidP="00FF0EC0"/>
        </w:tc>
      </w:tr>
      <w:tr w:rsidR="00B66643" w:rsidTr="00B66643">
        <w:tc>
          <w:tcPr>
            <w:tcW w:w="806" w:type="dxa"/>
          </w:tcPr>
          <w:p w:rsidR="00B66643" w:rsidRDefault="00B66643" w:rsidP="00FF0EC0">
            <w:pPr>
              <w:jc w:val="center"/>
            </w:pPr>
            <w:r>
              <w:t>11</w:t>
            </w:r>
          </w:p>
        </w:tc>
        <w:tc>
          <w:tcPr>
            <w:tcW w:w="709" w:type="dxa"/>
          </w:tcPr>
          <w:p w:rsidR="00B66643" w:rsidRDefault="00B66643" w:rsidP="00FF0EC0">
            <w:r>
              <w:t>R11</w:t>
            </w:r>
          </w:p>
        </w:tc>
        <w:tc>
          <w:tcPr>
            <w:tcW w:w="3118" w:type="dxa"/>
            <w:vMerge w:val="restart"/>
          </w:tcPr>
          <w:p w:rsidR="00B66643" w:rsidRDefault="00B66643" w:rsidP="00FF0EC0">
            <w:r>
              <w:t>Saved registers</w:t>
            </w:r>
          </w:p>
        </w:tc>
        <w:tc>
          <w:tcPr>
            <w:tcW w:w="1559" w:type="dxa"/>
          </w:tcPr>
          <w:p w:rsidR="00B66643" w:rsidRDefault="00B66643" w:rsidP="00FF0EC0">
            <w:proofErr w:type="spellStart"/>
            <w:r>
              <w:t>Callee</w:t>
            </w:r>
            <w:proofErr w:type="spellEnd"/>
          </w:p>
        </w:tc>
        <w:tc>
          <w:tcPr>
            <w:tcW w:w="993" w:type="dxa"/>
            <w:vMerge/>
          </w:tcPr>
          <w:p w:rsidR="00B66643" w:rsidRDefault="00B66643" w:rsidP="00FF0EC0"/>
        </w:tc>
      </w:tr>
      <w:tr w:rsidR="00B66643" w:rsidTr="00B66643">
        <w:tc>
          <w:tcPr>
            <w:tcW w:w="806" w:type="dxa"/>
          </w:tcPr>
          <w:p w:rsidR="00B66643" w:rsidRDefault="00B66643" w:rsidP="00FF0EC0">
            <w:pPr>
              <w:jc w:val="center"/>
            </w:pPr>
            <w:r>
              <w:t>12</w:t>
            </w:r>
          </w:p>
        </w:tc>
        <w:tc>
          <w:tcPr>
            <w:tcW w:w="709" w:type="dxa"/>
          </w:tcPr>
          <w:p w:rsidR="00B66643" w:rsidRDefault="00B66643" w:rsidP="00FF0EC0">
            <w:r>
              <w:t>R12</w:t>
            </w:r>
          </w:p>
        </w:tc>
        <w:tc>
          <w:tcPr>
            <w:tcW w:w="3118" w:type="dxa"/>
            <w:vMerge/>
          </w:tcPr>
          <w:p w:rsidR="00B66643" w:rsidRDefault="00B66643" w:rsidP="00FF0EC0"/>
        </w:tc>
        <w:tc>
          <w:tcPr>
            <w:tcW w:w="1559" w:type="dxa"/>
          </w:tcPr>
          <w:p w:rsidR="00B66643" w:rsidRDefault="00B66643" w:rsidP="000D5059">
            <w:proofErr w:type="spellStart"/>
            <w:r>
              <w:t>Callee</w:t>
            </w:r>
            <w:proofErr w:type="spellEnd"/>
          </w:p>
        </w:tc>
        <w:tc>
          <w:tcPr>
            <w:tcW w:w="993" w:type="dxa"/>
            <w:vMerge/>
          </w:tcPr>
          <w:p w:rsidR="00B66643" w:rsidRDefault="00B66643" w:rsidP="000D5059"/>
        </w:tc>
      </w:tr>
      <w:tr w:rsidR="00B66643" w:rsidTr="00B66643">
        <w:tc>
          <w:tcPr>
            <w:tcW w:w="806" w:type="dxa"/>
          </w:tcPr>
          <w:p w:rsidR="00B66643" w:rsidRDefault="00B66643" w:rsidP="00FF0EC0">
            <w:pPr>
              <w:jc w:val="center"/>
            </w:pPr>
            <w:r>
              <w:t>13</w:t>
            </w:r>
          </w:p>
        </w:tc>
        <w:tc>
          <w:tcPr>
            <w:tcW w:w="709" w:type="dxa"/>
          </w:tcPr>
          <w:p w:rsidR="00B66643" w:rsidRDefault="00B66643" w:rsidP="00FF0EC0">
            <w:r>
              <w:t>R13</w:t>
            </w:r>
          </w:p>
        </w:tc>
        <w:tc>
          <w:tcPr>
            <w:tcW w:w="3118" w:type="dxa"/>
            <w:vMerge/>
          </w:tcPr>
          <w:p w:rsidR="00B66643" w:rsidRDefault="00B66643" w:rsidP="00FF0EC0"/>
        </w:tc>
        <w:tc>
          <w:tcPr>
            <w:tcW w:w="1559" w:type="dxa"/>
          </w:tcPr>
          <w:p w:rsidR="00B66643" w:rsidRDefault="00B66643" w:rsidP="000D5059">
            <w:proofErr w:type="spellStart"/>
            <w:r>
              <w:t>Callee</w:t>
            </w:r>
            <w:proofErr w:type="spellEnd"/>
          </w:p>
        </w:tc>
        <w:tc>
          <w:tcPr>
            <w:tcW w:w="993" w:type="dxa"/>
            <w:vMerge/>
          </w:tcPr>
          <w:p w:rsidR="00B66643" w:rsidRDefault="00B66643" w:rsidP="000D5059"/>
        </w:tc>
      </w:tr>
      <w:tr w:rsidR="00B66643" w:rsidTr="00B66643">
        <w:tc>
          <w:tcPr>
            <w:tcW w:w="806" w:type="dxa"/>
          </w:tcPr>
          <w:p w:rsidR="00B66643" w:rsidRDefault="00B66643" w:rsidP="00FF0EC0">
            <w:pPr>
              <w:jc w:val="center"/>
            </w:pPr>
            <w:r>
              <w:t>14</w:t>
            </w:r>
          </w:p>
        </w:tc>
        <w:tc>
          <w:tcPr>
            <w:tcW w:w="709" w:type="dxa"/>
          </w:tcPr>
          <w:p w:rsidR="00B66643" w:rsidRDefault="00B66643" w:rsidP="00FF0EC0">
            <w:r>
              <w:t>R14</w:t>
            </w:r>
          </w:p>
        </w:tc>
        <w:tc>
          <w:tcPr>
            <w:tcW w:w="3118" w:type="dxa"/>
            <w:vMerge/>
          </w:tcPr>
          <w:p w:rsidR="00B66643" w:rsidRDefault="00B66643" w:rsidP="00FF0EC0"/>
        </w:tc>
        <w:tc>
          <w:tcPr>
            <w:tcW w:w="1559" w:type="dxa"/>
          </w:tcPr>
          <w:p w:rsidR="00B66643" w:rsidRDefault="00B66643" w:rsidP="000D5059">
            <w:proofErr w:type="spellStart"/>
            <w:r>
              <w:t>Callee</w:t>
            </w:r>
            <w:proofErr w:type="spellEnd"/>
          </w:p>
        </w:tc>
        <w:tc>
          <w:tcPr>
            <w:tcW w:w="993" w:type="dxa"/>
            <w:vMerge/>
          </w:tcPr>
          <w:p w:rsidR="00B66643" w:rsidRDefault="00B66643" w:rsidP="000D5059"/>
        </w:tc>
      </w:tr>
      <w:tr w:rsidR="00B66643" w:rsidTr="00B66643">
        <w:tc>
          <w:tcPr>
            <w:tcW w:w="806" w:type="dxa"/>
          </w:tcPr>
          <w:p w:rsidR="00B66643" w:rsidRDefault="00B66643" w:rsidP="00FF0EC0">
            <w:pPr>
              <w:jc w:val="center"/>
            </w:pPr>
            <w:r>
              <w:t>15</w:t>
            </w:r>
          </w:p>
        </w:tc>
        <w:tc>
          <w:tcPr>
            <w:tcW w:w="709" w:type="dxa"/>
          </w:tcPr>
          <w:p w:rsidR="00B66643" w:rsidRDefault="00B66643" w:rsidP="00FF0EC0">
            <w:r>
              <w:t>R15</w:t>
            </w:r>
          </w:p>
        </w:tc>
        <w:tc>
          <w:tcPr>
            <w:tcW w:w="3118" w:type="dxa"/>
            <w:vMerge/>
          </w:tcPr>
          <w:p w:rsidR="00B66643" w:rsidRDefault="00B66643" w:rsidP="00FF0EC0"/>
        </w:tc>
        <w:tc>
          <w:tcPr>
            <w:tcW w:w="1559" w:type="dxa"/>
          </w:tcPr>
          <w:p w:rsidR="00B66643" w:rsidRDefault="00B66643" w:rsidP="000D5059">
            <w:proofErr w:type="spellStart"/>
            <w:r>
              <w:t>Callee</w:t>
            </w:r>
            <w:proofErr w:type="spellEnd"/>
          </w:p>
        </w:tc>
        <w:tc>
          <w:tcPr>
            <w:tcW w:w="993" w:type="dxa"/>
            <w:vMerge/>
          </w:tcPr>
          <w:p w:rsidR="00B66643" w:rsidRDefault="00B66643" w:rsidP="000D5059"/>
        </w:tc>
      </w:tr>
      <w:tr w:rsidR="00B66643" w:rsidTr="00B66643">
        <w:tc>
          <w:tcPr>
            <w:tcW w:w="806" w:type="dxa"/>
          </w:tcPr>
          <w:p w:rsidR="00B66643" w:rsidRDefault="00B66643" w:rsidP="00FF0EC0">
            <w:pPr>
              <w:jc w:val="center"/>
            </w:pPr>
            <w:r>
              <w:t>16</w:t>
            </w:r>
          </w:p>
        </w:tc>
        <w:tc>
          <w:tcPr>
            <w:tcW w:w="709" w:type="dxa"/>
          </w:tcPr>
          <w:p w:rsidR="00B66643" w:rsidRDefault="00B66643" w:rsidP="00FF0EC0">
            <w:r>
              <w:t>R16</w:t>
            </w:r>
          </w:p>
        </w:tc>
        <w:tc>
          <w:tcPr>
            <w:tcW w:w="3118" w:type="dxa"/>
            <w:vMerge/>
          </w:tcPr>
          <w:p w:rsidR="00B66643" w:rsidRDefault="00B66643" w:rsidP="00FF0EC0"/>
        </w:tc>
        <w:tc>
          <w:tcPr>
            <w:tcW w:w="1559" w:type="dxa"/>
          </w:tcPr>
          <w:p w:rsidR="00B66643" w:rsidRDefault="00B66643" w:rsidP="000D5059">
            <w:proofErr w:type="spellStart"/>
            <w:r>
              <w:t>Callee</w:t>
            </w:r>
            <w:proofErr w:type="spellEnd"/>
          </w:p>
        </w:tc>
        <w:tc>
          <w:tcPr>
            <w:tcW w:w="993" w:type="dxa"/>
            <w:vMerge/>
          </w:tcPr>
          <w:p w:rsidR="00B66643" w:rsidRDefault="00B66643" w:rsidP="000D5059"/>
        </w:tc>
      </w:tr>
      <w:tr w:rsidR="00B66643" w:rsidTr="00B66643">
        <w:tc>
          <w:tcPr>
            <w:tcW w:w="806" w:type="dxa"/>
          </w:tcPr>
          <w:p w:rsidR="00B66643" w:rsidRDefault="00B66643" w:rsidP="00FF0EC0">
            <w:pPr>
              <w:jc w:val="center"/>
            </w:pPr>
            <w:r>
              <w:t>17</w:t>
            </w:r>
          </w:p>
        </w:tc>
        <w:tc>
          <w:tcPr>
            <w:tcW w:w="709" w:type="dxa"/>
          </w:tcPr>
          <w:p w:rsidR="00B66643" w:rsidRDefault="00B66643" w:rsidP="00FF0EC0">
            <w:r>
              <w:t>R17</w:t>
            </w:r>
          </w:p>
        </w:tc>
        <w:tc>
          <w:tcPr>
            <w:tcW w:w="3118" w:type="dxa"/>
            <w:vMerge/>
          </w:tcPr>
          <w:p w:rsidR="00B66643" w:rsidRDefault="00B66643" w:rsidP="00FF0EC0"/>
        </w:tc>
        <w:tc>
          <w:tcPr>
            <w:tcW w:w="1559" w:type="dxa"/>
          </w:tcPr>
          <w:p w:rsidR="00B66643" w:rsidRDefault="00B66643" w:rsidP="000D5059">
            <w:proofErr w:type="spellStart"/>
            <w:r>
              <w:t>Callee</w:t>
            </w:r>
            <w:proofErr w:type="spellEnd"/>
          </w:p>
        </w:tc>
        <w:tc>
          <w:tcPr>
            <w:tcW w:w="993" w:type="dxa"/>
            <w:vMerge/>
          </w:tcPr>
          <w:p w:rsidR="00B66643" w:rsidRDefault="00B66643" w:rsidP="000D5059"/>
        </w:tc>
      </w:tr>
      <w:tr w:rsidR="00B66643" w:rsidTr="00B66643">
        <w:tc>
          <w:tcPr>
            <w:tcW w:w="806" w:type="dxa"/>
          </w:tcPr>
          <w:p w:rsidR="00B66643" w:rsidRDefault="00B66643" w:rsidP="00FF0EC0">
            <w:pPr>
              <w:jc w:val="center"/>
            </w:pPr>
            <w:r>
              <w:t>18</w:t>
            </w:r>
          </w:p>
        </w:tc>
        <w:tc>
          <w:tcPr>
            <w:tcW w:w="709" w:type="dxa"/>
          </w:tcPr>
          <w:p w:rsidR="00B66643" w:rsidRDefault="00B66643" w:rsidP="00FF0EC0">
            <w:r>
              <w:t>R18</w:t>
            </w:r>
          </w:p>
        </w:tc>
        <w:tc>
          <w:tcPr>
            <w:tcW w:w="3118" w:type="dxa"/>
            <w:vMerge/>
          </w:tcPr>
          <w:p w:rsidR="00B66643" w:rsidRDefault="00B66643" w:rsidP="00FF0EC0"/>
        </w:tc>
        <w:tc>
          <w:tcPr>
            <w:tcW w:w="1559" w:type="dxa"/>
          </w:tcPr>
          <w:p w:rsidR="00B66643" w:rsidRDefault="00B66643" w:rsidP="000D5059">
            <w:proofErr w:type="spellStart"/>
            <w:r>
              <w:t>Callee</w:t>
            </w:r>
            <w:proofErr w:type="spellEnd"/>
          </w:p>
        </w:tc>
        <w:tc>
          <w:tcPr>
            <w:tcW w:w="993" w:type="dxa"/>
            <w:vMerge/>
          </w:tcPr>
          <w:p w:rsidR="00B66643" w:rsidRDefault="00B66643" w:rsidP="000D5059"/>
        </w:tc>
      </w:tr>
      <w:tr w:rsidR="00B66643" w:rsidTr="00B66643">
        <w:tc>
          <w:tcPr>
            <w:tcW w:w="806" w:type="dxa"/>
          </w:tcPr>
          <w:p w:rsidR="00B66643" w:rsidRDefault="00B66643" w:rsidP="00FF0EC0">
            <w:pPr>
              <w:jc w:val="center"/>
            </w:pPr>
            <w:r>
              <w:t>19</w:t>
            </w:r>
          </w:p>
        </w:tc>
        <w:tc>
          <w:tcPr>
            <w:tcW w:w="709" w:type="dxa"/>
          </w:tcPr>
          <w:p w:rsidR="00B66643" w:rsidRDefault="00B66643" w:rsidP="00FF0EC0">
            <w:r>
              <w:t>R19</w:t>
            </w:r>
          </w:p>
        </w:tc>
        <w:tc>
          <w:tcPr>
            <w:tcW w:w="3118" w:type="dxa"/>
            <w:vMerge/>
          </w:tcPr>
          <w:p w:rsidR="00B66643" w:rsidRDefault="00B66643" w:rsidP="00FF0EC0"/>
        </w:tc>
        <w:tc>
          <w:tcPr>
            <w:tcW w:w="1559" w:type="dxa"/>
          </w:tcPr>
          <w:p w:rsidR="00B66643" w:rsidRDefault="00B66643" w:rsidP="000D5059">
            <w:proofErr w:type="spellStart"/>
            <w:r>
              <w:t>Callee</w:t>
            </w:r>
            <w:proofErr w:type="spellEnd"/>
          </w:p>
        </w:tc>
        <w:tc>
          <w:tcPr>
            <w:tcW w:w="993" w:type="dxa"/>
            <w:vMerge/>
          </w:tcPr>
          <w:p w:rsidR="00B66643" w:rsidRDefault="00B66643" w:rsidP="000D5059"/>
        </w:tc>
      </w:tr>
      <w:tr w:rsidR="00B66643" w:rsidTr="00B66643">
        <w:tc>
          <w:tcPr>
            <w:tcW w:w="806" w:type="dxa"/>
          </w:tcPr>
          <w:p w:rsidR="00B66643" w:rsidRDefault="00B66643" w:rsidP="00FF0EC0">
            <w:pPr>
              <w:jc w:val="center"/>
            </w:pPr>
            <w:r>
              <w:t>20</w:t>
            </w:r>
          </w:p>
        </w:tc>
        <w:tc>
          <w:tcPr>
            <w:tcW w:w="709" w:type="dxa"/>
          </w:tcPr>
          <w:p w:rsidR="00B66643" w:rsidRDefault="00B66643" w:rsidP="00FF0EC0">
            <w:r>
              <w:t>R20</w:t>
            </w:r>
          </w:p>
        </w:tc>
        <w:tc>
          <w:tcPr>
            <w:tcW w:w="3118" w:type="dxa"/>
            <w:vMerge/>
          </w:tcPr>
          <w:p w:rsidR="00B66643" w:rsidRDefault="00B66643" w:rsidP="00FF0EC0"/>
        </w:tc>
        <w:tc>
          <w:tcPr>
            <w:tcW w:w="1559" w:type="dxa"/>
          </w:tcPr>
          <w:p w:rsidR="00B66643" w:rsidRDefault="00B66643" w:rsidP="000D5059">
            <w:proofErr w:type="spellStart"/>
            <w:r>
              <w:t>Callee</w:t>
            </w:r>
            <w:proofErr w:type="spellEnd"/>
          </w:p>
        </w:tc>
        <w:tc>
          <w:tcPr>
            <w:tcW w:w="993" w:type="dxa"/>
            <w:vMerge/>
          </w:tcPr>
          <w:p w:rsidR="00B66643" w:rsidRDefault="00B66643" w:rsidP="000D5059"/>
        </w:tc>
      </w:tr>
      <w:tr w:rsidR="00B66643" w:rsidTr="00B66643">
        <w:tc>
          <w:tcPr>
            <w:tcW w:w="806" w:type="dxa"/>
          </w:tcPr>
          <w:p w:rsidR="00B66643" w:rsidRDefault="00B66643" w:rsidP="00FF0EC0">
            <w:pPr>
              <w:jc w:val="center"/>
            </w:pPr>
            <w:r>
              <w:t>21</w:t>
            </w:r>
          </w:p>
        </w:tc>
        <w:tc>
          <w:tcPr>
            <w:tcW w:w="709" w:type="dxa"/>
          </w:tcPr>
          <w:p w:rsidR="00B66643" w:rsidRDefault="00B66643" w:rsidP="00FF0EC0">
            <w:r>
              <w:t>R21</w:t>
            </w:r>
          </w:p>
        </w:tc>
        <w:tc>
          <w:tcPr>
            <w:tcW w:w="3118" w:type="dxa"/>
            <w:vMerge/>
          </w:tcPr>
          <w:p w:rsidR="00B66643" w:rsidRDefault="00B66643" w:rsidP="00FF0EC0"/>
        </w:tc>
        <w:tc>
          <w:tcPr>
            <w:tcW w:w="1559" w:type="dxa"/>
          </w:tcPr>
          <w:p w:rsidR="00B66643" w:rsidRDefault="00B66643" w:rsidP="000D5059">
            <w:proofErr w:type="spellStart"/>
            <w:r>
              <w:t>Callee</w:t>
            </w:r>
            <w:proofErr w:type="spellEnd"/>
          </w:p>
        </w:tc>
        <w:tc>
          <w:tcPr>
            <w:tcW w:w="993" w:type="dxa"/>
            <w:vMerge/>
          </w:tcPr>
          <w:p w:rsidR="00B66643" w:rsidRDefault="00B66643" w:rsidP="000D5059"/>
        </w:tc>
      </w:tr>
      <w:tr w:rsidR="00B66643" w:rsidTr="00B66643">
        <w:tc>
          <w:tcPr>
            <w:tcW w:w="806" w:type="dxa"/>
          </w:tcPr>
          <w:p w:rsidR="00B66643" w:rsidRDefault="00B66643" w:rsidP="00FF0EC0">
            <w:pPr>
              <w:jc w:val="center"/>
            </w:pPr>
            <w:r>
              <w:t>22</w:t>
            </w:r>
          </w:p>
        </w:tc>
        <w:tc>
          <w:tcPr>
            <w:tcW w:w="709" w:type="dxa"/>
          </w:tcPr>
          <w:p w:rsidR="00B66643" w:rsidRDefault="00B66643" w:rsidP="00FF0EC0">
            <w:r>
              <w:t>R22</w:t>
            </w:r>
          </w:p>
        </w:tc>
        <w:tc>
          <w:tcPr>
            <w:tcW w:w="3118" w:type="dxa"/>
            <w:vMerge w:val="restart"/>
          </w:tcPr>
          <w:p w:rsidR="00B66643" w:rsidRDefault="00B66643" w:rsidP="00FF0EC0">
            <w:r>
              <w:t>Temporaries</w:t>
            </w:r>
          </w:p>
        </w:tc>
        <w:tc>
          <w:tcPr>
            <w:tcW w:w="1559" w:type="dxa"/>
          </w:tcPr>
          <w:p w:rsidR="00B66643" w:rsidRDefault="00B66643" w:rsidP="00FF0EC0">
            <w:r>
              <w:t>Caller</w:t>
            </w:r>
          </w:p>
        </w:tc>
        <w:tc>
          <w:tcPr>
            <w:tcW w:w="993" w:type="dxa"/>
            <w:vMerge/>
          </w:tcPr>
          <w:p w:rsidR="00B66643" w:rsidRDefault="00B66643" w:rsidP="00FF0EC0"/>
        </w:tc>
      </w:tr>
      <w:tr w:rsidR="00B66643" w:rsidTr="00B66643">
        <w:tc>
          <w:tcPr>
            <w:tcW w:w="806" w:type="dxa"/>
          </w:tcPr>
          <w:p w:rsidR="00B66643" w:rsidRDefault="00B66643" w:rsidP="00FF0EC0">
            <w:pPr>
              <w:jc w:val="center"/>
            </w:pPr>
            <w:r>
              <w:t>23</w:t>
            </w:r>
          </w:p>
        </w:tc>
        <w:tc>
          <w:tcPr>
            <w:tcW w:w="709" w:type="dxa"/>
          </w:tcPr>
          <w:p w:rsidR="00B66643" w:rsidRDefault="00B66643" w:rsidP="00FF0EC0">
            <w:r>
              <w:t>R23</w:t>
            </w:r>
          </w:p>
        </w:tc>
        <w:tc>
          <w:tcPr>
            <w:tcW w:w="3118" w:type="dxa"/>
            <w:vMerge/>
          </w:tcPr>
          <w:p w:rsidR="00B66643" w:rsidRDefault="00B66643" w:rsidP="00FF0EC0"/>
        </w:tc>
        <w:tc>
          <w:tcPr>
            <w:tcW w:w="1559" w:type="dxa"/>
          </w:tcPr>
          <w:p w:rsidR="00B66643" w:rsidRDefault="00B66643" w:rsidP="00FF0EC0">
            <w:r>
              <w:t>Caller</w:t>
            </w:r>
          </w:p>
        </w:tc>
        <w:tc>
          <w:tcPr>
            <w:tcW w:w="993" w:type="dxa"/>
            <w:vMerge/>
          </w:tcPr>
          <w:p w:rsidR="00B66643" w:rsidRDefault="00B66643" w:rsidP="00FF0EC0"/>
        </w:tc>
      </w:tr>
      <w:tr w:rsidR="00B66643" w:rsidTr="00B66643">
        <w:tc>
          <w:tcPr>
            <w:tcW w:w="806" w:type="dxa"/>
          </w:tcPr>
          <w:p w:rsidR="00B66643" w:rsidRDefault="00B66643" w:rsidP="00FF0EC0">
            <w:pPr>
              <w:jc w:val="center"/>
            </w:pPr>
            <w:r>
              <w:t>24</w:t>
            </w:r>
          </w:p>
        </w:tc>
        <w:tc>
          <w:tcPr>
            <w:tcW w:w="709" w:type="dxa"/>
          </w:tcPr>
          <w:p w:rsidR="00B66643" w:rsidRDefault="00B66643" w:rsidP="00FF0EC0">
            <w:r>
              <w:t>R24</w:t>
            </w:r>
          </w:p>
        </w:tc>
        <w:tc>
          <w:tcPr>
            <w:tcW w:w="3118" w:type="dxa"/>
            <w:vMerge/>
          </w:tcPr>
          <w:p w:rsidR="00B66643" w:rsidRDefault="00B66643" w:rsidP="00FF0EC0"/>
        </w:tc>
        <w:tc>
          <w:tcPr>
            <w:tcW w:w="1559" w:type="dxa"/>
          </w:tcPr>
          <w:p w:rsidR="00B66643" w:rsidRDefault="00B66643" w:rsidP="00FF0EC0">
            <w:r>
              <w:t>Caller</w:t>
            </w:r>
          </w:p>
        </w:tc>
        <w:tc>
          <w:tcPr>
            <w:tcW w:w="993" w:type="dxa"/>
            <w:vMerge/>
          </w:tcPr>
          <w:p w:rsidR="00B66643" w:rsidRDefault="00B66643" w:rsidP="00FF0EC0"/>
        </w:tc>
      </w:tr>
      <w:tr w:rsidR="00B66643" w:rsidTr="00B66643">
        <w:tc>
          <w:tcPr>
            <w:tcW w:w="806" w:type="dxa"/>
          </w:tcPr>
          <w:p w:rsidR="00B66643" w:rsidRDefault="00B66643" w:rsidP="00FF0EC0">
            <w:pPr>
              <w:jc w:val="center"/>
            </w:pPr>
            <w:r>
              <w:t>25</w:t>
            </w:r>
          </w:p>
        </w:tc>
        <w:tc>
          <w:tcPr>
            <w:tcW w:w="709" w:type="dxa"/>
          </w:tcPr>
          <w:p w:rsidR="00B66643" w:rsidRDefault="00B66643" w:rsidP="00FF0EC0">
            <w:r>
              <w:t>R25</w:t>
            </w:r>
          </w:p>
        </w:tc>
        <w:tc>
          <w:tcPr>
            <w:tcW w:w="3118" w:type="dxa"/>
            <w:vMerge/>
          </w:tcPr>
          <w:p w:rsidR="00B66643" w:rsidRDefault="00B66643" w:rsidP="00FF0EC0"/>
        </w:tc>
        <w:tc>
          <w:tcPr>
            <w:tcW w:w="1559" w:type="dxa"/>
          </w:tcPr>
          <w:p w:rsidR="00B66643" w:rsidRDefault="00B66643" w:rsidP="00FF0EC0">
            <w:r>
              <w:t>Caller</w:t>
            </w:r>
          </w:p>
        </w:tc>
        <w:tc>
          <w:tcPr>
            <w:tcW w:w="993" w:type="dxa"/>
            <w:vMerge/>
          </w:tcPr>
          <w:p w:rsidR="00B66643" w:rsidRDefault="00B66643" w:rsidP="00FF0EC0"/>
        </w:tc>
      </w:tr>
      <w:tr w:rsidR="00B66643" w:rsidTr="00B66643">
        <w:tc>
          <w:tcPr>
            <w:tcW w:w="806" w:type="dxa"/>
          </w:tcPr>
          <w:p w:rsidR="00B66643" w:rsidRDefault="00B66643" w:rsidP="00FF0EC0">
            <w:pPr>
              <w:jc w:val="center"/>
            </w:pPr>
            <w:r>
              <w:t>26</w:t>
            </w:r>
          </w:p>
        </w:tc>
        <w:tc>
          <w:tcPr>
            <w:tcW w:w="709" w:type="dxa"/>
          </w:tcPr>
          <w:p w:rsidR="00B66643" w:rsidRDefault="00B66643" w:rsidP="00FF0EC0">
            <w:r>
              <w:t>TR</w:t>
            </w:r>
          </w:p>
        </w:tc>
        <w:tc>
          <w:tcPr>
            <w:tcW w:w="3118" w:type="dxa"/>
          </w:tcPr>
          <w:p w:rsidR="00B66643" w:rsidRDefault="00B66643" w:rsidP="00FF0EC0">
            <w:r>
              <w:t>task register</w:t>
            </w:r>
          </w:p>
        </w:tc>
        <w:tc>
          <w:tcPr>
            <w:tcW w:w="1559" w:type="dxa"/>
          </w:tcPr>
          <w:p w:rsidR="00B66643" w:rsidRDefault="00B66643" w:rsidP="00FF0EC0"/>
        </w:tc>
        <w:tc>
          <w:tcPr>
            <w:tcW w:w="993" w:type="dxa"/>
          </w:tcPr>
          <w:p w:rsidR="00B66643" w:rsidRDefault="00B66643" w:rsidP="00FF0EC0">
            <w:r>
              <w:t>ES</w:t>
            </w:r>
          </w:p>
        </w:tc>
      </w:tr>
      <w:tr w:rsidR="00B66643" w:rsidTr="00B66643">
        <w:tc>
          <w:tcPr>
            <w:tcW w:w="806" w:type="dxa"/>
          </w:tcPr>
          <w:p w:rsidR="00B66643" w:rsidRDefault="00B66643" w:rsidP="00FF0EC0">
            <w:pPr>
              <w:jc w:val="center"/>
            </w:pPr>
            <w:r>
              <w:t>27</w:t>
            </w:r>
          </w:p>
        </w:tc>
        <w:tc>
          <w:tcPr>
            <w:tcW w:w="709" w:type="dxa"/>
          </w:tcPr>
          <w:p w:rsidR="00B66643" w:rsidRDefault="00B66643" w:rsidP="00FF0EC0">
            <w:r>
              <w:t>TP</w:t>
            </w:r>
          </w:p>
        </w:tc>
        <w:tc>
          <w:tcPr>
            <w:tcW w:w="3118" w:type="dxa"/>
          </w:tcPr>
          <w:p w:rsidR="00B66643" w:rsidRDefault="00B66643" w:rsidP="00FF0EC0">
            <w:r>
              <w:t>thread pointer</w:t>
            </w:r>
          </w:p>
        </w:tc>
        <w:tc>
          <w:tcPr>
            <w:tcW w:w="1559" w:type="dxa"/>
          </w:tcPr>
          <w:p w:rsidR="00B66643" w:rsidRDefault="00B66643" w:rsidP="00FF0EC0"/>
        </w:tc>
        <w:tc>
          <w:tcPr>
            <w:tcW w:w="993" w:type="dxa"/>
          </w:tcPr>
          <w:p w:rsidR="00B66643" w:rsidRDefault="00B66643" w:rsidP="00FF0EC0">
            <w:r>
              <w:t>FS</w:t>
            </w:r>
          </w:p>
        </w:tc>
      </w:tr>
      <w:tr w:rsidR="00B66643" w:rsidTr="00B66643">
        <w:tc>
          <w:tcPr>
            <w:tcW w:w="806" w:type="dxa"/>
          </w:tcPr>
          <w:p w:rsidR="00B66643" w:rsidRDefault="00B66643" w:rsidP="00FF0EC0">
            <w:pPr>
              <w:jc w:val="center"/>
            </w:pPr>
            <w:r>
              <w:t>28</w:t>
            </w:r>
          </w:p>
        </w:tc>
        <w:tc>
          <w:tcPr>
            <w:tcW w:w="709" w:type="dxa"/>
          </w:tcPr>
          <w:p w:rsidR="00B66643" w:rsidRDefault="00B66643" w:rsidP="00FF0EC0">
            <w:r>
              <w:t>GP</w:t>
            </w:r>
          </w:p>
        </w:tc>
        <w:tc>
          <w:tcPr>
            <w:tcW w:w="3118" w:type="dxa"/>
          </w:tcPr>
          <w:p w:rsidR="00B66643" w:rsidRDefault="00B66643" w:rsidP="00FF0EC0">
            <w:r>
              <w:t>global pointer</w:t>
            </w:r>
          </w:p>
        </w:tc>
        <w:tc>
          <w:tcPr>
            <w:tcW w:w="1559" w:type="dxa"/>
          </w:tcPr>
          <w:p w:rsidR="00B66643" w:rsidRDefault="00B66643" w:rsidP="00FF0EC0"/>
        </w:tc>
        <w:tc>
          <w:tcPr>
            <w:tcW w:w="993" w:type="dxa"/>
          </w:tcPr>
          <w:p w:rsidR="00B66643" w:rsidRDefault="00B66643" w:rsidP="00FF0EC0">
            <w:r>
              <w:t>GS</w:t>
            </w:r>
          </w:p>
        </w:tc>
      </w:tr>
      <w:tr w:rsidR="00B66643" w:rsidTr="00B66643">
        <w:tc>
          <w:tcPr>
            <w:tcW w:w="806" w:type="dxa"/>
          </w:tcPr>
          <w:p w:rsidR="00B66643" w:rsidRDefault="00B66643" w:rsidP="00FF0EC0">
            <w:pPr>
              <w:jc w:val="center"/>
            </w:pPr>
            <w:r>
              <w:t>29</w:t>
            </w:r>
          </w:p>
        </w:tc>
        <w:tc>
          <w:tcPr>
            <w:tcW w:w="709" w:type="dxa"/>
          </w:tcPr>
          <w:p w:rsidR="00B66643" w:rsidRDefault="00B66643" w:rsidP="00FF0EC0">
            <w:r>
              <w:t>BP</w:t>
            </w:r>
          </w:p>
        </w:tc>
        <w:tc>
          <w:tcPr>
            <w:tcW w:w="3118" w:type="dxa"/>
          </w:tcPr>
          <w:p w:rsidR="00B66643" w:rsidRDefault="00B66643" w:rsidP="00FF0EC0">
            <w:r>
              <w:t>base / frame pointer</w:t>
            </w:r>
          </w:p>
        </w:tc>
        <w:tc>
          <w:tcPr>
            <w:tcW w:w="1559" w:type="dxa"/>
          </w:tcPr>
          <w:p w:rsidR="00B66643" w:rsidRDefault="00B66643" w:rsidP="00FF0EC0"/>
        </w:tc>
        <w:tc>
          <w:tcPr>
            <w:tcW w:w="993" w:type="dxa"/>
          </w:tcPr>
          <w:p w:rsidR="00B66643" w:rsidRDefault="00B66643" w:rsidP="00FF0EC0">
            <w:r>
              <w:t>SS</w:t>
            </w:r>
          </w:p>
        </w:tc>
      </w:tr>
      <w:tr w:rsidR="00B66643" w:rsidTr="00B66643">
        <w:tc>
          <w:tcPr>
            <w:tcW w:w="806" w:type="dxa"/>
          </w:tcPr>
          <w:p w:rsidR="00B66643" w:rsidRDefault="00B66643" w:rsidP="00FF0EC0">
            <w:pPr>
              <w:jc w:val="center"/>
            </w:pPr>
            <w:r>
              <w:t>30</w:t>
            </w:r>
          </w:p>
        </w:tc>
        <w:tc>
          <w:tcPr>
            <w:tcW w:w="709" w:type="dxa"/>
          </w:tcPr>
          <w:p w:rsidR="00B66643" w:rsidRDefault="00B66643" w:rsidP="00FF0EC0">
            <w:r>
              <w:t>SP</w:t>
            </w:r>
          </w:p>
        </w:tc>
        <w:tc>
          <w:tcPr>
            <w:tcW w:w="3118" w:type="dxa"/>
          </w:tcPr>
          <w:p w:rsidR="00B66643" w:rsidRDefault="00B66643" w:rsidP="00FF0EC0">
            <w:r>
              <w:t>stack pointer</w:t>
            </w:r>
            <w:r w:rsidR="00760841">
              <w:t xml:space="preserve"> alias</w:t>
            </w:r>
          </w:p>
        </w:tc>
        <w:tc>
          <w:tcPr>
            <w:tcW w:w="1559" w:type="dxa"/>
          </w:tcPr>
          <w:p w:rsidR="00B66643" w:rsidRDefault="00B66643" w:rsidP="00FF0EC0"/>
        </w:tc>
        <w:tc>
          <w:tcPr>
            <w:tcW w:w="993" w:type="dxa"/>
          </w:tcPr>
          <w:p w:rsidR="00B66643" w:rsidRDefault="00B66643" w:rsidP="00FF0EC0">
            <w:r>
              <w:t>SS</w:t>
            </w:r>
          </w:p>
        </w:tc>
      </w:tr>
      <w:tr w:rsidR="00B66643" w:rsidTr="00B66643">
        <w:tc>
          <w:tcPr>
            <w:tcW w:w="806" w:type="dxa"/>
          </w:tcPr>
          <w:p w:rsidR="00B66643" w:rsidRDefault="00B66643" w:rsidP="00FF0EC0">
            <w:pPr>
              <w:jc w:val="center"/>
            </w:pPr>
            <w:r>
              <w:t>31</w:t>
            </w:r>
          </w:p>
        </w:tc>
        <w:tc>
          <w:tcPr>
            <w:tcW w:w="709" w:type="dxa"/>
          </w:tcPr>
          <w:p w:rsidR="00B66643" w:rsidRDefault="00B66643" w:rsidP="00FF0EC0">
            <w:r>
              <w:t>PC</w:t>
            </w:r>
          </w:p>
        </w:tc>
        <w:tc>
          <w:tcPr>
            <w:tcW w:w="3118" w:type="dxa"/>
          </w:tcPr>
          <w:p w:rsidR="00B66643" w:rsidRDefault="00B66643" w:rsidP="00FF0EC0">
            <w:r>
              <w:t>Program counter alias</w:t>
            </w:r>
          </w:p>
        </w:tc>
        <w:tc>
          <w:tcPr>
            <w:tcW w:w="1559" w:type="dxa"/>
          </w:tcPr>
          <w:p w:rsidR="00B66643" w:rsidRDefault="00B66643" w:rsidP="00FF0EC0"/>
        </w:tc>
        <w:tc>
          <w:tcPr>
            <w:tcW w:w="993" w:type="dxa"/>
          </w:tcPr>
          <w:p w:rsidR="00B66643" w:rsidRDefault="00B66643" w:rsidP="00FF0EC0">
            <w:r>
              <w:t>CS</w:t>
            </w:r>
          </w:p>
        </w:tc>
      </w:tr>
    </w:tbl>
    <w:p w:rsidR="00183E85" w:rsidRDefault="00183E85" w:rsidP="00FF0EC0">
      <w:pPr>
        <w:ind w:left="720"/>
      </w:pPr>
    </w:p>
    <w:p w:rsidR="00117FD0" w:rsidRDefault="00117FD0">
      <w:pPr>
        <w:rPr>
          <w:rFonts w:asciiTheme="majorHAnsi" w:eastAsiaTheme="majorEastAsia" w:hAnsiTheme="majorHAnsi" w:cstheme="majorBidi"/>
          <w:b/>
          <w:bCs/>
          <w:color w:val="4F81BD" w:themeColor="accent1"/>
          <w:sz w:val="26"/>
          <w:szCs w:val="26"/>
        </w:rPr>
      </w:pPr>
      <w:r>
        <w:br w:type="page"/>
      </w:r>
    </w:p>
    <w:p w:rsidR="00222DBD" w:rsidRDefault="00222DBD" w:rsidP="00117FD0">
      <w:pPr>
        <w:pStyle w:val="Heading2"/>
      </w:pPr>
      <w:bookmarkStart w:id="11" w:name="_Toc403361621"/>
      <w:r>
        <w:lastRenderedPageBreak/>
        <w:t>Program Counter</w:t>
      </w:r>
      <w:bookmarkEnd w:id="11"/>
    </w:p>
    <w:p w:rsidR="00222DBD" w:rsidRDefault="00222DBD" w:rsidP="0010204E">
      <w:pPr>
        <w:spacing w:line="360" w:lineRule="auto"/>
        <w:ind w:left="720"/>
      </w:pPr>
      <w:r>
        <w:t>The program counter is 23 bits in size. The two LSB’s of the counter are always zero. This allows up to 8MB of sequential code.</w:t>
      </w:r>
      <w:r w:rsidR="00C1639E">
        <w:t xml:space="preserve"> When combined with the code segment </w:t>
      </w:r>
      <w:r w:rsidR="004B3D5A">
        <w:t xml:space="preserve">base </w:t>
      </w:r>
      <w:r w:rsidR="00C1639E">
        <w:t>register 27 bit code addressing is possible.</w:t>
      </w:r>
    </w:p>
    <w:tbl>
      <w:tblPr>
        <w:tblStyle w:val="TableGrid"/>
        <w:tblW w:w="0" w:type="auto"/>
        <w:tblInd w:w="2235" w:type="dxa"/>
        <w:tblLook w:val="04A0" w:firstRow="1" w:lastRow="0" w:firstColumn="1" w:lastColumn="0" w:noHBand="0" w:noVBand="1"/>
      </w:tblPr>
      <w:tblGrid>
        <w:gridCol w:w="5811"/>
        <w:gridCol w:w="709"/>
      </w:tblGrid>
      <w:tr w:rsidR="00222DBD" w:rsidTr="00222DBD">
        <w:tc>
          <w:tcPr>
            <w:tcW w:w="5811" w:type="dxa"/>
            <w:tcBorders>
              <w:top w:val="nil"/>
              <w:left w:val="nil"/>
              <w:right w:val="nil"/>
            </w:tcBorders>
          </w:tcPr>
          <w:p w:rsidR="00222DBD" w:rsidRDefault="00222DBD" w:rsidP="00222DBD">
            <w:pPr>
              <w:jc w:val="center"/>
            </w:pPr>
            <w:r>
              <w:t>22                                                                                                        2</w:t>
            </w:r>
          </w:p>
        </w:tc>
        <w:tc>
          <w:tcPr>
            <w:tcW w:w="709" w:type="dxa"/>
            <w:tcBorders>
              <w:top w:val="nil"/>
              <w:left w:val="nil"/>
              <w:right w:val="nil"/>
            </w:tcBorders>
          </w:tcPr>
          <w:p w:rsidR="00222DBD" w:rsidRDefault="00222DBD" w:rsidP="00222DBD">
            <w:pPr>
              <w:jc w:val="center"/>
            </w:pPr>
            <w:r>
              <w:t>10</w:t>
            </w:r>
          </w:p>
        </w:tc>
      </w:tr>
      <w:tr w:rsidR="00222DBD" w:rsidTr="00222DBD">
        <w:tc>
          <w:tcPr>
            <w:tcW w:w="5811" w:type="dxa"/>
          </w:tcPr>
          <w:p w:rsidR="00222DBD" w:rsidRDefault="00222DBD" w:rsidP="00222DBD">
            <w:pPr>
              <w:jc w:val="center"/>
            </w:pPr>
            <w:r>
              <w:t>Offset</w:t>
            </w:r>
            <w:r w:rsidRPr="00222DBD">
              <w:rPr>
                <w:vertAlign w:val="subscript"/>
              </w:rPr>
              <w:t>22</w:t>
            </w:r>
            <w:proofErr w:type="gramStart"/>
            <w:r w:rsidRPr="00222DBD">
              <w:rPr>
                <w:vertAlign w:val="subscript"/>
              </w:rPr>
              <w:t>..</w:t>
            </w:r>
            <w:proofErr w:type="gramEnd"/>
            <w:r w:rsidRPr="00222DBD">
              <w:rPr>
                <w:vertAlign w:val="subscript"/>
              </w:rPr>
              <w:t>2</w:t>
            </w:r>
          </w:p>
        </w:tc>
        <w:tc>
          <w:tcPr>
            <w:tcW w:w="709" w:type="dxa"/>
          </w:tcPr>
          <w:p w:rsidR="00222DBD" w:rsidRDefault="00222DBD" w:rsidP="00222DBD">
            <w:pPr>
              <w:jc w:val="center"/>
            </w:pPr>
            <w:r>
              <w:t>00</w:t>
            </w:r>
          </w:p>
        </w:tc>
      </w:tr>
    </w:tbl>
    <w:p w:rsidR="00117FD0" w:rsidRDefault="00117FD0" w:rsidP="00117FD0">
      <w:pPr>
        <w:ind w:left="720"/>
      </w:pPr>
    </w:p>
    <w:p w:rsidR="00FF0EC0" w:rsidRDefault="00117FD0" w:rsidP="0010204E">
      <w:pPr>
        <w:spacing w:line="360" w:lineRule="auto"/>
        <w:ind w:left="720"/>
      </w:pPr>
      <w:r>
        <w:t>The program counter normally just increments</w:t>
      </w:r>
      <w:r w:rsidR="00FA11FE">
        <w:t xml:space="preserve"> by four</w:t>
      </w:r>
      <w:r>
        <w:t xml:space="preserve"> (which is why it is called a counter)</w:t>
      </w:r>
      <w:proofErr w:type="gramStart"/>
      <w:r w:rsidR="00434D21">
        <w:t>,</w:t>
      </w:r>
      <w:proofErr w:type="gramEnd"/>
      <w:r w:rsidR="00434D21">
        <w:t xml:space="preserve"> </w:t>
      </w:r>
      <w:r>
        <w:t>however this behaviour may be altered by a JMP, JSR, RTS, BRK, RTI or branch instruction.</w:t>
      </w:r>
      <w:r w:rsidR="00434D21">
        <w:t xml:space="preserve"> Refer to the instruction descriptions to see how these instructions modify the program counter.</w:t>
      </w:r>
    </w:p>
    <w:p w:rsidR="00117FD0" w:rsidRDefault="00117FD0" w:rsidP="0010204E">
      <w:pPr>
        <w:spacing w:line="360" w:lineRule="auto"/>
        <w:ind w:left="720"/>
      </w:pPr>
      <w:r>
        <w:t>The program counter is readable as general purpose register #31 for use in forming program counter relative addresses.</w:t>
      </w:r>
    </w:p>
    <w:p w:rsidR="00A94A66" w:rsidRDefault="00A94A66" w:rsidP="0010204E">
      <w:pPr>
        <w:spacing w:line="360" w:lineRule="auto"/>
        <w:ind w:left="720"/>
      </w:pPr>
      <w:r>
        <w:t>On reset the program counter is initialized to $10000.</w:t>
      </w:r>
    </w:p>
    <w:p w:rsidR="00117FD0" w:rsidRDefault="00117FD0"/>
    <w:p w:rsidR="00760841" w:rsidRDefault="00760841" w:rsidP="00376407">
      <w:pPr>
        <w:pStyle w:val="Heading2"/>
      </w:pPr>
      <w:bookmarkStart w:id="12" w:name="_Toc403361622"/>
      <w:r>
        <w:t>Stack Pointer</w:t>
      </w:r>
      <w:bookmarkEnd w:id="12"/>
    </w:p>
    <w:p w:rsidR="00376407" w:rsidRDefault="00376407" w:rsidP="0010204E">
      <w:pPr>
        <w:spacing w:line="360" w:lineRule="auto"/>
        <w:ind w:left="720"/>
      </w:pPr>
      <w:r>
        <w:t>The ISA features an explicit stack pointer which</w:t>
      </w:r>
      <w:r w:rsidR="00760841">
        <w:t xml:space="preserve"> is 23 bits in size. The two LSB’s of the stack pointer are always zero. This allows a stack space of up to 8MB. When combined with the stack segment addressing of up to 27 bits is possible. The stack pointer </w:t>
      </w:r>
      <w:r>
        <w:t>increments or decrements by four as values are pushed and popped from the stack. The stack pointer is always word aligned.</w:t>
      </w:r>
    </w:p>
    <w:tbl>
      <w:tblPr>
        <w:tblStyle w:val="TableGrid"/>
        <w:tblW w:w="0" w:type="auto"/>
        <w:tblInd w:w="2235" w:type="dxa"/>
        <w:tblLook w:val="04A0" w:firstRow="1" w:lastRow="0" w:firstColumn="1" w:lastColumn="0" w:noHBand="0" w:noVBand="1"/>
      </w:tblPr>
      <w:tblGrid>
        <w:gridCol w:w="5811"/>
        <w:gridCol w:w="709"/>
      </w:tblGrid>
      <w:tr w:rsidR="00376407" w:rsidTr="006B239C">
        <w:tc>
          <w:tcPr>
            <w:tcW w:w="5811" w:type="dxa"/>
            <w:tcBorders>
              <w:top w:val="nil"/>
              <w:left w:val="nil"/>
              <w:right w:val="nil"/>
            </w:tcBorders>
          </w:tcPr>
          <w:p w:rsidR="00376407" w:rsidRDefault="00376407" w:rsidP="006B239C">
            <w:pPr>
              <w:jc w:val="center"/>
            </w:pPr>
            <w:r>
              <w:t>22                                                                                                        2</w:t>
            </w:r>
          </w:p>
        </w:tc>
        <w:tc>
          <w:tcPr>
            <w:tcW w:w="709" w:type="dxa"/>
            <w:tcBorders>
              <w:top w:val="nil"/>
              <w:left w:val="nil"/>
              <w:right w:val="nil"/>
            </w:tcBorders>
          </w:tcPr>
          <w:p w:rsidR="00376407" w:rsidRDefault="00376407" w:rsidP="006B239C">
            <w:pPr>
              <w:jc w:val="center"/>
            </w:pPr>
            <w:r>
              <w:t>10</w:t>
            </w:r>
          </w:p>
        </w:tc>
      </w:tr>
      <w:tr w:rsidR="00376407" w:rsidTr="006B239C">
        <w:tc>
          <w:tcPr>
            <w:tcW w:w="5811" w:type="dxa"/>
          </w:tcPr>
          <w:p w:rsidR="00376407" w:rsidRDefault="00376407" w:rsidP="006B239C">
            <w:pPr>
              <w:jc w:val="center"/>
            </w:pPr>
            <w:r>
              <w:t>Offset</w:t>
            </w:r>
            <w:r w:rsidRPr="00222DBD">
              <w:rPr>
                <w:vertAlign w:val="subscript"/>
              </w:rPr>
              <w:t>22</w:t>
            </w:r>
            <w:proofErr w:type="gramStart"/>
            <w:r w:rsidRPr="00222DBD">
              <w:rPr>
                <w:vertAlign w:val="subscript"/>
              </w:rPr>
              <w:t>..</w:t>
            </w:r>
            <w:proofErr w:type="gramEnd"/>
            <w:r w:rsidRPr="00222DBD">
              <w:rPr>
                <w:vertAlign w:val="subscript"/>
              </w:rPr>
              <w:t>2</w:t>
            </w:r>
          </w:p>
        </w:tc>
        <w:tc>
          <w:tcPr>
            <w:tcW w:w="709" w:type="dxa"/>
          </w:tcPr>
          <w:p w:rsidR="00376407" w:rsidRDefault="00376407" w:rsidP="006B239C">
            <w:pPr>
              <w:jc w:val="center"/>
            </w:pPr>
            <w:r>
              <w:t>00</w:t>
            </w:r>
          </w:p>
        </w:tc>
      </w:tr>
    </w:tbl>
    <w:p w:rsidR="00376407" w:rsidRDefault="00376407" w:rsidP="00376407">
      <w:pPr>
        <w:ind w:left="720"/>
      </w:pPr>
    </w:p>
    <w:p w:rsidR="004003E5" w:rsidRDefault="004003E5" w:rsidP="0010204E">
      <w:pPr>
        <w:spacing w:line="360" w:lineRule="auto"/>
        <w:ind w:left="720"/>
      </w:pPr>
      <w:r>
        <w:t>An alias of the stack pointer is available from the general purpose register array as register r30.</w:t>
      </w:r>
      <w:r w:rsidR="00A047F8">
        <w:t xml:space="preserve"> It may be used for performing load and store operations from the stack.</w:t>
      </w:r>
    </w:p>
    <w:p w:rsidR="00376407" w:rsidRDefault="00376407" w:rsidP="0010204E">
      <w:pPr>
        <w:spacing w:line="360" w:lineRule="auto"/>
        <w:ind w:left="720"/>
      </w:pPr>
      <w:r>
        <w:t>The stack pointer register (R30) is automatically updated by instructions that use the stack (JSR, RTS, BRK, RTI, PUSH, and POP).</w:t>
      </w:r>
    </w:p>
    <w:p w:rsidR="00A047F8" w:rsidRDefault="00A047F8" w:rsidP="0010204E">
      <w:pPr>
        <w:spacing w:line="360" w:lineRule="auto"/>
        <w:ind w:left="720"/>
      </w:pPr>
      <w:r>
        <w:t>The stack pointer contents are undefined on reset.</w:t>
      </w:r>
      <w:r w:rsidR="002220E6">
        <w:t xml:space="preserve"> The stack segment, selector, and pointer should all be set in by the reset routine before any subroutine calls or interrupts are enabled.</w:t>
      </w:r>
    </w:p>
    <w:p w:rsidR="00760313" w:rsidRDefault="00760313" w:rsidP="0010204E">
      <w:pPr>
        <w:spacing w:line="360" w:lineRule="auto"/>
        <w:ind w:left="720"/>
      </w:pPr>
      <w:r>
        <w:t xml:space="preserve">Interrupts are globally disabled </w:t>
      </w:r>
      <w:r w:rsidR="00F31CAF">
        <w:t xml:space="preserve">at reset </w:t>
      </w:r>
      <w:r>
        <w:t>until the first time the stack pointer is updated.</w:t>
      </w:r>
    </w:p>
    <w:p w:rsidR="000D5059" w:rsidRDefault="000D5059">
      <w:pPr>
        <w:rPr>
          <w:rFonts w:asciiTheme="majorHAnsi" w:eastAsiaTheme="majorEastAsia" w:hAnsiTheme="majorHAnsi" w:cstheme="majorBidi"/>
          <w:b/>
          <w:bCs/>
          <w:color w:val="4F81BD" w:themeColor="accent1"/>
          <w:sz w:val="26"/>
          <w:szCs w:val="26"/>
        </w:rPr>
      </w:pPr>
    </w:p>
    <w:p w:rsidR="00376407" w:rsidRDefault="00376407">
      <w:pPr>
        <w:rPr>
          <w:rFonts w:asciiTheme="majorHAnsi" w:eastAsiaTheme="majorEastAsia" w:hAnsiTheme="majorHAnsi" w:cstheme="majorBidi"/>
          <w:b/>
          <w:bCs/>
          <w:color w:val="4F81BD" w:themeColor="accent1"/>
          <w:sz w:val="26"/>
          <w:szCs w:val="26"/>
        </w:rPr>
      </w:pPr>
      <w:r>
        <w:br w:type="page"/>
      </w:r>
    </w:p>
    <w:p w:rsidR="00FF0EC0" w:rsidRDefault="00FF0EC0" w:rsidP="00117FD0">
      <w:pPr>
        <w:pStyle w:val="Heading2"/>
      </w:pPr>
      <w:bookmarkStart w:id="13" w:name="_Toc403361623"/>
      <w:r>
        <w:lastRenderedPageBreak/>
        <w:t xml:space="preserve">Segment </w:t>
      </w:r>
      <w:r w:rsidR="004B3D5A">
        <w:t xml:space="preserve">Selector </w:t>
      </w:r>
      <w:r>
        <w:t>Registers</w:t>
      </w:r>
      <w:bookmarkEnd w:id="13"/>
    </w:p>
    <w:p w:rsidR="00FF0EC0" w:rsidRDefault="00FF0EC0" w:rsidP="00FF0EC0">
      <w:pPr>
        <w:ind w:left="720"/>
      </w:pPr>
      <w:r>
        <w:t xml:space="preserve">The ISA supports </w:t>
      </w:r>
      <w:r w:rsidR="005F55CE">
        <w:t>six</w:t>
      </w:r>
      <w:r>
        <w:t xml:space="preserve"> </w:t>
      </w:r>
      <w:r w:rsidR="00F045BA">
        <w:t>ten</w:t>
      </w:r>
      <w:r>
        <w:t xml:space="preserve"> bit segment </w:t>
      </w:r>
      <w:r w:rsidR="00F045BA">
        <w:t xml:space="preserve">selector </w:t>
      </w:r>
      <w:r>
        <w:t>registers</w:t>
      </w:r>
      <w:r w:rsidR="00744A17">
        <w:t xml:space="preserve"> as shown in the table below</w:t>
      </w:r>
      <w:r>
        <w:t>.</w:t>
      </w:r>
    </w:p>
    <w:tbl>
      <w:tblPr>
        <w:tblStyle w:val="TableGrid"/>
        <w:tblW w:w="0" w:type="auto"/>
        <w:tblInd w:w="720" w:type="dxa"/>
        <w:tblLook w:val="04A0" w:firstRow="1" w:lastRow="0" w:firstColumn="1" w:lastColumn="0" w:noHBand="0" w:noVBand="1"/>
      </w:tblPr>
      <w:tblGrid>
        <w:gridCol w:w="626"/>
        <w:gridCol w:w="783"/>
        <w:gridCol w:w="1847"/>
        <w:gridCol w:w="1235"/>
        <w:gridCol w:w="4365"/>
      </w:tblGrid>
      <w:tr w:rsidR="000D5059" w:rsidTr="00F045BA">
        <w:tc>
          <w:tcPr>
            <w:tcW w:w="626" w:type="dxa"/>
          </w:tcPr>
          <w:p w:rsidR="000D5059" w:rsidRDefault="00DE5D69" w:rsidP="00FF0EC0">
            <w:pPr>
              <w:jc w:val="center"/>
            </w:pPr>
            <w:r>
              <w:t>SPR</w:t>
            </w:r>
          </w:p>
        </w:tc>
        <w:tc>
          <w:tcPr>
            <w:tcW w:w="783" w:type="dxa"/>
          </w:tcPr>
          <w:p w:rsidR="000D5059" w:rsidRDefault="000D5059" w:rsidP="000D5059">
            <w:pPr>
              <w:jc w:val="center"/>
            </w:pPr>
            <w:r>
              <w:t>SEG</w:t>
            </w:r>
          </w:p>
        </w:tc>
        <w:tc>
          <w:tcPr>
            <w:tcW w:w="1847" w:type="dxa"/>
          </w:tcPr>
          <w:p w:rsidR="000D5059" w:rsidRDefault="000D5059" w:rsidP="00AB1D62">
            <w:pPr>
              <w:jc w:val="center"/>
            </w:pPr>
            <w:r>
              <w:t>31                     1</w:t>
            </w:r>
            <w:r w:rsidR="00AB1D62">
              <w:t>0</w:t>
            </w:r>
          </w:p>
        </w:tc>
        <w:tc>
          <w:tcPr>
            <w:tcW w:w="1235" w:type="dxa"/>
          </w:tcPr>
          <w:p w:rsidR="000D5059" w:rsidRDefault="00AB1D62" w:rsidP="000D5059">
            <w:pPr>
              <w:jc w:val="center"/>
            </w:pPr>
            <w:r>
              <w:t>9</w:t>
            </w:r>
            <w:r w:rsidR="00F045BA">
              <w:t xml:space="preserve">        </w:t>
            </w:r>
            <w:r w:rsidR="000D5059">
              <w:t xml:space="preserve">     0</w:t>
            </w:r>
          </w:p>
        </w:tc>
        <w:tc>
          <w:tcPr>
            <w:tcW w:w="4365" w:type="dxa"/>
          </w:tcPr>
          <w:p w:rsidR="000D5059" w:rsidRDefault="000D5059"/>
        </w:tc>
      </w:tr>
      <w:tr w:rsidR="000D5059" w:rsidTr="00F045BA">
        <w:tc>
          <w:tcPr>
            <w:tcW w:w="626" w:type="dxa"/>
          </w:tcPr>
          <w:p w:rsidR="000D5059" w:rsidRDefault="00F045BA" w:rsidP="00FF0EC0">
            <w:pPr>
              <w:jc w:val="center"/>
            </w:pPr>
            <w:r>
              <w:t>18</w:t>
            </w:r>
          </w:p>
        </w:tc>
        <w:tc>
          <w:tcPr>
            <w:tcW w:w="783" w:type="dxa"/>
          </w:tcPr>
          <w:p w:rsidR="000D5059" w:rsidRDefault="000D5059" w:rsidP="00FF0EC0">
            <w:pPr>
              <w:jc w:val="center"/>
            </w:pPr>
            <w:r>
              <w:t>0</w:t>
            </w:r>
          </w:p>
        </w:tc>
        <w:tc>
          <w:tcPr>
            <w:tcW w:w="1847" w:type="dxa"/>
          </w:tcPr>
          <w:p w:rsidR="000D5059" w:rsidRDefault="000D5059" w:rsidP="00FF0EC0">
            <w:pPr>
              <w:jc w:val="center"/>
            </w:pPr>
          </w:p>
        </w:tc>
        <w:tc>
          <w:tcPr>
            <w:tcW w:w="1235" w:type="dxa"/>
          </w:tcPr>
          <w:p w:rsidR="000D5059" w:rsidRDefault="000D5059" w:rsidP="00AB1D62">
            <w:pPr>
              <w:jc w:val="center"/>
            </w:pPr>
            <w:r>
              <w:t>DS</w:t>
            </w:r>
            <w:r w:rsidR="00C46C55" w:rsidRPr="00C46C55">
              <w:rPr>
                <w:vertAlign w:val="subscript"/>
              </w:rPr>
              <w:t>1</w:t>
            </w:r>
            <w:r w:rsidR="00AB1D62">
              <w:rPr>
                <w:vertAlign w:val="subscript"/>
              </w:rPr>
              <w:t>0</w:t>
            </w:r>
          </w:p>
        </w:tc>
        <w:tc>
          <w:tcPr>
            <w:tcW w:w="4365" w:type="dxa"/>
          </w:tcPr>
          <w:p w:rsidR="000D5059" w:rsidRDefault="000D5059">
            <w:r>
              <w:t>dat</w:t>
            </w:r>
            <w:r w:rsidR="00AB1D62">
              <w:t>a selector</w:t>
            </w:r>
          </w:p>
        </w:tc>
      </w:tr>
      <w:tr w:rsidR="000D5059" w:rsidTr="00F045BA">
        <w:tc>
          <w:tcPr>
            <w:tcW w:w="626" w:type="dxa"/>
          </w:tcPr>
          <w:p w:rsidR="000D5059" w:rsidRDefault="000D5059" w:rsidP="00FF0EC0">
            <w:pPr>
              <w:jc w:val="center"/>
            </w:pPr>
            <w:r>
              <w:t>1</w:t>
            </w:r>
            <w:r w:rsidR="00F045BA">
              <w:t>9</w:t>
            </w:r>
          </w:p>
        </w:tc>
        <w:tc>
          <w:tcPr>
            <w:tcW w:w="783" w:type="dxa"/>
          </w:tcPr>
          <w:p w:rsidR="000D5059" w:rsidRDefault="000D5059" w:rsidP="00FF0EC0">
            <w:pPr>
              <w:jc w:val="center"/>
            </w:pPr>
            <w:r>
              <w:t>1</w:t>
            </w:r>
          </w:p>
        </w:tc>
        <w:tc>
          <w:tcPr>
            <w:tcW w:w="1847" w:type="dxa"/>
          </w:tcPr>
          <w:p w:rsidR="000D5059" w:rsidRDefault="000D5059" w:rsidP="00FF0EC0">
            <w:pPr>
              <w:jc w:val="center"/>
            </w:pPr>
          </w:p>
        </w:tc>
        <w:tc>
          <w:tcPr>
            <w:tcW w:w="1235" w:type="dxa"/>
          </w:tcPr>
          <w:p w:rsidR="000D5059" w:rsidRDefault="000D5059" w:rsidP="00AB1D62">
            <w:pPr>
              <w:jc w:val="center"/>
            </w:pPr>
            <w:r>
              <w:t>ES</w:t>
            </w:r>
            <w:r w:rsidR="00C46C55" w:rsidRPr="00C46C55">
              <w:rPr>
                <w:vertAlign w:val="subscript"/>
              </w:rPr>
              <w:t>1</w:t>
            </w:r>
            <w:r w:rsidR="00AB1D62">
              <w:rPr>
                <w:vertAlign w:val="subscript"/>
              </w:rPr>
              <w:t>0</w:t>
            </w:r>
          </w:p>
        </w:tc>
        <w:tc>
          <w:tcPr>
            <w:tcW w:w="4365" w:type="dxa"/>
          </w:tcPr>
          <w:p w:rsidR="000D5059" w:rsidRDefault="000D5059"/>
        </w:tc>
      </w:tr>
      <w:tr w:rsidR="000D5059" w:rsidTr="00F045BA">
        <w:tc>
          <w:tcPr>
            <w:tcW w:w="626" w:type="dxa"/>
          </w:tcPr>
          <w:p w:rsidR="000D5059" w:rsidRDefault="00F045BA" w:rsidP="00FF0EC0">
            <w:pPr>
              <w:jc w:val="center"/>
            </w:pPr>
            <w:r>
              <w:t>1A</w:t>
            </w:r>
          </w:p>
        </w:tc>
        <w:tc>
          <w:tcPr>
            <w:tcW w:w="783" w:type="dxa"/>
          </w:tcPr>
          <w:p w:rsidR="000D5059" w:rsidRDefault="000D5059" w:rsidP="00FF0EC0">
            <w:pPr>
              <w:jc w:val="center"/>
            </w:pPr>
            <w:r>
              <w:t>2</w:t>
            </w:r>
          </w:p>
        </w:tc>
        <w:tc>
          <w:tcPr>
            <w:tcW w:w="1847" w:type="dxa"/>
          </w:tcPr>
          <w:p w:rsidR="000D5059" w:rsidRDefault="000D5059" w:rsidP="00FF0EC0">
            <w:pPr>
              <w:jc w:val="center"/>
            </w:pPr>
          </w:p>
        </w:tc>
        <w:tc>
          <w:tcPr>
            <w:tcW w:w="1235" w:type="dxa"/>
          </w:tcPr>
          <w:p w:rsidR="000D5059" w:rsidRDefault="000D5059" w:rsidP="00AB1D62">
            <w:pPr>
              <w:jc w:val="center"/>
            </w:pPr>
            <w:r>
              <w:t>FS</w:t>
            </w:r>
            <w:r w:rsidR="00C46C55" w:rsidRPr="00C46C55">
              <w:rPr>
                <w:vertAlign w:val="subscript"/>
              </w:rPr>
              <w:t>1</w:t>
            </w:r>
            <w:r w:rsidR="00AB1D62">
              <w:rPr>
                <w:vertAlign w:val="subscript"/>
              </w:rPr>
              <w:t>0</w:t>
            </w:r>
          </w:p>
        </w:tc>
        <w:tc>
          <w:tcPr>
            <w:tcW w:w="4365" w:type="dxa"/>
          </w:tcPr>
          <w:p w:rsidR="000D5059" w:rsidRDefault="000D5059"/>
        </w:tc>
      </w:tr>
      <w:tr w:rsidR="000D5059" w:rsidTr="00F045BA">
        <w:tc>
          <w:tcPr>
            <w:tcW w:w="626" w:type="dxa"/>
          </w:tcPr>
          <w:p w:rsidR="000D5059" w:rsidRDefault="00F045BA" w:rsidP="00FF0EC0">
            <w:pPr>
              <w:jc w:val="center"/>
            </w:pPr>
            <w:r>
              <w:t>1B</w:t>
            </w:r>
          </w:p>
        </w:tc>
        <w:tc>
          <w:tcPr>
            <w:tcW w:w="783" w:type="dxa"/>
          </w:tcPr>
          <w:p w:rsidR="000D5059" w:rsidRDefault="000D5059" w:rsidP="00FF0EC0">
            <w:pPr>
              <w:jc w:val="center"/>
            </w:pPr>
            <w:r>
              <w:t>3</w:t>
            </w:r>
          </w:p>
        </w:tc>
        <w:tc>
          <w:tcPr>
            <w:tcW w:w="1847" w:type="dxa"/>
          </w:tcPr>
          <w:p w:rsidR="000D5059" w:rsidRDefault="000D5059" w:rsidP="00FF0EC0">
            <w:pPr>
              <w:jc w:val="center"/>
            </w:pPr>
          </w:p>
        </w:tc>
        <w:tc>
          <w:tcPr>
            <w:tcW w:w="1235" w:type="dxa"/>
          </w:tcPr>
          <w:p w:rsidR="000D5059" w:rsidRDefault="000D5059" w:rsidP="00AB1D62">
            <w:pPr>
              <w:jc w:val="center"/>
            </w:pPr>
            <w:r>
              <w:t>GS</w:t>
            </w:r>
            <w:r w:rsidR="00C46C55" w:rsidRPr="00C46C55">
              <w:rPr>
                <w:vertAlign w:val="subscript"/>
              </w:rPr>
              <w:t>1</w:t>
            </w:r>
            <w:r w:rsidR="00AB1D62">
              <w:rPr>
                <w:vertAlign w:val="subscript"/>
              </w:rPr>
              <w:t>0</w:t>
            </w:r>
          </w:p>
        </w:tc>
        <w:tc>
          <w:tcPr>
            <w:tcW w:w="4365" w:type="dxa"/>
          </w:tcPr>
          <w:p w:rsidR="000D5059" w:rsidRDefault="000D5059"/>
        </w:tc>
      </w:tr>
      <w:tr w:rsidR="000D5059" w:rsidTr="00F045BA">
        <w:tc>
          <w:tcPr>
            <w:tcW w:w="626" w:type="dxa"/>
          </w:tcPr>
          <w:p w:rsidR="000D5059" w:rsidRDefault="00F045BA" w:rsidP="00FF0EC0">
            <w:pPr>
              <w:jc w:val="center"/>
            </w:pPr>
            <w:r>
              <w:t>1C</w:t>
            </w:r>
          </w:p>
        </w:tc>
        <w:tc>
          <w:tcPr>
            <w:tcW w:w="783" w:type="dxa"/>
          </w:tcPr>
          <w:p w:rsidR="000D5059" w:rsidRDefault="000D5059" w:rsidP="00FF0EC0">
            <w:pPr>
              <w:jc w:val="center"/>
            </w:pPr>
            <w:r>
              <w:t>4</w:t>
            </w:r>
          </w:p>
        </w:tc>
        <w:tc>
          <w:tcPr>
            <w:tcW w:w="1847" w:type="dxa"/>
          </w:tcPr>
          <w:p w:rsidR="000D5059" w:rsidRDefault="000D5059" w:rsidP="00FF0EC0">
            <w:pPr>
              <w:jc w:val="center"/>
            </w:pPr>
          </w:p>
        </w:tc>
        <w:tc>
          <w:tcPr>
            <w:tcW w:w="1235" w:type="dxa"/>
          </w:tcPr>
          <w:p w:rsidR="000D5059" w:rsidRDefault="00B02A51" w:rsidP="00FF0EC0">
            <w:pPr>
              <w:jc w:val="center"/>
            </w:pPr>
            <w:r>
              <w:t>---</w:t>
            </w:r>
          </w:p>
        </w:tc>
        <w:tc>
          <w:tcPr>
            <w:tcW w:w="4365" w:type="dxa"/>
          </w:tcPr>
          <w:p w:rsidR="000D5059" w:rsidRDefault="00B02A51">
            <w:r>
              <w:t>unsupported</w:t>
            </w:r>
          </w:p>
        </w:tc>
      </w:tr>
      <w:tr w:rsidR="000D5059" w:rsidTr="00F045BA">
        <w:tc>
          <w:tcPr>
            <w:tcW w:w="626" w:type="dxa"/>
          </w:tcPr>
          <w:p w:rsidR="000D5059" w:rsidRDefault="00F045BA" w:rsidP="00FF0EC0">
            <w:pPr>
              <w:jc w:val="center"/>
            </w:pPr>
            <w:r>
              <w:t>1D</w:t>
            </w:r>
          </w:p>
        </w:tc>
        <w:tc>
          <w:tcPr>
            <w:tcW w:w="783" w:type="dxa"/>
          </w:tcPr>
          <w:p w:rsidR="000D5059" w:rsidRDefault="000D5059" w:rsidP="00FF0EC0">
            <w:pPr>
              <w:jc w:val="center"/>
            </w:pPr>
            <w:r>
              <w:t>5</w:t>
            </w:r>
          </w:p>
        </w:tc>
        <w:tc>
          <w:tcPr>
            <w:tcW w:w="1847" w:type="dxa"/>
          </w:tcPr>
          <w:p w:rsidR="000D5059" w:rsidRDefault="000D5059" w:rsidP="00FF0EC0">
            <w:pPr>
              <w:jc w:val="center"/>
            </w:pPr>
          </w:p>
        </w:tc>
        <w:tc>
          <w:tcPr>
            <w:tcW w:w="1235" w:type="dxa"/>
          </w:tcPr>
          <w:p w:rsidR="000D5059" w:rsidRDefault="00B02A51" w:rsidP="00FF0EC0">
            <w:pPr>
              <w:jc w:val="center"/>
            </w:pPr>
            <w:r>
              <w:t>---</w:t>
            </w:r>
          </w:p>
        </w:tc>
        <w:tc>
          <w:tcPr>
            <w:tcW w:w="4365" w:type="dxa"/>
          </w:tcPr>
          <w:p w:rsidR="000D5059" w:rsidRDefault="00B02A51">
            <w:r>
              <w:t>unsupported</w:t>
            </w:r>
          </w:p>
        </w:tc>
      </w:tr>
      <w:tr w:rsidR="000D5059" w:rsidTr="00F045BA">
        <w:tc>
          <w:tcPr>
            <w:tcW w:w="626" w:type="dxa"/>
          </w:tcPr>
          <w:p w:rsidR="000D5059" w:rsidRDefault="00F045BA" w:rsidP="00FF0EC0">
            <w:pPr>
              <w:jc w:val="center"/>
            </w:pPr>
            <w:r>
              <w:t>1E</w:t>
            </w:r>
          </w:p>
        </w:tc>
        <w:tc>
          <w:tcPr>
            <w:tcW w:w="783" w:type="dxa"/>
          </w:tcPr>
          <w:p w:rsidR="000D5059" w:rsidRDefault="000D5059" w:rsidP="00FF0EC0">
            <w:pPr>
              <w:jc w:val="center"/>
            </w:pPr>
            <w:r>
              <w:t>6</w:t>
            </w:r>
          </w:p>
        </w:tc>
        <w:tc>
          <w:tcPr>
            <w:tcW w:w="1847" w:type="dxa"/>
          </w:tcPr>
          <w:p w:rsidR="000D5059" w:rsidRDefault="000D5059" w:rsidP="00FF0EC0">
            <w:pPr>
              <w:jc w:val="center"/>
            </w:pPr>
          </w:p>
        </w:tc>
        <w:tc>
          <w:tcPr>
            <w:tcW w:w="1235" w:type="dxa"/>
          </w:tcPr>
          <w:p w:rsidR="000D5059" w:rsidRDefault="000D5059" w:rsidP="00AB1D62">
            <w:pPr>
              <w:jc w:val="center"/>
            </w:pPr>
            <w:r>
              <w:t>SS</w:t>
            </w:r>
            <w:r w:rsidR="00AB1D62">
              <w:rPr>
                <w:vertAlign w:val="subscript"/>
              </w:rPr>
              <w:t>10</w:t>
            </w:r>
          </w:p>
        </w:tc>
        <w:tc>
          <w:tcPr>
            <w:tcW w:w="4365" w:type="dxa"/>
          </w:tcPr>
          <w:p w:rsidR="000D5059" w:rsidRDefault="000D5059" w:rsidP="00AB1D62">
            <w:r>
              <w:t>stack se</w:t>
            </w:r>
            <w:r w:rsidR="00AB1D62">
              <w:t>lector</w:t>
            </w:r>
          </w:p>
        </w:tc>
      </w:tr>
      <w:tr w:rsidR="00AB1D62" w:rsidTr="00F045BA">
        <w:tc>
          <w:tcPr>
            <w:tcW w:w="626" w:type="dxa"/>
          </w:tcPr>
          <w:p w:rsidR="00AB1D62" w:rsidRDefault="00F045BA" w:rsidP="00FF0EC0">
            <w:pPr>
              <w:jc w:val="center"/>
            </w:pPr>
            <w:r>
              <w:t>1F</w:t>
            </w:r>
          </w:p>
        </w:tc>
        <w:tc>
          <w:tcPr>
            <w:tcW w:w="783" w:type="dxa"/>
          </w:tcPr>
          <w:p w:rsidR="00AB1D62" w:rsidRDefault="00AB1D62" w:rsidP="00FF0EC0">
            <w:pPr>
              <w:jc w:val="center"/>
            </w:pPr>
            <w:r>
              <w:t>7</w:t>
            </w:r>
          </w:p>
        </w:tc>
        <w:tc>
          <w:tcPr>
            <w:tcW w:w="1847" w:type="dxa"/>
          </w:tcPr>
          <w:p w:rsidR="00AB1D62" w:rsidRDefault="00AB1D62" w:rsidP="00FF0EC0">
            <w:pPr>
              <w:jc w:val="center"/>
            </w:pPr>
          </w:p>
        </w:tc>
        <w:tc>
          <w:tcPr>
            <w:tcW w:w="1235" w:type="dxa"/>
          </w:tcPr>
          <w:p w:rsidR="00AB1D62" w:rsidRDefault="00AB1D62" w:rsidP="00AB1D62">
            <w:pPr>
              <w:jc w:val="center"/>
            </w:pPr>
            <w:r>
              <w:t>CS</w:t>
            </w:r>
            <w:r w:rsidRPr="00FF0EC0">
              <w:rPr>
                <w:vertAlign w:val="subscript"/>
              </w:rPr>
              <w:t>1</w:t>
            </w:r>
            <w:r>
              <w:rPr>
                <w:vertAlign w:val="subscript"/>
              </w:rPr>
              <w:t>0</w:t>
            </w:r>
          </w:p>
        </w:tc>
        <w:tc>
          <w:tcPr>
            <w:tcW w:w="4365" w:type="dxa"/>
          </w:tcPr>
          <w:p w:rsidR="00AB1D62" w:rsidRDefault="00AB1D62" w:rsidP="00AB1D62">
            <w:r>
              <w:t>code selector</w:t>
            </w:r>
          </w:p>
        </w:tc>
      </w:tr>
    </w:tbl>
    <w:p w:rsidR="00FF0EC0" w:rsidRDefault="00FF0EC0"/>
    <w:p w:rsidR="00621456" w:rsidRDefault="00621456" w:rsidP="0010204E">
      <w:pPr>
        <w:spacing w:line="360" w:lineRule="auto"/>
        <w:ind w:left="720"/>
      </w:pPr>
      <w:r>
        <w:t xml:space="preserve">The segment </w:t>
      </w:r>
      <w:r w:rsidR="00FA3EA6">
        <w:t xml:space="preserve">selector </w:t>
      </w:r>
      <w:r>
        <w:t>register used for address formation is selected by a bit field encoded in the instruction. The assembler will setup a default se</w:t>
      </w:r>
      <w:r w:rsidR="00FA3EA6">
        <w:t>lector</w:t>
      </w:r>
      <w:r>
        <w:t xml:space="preserve"> corresponding to the general purpose register used. For instance if the instruction uses the stack pointer, the assembler will automatically select the stack se</w:t>
      </w:r>
      <w:r w:rsidR="00FA3EA6">
        <w:t>lector</w:t>
      </w:r>
      <w:r>
        <w:t xml:space="preserve"> as the segment register for the instruction. This default setup may be overridden using a se</w:t>
      </w:r>
      <w:r w:rsidR="00FA3EA6">
        <w:t xml:space="preserve">lector prefix in assembler code. The </w:t>
      </w:r>
      <w:r>
        <w:t xml:space="preserve">prefix does not output any additional </w:t>
      </w:r>
      <w:proofErr w:type="gramStart"/>
      <w:r>
        <w:t>opcodes,</w:t>
      </w:r>
      <w:proofErr w:type="gramEnd"/>
      <w:r>
        <w:t xml:space="preserve"> it just sets the segment</w:t>
      </w:r>
      <w:r w:rsidR="00FA3EA6">
        <w:t xml:space="preserve"> selector register</w:t>
      </w:r>
      <w:r>
        <w:t xml:space="preserve"> number in the current instruction.</w:t>
      </w:r>
    </w:p>
    <w:p w:rsidR="000D5059" w:rsidRDefault="000D5059" w:rsidP="000D5059">
      <w:pPr>
        <w:pStyle w:val="Heading3"/>
      </w:pPr>
      <w:bookmarkStart w:id="14" w:name="_Toc403361624"/>
      <w:r>
        <w:t>Modifying</w:t>
      </w:r>
      <w:bookmarkEnd w:id="14"/>
    </w:p>
    <w:p w:rsidR="000D5059" w:rsidRDefault="00183E85" w:rsidP="0010204E">
      <w:pPr>
        <w:spacing w:line="360" w:lineRule="auto"/>
        <w:ind w:left="720"/>
      </w:pPr>
      <w:r>
        <w:t>The se</w:t>
      </w:r>
      <w:r w:rsidR="00FA3EA6">
        <w:t>lector</w:t>
      </w:r>
      <w:r>
        <w:t xml:space="preserve"> registers are accessed via the MTS</w:t>
      </w:r>
      <w:r w:rsidR="00FA3EA6">
        <w:t>PR</w:t>
      </w:r>
      <w:r>
        <w:t xml:space="preserve"> and MFS</w:t>
      </w:r>
      <w:r w:rsidR="00FA3EA6">
        <w:t>PR</w:t>
      </w:r>
      <w:r>
        <w:t xml:space="preserve"> instructions. It is not possible to modify the code se</w:t>
      </w:r>
      <w:r w:rsidR="00AC01F3">
        <w:t>lector</w:t>
      </w:r>
      <w:r>
        <w:t xml:space="preserve"> by directly moving a value to it via MTS</w:t>
      </w:r>
      <w:r w:rsidR="00AC01F3">
        <w:t>PR</w:t>
      </w:r>
      <w:r>
        <w:t xml:space="preserve">. The code segment </w:t>
      </w:r>
      <w:r w:rsidR="00AC01F3">
        <w:t xml:space="preserve">selector </w:t>
      </w:r>
      <w:r>
        <w:t>register must be modified using one of the control flow instructions that may affect it (JMP, JSR, RTS, RTI, or BRK).</w:t>
      </w:r>
    </w:p>
    <w:p w:rsidR="000D5059" w:rsidRDefault="000D5059" w:rsidP="000D5059">
      <w:pPr>
        <w:pStyle w:val="Heading3"/>
      </w:pPr>
      <w:bookmarkStart w:id="15" w:name="_Toc403361625"/>
      <w:r>
        <w:t>Initial Values</w:t>
      </w:r>
      <w:bookmarkEnd w:id="15"/>
    </w:p>
    <w:p w:rsidR="008C31D9" w:rsidRDefault="000D5059" w:rsidP="0010204E">
      <w:pPr>
        <w:spacing w:line="360" w:lineRule="auto"/>
        <w:ind w:left="720"/>
      </w:pPr>
      <w:r>
        <w:t xml:space="preserve">Except for the code segment, the segment registers contain undefined values on reset. On reset the code segment </w:t>
      </w:r>
      <w:r w:rsidR="00D65288">
        <w:t>selector</w:t>
      </w:r>
      <w:r w:rsidR="00AC01F3">
        <w:t xml:space="preserve"> </w:t>
      </w:r>
      <w:r>
        <w:t>register is set to $</w:t>
      </w:r>
      <w:r w:rsidR="00D65288">
        <w:t>00</w:t>
      </w:r>
      <w:r w:rsidR="00B66643">
        <w:t>0</w:t>
      </w:r>
      <w:r>
        <w:t>.</w:t>
      </w:r>
    </w:p>
    <w:p w:rsidR="00FA3A24" w:rsidRDefault="00FA3A24">
      <w:pPr>
        <w:rPr>
          <w:rFonts w:asciiTheme="majorHAnsi" w:eastAsiaTheme="majorEastAsia" w:hAnsiTheme="majorHAnsi" w:cstheme="majorBidi"/>
          <w:b/>
          <w:bCs/>
          <w:color w:val="4F81BD" w:themeColor="accent1"/>
          <w:sz w:val="26"/>
          <w:szCs w:val="26"/>
        </w:rPr>
      </w:pPr>
      <w:r>
        <w:br w:type="page"/>
      </w:r>
    </w:p>
    <w:p w:rsidR="008C31D9" w:rsidRDefault="008C31D9" w:rsidP="008C31D9">
      <w:pPr>
        <w:pStyle w:val="Heading2"/>
      </w:pPr>
      <w:bookmarkStart w:id="16" w:name="_Toc403361626"/>
      <w:r>
        <w:lastRenderedPageBreak/>
        <w:t>Kernel Mode Accessible Registers</w:t>
      </w:r>
      <w:bookmarkEnd w:id="16"/>
    </w:p>
    <w:p w:rsidR="00FA3A24" w:rsidRDefault="00FA3A24" w:rsidP="00FA3A24">
      <w:pPr>
        <w:pStyle w:val="Heading3"/>
      </w:pPr>
      <w:bookmarkStart w:id="17" w:name="_Toc403361627"/>
      <w:r>
        <w:t>Tick Count Register (SPR 00 or TICK)</w:t>
      </w:r>
      <w:bookmarkEnd w:id="17"/>
    </w:p>
    <w:p w:rsidR="00FA3A24" w:rsidRPr="00151F29" w:rsidRDefault="00FA3A24" w:rsidP="0010204E">
      <w:pPr>
        <w:spacing w:line="360" w:lineRule="auto"/>
        <w:ind w:left="720"/>
      </w:pPr>
      <w:r>
        <w:t>This register contains a count of the number of clock cycles that have passed since the last time the processor was reset. Tick may be used for high-resolution timing or performance measurement.</w:t>
      </w:r>
    </w:p>
    <w:p w:rsidR="008C31D9" w:rsidRDefault="008C31D9" w:rsidP="008C31D9">
      <w:pPr>
        <w:pStyle w:val="Heading3"/>
      </w:pPr>
      <w:bookmarkStart w:id="18" w:name="_Toc403361628"/>
      <w:r>
        <w:t>Interrupt Vector Table Base Address (SPR 01 or VBR)</w:t>
      </w:r>
      <w:bookmarkEnd w:id="18"/>
    </w:p>
    <w:p w:rsidR="008C31D9" w:rsidRDefault="008C31D9" w:rsidP="0010204E">
      <w:pPr>
        <w:spacing w:line="360" w:lineRule="auto"/>
        <w:ind w:left="720"/>
      </w:pPr>
      <w:r>
        <w:t>This register contains the physical base address of the interrupt vector table in memory. The Table is 2kB aligned.</w:t>
      </w:r>
    </w:p>
    <w:tbl>
      <w:tblPr>
        <w:tblStyle w:val="TableGrid"/>
        <w:tblW w:w="0" w:type="auto"/>
        <w:tblInd w:w="720" w:type="dxa"/>
        <w:tblLook w:val="04A0" w:firstRow="1" w:lastRow="0" w:firstColumn="1" w:lastColumn="0" w:noHBand="0" w:noVBand="1"/>
      </w:tblPr>
      <w:tblGrid>
        <w:gridCol w:w="6476"/>
        <w:gridCol w:w="2380"/>
      </w:tblGrid>
      <w:tr w:rsidR="008C31D9" w:rsidTr="006B239C">
        <w:tc>
          <w:tcPr>
            <w:tcW w:w="6476" w:type="dxa"/>
            <w:tcBorders>
              <w:top w:val="nil"/>
              <w:left w:val="nil"/>
              <w:right w:val="nil"/>
            </w:tcBorders>
          </w:tcPr>
          <w:p w:rsidR="008C31D9" w:rsidRDefault="008C31D9" w:rsidP="006B239C">
            <w:pPr>
              <w:jc w:val="center"/>
            </w:pPr>
            <w:r>
              <w:t>31                                                                                                           11</w:t>
            </w:r>
          </w:p>
        </w:tc>
        <w:tc>
          <w:tcPr>
            <w:tcW w:w="2380" w:type="dxa"/>
            <w:tcBorders>
              <w:top w:val="nil"/>
              <w:left w:val="nil"/>
              <w:right w:val="nil"/>
            </w:tcBorders>
          </w:tcPr>
          <w:p w:rsidR="008C31D9" w:rsidRDefault="008C31D9" w:rsidP="006B239C">
            <w:pPr>
              <w:jc w:val="center"/>
            </w:pPr>
            <w:r>
              <w:t>10                                  0</w:t>
            </w:r>
          </w:p>
        </w:tc>
      </w:tr>
      <w:tr w:rsidR="008C31D9" w:rsidTr="006B239C">
        <w:tc>
          <w:tcPr>
            <w:tcW w:w="6476" w:type="dxa"/>
          </w:tcPr>
          <w:p w:rsidR="008C31D9" w:rsidRDefault="008C31D9" w:rsidP="008C31D9">
            <w:pPr>
              <w:jc w:val="center"/>
            </w:pPr>
            <w:r>
              <w:t>Address</w:t>
            </w:r>
            <w:r>
              <w:rPr>
                <w:vertAlign w:val="subscript"/>
              </w:rPr>
              <w:t>31</w:t>
            </w:r>
            <w:proofErr w:type="gramStart"/>
            <w:r w:rsidRPr="00151F29">
              <w:rPr>
                <w:vertAlign w:val="subscript"/>
              </w:rPr>
              <w:t>..</w:t>
            </w:r>
            <w:proofErr w:type="gramEnd"/>
            <w:r w:rsidRPr="00151F29">
              <w:rPr>
                <w:vertAlign w:val="subscript"/>
              </w:rPr>
              <w:t>11</w:t>
            </w:r>
          </w:p>
        </w:tc>
        <w:tc>
          <w:tcPr>
            <w:tcW w:w="2380" w:type="dxa"/>
          </w:tcPr>
          <w:p w:rsidR="008C31D9" w:rsidRDefault="008C31D9" w:rsidP="006B239C">
            <w:pPr>
              <w:jc w:val="center"/>
            </w:pPr>
            <w:r>
              <w:t>000</w:t>
            </w:r>
            <w:r w:rsidRPr="00151F29">
              <w:rPr>
                <w:vertAlign w:val="subscript"/>
              </w:rPr>
              <w:t>1</w:t>
            </w:r>
            <w:r>
              <w:rPr>
                <w:vertAlign w:val="subscript"/>
              </w:rPr>
              <w:t>1</w:t>
            </w:r>
          </w:p>
        </w:tc>
      </w:tr>
    </w:tbl>
    <w:p w:rsidR="0010204E" w:rsidRDefault="0010204E" w:rsidP="008C31D9">
      <w:pPr>
        <w:ind w:left="720"/>
      </w:pPr>
    </w:p>
    <w:p w:rsidR="008C31D9" w:rsidRPr="00151F29" w:rsidRDefault="0010204E" w:rsidP="0010204E">
      <w:pPr>
        <w:spacing w:line="360" w:lineRule="auto"/>
        <w:ind w:left="720"/>
      </w:pPr>
      <w:r>
        <w:t>On reset the content of this register is undefined. It must be set by the reset routine before interrupts are enabled.</w:t>
      </w:r>
    </w:p>
    <w:p w:rsidR="00621456" w:rsidRDefault="00621456" w:rsidP="00183E85">
      <w:pPr>
        <w:ind w:left="720"/>
      </w:pPr>
      <w:r>
        <w:br w:type="page"/>
      </w:r>
    </w:p>
    <w:p w:rsidR="008C31D9" w:rsidRDefault="008C31D9" w:rsidP="00183E85">
      <w:pPr>
        <w:ind w:left="720"/>
      </w:pPr>
    </w:p>
    <w:p w:rsidR="00C638D5" w:rsidRDefault="00C638D5" w:rsidP="00C638D5">
      <w:pPr>
        <w:pStyle w:val="Heading1"/>
      </w:pPr>
      <w:bookmarkStart w:id="19" w:name="_Toc403361629"/>
      <w:r>
        <w:t>Memory Management</w:t>
      </w:r>
      <w:bookmarkEnd w:id="19"/>
    </w:p>
    <w:p w:rsidR="0010204E" w:rsidRDefault="0010204E" w:rsidP="0010204E">
      <w:pPr>
        <w:spacing w:line="360" w:lineRule="auto"/>
        <w:ind w:left="720"/>
      </w:pPr>
      <w:bookmarkStart w:id="20" w:name="_Toc403361630"/>
      <w:r>
        <w:t>The ISA provides for a segmented memory management model. Memory is divided into a number of segments. The segments are described in the segment descriptor table.</w:t>
      </w:r>
      <w:r w:rsidR="00A61501">
        <w:t xml:space="preserve"> </w:t>
      </w:r>
      <w:proofErr w:type="gramStart"/>
      <w:r w:rsidR="00A61501">
        <w:t>A 10 bit selector value is used to index into the descriptor table in order to retrieve the information on the segments.</w:t>
      </w:r>
      <w:proofErr w:type="gramEnd"/>
    </w:p>
    <w:p w:rsidR="00C638D5" w:rsidRDefault="00E551B1" w:rsidP="000C153F">
      <w:pPr>
        <w:pStyle w:val="Heading2"/>
      </w:pPr>
      <w:r>
        <w:t>The Descriptor Table</w:t>
      </w:r>
      <w:bookmarkEnd w:id="20"/>
    </w:p>
    <w:p w:rsidR="00E551B1" w:rsidRDefault="00E551B1" w:rsidP="00A61501">
      <w:pPr>
        <w:spacing w:line="360" w:lineRule="auto"/>
        <w:ind w:left="720"/>
      </w:pPr>
      <w:r>
        <w:t>The descriptor table contains information on the location</w:t>
      </w:r>
      <w:r w:rsidR="00860BDE">
        <w:t xml:space="preserve"> and</w:t>
      </w:r>
      <w:r>
        <w:t xml:space="preserve"> size for segments.</w:t>
      </w:r>
      <w:r w:rsidR="00860BDE">
        <w:t xml:space="preserve"> This table is a special </w:t>
      </w:r>
      <w:r w:rsidR="000C153F">
        <w:t xml:space="preserve">1k word </w:t>
      </w:r>
      <w:r w:rsidR="00860BDE">
        <w:t>dual-ported memory.</w:t>
      </w:r>
      <w:r w:rsidR="000C153F">
        <w:t xml:space="preserve"> Entries in the table have the following format:</w:t>
      </w:r>
    </w:p>
    <w:tbl>
      <w:tblPr>
        <w:tblStyle w:val="TableGrid"/>
        <w:tblW w:w="0" w:type="auto"/>
        <w:tblInd w:w="1384" w:type="dxa"/>
        <w:tblLook w:val="04A0" w:firstRow="1" w:lastRow="0" w:firstColumn="1" w:lastColumn="0" w:noHBand="0" w:noVBand="1"/>
      </w:tblPr>
      <w:tblGrid>
        <w:gridCol w:w="531"/>
        <w:gridCol w:w="1915"/>
        <w:gridCol w:w="1915"/>
      </w:tblGrid>
      <w:tr w:rsidR="000C153F" w:rsidTr="000C153F">
        <w:tc>
          <w:tcPr>
            <w:tcW w:w="531" w:type="dxa"/>
          </w:tcPr>
          <w:p w:rsidR="000C153F" w:rsidRDefault="000C153F"/>
        </w:tc>
        <w:tc>
          <w:tcPr>
            <w:tcW w:w="1915" w:type="dxa"/>
          </w:tcPr>
          <w:p w:rsidR="000C153F" w:rsidRDefault="000C153F" w:rsidP="00860BDE">
            <w:pPr>
              <w:jc w:val="center"/>
            </w:pPr>
            <w:r>
              <w:t>31                       16</w:t>
            </w:r>
          </w:p>
        </w:tc>
        <w:tc>
          <w:tcPr>
            <w:tcW w:w="1915" w:type="dxa"/>
          </w:tcPr>
          <w:p w:rsidR="000C153F" w:rsidRDefault="000C153F" w:rsidP="00860BDE">
            <w:pPr>
              <w:jc w:val="center"/>
            </w:pPr>
            <w:r>
              <w:t>15                           0</w:t>
            </w:r>
          </w:p>
        </w:tc>
      </w:tr>
      <w:tr w:rsidR="000C153F" w:rsidTr="000C153F">
        <w:tc>
          <w:tcPr>
            <w:tcW w:w="531" w:type="dxa"/>
          </w:tcPr>
          <w:p w:rsidR="000C153F" w:rsidRDefault="000C153F">
            <w:r>
              <w:t>w0</w:t>
            </w:r>
          </w:p>
        </w:tc>
        <w:tc>
          <w:tcPr>
            <w:tcW w:w="1915" w:type="dxa"/>
          </w:tcPr>
          <w:p w:rsidR="000C153F" w:rsidRDefault="000C153F" w:rsidP="00860BDE">
            <w:pPr>
              <w:jc w:val="center"/>
            </w:pPr>
            <w:r>
              <w:t>Limit</w:t>
            </w:r>
            <w:r w:rsidRPr="00860BDE">
              <w:rPr>
                <w:vertAlign w:val="subscript"/>
              </w:rPr>
              <w:t>16</w:t>
            </w:r>
          </w:p>
        </w:tc>
        <w:tc>
          <w:tcPr>
            <w:tcW w:w="1915" w:type="dxa"/>
          </w:tcPr>
          <w:p w:rsidR="000C153F" w:rsidRDefault="000C153F" w:rsidP="00860BDE">
            <w:pPr>
              <w:jc w:val="center"/>
            </w:pPr>
            <w:r>
              <w:t>Base</w:t>
            </w:r>
            <w:r w:rsidRPr="00860BDE">
              <w:rPr>
                <w:vertAlign w:val="subscript"/>
              </w:rPr>
              <w:t>16</w:t>
            </w:r>
          </w:p>
        </w:tc>
      </w:tr>
      <w:tr w:rsidR="000C153F" w:rsidTr="000C153F">
        <w:tc>
          <w:tcPr>
            <w:tcW w:w="531" w:type="dxa"/>
          </w:tcPr>
          <w:p w:rsidR="000C153F" w:rsidRDefault="000C153F">
            <w:r>
              <w:t>w1</w:t>
            </w:r>
          </w:p>
        </w:tc>
        <w:tc>
          <w:tcPr>
            <w:tcW w:w="1915" w:type="dxa"/>
          </w:tcPr>
          <w:p w:rsidR="000C153F" w:rsidRDefault="000C153F" w:rsidP="006B239C">
            <w:pPr>
              <w:jc w:val="center"/>
            </w:pPr>
            <w:r>
              <w:t>Limit</w:t>
            </w:r>
            <w:r w:rsidRPr="00860BDE">
              <w:rPr>
                <w:vertAlign w:val="subscript"/>
              </w:rPr>
              <w:t>16</w:t>
            </w:r>
          </w:p>
        </w:tc>
        <w:tc>
          <w:tcPr>
            <w:tcW w:w="1915" w:type="dxa"/>
          </w:tcPr>
          <w:p w:rsidR="000C153F" w:rsidRDefault="000C153F" w:rsidP="006B239C">
            <w:pPr>
              <w:jc w:val="center"/>
            </w:pPr>
            <w:r>
              <w:t>Base</w:t>
            </w:r>
            <w:r w:rsidRPr="00860BDE">
              <w:rPr>
                <w:vertAlign w:val="subscript"/>
              </w:rPr>
              <w:t>16</w:t>
            </w:r>
          </w:p>
        </w:tc>
      </w:tr>
      <w:tr w:rsidR="000C153F" w:rsidTr="000C153F">
        <w:tc>
          <w:tcPr>
            <w:tcW w:w="531" w:type="dxa"/>
          </w:tcPr>
          <w:p w:rsidR="000C153F" w:rsidRDefault="000C153F">
            <w:r>
              <w:t>…</w:t>
            </w:r>
          </w:p>
        </w:tc>
        <w:tc>
          <w:tcPr>
            <w:tcW w:w="1915" w:type="dxa"/>
          </w:tcPr>
          <w:p w:rsidR="000C153F" w:rsidRDefault="000C153F" w:rsidP="00860BDE">
            <w:pPr>
              <w:jc w:val="center"/>
            </w:pPr>
          </w:p>
        </w:tc>
        <w:tc>
          <w:tcPr>
            <w:tcW w:w="1915" w:type="dxa"/>
          </w:tcPr>
          <w:p w:rsidR="000C153F" w:rsidRDefault="000C153F" w:rsidP="00860BDE">
            <w:pPr>
              <w:jc w:val="center"/>
            </w:pPr>
          </w:p>
        </w:tc>
      </w:tr>
    </w:tbl>
    <w:p w:rsidR="000C153F" w:rsidRDefault="000C153F"/>
    <w:p w:rsidR="00E3104D" w:rsidRDefault="00E3104D" w:rsidP="00A61501">
      <w:pPr>
        <w:spacing w:line="360" w:lineRule="auto"/>
        <w:ind w:left="720"/>
      </w:pPr>
      <w:r>
        <w:t>The descriptor table is located at a fixed address of $</w:t>
      </w:r>
      <w:r w:rsidR="00222672">
        <w:t>0</w:t>
      </w:r>
      <w:r w:rsidR="00882658">
        <w:t>0</w:t>
      </w:r>
      <w:r>
        <w:t>00_</w:t>
      </w:r>
      <w:r w:rsidR="00BF66E3">
        <w:t>10</w:t>
      </w:r>
      <w:r w:rsidR="00B13E9C">
        <w:t>00</w:t>
      </w:r>
      <w:r w:rsidR="001B7181">
        <w:t>.</w:t>
      </w:r>
    </w:p>
    <w:p w:rsidR="00860BDE" w:rsidRDefault="000C153F" w:rsidP="00A61501">
      <w:pPr>
        <w:spacing w:line="360" w:lineRule="auto"/>
        <w:ind w:left="720"/>
      </w:pPr>
      <w:proofErr w:type="gramStart"/>
      <w:r>
        <w:t xml:space="preserve">10 bit </w:t>
      </w:r>
      <w:r w:rsidR="006C591E">
        <w:t>s</w:t>
      </w:r>
      <w:r>
        <w:t>electors are used to index into the table in order to determine the characteristics of the segment.</w:t>
      </w:r>
      <w:proofErr w:type="gramEnd"/>
      <w:r>
        <w:t xml:space="preserve"> </w:t>
      </w:r>
    </w:p>
    <w:p w:rsidR="00E551B1" w:rsidRDefault="00E551B1"/>
    <w:p w:rsidR="00D4128B" w:rsidRDefault="00D4128B">
      <w:pPr>
        <w:rPr>
          <w:rFonts w:asciiTheme="majorHAnsi" w:eastAsiaTheme="majorEastAsia" w:hAnsiTheme="majorHAnsi" w:cstheme="majorBidi"/>
          <w:b/>
          <w:bCs/>
          <w:color w:val="4F81BD" w:themeColor="accent1"/>
          <w:sz w:val="26"/>
          <w:szCs w:val="26"/>
        </w:rPr>
      </w:pPr>
      <w:r>
        <w:br w:type="page"/>
      </w:r>
    </w:p>
    <w:p w:rsidR="00C638D5" w:rsidRDefault="00C638D5" w:rsidP="00C638D5">
      <w:pPr>
        <w:pStyle w:val="Heading2"/>
      </w:pPr>
      <w:bookmarkStart w:id="21" w:name="_Toc403361631"/>
      <w:r>
        <w:lastRenderedPageBreak/>
        <w:t>Program Code Addressing</w:t>
      </w:r>
      <w:bookmarkEnd w:id="21"/>
    </w:p>
    <w:p w:rsidR="00FA28AE" w:rsidRDefault="00FA28AE" w:rsidP="00F05CBB">
      <w:pPr>
        <w:spacing w:line="360" w:lineRule="auto"/>
        <w:ind w:left="720"/>
      </w:pPr>
      <w:r>
        <w:t>The ISA supports a 2</w:t>
      </w:r>
      <w:r w:rsidR="00EA5A57">
        <w:t>7 bit code address space</w:t>
      </w:r>
      <w:r>
        <w:t>.</w:t>
      </w:r>
      <w:r w:rsidR="00EA5A57">
        <w:t xml:space="preserve"> </w:t>
      </w:r>
      <w:r w:rsidR="00270D3A">
        <w:t xml:space="preserve">This was chosen for the FPGA board which has 128MB (27 </w:t>
      </w:r>
      <w:r w:rsidR="0096030A">
        <w:t xml:space="preserve">address </w:t>
      </w:r>
      <w:r w:rsidR="00270D3A">
        <w:t xml:space="preserve">bits) of memory onboard. </w:t>
      </w:r>
      <w:r w:rsidR="00EA5A57">
        <w:t xml:space="preserve">A </w:t>
      </w:r>
      <w:r w:rsidR="005D2FFB">
        <w:t>sixteen</w:t>
      </w:r>
      <w:r w:rsidR="00EA5A57">
        <w:t xml:space="preserve"> bit segment </w:t>
      </w:r>
      <w:r w:rsidR="00521A46">
        <w:t xml:space="preserve">base </w:t>
      </w:r>
      <w:r w:rsidR="00EA5A57">
        <w:t xml:space="preserve">value is </w:t>
      </w:r>
      <w:r w:rsidR="005D2FFB">
        <w:t xml:space="preserve">shifted left eleven bits and </w:t>
      </w:r>
      <w:r w:rsidR="00EA5A57">
        <w:t>combined with a twenty-three bit offset value to form a twenty-seven bit address.</w:t>
      </w:r>
      <w:r w:rsidR="007317A3">
        <w:t xml:space="preserve"> The segment paragraph size is </w:t>
      </w:r>
      <w:r w:rsidR="005D2FFB">
        <w:t>2</w:t>
      </w:r>
      <w:r w:rsidR="007317A3">
        <w:t>kB.</w:t>
      </w:r>
      <w:r w:rsidR="00F05CBB">
        <w:t xml:space="preserve"> It may be desirable to reduce the paragraph size for systems with a smaller memory footprint.</w:t>
      </w:r>
    </w:p>
    <w:tbl>
      <w:tblPr>
        <w:tblStyle w:val="TableGrid"/>
        <w:tblW w:w="0" w:type="auto"/>
        <w:tblInd w:w="1242" w:type="dxa"/>
        <w:tblLook w:val="04A0" w:firstRow="1" w:lastRow="0" w:firstColumn="1" w:lastColumn="0" w:noHBand="0" w:noVBand="1"/>
      </w:tblPr>
      <w:tblGrid>
        <w:gridCol w:w="1134"/>
        <w:gridCol w:w="1134"/>
        <w:gridCol w:w="1134"/>
        <w:gridCol w:w="501"/>
      </w:tblGrid>
      <w:tr w:rsidR="00FA28AE" w:rsidTr="00FA28AE">
        <w:tc>
          <w:tcPr>
            <w:tcW w:w="1134" w:type="dxa"/>
            <w:tcBorders>
              <w:top w:val="nil"/>
              <w:left w:val="nil"/>
              <w:right w:val="nil"/>
            </w:tcBorders>
          </w:tcPr>
          <w:p w:rsidR="00FA28AE" w:rsidRDefault="00FA28AE" w:rsidP="00FA28AE">
            <w:pPr>
              <w:jc w:val="center"/>
            </w:pPr>
          </w:p>
        </w:tc>
        <w:tc>
          <w:tcPr>
            <w:tcW w:w="2268" w:type="dxa"/>
            <w:gridSpan w:val="2"/>
            <w:tcBorders>
              <w:top w:val="nil"/>
              <w:left w:val="nil"/>
              <w:right w:val="nil"/>
            </w:tcBorders>
          </w:tcPr>
          <w:p w:rsidR="00FA28AE" w:rsidRDefault="00FA28AE" w:rsidP="00FA28AE">
            <w:pPr>
              <w:jc w:val="center"/>
            </w:pPr>
          </w:p>
        </w:tc>
        <w:tc>
          <w:tcPr>
            <w:tcW w:w="501" w:type="dxa"/>
            <w:tcBorders>
              <w:top w:val="nil"/>
              <w:left w:val="nil"/>
              <w:right w:val="nil"/>
            </w:tcBorders>
          </w:tcPr>
          <w:p w:rsidR="00FA28AE" w:rsidRDefault="00FA28AE" w:rsidP="00FA28AE">
            <w:pPr>
              <w:jc w:val="center"/>
            </w:pPr>
          </w:p>
        </w:tc>
      </w:tr>
      <w:tr w:rsidR="00FA28AE" w:rsidTr="00FA28AE">
        <w:tc>
          <w:tcPr>
            <w:tcW w:w="1134" w:type="dxa"/>
            <w:tcBorders>
              <w:bottom w:val="single" w:sz="4" w:space="0" w:color="auto"/>
            </w:tcBorders>
          </w:tcPr>
          <w:p w:rsidR="00FA28AE" w:rsidRDefault="00FA28AE" w:rsidP="00FA28AE">
            <w:pPr>
              <w:jc w:val="center"/>
            </w:pPr>
            <w:r>
              <w:t>0</w:t>
            </w:r>
            <w:r w:rsidRPr="00FA28AE">
              <w:rPr>
                <w:vertAlign w:val="subscript"/>
              </w:rPr>
              <w:t>9</w:t>
            </w:r>
          </w:p>
        </w:tc>
        <w:tc>
          <w:tcPr>
            <w:tcW w:w="2268" w:type="dxa"/>
            <w:gridSpan w:val="2"/>
            <w:tcBorders>
              <w:bottom w:val="single" w:sz="4" w:space="0" w:color="auto"/>
            </w:tcBorders>
          </w:tcPr>
          <w:p w:rsidR="00FA28AE" w:rsidRDefault="00FA28AE" w:rsidP="00FA28AE">
            <w:pPr>
              <w:jc w:val="center"/>
            </w:pPr>
            <w:r>
              <w:t>Offset</w:t>
            </w:r>
            <w:r w:rsidRPr="00FA28AE">
              <w:rPr>
                <w:vertAlign w:val="subscript"/>
              </w:rPr>
              <w:t>22.2</w:t>
            </w:r>
          </w:p>
        </w:tc>
        <w:tc>
          <w:tcPr>
            <w:tcW w:w="501" w:type="dxa"/>
            <w:tcBorders>
              <w:bottom w:val="single" w:sz="4" w:space="0" w:color="auto"/>
            </w:tcBorders>
          </w:tcPr>
          <w:p w:rsidR="00FA28AE" w:rsidRDefault="00FA28AE" w:rsidP="00FA28AE">
            <w:pPr>
              <w:jc w:val="center"/>
            </w:pPr>
            <w:r>
              <w:t>00</w:t>
            </w:r>
          </w:p>
        </w:tc>
      </w:tr>
      <w:tr w:rsidR="00FA28AE" w:rsidTr="00FA28AE">
        <w:tc>
          <w:tcPr>
            <w:tcW w:w="1134" w:type="dxa"/>
            <w:tcBorders>
              <w:left w:val="nil"/>
              <w:right w:val="nil"/>
            </w:tcBorders>
          </w:tcPr>
          <w:p w:rsidR="00FA28AE" w:rsidRDefault="00FA28AE" w:rsidP="00FA28AE">
            <w:pPr>
              <w:jc w:val="center"/>
            </w:pPr>
          </w:p>
        </w:tc>
        <w:tc>
          <w:tcPr>
            <w:tcW w:w="2268" w:type="dxa"/>
            <w:gridSpan w:val="2"/>
            <w:tcBorders>
              <w:left w:val="nil"/>
              <w:right w:val="nil"/>
            </w:tcBorders>
          </w:tcPr>
          <w:p w:rsidR="00FA28AE" w:rsidRDefault="00FA28AE" w:rsidP="00FA28AE">
            <w:pPr>
              <w:jc w:val="center"/>
            </w:pPr>
            <w:r>
              <w:t>+</w:t>
            </w:r>
          </w:p>
        </w:tc>
        <w:tc>
          <w:tcPr>
            <w:tcW w:w="501" w:type="dxa"/>
            <w:tcBorders>
              <w:left w:val="nil"/>
              <w:right w:val="nil"/>
            </w:tcBorders>
          </w:tcPr>
          <w:p w:rsidR="00FA28AE" w:rsidRDefault="00FA28AE" w:rsidP="00FA28AE">
            <w:pPr>
              <w:jc w:val="center"/>
            </w:pPr>
          </w:p>
        </w:tc>
      </w:tr>
      <w:tr w:rsidR="00FA28AE" w:rsidTr="008A7372">
        <w:tc>
          <w:tcPr>
            <w:tcW w:w="2268" w:type="dxa"/>
            <w:gridSpan w:val="2"/>
            <w:tcBorders>
              <w:bottom w:val="single" w:sz="4" w:space="0" w:color="auto"/>
            </w:tcBorders>
          </w:tcPr>
          <w:p w:rsidR="00FA28AE" w:rsidRDefault="005D2FFB" w:rsidP="005D2FFB">
            <w:pPr>
              <w:jc w:val="center"/>
            </w:pPr>
            <w:r>
              <w:t>Base</w:t>
            </w:r>
            <w:r w:rsidR="00FA28AE" w:rsidRPr="00FA28AE">
              <w:rPr>
                <w:vertAlign w:val="subscript"/>
              </w:rPr>
              <w:t>1</w:t>
            </w:r>
            <w:r w:rsidR="00797832">
              <w:rPr>
                <w:vertAlign w:val="subscript"/>
              </w:rPr>
              <w:t>5</w:t>
            </w:r>
            <w:r w:rsidR="00FA28AE" w:rsidRPr="00FA28AE">
              <w:rPr>
                <w:vertAlign w:val="subscript"/>
              </w:rPr>
              <w:t>.</w:t>
            </w:r>
            <w:r>
              <w:rPr>
                <w:vertAlign w:val="subscript"/>
              </w:rPr>
              <w:t>0</w:t>
            </w:r>
          </w:p>
        </w:tc>
        <w:tc>
          <w:tcPr>
            <w:tcW w:w="1635" w:type="dxa"/>
            <w:gridSpan w:val="2"/>
            <w:tcBorders>
              <w:bottom w:val="single" w:sz="4" w:space="0" w:color="auto"/>
            </w:tcBorders>
          </w:tcPr>
          <w:p w:rsidR="00FA28AE" w:rsidRDefault="00FA28AE" w:rsidP="005D2FFB">
            <w:pPr>
              <w:jc w:val="center"/>
            </w:pPr>
            <w:r>
              <w:t>0000</w:t>
            </w:r>
            <w:r w:rsidRPr="00FA28AE">
              <w:rPr>
                <w:vertAlign w:val="subscript"/>
              </w:rPr>
              <w:t>1</w:t>
            </w:r>
            <w:r w:rsidR="005D2FFB">
              <w:rPr>
                <w:vertAlign w:val="subscript"/>
              </w:rPr>
              <w:t>0</w:t>
            </w:r>
            <w:r w:rsidRPr="00FA28AE">
              <w:rPr>
                <w:vertAlign w:val="subscript"/>
              </w:rPr>
              <w:t>..0</w:t>
            </w:r>
          </w:p>
        </w:tc>
      </w:tr>
      <w:tr w:rsidR="00FA28AE" w:rsidTr="00FA28AE">
        <w:tc>
          <w:tcPr>
            <w:tcW w:w="1134" w:type="dxa"/>
            <w:tcBorders>
              <w:left w:val="nil"/>
              <w:right w:val="nil"/>
            </w:tcBorders>
          </w:tcPr>
          <w:p w:rsidR="00FA28AE" w:rsidRDefault="00FA28AE" w:rsidP="00FA28AE">
            <w:pPr>
              <w:jc w:val="center"/>
            </w:pPr>
          </w:p>
        </w:tc>
        <w:tc>
          <w:tcPr>
            <w:tcW w:w="2268" w:type="dxa"/>
            <w:gridSpan w:val="2"/>
            <w:tcBorders>
              <w:left w:val="nil"/>
              <w:right w:val="nil"/>
            </w:tcBorders>
          </w:tcPr>
          <w:p w:rsidR="00FA28AE" w:rsidRDefault="00FA28AE" w:rsidP="00FA28AE">
            <w:pPr>
              <w:jc w:val="center"/>
            </w:pPr>
            <w:r>
              <w:t>=</w:t>
            </w:r>
          </w:p>
        </w:tc>
        <w:tc>
          <w:tcPr>
            <w:tcW w:w="501" w:type="dxa"/>
            <w:tcBorders>
              <w:left w:val="nil"/>
              <w:right w:val="nil"/>
            </w:tcBorders>
          </w:tcPr>
          <w:p w:rsidR="00FA28AE" w:rsidRDefault="00FA28AE" w:rsidP="00FA28AE">
            <w:pPr>
              <w:jc w:val="center"/>
            </w:pPr>
          </w:p>
        </w:tc>
      </w:tr>
      <w:tr w:rsidR="00FA28AE" w:rsidTr="00C1639E">
        <w:tc>
          <w:tcPr>
            <w:tcW w:w="3903" w:type="dxa"/>
            <w:gridSpan w:val="4"/>
          </w:tcPr>
          <w:p w:rsidR="00FA28AE" w:rsidRDefault="00FA28AE" w:rsidP="00FA28AE">
            <w:pPr>
              <w:jc w:val="center"/>
            </w:pPr>
            <w:r>
              <w:t>Address</w:t>
            </w:r>
            <w:r w:rsidRPr="00FA28AE">
              <w:rPr>
                <w:vertAlign w:val="subscript"/>
              </w:rPr>
              <w:t>26</w:t>
            </w:r>
            <w:proofErr w:type="gramStart"/>
            <w:r w:rsidRPr="00FA28AE">
              <w:rPr>
                <w:vertAlign w:val="subscript"/>
              </w:rPr>
              <w:t>..</w:t>
            </w:r>
            <w:proofErr w:type="gramEnd"/>
            <w:r w:rsidRPr="00FA28AE">
              <w:rPr>
                <w:vertAlign w:val="subscript"/>
              </w:rPr>
              <w:t>0</w:t>
            </w:r>
          </w:p>
        </w:tc>
      </w:tr>
    </w:tbl>
    <w:p w:rsidR="00FA28AE" w:rsidRDefault="00FA28AE"/>
    <w:p w:rsidR="00FA28AE" w:rsidRDefault="00FA28AE" w:rsidP="00AF34CB">
      <w:pPr>
        <w:spacing w:line="360" w:lineRule="auto"/>
        <w:ind w:left="720"/>
      </w:pPr>
      <w:r>
        <w:t xml:space="preserve">The JSR instruction pushes both the code segment </w:t>
      </w:r>
      <w:r w:rsidR="00A839BB">
        <w:t xml:space="preserve">selector </w:t>
      </w:r>
      <w:r>
        <w:t>and the program counter on the stack.</w:t>
      </w:r>
      <w:r w:rsidR="00EA5A57">
        <w:t xml:space="preserve"> Both of these values can be pushed onto the stack in a single word.</w:t>
      </w:r>
    </w:p>
    <w:tbl>
      <w:tblPr>
        <w:tblStyle w:val="TableGrid"/>
        <w:tblW w:w="0" w:type="auto"/>
        <w:tblInd w:w="1242" w:type="dxa"/>
        <w:tblLook w:val="04A0" w:firstRow="1" w:lastRow="0" w:firstColumn="1" w:lastColumn="0" w:noHBand="0" w:noVBand="1"/>
      </w:tblPr>
      <w:tblGrid>
        <w:gridCol w:w="567"/>
        <w:gridCol w:w="2127"/>
        <w:gridCol w:w="5640"/>
      </w:tblGrid>
      <w:tr w:rsidR="008A7372" w:rsidTr="008A7372">
        <w:tc>
          <w:tcPr>
            <w:tcW w:w="567" w:type="dxa"/>
            <w:tcBorders>
              <w:top w:val="nil"/>
              <w:left w:val="nil"/>
              <w:right w:val="nil"/>
            </w:tcBorders>
          </w:tcPr>
          <w:p w:rsidR="008A7372" w:rsidRDefault="008A7372" w:rsidP="00FA28AE">
            <w:pPr>
              <w:jc w:val="center"/>
            </w:pPr>
            <w:r>
              <w:t>31</w:t>
            </w:r>
          </w:p>
        </w:tc>
        <w:tc>
          <w:tcPr>
            <w:tcW w:w="2127" w:type="dxa"/>
            <w:tcBorders>
              <w:top w:val="nil"/>
              <w:left w:val="nil"/>
              <w:right w:val="nil"/>
            </w:tcBorders>
          </w:tcPr>
          <w:p w:rsidR="008A7372" w:rsidRDefault="008A7372" w:rsidP="008A7372">
            <w:pPr>
              <w:jc w:val="center"/>
            </w:pPr>
            <w:r>
              <w:t>30                        21</w:t>
            </w:r>
          </w:p>
        </w:tc>
        <w:tc>
          <w:tcPr>
            <w:tcW w:w="5640" w:type="dxa"/>
            <w:tcBorders>
              <w:top w:val="nil"/>
              <w:left w:val="nil"/>
              <w:right w:val="nil"/>
            </w:tcBorders>
          </w:tcPr>
          <w:p w:rsidR="008A7372" w:rsidRDefault="008A7372" w:rsidP="00FA28AE">
            <w:pPr>
              <w:jc w:val="center"/>
            </w:pPr>
            <w:r>
              <w:t>20                                                                                      0</w:t>
            </w:r>
          </w:p>
        </w:tc>
      </w:tr>
      <w:tr w:rsidR="008A7372" w:rsidTr="008A7372">
        <w:tc>
          <w:tcPr>
            <w:tcW w:w="567" w:type="dxa"/>
          </w:tcPr>
          <w:p w:rsidR="008A7372" w:rsidRDefault="008A7372" w:rsidP="00797832">
            <w:pPr>
              <w:jc w:val="center"/>
            </w:pPr>
            <w:r>
              <w:t>0</w:t>
            </w:r>
          </w:p>
        </w:tc>
        <w:tc>
          <w:tcPr>
            <w:tcW w:w="2127" w:type="dxa"/>
          </w:tcPr>
          <w:p w:rsidR="008A7372" w:rsidRDefault="008A7372" w:rsidP="008A7372">
            <w:pPr>
              <w:jc w:val="center"/>
            </w:pPr>
            <w:r>
              <w:t>Selector</w:t>
            </w:r>
            <w:r>
              <w:rPr>
                <w:vertAlign w:val="subscript"/>
              </w:rPr>
              <w:t>9</w:t>
            </w:r>
            <w:proofErr w:type="gramStart"/>
            <w:r w:rsidRPr="00A839BB">
              <w:rPr>
                <w:vertAlign w:val="subscript"/>
              </w:rPr>
              <w:t>..</w:t>
            </w:r>
            <w:proofErr w:type="gramEnd"/>
            <w:r w:rsidRPr="00A839BB">
              <w:rPr>
                <w:vertAlign w:val="subscript"/>
              </w:rPr>
              <w:t>0</w:t>
            </w:r>
          </w:p>
        </w:tc>
        <w:tc>
          <w:tcPr>
            <w:tcW w:w="5640" w:type="dxa"/>
          </w:tcPr>
          <w:p w:rsidR="008A7372" w:rsidRDefault="008A7372" w:rsidP="00FA28AE">
            <w:pPr>
              <w:jc w:val="center"/>
            </w:pPr>
            <w:r>
              <w:t>Offset</w:t>
            </w:r>
            <w:r w:rsidRPr="00FA28AE">
              <w:rPr>
                <w:vertAlign w:val="subscript"/>
              </w:rPr>
              <w:t>22</w:t>
            </w:r>
            <w:proofErr w:type="gramStart"/>
            <w:r w:rsidRPr="00FA28AE">
              <w:rPr>
                <w:vertAlign w:val="subscript"/>
              </w:rPr>
              <w:t>..</w:t>
            </w:r>
            <w:proofErr w:type="gramEnd"/>
            <w:r w:rsidRPr="00FA28AE">
              <w:rPr>
                <w:vertAlign w:val="subscript"/>
              </w:rPr>
              <w:t>2</w:t>
            </w:r>
          </w:p>
        </w:tc>
      </w:tr>
    </w:tbl>
    <w:p w:rsidR="00C638D5" w:rsidRDefault="00C638D5" w:rsidP="00C638D5">
      <w:pPr>
        <w:ind w:left="720"/>
      </w:pPr>
    </w:p>
    <w:p w:rsidR="00FA28AE" w:rsidRDefault="00EA5A57" w:rsidP="00AF34CB">
      <w:pPr>
        <w:spacing w:line="360" w:lineRule="auto"/>
        <w:ind w:left="720"/>
      </w:pPr>
      <w:r>
        <w:t>The RTS instruction always restore</w:t>
      </w:r>
      <w:r w:rsidR="00AF34CB">
        <w:t>s</w:t>
      </w:r>
      <w:r>
        <w:t xml:space="preserve"> both the code segment </w:t>
      </w:r>
      <w:r w:rsidR="00093783">
        <w:t xml:space="preserve">selector </w:t>
      </w:r>
      <w:r>
        <w:t>and the offset.</w:t>
      </w:r>
    </w:p>
    <w:p w:rsidR="007317A3" w:rsidRDefault="007317A3" w:rsidP="00AF34CB">
      <w:pPr>
        <w:spacing w:line="360" w:lineRule="auto"/>
        <w:ind w:left="720"/>
      </w:pPr>
      <w:r>
        <w:t>The JMP and JSR instruction transfer control to an address within the current segment. A 23 bit address range is supported by these instructions, allowing code of up to 8MB in size within a single segment. In order to transfer to code in another segment the JSP (jump segment prefix) instruction is issued just prior to a JMP or JSR.</w:t>
      </w:r>
    </w:p>
    <w:p w:rsidR="00906B48" w:rsidRDefault="00906B48">
      <w:r>
        <w:br w:type="page"/>
      </w:r>
    </w:p>
    <w:p w:rsidR="00906B48" w:rsidRDefault="00906B48" w:rsidP="00906B48">
      <w:pPr>
        <w:pStyle w:val="Heading2"/>
      </w:pPr>
      <w:bookmarkStart w:id="22" w:name="_Toc403361632"/>
      <w:r>
        <w:lastRenderedPageBreak/>
        <w:t>Data Memory Addressing</w:t>
      </w:r>
      <w:bookmarkEnd w:id="22"/>
    </w:p>
    <w:p w:rsidR="00906B48" w:rsidRPr="00906B48" w:rsidRDefault="00906B48" w:rsidP="00D774A1">
      <w:pPr>
        <w:spacing w:line="360" w:lineRule="auto"/>
        <w:ind w:left="720"/>
      </w:pPr>
      <w:r>
        <w:t xml:space="preserve">The ISA supports a 27 bit data addressing range (this is the amount of memory available on the FPGA board in use). A </w:t>
      </w:r>
      <w:r w:rsidR="00D4128B">
        <w:t>six</w:t>
      </w:r>
      <w:r>
        <w:t xml:space="preserve">teen bit segment </w:t>
      </w:r>
      <w:r w:rsidR="00F11555">
        <w:t xml:space="preserve">base </w:t>
      </w:r>
      <w:r>
        <w:t>value is combined with up to 26 bits of displacement from a load or store instruction to form a final 27 bit address.</w:t>
      </w:r>
    </w:p>
    <w:tbl>
      <w:tblPr>
        <w:tblStyle w:val="TableGrid"/>
        <w:tblW w:w="0" w:type="auto"/>
        <w:tblInd w:w="1242" w:type="dxa"/>
        <w:tblLook w:val="04A0" w:firstRow="1" w:lastRow="0" w:firstColumn="1" w:lastColumn="0" w:noHBand="0" w:noVBand="1"/>
      </w:tblPr>
      <w:tblGrid>
        <w:gridCol w:w="426"/>
        <w:gridCol w:w="567"/>
        <w:gridCol w:w="1275"/>
        <w:gridCol w:w="1134"/>
        <w:gridCol w:w="501"/>
      </w:tblGrid>
      <w:tr w:rsidR="00906B48" w:rsidTr="00906B48">
        <w:tc>
          <w:tcPr>
            <w:tcW w:w="426" w:type="dxa"/>
            <w:tcBorders>
              <w:top w:val="nil"/>
              <w:left w:val="nil"/>
              <w:right w:val="nil"/>
            </w:tcBorders>
          </w:tcPr>
          <w:p w:rsidR="00906B48" w:rsidRDefault="00906B48" w:rsidP="00906B48">
            <w:pPr>
              <w:jc w:val="center"/>
            </w:pPr>
          </w:p>
        </w:tc>
        <w:tc>
          <w:tcPr>
            <w:tcW w:w="2976" w:type="dxa"/>
            <w:gridSpan w:val="3"/>
            <w:tcBorders>
              <w:top w:val="nil"/>
              <w:left w:val="nil"/>
              <w:right w:val="nil"/>
            </w:tcBorders>
          </w:tcPr>
          <w:p w:rsidR="00906B48" w:rsidRDefault="00906B48" w:rsidP="00906B48">
            <w:pPr>
              <w:jc w:val="center"/>
            </w:pPr>
          </w:p>
        </w:tc>
        <w:tc>
          <w:tcPr>
            <w:tcW w:w="501" w:type="dxa"/>
            <w:tcBorders>
              <w:top w:val="nil"/>
              <w:left w:val="nil"/>
              <w:right w:val="nil"/>
            </w:tcBorders>
          </w:tcPr>
          <w:p w:rsidR="00906B48" w:rsidRDefault="00906B48" w:rsidP="00906B48">
            <w:pPr>
              <w:jc w:val="center"/>
            </w:pPr>
          </w:p>
        </w:tc>
      </w:tr>
      <w:tr w:rsidR="00906B48" w:rsidTr="00906B48">
        <w:tc>
          <w:tcPr>
            <w:tcW w:w="426" w:type="dxa"/>
            <w:tcBorders>
              <w:bottom w:val="single" w:sz="4" w:space="0" w:color="auto"/>
            </w:tcBorders>
          </w:tcPr>
          <w:p w:rsidR="00906B48" w:rsidRDefault="00906B48" w:rsidP="00906B48">
            <w:pPr>
              <w:jc w:val="center"/>
            </w:pPr>
            <w:r>
              <w:t>0</w:t>
            </w:r>
            <w:r>
              <w:rPr>
                <w:vertAlign w:val="subscript"/>
              </w:rPr>
              <w:t>1</w:t>
            </w:r>
          </w:p>
        </w:tc>
        <w:tc>
          <w:tcPr>
            <w:tcW w:w="3477" w:type="dxa"/>
            <w:gridSpan w:val="4"/>
            <w:tcBorders>
              <w:bottom w:val="single" w:sz="4" w:space="0" w:color="auto"/>
            </w:tcBorders>
          </w:tcPr>
          <w:p w:rsidR="00906B48" w:rsidRDefault="00906B48" w:rsidP="00906B48">
            <w:pPr>
              <w:jc w:val="center"/>
            </w:pPr>
            <w:r>
              <w:t>Offset</w:t>
            </w:r>
            <w:r w:rsidRPr="00FA28AE">
              <w:rPr>
                <w:vertAlign w:val="subscript"/>
              </w:rPr>
              <w:t>2</w:t>
            </w:r>
            <w:r>
              <w:rPr>
                <w:vertAlign w:val="subscript"/>
              </w:rPr>
              <w:t>5</w:t>
            </w:r>
            <w:proofErr w:type="gramStart"/>
            <w:r>
              <w:rPr>
                <w:vertAlign w:val="subscript"/>
              </w:rPr>
              <w:t>.</w:t>
            </w:r>
            <w:r w:rsidRPr="00FA28AE">
              <w:rPr>
                <w:vertAlign w:val="subscript"/>
              </w:rPr>
              <w:t>.</w:t>
            </w:r>
            <w:proofErr w:type="gramEnd"/>
            <w:r>
              <w:rPr>
                <w:vertAlign w:val="subscript"/>
              </w:rPr>
              <w:t>0</w:t>
            </w:r>
          </w:p>
        </w:tc>
      </w:tr>
      <w:tr w:rsidR="00906B48" w:rsidTr="00906B48">
        <w:tc>
          <w:tcPr>
            <w:tcW w:w="426" w:type="dxa"/>
            <w:tcBorders>
              <w:left w:val="nil"/>
              <w:right w:val="nil"/>
            </w:tcBorders>
          </w:tcPr>
          <w:p w:rsidR="00906B48" w:rsidRDefault="00906B48" w:rsidP="00906B48">
            <w:pPr>
              <w:jc w:val="center"/>
            </w:pPr>
          </w:p>
        </w:tc>
        <w:tc>
          <w:tcPr>
            <w:tcW w:w="2976" w:type="dxa"/>
            <w:gridSpan w:val="3"/>
            <w:tcBorders>
              <w:left w:val="nil"/>
              <w:right w:val="nil"/>
            </w:tcBorders>
          </w:tcPr>
          <w:p w:rsidR="00906B48" w:rsidRDefault="00906B48" w:rsidP="00906B48">
            <w:pPr>
              <w:jc w:val="center"/>
            </w:pPr>
            <w:r>
              <w:t>+</w:t>
            </w:r>
          </w:p>
        </w:tc>
        <w:tc>
          <w:tcPr>
            <w:tcW w:w="501" w:type="dxa"/>
            <w:tcBorders>
              <w:left w:val="nil"/>
              <w:right w:val="nil"/>
            </w:tcBorders>
          </w:tcPr>
          <w:p w:rsidR="00906B48" w:rsidRDefault="00906B48" w:rsidP="00906B48">
            <w:pPr>
              <w:jc w:val="center"/>
            </w:pPr>
          </w:p>
        </w:tc>
      </w:tr>
      <w:tr w:rsidR="00906B48" w:rsidTr="00906B48">
        <w:tc>
          <w:tcPr>
            <w:tcW w:w="2268" w:type="dxa"/>
            <w:gridSpan w:val="3"/>
            <w:tcBorders>
              <w:bottom w:val="single" w:sz="4" w:space="0" w:color="auto"/>
            </w:tcBorders>
          </w:tcPr>
          <w:p w:rsidR="00906B48" w:rsidRDefault="00D4128B" w:rsidP="00D4128B">
            <w:pPr>
              <w:jc w:val="center"/>
            </w:pPr>
            <w:r>
              <w:t>Base</w:t>
            </w:r>
            <w:r w:rsidR="00906B48" w:rsidRPr="00FA28AE">
              <w:rPr>
                <w:vertAlign w:val="subscript"/>
              </w:rPr>
              <w:t>1</w:t>
            </w:r>
            <w:r w:rsidR="00906B48">
              <w:rPr>
                <w:vertAlign w:val="subscript"/>
              </w:rPr>
              <w:t>5</w:t>
            </w:r>
            <w:r w:rsidR="00906B48" w:rsidRPr="00FA28AE">
              <w:rPr>
                <w:vertAlign w:val="subscript"/>
              </w:rPr>
              <w:t>.</w:t>
            </w:r>
            <w:r>
              <w:rPr>
                <w:vertAlign w:val="subscript"/>
              </w:rPr>
              <w:t>0</w:t>
            </w:r>
          </w:p>
        </w:tc>
        <w:tc>
          <w:tcPr>
            <w:tcW w:w="1635" w:type="dxa"/>
            <w:gridSpan w:val="2"/>
            <w:tcBorders>
              <w:bottom w:val="single" w:sz="4" w:space="0" w:color="auto"/>
            </w:tcBorders>
          </w:tcPr>
          <w:p w:rsidR="00906B48" w:rsidRDefault="00906B48" w:rsidP="00D4128B">
            <w:pPr>
              <w:jc w:val="center"/>
            </w:pPr>
            <w:r>
              <w:t>000</w:t>
            </w:r>
            <w:r w:rsidRPr="00FA28AE">
              <w:rPr>
                <w:vertAlign w:val="subscript"/>
              </w:rPr>
              <w:t>1</w:t>
            </w:r>
            <w:r w:rsidR="00D4128B">
              <w:rPr>
                <w:vertAlign w:val="subscript"/>
              </w:rPr>
              <w:t>0</w:t>
            </w:r>
            <w:r w:rsidRPr="00FA28AE">
              <w:rPr>
                <w:vertAlign w:val="subscript"/>
              </w:rPr>
              <w:t>..0</w:t>
            </w:r>
          </w:p>
        </w:tc>
      </w:tr>
      <w:tr w:rsidR="00906B48" w:rsidTr="00906B48">
        <w:tc>
          <w:tcPr>
            <w:tcW w:w="993" w:type="dxa"/>
            <w:gridSpan w:val="2"/>
            <w:tcBorders>
              <w:left w:val="nil"/>
              <w:right w:val="nil"/>
            </w:tcBorders>
          </w:tcPr>
          <w:p w:rsidR="00906B48" w:rsidRDefault="00906B48" w:rsidP="00906B48">
            <w:pPr>
              <w:jc w:val="center"/>
            </w:pPr>
          </w:p>
        </w:tc>
        <w:tc>
          <w:tcPr>
            <w:tcW w:w="2409" w:type="dxa"/>
            <w:gridSpan w:val="2"/>
            <w:tcBorders>
              <w:left w:val="nil"/>
              <w:right w:val="nil"/>
            </w:tcBorders>
          </w:tcPr>
          <w:p w:rsidR="00906B48" w:rsidRDefault="00906B48" w:rsidP="00906B48">
            <w:pPr>
              <w:jc w:val="center"/>
            </w:pPr>
            <w:r>
              <w:t>=</w:t>
            </w:r>
          </w:p>
        </w:tc>
        <w:tc>
          <w:tcPr>
            <w:tcW w:w="501" w:type="dxa"/>
            <w:tcBorders>
              <w:left w:val="nil"/>
              <w:right w:val="nil"/>
            </w:tcBorders>
          </w:tcPr>
          <w:p w:rsidR="00906B48" w:rsidRDefault="00906B48" w:rsidP="00906B48">
            <w:pPr>
              <w:jc w:val="center"/>
            </w:pPr>
          </w:p>
        </w:tc>
      </w:tr>
      <w:tr w:rsidR="00906B48" w:rsidTr="00906B48">
        <w:tc>
          <w:tcPr>
            <w:tcW w:w="3903" w:type="dxa"/>
            <w:gridSpan w:val="5"/>
          </w:tcPr>
          <w:p w:rsidR="00906B48" w:rsidRDefault="00906B48" w:rsidP="00906B48">
            <w:pPr>
              <w:jc w:val="center"/>
            </w:pPr>
            <w:r>
              <w:t>Address</w:t>
            </w:r>
            <w:r w:rsidRPr="00FA28AE">
              <w:rPr>
                <w:vertAlign w:val="subscript"/>
              </w:rPr>
              <w:t>26</w:t>
            </w:r>
            <w:proofErr w:type="gramStart"/>
            <w:r w:rsidRPr="00FA28AE">
              <w:rPr>
                <w:vertAlign w:val="subscript"/>
              </w:rPr>
              <w:t>..</w:t>
            </w:r>
            <w:proofErr w:type="gramEnd"/>
            <w:r w:rsidRPr="00FA28AE">
              <w:rPr>
                <w:vertAlign w:val="subscript"/>
              </w:rPr>
              <w:t>0</w:t>
            </w:r>
          </w:p>
        </w:tc>
      </w:tr>
    </w:tbl>
    <w:p w:rsidR="00C638D5" w:rsidRDefault="00C638D5"/>
    <w:p w:rsidR="00D21E0C" w:rsidRDefault="00D21E0C" w:rsidP="00FC6E68">
      <w:pPr>
        <w:pStyle w:val="Heading2"/>
      </w:pPr>
      <w:bookmarkStart w:id="23" w:name="_Toc403361633"/>
      <w:r>
        <w:t>High Memory Area</w:t>
      </w:r>
      <w:bookmarkEnd w:id="23"/>
    </w:p>
    <w:p w:rsidR="00906B48" w:rsidRDefault="00D21E0C" w:rsidP="00D774A1">
      <w:pPr>
        <w:spacing w:line="360" w:lineRule="auto"/>
        <w:ind w:left="720"/>
      </w:pPr>
      <w:r>
        <w:t xml:space="preserve">When the offset plus the segment </w:t>
      </w:r>
      <w:r w:rsidR="00BD62DF">
        <w:t xml:space="preserve">base </w:t>
      </w:r>
      <w:r>
        <w:t>exceeds 27 bit addressing, the high memory area is active. For instance, by setting the code segment value to a maximum ($FF</w:t>
      </w:r>
      <w:r w:rsidR="00D774A1">
        <w:t>FF</w:t>
      </w:r>
      <w:r>
        <w:t xml:space="preserve">) the processor may reach into the high memory area up </w:t>
      </w:r>
      <w:r w:rsidR="00FC6E68">
        <w:t xml:space="preserve">to </w:t>
      </w:r>
      <w:r>
        <w:t>8MB-</w:t>
      </w:r>
      <w:r w:rsidR="00E17D3E">
        <w:t>2</w:t>
      </w:r>
      <w:r>
        <w:t>kB. This may be a useful storage place for ROM and IO, leaving a full 128MB for other memory requirements.</w:t>
      </w:r>
      <w:r w:rsidR="00FC6E68">
        <w:t xml:space="preserve"> In fact, on reset the code segment </w:t>
      </w:r>
      <w:r w:rsidR="00335F3C">
        <w:t xml:space="preserve">base </w:t>
      </w:r>
      <w:r w:rsidR="00FC6E68">
        <w:t>is set to $FF</w:t>
      </w:r>
      <w:r w:rsidR="00335F3C">
        <w:t>FF</w:t>
      </w:r>
      <w:r w:rsidR="00FC6E68">
        <w:t xml:space="preserve"> so it naturally points to the last </w:t>
      </w:r>
      <w:r w:rsidR="00455C77">
        <w:t>2</w:t>
      </w:r>
      <w:r w:rsidR="00FC6E68">
        <w:t>kB paragraph of memory.</w:t>
      </w:r>
      <w:r w:rsidR="00906B48">
        <w:br w:type="page"/>
      </w:r>
    </w:p>
    <w:p w:rsidR="00404ED5" w:rsidRDefault="00404ED5" w:rsidP="00404ED5">
      <w:pPr>
        <w:pStyle w:val="Heading1"/>
      </w:pPr>
      <w:bookmarkStart w:id="24" w:name="_Toc403361634"/>
      <w:r>
        <w:lastRenderedPageBreak/>
        <w:t>Interrupts</w:t>
      </w:r>
      <w:bookmarkEnd w:id="24"/>
    </w:p>
    <w:p w:rsidR="00404ED5" w:rsidRDefault="00404ED5" w:rsidP="00E17D3E">
      <w:pPr>
        <w:spacing w:line="360" w:lineRule="auto"/>
        <w:ind w:left="720"/>
      </w:pPr>
      <w:r>
        <w:t>An interrupt causes the code se</w:t>
      </w:r>
      <w:r w:rsidR="008A7372">
        <w:t xml:space="preserve">lector </w:t>
      </w:r>
      <w:r>
        <w:t>and program counter to be saved in the return address format on the stack. Next the code segment</w:t>
      </w:r>
      <w:r w:rsidR="008A7372">
        <w:t xml:space="preserve"> selector</w:t>
      </w:r>
      <w:r>
        <w:t xml:space="preserve"> and program counter are loaded from the interrupt vector table. These two items are stored in the vector table in the same format as a return address.</w:t>
      </w:r>
    </w:p>
    <w:tbl>
      <w:tblPr>
        <w:tblStyle w:val="TableGrid"/>
        <w:tblW w:w="0" w:type="auto"/>
        <w:tblInd w:w="1242" w:type="dxa"/>
        <w:tblLook w:val="04A0" w:firstRow="1" w:lastRow="0" w:firstColumn="1" w:lastColumn="0" w:noHBand="0" w:noVBand="1"/>
      </w:tblPr>
      <w:tblGrid>
        <w:gridCol w:w="567"/>
        <w:gridCol w:w="2127"/>
        <w:gridCol w:w="5640"/>
      </w:tblGrid>
      <w:tr w:rsidR="008A7372" w:rsidTr="006B239C">
        <w:tc>
          <w:tcPr>
            <w:tcW w:w="567" w:type="dxa"/>
            <w:tcBorders>
              <w:top w:val="nil"/>
              <w:left w:val="nil"/>
              <w:right w:val="nil"/>
            </w:tcBorders>
          </w:tcPr>
          <w:p w:rsidR="008A7372" w:rsidRDefault="008A7372" w:rsidP="006B239C">
            <w:pPr>
              <w:jc w:val="center"/>
            </w:pPr>
            <w:r>
              <w:t>31</w:t>
            </w:r>
          </w:p>
        </w:tc>
        <w:tc>
          <w:tcPr>
            <w:tcW w:w="2127" w:type="dxa"/>
            <w:tcBorders>
              <w:top w:val="nil"/>
              <w:left w:val="nil"/>
              <w:right w:val="nil"/>
            </w:tcBorders>
          </w:tcPr>
          <w:p w:rsidR="008A7372" w:rsidRDefault="008A7372" w:rsidP="006B239C">
            <w:pPr>
              <w:jc w:val="center"/>
            </w:pPr>
            <w:r>
              <w:t>30                        21</w:t>
            </w:r>
          </w:p>
        </w:tc>
        <w:tc>
          <w:tcPr>
            <w:tcW w:w="5640" w:type="dxa"/>
            <w:tcBorders>
              <w:top w:val="nil"/>
              <w:left w:val="nil"/>
              <w:right w:val="nil"/>
            </w:tcBorders>
          </w:tcPr>
          <w:p w:rsidR="008A7372" w:rsidRDefault="008A7372" w:rsidP="006B239C">
            <w:pPr>
              <w:jc w:val="center"/>
            </w:pPr>
            <w:r>
              <w:t>20                                                                                      0</w:t>
            </w:r>
          </w:p>
        </w:tc>
      </w:tr>
      <w:tr w:rsidR="008A7372" w:rsidTr="006B239C">
        <w:tc>
          <w:tcPr>
            <w:tcW w:w="567" w:type="dxa"/>
          </w:tcPr>
          <w:p w:rsidR="008A7372" w:rsidRDefault="008A7372" w:rsidP="006B239C">
            <w:pPr>
              <w:jc w:val="center"/>
            </w:pPr>
            <w:r>
              <w:t>0</w:t>
            </w:r>
          </w:p>
        </w:tc>
        <w:tc>
          <w:tcPr>
            <w:tcW w:w="2127" w:type="dxa"/>
          </w:tcPr>
          <w:p w:rsidR="008A7372" w:rsidRDefault="008A7372" w:rsidP="006B239C">
            <w:pPr>
              <w:jc w:val="center"/>
            </w:pPr>
            <w:r>
              <w:t>Selector</w:t>
            </w:r>
            <w:r>
              <w:rPr>
                <w:vertAlign w:val="subscript"/>
              </w:rPr>
              <w:t>9</w:t>
            </w:r>
            <w:proofErr w:type="gramStart"/>
            <w:r w:rsidRPr="00A839BB">
              <w:rPr>
                <w:vertAlign w:val="subscript"/>
              </w:rPr>
              <w:t>..</w:t>
            </w:r>
            <w:proofErr w:type="gramEnd"/>
            <w:r w:rsidRPr="00A839BB">
              <w:rPr>
                <w:vertAlign w:val="subscript"/>
              </w:rPr>
              <w:t>0</w:t>
            </w:r>
          </w:p>
        </w:tc>
        <w:tc>
          <w:tcPr>
            <w:tcW w:w="5640" w:type="dxa"/>
          </w:tcPr>
          <w:p w:rsidR="008A7372" w:rsidRDefault="008A7372" w:rsidP="006B239C">
            <w:pPr>
              <w:jc w:val="center"/>
            </w:pPr>
            <w:r>
              <w:t>Offset</w:t>
            </w:r>
            <w:r w:rsidRPr="00FA28AE">
              <w:rPr>
                <w:vertAlign w:val="subscript"/>
              </w:rPr>
              <w:t>22</w:t>
            </w:r>
            <w:proofErr w:type="gramStart"/>
            <w:r w:rsidRPr="00FA28AE">
              <w:rPr>
                <w:vertAlign w:val="subscript"/>
              </w:rPr>
              <w:t>..</w:t>
            </w:r>
            <w:proofErr w:type="gramEnd"/>
            <w:r w:rsidRPr="00FA28AE">
              <w:rPr>
                <w:vertAlign w:val="subscript"/>
              </w:rPr>
              <w:t>2</w:t>
            </w:r>
          </w:p>
        </w:tc>
      </w:tr>
    </w:tbl>
    <w:p w:rsidR="003B3360" w:rsidRDefault="003B3360" w:rsidP="00404ED5"/>
    <w:p w:rsidR="00404ED5" w:rsidRDefault="003B3360" w:rsidP="00E17D3E">
      <w:pPr>
        <w:spacing w:line="360" w:lineRule="auto"/>
        <w:ind w:left="720"/>
      </w:pPr>
      <w:r>
        <w:t xml:space="preserve">The interrupt mask is </w:t>
      </w:r>
      <w:proofErr w:type="gramStart"/>
      <w:r>
        <w:t>stored  in</w:t>
      </w:r>
      <w:proofErr w:type="gramEnd"/>
      <w:r>
        <w:t xml:space="preserve"> a backup register, then further interrupts are masked from happening. The processor mode is stored in a backup register then the processor is switched to kernel mode.</w:t>
      </w:r>
    </w:p>
    <w:p w:rsidR="00F31CAF" w:rsidRDefault="00F31CAF" w:rsidP="00E17D3E">
      <w:pPr>
        <w:spacing w:line="360" w:lineRule="auto"/>
        <w:ind w:left="720"/>
      </w:pPr>
      <w:r>
        <w:t>Interrupts are globally disabled at reset until the first time the stack pointer is updated.</w:t>
      </w:r>
    </w:p>
    <w:p w:rsidR="00404ED5" w:rsidRDefault="00404ED5" w:rsidP="00404ED5">
      <w:pPr>
        <w:pStyle w:val="Heading2"/>
      </w:pPr>
      <w:bookmarkStart w:id="25" w:name="_Toc403361635"/>
      <w:r>
        <w:t>Interrupt Vector Table</w:t>
      </w:r>
      <w:bookmarkEnd w:id="25"/>
    </w:p>
    <w:p w:rsidR="00404ED5" w:rsidRDefault="00404ED5" w:rsidP="00E17D3E">
      <w:pPr>
        <w:spacing w:line="360" w:lineRule="auto"/>
        <w:ind w:left="720"/>
      </w:pPr>
      <w:r>
        <w:t>The interrupt vector table stores the addresses of interrupt routines.</w:t>
      </w:r>
      <w:r w:rsidR="00910C6E">
        <w:t xml:space="preserve"> The vector table holds 512, 4 byte vectors making the table 2kB in size.</w:t>
      </w:r>
      <w:r>
        <w:t xml:space="preserve"> The location of the interrupt vector table is specified by the vector table base address register (VBR).</w:t>
      </w:r>
      <w:r w:rsidR="007A3430">
        <w:t xml:space="preserve"> The location specified is a physical address not subject to segmentation.</w:t>
      </w:r>
      <w:bookmarkStart w:id="26" w:name="_GoBack"/>
      <w:bookmarkEnd w:id="26"/>
    </w:p>
    <w:p w:rsidR="00404ED5" w:rsidRDefault="00404ED5">
      <w:pPr>
        <w:rPr>
          <w:rFonts w:asciiTheme="majorHAnsi" w:eastAsiaTheme="majorEastAsia" w:hAnsiTheme="majorHAnsi" w:cstheme="majorBidi"/>
          <w:b/>
          <w:bCs/>
          <w:color w:val="365F91" w:themeColor="accent1" w:themeShade="BF"/>
          <w:sz w:val="28"/>
          <w:szCs w:val="28"/>
        </w:rPr>
      </w:pPr>
      <w:r>
        <w:br w:type="page"/>
      </w:r>
    </w:p>
    <w:p w:rsidR="00C638D5" w:rsidRDefault="00C638D5" w:rsidP="00C638D5">
      <w:pPr>
        <w:pStyle w:val="Heading1"/>
      </w:pPr>
      <w:bookmarkStart w:id="27" w:name="_Toc403361636"/>
      <w:r>
        <w:lastRenderedPageBreak/>
        <w:t>Instruction Set Summary</w:t>
      </w:r>
      <w:bookmarkEnd w:id="27"/>
    </w:p>
    <w:p w:rsidR="005C14BD" w:rsidRDefault="005C14BD">
      <w:r>
        <w:br w:type="page"/>
      </w:r>
    </w:p>
    <w:p w:rsidR="005C14BD" w:rsidRDefault="005C14BD" w:rsidP="005C14BD">
      <w:pPr>
        <w:pStyle w:val="Heading2"/>
      </w:pPr>
      <w:bookmarkStart w:id="28" w:name="_Toc403361637"/>
      <w:r>
        <w:lastRenderedPageBreak/>
        <w:t>ADD - Addition</w:t>
      </w:r>
      <w:bookmarkEnd w:id="28"/>
    </w:p>
    <w:p w:rsidR="005C14BD" w:rsidRDefault="005C14BD" w:rsidP="005C14BD">
      <w:pPr>
        <w:spacing w:after="0"/>
      </w:pPr>
      <w:r>
        <w:t>ADDI #</w:t>
      </w:r>
      <w:proofErr w:type="spellStart"/>
      <w:r>
        <w:t>imm</w:t>
      </w:r>
      <w:proofErr w:type="spellEnd"/>
    </w:p>
    <w:p w:rsidR="005C14BD" w:rsidRDefault="005C14BD" w:rsidP="005C14BD">
      <w:pPr>
        <w:spacing w:after="0"/>
      </w:pPr>
      <w:r>
        <w:t xml:space="preserve">ADD </w:t>
      </w:r>
      <w:proofErr w:type="spellStart"/>
      <w:proofErr w:type="gramStart"/>
      <w:r>
        <w:t>Rt</w:t>
      </w:r>
      <w:proofErr w:type="spellEnd"/>
      <w:proofErr w:type="gramEnd"/>
      <w:r>
        <w:t xml:space="preserve">, Ra, </w:t>
      </w:r>
      <w:proofErr w:type="spellStart"/>
      <w:r>
        <w:t>Rb</w:t>
      </w:r>
      <w:proofErr w:type="spellEnd"/>
    </w:p>
    <w:p w:rsidR="00393358" w:rsidRPr="005C14BD" w:rsidRDefault="005C14BD" w:rsidP="005C14BD">
      <w:pPr>
        <w:pStyle w:val="Heading3"/>
      </w:pPr>
      <w:bookmarkStart w:id="29" w:name="_Toc403361638"/>
      <w:r w:rsidRPr="005C14BD">
        <w:t>Register-Immediate Format:</w:t>
      </w:r>
      <w:bookmarkEnd w:id="29"/>
    </w:p>
    <w:tbl>
      <w:tblPr>
        <w:tblStyle w:val="TableGrid"/>
        <w:tblW w:w="0" w:type="auto"/>
        <w:tblInd w:w="-318" w:type="dxa"/>
        <w:tblLook w:val="04A0" w:firstRow="1" w:lastRow="0" w:firstColumn="1" w:lastColumn="0" w:noHBand="0" w:noVBand="1"/>
      </w:tblPr>
      <w:tblGrid>
        <w:gridCol w:w="3545"/>
        <w:gridCol w:w="1276"/>
        <w:gridCol w:w="1242"/>
        <w:gridCol w:w="1915"/>
        <w:gridCol w:w="1916"/>
      </w:tblGrid>
      <w:tr w:rsidR="005C14BD" w:rsidTr="006B239C">
        <w:tc>
          <w:tcPr>
            <w:tcW w:w="3545" w:type="dxa"/>
            <w:shd w:val="clear" w:color="auto" w:fill="B8CCE4" w:themeFill="accent1" w:themeFillTint="66"/>
          </w:tcPr>
          <w:p w:rsidR="005C14BD" w:rsidRDefault="005C14BD" w:rsidP="006B239C">
            <w:pPr>
              <w:jc w:val="center"/>
            </w:pPr>
            <w:r>
              <w:t>Immed</w:t>
            </w:r>
            <w:r w:rsidRPr="00BE51AE">
              <w:rPr>
                <w:vertAlign w:val="subscript"/>
              </w:rPr>
              <w:t>16</w:t>
            </w:r>
          </w:p>
        </w:tc>
        <w:tc>
          <w:tcPr>
            <w:tcW w:w="1276" w:type="dxa"/>
            <w:shd w:val="clear" w:color="auto" w:fill="FABF8F" w:themeFill="accent6" w:themeFillTint="99"/>
          </w:tcPr>
          <w:p w:rsidR="005C14BD" w:rsidRDefault="005C14BD" w:rsidP="006B239C">
            <w:pPr>
              <w:jc w:val="center"/>
            </w:pPr>
            <w:r>
              <w:t>Rt</w:t>
            </w:r>
            <w:r w:rsidRPr="00BE51AE">
              <w:rPr>
                <w:vertAlign w:val="subscript"/>
              </w:rPr>
              <w:t>5</w:t>
            </w:r>
          </w:p>
        </w:tc>
        <w:tc>
          <w:tcPr>
            <w:tcW w:w="1242" w:type="dxa"/>
            <w:shd w:val="clear" w:color="auto" w:fill="FABF8F" w:themeFill="accent6" w:themeFillTint="99"/>
          </w:tcPr>
          <w:p w:rsidR="005C14BD" w:rsidRDefault="005C14BD" w:rsidP="006B239C">
            <w:pPr>
              <w:jc w:val="center"/>
            </w:pPr>
            <w:r>
              <w:t>Ra</w:t>
            </w:r>
            <w:r w:rsidRPr="00BE51AE">
              <w:rPr>
                <w:vertAlign w:val="subscript"/>
              </w:rPr>
              <w:t>5</w:t>
            </w:r>
          </w:p>
        </w:tc>
        <w:tc>
          <w:tcPr>
            <w:tcW w:w="1915" w:type="dxa"/>
            <w:tcBorders>
              <w:bottom w:val="single" w:sz="4" w:space="0" w:color="auto"/>
            </w:tcBorders>
            <w:shd w:val="clear" w:color="auto" w:fill="FFFF99"/>
          </w:tcPr>
          <w:p w:rsidR="005C14BD" w:rsidRDefault="005C14BD" w:rsidP="006B239C">
            <w:pPr>
              <w:jc w:val="center"/>
            </w:pPr>
            <w:r>
              <w:t>04</w:t>
            </w:r>
            <w:r w:rsidRPr="00BE51AE">
              <w:rPr>
                <w:vertAlign w:val="subscript"/>
              </w:rPr>
              <w:t>6</w:t>
            </w:r>
          </w:p>
        </w:tc>
        <w:tc>
          <w:tcPr>
            <w:tcW w:w="1916" w:type="dxa"/>
          </w:tcPr>
          <w:p w:rsidR="005C14BD" w:rsidRDefault="005C14BD" w:rsidP="006B239C">
            <w:r>
              <w:t>ADDI #</w:t>
            </w:r>
            <w:proofErr w:type="spellStart"/>
            <w:r>
              <w:t>imm</w:t>
            </w:r>
            <w:proofErr w:type="spellEnd"/>
          </w:p>
        </w:tc>
      </w:tr>
    </w:tbl>
    <w:p w:rsidR="005C14BD" w:rsidRDefault="005C14BD" w:rsidP="005C14BD">
      <w:proofErr w:type="spellStart"/>
      <w:proofErr w:type="gramStart"/>
      <w:r>
        <w:t>Rt</w:t>
      </w:r>
      <w:proofErr w:type="spellEnd"/>
      <w:proofErr w:type="gramEnd"/>
      <w:r>
        <w:t xml:space="preserve"> = Ra + </w:t>
      </w:r>
      <w:proofErr w:type="spellStart"/>
      <w:r>
        <w:t>imm</w:t>
      </w:r>
      <w:proofErr w:type="spellEnd"/>
    </w:p>
    <w:p w:rsidR="005C14BD" w:rsidRDefault="005C14BD" w:rsidP="005C14BD">
      <w:pPr>
        <w:pStyle w:val="Heading3"/>
      </w:pPr>
      <w:bookmarkStart w:id="30" w:name="_Toc403361639"/>
      <w:r>
        <w:t>Register-Register Format:</w:t>
      </w:r>
      <w:bookmarkEnd w:id="30"/>
    </w:p>
    <w:tbl>
      <w:tblPr>
        <w:tblStyle w:val="TableGrid"/>
        <w:tblW w:w="0" w:type="auto"/>
        <w:tblInd w:w="-318" w:type="dxa"/>
        <w:tblLook w:val="04A0" w:firstRow="1" w:lastRow="0" w:firstColumn="1" w:lastColumn="0" w:noHBand="0" w:noVBand="1"/>
      </w:tblPr>
      <w:tblGrid>
        <w:gridCol w:w="1364"/>
        <w:gridCol w:w="1047"/>
        <w:gridCol w:w="1134"/>
        <w:gridCol w:w="1276"/>
        <w:gridCol w:w="1242"/>
        <w:gridCol w:w="1915"/>
        <w:gridCol w:w="1916"/>
      </w:tblGrid>
      <w:tr w:rsidR="005C14BD" w:rsidTr="006B239C">
        <w:tc>
          <w:tcPr>
            <w:tcW w:w="1364" w:type="dxa"/>
            <w:tcBorders>
              <w:bottom w:val="single" w:sz="4" w:space="0" w:color="auto"/>
            </w:tcBorders>
            <w:shd w:val="clear" w:color="auto" w:fill="FFFF99"/>
          </w:tcPr>
          <w:p w:rsidR="005C14BD" w:rsidRDefault="005C14BD" w:rsidP="006B239C">
            <w:pPr>
              <w:jc w:val="center"/>
            </w:pPr>
            <w:r>
              <w:t>04</w:t>
            </w:r>
            <w:r w:rsidRPr="00BE51AE">
              <w:rPr>
                <w:vertAlign w:val="subscript"/>
              </w:rPr>
              <w:t>6</w:t>
            </w:r>
          </w:p>
        </w:tc>
        <w:tc>
          <w:tcPr>
            <w:tcW w:w="1047" w:type="dxa"/>
            <w:tcBorders>
              <w:bottom w:val="single" w:sz="4" w:space="0" w:color="auto"/>
            </w:tcBorders>
            <w:shd w:val="clear" w:color="auto" w:fill="D9D9D9" w:themeFill="background1" w:themeFillShade="D9"/>
          </w:tcPr>
          <w:p w:rsidR="005C14BD" w:rsidRDefault="005C14BD" w:rsidP="006B239C">
            <w:pPr>
              <w:jc w:val="center"/>
            </w:pPr>
            <w:r>
              <w:t>~</w:t>
            </w:r>
            <w:r w:rsidRPr="00DE568B">
              <w:rPr>
                <w:vertAlign w:val="subscript"/>
              </w:rPr>
              <w:t>5</w:t>
            </w:r>
          </w:p>
        </w:tc>
        <w:tc>
          <w:tcPr>
            <w:tcW w:w="1134" w:type="dxa"/>
            <w:tcBorders>
              <w:bottom w:val="single" w:sz="4" w:space="0" w:color="auto"/>
            </w:tcBorders>
            <w:shd w:val="clear" w:color="auto" w:fill="FABF8F" w:themeFill="accent6" w:themeFillTint="99"/>
          </w:tcPr>
          <w:p w:rsidR="005C14BD" w:rsidRDefault="005C14BD" w:rsidP="006B239C">
            <w:pPr>
              <w:jc w:val="center"/>
            </w:pPr>
            <w:r>
              <w:t>Rt</w:t>
            </w:r>
            <w:r w:rsidRPr="00BE51AE">
              <w:rPr>
                <w:vertAlign w:val="subscript"/>
              </w:rPr>
              <w:t>5</w:t>
            </w:r>
          </w:p>
        </w:tc>
        <w:tc>
          <w:tcPr>
            <w:tcW w:w="1276" w:type="dxa"/>
            <w:tcBorders>
              <w:bottom w:val="single" w:sz="4" w:space="0" w:color="auto"/>
            </w:tcBorders>
            <w:shd w:val="clear" w:color="auto" w:fill="FABF8F" w:themeFill="accent6" w:themeFillTint="99"/>
          </w:tcPr>
          <w:p w:rsidR="005C14BD" w:rsidRDefault="005C14BD" w:rsidP="006B239C">
            <w:pPr>
              <w:jc w:val="center"/>
            </w:pPr>
            <w:r>
              <w:t>Rb</w:t>
            </w:r>
            <w:r w:rsidRPr="00BE51AE">
              <w:rPr>
                <w:vertAlign w:val="subscript"/>
              </w:rPr>
              <w:t>5</w:t>
            </w:r>
          </w:p>
        </w:tc>
        <w:tc>
          <w:tcPr>
            <w:tcW w:w="1242" w:type="dxa"/>
            <w:tcBorders>
              <w:bottom w:val="single" w:sz="4" w:space="0" w:color="auto"/>
            </w:tcBorders>
            <w:shd w:val="clear" w:color="auto" w:fill="FABF8F" w:themeFill="accent6" w:themeFillTint="99"/>
          </w:tcPr>
          <w:p w:rsidR="005C14BD" w:rsidRDefault="005C14BD" w:rsidP="006B239C">
            <w:pPr>
              <w:jc w:val="center"/>
            </w:pPr>
            <w:r>
              <w:t>Ra</w:t>
            </w:r>
            <w:r w:rsidRPr="00BE51AE">
              <w:rPr>
                <w:vertAlign w:val="subscript"/>
              </w:rPr>
              <w:t>5</w:t>
            </w:r>
          </w:p>
        </w:tc>
        <w:tc>
          <w:tcPr>
            <w:tcW w:w="1915" w:type="dxa"/>
            <w:tcBorders>
              <w:bottom w:val="single" w:sz="4" w:space="0" w:color="auto"/>
            </w:tcBorders>
            <w:shd w:val="clear" w:color="auto" w:fill="FFFF99"/>
          </w:tcPr>
          <w:p w:rsidR="005C14BD" w:rsidRDefault="005C14BD" w:rsidP="006B239C">
            <w:pPr>
              <w:jc w:val="center"/>
            </w:pPr>
            <w:r>
              <w:t>02</w:t>
            </w:r>
            <w:r w:rsidRPr="00BE51AE">
              <w:rPr>
                <w:vertAlign w:val="subscript"/>
              </w:rPr>
              <w:t>6</w:t>
            </w:r>
          </w:p>
        </w:tc>
        <w:tc>
          <w:tcPr>
            <w:tcW w:w="1916" w:type="dxa"/>
          </w:tcPr>
          <w:p w:rsidR="005C14BD" w:rsidRDefault="005C14BD" w:rsidP="006B239C">
            <w:r>
              <w:t xml:space="preserve">ADD </w:t>
            </w:r>
            <w:proofErr w:type="spellStart"/>
            <w:r>
              <w:t>Rt,Ra,Rb</w:t>
            </w:r>
            <w:proofErr w:type="spellEnd"/>
          </w:p>
        </w:tc>
      </w:tr>
    </w:tbl>
    <w:p w:rsidR="005C14BD" w:rsidRDefault="005C14BD"/>
    <w:p w:rsidR="005C14BD" w:rsidRDefault="005C14BD">
      <w:proofErr w:type="spellStart"/>
      <w:proofErr w:type="gramStart"/>
      <w:r>
        <w:t>Rt</w:t>
      </w:r>
      <w:proofErr w:type="spellEnd"/>
      <w:proofErr w:type="gramEnd"/>
      <w:r>
        <w:t xml:space="preserve"> = Ra + </w:t>
      </w:r>
      <w:proofErr w:type="spellStart"/>
      <w:r>
        <w:t>Rb</w:t>
      </w:r>
      <w:proofErr w:type="spellEnd"/>
    </w:p>
    <w:p w:rsidR="00760841" w:rsidRDefault="00760841" w:rsidP="00760841">
      <w:pPr>
        <w:pStyle w:val="Heading3"/>
      </w:pPr>
      <w:bookmarkStart w:id="31" w:name="_Toc403361640"/>
      <w:r>
        <w:t>Description:</w:t>
      </w:r>
      <w:bookmarkEnd w:id="31"/>
    </w:p>
    <w:p w:rsidR="00760841" w:rsidRDefault="00760841" w:rsidP="00760841">
      <w:pPr>
        <w:ind w:left="720"/>
      </w:pPr>
      <w:r>
        <w:t>The sum of a register and immediate value, or register and register value are placed into the target register.</w:t>
      </w:r>
    </w:p>
    <w:p w:rsidR="005C14BD" w:rsidRDefault="005C14BD"/>
    <w:p w:rsidR="005C14BD" w:rsidRDefault="005C14BD">
      <w:pPr>
        <w:rPr>
          <w:rFonts w:asciiTheme="majorHAnsi" w:eastAsiaTheme="majorEastAsia" w:hAnsiTheme="majorHAnsi" w:cstheme="majorBidi"/>
          <w:b/>
          <w:bCs/>
          <w:color w:val="4F81BD" w:themeColor="accent1"/>
          <w:sz w:val="26"/>
          <w:szCs w:val="26"/>
        </w:rPr>
      </w:pPr>
      <w:r>
        <w:br w:type="page"/>
      </w:r>
    </w:p>
    <w:p w:rsidR="00393358" w:rsidRDefault="00393358" w:rsidP="00393358">
      <w:pPr>
        <w:pStyle w:val="Heading2"/>
      </w:pPr>
      <w:bookmarkStart w:id="32" w:name="_Toc403361641"/>
      <w:r>
        <w:lastRenderedPageBreak/>
        <w:t>BSR – Branch to Subroutine</w:t>
      </w:r>
      <w:bookmarkEnd w:id="32"/>
    </w:p>
    <w:p w:rsidR="00393358" w:rsidRDefault="00393358">
      <w:r>
        <w:t>BSR label</w:t>
      </w:r>
    </w:p>
    <w:p w:rsidR="00393358" w:rsidRDefault="00393358" w:rsidP="00393358">
      <w:pPr>
        <w:pStyle w:val="Heading3"/>
      </w:pPr>
      <w:bookmarkStart w:id="33" w:name="_Toc403361642"/>
      <w:r>
        <w:t>Instruction Format:</w:t>
      </w:r>
      <w:bookmarkEnd w:id="33"/>
    </w:p>
    <w:tbl>
      <w:tblPr>
        <w:tblStyle w:val="TableGrid"/>
        <w:tblW w:w="0" w:type="auto"/>
        <w:tblInd w:w="-318" w:type="dxa"/>
        <w:tblLook w:val="04A0" w:firstRow="1" w:lastRow="0" w:firstColumn="1" w:lastColumn="0" w:noHBand="0" w:noVBand="1"/>
      </w:tblPr>
      <w:tblGrid>
        <w:gridCol w:w="4821"/>
        <w:gridCol w:w="1242"/>
        <w:gridCol w:w="1915"/>
        <w:gridCol w:w="1916"/>
      </w:tblGrid>
      <w:tr w:rsidR="00393358" w:rsidTr="006B239C">
        <w:tc>
          <w:tcPr>
            <w:tcW w:w="4821" w:type="dxa"/>
            <w:shd w:val="clear" w:color="auto" w:fill="B8CCE4" w:themeFill="accent1" w:themeFillTint="66"/>
          </w:tcPr>
          <w:p w:rsidR="00393358" w:rsidRDefault="00393358" w:rsidP="006B239C">
            <w:pPr>
              <w:jc w:val="center"/>
            </w:pPr>
            <w:r>
              <w:t>Displacement</w:t>
            </w:r>
            <w:r>
              <w:rPr>
                <w:vertAlign w:val="subscript"/>
              </w:rPr>
              <w:t>22</w:t>
            </w:r>
            <w:proofErr w:type="gramStart"/>
            <w:r>
              <w:rPr>
                <w:vertAlign w:val="subscript"/>
              </w:rPr>
              <w:t>..</w:t>
            </w:r>
            <w:proofErr w:type="gramEnd"/>
            <w:r>
              <w:rPr>
                <w:vertAlign w:val="subscript"/>
              </w:rPr>
              <w:t>2</w:t>
            </w:r>
          </w:p>
        </w:tc>
        <w:tc>
          <w:tcPr>
            <w:tcW w:w="1242" w:type="dxa"/>
            <w:tcBorders>
              <w:bottom w:val="single" w:sz="4" w:space="0" w:color="auto"/>
            </w:tcBorders>
            <w:shd w:val="clear" w:color="auto" w:fill="FABF8F" w:themeFill="accent6" w:themeFillTint="99"/>
          </w:tcPr>
          <w:p w:rsidR="00393358" w:rsidRDefault="00393358" w:rsidP="006B239C">
            <w:pPr>
              <w:jc w:val="center"/>
            </w:pPr>
            <w:r>
              <w:t>31</w:t>
            </w:r>
            <w:r w:rsidRPr="00BE51AE">
              <w:rPr>
                <w:vertAlign w:val="subscript"/>
              </w:rPr>
              <w:t>5</w:t>
            </w:r>
          </w:p>
        </w:tc>
        <w:tc>
          <w:tcPr>
            <w:tcW w:w="1915" w:type="dxa"/>
            <w:shd w:val="clear" w:color="auto" w:fill="FFFF99"/>
          </w:tcPr>
          <w:p w:rsidR="00393358" w:rsidRDefault="00393358" w:rsidP="006B239C">
            <w:pPr>
              <w:jc w:val="center"/>
            </w:pPr>
            <w:r>
              <w:t>15</w:t>
            </w:r>
            <w:r w:rsidRPr="00BE51AE">
              <w:rPr>
                <w:vertAlign w:val="subscript"/>
              </w:rPr>
              <w:t>6</w:t>
            </w:r>
            <w:r w:rsidRPr="00393358">
              <w:t>h</w:t>
            </w:r>
          </w:p>
        </w:tc>
        <w:tc>
          <w:tcPr>
            <w:tcW w:w="1916" w:type="dxa"/>
            <w:shd w:val="clear" w:color="auto" w:fill="D6E3BC" w:themeFill="accent3" w:themeFillTint="66"/>
          </w:tcPr>
          <w:p w:rsidR="00393358" w:rsidRDefault="00393358" w:rsidP="006B239C">
            <w:r>
              <w:t>BSR</w:t>
            </w:r>
          </w:p>
        </w:tc>
      </w:tr>
    </w:tbl>
    <w:p w:rsidR="00393358" w:rsidRDefault="00393358" w:rsidP="00393358">
      <w:pPr>
        <w:pStyle w:val="Heading3"/>
      </w:pPr>
      <w:bookmarkStart w:id="34" w:name="_Toc403361643"/>
      <w:r>
        <w:t>Description:</w:t>
      </w:r>
      <w:bookmarkEnd w:id="34"/>
    </w:p>
    <w:p w:rsidR="00393358" w:rsidRDefault="00393358" w:rsidP="00393358">
      <w:pPr>
        <w:ind w:left="720"/>
      </w:pPr>
      <w:r>
        <w:t>This is an alternate mnemonic for the JSR instruction where the register to use in address formation is the program counter. The program counter is added to the displacement to form the target address.</w:t>
      </w:r>
      <w:r w:rsidR="0040497B">
        <w:t xml:space="preserve"> The program counter is pointing to the address of the instruction following the BSR. So the relative address is relative to the address of the next instruction.</w:t>
      </w:r>
    </w:p>
    <w:p w:rsidR="00222DBD" w:rsidRDefault="00222DBD">
      <w:r>
        <w:br w:type="page"/>
      </w:r>
    </w:p>
    <w:p w:rsidR="00FA28AE" w:rsidRDefault="00222DBD" w:rsidP="00222DBD">
      <w:pPr>
        <w:pStyle w:val="Heading2"/>
      </w:pPr>
      <w:bookmarkStart w:id="35" w:name="_Toc403361644"/>
      <w:r>
        <w:lastRenderedPageBreak/>
        <w:t>JSP – Jump Segment Prefix</w:t>
      </w:r>
      <w:bookmarkEnd w:id="35"/>
    </w:p>
    <w:p w:rsidR="00222DBD" w:rsidRPr="00222DBD" w:rsidRDefault="00222DBD" w:rsidP="00222DBD">
      <w:pPr>
        <w:pStyle w:val="Heading3"/>
      </w:pPr>
      <w:bookmarkStart w:id="36" w:name="_Toc403361645"/>
      <w:r>
        <w:t>Instruction Format:</w:t>
      </w:r>
      <w:bookmarkEnd w:id="36"/>
    </w:p>
    <w:tbl>
      <w:tblPr>
        <w:tblStyle w:val="TableGrid"/>
        <w:tblW w:w="0" w:type="auto"/>
        <w:tblInd w:w="-318" w:type="dxa"/>
        <w:tblLook w:val="04A0" w:firstRow="1" w:lastRow="0" w:firstColumn="1" w:lastColumn="0" w:noHBand="0" w:noVBand="1"/>
      </w:tblPr>
      <w:tblGrid>
        <w:gridCol w:w="1364"/>
        <w:gridCol w:w="1047"/>
        <w:gridCol w:w="2410"/>
        <w:gridCol w:w="1242"/>
        <w:gridCol w:w="1915"/>
        <w:gridCol w:w="1916"/>
      </w:tblGrid>
      <w:tr w:rsidR="00222DBD" w:rsidRPr="007317A3" w:rsidTr="00474AA4">
        <w:tc>
          <w:tcPr>
            <w:tcW w:w="1364" w:type="dxa"/>
            <w:tcBorders>
              <w:top w:val="nil"/>
              <w:left w:val="nil"/>
              <w:bottom w:val="single" w:sz="4" w:space="0" w:color="auto"/>
              <w:right w:val="nil"/>
            </w:tcBorders>
            <w:shd w:val="clear" w:color="auto" w:fill="auto"/>
          </w:tcPr>
          <w:p w:rsidR="00222DBD" w:rsidRDefault="00222DBD" w:rsidP="00C1639E">
            <w:pPr>
              <w:jc w:val="center"/>
            </w:pPr>
            <w:r>
              <w:t>31            26</w:t>
            </w:r>
          </w:p>
        </w:tc>
        <w:tc>
          <w:tcPr>
            <w:tcW w:w="1047" w:type="dxa"/>
            <w:tcBorders>
              <w:top w:val="nil"/>
              <w:left w:val="nil"/>
              <w:bottom w:val="single" w:sz="4" w:space="0" w:color="auto"/>
              <w:right w:val="nil"/>
            </w:tcBorders>
            <w:shd w:val="clear" w:color="auto" w:fill="auto"/>
          </w:tcPr>
          <w:p w:rsidR="00222DBD" w:rsidRDefault="00222DBD" w:rsidP="00C1639E">
            <w:pPr>
              <w:jc w:val="center"/>
            </w:pPr>
          </w:p>
        </w:tc>
        <w:tc>
          <w:tcPr>
            <w:tcW w:w="2410" w:type="dxa"/>
            <w:tcBorders>
              <w:top w:val="nil"/>
              <w:left w:val="nil"/>
              <w:bottom w:val="single" w:sz="4" w:space="0" w:color="auto"/>
              <w:right w:val="nil"/>
            </w:tcBorders>
            <w:shd w:val="clear" w:color="auto" w:fill="auto"/>
          </w:tcPr>
          <w:p w:rsidR="00222DBD" w:rsidRDefault="00222DBD" w:rsidP="00474AA4">
            <w:pPr>
              <w:jc w:val="center"/>
            </w:pPr>
            <w:r>
              <w:t>2</w:t>
            </w:r>
            <w:r w:rsidR="00474AA4">
              <w:t>0</w:t>
            </w:r>
            <w:r>
              <w:t xml:space="preserve">                                  11</w:t>
            </w:r>
          </w:p>
        </w:tc>
        <w:tc>
          <w:tcPr>
            <w:tcW w:w="1242" w:type="dxa"/>
            <w:tcBorders>
              <w:top w:val="nil"/>
              <w:left w:val="nil"/>
              <w:bottom w:val="single" w:sz="4" w:space="0" w:color="auto"/>
              <w:right w:val="nil"/>
            </w:tcBorders>
            <w:shd w:val="clear" w:color="auto" w:fill="auto"/>
          </w:tcPr>
          <w:p w:rsidR="00222DBD" w:rsidRDefault="00222DBD" w:rsidP="00C1639E">
            <w:pPr>
              <w:jc w:val="center"/>
            </w:pPr>
            <w:r>
              <w:t>10           6</w:t>
            </w:r>
          </w:p>
        </w:tc>
        <w:tc>
          <w:tcPr>
            <w:tcW w:w="1915" w:type="dxa"/>
            <w:tcBorders>
              <w:top w:val="nil"/>
              <w:left w:val="nil"/>
              <w:bottom w:val="single" w:sz="4" w:space="0" w:color="auto"/>
              <w:right w:val="nil"/>
            </w:tcBorders>
            <w:shd w:val="clear" w:color="auto" w:fill="auto"/>
          </w:tcPr>
          <w:p w:rsidR="00222DBD" w:rsidRDefault="00222DBD" w:rsidP="00C1639E">
            <w:pPr>
              <w:jc w:val="center"/>
            </w:pPr>
            <w:r>
              <w:t>5                        0</w:t>
            </w:r>
          </w:p>
        </w:tc>
        <w:tc>
          <w:tcPr>
            <w:tcW w:w="1916" w:type="dxa"/>
            <w:tcBorders>
              <w:top w:val="nil"/>
              <w:left w:val="nil"/>
              <w:bottom w:val="single" w:sz="4" w:space="0" w:color="auto"/>
              <w:right w:val="nil"/>
            </w:tcBorders>
            <w:shd w:val="clear" w:color="auto" w:fill="auto"/>
          </w:tcPr>
          <w:p w:rsidR="00222DBD" w:rsidRPr="007317A3" w:rsidRDefault="00222DBD" w:rsidP="00C1639E">
            <w:pPr>
              <w:rPr>
                <w:color w:val="FFFFFF" w:themeColor="background1"/>
              </w:rPr>
            </w:pPr>
          </w:p>
        </w:tc>
      </w:tr>
      <w:tr w:rsidR="00222DBD" w:rsidRPr="007317A3" w:rsidTr="00474AA4">
        <w:tc>
          <w:tcPr>
            <w:tcW w:w="1364" w:type="dxa"/>
            <w:tcBorders>
              <w:bottom w:val="single" w:sz="4" w:space="0" w:color="auto"/>
            </w:tcBorders>
            <w:shd w:val="clear" w:color="auto" w:fill="FFFF99"/>
          </w:tcPr>
          <w:p w:rsidR="00222DBD" w:rsidRDefault="00222DBD" w:rsidP="00C1639E">
            <w:pPr>
              <w:jc w:val="center"/>
            </w:pPr>
            <w:r>
              <w:t>3C</w:t>
            </w:r>
            <w:r w:rsidRPr="00FB2ACA">
              <w:rPr>
                <w:vertAlign w:val="subscript"/>
              </w:rPr>
              <w:t>6</w:t>
            </w:r>
          </w:p>
        </w:tc>
        <w:tc>
          <w:tcPr>
            <w:tcW w:w="1047" w:type="dxa"/>
            <w:tcBorders>
              <w:bottom w:val="single" w:sz="4" w:space="0" w:color="auto"/>
            </w:tcBorders>
            <w:shd w:val="clear" w:color="auto" w:fill="D9D9D9" w:themeFill="background1" w:themeFillShade="D9"/>
          </w:tcPr>
          <w:p w:rsidR="00222DBD" w:rsidRDefault="00222DBD" w:rsidP="00474AA4">
            <w:pPr>
              <w:jc w:val="center"/>
            </w:pPr>
            <w:r>
              <w:t>~</w:t>
            </w:r>
            <w:r w:rsidR="00474AA4">
              <w:rPr>
                <w:vertAlign w:val="subscript"/>
              </w:rPr>
              <w:t>5</w:t>
            </w:r>
          </w:p>
        </w:tc>
        <w:tc>
          <w:tcPr>
            <w:tcW w:w="2410" w:type="dxa"/>
            <w:tcBorders>
              <w:bottom w:val="single" w:sz="4" w:space="0" w:color="auto"/>
            </w:tcBorders>
            <w:shd w:val="clear" w:color="auto" w:fill="B8CCE4" w:themeFill="accent1" w:themeFillTint="66"/>
          </w:tcPr>
          <w:p w:rsidR="00222DBD" w:rsidRDefault="00222DBD" w:rsidP="00474AA4">
            <w:pPr>
              <w:jc w:val="center"/>
            </w:pPr>
            <w:r>
              <w:t>Imm</w:t>
            </w:r>
            <w:r w:rsidR="00474AA4">
              <w:rPr>
                <w:vertAlign w:val="subscript"/>
              </w:rPr>
              <w:t>9</w:t>
            </w:r>
            <w:proofErr w:type="gramStart"/>
            <w:r w:rsidR="00474AA4">
              <w:rPr>
                <w:vertAlign w:val="subscript"/>
              </w:rPr>
              <w:t>..</w:t>
            </w:r>
            <w:proofErr w:type="gramEnd"/>
            <w:r w:rsidR="00474AA4">
              <w:rPr>
                <w:vertAlign w:val="subscript"/>
              </w:rPr>
              <w:t>0</w:t>
            </w:r>
          </w:p>
        </w:tc>
        <w:tc>
          <w:tcPr>
            <w:tcW w:w="1242" w:type="dxa"/>
            <w:tcBorders>
              <w:bottom w:val="single" w:sz="4" w:space="0" w:color="auto"/>
            </w:tcBorders>
            <w:shd w:val="clear" w:color="auto" w:fill="FABF8F" w:themeFill="accent6" w:themeFillTint="99"/>
          </w:tcPr>
          <w:p w:rsidR="00222DBD" w:rsidRDefault="00222DBD" w:rsidP="00C1639E">
            <w:pPr>
              <w:jc w:val="center"/>
            </w:pPr>
            <w:r>
              <w:t>Ra</w:t>
            </w:r>
            <w:r w:rsidRPr="00BE51AE">
              <w:rPr>
                <w:vertAlign w:val="subscript"/>
              </w:rPr>
              <w:t>5</w:t>
            </w:r>
          </w:p>
        </w:tc>
        <w:tc>
          <w:tcPr>
            <w:tcW w:w="1915" w:type="dxa"/>
            <w:tcBorders>
              <w:bottom w:val="single" w:sz="4" w:space="0" w:color="auto"/>
            </w:tcBorders>
            <w:shd w:val="clear" w:color="auto" w:fill="FFFF99"/>
          </w:tcPr>
          <w:p w:rsidR="00222DBD" w:rsidRDefault="00222DBD" w:rsidP="00C1639E">
            <w:pPr>
              <w:jc w:val="center"/>
            </w:pPr>
            <w:r>
              <w:t>02</w:t>
            </w:r>
            <w:r w:rsidRPr="00BE51AE">
              <w:rPr>
                <w:vertAlign w:val="subscript"/>
              </w:rPr>
              <w:t>6</w:t>
            </w:r>
          </w:p>
        </w:tc>
        <w:tc>
          <w:tcPr>
            <w:tcW w:w="1916" w:type="dxa"/>
            <w:tcBorders>
              <w:bottom w:val="single" w:sz="4" w:space="0" w:color="auto"/>
            </w:tcBorders>
            <w:shd w:val="clear" w:color="auto" w:fill="404040" w:themeFill="text1" w:themeFillTint="BF"/>
          </w:tcPr>
          <w:p w:rsidR="00222DBD" w:rsidRPr="007317A3" w:rsidRDefault="00222DBD" w:rsidP="00C1639E">
            <w:pPr>
              <w:rPr>
                <w:color w:val="FFFFFF" w:themeColor="background1"/>
              </w:rPr>
            </w:pPr>
            <w:r w:rsidRPr="007317A3">
              <w:rPr>
                <w:color w:val="FFFFFF" w:themeColor="background1"/>
              </w:rPr>
              <w:t>JSP</w:t>
            </w:r>
          </w:p>
        </w:tc>
      </w:tr>
    </w:tbl>
    <w:p w:rsidR="00222DBD" w:rsidRDefault="00222DBD"/>
    <w:p w:rsidR="00222DBD" w:rsidRDefault="00222DBD" w:rsidP="00222DBD">
      <w:pPr>
        <w:pStyle w:val="Heading3"/>
      </w:pPr>
      <w:bookmarkStart w:id="37" w:name="_Toc403361646"/>
      <w:r>
        <w:t>Description:</w:t>
      </w:r>
      <w:bookmarkEnd w:id="37"/>
    </w:p>
    <w:p w:rsidR="00222DBD" w:rsidRDefault="00222DBD" w:rsidP="00746C64">
      <w:pPr>
        <w:ind w:left="720"/>
      </w:pPr>
      <w:r>
        <w:t>Either the immediate value or the contents of a register are used to determine the se</w:t>
      </w:r>
      <w:r w:rsidR="00474AA4">
        <w:t xml:space="preserve">lector </w:t>
      </w:r>
      <w:r>
        <w:t xml:space="preserve">value for the following jump or jump to subroutine instruction. Either the immediate value or the register contents should be zero. The two values (immediate and register) are </w:t>
      </w:r>
      <w:proofErr w:type="spellStart"/>
      <w:r>
        <w:t>OR’d</w:t>
      </w:r>
      <w:proofErr w:type="spellEnd"/>
      <w:r>
        <w:t xml:space="preserve"> together to form the se</w:t>
      </w:r>
      <w:r w:rsidR="00474AA4">
        <w:t xml:space="preserve">lector </w:t>
      </w:r>
      <w:r>
        <w:t>value.</w:t>
      </w:r>
      <w:r w:rsidR="00746C64">
        <w:t xml:space="preserve"> The code segment</w:t>
      </w:r>
      <w:r w:rsidR="00474AA4">
        <w:t xml:space="preserve"> selector</w:t>
      </w:r>
      <w:r w:rsidR="00746C64">
        <w:t xml:space="preserve"> is loaded with the value from this instruction when a following JMP or JSR takes place.</w:t>
      </w:r>
      <w:r w:rsidR="00E37DF9">
        <w:t xml:space="preserve"> Both the program counter and the code segment</w:t>
      </w:r>
      <w:r w:rsidR="00474AA4">
        <w:t xml:space="preserve"> selector</w:t>
      </w:r>
      <w:r w:rsidR="00E37DF9">
        <w:t xml:space="preserve"> are altered at the same time as an indivisible operation. If a JSP instruction is erroneously issued without a following JMP or JSR the instruction wil</w:t>
      </w:r>
      <w:r w:rsidR="006E1EF5">
        <w:t xml:space="preserve">l be treated as a NOP operation and the code segment </w:t>
      </w:r>
      <w:r w:rsidR="00474AA4">
        <w:t xml:space="preserve">selector </w:t>
      </w:r>
      <w:r w:rsidR="006E1EF5">
        <w:t>will not be altered.</w:t>
      </w:r>
    </w:p>
    <w:p w:rsidR="00222DBD" w:rsidRDefault="00222DBD" w:rsidP="00746C64">
      <w:pPr>
        <w:ind w:left="720"/>
      </w:pPr>
      <w:r>
        <w:t>Interrupts are disabled between the JSP prefix and the following JMP / JSR instruction.</w:t>
      </w:r>
    </w:p>
    <w:p w:rsidR="00222DBD" w:rsidRDefault="00222DBD">
      <w:r>
        <w:br w:type="page"/>
      </w:r>
    </w:p>
    <w:p w:rsidR="00222DBD" w:rsidRDefault="00222DBD"/>
    <w:p w:rsidR="00FA28AE" w:rsidRDefault="00FA28AE"/>
    <w:tbl>
      <w:tblPr>
        <w:tblStyle w:val="TableGrid"/>
        <w:tblW w:w="0" w:type="auto"/>
        <w:tblInd w:w="-318" w:type="dxa"/>
        <w:tblLook w:val="04A0" w:firstRow="1" w:lastRow="0" w:firstColumn="1" w:lastColumn="0" w:noHBand="0" w:noVBand="1"/>
      </w:tblPr>
      <w:tblGrid>
        <w:gridCol w:w="638"/>
        <w:gridCol w:w="639"/>
        <w:gridCol w:w="87"/>
        <w:gridCol w:w="480"/>
        <w:gridCol w:w="85"/>
        <w:gridCol w:w="304"/>
        <w:gridCol w:w="178"/>
        <w:gridCol w:w="425"/>
        <w:gridCol w:w="709"/>
        <w:gridCol w:w="283"/>
        <w:gridCol w:w="320"/>
        <w:gridCol w:w="673"/>
        <w:gridCol w:w="1242"/>
        <w:gridCol w:w="1915"/>
        <w:gridCol w:w="1916"/>
      </w:tblGrid>
      <w:tr w:rsidR="00BE51AE" w:rsidTr="00DE568B">
        <w:tc>
          <w:tcPr>
            <w:tcW w:w="2233" w:type="dxa"/>
            <w:gridSpan w:val="6"/>
            <w:tcBorders>
              <w:bottom w:val="single" w:sz="4" w:space="0" w:color="auto"/>
            </w:tcBorders>
          </w:tcPr>
          <w:p w:rsidR="00BE51AE" w:rsidRDefault="00BE51AE" w:rsidP="00BE51AE">
            <w:pPr>
              <w:jc w:val="center"/>
            </w:pPr>
          </w:p>
        </w:tc>
        <w:tc>
          <w:tcPr>
            <w:tcW w:w="1915" w:type="dxa"/>
            <w:gridSpan w:val="5"/>
            <w:tcBorders>
              <w:bottom w:val="single" w:sz="4" w:space="0" w:color="auto"/>
            </w:tcBorders>
          </w:tcPr>
          <w:p w:rsidR="00BE51AE" w:rsidRDefault="00BE51AE" w:rsidP="00BE51AE">
            <w:pPr>
              <w:jc w:val="center"/>
            </w:pPr>
          </w:p>
        </w:tc>
        <w:tc>
          <w:tcPr>
            <w:tcW w:w="1915" w:type="dxa"/>
            <w:gridSpan w:val="2"/>
            <w:tcBorders>
              <w:bottom w:val="single" w:sz="4" w:space="0" w:color="auto"/>
            </w:tcBorders>
          </w:tcPr>
          <w:p w:rsidR="00BE51AE" w:rsidRDefault="00BE51AE" w:rsidP="00BE51AE">
            <w:pPr>
              <w:jc w:val="center"/>
            </w:pPr>
          </w:p>
        </w:tc>
        <w:tc>
          <w:tcPr>
            <w:tcW w:w="1915" w:type="dxa"/>
            <w:tcBorders>
              <w:bottom w:val="single" w:sz="4" w:space="0" w:color="auto"/>
            </w:tcBorders>
          </w:tcPr>
          <w:p w:rsidR="00BE51AE" w:rsidRDefault="00BE51AE" w:rsidP="00BE51AE">
            <w:pPr>
              <w:jc w:val="center"/>
            </w:pPr>
          </w:p>
        </w:tc>
        <w:tc>
          <w:tcPr>
            <w:tcW w:w="1916" w:type="dxa"/>
            <w:tcBorders>
              <w:bottom w:val="single" w:sz="4" w:space="0" w:color="auto"/>
            </w:tcBorders>
          </w:tcPr>
          <w:p w:rsidR="00BE51AE" w:rsidRDefault="00BE51AE"/>
        </w:tc>
      </w:tr>
      <w:tr w:rsidR="00DE568B" w:rsidTr="00DE568B">
        <w:tc>
          <w:tcPr>
            <w:tcW w:w="3828" w:type="dxa"/>
            <w:gridSpan w:val="10"/>
            <w:shd w:val="clear" w:color="auto" w:fill="D9D9D9" w:themeFill="background1" w:themeFillShade="D9"/>
          </w:tcPr>
          <w:p w:rsidR="00DE568B" w:rsidRDefault="00DE568B" w:rsidP="00DE568B">
            <w:pPr>
              <w:jc w:val="center"/>
            </w:pPr>
            <w:r>
              <w:t>~</w:t>
            </w:r>
            <w:r w:rsidRPr="00DE568B">
              <w:rPr>
                <w:vertAlign w:val="subscript"/>
              </w:rPr>
              <w:t>17</w:t>
            </w:r>
          </w:p>
        </w:tc>
        <w:tc>
          <w:tcPr>
            <w:tcW w:w="2235" w:type="dxa"/>
            <w:gridSpan w:val="3"/>
            <w:shd w:val="clear" w:color="auto" w:fill="B8CCE4" w:themeFill="accent1" w:themeFillTint="66"/>
          </w:tcPr>
          <w:p w:rsidR="00DE568B" w:rsidRDefault="00DE568B" w:rsidP="00BE51AE">
            <w:pPr>
              <w:jc w:val="center"/>
            </w:pPr>
            <w:r>
              <w:t>vectno</w:t>
            </w:r>
            <w:r w:rsidRPr="00DE568B">
              <w:rPr>
                <w:vertAlign w:val="subscript"/>
              </w:rPr>
              <w:t>9</w:t>
            </w:r>
          </w:p>
        </w:tc>
        <w:tc>
          <w:tcPr>
            <w:tcW w:w="1915" w:type="dxa"/>
            <w:shd w:val="clear" w:color="auto" w:fill="FFFF99"/>
          </w:tcPr>
          <w:p w:rsidR="00DE568B" w:rsidRDefault="00DE568B" w:rsidP="00BE51AE">
            <w:pPr>
              <w:jc w:val="center"/>
            </w:pPr>
            <w:r>
              <w:t>00</w:t>
            </w:r>
            <w:r w:rsidRPr="00DE568B">
              <w:rPr>
                <w:vertAlign w:val="subscript"/>
              </w:rPr>
              <w:t>6</w:t>
            </w:r>
          </w:p>
        </w:tc>
        <w:tc>
          <w:tcPr>
            <w:tcW w:w="1916" w:type="dxa"/>
            <w:shd w:val="clear" w:color="auto" w:fill="D6E3BC" w:themeFill="accent3" w:themeFillTint="66"/>
          </w:tcPr>
          <w:p w:rsidR="00DE568B" w:rsidRDefault="00DE568B">
            <w:r>
              <w:t>BRK</w:t>
            </w:r>
          </w:p>
        </w:tc>
      </w:tr>
      <w:tr w:rsidR="00FA28AE" w:rsidTr="005326BC">
        <w:tc>
          <w:tcPr>
            <w:tcW w:w="4821" w:type="dxa"/>
            <w:gridSpan w:val="12"/>
            <w:shd w:val="clear" w:color="auto" w:fill="B8CCE4" w:themeFill="accent1" w:themeFillTint="66"/>
          </w:tcPr>
          <w:p w:rsidR="00FA28AE" w:rsidRDefault="00FA28AE" w:rsidP="00117FD0">
            <w:pPr>
              <w:jc w:val="center"/>
            </w:pPr>
            <w:r>
              <w:t>Address</w:t>
            </w:r>
            <w:r>
              <w:rPr>
                <w:vertAlign w:val="subscript"/>
              </w:rPr>
              <w:t>2</w:t>
            </w:r>
            <w:r w:rsidR="00117FD0">
              <w:rPr>
                <w:vertAlign w:val="subscript"/>
              </w:rPr>
              <w:t>2</w:t>
            </w:r>
            <w:proofErr w:type="gramStart"/>
            <w:r w:rsidR="00117FD0">
              <w:rPr>
                <w:vertAlign w:val="subscript"/>
              </w:rPr>
              <w:t>..</w:t>
            </w:r>
            <w:proofErr w:type="gramEnd"/>
            <w:r w:rsidR="00117FD0">
              <w:rPr>
                <w:vertAlign w:val="subscript"/>
              </w:rPr>
              <w:t>2</w:t>
            </w:r>
          </w:p>
        </w:tc>
        <w:tc>
          <w:tcPr>
            <w:tcW w:w="1242" w:type="dxa"/>
            <w:tcBorders>
              <w:bottom w:val="single" w:sz="4" w:space="0" w:color="auto"/>
            </w:tcBorders>
            <w:shd w:val="clear" w:color="auto" w:fill="FABF8F" w:themeFill="accent6" w:themeFillTint="99"/>
          </w:tcPr>
          <w:p w:rsidR="00FA28AE" w:rsidRDefault="00FA28AE" w:rsidP="00BE51AE">
            <w:pPr>
              <w:jc w:val="center"/>
            </w:pPr>
            <w:r>
              <w:t>Ra</w:t>
            </w:r>
            <w:r w:rsidRPr="00BE51AE">
              <w:rPr>
                <w:vertAlign w:val="subscript"/>
              </w:rPr>
              <w:t>5</w:t>
            </w:r>
          </w:p>
        </w:tc>
        <w:tc>
          <w:tcPr>
            <w:tcW w:w="1915" w:type="dxa"/>
            <w:shd w:val="clear" w:color="auto" w:fill="FFFF99"/>
          </w:tcPr>
          <w:p w:rsidR="00FA28AE" w:rsidRDefault="00FA28AE" w:rsidP="00BE51AE">
            <w:pPr>
              <w:jc w:val="center"/>
            </w:pPr>
            <w:r>
              <w:t>Opcode</w:t>
            </w:r>
            <w:r w:rsidRPr="00BE51AE">
              <w:rPr>
                <w:vertAlign w:val="subscript"/>
              </w:rPr>
              <w:t>6</w:t>
            </w:r>
          </w:p>
        </w:tc>
        <w:tc>
          <w:tcPr>
            <w:tcW w:w="1916" w:type="dxa"/>
            <w:shd w:val="clear" w:color="auto" w:fill="D6E3BC" w:themeFill="accent3" w:themeFillTint="66"/>
          </w:tcPr>
          <w:p w:rsidR="00FA28AE" w:rsidRDefault="00FA28AE">
            <w:r>
              <w:t>JMP / JSR</w:t>
            </w:r>
          </w:p>
        </w:tc>
      </w:tr>
      <w:tr w:rsidR="00BE51AE" w:rsidTr="005D441B">
        <w:tc>
          <w:tcPr>
            <w:tcW w:w="3545" w:type="dxa"/>
            <w:gridSpan w:val="9"/>
            <w:shd w:val="clear" w:color="auto" w:fill="B8CCE4" w:themeFill="accent1" w:themeFillTint="66"/>
          </w:tcPr>
          <w:p w:rsidR="00BE51AE" w:rsidRDefault="00BE51AE" w:rsidP="00BE51AE">
            <w:pPr>
              <w:jc w:val="center"/>
            </w:pPr>
            <w:r>
              <w:t>Immed</w:t>
            </w:r>
            <w:r w:rsidRPr="00BE51AE">
              <w:rPr>
                <w:vertAlign w:val="subscript"/>
              </w:rPr>
              <w:t>16</w:t>
            </w:r>
          </w:p>
        </w:tc>
        <w:tc>
          <w:tcPr>
            <w:tcW w:w="1276" w:type="dxa"/>
            <w:gridSpan w:val="3"/>
            <w:shd w:val="clear" w:color="auto" w:fill="FABF8F" w:themeFill="accent6" w:themeFillTint="99"/>
          </w:tcPr>
          <w:p w:rsidR="00BE51AE" w:rsidRDefault="00BE51AE" w:rsidP="00BE51AE">
            <w:pPr>
              <w:jc w:val="center"/>
            </w:pPr>
            <w:r>
              <w:t>Rt</w:t>
            </w:r>
            <w:r w:rsidRPr="00BE51AE">
              <w:rPr>
                <w:vertAlign w:val="subscript"/>
              </w:rPr>
              <w:t>5</w:t>
            </w:r>
          </w:p>
        </w:tc>
        <w:tc>
          <w:tcPr>
            <w:tcW w:w="1242" w:type="dxa"/>
            <w:shd w:val="clear" w:color="auto" w:fill="FABF8F" w:themeFill="accent6" w:themeFillTint="99"/>
          </w:tcPr>
          <w:p w:rsidR="00BE51AE" w:rsidRDefault="00BE51AE" w:rsidP="00BE51AE">
            <w:pPr>
              <w:jc w:val="center"/>
            </w:pPr>
            <w:r>
              <w:t>Ra</w:t>
            </w:r>
            <w:r w:rsidRPr="00BE51AE">
              <w:rPr>
                <w:vertAlign w:val="subscript"/>
              </w:rPr>
              <w:t>5</w:t>
            </w:r>
          </w:p>
        </w:tc>
        <w:tc>
          <w:tcPr>
            <w:tcW w:w="1915" w:type="dxa"/>
            <w:tcBorders>
              <w:bottom w:val="single" w:sz="4" w:space="0" w:color="auto"/>
            </w:tcBorders>
            <w:shd w:val="clear" w:color="auto" w:fill="FFFF99"/>
          </w:tcPr>
          <w:p w:rsidR="00BE51AE" w:rsidRDefault="00BE51AE" w:rsidP="00BE51AE">
            <w:pPr>
              <w:jc w:val="center"/>
            </w:pPr>
            <w:r>
              <w:t>Opcode</w:t>
            </w:r>
            <w:r w:rsidRPr="00BE51AE">
              <w:rPr>
                <w:vertAlign w:val="subscript"/>
              </w:rPr>
              <w:t>6</w:t>
            </w:r>
          </w:p>
        </w:tc>
        <w:tc>
          <w:tcPr>
            <w:tcW w:w="1916" w:type="dxa"/>
          </w:tcPr>
          <w:p w:rsidR="00BE51AE" w:rsidRDefault="005D441B">
            <w:r>
              <w:t>RI format</w:t>
            </w:r>
          </w:p>
        </w:tc>
      </w:tr>
      <w:tr w:rsidR="00BE51AE" w:rsidTr="00DE568B">
        <w:tc>
          <w:tcPr>
            <w:tcW w:w="1364" w:type="dxa"/>
            <w:gridSpan w:val="3"/>
            <w:tcBorders>
              <w:bottom w:val="single" w:sz="4" w:space="0" w:color="auto"/>
            </w:tcBorders>
            <w:shd w:val="clear" w:color="auto" w:fill="FFFF99"/>
          </w:tcPr>
          <w:p w:rsidR="00BE51AE" w:rsidRDefault="00BE51AE" w:rsidP="00BE51AE">
            <w:pPr>
              <w:jc w:val="center"/>
            </w:pPr>
            <w:r>
              <w:t>Func</w:t>
            </w:r>
            <w:r w:rsidRPr="00BE51AE">
              <w:rPr>
                <w:vertAlign w:val="subscript"/>
              </w:rPr>
              <w:t>6</w:t>
            </w:r>
          </w:p>
        </w:tc>
        <w:tc>
          <w:tcPr>
            <w:tcW w:w="1047" w:type="dxa"/>
            <w:gridSpan w:val="4"/>
            <w:tcBorders>
              <w:bottom w:val="single" w:sz="4" w:space="0" w:color="auto"/>
            </w:tcBorders>
            <w:shd w:val="clear" w:color="auto" w:fill="D9D9D9" w:themeFill="background1" w:themeFillShade="D9"/>
          </w:tcPr>
          <w:p w:rsidR="00BE51AE" w:rsidRDefault="00DE568B" w:rsidP="00BE51AE">
            <w:pPr>
              <w:jc w:val="center"/>
            </w:pPr>
            <w:r>
              <w:t>~</w:t>
            </w:r>
            <w:r w:rsidRPr="00DE568B">
              <w:rPr>
                <w:vertAlign w:val="subscript"/>
              </w:rPr>
              <w:t>5</w:t>
            </w:r>
          </w:p>
        </w:tc>
        <w:tc>
          <w:tcPr>
            <w:tcW w:w="1134" w:type="dxa"/>
            <w:gridSpan w:val="2"/>
            <w:tcBorders>
              <w:bottom w:val="single" w:sz="4" w:space="0" w:color="auto"/>
            </w:tcBorders>
            <w:shd w:val="clear" w:color="auto" w:fill="FABF8F" w:themeFill="accent6" w:themeFillTint="99"/>
          </w:tcPr>
          <w:p w:rsidR="00BE51AE" w:rsidRDefault="00BE51AE" w:rsidP="00BE51AE">
            <w:pPr>
              <w:jc w:val="center"/>
            </w:pPr>
            <w:r>
              <w:t>Rt</w:t>
            </w:r>
            <w:r w:rsidRPr="00BE51AE">
              <w:rPr>
                <w:vertAlign w:val="subscript"/>
              </w:rPr>
              <w:t>5</w:t>
            </w:r>
          </w:p>
        </w:tc>
        <w:tc>
          <w:tcPr>
            <w:tcW w:w="1276" w:type="dxa"/>
            <w:gridSpan w:val="3"/>
            <w:tcBorders>
              <w:bottom w:val="single" w:sz="4" w:space="0" w:color="auto"/>
            </w:tcBorders>
            <w:shd w:val="clear" w:color="auto" w:fill="FABF8F" w:themeFill="accent6" w:themeFillTint="99"/>
          </w:tcPr>
          <w:p w:rsidR="00BE51AE" w:rsidRDefault="00BE51AE" w:rsidP="00BE51AE">
            <w:pPr>
              <w:jc w:val="center"/>
            </w:pPr>
            <w:r>
              <w:t>Rb</w:t>
            </w:r>
            <w:r w:rsidRPr="00BE51AE">
              <w:rPr>
                <w:vertAlign w:val="subscript"/>
              </w:rPr>
              <w:t>5</w:t>
            </w:r>
          </w:p>
        </w:tc>
        <w:tc>
          <w:tcPr>
            <w:tcW w:w="1242" w:type="dxa"/>
            <w:tcBorders>
              <w:bottom w:val="single" w:sz="4" w:space="0" w:color="auto"/>
            </w:tcBorders>
            <w:shd w:val="clear" w:color="auto" w:fill="FABF8F" w:themeFill="accent6" w:themeFillTint="99"/>
          </w:tcPr>
          <w:p w:rsidR="00BE51AE" w:rsidRDefault="00BE51AE" w:rsidP="00BE51AE">
            <w:pPr>
              <w:jc w:val="center"/>
            </w:pPr>
            <w:r>
              <w:t>Ra</w:t>
            </w:r>
            <w:r w:rsidRPr="00BE51AE">
              <w:rPr>
                <w:vertAlign w:val="subscript"/>
              </w:rPr>
              <w:t>5</w:t>
            </w:r>
          </w:p>
        </w:tc>
        <w:tc>
          <w:tcPr>
            <w:tcW w:w="1915" w:type="dxa"/>
            <w:tcBorders>
              <w:bottom w:val="single" w:sz="4" w:space="0" w:color="auto"/>
            </w:tcBorders>
            <w:shd w:val="clear" w:color="auto" w:fill="FFFF99"/>
          </w:tcPr>
          <w:p w:rsidR="00BE51AE" w:rsidRDefault="005D441B" w:rsidP="00BE51AE">
            <w:pPr>
              <w:jc w:val="center"/>
            </w:pPr>
            <w:r>
              <w:t>02</w:t>
            </w:r>
            <w:r w:rsidR="00BE51AE" w:rsidRPr="00BE51AE">
              <w:rPr>
                <w:vertAlign w:val="subscript"/>
              </w:rPr>
              <w:t>6</w:t>
            </w:r>
          </w:p>
        </w:tc>
        <w:tc>
          <w:tcPr>
            <w:tcW w:w="1916" w:type="dxa"/>
          </w:tcPr>
          <w:p w:rsidR="00BE51AE" w:rsidRDefault="005D441B">
            <w:r>
              <w:t>RR format</w:t>
            </w:r>
          </w:p>
        </w:tc>
      </w:tr>
      <w:tr w:rsidR="00DE568B" w:rsidTr="00FB2ACA">
        <w:tc>
          <w:tcPr>
            <w:tcW w:w="1364" w:type="dxa"/>
            <w:gridSpan w:val="3"/>
            <w:tcBorders>
              <w:bottom w:val="single" w:sz="4" w:space="0" w:color="auto"/>
            </w:tcBorders>
            <w:shd w:val="clear" w:color="auto" w:fill="FFFF99"/>
          </w:tcPr>
          <w:p w:rsidR="00DE568B" w:rsidRDefault="00DE568B" w:rsidP="00C1639E">
            <w:pPr>
              <w:jc w:val="center"/>
            </w:pPr>
            <w:r>
              <w:t>Func</w:t>
            </w:r>
            <w:r w:rsidRPr="00BE51AE">
              <w:rPr>
                <w:vertAlign w:val="subscript"/>
              </w:rPr>
              <w:t>6</w:t>
            </w:r>
          </w:p>
        </w:tc>
        <w:tc>
          <w:tcPr>
            <w:tcW w:w="1047" w:type="dxa"/>
            <w:gridSpan w:val="4"/>
            <w:tcBorders>
              <w:bottom w:val="single" w:sz="4" w:space="0" w:color="auto"/>
            </w:tcBorders>
            <w:shd w:val="clear" w:color="auto" w:fill="D9D9D9" w:themeFill="background1" w:themeFillShade="D9"/>
          </w:tcPr>
          <w:p w:rsidR="00DE568B" w:rsidRDefault="00DE568B" w:rsidP="00C1639E">
            <w:pPr>
              <w:jc w:val="center"/>
            </w:pPr>
            <w:r>
              <w:t>~</w:t>
            </w:r>
            <w:r w:rsidRPr="00DE568B">
              <w:rPr>
                <w:vertAlign w:val="subscript"/>
              </w:rPr>
              <w:t>5</w:t>
            </w:r>
          </w:p>
        </w:tc>
        <w:tc>
          <w:tcPr>
            <w:tcW w:w="1134" w:type="dxa"/>
            <w:gridSpan w:val="2"/>
            <w:tcBorders>
              <w:bottom w:val="single" w:sz="4" w:space="0" w:color="auto"/>
            </w:tcBorders>
            <w:shd w:val="clear" w:color="auto" w:fill="FABF8F" w:themeFill="accent6" w:themeFillTint="99"/>
          </w:tcPr>
          <w:p w:rsidR="00DE568B" w:rsidRDefault="00DE568B" w:rsidP="00C1639E">
            <w:pPr>
              <w:jc w:val="center"/>
            </w:pPr>
            <w:r>
              <w:t>Rt</w:t>
            </w:r>
            <w:r w:rsidRPr="00BE51AE">
              <w:rPr>
                <w:vertAlign w:val="subscript"/>
              </w:rPr>
              <w:t>5</w:t>
            </w:r>
          </w:p>
        </w:tc>
        <w:tc>
          <w:tcPr>
            <w:tcW w:w="1276" w:type="dxa"/>
            <w:gridSpan w:val="3"/>
            <w:tcBorders>
              <w:bottom w:val="single" w:sz="4" w:space="0" w:color="auto"/>
            </w:tcBorders>
            <w:shd w:val="clear" w:color="auto" w:fill="B8CCE4" w:themeFill="accent1" w:themeFillTint="66"/>
          </w:tcPr>
          <w:p w:rsidR="00DE568B" w:rsidRDefault="00DE568B" w:rsidP="00C1639E">
            <w:pPr>
              <w:jc w:val="center"/>
            </w:pPr>
            <w:r>
              <w:t>Imm</w:t>
            </w:r>
            <w:r w:rsidRPr="00BE51AE">
              <w:rPr>
                <w:vertAlign w:val="subscript"/>
              </w:rPr>
              <w:t>5</w:t>
            </w:r>
          </w:p>
        </w:tc>
        <w:tc>
          <w:tcPr>
            <w:tcW w:w="1242" w:type="dxa"/>
            <w:tcBorders>
              <w:bottom w:val="single" w:sz="4" w:space="0" w:color="auto"/>
            </w:tcBorders>
            <w:shd w:val="clear" w:color="auto" w:fill="FABF8F" w:themeFill="accent6" w:themeFillTint="99"/>
          </w:tcPr>
          <w:p w:rsidR="00DE568B" w:rsidRDefault="00DE568B" w:rsidP="00C1639E">
            <w:pPr>
              <w:jc w:val="center"/>
            </w:pPr>
            <w:r>
              <w:t>Ra</w:t>
            </w:r>
            <w:r w:rsidRPr="00BE51AE">
              <w:rPr>
                <w:vertAlign w:val="subscript"/>
              </w:rPr>
              <w:t>5</w:t>
            </w:r>
          </w:p>
        </w:tc>
        <w:tc>
          <w:tcPr>
            <w:tcW w:w="1915" w:type="dxa"/>
            <w:tcBorders>
              <w:bottom w:val="single" w:sz="4" w:space="0" w:color="auto"/>
            </w:tcBorders>
            <w:shd w:val="clear" w:color="auto" w:fill="FFFF99"/>
          </w:tcPr>
          <w:p w:rsidR="00DE568B" w:rsidRDefault="00DE568B" w:rsidP="00C1639E">
            <w:pPr>
              <w:jc w:val="center"/>
            </w:pPr>
            <w:r>
              <w:t>02</w:t>
            </w:r>
            <w:r w:rsidRPr="00BE51AE">
              <w:rPr>
                <w:vertAlign w:val="subscript"/>
              </w:rPr>
              <w:t>6</w:t>
            </w:r>
          </w:p>
        </w:tc>
        <w:tc>
          <w:tcPr>
            <w:tcW w:w="1916" w:type="dxa"/>
            <w:tcBorders>
              <w:bottom w:val="single" w:sz="4" w:space="0" w:color="auto"/>
            </w:tcBorders>
          </w:tcPr>
          <w:p w:rsidR="00DE568B" w:rsidRDefault="00DE568B" w:rsidP="00C1639E">
            <w:r>
              <w:t>Shift #</w:t>
            </w:r>
          </w:p>
        </w:tc>
      </w:tr>
      <w:tr w:rsidR="00FB2ACA" w:rsidTr="003B63E2">
        <w:tc>
          <w:tcPr>
            <w:tcW w:w="1364" w:type="dxa"/>
            <w:gridSpan w:val="3"/>
            <w:tcBorders>
              <w:bottom w:val="single" w:sz="4" w:space="0" w:color="auto"/>
            </w:tcBorders>
            <w:shd w:val="clear" w:color="auto" w:fill="FFFF99"/>
          </w:tcPr>
          <w:p w:rsidR="00FB2ACA" w:rsidRDefault="00FB2ACA" w:rsidP="00C1639E">
            <w:pPr>
              <w:jc w:val="center"/>
            </w:pPr>
            <w:r>
              <w:t>38</w:t>
            </w:r>
            <w:r w:rsidRPr="00FB2ACA">
              <w:rPr>
                <w:vertAlign w:val="subscript"/>
              </w:rPr>
              <w:t>6</w:t>
            </w:r>
          </w:p>
        </w:tc>
        <w:tc>
          <w:tcPr>
            <w:tcW w:w="480" w:type="dxa"/>
            <w:tcBorders>
              <w:bottom w:val="single" w:sz="4" w:space="0" w:color="auto"/>
            </w:tcBorders>
            <w:shd w:val="clear" w:color="auto" w:fill="D9D9D9" w:themeFill="background1" w:themeFillShade="D9"/>
          </w:tcPr>
          <w:p w:rsidR="00FB2ACA" w:rsidRDefault="00FB2ACA" w:rsidP="00C1639E">
            <w:pPr>
              <w:jc w:val="center"/>
            </w:pPr>
            <w:r>
              <w:t>~</w:t>
            </w:r>
            <w:r w:rsidRPr="00FB2ACA">
              <w:rPr>
                <w:vertAlign w:val="subscript"/>
              </w:rPr>
              <w:t>2</w:t>
            </w:r>
          </w:p>
        </w:tc>
        <w:tc>
          <w:tcPr>
            <w:tcW w:w="567" w:type="dxa"/>
            <w:gridSpan w:val="3"/>
            <w:tcBorders>
              <w:bottom w:val="single" w:sz="4" w:space="0" w:color="auto"/>
            </w:tcBorders>
            <w:shd w:val="clear" w:color="auto" w:fill="B8CCE4" w:themeFill="accent1" w:themeFillTint="66"/>
          </w:tcPr>
          <w:p w:rsidR="00FB2ACA" w:rsidRDefault="00FB2ACA" w:rsidP="00C1639E">
            <w:pPr>
              <w:jc w:val="center"/>
            </w:pPr>
            <w:r>
              <w:t>b</w:t>
            </w:r>
            <w:r w:rsidRPr="00FB2ACA">
              <w:rPr>
                <w:vertAlign w:val="subscript"/>
              </w:rPr>
              <w:t>3</w:t>
            </w:r>
          </w:p>
        </w:tc>
        <w:tc>
          <w:tcPr>
            <w:tcW w:w="1134" w:type="dxa"/>
            <w:gridSpan w:val="2"/>
            <w:tcBorders>
              <w:bottom w:val="single" w:sz="4" w:space="0" w:color="auto"/>
            </w:tcBorders>
            <w:shd w:val="clear" w:color="auto" w:fill="FABF8F" w:themeFill="accent6" w:themeFillTint="99"/>
          </w:tcPr>
          <w:p w:rsidR="00FB2ACA" w:rsidRDefault="00FB2ACA" w:rsidP="00C1639E">
            <w:pPr>
              <w:jc w:val="center"/>
            </w:pPr>
            <w:r>
              <w:t>Rc</w:t>
            </w:r>
            <w:r w:rsidRPr="00BE51AE">
              <w:rPr>
                <w:vertAlign w:val="subscript"/>
              </w:rPr>
              <w:t>5</w:t>
            </w:r>
          </w:p>
        </w:tc>
        <w:tc>
          <w:tcPr>
            <w:tcW w:w="1276" w:type="dxa"/>
            <w:gridSpan w:val="3"/>
            <w:tcBorders>
              <w:bottom w:val="single" w:sz="4" w:space="0" w:color="auto"/>
            </w:tcBorders>
            <w:shd w:val="clear" w:color="auto" w:fill="FABF8F" w:themeFill="accent6" w:themeFillTint="99"/>
          </w:tcPr>
          <w:p w:rsidR="00FB2ACA" w:rsidRDefault="00FB2ACA" w:rsidP="00C1639E">
            <w:pPr>
              <w:jc w:val="center"/>
            </w:pPr>
            <w:r>
              <w:t>Rb</w:t>
            </w:r>
            <w:r w:rsidRPr="00BE51AE">
              <w:rPr>
                <w:vertAlign w:val="subscript"/>
              </w:rPr>
              <w:t>5</w:t>
            </w:r>
          </w:p>
        </w:tc>
        <w:tc>
          <w:tcPr>
            <w:tcW w:w="1242" w:type="dxa"/>
            <w:tcBorders>
              <w:bottom w:val="single" w:sz="4" w:space="0" w:color="auto"/>
            </w:tcBorders>
            <w:shd w:val="clear" w:color="auto" w:fill="FABF8F" w:themeFill="accent6" w:themeFillTint="99"/>
          </w:tcPr>
          <w:p w:rsidR="00FB2ACA" w:rsidRDefault="00FB2ACA" w:rsidP="00C1639E">
            <w:pPr>
              <w:jc w:val="center"/>
            </w:pPr>
            <w:r>
              <w:t>Ra</w:t>
            </w:r>
            <w:r w:rsidRPr="00BE51AE">
              <w:rPr>
                <w:vertAlign w:val="subscript"/>
              </w:rPr>
              <w:t>5</w:t>
            </w:r>
          </w:p>
        </w:tc>
        <w:tc>
          <w:tcPr>
            <w:tcW w:w="1915" w:type="dxa"/>
            <w:tcBorders>
              <w:bottom w:val="single" w:sz="4" w:space="0" w:color="auto"/>
            </w:tcBorders>
            <w:shd w:val="clear" w:color="auto" w:fill="FFFF99"/>
          </w:tcPr>
          <w:p w:rsidR="00FB2ACA" w:rsidRDefault="00FB2ACA" w:rsidP="00C1639E">
            <w:pPr>
              <w:jc w:val="center"/>
            </w:pPr>
            <w:r>
              <w:t>02</w:t>
            </w:r>
            <w:r w:rsidRPr="00BE51AE">
              <w:rPr>
                <w:vertAlign w:val="subscript"/>
              </w:rPr>
              <w:t>6</w:t>
            </w:r>
          </w:p>
        </w:tc>
        <w:tc>
          <w:tcPr>
            <w:tcW w:w="1916" w:type="dxa"/>
            <w:tcBorders>
              <w:bottom w:val="single" w:sz="4" w:space="0" w:color="auto"/>
            </w:tcBorders>
            <w:shd w:val="clear" w:color="auto" w:fill="E5B8B7" w:themeFill="accent2" w:themeFillTint="66"/>
          </w:tcPr>
          <w:p w:rsidR="00FB2ACA" w:rsidRDefault="00FB2ACA" w:rsidP="00C1639E">
            <w:r>
              <w:t>PUSH</w:t>
            </w:r>
          </w:p>
        </w:tc>
      </w:tr>
      <w:tr w:rsidR="003B63E2" w:rsidTr="007317A3">
        <w:tc>
          <w:tcPr>
            <w:tcW w:w="1364" w:type="dxa"/>
            <w:gridSpan w:val="3"/>
            <w:tcBorders>
              <w:bottom w:val="single" w:sz="4" w:space="0" w:color="auto"/>
            </w:tcBorders>
            <w:shd w:val="clear" w:color="auto" w:fill="FFFF99"/>
          </w:tcPr>
          <w:p w:rsidR="003B63E2" w:rsidRDefault="003B63E2" w:rsidP="003B63E2">
            <w:pPr>
              <w:jc w:val="center"/>
            </w:pPr>
            <w:r>
              <w:t>39</w:t>
            </w:r>
            <w:r w:rsidRPr="00FB2ACA">
              <w:rPr>
                <w:vertAlign w:val="subscript"/>
              </w:rPr>
              <w:t>6</w:t>
            </w:r>
          </w:p>
        </w:tc>
        <w:tc>
          <w:tcPr>
            <w:tcW w:w="1047" w:type="dxa"/>
            <w:gridSpan w:val="4"/>
            <w:tcBorders>
              <w:bottom w:val="single" w:sz="4" w:space="0" w:color="auto"/>
            </w:tcBorders>
            <w:shd w:val="clear" w:color="auto" w:fill="D9D9D9" w:themeFill="background1" w:themeFillShade="D9"/>
          </w:tcPr>
          <w:p w:rsidR="003B63E2" w:rsidRDefault="009A5079" w:rsidP="00C1639E">
            <w:pPr>
              <w:jc w:val="center"/>
            </w:pPr>
            <w:r>
              <w:t>~</w:t>
            </w:r>
            <w:r w:rsidRPr="003B63E2">
              <w:rPr>
                <w:vertAlign w:val="subscript"/>
              </w:rPr>
              <w:t>5</w:t>
            </w:r>
          </w:p>
        </w:tc>
        <w:tc>
          <w:tcPr>
            <w:tcW w:w="1134" w:type="dxa"/>
            <w:gridSpan w:val="2"/>
            <w:tcBorders>
              <w:bottom w:val="single" w:sz="4" w:space="0" w:color="auto"/>
            </w:tcBorders>
            <w:shd w:val="clear" w:color="auto" w:fill="FABF8F" w:themeFill="accent6" w:themeFillTint="99"/>
          </w:tcPr>
          <w:p w:rsidR="003B63E2" w:rsidRDefault="003B63E2" w:rsidP="00C1639E">
            <w:pPr>
              <w:jc w:val="center"/>
            </w:pPr>
            <w:r>
              <w:t>Rt</w:t>
            </w:r>
            <w:r w:rsidRPr="00BE51AE">
              <w:rPr>
                <w:vertAlign w:val="subscript"/>
              </w:rPr>
              <w:t>5</w:t>
            </w:r>
          </w:p>
        </w:tc>
        <w:tc>
          <w:tcPr>
            <w:tcW w:w="1276" w:type="dxa"/>
            <w:gridSpan w:val="3"/>
            <w:tcBorders>
              <w:bottom w:val="single" w:sz="4" w:space="0" w:color="auto"/>
            </w:tcBorders>
            <w:shd w:val="clear" w:color="auto" w:fill="D9D9D9" w:themeFill="background1" w:themeFillShade="D9"/>
          </w:tcPr>
          <w:p w:rsidR="003B63E2" w:rsidRDefault="003B63E2" w:rsidP="00C1639E">
            <w:pPr>
              <w:jc w:val="center"/>
            </w:pPr>
            <w:r>
              <w:t>~</w:t>
            </w:r>
            <w:r w:rsidRPr="003B63E2">
              <w:rPr>
                <w:vertAlign w:val="subscript"/>
              </w:rPr>
              <w:t>5</w:t>
            </w:r>
          </w:p>
        </w:tc>
        <w:tc>
          <w:tcPr>
            <w:tcW w:w="1242" w:type="dxa"/>
            <w:tcBorders>
              <w:bottom w:val="single" w:sz="4" w:space="0" w:color="auto"/>
            </w:tcBorders>
            <w:shd w:val="clear" w:color="auto" w:fill="D9D9D9" w:themeFill="background1" w:themeFillShade="D9"/>
          </w:tcPr>
          <w:p w:rsidR="003B63E2" w:rsidRDefault="003B63E2" w:rsidP="00C1639E">
            <w:pPr>
              <w:jc w:val="center"/>
            </w:pPr>
            <w:r>
              <w:t>~</w:t>
            </w:r>
            <w:r w:rsidRPr="003B63E2">
              <w:rPr>
                <w:vertAlign w:val="subscript"/>
              </w:rPr>
              <w:t>5</w:t>
            </w:r>
          </w:p>
        </w:tc>
        <w:tc>
          <w:tcPr>
            <w:tcW w:w="1915" w:type="dxa"/>
            <w:tcBorders>
              <w:bottom w:val="single" w:sz="4" w:space="0" w:color="auto"/>
            </w:tcBorders>
            <w:shd w:val="clear" w:color="auto" w:fill="FFFF99"/>
          </w:tcPr>
          <w:p w:rsidR="003B63E2" w:rsidRDefault="003B63E2" w:rsidP="00C1639E">
            <w:pPr>
              <w:jc w:val="center"/>
            </w:pPr>
            <w:r>
              <w:t>02</w:t>
            </w:r>
            <w:r w:rsidRPr="00BE51AE">
              <w:rPr>
                <w:vertAlign w:val="subscript"/>
              </w:rPr>
              <w:t>6</w:t>
            </w:r>
          </w:p>
        </w:tc>
        <w:tc>
          <w:tcPr>
            <w:tcW w:w="1916" w:type="dxa"/>
            <w:tcBorders>
              <w:bottom w:val="single" w:sz="4" w:space="0" w:color="auto"/>
            </w:tcBorders>
            <w:shd w:val="clear" w:color="auto" w:fill="E5B8B7" w:themeFill="accent2" w:themeFillTint="66"/>
          </w:tcPr>
          <w:p w:rsidR="003B63E2" w:rsidRDefault="003B63E2" w:rsidP="00C1639E">
            <w:r>
              <w:t>POP</w:t>
            </w:r>
          </w:p>
        </w:tc>
      </w:tr>
      <w:tr w:rsidR="007317A3" w:rsidTr="00A473C3">
        <w:tc>
          <w:tcPr>
            <w:tcW w:w="1364" w:type="dxa"/>
            <w:gridSpan w:val="3"/>
            <w:tcBorders>
              <w:bottom w:val="single" w:sz="4" w:space="0" w:color="auto"/>
            </w:tcBorders>
            <w:shd w:val="clear" w:color="auto" w:fill="FFFF99"/>
          </w:tcPr>
          <w:p w:rsidR="007317A3" w:rsidRDefault="007317A3" w:rsidP="007317A3">
            <w:pPr>
              <w:jc w:val="center"/>
            </w:pPr>
            <w:r>
              <w:t>3C</w:t>
            </w:r>
            <w:r w:rsidRPr="00FB2ACA">
              <w:rPr>
                <w:vertAlign w:val="subscript"/>
              </w:rPr>
              <w:t>6</w:t>
            </w:r>
          </w:p>
        </w:tc>
        <w:tc>
          <w:tcPr>
            <w:tcW w:w="1047" w:type="dxa"/>
            <w:gridSpan w:val="4"/>
            <w:tcBorders>
              <w:bottom w:val="single" w:sz="4" w:space="0" w:color="auto"/>
            </w:tcBorders>
            <w:shd w:val="clear" w:color="auto" w:fill="D9D9D9" w:themeFill="background1" w:themeFillShade="D9"/>
          </w:tcPr>
          <w:p w:rsidR="007317A3" w:rsidRDefault="007317A3" w:rsidP="00A473C3">
            <w:pPr>
              <w:jc w:val="center"/>
            </w:pPr>
            <w:r>
              <w:t>~</w:t>
            </w:r>
            <w:r w:rsidR="00A473C3">
              <w:rPr>
                <w:vertAlign w:val="subscript"/>
              </w:rPr>
              <w:t>5</w:t>
            </w:r>
          </w:p>
        </w:tc>
        <w:tc>
          <w:tcPr>
            <w:tcW w:w="2410" w:type="dxa"/>
            <w:gridSpan w:val="5"/>
            <w:tcBorders>
              <w:bottom w:val="single" w:sz="4" w:space="0" w:color="auto"/>
            </w:tcBorders>
            <w:shd w:val="clear" w:color="auto" w:fill="B8CCE4" w:themeFill="accent1" w:themeFillTint="66"/>
          </w:tcPr>
          <w:p w:rsidR="007317A3" w:rsidRDefault="007317A3" w:rsidP="00A473C3">
            <w:pPr>
              <w:jc w:val="center"/>
            </w:pPr>
            <w:r>
              <w:t>Imm</w:t>
            </w:r>
            <w:r w:rsidRPr="007317A3">
              <w:rPr>
                <w:vertAlign w:val="subscript"/>
              </w:rPr>
              <w:t>1</w:t>
            </w:r>
            <w:r w:rsidR="00A473C3">
              <w:rPr>
                <w:vertAlign w:val="subscript"/>
              </w:rPr>
              <w:t>0</w:t>
            </w:r>
          </w:p>
        </w:tc>
        <w:tc>
          <w:tcPr>
            <w:tcW w:w="1242" w:type="dxa"/>
            <w:tcBorders>
              <w:bottom w:val="single" w:sz="4" w:space="0" w:color="auto"/>
            </w:tcBorders>
            <w:shd w:val="clear" w:color="auto" w:fill="FABF8F" w:themeFill="accent6" w:themeFillTint="99"/>
          </w:tcPr>
          <w:p w:rsidR="007317A3" w:rsidRDefault="007317A3" w:rsidP="00C1639E">
            <w:pPr>
              <w:jc w:val="center"/>
            </w:pPr>
            <w:r>
              <w:t>Ra</w:t>
            </w:r>
            <w:r w:rsidRPr="00BE51AE">
              <w:rPr>
                <w:vertAlign w:val="subscript"/>
              </w:rPr>
              <w:t>5</w:t>
            </w:r>
          </w:p>
        </w:tc>
        <w:tc>
          <w:tcPr>
            <w:tcW w:w="1915" w:type="dxa"/>
            <w:tcBorders>
              <w:bottom w:val="single" w:sz="4" w:space="0" w:color="auto"/>
            </w:tcBorders>
            <w:shd w:val="clear" w:color="auto" w:fill="FFFF99"/>
          </w:tcPr>
          <w:p w:rsidR="007317A3" w:rsidRDefault="007317A3" w:rsidP="00C1639E">
            <w:pPr>
              <w:jc w:val="center"/>
            </w:pPr>
            <w:r>
              <w:t>02</w:t>
            </w:r>
            <w:r w:rsidRPr="00BE51AE">
              <w:rPr>
                <w:vertAlign w:val="subscript"/>
              </w:rPr>
              <w:t>6</w:t>
            </w:r>
          </w:p>
        </w:tc>
        <w:tc>
          <w:tcPr>
            <w:tcW w:w="1916" w:type="dxa"/>
            <w:tcBorders>
              <w:bottom w:val="single" w:sz="4" w:space="0" w:color="auto"/>
            </w:tcBorders>
            <w:shd w:val="clear" w:color="auto" w:fill="404040" w:themeFill="text1" w:themeFillTint="BF"/>
          </w:tcPr>
          <w:p w:rsidR="007317A3" w:rsidRPr="007317A3" w:rsidRDefault="007317A3" w:rsidP="00C1639E">
            <w:pPr>
              <w:rPr>
                <w:color w:val="FFFFFF" w:themeColor="background1"/>
              </w:rPr>
            </w:pPr>
            <w:r w:rsidRPr="007317A3">
              <w:rPr>
                <w:color w:val="FFFFFF" w:themeColor="background1"/>
              </w:rPr>
              <w:t>JSP</w:t>
            </w:r>
          </w:p>
        </w:tc>
      </w:tr>
      <w:tr w:rsidR="009A5079" w:rsidTr="009A5079">
        <w:tc>
          <w:tcPr>
            <w:tcW w:w="1364" w:type="dxa"/>
            <w:gridSpan w:val="3"/>
            <w:tcBorders>
              <w:bottom w:val="single" w:sz="4" w:space="0" w:color="auto"/>
            </w:tcBorders>
            <w:shd w:val="clear" w:color="auto" w:fill="FFFF99"/>
          </w:tcPr>
          <w:p w:rsidR="009A5079" w:rsidRDefault="009A5079" w:rsidP="009A5079">
            <w:pPr>
              <w:jc w:val="center"/>
            </w:pPr>
            <w:r>
              <w:t>3F</w:t>
            </w:r>
            <w:r w:rsidRPr="00FB2ACA">
              <w:rPr>
                <w:vertAlign w:val="subscript"/>
              </w:rPr>
              <w:t>6</w:t>
            </w:r>
          </w:p>
        </w:tc>
        <w:tc>
          <w:tcPr>
            <w:tcW w:w="1047" w:type="dxa"/>
            <w:gridSpan w:val="4"/>
            <w:tcBorders>
              <w:bottom w:val="single" w:sz="4" w:space="0" w:color="auto"/>
            </w:tcBorders>
            <w:shd w:val="clear" w:color="auto" w:fill="D9D9D9" w:themeFill="background1" w:themeFillShade="D9"/>
          </w:tcPr>
          <w:p w:rsidR="009A5079" w:rsidRDefault="009A5079" w:rsidP="00C1639E">
            <w:pPr>
              <w:jc w:val="center"/>
            </w:pPr>
            <w:r>
              <w:t>~</w:t>
            </w:r>
            <w:r w:rsidRPr="003B63E2">
              <w:rPr>
                <w:vertAlign w:val="subscript"/>
              </w:rPr>
              <w:t>5</w:t>
            </w:r>
          </w:p>
        </w:tc>
        <w:tc>
          <w:tcPr>
            <w:tcW w:w="1134" w:type="dxa"/>
            <w:gridSpan w:val="2"/>
            <w:tcBorders>
              <w:bottom w:val="single" w:sz="4" w:space="0" w:color="auto"/>
            </w:tcBorders>
            <w:shd w:val="clear" w:color="auto" w:fill="D9D9D9" w:themeFill="background1" w:themeFillShade="D9"/>
          </w:tcPr>
          <w:p w:rsidR="009A5079" w:rsidRDefault="009A5079" w:rsidP="00C1639E">
            <w:pPr>
              <w:jc w:val="center"/>
            </w:pPr>
            <w:r>
              <w:t>~</w:t>
            </w:r>
            <w:r w:rsidRPr="003B63E2">
              <w:rPr>
                <w:vertAlign w:val="subscript"/>
              </w:rPr>
              <w:t>5</w:t>
            </w:r>
          </w:p>
        </w:tc>
        <w:tc>
          <w:tcPr>
            <w:tcW w:w="1276" w:type="dxa"/>
            <w:gridSpan w:val="3"/>
            <w:tcBorders>
              <w:bottom w:val="single" w:sz="4" w:space="0" w:color="auto"/>
            </w:tcBorders>
            <w:shd w:val="clear" w:color="auto" w:fill="D9D9D9" w:themeFill="background1" w:themeFillShade="D9"/>
          </w:tcPr>
          <w:p w:rsidR="009A5079" w:rsidRDefault="009A5079" w:rsidP="00C1639E">
            <w:pPr>
              <w:jc w:val="center"/>
            </w:pPr>
            <w:r>
              <w:t>~</w:t>
            </w:r>
            <w:r w:rsidRPr="003B63E2">
              <w:rPr>
                <w:vertAlign w:val="subscript"/>
              </w:rPr>
              <w:t>5</w:t>
            </w:r>
          </w:p>
        </w:tc>
        <w:tc>
          <w:tcPr>
            <w:tcW w:w="1242" w:type="dxa"/>
            <w:tcBorders>
              <w:bottom w:val="single" w:sz="4" w:space="0" w:color="auto"/>
            </w:tcBorders>
            <w:shd w:val="clear" w:color="auto" w:fill="D9D9D9" w:themeFill="background1" w:themeFillShade="D9"/>
          </w:tcPr>
          <w:p w:rsidR="009A5079" w:rsidRDefault="009A5079" w:rsidP="00C1639E">
            <w:pPr>
              <w:jc w:val="center"/>
            </w:pPr>
            <w:r>
              <w:t>~</w:t>
            </w:r>
            <w:r w:rsidRPr="003B63E2">
              <w:rPr>
                <w:vertAlign w:val="subscript"/>
              </w:rPr>
              <w:t>5</w:t>
            </w:r>
          </w:p>
        </w:tc>
        <w:tc>
          <w:tcPr>
            <w:tcW w:w="1915" w:type="dxa"/>
            <w:tcBorders>
              <w:bottom w:val="single" w:sz="4" w:space="0" w:color="auto"/>
            </w:tcBorders>
            <w:shd w:val="clear" w:color="auto" w:fill="FFFF99"/>
          </w:tcPr>
          <w:p w:rsidR="009A5079" w:rsidRDefault="009A5079" w:rsidP="00C1639E">
            <w:pPr>
              <w:jc w:val="center"/>
            </w:pPr>
            <w:r>
              <w:t>02</w:t>
            </w:r>
            <w:r w:rsidRPr="00BE51AE">
              <w:rPr>
                <w:vertAlign w:val="subscript"/>
              </w:rPr>
              <w:t>6</w:t>
            </w:r>
          </w:p>
        </w:tc>
        <w:tc>
          <w:tcPr>
            <w:tcW w:w="1916" w:type="dxa"/>
            <w:tcBorders>
              <w:bottom w:val="single" w:sz="4" w:space="0" w:color="auto"/>
            </w:tcBorders>
            <w:shd w:val="clear" w:color="auto" w:fill="D6E3BC" w:themeFill="accent3" w:themeFillTint="66"/>
          </w:tcPr>
          <w:p w:rsidR="009A5079" w:rsidRDefault="009A5079" w:rsidP="00C1639E">
            <w:r>
              <w:t>RTI</w:t>
            </w:r>
          </w:p>
        </w:tc>
      </w:tr>
      <w:tr w:rsidR="00FF24A8" w:rsidTr="00DE568B">
        <w:tc>
          <w:tcPr>
            <w:tcW w:w="2836" w:type="dxa"/>
            <w:gridSpan w:val="8"/>
            <w:shd w:val="clear" w:color="auto" w:fill="B8CCE4" w:themeFill="accent1" w:themeFillTint="66"/>
          </w:tcPr>
          <w:p w:rsidR="00FF24A8" w:rsidRDefault="00FF24A8" w:rsidP="00FF24A8">
            <w:pPr>
              <w:jc w:val="center"/>
            </w:pPr>
            <w:r>
              <w:t>Disp</w:t>
            </w:r>
            <w:r w:rsidRPr="00BE51AE">
              <w:rPr>
                <w:vertAlign w:val="subscript"/>
              </w:rPr>
              <w:t>1</w:t>
            </w:r>
            <w:r>
              <w:rPr>
                <w:vertAlign w:val="subscript"/>
              </w:rPr>
              <w:t>3</w:t>
            </w:r>
          </w:p>
        </w:tc>
        <w:tc>
          <w:tcPr>
            <w:tcW w:w="709" w:type="dxa"/>
            <w:shd w:val="clear" w:color="auto" w:fill="FFFF99"/>
          </w:tcPr>
          <w:p w:rsidR="00FF24A8" w:rsidRDefault="00FF24A8" w:rsidP="00BE51AE">
            <w:pPr>
              <w:jc w:val="center"/>
            </w:pPr>
            <w:r>
              <w:t>Op</w:t>
            </w:r>
            <w:r w:rsidRPr="00FF24A8">
              <w:rPr>
                <w:vertAlign w:val="subscript"/>
              </w:rPr>
              <w:t>3</w:t>
            </w:r>
          </w:p>
        </w:tc>
        <w:tc>
          <w:tcPr>
            <w:tcW w:w="1276" w:type="dxa"/>
            <w:gridSpan w:val="3"/>
            <w:shd w:val="clear" w:color="auto" w:fill="FABF8F" w:themeFill="accent6" w:themeFillTint="99"/>
          </w:tcPr>
          <w:p w:rsidR="00FF24A8" w:rsidRDefault="00FF24A8" w:rsidP="00C1639E">
            <w:pPr>
              <w:jc w:val="center"/>
            </w:pPr>
            <w:r>
              <w:t>Rb</w:t>
            </w:r>
            <w:r w:rsidRPr="00BE51AE">
              <w:rPr>
                <w:vertAlign w:val="subscript"/>
              </w:rPr>
              <w:t>5</w:t>
            </w:r>
          </w:p>
        </w:tc>
        <w:tc>
          <w:tcPr>
            <w:tcW w:w="1242" w:type="dxa"/>
            <w:shd w:val="clear" w:color="auto" w:fill="FABF8F" w:themeFill="accent6" w:themeFillTint="99"/>
          </w:tcPr>
          <w:p w:rsidR="00FF24A8" w:rsidRDefault="00FF24A8" w:rsidP="00C1639E">
            <w:pPr>
              <w:jc w:val="center"/>
            </w:pPr>
            <w:r>
              <w:t>Ra</w:t>
            </w:r>
            <w:r w:rsidRPr="00BE51AE">
              <w:rPr>
                <w:vertAlign w:val="subscript"/>
              </w:rPr>
              <w:t>5</w:t>
            </w:r>
          </w:p>
        </w:tc>
        <w:tc>
          <w:tcPr>
            <w:tcW w:w="1915" w:type="dxa"/>
            <w:shd w:val="clear" w:color="auto" w:fill="FFFF99"/>
          </w:tcPr>
          <w:p w:rsidR="00FF24A8" w:rsidRDefault="00FF24A8" w:rsidP="00BE51AE">
            <w:pPr>
              <w:jc w:val="center"/>
            </w:pPr>
            <w:r>
              <w:t>Opcode</w:t>
            </w:r>
            <w:r w:rsidRPr="00BE51AE">
              <w:rPr>
                <w:vertAlign w:val="subscript"/>
              </w:rPr>
              <w:t>6</w:t>
            </w:r>
          </w:p>
        </w:tc>
        <w:tc>
          <w:tcPr>
            <w:tcW w:w="1916" w:type="dxa"/>
            <w:shd w:val="clear" w:color="auto" w:fill="D6E3BC" w:themeFill="accent3" w:themeFillTint="66"/>
          </w:tcPr>
          <w:p w:rsidR="00FF24A8" w:rsidRDefault="00FF24A8">
            <w:r>
              <w:t xml:space="preserve">Bcc </w:t>
            </w:r>
            <w:r w:rsidR="00EB1F04">
              <w:t xml:space="preserve">/ </w:t>
            </w:r>
            <w:proofErr w:type="spellStart"/>
            <w:r w:rsidR="00EB1F04">
              <w:t>Bccu</w:t>
            </w:r>
            <w:proofErr w:type="spellEnd"/>
          </w:p>
        </w:tc>
      </w:tr>
      <w:tr w:rsidR="00FF24A8" w:rsidTr="00DE568B">
        <w:tc>
          <w:tcPr>
            <w:tcW w:w="2836" w:type="dxa"/>
            <w:gridSpan w:val="8"/>
            <w:shd w:val="clear" w:color="auto" w:fill="B8CCE4" w:themeFill="accent1" w:themeFillTint="66"/>
          </w:tcPr>
          <w:p w:rsidR="00FF24A8" w:rsidRDefault="00FF24A8" w:rsidP="00BE51AE">
            <w:pPr>
              <w:jc w:val="center"/>
            </w:pPr>
            <w:r>
              <w:t>Disp</w:t>
            </w:r>
            <w:r w:rsidRPr="00FF24A8">
              <w:rPr>
                <w:vertAlign w:val="subscript"/>
              </w:rPr>
              <w:t>13</w:t>
            </w:r>
          </w:p>
        </w:tc>
        <w:tc>
          <w:tcPr>
            <w:tcW w:w="1985" w:type="dxa"/>
            <w:gridSpan w:val="4"/>
            <w:shd w:val="clear" w:color="auto" w:fill="B8CCE4" w:themeFill="accent1" w:themeFillTint="66"/>
          </w:tcPr>
          <w:p w:rsidR="00FF24A8" w:rsidRDefault="00FF24A8" w:rsidP="00C1639E">
            <w:pPr>
              <w:jc w:val="center"/>
            </w:pPr>
            <w:r>
              <w:t>Immed</w:t>
            </w:r>
            <w:r w:rsidRPr="00FF24A8">
              <w:rPr>
                <w:vertAlign w:val="subscript"/>
              </w:rPr>
              <w:t>8</w:t>
            </w:r>
          </w:p>
        </w:tc>
        <w:tc>
          <w:tcPr>
            <w:tcW w:w="1242" w:type="dxa"/>
            <w:shd w:val="clear" w:color="auto" w:fill="FABF8F" w:themeFill="accent6" w:themeFillTint="99"/>
          </w:tcPr>
          <w:p w:rsidR="00FF24A8" w:rsidRDefault="00FF24A8" w:rsidP="00C1639E">
            <w:pPr>
              <w:jc w:val="center"/>
            </w:pPr>
            <w:r>
              <w:t>Ra</w:t>
            </w:r>
            <w:r w:rsidRPr="00BE51AE">
              <w:rPr>
                <w:vertAlign w:val="subscript"/>
              </w:rPr>
              <w:t>5</w:t>
            </w:r>
          </w:p>
        </w:tc>
        <w:tc>
          <w:tcPr>
            <w:tcW w:w="1915" w:type="dxa"/>
            <w:shd w:val="clear" w:color="auto" w:fill="FFFF99"/>
          </w:tcPr>
          <w:p w:rsidR="00FF24A8" w:rsidRDefault="00FF24A8" w:rsidP="00C1639E">
            <w:pPr>
              <w:jc w:val="center"/>
            </w:pPr>
            <w:r>
              <w:t>Opcode</w:t>
            </w:r>
            <w:r w:rsidRPr="00BE51AE">
              <w:rPr>
                <w:vertAlign w:val="subscript"/>
              </w:rPr>
              <w:t>6</w:t>
            </w:r>
          </w:p>
        </w:tc>
        <w:tc>
          <w:tcPr>
            <w:tcW w:w="1916" w:type="dxa"/>
            <w:tcBorders>
              <w:bottom w:val="single" w:sz="4" w:space="0" w:color="auto"/>
            </w:tcBorders>
            <w:shd w:val="clear" w:color="auto" w:fill="D6E3BC" w:themeFill="accent3" w:themeFillTint="66"/>
          </w:tcPr>
          <w:p w:rsidR="00FF24A8" w:rsidRDefault="00FF24A8" w:rsidP="00FF24A8">
            <w:r>
              <w:t>Bcc #</w:t>
            </w:r>
          </w:p>
        </w:tc>
      </w:tr>
      <w:tr w:rsidR="00797832" w:rsidTr="00C1639E">
        <w:tc>
          <w:tcPr>
            <w:tcW w:w="2836" w:type="dxa"/>
            <w:gridSpan w:val="8"/>
            <w:shd w:val="clear" w:color="auto" w:fill="B8CCE4" w:themeFill="accent1" w:themeFillTint="66"/>
          </w:tcPr>
          <w:p w:rsidR="00797832" w:rsidRDefault="00797832" w:rsidP="00BE51AE">
            <w:pPr>
              <w:jc w:val="center"/>
            </w:pPr>
            <w:r>
              <w:t>Disp</w:t>
            </w:r>
            <w:r w:rsidRPr="00797832">
              <w:rPr>
                <w:vertAlign w:val="subscript"/>
              </w:rPr>
              <w:t>13</w:t>
            </w:r>
          </w:p>
        </w:tc>
        <w:tc>
          <w:tcPr>
            <w:tcW w:w="709" w:type="dxa"/>
            <w:shd w:val="clear" w:color="auto" w:fill="FABF8F" w:themeFill="accent6" w:themeFillTint="99"/>
          </w:tcPr>
          <w:p w:rsidR="00797832" w:rsidRDefault="00797832" w:rsidP="00C1639E">
            <w:pPr>
              <w:jc w:val="center"/>
            </w:pPr>
            <w:r>
              <w:t>Sg</w:t>
            </w:r>
            <w:r w:rsidRPr="00797832">
              <w:rPr>
                <w:vertAlign w:val="subscript"/>
              </w:rPr>
              <w:t>3</w:t>
            </w:r>
          </w:p>
        </w:tc>
        <w:tc>
          <w:tcPr>
            <w:tcW w:w="1276" w:type="dxa"/>
            <w:gridSpan w:val="3"/>
            <w:shd w:val="clear" w:color="auto" w:fill="FABF8F" w:themeFill="accent6" w:themeFillTint="99"/>
          </w:tcPr>
          <w:p w:rsidR="00797832" w:rsidRDefault="00797832" w:rsidP="00C1639E">
            <w:pPr>
              <w:jc w:val="center"/>
            </w:pPr>
            <w:r>
              <w:t>Rt</w:t>
            </w:r>
            <w:r w:rsidRPr="00BE51AE">
              <w:rPr>
                <w:vertAlign w:val="subscript"/>
              </w:rPr>
              <w:t>5</w:t>
            </w:r>
          </w:p>
        </w:tc>
        <w:tc>
          <w:tcPr>
            <w:tcW w:w="1242" w:type="dxa"/>
            <w:shd w:val="clear" w:color="auto" w:fill="FABF8F" w:themeFill="accent6" w:themeFillTint="99"/>
          </w:tcPr>
          <w:p w:rsidR="00797832" w:rsidRDefault="00797832" w:rsidP="00C1639E">
            <w:pPr>
              <w:jc w:val="center"/>
            </w:pPr>
            <w:r>
              <w:t>Ra</w:t>
            </w:r>
            <w:r w:rsidRPr="00BE51AE">
              <w:rPr>
                <w:vertAlign w:val="subscript"/>
              </w:rPr>
              <w:t>5</w:t>
            </w:r>
          </w:p>
        </w:tc>
        <w:tc>
          <w:tcPr>
            <w:tcW w:w="1915" w:type="dxa"/>
            <w:shd w:val="clear" w:color="auto" w:fill="FFFF99"/>
          </w:tcPr>
          <w:p w:rsidR="00797832" w:rsidRDefault="00797832" w:rsidP="00C1639E">
            <w:pPr>
              <w:jc w:val="center"/>
            </w:pPr>
            <w:r>
              <w:t>Opcode</w:t>
            </w:r>
            <w:r w:rsidRPr="00BE51AE">
              <w:rPr>
                <w:vertAlign w:val="subscript"/>
              </w:rPr>
              <w:t>6</w:t>
            </w:r>
          </w:p>
        </w:tc>
        <w:tc>
          <w:tcPr>
            <w:tcW w:w="1916" w:type="dxa"/>
            <w:shd w:val="clear" w:color="auto" w:fill="E5B8B7" w:themeFill="accent2" w:themeFillTint="66"/>
          </w:tcPr>
          <w:p w:rsidR="00797832" w:rsidRDefault="00797832" w:rsidP="00FF24A8">
            <w:r>
              <w:t>Lx</w:t>
            </w:r>
          </w:p>
        </w:tc>
      </w:tr>
      <w:tr w:rsidR="00273DDD" w:rsidTr="00C1639E">
        <w:tc>
          <w:tcPr>
            <w:tcW w:w="2836" w:type="dxa"/>
            <w:gridSpan w:val="8"/>
            <w:shd w:val="clear" w:color="auto" w:fill="B8CCE4" w:themeFill="accent1" w:themeFillTint="66"/>
          </w:tcPr>
          <w:p w:rsidR="00273DDD" w:rsidRDefault="00273DDD" w:rsidP="00906B48">
            <w:pPr>
              <w:jc w:val="center"/>
            </w:pPr>
            <w:r>
              <w:t>Disp</w:t>
            </w:r>
            <w:r w:rsidRPr="00797832">
              <w:rPr>
                <w:vertAlign w:val="subscript"/>
              </w:rPr>
              <w:t>13</w:t>
            </w:r>
          </w:p>
        </w:tc>
        <w:tc>
          <w:tcPr>
            <w:tcW w:w="709" w:type="dxa"/>
            <w:shd w:val="clear" w:color="auto" w:fill="FABF8F" w:themeFill="accent6" w:themeFillTint="99"/>
          </w:tcPr>
          <w:p w:rsidR="00273DDD" w:rsidRDefault="00273DDD" w:rsidP="00906B48">
            <w:pPr>
              <w:jc w:val="center"/>
            </w:pPr>
            <w:r>
              <w:t>Sg</w:t>
            </w:r>
            <w:r w:rsidRPr="00797832">
              <w:rPr>
                <w:vertAlign w:val="subscript"/>
              </w:rPr>
              <w:t>3</w:t>
            </w:r>
          </w:p>
        </w:tc>
        <w:tc>
          <w:tcPr>
            <w:tcW w:w="1276" w:type="dxa"/>
            <w:gridSpan w:val="3"/>
            <w:shd w:val="clear" w:color="auto" w:fill="FABF8F" w:themeFill="accent6" w:themeFillTint="99"/>
          </w:tcPr>
          <w:p w:rsidR="00273DDD" w:rsidRDefault="00273DDD" w:rsidP="00273DDD">
            <w:pPr>
              <w:jc w:val="center"/>
            </w:pPr>
            <w:r>
              <w:t>Rb</w:t>
            </w:r>
            <w:r w:rsidRPr="00BE51AE">
              <w:rPr>
                <w:vertAlign w:val="subscript"/>
              </w:rPr>
              <w:t>5</w:t>
            </w:r>
          </w:p>
        </w:tc>
        <w:tc>
          <w:tcPr>
            <w:tcW w:w="1242" w:type="dxa"/>
            <w:shd w:val="clear" w:color="auto" w:fill="FABF8F" w:themeFill="accent6" w:themeFillTint="99"/>
          </w:tcPr>
          <w:p w:rsidR="00273DDD" w:rsidRDefault="00273DDD" w:rsidP="00906B48">
            <w:pPr>
              <w:jc w:val="center"/>
            </w:pPr>
            <w:r>
              <w:t>Ra</w:t>
            </w:r>
            <w:r w:rsidRPr="00BE51AE">
              <w:rPr>
                <w:vertAlign w:val="subscript"/>
              </w:rPr>
              <w:t>5</w:t>
            </w:r>
          </w:p>
        </w:tc>
        <w:tc>
          <w:tcPr>
            <w:tcW w:w="1915" w:type="dxa"/>
            <w:shd w:val="clear" w:color="auto" w:fill="FFFF99"/>
          </w:tcPr>
          <w:p w:rsidR="00273DDD" w:rsidRDefault="00273DDD" w:rsidP="00906B48">
            <w:pPr>
              <w:jc w:val="center"/>
            </w:pPr>
            <w:r>
              <w:t>Opcode</w:t>
            </w:r>
            <w:r w:rsidRPr="00BE51AE">
              <w:rPr>
                <w:vertAlign w:val="subscript"/>
              </w:rPr>
              <w:t>6</w:t>
            </w:r>
          </w:p>
        </w:tc>
        <w:tc>
          <w:tcPr>
            <w:tcW w:w="1916" w:type="dxa"/>
            <w:shd w:val="clear" w:color="auto" w:fill="E5B8B7" w:themeFill="accent2" w:themeFillTint="66"/>
          </w:tcPr>
          <w:p w:rsidR="00273DDD" w:rsidRDefault="00273DDD" w:rsidP="00906B48">
            <w:proofErr w:type="spellStart"/>
            <w:r>
              <w:t>Sx</w:t>
            </w:r>
            <w:proofErr w:type="spellEnd"/>
          </w:p>
        </w:tc>
      </w:tr>
      <w:tr w:rsidR="00C96E26" w:rsidTr="00C96E26">
        <w:tc>
          <w:tcPr>
            <w:tcW w:w="1277" w:type="dxa"/>
            <w:gridSpan w:val="2"/>
            <w:shd w:val="clear" w:color="auto" w:fill="B8CCE4" w:themeFill="accent1" w:themeFillTint="66"/>
          </w:tcPr>
          <w:p w:rsidR="00C96E26" w:rsidRDefault="00C96E26" w:rsidP="00C96E26">
            <w:pPr>
              <w:jc w:val="center"/>
            </w:pPr>
            <w:r>
              <w:t>Disp</w:t>
            </w:r>
            <w:r>
              <w:rPr>
                <w:vertAlign w:val="subscript"/>
              </w:rPr>
              <w:t>6</w:t>
            </w:r>
          </w:p>
        </w:tc>
        <w:tc>
          <w:tcPr>
            <w:tcW w:w="652" w:type="dxa"/>
            <w:gridSpan w:val="3"/>
            <w:shd w:val="clear" w:color="auto" w:fill="FABF8F" w:themeFill="accent6" w:themeFillTint="99"/>
          </w:tcPr>
          <w:p w:rsidR="00C96E26" w:rsidRDefault="00C96E26" w:rsidP="00C96E26">
            <w:pPr>
              <w:jc w:val="center"/>
            </w:pPr>
            <w:r>
              <w:t>Sg</w:t>
            </w:r>
            <w:r w:rsidRPr="00C96E26">
              <w:rPr>
                <w:vertAlign w:val="subscript"/>
              </w:rPr>
              <w:t>3</w:t>
            </w:r>
          </w:p>
        </w:tc>
        <w:tc>
          <w:tcPr>
            <w:tcW w:w="482" w:type="dxa"/>
            <w:gridSpan w:val="2"/>
            <w:shd w:val="clear" w:color="auto" w:fill="B8CCE4" w:themeFill="accent1" w:themeFillTint="66"/>
          </w:tcPr>
          <w:p w:rsidR="00C96E26" w:rsidRDefault="00C96E26" w:rsidP="00BE51AE">
            <w:pPr>
              <w:jc w:val="center"/>
            </w:pPr>
            <w:r>
              <w:t>Sc</w:t>
            </w:r>
            <w:r w:rsidRPr="00F3664D">
              <w:rPr>
                <w:vertAlign w:val="subscript"/>
              </w:rPr>
              <w:t>2</w:t>
            </w:r>
          </w:p>
        </w:tc>
        <w:tc>
          <w:tcPr>
            <w:tcW w:w="1134" w:type="dxa"/>
            <w:gridSpan w:val="2"/>
            <w:shd w:val="clear" w:color="auto" w:fill="FABF8F" w:themeFill="accent6" w:themeFillTint="99"/>
          </w:tcPr>
          <w:p w:rsidR="00C96E26" w:rsidRDefault="00C96E26" w:rsidP="00C1639E">
            <w:pPr>
              <w:jc w:val="center"/>
            </w:pPr>
            <w:r>
              <w:t>Rt</w:t>
            </w:r>
            <w:r w:rsidRPr="00BE51AE">
              <w:rPr>
                <w:vertAlign w:val="subscript"/>
              </w:rPr>
              <w:t>5</w:t>
            </w:r>
          </w:p>
        </w:tc>
        <w:tc>
          <w:tcPr>
            <w:tcW w:w="1276" w:type="dxa"/>
            <w:gridSpan w:val="3"/>
            <w:shd w:val="clear" w:color="auto" w:fill="FABF8F" w:themeFill="accent6" w:themeFillTint="99"/>
          </w:tcPr>
          <w:p w:rsidR="00C96E26" w:rsidRDefault="00C96E26" w:rsidP="00C1639E">
            <w:pPr>
              <w:jc w:val="center"/>
            </w:pPr>
            <w:r>
              <w:t>Rb</w:t>
            </w:r>
            <w:r w:rsidRPr="00BE51AE">
              <w:rPr>
                <w:vertAlign w:val="subscript"/>
              </w:rPr>
              <w:t>5</w:t>
            </w:r>
          </w:p>
        </w:tc>
        <w:tc>
          <w:tcPr>
            <w:tcW w:w="1242" w:type="dxa"/>
            <w:shd w:val="clear" w:color="auto" w:fill="FABF8F" w:themeFill="accent6" w:themeFillTint="99"/>
          </w:tcPr>
          <w:p w:rsidR="00C96E26" w:rsidRDefault="00C96E26" w:rsidP="00C1639E">
            <w:pPr>
              <w:jc w:val="center"/>
            </w:pPr>
            <w:r>
              <w:t>Ra</w:t>
            </w:r>
            <w:r w:rsidRPr="00BE51AE">
              <w:rPr>
                <w:vertAlign w:val="subscript"/>
              </w:rPr>
              <w:t>5</w:t>
            </w:r>
          </w:p>
        </w:tc>
        <w:tc>
          <w:tcPr>
            <w:tcW w:w="1915" w:type="dxa"/>
            <w:shd w:val="clear" w:color="auto" w:fill="FFFF99"/>
          </w:tcPr>
          <w:p w:rsidR="00C96E26" w:rsidRDefault="00C96E26" w:rsidP="00C1639E">
            <w:pPr>
              <w:jc w:val="center"/>
            </w:pPr>
            <w:r>
              <w:t>Opcode</w:t>
            </w:r>
            <w:r w:rsidRPr="00BE51AE">
              <w:rPr>
                <w:vertAlign w:val="subscript"/>
              </w:rPr>
              <w:t>6</w:t>
            </w:r>
          </w:p>
        </w:tc>
        <w:tc>
          <w:tcPr>
            <w:tcW w:w="1916" w:type="dxa"/>
            <w:shd w:val="clear" w:color="auto" w:fill="E5B8B7" w:themeFill="accent2" w:themeFillTint="66"/>
          </w:tcPr>
          <w:p w:rsidR="00C96E26" w:rsidRDefault="00C96E26" w:rsidP="00FF24A8">
            <w:proofErr w:type="spellStart"/>
            <w:r>
              <w:t>LxX</w:t>
            </w:r>
            <w:proofErr w:type="spellEnd"/>
          </w:p>
        </w:tc>
      </w:tr>
      <w:tr w:rsidR="00C96E26" w:rsidTr="00C96E26">
        <w:tc>
          <w:tcPr>
            <w:tcW w:w="1277" w:type="dxa"/>
            <w:gridSpan w:val="2"/>
            <w:shd w:val="clear" w:color="auto" w:fill="B8CCE4" w:themeFill="accent1" w:themeFillTint="66"/>
          </w:tcPr>
          <w:p w:rsidR="00C96E26" w:rsidRDefault="00C96E26" w:rsidP="00C96E26">
            <w:pPr>
              <w:jc w:val="center"/>
            </w:pPr>
            <w:r>
              <w:t>Disp</w:t>
            </w:r>
            <w:r>
              <w:rPr>
                <w:vertAlign w:val="subscript"/>
              </w:rPr>
              <w:t>6</w:t>
            </w:r>
          </w:p>
        </w:tc>
        <w:tc>
          <w:tcPr>
            <w:tcW w:w="652" w:type="dxa"/>
            <w:gridSpan w:val="3"/>
            <w:shd w:val="clear" w:color="auto" w:fill="FABF8F" w:themeFill="accent6" w:themeFillTint="99"/>
          </w:tcPr>
          <w:p w:rsidR="00C96E26" w:rsidRDefault="00C96E26" w:rsidP="00C96E26">
            <w:pPr>
              <w:jc w:val="center"/>
            </w:pPr>
            <w:r>
              <w:t>Sg</w:t>
            </w:r>
            <w:r w:rsidRPr="00C96E26">
              <w:rPr>
                <w:vertAlign w:val="subscript"/>
              </w:rPr>
              <w:t>3</w:t>
            </w:r>
          </w:p>
        </w:tc>
        <w:tc>
          <w:tcPr>
            <w:tcW w:w="482" w:type="dxa"/>
            <w:gridSpan w:val="2"/>
            <w:shd w:val="clear" w:color="auto" w:fill="B8CCE4" w:themeFill="accent1" w:themeFillTint="66"/>
          </w:tcPr>
          <w:p w:rsidR="00C96E26" w:rsidRDefault="00C96E26" w:rsidP="00C1639E">
            <w:pPr>
              <w:jc w:val="center"/>
            </w:pPr>
            <w:r>
              <w:t>Sc</w:t>
            </w:r>
            <w:r w:rsidRPr="00F3664D">
              <w:rPr>
                <w:vertAlign w:val="subscript"/>
              </w:rPr>
              <w:t>2</w:t>
            </w:r>
          </w:p>
        </w:tc>
        <w:tc>
          <w:tcPr>
            <w:tcW w:w="1134" w:type="dxa"/>
            <w:gridSpan w:val="2"/>
            <w:shd w:val="clear" w:color="auto" w:fill="FABF8F" w:themeFill="accent6" w:themeFillTint="99"/>
          </w:tcPr>
          <w:p w:rsidR="00C96E26" w:rsidRDefault="00C96E26" w:rsidP="00F3664D">
            <w:pPr>
              <w:jc w:val="center"/>
            </w:pPr>
            <w:r>
              <w:t>Rc</w:t>
            </w:r>
            <w:r w:rsidRPr="00BE51AE">
              <w:rPr>
                <w:vertAlign w:val="subscript"/>
              </w:rPr>
              <w:t>5</w:t>
            </w:r>
          </w:p>
        </w:tc>
        <w:tc>
          <w:tcPr>
            <w:tcW w:w="1276" w:type="dxa"/>
            <w:gridSpan w:val="3"/>
            <w:shd w:val="clear" w:color="auto" w:fill="FABF8F" w:themeFill="accent6" w:themeFillTint="99"/>
          </w:tcPr>
          <w:p w:rsidR="00C96E26" w:rsidRDefault="00C96E26" w:rsidP="00C1639E">
            <w:pPr>
              <w:jc w:val="center"/>
            </w:pPr>
            <w:r>
              <w:t>Rb</w:t>
            </w:r>
            <w:r w:rsidRPr="00BE51AE">
              <w:rPr>
                <w:vertAlign w:val="subscript"/>
              </w:rPr>
              <w:t>5</w:t>
            </w:r>
          </w:p>
        </w:tc>
        <w:tc>
          <w:tcPr>
            <w:tcW w:w="1242" w:type="dxa"/>
            <w:shd w:val="clear" w:color="auto" w:fill="FABF8F" w:themeFill="accent6" w:themeFillTint="99"/>
          </w:tcPr>
          <w:p w:rsidR="00C96E26" w:rsidRDefault="00C96E26" w:rsidP="00C1639E">
            <w:pPr>
              <w:jc w:val="center"/>
            </w:pPr>
            <w:r>
              <w:t>Ra</w:t>
            </w:r>
            <w:r w:rsidRPr="00BE51AE">
              <w:rPr>
                <w:vertAlign w:val="subscript"/>
              </w:rPr>
              <w:t>5</w:t>
            </w:r>
          </w:p>
        </w:tc>
        <w:tc>
          <w:tcPr>
            <w:tcW w:w="1915" w:type="dxa"/>
            <w:shd w:val="clear" w:color="auto" w:fill="FFFF99"/>
          </w:tcPr>
          <w:p w:rsidR="00C96E26" w:rsidRDefault="00C96E26" w:rsidP="00C1639E">
            <w:pPr>
              <w:jc w:val="center"/>
            </w:pPr>
            <w:r>
              <w:t>Opcode</w:t>
            </w:r>
            <w:r w:rsidRPr="00BE51AE">
              <w:rPr>
                <w:vertAlign w:val="subscript"/>
              </w:rPr>
              <w:t>6</w:t>
            </w:r>
          </w:p>
        </w:tc>
        <w:tc>
          <w:tcPr>
            <w:tcW w:w="1916" w:type="dxa"/>
            <w:shd w:val="clear" w:color="auto" w:fill="E5B8B7" w:themeFill="accent2" w:themeFillTint="66"/>
          </w:tcPr>
          <w:p w:rsidR="00C96E26" w:rsidRDefault="00C96E26" w:rsidP="00C1639E">
            <w:proofErr w:type="spellStart"/>
            <w:r>
              <w:t>SxX</w:t>
            </w:r>
            <w:proofErr w:type="spellEnd"/>
          </w:p>
        </w:tc>
      </w:tr>
      <w:tr w:rsidR="00DA1A72" w:rsidTr="00DA1A72">
        <w:tc>
          <w:tcPr>
            <w:tcW w:w="638" w:type="dxa"/>
            <w:shd w:val="clear" w:color="auto" w:fill="B8CCE4" w:themeFill="accent1" w:themeFillTint="66"/>
          </w:tcPr>
          <w:p w:rsidR="00DA1A72" w:rsidRDefault="00DA1A72" w:rsidP="00C96E26">
            <w:pPr>
              <w:jc w:val="center"/>
            </w:pPr>
            <w:r>
              <w:t>D</w:t>
            </w:r>
            <w:r w:rsidRPr="00DA1A72">
              <w:rPr>
                <w:vertAlign w:val="subscript"/>
              </w:rPr>
              <w:t>3</w:t>
            </w:r>
          </w:p>
        </w:tc>
        <w:tc>
          <w:tcPr>
            <w:tcW w:w="639" w:type="dxa"/>
            <w:shd w:val="clear" w:color="auto" w:fill="FABF8F" w:themeFill="accent6" w:themeFillTint="99"/>
          </w:tcPr>
          <w:p w:rsidR="00DA1A72" w:rsidRDefault="00DA1A72" w:rsidP="00C96E26">
            <w:pPr>
              <w:jc w:val="center"/>
            </w:pPr>
            <w:r>
              <w:t>Sg</w:t>
            </w:r>
            <w:r w:rsidRPr="00C96E26">
              <w:rPr>
                <w:vertAlign w:val="subscript"/>
              </w:rPr>
              <w:t>3</w:t>
            </w:r>
          </w:p>
        </w:tc>
        <w:tc>
          <w:tcPr>
            <w:tcW w:w="1134" w:type="dxa"/>
            <w:gridSpan w:val="5"/>
            <w:shd w:val="clear" w:color="auto" w:fill="FABF8F" w:themeFill="accent6" w:themeFillTint="99"/>
          </w:tcPr>
          <w:p w:rsidR="00DA1A72" w:rsidRDefault="00DA1A72" w:rsidP="00C1639E">
            <w:pPr>
              <w:jc w:val="center"/>
            </w:pPr>
            <w:r>
              <w:t>Rt</w:t>
            </w:r>
            <w:r w:rsidRPr="00BE51AE">
              <w:rPr>
                <w:vertAlign w:val="subscript"/>
              </w:rPr>
              <w:t>5</w:t>
            </w:r>
          </w:p>
        </w:tc>
        <w:tc>
          <w:tcPr>
            <w:tcW w:w="1134" w:type="dxa"/>
            <w:gridSpan w:val="2"/>
            <w:shd w:val="clear" w:color="auto" w:fill="FABF8F" w:themeFill="accent6" w:themeFillTint="99"/>
          </w:tcPr>
          <w:p w:rsidR="00DA1A72" w:rsidRDefault="00DA1A72" w:rsidP="006B239C">
            <w:pPr>
              <w:jc w:val="center"/>
            </w:pPr>
            <w:r>
              <w:t>Rc</w:t>
            </w:r>
            <w:r w:rsidRPr="00BE51AE">
              <w:rPr>
                <w:vertAlign w:val="subscript"/>
              </w:rPr>
              <w:t>5</w:t>
            </w:r>
          </w:p>
        </w:tc>
        <w:tc>
          <w:tcPr>
            <w:tcW w:w="1276" w:type="dxa"/>
            <w:gridSpan w:val="3"/>
            <w:shd w:val="clear" w:color="auto" w:fill="FABF8F" w:themeFill="accent6" w:themeFillTint="99"/>
          </w:tcPr>
          <w:p w:rsidR="00DA1A72" w:rsidRDefault="00DA1A72" w:rsidP="006B239C">
            <w:pPr>
              <w:jc w:val="center"/>
            </w:pPr>
            <w:r>
              <w:t>Rb</w:t>
            </w:r>
            <w:r w:rsidRPr="00BE51AE">
              <w:rPr>
                <w:vertAlign w:val="subscript"/>
              </w:rPr>
              <w:t>5</w:t>
            </w:r>
          </w:p>
        </w:tc>
        <w:tc>
          <w:tcPr>
            <w:tcW w:w="1242" w:type="dxa"/>
            <w:shd w:val="clear" w:color="auto" w:fill="FABF8F" w:themeFill="accent6" w:themeFillTint="99"/>
          </w:tcPr>
          <w:p w:rsidR="00DA1A72" w:rsidRDefault="00DA1A72" w:rsidP="006B239C">
            <w:pPr>
              <w:jc w:val="center"/>
            </w:pPr>
            <w:r>
              <w:t>Ra</w:t>
            </w:r>
            <w:r w:rsidRPr="00BE51AE">
              <w:rPr>
                <w:vertAlign w:val="subscript"/>
              </w:rPr>
              <w:t>5</w:t>
            </w:r>
          </w:p>
        </w:tc>
        <w:tc>
          <w:tcPr>
            <w:tcW w:w="1915" w:type="dxa"/>
            <w:shd w:val="clear" w:color="auto" w:fill="FFFF99"/>
          </w:tcPr>
          <w:p w:rsidR="00DA1A72" w:rsidRDefault="00DA1A72" w:rsidP="00C1639E">
            <w:pPr>
              <w:jc w:val="center"/>
            </w:pPr>
            <w:r>
              <w:t>2E</w:t>
            </w:r>
            <w:r w:rsidRPr="00DA1A72">
              <w:rPr>
                <w:vertAlign w:val="subscript"/>
              </w:rPr>
              <w:t>6</w:t>
            </w:r>
          </w:p>
        </w:tc>
        <w:tc>
          <w:tcPr>
            <w:tcW w:w="1916" w:type="dxa"/>
            <w:shd w:val="clear" w:color="auto" w:fill="E5B8B7" w:themeFill="accent2" w:themeFillTint="66"/>
          </w:tcPr>
          <w:p w:rsidR="00DA1A72" w:rsidRDefault="00DA1A72" w:rsidP="00C1639E">
            <w:r>
              <w:t>CAS</w:t>
            </w:r>
          </w:p>
        </w:tc>
      </w:tr>
      <w:tr w:rsidR="00BE51AE" w:rsidTr="00C62563">
        <w:tc>
          <w:tcPr>
            <w:tcW w:w="3545" w:type="dxa"/>
            <w:gridSpan w:val="9"/>
            <w:tcBorders>
              <w:bottom w:val="single" w:sz="4" w:space="0" w:color="auto"/>
            </w:tcBorders>
          </w:tcPr>
          <w:p w:rsidR="00BE51AE" w:rsidRDefault="00BE51AE" w:rsidP="00BE51AE">
            <w:pPr>
              <w:jc w:val="center"/>
            </w:pPr>
          </w:p>
        </w:tc>
        <w:tc>
          <w:tcPr>
            <w:tcW w:w="1276" w:type="dxa"/>
            <w:gridSpan w:val="3"/>
            <w:tcBorders>
              <w:bottom w:val="single" w:sz="4" w:space="0" w:color="auto"/>
            </w:tcBorders>
          </w:tcPr>
          <w:p w:rsidR="00BE51AE" w:rsidRDefault="00BE51AE" w:rsidP="00BE51AE">
            <w:pPr>
              <w:jc w:val="center"/>
            </w:pPr>
          </w:p>
        </w:tc>
        <w:tc>
          <w:tcPr>
            <w:tcW w:w="1242" w:type="dxa"/>
            <w:tcBorders>
              <w:bottom w:val="single" w:sz="4" w:space="0" w:color="auto"/>
            </w:tcBorders>
          </w:tcPr>
          <w:p w:rsidR="00BE51AE" w:rsidRDefault="00BE51AE" w:rsidP="00BE51AE">
            <w:pPr>
              <w:jc w:val="center"/>
            </w:pPr>
          </w:p>
        </w:tc>
        <w:tc>
          <w:tcPr>
            <w:tcW w:w="1915" w:type="dxa"/>
            <w:tcBorders>
              <w:bottom w:val="single" w:sz="4" w:space="0" w:color="auto"/>
            </w:tcBorders>
          </w:tcPr>
          <w:p w:rsidR="00BE51AE" w:rsidRDefault="00BE51AE" w:rsidP="00BE51AE">
            <w:pPr>
              <w:jc w:val="center"/>
            </w:pPr>
          </w:p>
        </w:tc>
        <w:tc>
          <w:tcPr>
            <w:tcW w:w="1916" w:type="dxa"/>
            <w:tcBorders>
              <w:bottom w:val="single" w:sz="4" w:space="0" w:color="auto"/>
            </w:tcBorders>
          </w:tcPr>
          <w:p w:rsidR="00BE51AE" w:rsidRDefault="00BE51AE"/>
        </w:tc>
      </w:tr>
      <w:tr w:rsidR="00C62563" w:rsidTr="00C62563">
        <w:tc>
          <w:tcPr>
            <w:tcW w:w="6063" w:type="dxa"/>
            <w:gridSpan w:val="13"/>
            <w:shd w:val="clear" w:color="auto" w:fill="B8CCE4" w:themeFill="accent1" w:themeFillTint="66"/>
          </w:tcPr>
          <w:p w:rsidR="00C62563" w:rsidRDefault="00C62563" w:rsidP="00BE51AE">
            <w:pPr>
              <w:jc w:val="center"/>
            </w:pPr>
            <w:r>
              <w:t>Immediate</w:t>
            </w:r>
            <w:r w:rsidRPr="005D441B">
              <w:rPr>
                <w:vertAlign w:val="subscript"/>
              </w:rPr>
              <w:t>26</w:t>
            </w:r>
          </w:p>
        </w:tc>
        <w:tc>
          <w:tcPr>
            <w:tcW w:w="1915" w:type="dxa"/>
            <w:shd w:val="clear" w:color="auto" w:fill="FFFF99"/>
          </w:tcPr>
          <w:p w:rsidR="00C62563" w:rsidRDefault="00C62563" w:rsidP="00BE51AE">
            <w:pPr>
              <w:jc w:val="center"/>
            </w:pPr>
            <w:r>
              <w:t>25</w:t>
            </w:r>
            <w:r w:rsidRPr="00C62563">
              <w:rPr>
                <w:vertAlign w:val="subscript"/>
              </w:rPr>
              <w:t>6</w:t>
            </w:r>
          </w:p>
        </w:tc>
        <w:tc>
          <w:tcPr>
            <w:tcW w:w="1916" w:type="dxa"/>
            <w:shd w:val="clear" w:color="auto" w:fill="E5B8B7" w:themeFill="accent2" w:themeFillTint="66"/>
          </w:tcPr>
          <w:p w:rsidR="00C62563" w:rsidRPr="00C62563" w:rsidRDefault="00C62563">
            <w:r w:rsidRPr="00C62563">
              <w:t>PUSHC</w:t>
            </w:r>
          </w:p>
        </w:tc>
      </w:tr>
      <w:tr w:rsidR="005D441B" w:rsidTr="005D441B">
        <w:tc>
          <w:tcPr>
            <w:tcW w:w="6063" w:type="dxa"/>
            <w:gridSpan w:val="13"/>
            <w:shd w:val="clear" w:color="auto" w:fill="B8CCE4" w:themeFill="accent1" w:themeFillTint="66"/>
          </w:tcPr>
          <w:p w:rsidR="005D441B" w:rsidRDefault="005D441B" w:rsidP="00BE51AE">
            <w:pPr>
              <w:jc w:val="center"/>
            </w:pPr>
            <w:r>
              <w:t>Immediate</w:t>
            </w:r>
            <w:r w:rsidRPr="005D441B">
              <w:rPr>
                <w:vertAlign w:val="subscript"/>
              </w:rPr>
              <w:t>26</w:t>
            </w:r>
          </w:p>
        </w:tc>
        <w:tc>
          <w:tcPr>
            <w:tcW w:w="1915" w:type="dxa"/>
            <w:shd w:val="clear" w:color="auto" w:fill="FFFF99"/>
          </w:tcPr>
          <w:p w:rsidR="005D441B" w:rsidRDefault="005D441B" w:rsidP="00BE51AE">
            <w:pPr>
              <w:jc w:val="center"/>
            </w:pPr>
            <w:r>
              <w:t>3E</w:t>
            </w:r>
            <w:r w:rsidRPr="00BE51AE">
              <w:rPr>
                <w:vertAlign w:val="subscript"/>
              </w:rPr>
              <w:t>6</w:t>
            </w:r>
          </w:p>
        </w:tc>
        <w:tc>
          <w:tcPr>
            <w:tcW w:w="1916" w:type="dxa"/>
            <w:shd w:val="clear" w:color="auto" w:fill="404040" w:themeFill="text1" w:themeFillTint="BF"/>
          </w:tcPr>
          <w:p w:rsidR="005D441B" w:rsidRPr="005D441B" w:rsidRDefault="005D441B">
            <w:pPr>
              <w:rPr>
                <w:color w:val="FFFFFF" w:themeColor="background1"/>
              </w:rPr>
            </w:pPr>
            <w:r w:rsidRPr="005D441B">
              <w:rPr>
                <w:color w:val="FFFFFF" w:themeColor="background1"/>
              </w:rPr>
              <w:t>IMM</w:t>
            </w:r>
          </w:p>
        </w:tc>
      </w:tr>
    </w:tbl>
    <w:p w:rsidR="00E0636D" w:rsidRDefault="00E0636D"/>
    <w:p w:rsidR="00FF24A8" w:rsidRDefault="00FF24A8">
      <w:r>
        <w:br w:type="page"/>
      </w:r>
    </w:p>
    <w:p w:rsidR="00FF24A8" w:rsidRDefault="00FF24A8">
      <w:pPr>
        <w:sectPr w:rsidR="00FF24A8">
          <w:headerReference w:type="default" r:id="rId8"/>
          <w:pgSz w:w="12240" w:h="15840"/>
          <w:pgMar w:top="1440" w:right="1440" w:bottom="1440" w:left="1440" w:header="708" w:footer="708" w:gutter="0"/>
          <w:cols w:space="708"/>
          <w:docGrid w:linePitch="360"/>
        </w:sectPr>
      </w:pPr>
    </w:p>
    <w:p w:rsidR="00FF24A8" w:rsidRDefault="00D5729E">
      <w:r>
        <w:lastRenderedPageBreak/>
        <w:t xml:space="preserve">Major </w:t>
      </w:r>
      <w:proofErr w:type="spellStart"/>
      <w:r>
        <w:t>Opcode</w:t>
      </w:r>
      <w:proofErr w:type="spellEnd"/>
    </w:p>
    <w:tbl>
      <w:tblPr>
        <w:tblStyle w:val="TableGrid"/>
        <w:tblW w:w="0" w:type="auto"/>
        <w:tblLook w:val="04A0" w:firstRow="1" w:lastRow="0" w:firstColumn="1" w:lastColumn="0" w:noHBand="0" w:noVBand="1"/>
      </w:tblPr>
      <w:tblGrid>
        <w:gridCol w:w="534"/>
        <w:gridCol w:w="788"/>
        <w:gridCol w:w="788"/>
        <w:gridCol w:w="789"/>
        <w:gridCol w:w="788"/>
        <w:gridCol w:w="789"/>
        <w:gridCol w:w="788"/>
        <w:gridCol w:w="789"/>
        <w:gridCol w:w="788"/>
        <w:gridCol w:w="788"/>
        <w:gridCol w:w="789"/>
        <w:gridCol w:w="788"/>
        <w:gridCol w:w="789"/>
        <w:gridCol w:w="788"/>
        <w:gridCol w:w="789"/>
        <w:gridCol w:w="788"/>
        <w:gridCol w:w="789"/>
      </w:tblGrid>
      <w:tr w:rsidR="00FF24A8" w:rsidTr="00C05795">
        <w:tc>
          <w:tcPr>
            <w:tcW w:w="534" w:type="dxa"/>
            <w:tcBorders>
              <w:bottom w:val="single" w:sz="4" w:space="0" w:color="auto"/>
            </w:tcBorders>
            <w:shd w:val="clear" w:color="auto" w:fill="FFFF99"/>
          </w:tcPr>
          <w:p w:rsidR="00FF24A8" w:rsidRDefault="00FF24A8"/>
        </w:tc>
        <w:tc>
          <w:tcPr>
            <w:tcW w:w="788" w:type="dxa"/>
            <w:tcBorders>
              <w:bottom w:val="single" w:sz="4" w:space="0" w:color="auto"/>
            </w:tcBorders>
            <w:shd w:val="clear" w:color="auto" w:fill="FFFF99"/>
          </w:tcPr>
          <w:p w:rsidR="00FF24A8" w:rsidRDefault="00FF24A8">
            <w:r>
              <w:t>x0</w:t>
            </w:r>
          </w:p>
        </w:tc>
        <w:tc>
          <w:tcPr>
            <w:tcW w:w="788" w:type="dxa"/>
            <w:shd w:val="clear" w:color="auto" w:fill="FFFF99"/>
          </w:tcPr>
          <w:p w:rsidR="00FF24A8" w:rsidRDefault="00FF24A8">
            <w:r>
              <w:t>x1</w:t>
            </w:r>
          </w:p>
        </w:tc>
        <w:tc>
          <w:tcPr>
            <w:tcW w:w="789" w:type="dxa"/>
            <w:tcBorders>
              <w:bottom w:val="single" w:sz="4" w:space="0" w:color="auto"/>
            </w:tcBorders>
            <w:shd w:val="clear" w:color="auto" w:fill="FFFF99"/>
          </w:tcPr>
          <w:p w:rsidR="00FF24A8" w:rsidRDefault="00FF24A8">
            <w:r>
              <w:t>x2</w:t>
            </w:r>
          </w:p>
        </w:tc>
        <w:tc>
          <w:tcPr>
            <w:tcW w:w="788" w:type="dxa"/>
            <w:shd w:val="clear" w:color="auto" w:fill="FFFF99"/>
          </w:tcPr>
          <w:p w:rsidR="00FF24A8" w:rsidRDefault="00FF24A8">
            <w:r>
              <w:t>x3</w:t>
            </w:r>
          </w:p>
        </w:tc>
        <w:tc>
          <w:tcPr>
            <w:tcW w:w="789" w:type="dxa"/>
            <w:tcBorders>
              <w:bottom w:val="single" w:sz="4" w:space="0" w:color="auto"/>
            </w:tcBorders>
            <w:shd w:val="clear" w:color="auto" w:fill="FFFF99"/>
          </w:tcPr>
          <w:p w:rsidR="00FF24A8" w:rsidRDefault="00FF24A8">
            <w:r>
              <w:t>x4</w:t>
            </w:r>
          </w:p>
        </w:tc>
        <w:tc>
          <w:tcPr>
            <w:tcW w:w="788" w:type="dxa"/>
            <w:tcBorders>
              <w:bottom w:val="single" w:sz="4" w:space="0" w:color="auto"/>
            </w:tcBorders>
            <w:shd w:val="clear" w:color="auto" w:fill="FFFF99"/>
          </w:tcPr>
          <w:p w:rsidR="00FF24A8" w:rsidRDefault="00FF24A8">
            <w:r>
              <w:t>x5</w:t>
            </w:r>
          </w:p>
        </w:tc>
        <w:tc>
          <w:tcPr>
            <w:tcW w:w="789" w:type="dxa"/>
            <w:tcBorders>
              <w:bottom w:val="single" w:sz="4" w:space="0" w:color="auto"/>
            </w:tcBorders>
            <w:shd w:val="clear" w:color="auto" w:fill="FFFF99"/>
          </w:tcPr>
          <w:p w:rsidR="00FF24A8" w:rsidRDefault="00FF24A8">
            <w:r>
              <w:t>x6</w:t>
            </w:r>
          </w:p>
        </w:tc>
        <w:tc>
          <w:tcPr>
            <w:tcW w:w="788" w:type="dxa"/>
            <w:tcBorders>
              <w:bottom w:val="single" w:sz="4" w:space="0" w:color="auto"/>
            </w:tcBorders>
            <w:shd w:val="clear" w:color="auto" w:fill="FFFF99"/>
          </w:tcPr>
          <w:p w:rsidR="00FF24A8" w:rsidRDefault="00FF24A8">
            <w:r>
              <w:t>x7</w:t>
            </w:r>
          </w:p>
        </w:tc>
        <w:tc>
          <w:tcPr>
            <w:tcW w:w="788" w:type="dxa"/>
            <w:tcBorders>
              <w:bottom w:val="single" w:sz="4" w:space="0" w:color="auto"/>
            </w:tcBorders>
            <w:shd w:val="clear" w:color="auto" w:fill="FFFF99"/>
          </w:tcPr>
          <w:p w:rsidR="00FF24A8" w:rsidRDefault="00FF24A8">
            <w:r>
              <w:t>x8</w:t>
            </w:r>
          </w:p>
        </w:tc>
        <w:tc>
          <w:tcPr>
            <w:tcW w:w="789" w:type="dxa"/>
            <w:tcBorders>
              <w:bottom w:val="single" w:sz="4" w:space="0" w:color="auto"/>
            </w:tcBorders>
            <w:shd w:val="clear" w:color="auto" w:fill="FFFF99"/>
          </w:tcPr>
          <w:p w:rsidR="00FF24A8" w:rsidRDefault="00FF24A8">
            <w:r>
              <w:t>x9</w:t>
            </w:r>
          </w:p>
        </w:tc>
        <w:tc>
          <w:tcPr>
            <w:tcW w:w="788" w:type="dxa"/>
            <w:shd w:val="clear" w:color="auto" w:fill="FFFF99"/>
          </w:tcPr>
          <w:p w:rsidR="00FF24A8" w:rsidRDefault="00FF24A8">
            <w:proofErr w:type="spellStart"/>
            <w:r>
              <w:t>xA</w:t>
            </w:r>
            <w:proofErr w:type="spellEnd"/>
          </w:p>
        </w:tc>
        <w:tc>
          <w:tcPr>
            <w:tcW w:w="789" w:type="dxa"/>
            <w:shd w:val="clear" w:color="auto" w:fill="FFFF99"/>
          </w:tcPr>
          <w:p w:rsidR="00FF24A8" w:rsidRDefault="00FF24A8">
            <w:proofErr w:type="spellStart"/>
            <w:r>
              <w:t>xB</w:t>
            </w:r>
            <w:proofErr w:type="spellEnd"/>
          </w:p>
        </w:tc>
        <w:tc>
          <w:tcPr>
            <w:tcW w:w="788" w:type="dxa"/>
            <w:tcBorders>
              <w:bottom w:val="single" w:sz="4" w:space="0" w:color="auto"/>
            </w:tcBorders>
            <w:shd w:val="clear" w:color="auto" w:fill="FFFF99"/>
          </w:tcPr>
          <w:p w:rsidR="00FF24A8" w:rsidRDefault="00FF24A8">
            <w:proofErr w:type="spellStart"/>
            <w:r>
              <w:t>xC</w:t>
            </w:r>
            <w:proofErr w:type="spellEnd"/>
          </w:p>
        </w:tc>
        <w:tc>
          <w:tcPr>
            <w:tcW w:w="789" w:type="dxa"/>
            <w:tcBorders>
              <w:bottom w:val="single" w:sz="4" w:space="0" w:color="auto"/>
            </w:tcBorders>
            <w:shd w:val="clear" w:color="auto" w:fill="FFFF99"/>
          </w:tcPr>
          <w:p w:rsidR="00FF24A8" w:rsidRDefault="00FF24A8">
            <w:proofErr w:type="spellStart"/>
            <w:r>
              <w:t>xD</w:t>
            </w:r>
            <w:proofErr w:type="spellEnd"/>
          </w:p>
        </w:tc>
        <w:tc>
          <w:tcPr>
            <w:tcW w:w="788" w:type="dxa"/>
            <w:tcBorders>
              <w:bottom w:val="single" w:sz="4" w:space="0" w:color="auto"/>
            </w:tcBorders>
            <w:shd w:val="clear" w:color="auto" w:fill="FFFF99"/>
          </w:tcPr>
          <w:p w:rsidR="00FF24A8" w:rsidRDefault="00FF24A8">
            <w:proofErr w:type="spellStart"/>
            <w:r>
              <w:t>xE</w:t>
            </w:r>
            <w:proofErr w:type="spellEnd"/>
          </w:p>
        </w:tc>
        <w:tc>
          <w:tcPr>
            <w:tcW w:w="789" w:type="dxa"/>
            <w:shd w:val="clear" w:color="auto" w:fill="FFFF99"/>
          </w:tcPr>
          <w:p w:rsidR="00FF24A8" w:rsidRDefault="00FF24A8">
            <w:proofErr w:type="spellStart"/>
            <w:r>
              <w:t>xF</w:t>
            </w:r>
            <w:proofErr w:type="spellEnd"/>
          </w:p>
        </w:tc>
      </w:tr>
      <w:tr w:rsidR="00FF24A8" w:rsidTr="0000023C">
        <w:tc>
          <w:tcPr>
            <w:tcW w:w="534" w:type="dxa"/>
            <w:shd w:val="clear" w:color="auto" w:fill="FFFF99"/>
          </w:tcPr>
          <w:p w:rsidR="00FF24A8" w:rsidRDefault="00FF24A8">
            <w:r>
              <w:t>0x</w:t>
            </w:r>
          </w:p>
        </w:tc>
        <w:tc>
          <w:tcPr>
            <w:tcW w:w="788" w:type="dxa"/>
            <w:tcBorders>
              <w:bottom w:val="single" w:sz="4" w:space="0" w:color="auto"/>
            </w:tcBorders>
            <w:shd w:val="clear" w:color="auto" w:fill="D6E3BC" w:themeFill="accent3" w:themeFillTint="66"/>
          </w:tcPr>
          <w:p w:rsidR="00FF24A8" w:rsidRPr="00FF24A8" w:rsidRDefault="00FF24A8">
            <w:pPr>
              <w:rPr>
                <w:sz w:val="14"/>
                <w:szCs w:val="14"/>
              </w:rPr>
            </w:pPr>
            <w:r w:rsidRPr="00FF24A8">
              <w:rPr>
                <w:sz w:val="14"/>
                <w:szCs w:val="14"/>
              </w:rPr>
              <w:t>BRK</w:t>
            </w:r>
          </w:p>
        </w:tc>
        <w:tc>
          <w:tcPr>
            <w:tcW w:w="788" w:type="dxa"/>
            <w:tcBorders>
              <w:bottom w:val="single" w:sz="4" w:space="0" w:color="auto"/>
            </w:tcBorders>
          </w:tcPr>
          <w:p w:rsidR="00FF24A8" w:rsidRPr="00FF24A8" w:rsidRDefault="00FF24A8">
            <w:pPr>
              <w:rPr>
                <w:sz w:val="14"/>
                <w:szCs w:val="14"/>
              </w:rPr>
            </w:pPr>
          </w:p>
        </w:tc>
        <w:tc>
          <w:tcPr>
            <w:tcW w:w="789" w:type="dxa"/>
            <w:tcBorders>
              <w:bottom w:val="single" w:sz="4" w:space="0" w:color="auto"/>
            </w:tcBorders>
            <w:shd w:val="clear" w:color="auto" w:fill="FFFF99"/>
          </w:tcPr>
          <w:p w:rsidR="00FF24A8" w:rsidRPr="00FF24A8" w:rsidRDefault="005D441B">
            <w:pPr>
              <w:rPr>
                <w:sz w:val="14"/>
                <w:szCs w:val="14"/>
              </w:rPr>
            </w:pPr>
            <w:r>
              <w:rPr>
                <w:sz w:val="14"/>
                <w:szCs w:val="14"/>
              </w:rPr>
              <w:t>{RR}</w:t>
            </w:r>
          </w:p>
        </w:tc>
        <w:tc>
          <w:tcPr>
            <w:tcW w:w="788" w:type="dxa"/>
            <w:tcBorders>
              <w:bottom w:val="single" w:sz="4" w:space="0" w:color="auto"/>
            </w:tcBorders>
          </w:tcPr>
          <w:p w:rsidR="00FF24A8" w:rsidRPr="00FF24A8" w:rsidRDefault="00FF24A8">
            <w:pPr>
              <w:rPr>
                <w:sz w:val="14"/>
                <w:szCs w:val="14"/>
              </w:rPr>
            </w:pPr>
          </w:p>
        </w:tc>
        <w:tc>
          <w:tcPr>
            <w:tcW w:w="789" w:type="dxa"/>
            <w:tcBorders>
              <w:bottom w:val="single" w:sz="4" w:space="0" w:color="auto"/>
            </w:tcBorders>
            <w:shd w:val="clear" w:color="auto" w:fill="B8CCE4" w:themeFill="accent1" w:themeFillTint="66"/>
          </w:tcPr>
          <w:p w:rsidR="00FF24A8" w:rsidRPr="00FF24A8" w:rsidRDefault="00FF24A8">
            <w:pPr>
              <w:rPr>
                <w:sz w:val="14"/>
                <w:szCs w:val="14"/>
              </w:rPr>
            </w:pPr>
            <w:r w:rsidRPr="00FF24A8">
              <w:rPr>
                <w:sz w:val="14"/>
                <w:szCs w:val="14"/>
              </w:rPr>
              <w:t>ADD</w:t>
            </w:r>
            <w:r>
              <w:rPr>
                <w:sz w:val="14"/>
                <w:szCs w:val="14"/>
              </w:rPr>
              <w:t>#</w:t>
            </w:r>
          </w:p>
        </w:tc>
        <w:tc>
          <w:tcPr>
            <w:tcW w:w="788" w:type="dxa"/>
            <w:tcBorders>
              <w:bottom w:val="single" w:sz="4" w:space="0" w:color="auto"/>
            </w:tcBorders>
            <w:shd w:val="clear" w:color="auto" w:fill="B8CCE4" w:themeFill="accent1" w:themeFillTint="66"/>
          </w:tcPr>
          <w:p w:rsidR="00FF24A8" w:rsidRPr="00FF24A8" w:rsidRDefault="00FF24A8">
            <w:pPr>
              <w:rPr>
                <w:sz w:val="14"/>
                <w:szCs w:val="14"/>
              </w:rPr>
            </w:pPr>
            <w:r w:rsidRPr="00FF24A8">
              <w:rPr>
                <w:sz w:val="14"/>
                <w:szCs w:val="14"/>
              </w:rPr>
              <w:t>SUB</w:t>
            </w:r>
            <w:r>
              <w:rPr>
                <w:sz w:val="14"/>
                <w:szCs w:val="14"/>
              </w:rPr>
              <w:t>#</w:t>
            </w:r>
          </w:p>
        </w:tc>
        <w:tc>
          <w:tcPr>
            <w:tcW w:w="789" w:type="dxa"/>
            <w:tcBorders>
              <w:bottom w:val="single" w:sz="4" w:space="0" w:color="auto"/>
            </w:tcBorders>
            <w:shd w:val="clear" w:color="auto" w:fill="B8CCE4" w:themeFill="accent1" w:themeFillTint="66"/>
          </w:tcPr>
          <w:p w:rsidR="00FF24A8" w:rsidRPr="00FF24A8" w:rsidRDefault="00FF24A8">
            <w:pPr>
              <w:rPr>
                <w:sz w:val="14"/>
                <w:szCs w:val="14"/>
              </w:rPr>
            </w:pPr>
            <w:r w:rsidRPr="00FF24A8">
              <w:rPr>
                <w:sz w:val="14"/>
                <w:szCs w:val="14"/>
              </w:rPr>
              <w:t>CMP</w:t>
            </w:r>
            <w:r>
              <w:rPr>
                <w:sz w:val="14"/>
                <w:szCs w:val="14"/>
              </w:rPr>
              <w:t>#</w:t>
            </w:r>
          </w:p>
        </w:tc>
        <w:tc>
          <w:tcPr>
            <w:tcW w:w="788" w:type="dxa"/>
            <w:shd w:val="clear" w:color="auto" w:fill="B8CCE4" w:themeFill="accent1" w:themeFillTint="66"/>
          </w:tcPr>
          <w:p w:rsidR="00FF24A8" w:rsidRPr="00FF24A8" w:rsidRDefault="00FF24A8">
            <w:pPr>
              <w:rPr>
                <w:sz w:val="14"/>
                <w:szCs w:val="14"/>
              </w:rPr>
            </w:pPr>
            <w:r w:rsidRPr="00FF24A8">
              <w:rPr>
                <w:sz w:val="14"/>
                <w:szCs w:val="14"/>
              </w:rPr>
              <w:t>MUL</w:t>
            </w:r>
            <w:r>
              <w:rPr>
                <w:sz w:val="14"/>
                <w:szCs w:val="14"/>
              </w:rPr>
              <w:t>#</w:t>
            </w:r>
          </w:p>
        </w:tc>
        <w:tc>
          <w:tcPr>
            <w:tcW w:w="788" w:type="dxa"/>
            <w:tcBorders>
              <w:bottom w:val="single" w:sz="4" w:space="0" w:color="auto"/>
            </w:tcBorders>
            <w:shd w:val="clear" w:color="auto" w:fill="B8CCE4" w:themeFill="accent1" w:themeFillTint="66"/>
          </w:tcPr>
          <w:p w:rsidR="00FF24A8" w:rsidRPr="00FF24A8" w:rsidRDefault="00FF24A8">
            <w:pPr>
              <w:rPr>
                <w:sz w:val="14"/>
                <w:szCs w:val="14"/>
              </w:rPr>
            </w:pPr>
            <w:r w:rsidRPr="00FF24A8">
              <w:rPr>
                <w:sz w:val="14"/>
                <w:szCs w:val="14"/>
              </w:rPr>
              <w:t>DIV</w:t>
            </w:r>
            <w:r>
              <w:rPr>
                <w:sz w:val="14"/>
                <w:szCs w:val="14"/>
              </w:rPr>
              <w:t>#</w:t>
            </w:r>
          </w:p>
        </w:tc>
        <w:tc>
          <w:tcPr>
            <w:tcW w:w="789" w:type="dxa"/>
            <w:tcBorders>
              <w:bottom w:val="single" w:sz="4" w:space="0" w:color="auto"/>
            </w:tcBorders>
            <w:shd w:val="clear" w:color="auto" w:fill="B8CCE4" w:themeFill="accent1" w:themeFillTint="66"/>
          </w:tcPr>
          <w:p w:rsidR="00FF24A8" w:rsidRPr="00FF24A8" w:rsidRDefault="00FF24A8">
            <w:pPr>
              <w:rPr>
                <w:sz w:val="14"/>
                <w:szCs w:val="14"/>
              </w:rPr>
            </w:pPr>
            <w:r w:rsidRPr="00FF24A8">
              <w:rPr>
                <w:sz w:val="14"/>
                <w:szCs w:val="14"/>
              </w:rPr>
              <w:t>MOD</w:t>
            </w:r>
            <w:r>
              <w:rPr>
                <w:sz w:val="14"/>
                <w:szCs w:val="14"/>
              </w:rPr>
              <w:t>#</w:t>
            </w:r>
          </w:p>
        </w:tc>
        <w:tc>
          <w:tcPr>
            <w:tcW w:w="788" w:type="dxa"/>
            <w:tcBorders>
              <w:bottom w:val="single" w:sz="4" w:space="0" w:color="auto"/>
            </w:tcBorders>
          </w:tcPr>
          <w:p w:rsidR="00FF24A8" w:rsidRPr="00FF24A8" w:rsidRDefault="00FF24A8">
            <w:pPr>
              <w:rPr>
                <w:sz w:val="14"/>
                <w:szCs w:val="14"/>
              </w:rPr>
            </w:pPr>
          </w:p>
        </w:tc>
        <w:tc>
          <w:tcPr>
            <w:tcW w:w="789" w:type="dxa"/>
            <w:tcBorders>
              <w:bottom w:val="single" w:sz="4" w:space="0" w:color="auto"/>
            </w:tcBorders>
          </w:tcPr>
          <w:p w:rsidR="00FF24A8" w:rsidRPr="00FF24A8" w:rsidRDefault="00FF24A8">
            <w:pPr>
              <w:rPr>
                <w:sz w:val="14"/>
                <w:szCs w:val="14"/>
              </w:rPr>
            </w:pPr>
          </w:p>
        </w:tc>
        <w:tc>
          <w:tcPr>
            <w:tcW w:w="788" w:type="dxa"/>
            <w:tcBorders>
              <w:bottom w:val="single" w:sz="4" w:space="0" w:color="auto"/>
            </w:tcBorders>
            <w:shd w:val="clear" w:color="auto" w:fill="B8CCE4" w:themeFill="accent1" w:themeFillTint="66"/>
          </w:tcPr>
          <w:p w:rsidR="00FF24A8" w:rsidRPr="00FF24A8" w:rsidRDefault="00FF24A8">
            <w:pPr>
              <w:rPr>
                <w:sz w:val="14"/>
                <w:szCs w:val="14"/>
              </w:rPr>
            </w:pPr>
            <w:r w:rsidRPr="00FF24A8">
              <w:rPr>
                <w:sz w:val="14"/>
                <w:szCs w:val="14"/>
              </w:rPr>
              <w:t>AND</w:t>
            </w:r>
            <w:r>
              <w:rPr>
                <w:sz w:val="14"/>
                <w:szCs w:val="14"/>
              </w:rPr>
              <w:t>#</w:t>
            </w:r>
          </w:p>
        </w:tc>
        <w:tc>
          <w:tcPr>
            <w:tcW w:w="789" w:type="dxa"/>
            <w:tcBorders>
              <w:bottom w:val="single" w:sz="4" w:space="0" w:color="auto"/>
            </w:tcBorders>
            <w:shd w:val="clear" w:color="auto" w:fill="B8CCE4" w:themeFill="accent1" w:themeFillTint="66"/>
          </w:tcPr>
          <w:p w:rsidR="00FF24A8" w:rsidRPr="00FF24A8" w:rsidRDefault="00FF24A8">
            <w:pPr>
              <w:rPr>
                <w:sz w:val="14"/>
                <w:szCs w:val="14"/>
              </w:rPr>
            </w:pPr>
            <w:r w:rsidRPr="00FF24A8">
              <w:rPr>
                <w:sz w:val="14"/>
                <w:szCs w:val="14"/>
              </w:rPr>
              <w:t>OR</w:t>
            </w:r>
            <w:r>
              <w:rPr>
                <w:sz w:val="14"/>
                <w:szCs w:val="14"/>
              </w:rPr>
              <w:t>#</w:t>
            </w:r>
          </w:p>
        </w:tc>
        <w:tc>
          <w:tcPr>
            <w:tcW w:w="788" w:type="dxa"/>
            <w:tcBorders>
              <w:bottom w:val="single" w:sz="4" w:space="0" w:color="auto"/>
            </w:tcBorders>
            <w:shd w:val="clear" w:color="auto" w:fill="B8CCE4" w:themeFill="accent1" w:themeFillTint="66"/>
          </w:tcPr>
          <w:p w:rsidR="00FF24A8" w:rsidRPr="00FF24A8" w:rsidRDefault="00FF24A8">
            <w:pPr>
              <w:rPr>
                <w:sz w:val="14"/>
                <w:szCs w:val="14"/>
              </w:rPr>
            </w:pPr>
            <w:r w:rsidRPr="00FF24A8">
              <w:rPr>
                <w:sz w:val="14"/>
                <w:szCs w:val="14"/>
              </w:rPr>
              <w:t>EOR</w:t>
            </w:r>
            <w:r>
              <w:rPr>
                <w:sz w:val="14"/>
                <w:szCs w:val="14"/>
              </w:rPr>
              <w:t>#</w:t>
            </w:r>
          </w:p>
        </w:tc>
        <w:tc>
          <w:tcPr>
            <w:tcW w:w="789" w:type="dxa"/>
            <w:tcBorders>
              <w:bottom w:val="single" w:sz="4" w:space="0" w:color="auto"/>
            </w:tcBorders>
          </w:tcPr>
          <w:p w:rsidR="00FF24A8" w:rsidRPr="00FF24A8" w:rsidRDefault="00FF24A8">
            <w:pPr>
              <w:rPr>
                <w:sz w:val="14"/>
                <w:szCs w:val="14"/>
              </w:rPr>
            </w:pPr>
          </w:p>
        </w:tc>
      </w:tr>
      <w:tr w:rsidR="00FF24A8" w:rsidTr="00DA1A72">
        <w:tc>
          <w:tcPr>
            <w:tcW w:w="534" w:type="dxa"/>
            <w:shd w:val="clear" w:color="auto" w:fill="FFFF99"/>
          </w:tcPr>
          <w:p w:rsidR="00FF24A8" w:rsidRDefault="00FF24A8">
            <w:r>
              <w:t>1x</w:t>
            </w:r>
          </w:p>
        </w:tc>
        <w:tc>
          <w:tcPr>
            <w:tcW w:w="788" w:type="dxa"/>
            <w:tcBorders>
              <w:bottom w:val="single" w:sz="4" w:space="0" w:color="auto"/>
            </w:tcBorders>
            <w:shd w:val="clear" w:color="auto" w:fill="D6E3BC" w:themeFill="accent3" w:themeFillTint="66"/>
          </w:tcPr>
          <w:p w:rsidR="00FF24A8" w:rsidRPr="00FF24A8" w:rsidRDefault="00FF24A8">
            <w:pPr>
              <w:rPr>
                <w:sz w:val="14"/>
                <w:szCs w:val="14"/>
              </w:rPr>
            </w:pPr>
            <w:r w:rsidRPr="00FF24A8">
              <w:rPr>
                <w:sz w:val="14"/>
                <w:szCs w:val="14"/>
              </w:rPr>
              <w:t>BEQ</w:t>
            </w:r>
            <w:r>
              <w:rPr>
                <w:sz w:val="14"/>
                <w:szCs w:val="14"/>
              </w:rPr>
              <w:t>#</w:t>
            </w:r>
          </w:p>
        </w:tc>
        <w:tc>
          <w:tcPr>
            <w:tcW w:w="788" w:type="dxa"/>
            <w:tcBorders>
              <w:bottom w:val="single" w:sz="4" w:space="0" w:color="auto"/>
            </w:tcBorders>
            <w:shd w:val="clear" w:color="auto" w:fill="D6E3BC" w:themeFill="accent3" w:themeFillTint="66"/>
          </w:tcPr>
          <w:p w:rsidR="00FF24A8" w:rsidRPr="00FF24A8" w:rsidRDefault="00FF24A8">
            <w:pPr>
              <w:rPr>
                <w:sz w:val="14"/>
                <w:szCs w:val="14"/>
              </w:rPr>
            </w:pPr>
            <w:r w:rsidRPr="00FF24A8">
              <w:rPr>
                <w:sz w:val="14"/>
                <w:szCs w:val="14"/>
              </w:rPr>
              <w:t>BNE</w:t>
            </w:r>
            <w:r>
              <w:rPr>
                <w:sz w:val="14"/>
                <w:szCs w:val="14"/>
              </w:rPr>
              <w:t>#</w:t>
            </w:r>
          </w:p>
        </w:tc>
        <w:tc>
          <w:tcPr>
            <w:tcW w:w="789" w:type="dxa"/>
            <w:tcBorders>
              <w:bottom w:val="single" w:sz="4" w:space="0" w:color="auto"/>
            </w:tcBorders>
            <w:shd w:val="clear" w:color="auto" w:fill="D6E3BC" w:themeFill="accent3" w:themeFillTint="66"/>
          </w:tcPr>
          <w:p w:rsidR="00FF24A8" w:rsidRPr="00FF24A8" w:rsidRDefault="00FF24A8">
            <w:pPr>
              <w:rPr>
                <w:sz w:val="14"/>
                <w:szCs w:val="14"/>
              </w:rPr>
            </w:pPr>
            <w:r w:rsidRPr="00FF24A8">
              <w:rPr>
                <w:sz w:val="14"/>
                <w:szCs w:val="14"/>
              </w:rPr>
              <w:t>{Bcc}</w:t>
            </w:r>
          </w:p>
        </w:tc>
        <w:tc>
          <w:tcPr>
            <w:tcW w:w="788" w:type="dxa"/>
            <w:tcBorders>
              <w:bottom w:val="single" w:sz="4" w:space="0" w:color="auto"/>
            </w:tcBorders>
            <w:shd w:val="clear" w:color="auto" w:fill="D6E3BC" w:themeFill="accent3" w:themeFillTint="66"/>
          </w:tcPr>
          <w:p w:rsidR="00FF24A8" w:rsidRPr="00FF24A8" w:rsidRDefault="00FF24A8">
            <w:pPr>
              <w:rPr>
                <w:sz w:val="14"/>
                <w:szCs w:val="14"/>
              </w:rPr>
            </w:pPr>
            <w:r w:rsidRPr="00FF24A8">
              <w:rPr>
                <w:sz w:val="14"/>
                <w:szCs w:val="14"/>
              </w:rPr>
              <w:t>{</w:t>
            </w:r>
            <w:proofErr w:type="spellStart"/>
            <w:r w:rsidRPr="00FF24A8">
              <w:rPr>
                <w:sz w:val="14"/>
                <w:szCs w:val="14"/>
              </w:rPr>
              <w:t>Bccu</w:t>
            </w:r>
            <w:proofErr w:type="spellEnd"/>
            <w:r w:rsidRPr="00FF24A8">
              <w:rPr>
                <w:sz w:val="14"/>
                <w:szCs w:val="14"/>
              </w:rPr>
              <w:t>}</w:t>
            </w:r>
          </w:p>
        </w:tc>
        <w:tc>
          <w:tcPr>
            <w:tcW w:w="789" w:type="dxa"/>
            <w:tcBorders>
              <w:bottom w:val="single" w:sz="4" w:space="0" w:color="auto"/>
            </w:tcBorders>
            <w:shd w:val="clear" w:color="auto" w:fill="D6E3BC" w:themeFill="accent3" w:themeFillTint="66"/>
          </w:tcPr>
          <w:p w:rsidR="00FF24A8" w:rsidRPr="00FF24A8" w:rsidRDefault="00F65772">
            <w:pPr>
              <w:rPr>
                <w:sz w:val="14"/>
                <w:szCs w:val="14"/>
              </w:rPr>
            </w:pPr>
            <w:r>
              <w:rPr>
                <w:sz w:val="14"/>
                <w:szCs w:val="14"/>
              </w:rPr>
              <w:t>JMP</w:t>
            </w:r>
          </w:p>
        </w:tc>
        <w:tc>
          <w:tcPr>
            <w:tcW w:w="788" w:type="dxa"/>
            <w:tcBorders>
              <w:bottom w:val="single" w:sz="4" w:space="0" w:color="auto"/>
            </w:tcBorders>
            <w:shd w:val="clear" w:color="auto" w:fill="D6E3BC" w:themeFill="accent3" w:themeFillTint="66"/>
          </w:tcPr>
          <w:p w:rsidR="00FF24A8" w:rsidRPr="00FF24A8" w:rsidRDefault="00F65772">
            <w:pPr>
              <w:rPr>
                <w:sz w:val="14"/>
                <w:szCs w:val="14"/>
              </w:rPr>
            </w:pPr>
            <w:r>
              <w:rPr>
                <w:sz w:val="14"/>
                <w:szCs w:val="14"/>
              </w:rPr>
              <w:t>JSR</w:t>
            </w:r>
          </w:p>
        </w:tc>
        <w:tc>
          <w:tcPr>
            <w:tcW w:w="789" w:type="dxa"/>
            <w:tcBorders>
              <w:bottom w:val="single" w:sz="4" w:space="0" w:color="auto"/>
            </w:tcBorders>
            <w:shd w:val="clear" w:color="auto" w:fill="B8CCE4" w:themeFill="accent1" w:themeFillTint="66"/>
          </w:tcPr>
          <w:p w:rsidR="00FF24A8" w:rsidRPr="00FF24A8" w:rsidRDefault="0000023C">
            <w:pPr>
              <w:rPr>
                <w:sz w:val="14"/>
                <w:szCs w:val="14"/>
              </w:rPr>
            </w:pPr>
            <w:r>
              <w:rPr>
                <w:sz w:val="14"/>
                <w:szCs w:val="14"/>
              </w:rPr>
              <w:t>CMPU#</w:t>
            </w:r>
          </w:p>
        </w:tc>
        <w:tc>
          <w:tcPr>
            <w:tcW w:w="788" w:type="dxa"/>
            <w:tcBorders>
              <w:bottom w:val="single" w:sz="4" w:space="0" w:color="auto"/>
            </w:tcBorders>
          </w:tcPr>
          <w:p w:rsidR="00FF24A8" w:rsidRPr="00FF24A8" w:rsidRDefault="00FF24A8">
            <w:pPr>
              <w:rPr>
                <w:sz w:val="14"/>
                <w:szCs w:val="14"/>
              </w:rPr>
            </w:pPr>
          </w:p>
        </w:tc>
        <w:tc>
          <w:tcPr>
            <w:tcW w:w="788" w:type="dxa"/>
            <w:tcBorders>
              <w:bottom w:val="single" w:sz="4" w:space="0" w:color="auto"/>
            </w:tcBorders>
            <w:shd w:val="clear" w:color="auto" w:fill="D6E3BC" w:themeFill="accent3" w:themeFillTint="66"/>
          </w:tcPr>
          <w:p w:rsidR="00FF24A8" w:rsidRPr="00FF24A8" w:rsidRDefault="00FF24A8">
            <w:pPr>
              <w:rPr>
                <w:sz w:val="14"/>
                <w:szCs w:val="14"/>
              </w:rPr>
            </w:pPr>
            <w:r w:rsidRPr="00FF24A8">
              <w:rPr>
                <w:sz w:val="14"/>
                <w:szCs w:val="14"/>
              </w:rPr>
              <w:t>BLT</w:t>
            </w:r>
            <w:r>
              <w:rPr>
                <w:sz w:val="14"/>
                <w:szCs w:val="14"/>
              </w:rPr>
              <w:t>#</w:t>
            </w:r>
          </w:p>
        </w:tc>
        <w:tc>
          <w:tcPr>
            <w:tcW w:w="789" w:type="dxa"/>
            <w:tcBorders>
              <w:bottom w:val="single" w:sz="4" w:space="0" w:color="auto"/>
            </w:tcBorders>
            <w:shd w:val="clear" w:color="auto" w:fill="D6E3BC" w:themeFill="accent3" w:themeFillTint="66"/>
          </w:tcPr>
          <w:p w:rsidR="00FF24A8" w:rsidRPr="00FF24A8" w:rsidRDefault="00FF24A8">
            <w:pPr>
              <w:rPr>
                <w:sz w:val="14"/>
                <w:szCs w:val="14"/>
              </w:rPr>
            </w:pPr>
            <w:r w:rsidRPr="00FF24A8">
              <w:rPr>
                <w:sz w:val="14"/>
                <w:szCs w:val="14"/>
              </w:rPr>
              <w:t>BGE</w:t>
            </w:r>
            <w:r>
              <w:rPr>
                <w:sz w:val="14"/>
                <w:szCs w:val="14"/>
              </w:rPr>
              <w:t>#</w:t>
            </w:r>
          </w:p>
        </w:tc>
        <w:tc>
          <w:tcPr>
            <w:tcW w:w="788" w:type="dxa"/>
            <w:tcBorders>
              <w:bottom w:val="single" w:sz="4" w:space="0" w:color="auto"/>
            </w:tcBorders>
            <w:shd w:val="clear" w:color="auto" w:fill="D6E3BC" w:themeFill="accent3" w:themeFillTint="66"/>
          </w:tcPr>
          <w:p w:rsidR="00FF24A8" w:rsidRPr="00FF24A8" w:rsidRDefault="00FF24A8">
            <w:pPr>
              <w:rPr>
                <w:sz w:val="14"/>
                <w:szCs w:val="14"/>
              </w:rPr>
            </w:pPr>
            <w:r w:rsidRPr="00FF24A8">
              <w:rPr>
                <w:sz w:val="14"/>
                <w:szCs w:val="14"/>
              </w:rPr>
              <w:t>BLE</w:t>
            </w:r>
            <w:r>
              <w:rPr>
                <w:sz w:val="14"/>
                <w:szCs w:val="14"/>
              </w:rPr>
              <w:t>#</w:t>
            </w:r>
          </w:p>
        </w:tc>
        <w:tc>
          <w:tcPr>
            <w:tcW w:w="789" w:type="dxa"/>
            <w:tcBorders>
              <w:bottom w:val="single" w:sz="4" w:space="0" w:color="auto"/>
            </w:tcBorders>
            <w:shd w:val="clear" w:color="auto" w:fill="D6E3BC" w:themeFill="accent3" w:themeFillTint="66"/>
          </w:tcPr>
          <w:p w:rsidR="00FF24A8" w:rsidRPr="00FF24A8" w:rsidRDefault="00FF24A8">
            <w:pPr>
              <w:rPr>
                <w:sz w:val="14"/>
                <w:szCs w:val="14"/>
              </w:rPr>
            </w:pPr>
            <w:r w:rsidRPr="00FF24A8">
              <w:rPr>
                <w:sz w:val="14"/>
                <w:szCs w:val="14"/>
              </w:rPr>
              <w:t>BGT</w:t>
            </w:r>
            <w:r>
              <w:rPr>
                <w:sz w:val="14"/>
                <w:szCs w:val="14"/>
              </w:rPr>
              <w:t>#</w:t>
            </w:r>
          </w:p>
        </w:tc>
        <w:tc>
          <w:tcPr>
            <w:tcW w:w="788" w:type="dxa"/>
            <w:tcBorders>
              <w:bottom w:val="single" w:sz="4" w:space="0" w:color="auto"/>
            </w:tcBorders>
            <w:shd w:val="clear" w:color="auto" w:fill="D6E3BC" w:themeFill="accent3" w:themeFillTint="66"/>
          </w:tcPr>
          <w:p w:rsidR="00FF24A8" w:rsidRPr="00FF24A8" w:rsidRDefault="00FF24A8">
            <w:pPr>
              <w:rPr>
                <w:sz w:val="14"/>
                <w:szCs w:val="14"/>
              </w:rPr>
            </w:pPr>
            <w:r w:rsidRPr="00FF24A8">
              <w:rPr>
                <w:sz w:val="14"/>
                <w:szCs w:val="14"/>
              </w:rPr>
              <w:t>BLTU</w:t>
            </w:r>
            <w:r>
              <w:rPr>
                <w:sz w:val="14"/>
                <w:szCs w:val="14"/>
              </w:rPr>
              <w:t>#</w:t>
            </w:r>
          </w:p>
        </w:tc>
        <w:tc>
          <w:tcPr>
            <w:tcW w:w="789" w:type="dxa"/>
            <w:tcBorders>
              <w:bottom w:val="single" w:sz="4" w:space="0" w:color="auto"/>
            </w:tcBorders>
            <w:shd w:val="clear" w:color="auto" w:fill="D6E3BC" w:themeFill="accent3" w:themeFillTint="66"/>
          </w:tcPr>
          <w:p w:rsidR="00FF24A8" w:rsidRPr="00FF24A8" w:rsidRDefault="00FF24A8">
            <w:pPr>
              <w:rPr>
                <w:sz w:val="14"/>
                <w:szCs w:val="14"/>
              </w:rPr>
            </w:pPr>
            <w:r w:rsidRPr="00FF24A8">
              <w:rPr>
                <w:sz w:val="14"/>
                <w:szCs w:val="14"/>
              </w:rPr>
              <w:t>BGEU</w:t>
            </w:r>
            <w:r>
              <w:rPr>
                <w:sz w:val="14"/>
                <w:szCs w:val="14"/>
              </w:rPr>
              <w:t>#</w:t>
            </w:r>
          </w:p>
        </w:tc>
        <w:tc>
          <w:tcPr>
            <w:tcW w:w="788" w:type="dxa"/>
            <w:tcBorders>
              <w:bottom w:val="single" w:sz="4" w:space="0" w:color="auto"/>
            </w:tcBorders>
            <w:shd w:val="clear" w:color="auto" w:fill="D6E3BC" w:themeFill="accent3" w:themeFillTint="66"/>
          </w:tcPr>
          <w:p w:rsidR="00FF24A8" w:rsidRPr="00FF24A8" w:rsidRDefault="00FF24A8">
            <w:pPr>
              <w:rPr>
                <w:sz w:val="14"/>
                <w:szCs w:val="14"/>
              </w:rPr>
            </w:pPr>
            <w:r w:rsidRPr="00FF24A8">
              <w:rPr>
                <w:sz w:val="14"/>
                <w:szCs w:val="14"/>
              </w:rPr>
              <w:t>BLEU</w:t>
            </w:r>
            <w:r>
              <w:rPr>
                <w:sz w:val="14"/>
                <w:szCs w:val="14"/>
              </w:rPr>
              <w:t>#</w:t>
            </w:r>
          </w:p>
        </w:tc>
        <w:tc>
          <w:tcPr>
            <w:tcW w:w="789" w:type="dxa"/>
            <w:shd w:val="clear" w:color="auto" w:fill="D6E3BC" w:themeFill="accent3" w:themeFillTint="66"/>
          </w:tcPr>
          <w:p w:rsidR="00FF24A8" w:rsidRPr="00FF24A8" w:rsidRDefault="00FF24A8">
            <w:pPr>
              <w:rPr>
                <w:sz w:val="14"/>
                <w:szCs w:val="14"/>
              </w:rPr>
            </w:pPr>
            <w:r w:rsidRPr="00FF24A8">
              <w:rPr>
                <w:sz w:val="14"/>
                <w:szCs w:val="14"/>
              </w:rPr>
              <w:t>BGTU</w:t>
            </w:r>
            <w:r>
              <w:rPr>
                <w:sz w:val="14"/>
                <w:szCs w:val="14"/>
              </w:rPr>
              <w:t>#</w:t>
            </w:r>
          </w:p>
        </w:tc>
      </w:tr>
      <w:tr w:rsidR="00D5729E" w:rsidTr="00DA1A72">
        <w:tc>
          <w:tcPr>
            <w:tcW w:w="534" w:type="dxa"/>
            <w:shd w:val="clear" w:color="auto" w:fill="FFFF99"/>
          </w:tcPr>
          <w:p w:rsidR="00FF24A8" w:rsidRDefault="00FF24A8">
            <w:r>
              <w:t>2x</w:t>
            </w:r>
          </w:p>
        </w:tc>
        <w:tc>
          <w:tcPr>
            <w:tcW w:w="788" w:type="dxa"/>
            <w:tcBorders>
              <w:bottom w:val="single" w:sz="4" w:space="0" w:color="auto"/>
            </w:tcBorders>
            <w:shd w:val="clear" w:color="auto" w:fill="E5B8B7" w:themeFill="accent2" w:themeFillTint="66"/>
          </w:tcPr>
          <w:p w:rsidR="00FF24A8" w:rsidRPr="00FF24A8" w:rsidRDefault="00FF24A8">
            <w:pPr>
              <w:rPr>
                <w:sz w:val="14"/>
                <w:szCs w:val="14"/>
              </w:rPr>
            </w:pPr>
            <w:r w:rsidRPr="00FF24A8">
              <w:rPr>
                <w:sz w:val="14"/>
                <w:szCs w:val="14"/>
              </w:rPr>
              <w:t>LB</w:t>
            </w:r>
          </w:p>
        </w:tc>
        <w:tc>
          <w:tcPr>
            <w:tcW w:w="788" w:type="dxa"/>
            <w:tcBorders>
              <w:bottom w:val="single" w:sz="4" w:space="0" w:color="auto"/>
            </w:tcBorders>
            <w:shd w:val="clear" w:color="auto" w:fill="E5B8B7" w:themeFill="accent2" w:themeFillTint="66"/>
          </w:tcPr>
          <w:p w:rsidR="00FF24A8" w:rsidRPr="00FF24A8" w:rsidRDefault="00FF24A8">
            <w:pPr>
              <w:rPr>
                <w:sz w:val="14"/>
                <w:szCs w:val="14"/>
              </w:rPr>
            </w:pPr>
            <w:r w:rsidRPr="00FF24A8">
              <w:rPr>
                <w:sz w:val="14"/>
                <w:szCs w:val="14"/>
              </w:rPr>
              <w:t>LBU</w:t>
            </w:r>
          </w:p>
        </w:tc>
        <w:tc>
          <w:tcPr>
            <w:tcW w:w="789" w:type="dxa"/>
            <w:tcBorders>
              <w:bottom w:val="single" w:sz="4" w:space="0" w:color="auto"/>
            </w:tcBorders>
            <w:shd w:val="clear" w:color="auto" w:fill="E5B8B7" w:themeFill="accent2" w:themeFillTint="66"/>
          </w:tcPr>
          <w:p w:rsidR="00FF24A8" w:rsidRPr="00FF24A8" w:rsidRDefault="00FF24A8">
            <w:pPr>
              <w:rPr>
                <w:sz w:val="14"/>
                <w:szCs w:val="14"/>
              </w:rPr>
            </w:pPr>
            <w:r w:rsidRPr="00FF24A8">
              <w:rPr>
                <w:sz w:val="14"/>
                <w:szCs w:val="14"/>
              </w:rPr>
              <w:t>LH</w:t>
            </w:r>
          </w:p>
        </w:tc>
        <w:tc>
          <w:tcPr>
            <w:tcW w:w="788" w:type="dxa"/>
            <w:tcBorders>
              <w:bottom w:val="single" w:sz="4" w:space="0" w:color="auto"/>
            </w:tcBorders>
            <w:shd w:val="clear" w:color="auto" w:fill="E5B8B7" w:themeFill="accent2" w:themeFillTint="66"/>
          </w:tcPr>
          <w:p w:rsidR="00FF24A8" w:rsidRPr="00FF24A8" w:rsidRDefault="00FF24A8">
            <w:pPr>
              <w:rPr>
                <w:sz w:val="14"/>
                <w:szCs w:val="14"/>
              </w:rPr>
            </w:pPr>
            <w:r w:rsidRPr="00FF24A8">
              <w:rPr>
                <w:sz w:val="14"/>
                <w:szCs w:val="14"/>
              </w:rPr>
              <w:t>LHU</w:t>
            </w:r>
          </w:p>
        </w:tc>
        <w:tc>
          <w:tcPr>
            <w:tcW w:w="789" w:type="dxa"/>
            <w:tcBorders>
              <w:bottom w:val="single" w:sz="4" w:space="0" w:color="auto"/>
            </w:tcBorders>
            <w:shd w:val="clear" w:color="auto" w:fill="E5B8B7" w:themeFill="accent2" w:themeFillTint="66"/>
          </w:tcPr>
          <w:p w:rsidR="00FF24A8" w:rsidRPr="00FF24A8" w:rsidRDefault="00FF24A8">
            <w:pPr>
              <w:rPr>
                <w:sz w:val="14"/>
                <w:szCs w:val="14"/>
              </w:rPr>
            </w:pPr>
            <w:r w:rsidRPr="00FF24A8">
              <w:rPr>
                <w:sz w:val="14"/>
                <w:szCs w:val="14"/>
              </w:rPr>
              <w:t>LW</w:t>
            </w:r>
          </w:p>
        </w:tc>
        <w:tc>
          <w:tcPr>
            <w:tcW w:w="788" w:type="dxa"/>
            <w:tcBorders>
              <w:bottom w:val="single" w:sz="4" w:space="0" w:color="auto"/>
            </w:tcBorders>
            <w:shd w:val="clear" w:color="auto" w:fill="E5B8B7" w:themeFill="accent2" w:themeFillTint="66"/>
          </w:tcPr>
          <w:p w:rsidR="00FF24A8" w:rsidRPr="00FF24A8" w:rsidRDefault="00C62563">
            <w:pPr>
              <w:rPr>
                <w:sz w:val="14"/>
                <w:szCs w:val="14"/>
              </w:rPr>
            </w:pPr>
            <w:r>
              <w:rPr>
                <w:sz w:val="14"/>
                <w:szCs w:val="14"/>
              </w:rPr>
              <w:t>PUSHC</w:t>
            </w:r>
          </w:p>
        </w:tc>
        <w:tc>
          <w:tcPr>
            <w:tcW w:w="789" w:type="dxa"/>
            <w:tcBorders>
              <w:bottom w:val="single" w:sz="4" w:space="0" w:color="auto"/>
            </w:tcBorders>
            <w:shd w:val="clear" w:color="auto" w:fill="B8CCE4" w:themeFill="accent1" w:themeFillTint="66"/>
          </w:tcPr>
          <w:p w:rsidR="00FF24A8" w:rsidRPr="00FF24A8" w:rsidRDefault="00D5729E">
            <w:pPr>
              <w:rPr>
                <w:sz w:val="14"/>
                <w:szCs w:val="14"/>
              </w:rPr>
            </w:pPr>
            <w:r>
              <w:rPr>
                <w:sz w:val="14"/>
                <w:szCs w:val="14"/>
              </w:rPr>
              <w:t>SEQ#</w:t>
            </w:r>
          </w:p>
        </w:tc>
        <w:tc>
          <w:tcPr>
            <w:tcW w:w="788" w:type="dxa"/>
            <w:tcBorders>
              <w:bottom w:val="single" w:sz="4" w:space="0" w:color="auto"/>
            </w:tcBorders>
            <w:shd w:val="clear" w:color="auto" w:fill="B8CCE4" w:themeFill="accent1" w:themeFillTint="66"/>
          </w:tcPr>
          <w:p w:rsidR="00FF24A8" w:rsidRPr="00FF24A8" w:rsidRDefault="00D5729E">
            <w:pPr>
              <w:rPr>
                <w:sz w:val="14"/>
                <w:szCs w:val="14"/>
              </w:rPr>
            </w:pPr>
            <w:r>
              <w:rPr>
                <w:sz w:val="14"/>
                <w:szCs w:val="14"/>
              </w:rPr>
              <w:t>SNE#</w:t>
            </w:r>
          </w:p>
        </w:tc>
        <w:tc>
          <w:tcPr>
            <w:tcW w:w="788" w:type="dxa"/>
            <w:tcBorders>
              <w:bottom w:val="single" w:sz="4" w:space="0" w:color="auto"/>
            </w:tcBorders>
            <w:shd w:val="clear" w:color="auto" w:fill="E5B8B7" w:themeFill="accent2" w:themeFillTint="66"/>
          </w:tcPr>
          <w:p w:rsidR="00FF24A8" w:rsidRPr="00FF24A8" w:rsidRDefault="00FF24A8">
            <w:pPr>
              <w:rPr>
                <w:sz w:val="14"/>
                <w:szCs w:val="14"/>
              </w:rPr>
            </w:pPr>
            <w:r w:rsidRPr="00FF24A8">
              <w:rPr>
                <w:sz w:val="14"/>
                <w:szCs w:val="14"/>
              </w:rPr>
              <w:t>LBX</w:t>
            </w:r>
          </w:p>
        </w:tc>
        <w:tc>
          <w:tcPr>
            <w:tcW w:w="789" w:type="dxa"/>
            <w:tcBorders>
              <w:bottom w:val="single" w:sz="4" w:space="0" w:color="auto"/>
            </w:tcBorders>
            <w:shd w:val="clear" w:color="auto" w:fill="E5B8B7" w:themeFill="accent2" w:themeFillTint="66"/>
          </w:tcPr>
          <w:p w:rsidR="00FF24A8" w:rsidRPr="00FF24A8" w:rsidRDefault="00FF24A8">
            <w:pPr>
              <w:rPr>
                <w:sz w:val="14"/>
                <w:szCs w:val="14"/>
              </w:rPr>
            </w:pPr>
            <w:r w:rsidRPr="00FF24A8">
              <w:rPr>
                <w:sz w:val="14"/>
                <w:szCs w:val="14"/>
              </w:rPr>
              <w:t>LBUX</w:t>
            </w:r>
          </w:p>
        </w:tc>
        <w:tc>
          <w:tcPr>
            <w:tcW w:w="788" w:type="dxa"/>
            <w:tcBorders>
              <w:bottom w:val="single" w:sz="4" w:space="0" w:color="auto"/>
            </w:tcBorders>
            <w:shd w:val="clear" w:color="auto" w:fill="E5B8B7" w:themeFill="accent2" w:themeFillTint="66"/>
          </w:tcPr>
          <w:p w:rsidR="00FF24A8" w:rsidRPr="00FF24A8" w:rsidRDefault="00FF24A8">
            <w:pPr>
              <w:rPr>
                <w:sz w:val="14"/>
                <w:szCs w:val="14"/>
              </w:rPr>
            </w:pPr>
            <w:r w:rsidRPr="00FF24A8">
              <w:rPr>
                <w:sz w:val="14"/>
                <w:szCs w:val="14"/>
              </w:rPr>
              <w:t>LHX</w:t>
            </w:r>
          </w:p>
        </w:tc>
        <w:tc>
          <w:tcPr>
            <w:tcW w:w="789" w:type="dxa"/>
            <w:tcBorders>
              <w:bottom w:val="single" w:sz="4" w:space="0" w:color="auto"/>
            </w:tcBorders>
            <w:shd w:val="clear" w:color="auto" w:fill="E5B8B7" w:themeFill="accent2" w:themeFillTint="66"/>
          </w:tcPr>
          <w:p w:rsidR="00FF24A8" w:rsidRPr="00FF24A8" w:rsidRDefault="00FF24A8">
            <w:pPr>
              <w:rPr>
                <w:sz w:val="14"/>
                <w:szCs w:val="14"/>
              </w:rPr>
            </w:pPr>
            <w:r w:rsidRPr="00FF24A8">
              <w:rPr>
                <w:sz w:val="14"/>
                <w:szCs w:val="14"/>
              </w:rPr>
              <w:t>LHUX</w:t>
            </w:r>
          </w:p>
        </w:tc>
        <w:tc>
          <w:tcPr>
            <w:tcW w:w="788" w:type="dxa"/>
            <w:tcBorders>
              <w:bottom w:val="single" w:sz="4" w:space="0" w:color="auto"/>
            </w:tcBorders>
            <w:shd w:val="clear" w:color="auto" w:fill="E5B8B7" w:themeFill="accent2" w:themeFillTint="66"/>
          </w:tcPr>
          <w:p w:rsidR="00FF24A8" w:rsidRPr="00FF24A8" w:rsidRDefault="00FF24A8">
            <w:pPr>
              <w:rPr>
                <w:sz w:val="14"/>
                <w:szCs w:val="14"/>
              </w:rPr>
            </w:pPr>
            <w:r w:rsidRPr="00FF24A8">
              <w:rPr>
                <w:sz w:val="14"/>
                <w:szCs w:val="14"/>
              </w:rPr>
              <w:t>LWX</w:t>
            </w:r>
          </w:p>
        </w:tc>
        <w:tc>
          <w:tcPr>
            <w:tcW w:w="789" w:type="dxa"/>
            <w:tcBorders>
              <w:bottom w:val="single" w:sz="4" w:space="0" w:color="auto"/>
            </w:tcBorders>
            <w:shd w:val="clear" w:color="auto" w:fill="E5B8B7" w:themeFill="accent2" w:themeFillTint="66"/>
          </w:tcPr>
          <w:p w:rsidR="00FF24A8" w:rsidRPr="00FF24A8" w:rsidRDefault="00EC4F76">
            <w:pPr>
              <w:rPr>
                <w:sz w:val="14"/>
                <w:szCs w:val="14"/>
              </w:rPr>
            </w:pPr>
            <w:r>
              <w:rPr>
                <w:sz w:val="14"/>
                <w:szCs w:val="14"/>
              </w:rPr>
              <w:t>LEAX</w:t>
            </w:r>
          </w:p>
        </w:tc>
        <w:tc>
          <w:tcPr>
            <w:tcW w:w="788" w:type="dxa"/>
            <w:tcBorders>
              <w:bottom w:val="single" w:sz="4" w:space="0" w:color="auto"/>
            </w:tcBorders>
            <w:shd w:val="clear" w:color="auto" w:fill="E5B8B7" w:themeFill="accent2" w:themeFillTint="66"/>
          </w:tcPr>
          <w:p w:rsidR="00FF24A8" w:rsidRPr="00FF24A8" w:rsidRDefault="00DA1A72">
            <w:pPr>
              <w:rPr>
                <w:sz w:val="14"/>
                <w:szCs w:val="14"/>
              </w:rPr>
            </w:pPr>
            <w:r>
              <w:rPr>
                <w:sz w:val="14"/>
                <w:szCs w:val="14"/>
              </w:rPr>
              <w:t>CAS</w:t>
            </w:r>
          </w:p>
        </w:tc>
        <w:tc>
          <w:tcPr>
            <w:tcW w:w="789" w:type="dxa"/>
          </w:tcPr>
          <w:p w:rsidR="00FF24A8" w:rsidRPr="00FF24A8" w:rsidRDefault="00FF24A8">
            <w:pPr>
              <w:rPr>
                <w:sz w:val="14"/>
                <w:szCs w:val="14"/>
              </w:rPr>
            </w:pPr>
          </w:p>
        </w:tc>
      </w:tr>
      <w:tr w:rsidR="00D5729E" w:rsidTr="00D5729E">
        <w:tc>
          <w:tcPr>
            <w:tcW w:w="534" w:type="dxa"/>
            <w:shd w:val="clear" w:color="auto" w:fill="FFFF99"/>
          </w:tcPr>
          <w:p w:rsidR="003B63E2" w:rsidRDefault="003B63E2">
            <w:r>
              <w:t>3x</w:t>
            </w:r>
          </w:p>
        </w:tc>
        <w:tc>
          <w:tcPr>
            <w:tcW w:w="788" w:type="dxa"/>
            <w:shd w:val="clear" w:color="auto" w:fill="B8CCE4" w:themeFill="accent1" w:themeFillTint="66"/>
          </w:tcPr>
          <w:p w:rsidR="003B63E2" w:rsidRPr="00FF24A8" w:rsidRDefault="003B63E2">
            <w:pPr>
              <w:rPr>
                <w:sz w:val="14"/>
                <w:szCs w:val="14"/>
              </w:rPr>
            </w:pPr>
            <w:r>
              <w:rPr>
                <w:sz w:val="14"/>
                <w:szCs w:val="14"/>
              </w:rPr>
              <w:t>SLT#</w:t>
            </w:r>
          </w:p>
        </w:tc>
        <w:tc>
          <w:tcPr>
            <w:tcW w:w="788" w:type="dxa"/>
            <w:shd w:val="clear" w:color="auto" w:fill="B8CCE4" w:themeFill="accent1" w:themeFillTint="66"/>
          </w:tcPr>
          <w:p w:rsidR="003B63E2" w:rsidRPr="00FF24A8" w:rsidRDefault="003B63E2">
            <w:pPr>
              <w:rPr>
                <w:sz w:val="14"/>
                <w:szCs w:val="14"/>
              </w:rPr>
            </w:pPr>
            <w:r>
              <w:rPr>
                <w:sz w:val="14"/>
                <w:szCs w:val="14"/>
              </w:rPr>
              <w:t>SGE#</w:t>
            </w:r>
          </w:p>
        </w:tc>
        <w:tc>
          <w:tcPr>
            <w:tcW w:w="789" w:type="dxa"/>
            <w:shd w:val="clear" w:color="auto" w:fill="B8CCE4" w:themeFill="accent1" w:themeFillTint="66"/>
          </w:tcPr>
          <w:p w:rsidR="003B63E2" w:rsidRPr="00FF24A8" w:rsidRDefault="003B63E2">
            <w:pPr>
              <w:rPr>
                <w:sz w:val="14"/>
                <w:szCs w:val="14"/>
              </w:rPr>
            </w:pPr>
            <w:r>
              <w:rPr>
                <w:sz w:val="14"/>
                <w:szCs w:val="14"/>
              </w:rPr>
              <w:t>SLE#</w:t>
            </w:r>
          </w:p>
        </w:tc>
        <w:tc>
          <w:tcPr>
            <w:tcW w:w="788" w:type="dxa"/>
            <w:shd w:val="clear" w:color="auto" w:fill="B8CCE4" w:themeFill="accent1" w:themeFillTint="66"/>
          </w:tcPr>
          <w:p w:rsidR="003B63E2" w:rsidRPr="00FF24A8" w:rsidRDefault="003B63E2">
            <w:pPr>
              <w:rPr>
                <w:sz w:val="14"/>
                <w:szCs w:val="14"/>
              </w:rPr>
            </w:pPr>
            <w:r>
              <w:rPr>
                <w:sz w:val="14"/>
                <w:szCs w:val="14"/>
              </w:rPr>
              <w:t>SGT#</w:t>
            </w:r>
          </w:p>
        </w:tc>
        <w:tc>
          <w:tcPr>
            <w:tcW w:w="789" w:type="dxa"/>
            <w:shd w:val="clear" w:color="auto" w:fill="B8CCE4" w:themeFill="accent1" w:themeFillTint="66"/>
          </w:tcPr>
          <w:p w:rsidR="003B63E2" w:rsidRPr="00FF24A8" w:rsidRDefault="003B63E2">
            <w:pPr>
              <w:rPr>
                <w:sz w:val="14"/>
                <w:szCs w:val="14"/>
              </w:rPr>
            </w:pPr>
            <w:r>
              <w:rPr>
                <w:sz w:val="14"/>
                <w:szCs w:val="14"/>
              </w:rPr>
              <w:t>SLTU#</w:t>
            </w:r>
          </w:p>
        </w:tc>
        <w:tc>
          <w:tcPr>
            <w:tcW w:w="788" w:type="dxa"/>
            <w:shd w:val="clear" w:color="auto" w:fill="B8CCE4" w:themeFill="accent1" w:themeFillTint="66"/>
          </w:tcPr>
          <w:p w:rsidR="003B63E2" w:rsidRPr="00FF24A8" w:rsidRDefault="003B63E2">
            <w:pPr>
              <w:rPr>
                <w:sz w:val="14"/>
                <w:szCs w:val="14"/>
              </w:rPr>
            </w:pPr>
            <w:r>
              <w:rPr>
                <w:sz w:val="14"/>
                <w:szCs w:val="14"/>
              </w:rPr>
              <w:t>SGEU#</w:t>
            </w:r>
          </w:p>
        </w:tc>
        <w:tc>
          <w:tcPr>
            <w:tcW w:w="789" w:type="dxa"/>
            <w:shd w:val="clear" w:color="auto" w:fill="B8CCE4" w:themeFill="accent1" w:themeFillTint="66"/>
          </w:tcPr>
          <w:p w:rsidR="003B63E2" w:rsidRPr="00FF24A8" w:rsidRDefault="003B63E2">
            <w:pPr>
              <w:rPr>
                <w:sz w:val="14"/>
                <w:szCs w:val="14"/>
              </w:rPr>
            </w:pPr>
            <w:r>
              <w:rPr>
                <w:sz w:val="14"/>
                <w:szCs w:val="14"/>
              </w:rPr>
              <w:t>SLEU#</w:t>
            </w:r>
          </w:p>
        </w:tc>
        <w:tc>
          <w:tcPr>
            <w:tcW w:w="788" w:type="dxa"/>
            <w:shd w:val="clear" w:color="auto" w:fill="B8CCE4" w:themeFill="accent1" w:themeFillTint="66"/>
          </w:tcPr>
          <w:p w:rsidR="003B63E2" w:rsidRPr="00FF24A8" w:rsidRDefault="003B63E2">
            <w:pPr>
              <w:rPr>
                <w:sz w:val="14"/>
                <w:szCs w:val="14"/>
              </w:rPr>
            </w:pPr>
            <w:r>
              <w:rPr>
                <w:sz w:val="14"/>
                <w:szCs w:val="14"/>
              </w:rPr>
              <w:t>SGTU#</w:t>
            </w:r>
          </w:p>
        </w:tc>
        <w:tc>
          <w:tcPr>
            <w:tcW w:w="788" w:type="dxa"/>
            <w:shd w:val="clear" w:color="auto" w:fill="E5B8B7" w:themeFill="accent2" w:themeFillTint="66"/>
          </w:tcPr>
          <w:p w:rsidR="003B63E2" w:rsidRPr="00FF24A8" w:rsidRDefault="003B63E2">
            <w:pPr>
              <w:rPr>
                <w:sz w:val="14"/>
                <w:szCs w:val="14"/>
              </w:rPr>
            </w:pPr>
            <w:r w:rsidRPr="00FF24A8">
              <w:rPr>
                <w:sz w:val="14"/>
                <w:szCs w:val="14"/>
              </w:rPr>
              <w:t>SBX</w:t>
            </w:r>
          </w:p>
        </w:tc>
        <w:tc>
          <w:tcPr>
            <w:tcW w:w="789" w:type="dxa"/>
            <w:shd w:val="clear" w:color="auto" w:fill="E5B8B7" w:themeFill="accent2" w:themeFillTint="66"/>
          </w:tcPr>
          <w:p w:rsidR="003B63E2" w:rsidRPr="00FF24A8" w:rsidRDefault="003B63E2">
            <w:pPr>
              <w:rPr>
                <w:sz w:val="14"/>
                <w:szCs w:val="14"/>
              </w:rPr>
            </w:pPr>
            <w:r w:rsidRPr="00FF24A8">
              <w:rPr>
                <w:sz w:val="14"/>
                <w:szCs w:val="14"/>
              </w:rPr>
              <w:t>SHX</w:t>
            </w:r>
          </w:p>
        </w:tc>
        <w:tc>
          <w:tcPr>
            <w:tcW w:w="788" w:type="dxa"/>
            <w:shd w:val="clear" w:color="auto" w:fill="E5B8B7" w:themeFill="accent2" w:themeFillTint="66"/>
          </w:tcPr>
          <w:p w:rsidR="003B63E2" w:rsidRPr="00FF24A8" w:rsidRDefault="003B63E2">
            <w:pPr>
              <w:rPr>
                <w:sz w:val="14"/>
                <w:szCs w:val="14"/>
              </w:rPr>
            </w:pPr>
            <w:r w:rsidRPr="00FF24A8">
              <w:rPr>
                <w:sz w:val="14"/>
                <w:szCs w:val="14"/>
              </w:rPr>
              <w:t>SWX</w:t>
            </w:r>
          </w:p>
        </w:tc>
        <w:tc>
          <w:tcPr>
            <w:tcW w:w="789" w:type="dxa"/>
            <w:shd w:val="clear" w:color="auto" w:fill="E5B8B7" w:themeFill="accent2" w:themeFillTint="66"/>
          </w:tcPr>
          <w:p w:rsidR="003B63E2" w:rsidRPr="00FF24A8" w:rsidRDefault="003B63E2" w:rsidP="00C1639E">
            <w:pPr>
              <w:rPr>
                <w:sz w:val="14"/>
                <w:szCs w:val="14"/>
              </w:rPr>
            </w:pPr>
            <w:r w:rsidRPr="00FF24A8">
              <w:rPr>
                <w:sz w:val="14"/>
                <w:szCs w:val="14"/>
              </w:rPr>
              <w:t>SB</w:t>
            </w:r>
          </w:p>
        </w:tc>
        <w:tc>
          <w:tcPr>
            <w:tcW w:w="788" w:type="dxa"/>
            <w:shd w:val="clear" w:color="auto" w:fill="E5B8B7" w:themeFill="accent2" w:themeFillTint="66"/>
          </w:tcPr>
          <w:p w:rsidR="003B63E2" w:rsidRPr="00FF24A8" w:rsidRDefault="003B63E2" w:rsidP="00C1639E">
            <w:pPr>
              <w:rPr>
                <w:sz w:val="14"/>
                <w:szCs w:val="14"/>
              </w:rPr>
            </w:pPr>
            <w:r w:rsidRPr="00FF24A8">
              <w:rPr>
                <w:sz w:val="14"/>
                <w:szCs w:val="14"/>
              </w:rPr>
              <w:t>SH</w:t>
            </w:r>
          </w:p>
        </w:tc>
        <w:tc>
          <w:tcPr>
            <w:tcW w:w="789" w:type="dxa"/>
            <w:shd w:val="clear" w:color="auto" w:fill="E5B8B7" w:themeFill="accent2" w:themeFillTint="66"/>
          </w:tcPr>
          <w:p w:rsidR="003B63E2" w:rsidRPr="00FF24A8" w:rsidRDefault="003B63E2" w:rsidP="00C1639E">
            <w:pPr>
              <w:rPr>
                <w:sz w:val="14"/>
                <w:szCs w:val="14"/>
              </w:rPr>
            </w:pPr>
            <w:r w:rsidRPr="00FF24A8">
              <w:rPr>
                <w:sz w:val="14"/>
                <w:szCs w:val="14"/>
              </w:rPr>
              <w:t>SW</w:t>
            </w:r>
          </w:p>
        </w:tc>
        <w:tc>
          <w:tcPr>
            <w:tcW w:w="788" w:type="dxa"/>
            <w:shd w:val="clear" w:color="auto" w:fill="404040" w:themeFill="text1" w:themeFillTint="BF"/>
          </w:tcPr>
          <w:p w:rsidR="003B63E2" w:rsidRPr="005D441B" w:rsidRDefault="003B63E2">
            <w:pPr>
              <w:rPr>
                <w:color w:val="FFFFFF" w:themeColor="background1"/>
                <w:sz w:val="14"/>
                <w:szCs w:val="14"/>
              </w:rPr>
            </w:pPr>
            <w:r w:rsidRPr="005D441B">
              <w:rPr>
                <w:color w:val="FFFFFF" w:themeColor="background1"/>
                <w:sz w:val="14"/>
                <w:szCs w:val="14"/>
              </w:rPr>
              <w:t>IMM</w:t>
            </w:r>
          </w:p>
        </w:tc>
        <w:tc>
          <w:tcPr>
            <w:tcW w:w="789" w:type="dxa"/>
          </w:tcPr>
          <w:p w:rsidR="003B63E2" w:rsidRPr="00FF24A8" w:rsidRDefault="003B63E2">
            <w:pPr>
              <w:rPr>
                <w:sz w:val="14"/>
                <w:szCs w:val="14"/>
              </w:rPr>
            </w:pPr>
          </w:p>
        </w:tc>
      </w:tr>
    </w:tbl>
    <w:p w:rsidR="00FF24A8" w:rsidRDefault="00FF24A8"/>
    <w:p w:rsidR="00C05795" w:rsidRDefault="00C05795" w:rsidP="00C05795">
      <w:r>
        <w:t xml:space="preserve">02 Group </w:t>
      </w:r>
      <w:proofErr w:type="spellStart"/>
      <w:r>
        <w:t>Func</w:t>
      </w:r>
      <w:proofErr w:type="spellEnd"/>
    </w:p>
    <w:tbl>
      <w:tblPr>
        <w:tblStyle w:val="TableGrid"/>
        <w:tblW w:w="0" w:type="auto"/>
        <w:tblLook w:val="04A0" w:firstRow="1" w:lastRow="0" w:firstColumn="1" w:lastColumn="0" w:noHBand="0" w:noVBand="1"/>
      </w:tblPr>
      <w:tblGrid>
        <w:gridCol w:w="534"/>
        <w:gridCol w:w="788"/>
        <w:gridCol w:w="788"/>
        <w:gridCol w:w="789"/>
        <w:gridCol w:w="788"/>
        <w:gridCol w:w="789"/>
        <w:gridCol w:w="788"/>
        <w:gridCol w:w="789"/>
        <w:gridCol w:w="788"/>
        <w:gridCol w:w="788"/>
        <w:gridCol w:w="789"/>
        <w:gridCol w:w="788"/>
        <w:gridCol w:w="789"/>
        <w:gridCol w:w="788"/>
        <w:gridCol w:w="789"/>
        <w:gridCol w:w="788"/>
        <w:gridCol w:w="789"/>
      </w:tblGrid>
      <w:tr w:rsidR="00C05795" w:rsidTr="007070AD">
        <w:tc>
          <w:tcPr>
            <w:tcW w:w="534" w:type="dxa"/>
            <w:tcBorders>
              <w:bottom w:val="single" w:sz="4" w:space="0" w:color="auto"/>
            </w:tcBorders>
            <w:shd w:val="clear" w:color="auto" w:fill="FFFF99"/>
          </w:tcPr>
          <w:p w:rsidR="00C05795" w:rsidRDefault="00C05795" w:rsidP="00C1639E"/>
        </w:tc>
        <w:tc>
          <w:tcPr>
            <w:tcW w:w="788" w:type="dxa"/>
            <w:tcBorders>
              <w:bottom w:val="single" w:sz="4" w:space="0" w:color="auto"/>
            </w:tcBorders>
            <w:shd w:val="clear" w:color="auto" w:fill="FFFF99"/>
          </w:tcPr>
          <w:p w:rsidR="00C05795" w:rsidRDefault="00C05795" w:rsidP="00C1639E">
            <w:r>
              <w:t>x0</w:t>
            </w:r>
          </w:p>
        </w:tc>
        <w:tc>
          <w:tcPr>
            <w:tcW w:w="788" w:type="dxa"/>
            <w:tcBorders>
              <w:bottom w:val="single" w:sz="4" w:space="0" w:color="auto"/>
            </w:tcBorders>
            <w:shd w:val="clear" w:color="auto" w:fill="FFFF99"/>
          </w:tcPr>
          <w:p w:rsidR="00C05795" w:rsidRDefault="00C05795" w:rsidP="00C1639E">
            <w:r>
              <w:t>x1</w:t>
            </w:r>
          </w:p>
        </w:tc>
        <w:tc>
          <w:tcPr>
            <w:tcW w:w="789" w:type="dxa"/>
            <w:tcBorders>
              <w:bottom w:val="single" w:sz="4" w:space="0" w:color="auto"/>
            </w:tcBorders>
            <w:shd w:val="clear" w:color="auto" w:fill="FFFF99"/>
          </w:tcPr>
          <w:p w:rsidR="00C05795" w:rsidRDefault="00C05795" w:rsidP="00C1639E">
            <w:r>
              <w:t>x2</w:t>
            </w:r>
          </w:p>
        </w:tc>
        <w:tc>
          <w:tcPr>
            <w:tcW w:w="788" w:type="dxa"/>
            <w:tcBorders>
              <w:bottom w:val="single" w:sz="4" w:space="0" w:color="auto"/>
            </w:tcBorders>
            <w:shd w:val="clear" w:color="auto" w:fill="FFFF99"/>
          </w:tcPr>
          <w:p w:rsidR="00C05795" w:rsidRDefault="00C05795" w:rsidP="00C1639E">
            <w:r>
              <w:t>x3</w:t>
            </w:r>
          </w:p>
        </w:tc>
        <w:tc>
          <w:tcPr>
            <w:tcW w:w="789" w:type="dxa"/>
            <w:tcBorders>
              <w:bottom w:val="single" w:sz="4" w:space="0" w:color="auto"/>
            </w:tcBorders>
            <w:shd w:val="clear" w:color="auto" w:fill="FFFF99"/>
          </w:tcPr>
          <w:p w:rsidR="00C05795" w:rsidRDefault="00C05795" w:rsidP="00C1639E">
            <w:r>
              <w:t>x4</w:t>
            </w:r>
          </w:p>
        </w:tc>
        <w:tc>
          <w:tcPr>
            <w:tcW w:w="788" w:type="dxa"/>
            <w:tcBorders>
              <w:bottom w:val="single" w:sz="4" w:space="0" w:color="auto"/>
            </w:tcBorders>
            <w:shd w:val="clear" w:color="auto" w:fill="FFFF99"/>
          </w:tcPr>
          <w:p w:rsidR="00C05795" w:rsidRDefault="00C05795" w:rsidP="00C1639E">
            <w:r>
              <w:t>x5</w:t>
            </w:r>
          </w:p>
        </w:tc>
        <w:tc>
          <w:tcPr>
            <w:tcW w:w="789" w:type="dxa"/>
            <w:tcBorders>
              <w:bottom w:val="single" w:sz="4" w:space="0" w:color="auto"/>
            </w:tcBorders>
            <w:shd w:val="clear" w:color="auto" w:fill="FFFF99"/>
          </w:tcPr>
          <w:p w:rsidR="00C05795" w:rsidRDefault="00C05795" w:rsidP="00C1639E">
            <w:r>
              <w:t>x6</w:t>
            </w:r>
          </w:p>
        </w:tc>
        <w:tc>
          <w:tcPr>
            <w:tcW w:w="788" w:type="dxa"/>
            <w:tcBorders>
              <w:bottom w:val="single" w:sz="4" w:space="0" w:color="auto"/>
            </w:tcBorders>
            <w:shd w:val="clear" w:color="auto" w:fill="FFFF99"/>
          </w:tcPr>
          <w:p w:rsidR="00C05795" w:rsidRDefault="00C05795" w:rsidP="00C1639E">
            <w:r>
              <w:t>x7</w:t>
            </w:r>
          </w:p>
        </w:tc>
        <w:tc>
          <w:tcPr>
            <w:tcW w:w="788" w:type="dxa"/>
            <w:tcBorders>
              <w:bottom w:val="single" w:sz="4" w:space="0" w:color="auto"/>
            </w:tcBorders>
            <w:shd w:val="clear" w:color="auto" w:fill="FFFF99"/>
          </w:tcPr>
          <w:p w:rsidR="00C05795" w:rsidRDefault="00C05795" w:rsidP="00C1639E">
            <w:r>
              <w:t>x8</w:t>
            </w:r>
          </w:p>
        </w:tc>
        <w:tc>
          <w:tcPr>
            <w:tcW w:w="789" w:type="dxa"/>
            <w:tcBorders>
              <w:bottom w:val="single" w:sz="4" w:space="0" w:color="auto"/>
            </w:tcBorders>
            <w:shd w:val="clear" w:color="auto" w:fill="FFFF99"/>
          </w:tcPr>
          <w:p w:rsidR="00C05795" w:rsidRDefault="00C05795" w:rsidP="00C1639E">
            <w:r>
              <w:t>x9</w:t>
            </w:r>
          </w:p>
        </w:tc>
        <w:tc>
          <w:tcPr>
            <w:tcW w:w="788" w:type="dxa"/>
            <w:shd w:val="clear" w:color="auto" w:fill="FFFF99"/>
          </w:tcPr>
          <w:p w:rsidR="00C05795" w:rsidRDefault="00C05795" w:rsidP="00C1639E">
            <w:proofErr w:type="spellStart"/>
            <w:r>
              <w:t>xA</w:t>
            </w:r>
            <w:proofErr w:type="spellEnd"/>
          </w:p>
        </w:tc>
        <w:tc>
          <w:tcPr>
            <w:tcW w:w="789" w:type="dxa"/>
            <w:shd w:val="clear" w:color="auto" w:fill="FFFF99"/>
          </w:tcPr>
          <w:p w:rsidR="00C05795" w:rsidRDefault="00C05795" w:rsidP="00C1639E">
            <w:proofErr w:type="spellStart"/>
            <w:r>
              <w:t>xB</w:t>
            </w:r>
            <w:proofErr w:type="spellEnd"/>
          </w:p>
        </w:tc>
        <w:tc>
          <w:tcPr>
            <w:tcW w:w="788" w:type="dxa"/>
            <w:tcBorders>
              <w:bottom w:val="single" w:sz="4" w:space="0" w:color="auto"/>
            </w:tcBorders>
            <w:shd w:val="clear" w:color="auto" w:fill="FFFF99"/>
          </w:tcPr>
          <w:p w:rsidR="00C05795" w:rsidRDefault="00C05795" w:rsidP="00C1639E">
            <w:proofErr w:type="spellStart"/>
            <w:r>
              <w:t>xC</w:t>
            </w:r>
            <w:proofErr w:type="spellEnd"/>
          </w:p>
        </w:tc>
        <w:tc>
          <w:tcPr>
            <w:tcW w:w="789" w:type="dxa"/>
            <w:tcBorders>
              <w:bottom w:val="single" w:sz="4" w:space="0" w:color="auto"/>
            </w:tcBorders>
            <w:shd w:val="clear" w:color="auto" w:fill="FFFF99"/>
          </w:tcPr>
          <w:p w:rsidR="00C05795" w:rsidRDefault="00C05795" w:rsidP="00C1639E">
            <w:proofErr w:type="spellStart"/>
            <w:r>
              <w:t>xD</w:t>
            </w:r>
            <w:proofErr w:type="spellEnd"/>
          </w:p>
        </w:tc>
        <w:tc>
          <w:tcPr>
            <w:tcW w:w="788" w:type="dxa"/>
            <w:tcBorders>
              <w:bottom w:val="single" w:sz="4" w:space="0" w:color="auto"/>
            </w:tcBorders>
            <w:shd w:val="clear" w:color="auto" w:fill="FFFF99"/>
          </w:tcPr>
          <w:p w:rsidR="00C05795" w:rsidRDefault="00C05795" w:rsidP="00C1639E">
            <w:proofErr w:type="spellStart"/>
            <w:r>
              <w:t>xE</w:t>
            </w:r>
            <w:proofErr w:type="spellEnd"/>
          </w:p>
        </w:tc>
        <w:tc>
          <w:tcPr>
            <w:tcW w:w="789" w:type="dxa"/>
            <w:tcBorders>
              <w:bottom w:val="single" w:sz="4" w:space="0" w:color="auto"/>
            </w:tcBorders>
            <w:shd w:val="clear" w:color="auto" w:fill="FFFF99"/>
          </w:tcPr>
          <w:p w:rsidR="00C05795" w:rsidRDefault="00C05795" w:rsidP="00C1639E">
            <w:proofErr w:type="spellStart"/>
            <w:r>
              <w:t>xF</w:t>
            </w:r>
            <w:proofErr w:type="spellEnd"/>
          </w:p>
        </w:tc>
      </w:tr>
      <w:tr w:rsidR="00C05795" w:rsidTr="00393358">
        <w:tc>
          <w:tcPr>
            <w:tcW w:w="534" w:type="dxa"/>
            <w:shd w:val="clear" w:color="auto" w:fill="FFFF99"/>
          </w:tcPr>
          <w:p w:rsidR="00C05795" w:rsidRDefault="00C05795" w:rsidP="00C1639E">
            <w:r>
              <w:t>0x</w:t>
            </w:r>
          </w:p>
        </w:tc>
        <w:tc>
          <w:tcPr>
            <w:tcW w:w="788" w:type="dxa"/>
            <w:shd w:val="clear" w:color="auto" w:fill="B8CCE4" w:themeFill="accent1" w:themeFillTint="66"/>
          </w:tcPr>
          <w:p w:rsidR="00C05795" w:rsidRPr="00F10DA7" w:rsidRDefault="00C05795" w:rsidP="00C1639E">
            <w:pPr>
              <w:rPr>
                <w:sz w:val="14"/>
                <w:szCs w:val="16"/>
              </w:rPr>
            </w:pPr>
            <w:r w:rsidRPr="00F10DA7">
              <w:rPr>
                <w:sz w:val="14"/>
                <w:szCs w:val="16"/>
              </w:rPr>
              <w:t>NAND</w:t>
            </w:r>
          </w:p>
        </w:tc>
        <w:tc>
          <w:tcPr>
            <w:tcW w:w="788" w:type="dxa"/>
            <w:shd w:val="clear" w:color="auto" w:fill="B8CCE4" w:themeFill="accent1" w:themeFillTint="66"/>
          </w:tcPr>
          <w:p w:rsidR="00C05795" w:rsidRPr="00F10DA7" w:rsidRDefault="00C05795" w:rsidP="00C1639E">
            <w:pPr>
              <w:rPr>
                <w:sz w:val="14"/>
                <w:szCs w:val="16"/>
              </w:rPr>
            </w:pPr>
            <w:r w:rsidRPr="00F10DA7">
              <w:rPr>
                <w:sz w:val="14"/>
                <w:szCs w:val="16"/>
              </w:rPr>
              <w:t>NOR</w:t>
            </w:r>
          </w:p>
        </w:tc>
        <w:tc>
          <w:tcPr>
            <w:tcW w:w="789" w:type="dxa"/>
            <w:shd w:val="clear" w:color="auto" w:fill="B8CCE4" w:themeFill="accent1" w:themeFillTint="66"/>
          </w:tcPr>
          <w:p w:rsidR="00C05795" w:rsidRPr="00F10DA7" w:rsidRDefault="00C05795" w:rsidP="00C1639E">
            <w:pPr>
              <w:rPr>
                <w:sz w:val="14"/>
                <w:szCs w:val="16"/>
              </w:rPr>
            </w:pPr>
            <w:r w:rsidRPr="00F10DA7">
              <w:rPr>
                <w:sz w:val="14"/>
                <w:szCs w:val="16"/>
              </w:rPr>
              <w:t>ENOR</w:t>
            </w:r>
          </w:p>
        </w:tc>
        <w:tc>
          <w:tcPr>
            <w:tcW w:w="788" w:type="dxa"/>
            <w:shd w:val="clear" w:color="auto" w:fill="B8CCE4" w:themeFill="accent1" w:themeFillTint="66"/>
          </w:tcPr>
          <w:p w:rsidR="00C05795" w:rsidRPr="00F10DA7" w:rsidRDefault="00FC71C9" w:rsidP="00C1639E">
            <w:pPr>
              <w:rPr>
                <w:sz w:val="14"/>
                <w:szCs w:val="16"/>
              </w:rPr>
            </w:pPr>
            <w:r>
              <w:rPr>
                <w:sz w:val="14"/>
                <w:szCs w:val="16"/>
              </w:rPr>
              <w:t>ORC</w:t>
            </w:r>
          </w:p>
        </w:tc>
        <w:tc>
          <w:tcPr>
            <w:tcW w:w="789" w:type="dxa"/>
            <w:tcBorders>
              <w:bottom w:val="single" w:sz="4" w:space="0" w:color="auto"/>
            </w:tcBorders>
            <w:shd w:val="clear" w:color="auto" w:fill="B8CCE4" w:themeFill="accent1" w:themeFillTint="66"/>
          </w:tcPr>
          <w:p w:rsidR="00C05795" w:rsidRPr="00F10DA7" w:rsidRDefault="00C05795" w:rsidP="00C1639E">
            <w:pPr>
              <w:rPr>
                <w:sz w:val="14"/>
                <w:szCs w:val="16"/>
              </w:rPr>
            </w:pPr>
            <w:r w:rsidRPr="00F10DA7">
              <w:rPr>
                <w:sz w:val="14"/>
                <w:szCs w:val="16"/>
              </w:rPr>
              <w:t>ADD</w:t>
            </w:r>
          </w:p>
        </w:tc>
        <w:tc>
          <w:tcPr>
            <w:tcW w:w="788" w:type="dxa"/>
            <w:tcBorders>
              <w:bottom w:val="single" w:sz="4" w:space="0" w:color="auto"/>
            </w:tcBorders>
            <w:shd w:val="clear" w:color="auto" w:fill="B8CCE4" w:themeFill="accent1" w:themeFillTint="66"/>
          </w:tcPr>
          <w:p w:rsidR="00C05795" w:rsidRPr="00F10DA7" w:rsidRDefault="00C05795" w:rsidP="00C1639E">
            <w:pPr>
              <w:rPr>
                <w:sz w:val="14"/>
                <w:szCs w:val="16"/>
              </w:rPr>
            </w:pPr>
            <w:r w:rsidRPr="00F10DA7">
              <w:rPr>
                <w:sz w:val="14"/>
                <w:szCs w:val="16"/>
              </w:rPr>
              <w:t>SUB</w:t>
            </w:r>
          </w:p>
        </w:tc>
        <w:tc>
          <w:tcPr>
            <w:tcW w:w="789" w:type="dxa"/>
            <w:shd w:val="clear" w:color="auto" w:fill="B8CCE4" w:themeFill="accent1" w:themeFillTint="66"/>
          </w:tcPr>
          <w:p w:rsidR="00C05795" w:rsidRPr="00F10DA7" w:rsidRDefault="007070AD" w:rsidP="00C1639E">
            <w:pPr>
              <w:rPr>
                <w:sz w:val="14"/>
                <w:szCs w:val="16"/>
              </w:rPr>
            </w:pPr>
            <w:r>
              <w:rPr>
                <w:sz w:val="14"/>
                <w:szCs w:val="16"/>
              </w:rPr>
              <w:t>CMP</w:t>
            </w:r>
          </w:p>
        </w:tc>
        <w:tc>
          <w:tcPr>
            <w:tcW w:w="788" w:type="dxa"/>
            <w:shd w:val="clear" w:color="auto" w:fill="B8CCE4" w:themeFill="accent1" w:themeFillTint="66"/>
          </w:tcPr>
          <w:p w:rsidR="00C05795" w:rsidRPr="00F10DA7" w:rsidRDefault="00C05795" w:rsidP="00C1639E">
            <w:pPr>
              <w:rPr>
                <w:sz w:val="14"/>
                <w:szCs w:val="16"/>
              </w:rPr>
            </w:pPr>
            <w:r w:rsidRPr="00F10DA7">
              <w:rPr>
                <w:sz w:val="14"/>
                <w:szCs w:val="16"/>
              </w:rPr>
              <w:t>MUL</w:t>
            </w:r>
          </w:p>
        </w:tc>
        <w:tc>
          <w:tcPr>
            <w:tcW w:w="788" w:type="dxa"/>
            <w:shd w:val="clear" w:color="auto" w:fill="B8CCE4" w:themeFill="accent1" w:themeFillTint="66"/>
          </w:tcPr>
          <w:p w:rsidR="00C05795" w:rsidRPr="00F10DA7" w:rsidRDefault="00C05795" w:rsidP="00C1639E">
            <w:pPr>
              <w:rPr>
                <w:sz w:val="14"/>
                <w:szCs w:val="16"/>
              </w:rPr>
            </w:pPr>
            <w:r w:rsidRPr="00F10DA7">
              <w:rPr>
                <w:sz w:val="14"/>
                <w:szCs w:val="16"/>
              </w:rPr>
              <w:t>DIV</w:t>
            </w:r>
          </w:p>
        </w:tc>
        <w:tc>
          <w:tcPr>
            <w:tcW w:w="789" w:type="dxa"/>
            <w:shd w:val="clear" w:color="auto" w:fill="B8CCE4" w:themeFill="accent1" w:themeFillTint="66"/>
          </w:tcPr>
          <w:p w:rsidR="00C05795" w:rsidRPr="00F10DA7" w:rsidRDefault="00C05795" w:rsidP="00C1639E">
            <w:pPr>
              <w:rPr>
                <w:sz w:val="14"/>
                <w:szCs w:val="16"/>
              </w:rPr>
            </w:pPr>
            <w:r w:rsidRPr="00F10DA7">
              <w:rPr>
                <w:sz w:val="14"/>
                <w:szCs w:val="16"/>
              </w:rPr>
              <w:t>MOD</w:t>
            </w:r>
          </w:p>
        </w:tc>
        <w:tc>
          <w:tcPr>
            <w:tcW w:w="788" w:type="dxa"/>
          </w:tcPr>
          <w:p w:rsidR="00C05795" w:rsidRPr="00F10DA7" w:rsidRDefault="00C05795" w:rsidP="00C1639E">
            <w:pPr>
              <w:rPr>
                <w:sz w:val="14"/>
                <w:szCs w:val="16"/>
              </w:rPr>
            </w:pPr>
          </w:p>
        </w:tc>
        <w:tc>
          <w:tcPr>
            <w:tcW w:w="789" w:type="dxa"/>
          </w:tcPr>
          <w:p w:rsidR="00C05795" w:rsidRPr="00F10DA7" w:rsidRDefault="00C05795" w:rsidP="00C1639E">
            <w:pPr>
              <w:rPr>
                <w:sz w:val="14"/>
                <w:szCs w:val="16"/>
              </w:rPr>
            </w:pPr>
          </w:p>
        </w:tc>
        <w:tc>
          <w:tcPr>
            <w:tcW w:w="788" w:type="dxa"/>
            <w:tcBorders>
              <w:bottom w:val="single" w:sz="4" w:space="0" w:color="auto"/>
            </w:tcBorders>
            <w:shd w:val="clear" w:color="auto" w:fill="B8CCE4" w:themeFill="accent1" w:themeFillTint="66"/>
          </w:tcPr>
          <w:p w:rsidR="00C05795" w:rsidRPr="00F10DA7" w:rsidRDefault="00C05795" w:rsidP="00C1639E">
            <w:pPr>
              <w:rPr>
                <w:sz w:val="14"/>
                <w:szCs w:val="16"/>
              </w:rPr>
            </w:pPr>
            <w:r w:rsidRPr="00F10DA7">
              <w:rPr>
                <w:sz w:val="14"/>
                <w:szCs w:val="16"/>
              </w:rPr>
              <w:t>AND</w:t>
            </w:r>
          </w:p>
        </w:tc>
        <w:tc>
          <w:tcPr>
            <w:tcW w:w="789" w:type="dxa"/>
            <w:tcBorders>
              <w:bottom w:val="single" w:sz="4" w:space="0" w:color="auto"/>
            </w:tcBorders>
            <w:shd w:val="clear" w:color="auto" w:fill="B8CCE4" w:themeFill="accent1" w:themeFillTint="66"/>
          </w:tcPr>
          <w:p w:rsidR="00C05795" w:rsidRPr="00F10DA7" w:rsidRDefault="00C05795" w:rsidP="00C1639E">
            <w:pPr>
              <w:rPr>
                <w:sz w:val="14"/>
                <w:szCs w:val="16"/>
              </w:rPr>
            </w:pPr>
            <w:r w:rsidRPr="00F10DA7">
              <w:rPr>
                <w:sz w:val="14"/>
                <w:szCs w:val="16"/>
              </w:rPr>
              <w:t>OR</w:t>
            </w:r>
          </w:p>
        </w:tc>
        <w:tc>
          <w:tcPr>
            <w:tcW w:w="788" w:type="dxa"/>
            <w:tcBorders>
              <w:bottom w:val="single" w:sz="4" w:space="0" w:color="auto"/>
            </w:tcBorders>
            <w:shd w:val="clear" w:color="auto" w:fill="B8CCE4" w:themeFill="accent1" w:themeFillTint="66"/>
          </w:tcPr>
          <w:p w:rsidR="00C05795" w:rsidRPr="00F10DA7" w:rsidRDefault="00C05795" w:rsidP="00C1639E">
            <w:pPr>
              <w:rPr>
                <w:sz w:val="14"/>
                <w:szCs w:val="16"/>
              </w:rPr>
            </w:pPr>
            <w:r w:rsidRPr="00F10DA7">
              <w:rPr>
                <w:sz w:val="14"/>
                <w:szCs w:val="16"/>
              </w:rPr>
              <w:t>EOR</w:t>
            </w:r>
          </w:p>
        </w:tc>
        <w:tc>
          <w:tcPr>
            <w:tcW w:w="789" w:type="dxa"/>
            <w:tcBorders>
              <w:bottom w:val="single" w:sz="4" w:space="0" w:color="auto"/>
            </w:tcBorders>
            <w:shd w:val="clear" w:color="auto" w:fill="B8CCE4" w:themeFill="accent1" w:themeFillTint="66"/>
          </w:tcPr>
          <w:p w:rsidR="00C05795" w:rsidRPr="00F10DA7" w:rsidRDefault="00FC71C9" w:rsidP="00C1639E">
            <w:pPr>
              <w:rPr>
                <w:sz w:val="14"/>
                <w:szCs w:val="16"/>
              </w:rPr>
            </w:pPr>
            <w:r>
              <w:rPr>
                <w:sz w:val="14"/>
                <w:szCs w:val="16"/>
              </w:rPr>
              <w:t>ANDC</w:t>
            </w:r>
          </w:p>
        </w:tc>
      </w:tr>
      <w:tr w:rsidR="00C05795" w:rsidTr="00393358">
        <w:tc>
          <w:tcPr>
            <w:tcW w:w="534" w:type="dxa"/>
            <w:shd w:val="clear" w:color="auto" w:fill="FFFF99"/>
          </w:tcPr>
          <w:p w:rsidR="00C05795" w:rsidRDefault="00C05795" w:rsidP="00C1639E">
            <w:r>
              <w:t>1x</w:t>
            </w:r>
          </w:p>
        </w:tc>
        <w:tc>
          <w:tcPr>
            <w:tcW w:w="788" w:type="dxa"/>
            <w:tcBorders>
              <w:bottom w:val="single" w:sz="4" w:space="0" w:color="auto"/>
            </w:tcBorders>
          </w:tcPr>
          <w:p w:rsidR="00C05795" w:rsidRPr="00F10DA7" w:rsidRDefault="00C05795" w:rsidP="00C1639E">
            <w:pPr>
              <w:rPr>
                <w:sz w:val="14"/>
                <w:szCs w:val="16"/>
              </w:rPr>
            </w:pPr>
          </w:p>
        </w:tc>
        <w:tc>
          <w:tcPr>
            <w:tcW w:w="788" w:type="dxa"/>
            <w:tcBorders>
              <w:bottom w:val="single" w:sz="4" w:space="0" w:color="auto"/>
            </w:tcBorders>
          </w:tcPr>
          <w:p w:rsidR="00C05795" w:rsidRPr="00F10DA7" w:rsidRDefault="00C05795" w:rsidP="00C1639E">
            <w:pPr>
              <w:rPr>
                <w:sz w:val="14"/>
                <w:szCs w:val="16"/>
              </w:rPr>
            </w:pPr>
          </w:p>
        </w:tc>
        <w:tc>
          <w:tcPr>
            <w:tcW w:w="789" w:type="dxa"/>
            <w:tcBorders>
              <w:bottom w:val="single" w:sz="4" w:space="0" w:color="auto"/>
            </w:tcBorders>
          </w:tcPr>
          <w:p w:rsidR="00C05795" w:rsidRPr="00F10DA7" w:rsidRDefault="00C05795" w:rsidP="00C1639E">
            <w:pPr>
              <w:rPr>
                <w:sz w:val="14"/>
                <w:szCs w:val="16"/>
              </w:rPr>
            </w:pPr>
          </w:p>
        </w:tc>
        <w:tc>
          <w:tcPr>
            <w:tcW w:w="788" w:type="dxa"/>
            <w:tcBorders>
              <w:bottom w:val="single" w:sz="4" w:space="0" w:color="auto"/>
            </w:tcBorders>
          </w:tcPr>
          <w:p w:rsidR="00C05795" w:rsidRPr="00F10DA7" w:rsidRDefault="00C05795" w:rsidP="00C1639E">
            <w:pPr>
              <w:rPr>
                <w:sz w:val="14"/>
                <w:szCs w:val="16"/>
              </w:rPr>
            </w:pPr>
          </w:p>
        </w:tc>
        <w:tc>
          <w:tcPr>
            <w:tcW w:w="789" w:type="dxa"/>
            <w:tcBorders>
              <w:bottom w:val="single" w:sz="4" w:space="0" w:color="auto"/>
            </w:tcBorders>
            <w:shd w:val="clear" w:color="auto" w:fill="B8CCE4" w:themeFill="accent1" w:themeFillTint="66"/>
          </w:tcPr>
          <w:p w:rsidR="00C05795" w:rsidRPr="00F10DA7" w:rsidRDefault="00C05795" w:rsidP="00C1639E">
            <w:pPr>
              <w:rPr>
                <w:sz w:val="14"/>
                <w:szCs w:val="16"/>
              </w:rPr>
            </w:pPr>
            <w:r w:rsidRPr="00F10DA7">
              <w:rPr>
                <w:sz w:val="14"/>
                <w:szCs w:val="16"/>
              </w:rPr>
              <w:t>ADDU</w:t>
            </w:r>
          </w:p>
        </w:tc>
        <w:tc>
          <w:tcPr>
            <w:tcW w:w="788" w:type="dxa"/>
            <w:shd w:val="clear" w:color="auto" w:fill="B8CCE4" w:themeFill="accent1" w:themeFillTint="66"/>
          </w:tcPr>
          <w:p w:rsidR="00C05795" w:rsidRPr="00F10DA7" w:rsidRDefault="00C05795" w:rsidP="00C1639E">
            <w:pPr>
              <w:rPr>
                <w:sz w:val="14"/>
                <w:szCs w:val="16"/>
              </w:rPr>
            </w:pPr>
            <w:r w:rsidRPr="00F10DA7">
              <w:rPr>
                <w:sz w:val="14"/>
                <w:szCs w:val="16"/>
              </w:rPr>
              <w:t>SUBU</w:t>
            </w:r>
          </w:p>
        </w:tc>
        <w:tc>
          <w:tcPr>
            <w:tcW w:w="789" w:type="dxa"/>
            <w:tcBorders>
              <w:bottom w:val="single" w:sz="4" w:space="0" w:color="auto"/>
            </w:tcBorders>
            <w:shd w:val="clear" w:color="auto" w:fill="B8CCE4" w:themeFill="accent1" w:themeFillTint="66"/>
          </w:tcPr>
          <w:p w:rsidR="00C05795" w:rsidRPr="00F10DA7" w:rsidRDefault="007070AD" w:rsidP="00C1639E">
            <w:pPr>
              <w:rPr>
                <w:sz w:val="14"/>
                <w:szCs w:val="16"/>
              </w:rPr>
            </w:pPr>
            <w:r>
              <w:rPr>
                <w:sz w:val="14"/>
                <w:szCs w:val="16"/>
              </w:rPr>
              <w:t>CMPU</w:t>
            </w:r>
          </w:p>
        </w:tc>
        <w:tc>
          <w:tcPr>
            <w:tcW w:w="788" w:type="dxa"/>
            <w:tcBorders>
              <w:bottom w:val="single" w:sz="4" w:space="0" w:color="auto"/>
            </w:tcBorders>
            <w:shd w:val="clear" w:color="auto" w:fill="B8CCE4" w:themeFill="accent1" w:themeFillTint="66"/>
          </w:tcPr>
          <w:p w:rsidR="00C05795" w:rsidRPr="00F10DA7" w:rsidRDefault="00C05795" w:rsidP="00C1639E">
            <w:pPr>
              <w:rPr>
                <w:sz w:val="14"/>
                <w:szCs w:val="16"/>
              </w:rPr>
            </w:pPr>
            <w:r w:rsidRPr="00F10DA7">
              <w:rPr>
                <w:sz w:val="14"/>
                <w:szCs w:val="16"/>
              </w:rPr>
              <w:t>MULU</w:t>
            </w:r>
          </w:p>
        </w:tc>
        <w:tc>
          <w:tcPr>
            <w:tcW w:w="788" w:type="dxa"/>
            <w:tcBorders>
              <w:bottom w:val="single" w:sz="4" w:space="0" w:color="auto"/>
            </w:tcBorders>
            <w:shd w:val="clear" w:color="auto" w:fill="B8CCE4" w:themeFill="accent1" w:themeFillTint="66"/>
          </w:tcPr>
          <w:p w:rsidR="00C05795" w:rsidRPr="00F10DA7" w:rsidRDefault="00C05795" w:rsidP="00C1639E">
            <w:pPr>
              <w:rPr>
                <w:sz w:val="14"/>
                <w:szCs w:val="16"/>
              </w:rPr>
            </w:pPr>
            <w:r w:rsidRPr="00F10DA7">
              <w:rPr>
                <w:sz w:val="14"/>
                <w:szCs w:val="16"/>
              </w:rPr>
              <w:t>DIVU</w:t>
            </w:r>
          </w:p>
        </w:tc>
        <w:tc>
          <w:tcPr>
            <w:tcW w:w="789" w:type="dxa"/>
            <w:tcBorders>
              <w:bottom w:val="single" w:sz="4" w:space="0" w:color="auto"/>
            </w:tcBorders>
            <w:shd w:val="clear" w:color="auto" w:fill="B8CCE4" w:themeFill="accent1" w:themeFillTint="66"/>
          </w:tcPr>
          <w:p w:rsidR="00C05795" w:rsidRPr="00F10DA7" w:rsidRDefault="00C05795" w:rsidP="00C1639E">
            <w:pPr>
              <w:rPr>
                <w:sz w:val="14"/>
                <w:szCs w:val="16"/>
              </w:rPr>
            </w:pPr>
            <w:r w:rsidRPr="00F10DA7">
              <w:rPr>
                <w:sz w:val="14"/>
                <w:szCs w:val="16"/>
              </w:rPr>
              <w:t>MODU</w:t>
            </w:r>
          </w:p>
        </w:tc>
        <w:tc>
          <w:tcPr>
            <w:tcW w:w="788" w:type="dxa"/>
            <w:tcBorders>
              <w:bottom w:val="single" w:sz="4" w:space="0" w:color="auto"/>
            </w:tcBorders>
          </w:tcPr>
          <w:p w:rsidR="00C05795" w:rsidRPr="00F10DA7" w:rsidRDefault="00C05795" w:rsidP="00C1639E">
            <w:pPr>
              <w:rPr>
                <w:sz w:val="14"/>
                <w:szCs w:val="16"/>
              </w:rPr>
            </w:pPr>
          </w:p>
        </w:tc>
        <w:tc>
          <w:tcPr>
            <w:tcW w:w="789" w:type="dxa"/>
            <w:tcBorders>
              <w:bottom w:val="single" w:sz="4" w:space="0" w:color="auto"/>
            </w:tcBorders>
          </w:tcPr>
          <w:p w:rsidR="00C05795" w:rsidRPr="00F10DA7" w:rsidRDefault="00C05795" w:rsidP="00C1639E">
            <w:pPr>
              <w:rPr>
                <w:sz w:val="14"/>
                <w:szCs w:val="16"/>
              </w:rPr>
            </w:pPr>
          </w:p>
        </w:tc>
        <w:tc>
          <w:tcPr>
            <w:tcW w:w="788" w:type="dxa"/>
            <w:tcBorders>
              <w:bottom w:val="single" w:sz="4" w:space="0" w:color="auto"/>
            </w:tcBorders>
            <w:shd w:val="clear" w:color="auto" w:fill="auto"/>
          </w:tcPr>
          <w:p w:rsidR="00C05795" w:rsidRPr="00F10DA7" w:rsidRDefault="00C05795" w:rsidP="00C1639E">
            <w:pPr>
              <w:rPr>
                <w:sz w:val="14"/>
                <w:szCs w:val="16"/>
              </w:rPr>
            </w:pPr>
          </w:p>
        </w:tc>
        <w:tc>
          <w:tcPr>
            <w:tcW w:w="789" w:type="dxa"/>
            <w:tcBorders>
              <w:bottom w:val="single" w:sz="4" w:space="0" w:color="auto"/>
            </w:tcBorders>
            <w:shd w:val="clear" w:color="auto" w:fill="auto"/>
          </w:tcPr>
          <w:p w:rsidR="00C05795" w:rsidRPr="00F10DA7" w:rsidRDefault="00C05795" w:rsidP="00C1639E">
            <w:pPr>
              <w:rPr>
                <w:sz w:val="14"/>
                <w:szCs w:val="16"/>
              </w:rPr>
            </w:pPr>
          </w:p>
        </w:tc>
        <w:tc>
          <w:tcPr>
            <w:tcW w:w="788" w:type="dxa"/>
            <w:tcBorders>
              <w:bottom w:val="single" w:sz="4" w:space="0" w:color="auto"/>
            </w:tcBorders>
            <w:shd w:val="clear" w:color="auto" w:fill="B8CCE4" w:themeFill="accent1" w:themeFillTint="66"/>
          </w:tcPr>
          <w:p w:rsidR="00C05795" w:rsidRPr="00F10DA7" w:rsidRDefault="00C05795" w:rsidP="00C1639E">
            <w:pPr>
              <w:rPr>
                <w:sz w:val="14"/>
                <w:szCs w:val="16"/>
              </w:rPr>
            </w:pPr>
            <w:r>
              <w:rPr>
                <w:sz w:val="14"/>
                <w:szCs w:val="16"/>
              </w:rPr>
              <w:t>MTSPR</w:t>
            </w:r>
          </w:p>
        </w:tc>
        <w:tc>
          <w:tcPr>
            <w:tcW w:w="789" w:type="dxa"/>
            <w:tcBorders>
              <w:bottom w:val="single" w:sz="4" w:space="0" w:color="auto"/>
            </w:tcBorders>
            <w:shd w:val="clear" w:color="auto" w:fill="B8CCE4" w:themeFill="accent1" w:themeFillTint="66"/>
          </w:tcPr>
          <w:p w:rsidR="00C05795" w:rsidRPr="00F10DA7" w:rsidRDefault="00C05795" w:rsidP="00C1639E">
            <w:pPr>
              <w:rPr>
                <w:sz w:val="14"/>
                <w:szCs w:val="16"/>
              </w:rPr>
            </w:pPr>
            <w:r>
              <w:rPr>
                <w:sz w:val="14"/>
                <w:szCs w:val="16"/>
              </w:rPr>
              <w:t>MFSPR</w:t>
            </w:r>
          </w:p>
        </w:tc>
      </w:tr>
      <w:tr w:rsidR="00B90E6B" w:rsidTr="006E7B9E">
        <w:tc>
          <w:tcPr>
            <w:tcW w:w="534" w:type="dxa"/>
            <w:shd w:val="clear" w:color="auto" w:fill="FFFF99"/>
          </w:tcPr>
          <w:p w:rsidR="00C05795" w:rsidRDefault="00C05795" w:rsidP="00C1639E">
            <w:r>
              <w:t>2x</w:t>
            </w:r>
          </w:p>
        </w:tc>
        <w:tc>
          <w:tcPr>
            <w:tcW w:w="788" w:type="dxa"/>
            <w:shd w:val="clear" w:color="auto" w:fill="B8CCE4" w:themeFill="accent1" w:themeFillTint="66"/>
          </w:tcPr>
          <w:p w:rsidR="00C05795" w:rsidRPr="00F10DA7" w:rsidRDefault="00C05795" w:rsidP="00C1639E">
            <w:pPr>
              <w:rPr>
                <w:sz w:val="14"/>
                <w:szCs w:val="16"/>
              </w:rPr>
            </w:pPr>
            <w:r>
              <w:rPr>
                <w:sz w:val="14"/>
                <w:szCs w:val="16"/>
              </w:rPr>
              <w:t>SLL</w:t>
            </w:r>
          </w:p>
        </w:tc>
        <w:tc>
          <w:tcPr>
            <w:tcW w:w="788" w:type="dxa"/>
            <w:shd w:val="clear" w:color="auto" w:fill="B8CCE4" w:themeFill="accent1" w:themeFillTint="66"/>
          </w:tcPr>
          <w:p w:rsidR="00C05795" w:rsidRPr="00F10DA7" w:rsidRDefault="00C05795" w:rsidP="00C1639E">
            <w:pPr>
              <w:rPr>
                <w:sz w:val="14"/>
                <w:szCs w:val="16"/>
              </w:rPr>
            </w:pPr>
            <w:r>
              <w:rPr>
                <w:sz w:val="14"/>
                <w:szCs w:val="16"/>
              </w:rPr>
              <w:t>ROL</w:t>
            </w:r>
          </w:p>
        </w:tc>
        <w:tc>
          <w:tcPr>
            <w:tcW w:w="789" w:type="dxa"/>
            <w:shd w:val="clear" w:color="auto" w:fill="B8CCE4" w:themeFill="accent1" w:themeFillTint="66"/>
          </w:tcPr>
          <w:p w:rsidR="00C05795" w:rsidRPr="00F10DA7" w:rsidRDefault="00C05795" w:rsidP="00C1639E">
            <w:pPr>
              <w:rPr>
                <w:sz w:val="14"/>
                <w:szCs w:val="16"/>
              </w:rPr>
            </w:pPr>
            <w:r>
              <w:rPr>
                <w:sz w:val="14"/>
                <w:szCs w:val="16"/>
              </w:rPr>
              <w:t>SRL</w:t>
            </w:r>
          </w:p>
        </w:tc>
        <w:tc>
          <w:tcPr>
            <w:tcW w:w="788" w:type="dxa"/>
            <w:shd w:val="clear" w:color="auto" w:fill="B8CCE4" w:themeFill="accent1" w:themeFillTint="66"/>
          </w:tcPr>
          <w:p w:rsidR="00C05795" w:rsidRPr="00F10DA7" w:rsidRDefault="00C05795" w:rsidP="00C1639E">
            <w:pPr>
              <w:rPr>
                <w:sz w:val="14"/>
                <w:szCs w:val="16"/>
              </w:rPr>
            </w:pPr>
            <w:r>
              <w:rPr>
                <w:sz w:val="14"/>
                <w:szCs w:val="16"/>
              </w:rPr>
              <w:t>ROR</w:t>
            </w:r>
          </w:p>
        </w:tc>
        <w:tc>
          <w:tcPr>
            <w:tcW w:w="789" w:type="dxa"/>
            <w:shd w:val="clear" w:color="auto" w:fill="B8CCE4" w:themeFill="accent1" w:themeFillTint="66"/>
          </w:tcPr>
          <w:p w:rsidR="00C05795" w:rsidRPr="00F10DA7" w:rsidRDefault="00C05795" w:rsidP="00C1639E">
            <w:pPr>
              <w:rPr>
                <w:sz w:val="14"/>
                <w:szCs w:val="16"/>
              </w:rPr>
            </w:pPr>
            <w:r>
              <w:rPr>
                <w:sz w:val="14"/>
                <w:szCs w:val="16"/>
              </w:rPr>
              <w:t>SRA</w:t>
            </w:r>
          </w:p>
        </w:tc>
        <w:tc>
          <w:tcPr>
            <w:tcW w:w="788" w:type="dxa"/>
          </w:tcPr>
          <w:p w:rsidR="00C05795" w:rsidRPr="00F10DA7" w:rsidRDefault="00C05795" w:rsidP="00C1639E">
            <w:pPr>
              <w:rPr>
                <w:sz w:val="14"/>
                <w:szCs w:val="16"/>
              </w:rPr>
            </w:pPr>
          </w:p>
        </w:tc>
        <w:tc>
          <w:tcPr>
            <w:tcW w:w="789" w:type="dxa"/>
            <w:shd w:val="clear" w:color="auto" w:fill="B8CCE4" w:themeFill="accent1" w:themeFillTint="66"/>
          </w:tcPr>
          <w:p w:rsidR="00C05795" w:rsidRPr="00F10DA7" w:rsidRDefault="00B90E6B" w:rsidP="00C1639E">
            <w:pPr>
              <w:rPr>
                <w:sz w:val="14"/>
                <w:szCs w:val="16"/>
              </w:rPr>
            </w:pPr>
            <w:r>
              <w:rPr>
                <w:sz w:val="14"/>
                <w:szCs w:val="16"/>
              </w:rPr>
              <w:t>SEQ</w:t>
            </w:r>
          </w:p>
        </w:tc>
        <w:tc>
          <w:tcPr>
            <w:tcW w:w="788" w:type="dxa"/>
            <w:shd w:val="clear" w:color="auto" w:fill="B8CCE4" w:themeFill="accent1" w:themeFillTint="66"/>
          </w:tcPr>
          <w:p w:rsidR="00C05795" w:rsidRPr="00F10DA7" w:rsidRDefault="00B90E6B" w:rsidP="00C1639E">
            <w:pPr>
              <w:rPr>
                <w:sz w:val="14"/>
                <w:szCs w:val="16"/>
              </w:rPr>
            </w:pPr>
            <w:r>
              <w:rPr>
                <w:sz w:val="14"/>
                <w:szCs w:val="16"/>
              </w:rPr>
              <w:t>SNE</w:t>
            </w:r>
          </w:p>
        </w:tc>
        <w:tc>
          <w:tcPr>
            <w:tcW w:w="788" w:type="dxa"/>
            <w:tcBorders>
              <w:bottom w:val="single" w:sz="4" w:space="0" w:color="auto"/>
            </w:tcBorders>
            <w:shd w:val="clear" w:color="auto" w:fill="B8CCE4" w:themeFill="accent1" w:themeFillTint="66"/>
          </w:tcPr>
          <w:p w:rsidR="00C05795" w:rsidRPr="00F10DA7" w:rsidRDefault="00B90E6B" w:rsidP="00C1639E">
            <w:pPr>
              <w:rPr>
                <w:sz w:val="14"/>
                <w:szCs w:val="16"/>
              </w:rPr>
            </w:pPr>
            <w:r>
              <w:rPr>
                <w:sz w:val="14"/>
                <w:szCs w:val="16"/>
              </w:rPr>
              <w:t>SLT</w:t>
            </w:r>
          </w:p>
        </w:tc>
        <w:tc>
          <w:tcPr>
            <w:tcW w:w="789" w:type="dxa"/>
            <w:tcBorders>
              <w:bottom w:val="single" w:sz="4" w:space="0" w:color="auto"/>
            </w:tcBorders>
            <w:shd w:val="clear" w:color="auto" w:fill="B8CCE4" w:themeFill="accent1" w:themeFillTint="66"/>
          </w:tcPr>
          <w:p w:rsidR="00C05795" w:rsidRPr="00F10DA7" w:rsidRDefault="00B90E6B" w:rsidP="00C1639E">
            <w:pPr>
              <w:rPr>
                <w:sz w:val="14"/>
                <w:szCs w:val="16"/>
              </w:rPr>
            </w:pPr>
            <w:r>
              <w:rPr>
                <w:sz w:val="14"/>
                <w:szCs w:val="16"/>
              </w:rPr>
              <w:t>SGE</w:t>
            </w:r>
          </w:p>
        </w:tc>
        <w:tc>
          <w:tcPr>
            <w:tcW w:w="788" w:type="dxa"/>
            <w:shd w:val="clear" w:color="auto" w:fill="B8CCE4" w:themeFill="accent1" w:themeFillTint="66"/>
          </w:tcPr>
          <w:p w:rsidR="00C05795" w:rsidRPr="00F10DA7" w:rsidRDefault="00B90E6B" w:rsidP="00C1639E">
            <w:pPr>
              <w:rPr>
                <w:sz w:val="14"/>
                <w:szCs w:val="16"/>
              </w:rPr>
            </w:pPr>
            <w:r>
              <w:rPr>
                <w:sz w:val="14"/>
                <w:szCs w:val="16"/>
              </w:rPr>
              <w:t>SLE</w:t>
            </w:r>
          </w:p>
        </w:tc>
        <w:tc>
          <w:tcPr>
            <w:tcW w:w="789" w:type="dxa"/>
            <w:shd w:val="clear" w:color="auto" w:fill="B8CCE4" w:themeFill="accent1" w:themeFillTint="66"/>
          </w:tcPr>
          <w:p w:rsidR="00C05795" w:rsidRPr="00F10DA7" w:rsidRDefault="00B90E6B" w:rsidP="00C1639E">
            <w:pPr>
              <w:rPr>
                <w:sz w:val="14"/>
                <w:szCs w:val="16"/>
              </w:rPr>
            </w:pPr>
            <w:r>
              <w:rPr>
                <w:sz w:val="14"/>
                <w:szCs w:val="16"/>
              </w:rPr>
              <w:t>SGT</w:t>
            </w:r>
          </w:p>
        </w:tc>
        <w:tc>
          <w:tcPr>
            <w:tcW w:w="788" w:type="dxa"/>
            <w:tcBorders>
              <w:bottom w:val="single" w:sz="4" w:space="0" w:color="auto"/>
            </w:tcBorders>
            <w:shd w:val="clear" w:color="auto" w:fill="B8CCE4" w:themeFill="accent1" w:themeFillTint="66"/>
          </w:tcPr>
          <w:p w:rsidR="00C05795" w:rsidRPr="00F10DA7" w:rsidRDefault="00B90E6B" w:rsidP="00BC0E19">
            <w:pPr>
              <w:rPr>
                <w:sz w:val="14"/>
                <w:szCs w:val="16"/>
              </w:rPr>
            </w:pPr>
            <w:r>
              <w:rPr>
                <w:sz w:val="14"/>
                <w:szCs w:val="16"/>
              </w:rPr>
              <w:t>SLTU</w:t>
            </w:r>
          </w:p>
        </w:tc>
        <w:tc>
          <w:tcPr>
            <w:tcW w:w="789" w:type="dxa"/>
            <w:shd w:val="clear" w:color="auto" w:fill="B8CCE4" w:themeFill="accent1" w:themeFillTint="66"/>
          </w:tcPr>
          <w:p w:rsidR="00C05795" w:rsidRPr="00F10DA7" w:rsidRDefault="00B90E6B" w:rsidP="00C1639E">
            <w:pPr>
              <w:rPr>
                <w:sz w:val="14"/>
                <w:szCs w:val="16"/>
              </w:rPr>
            </w:pPr>
            <w:r>
              <w:rPr>
                <w:sz w:val="14"/>
                <w:szCs w:val="16"/>
              </w:rPr>
              <w:t>SGEU</w:t>
            </w:r>
          </w:p>
        </w:tc>
        <w:tc>
          <w:tcPr>
            <w:tcW w:w="788" w:type="dxa"/>
            <w:tcBorders>
              <w:bottom w:val="single" w:sz="4" w:space="0" w:color="auto"/>
            </w:tcBorders>
            <w:shd w:val="clear" w:color="auto" w:fill="B8CCE4" w:themeFill="accent1" w:themeFillTint="66"/>
          </w:tcPr>
          <w:p w:rsidR="00C05795" w:rsidRPr="00F10DA7" w:rsidRDefault="00B90E6B" w:rsidP="00C1639E">
            <w:pPr>
              <w:rPr>
                <w:sz w:val="14"/>
                <w:szCs w:val="16"/>
              </w:rPr>
            </w:pPr>
            <w:r>
              <w:rPr>
                <w:sz w:val="14"/>
                <w:szCs w:val="16"/>
              </w:rPr>
              <w:t>SLEU</w:t>
            </w:r>
          </w:p>
        </w:tc>
        <w:tc>
          <w:tcPr>
            <w:tcW w:w="789" w:type="dxa"/>
            <w:tcBorders>
              <w:bottom w:val="single" w:sz="4" w:space="0" w:color="auto"/>
            </w:tcBorders>
            <w:shd w:val="clear" w:color="auto" w:fill="B8CCE4" w:themeFill="accent1" w:themeFillTint="66"/>
          </w:tcPr>
          <w:p w:rsidR="00C05795" w:rsidRPr="00F10DA7" w:rsidRDefault="00B90E6B" w:rsidP="00C1639E">
            <w:pPr>
              <w:rPr>
                <w:sz w:val="14"/>
                <w:szCs w:val="16"/>
              </w:rPr>
            </w:pPr>
            <w:r>
              <w:rPr>
                <w:sz w:val="14"/>
                <w:szCs w:val="16"/>
              </w:rPr>
              <w:t>SGTU</w:t>
            </w:r>
          </w:p>
        </w:tc>
      </w:tr>
      <w:tr w:rsidR="00C05795" w:rsidTr="006E7B9E">
        <w:tc>
          <w:tcPr>
            <w:tcW w:w="534" w:type="dxa"/>
            <w:shd w:val="clear" w:color="auto" w:fill="FFFF99"/>
          </w:tcPr>
          <w:p w:rsidR="00C05795" w:rsidRDefault="00C05795" w:rsidP="00C1639E">
            <w:r>
              <w:t>3x</w:t>
            </w:r>
          </w:p>
        </w:tc>
        <w:tc>
          <w:tcPr>
            <w:tcW w:w="788" w:type="dxa"/>
            <w:shd w:val="clear" w:color="auto" w:fill="B8CCE4" w:themeFill="accent1" w:themeFillTint="66"/>
          </w:tcPr>
          <w:p w:rsidR="00C05795" w:rsidRPr="00F10DA7" w:rsidRDefault="00C05795" w:rsidP="00C1639E">
            <w:pPr>
              <w:rPr>
                <w:sz w:val="14"/>
                <w:szCs w:val="16"/>
              </w:rPr>
            </w:pPr>
            <w:r>
              <w:rPr>
                <w:sz w:val="14"/>
                <w:szCs w:val="16"/>
              </w:rPr>
              <w:t>SLL #</w:t>
            </w:r>
          </w:p>
        </w:tc>
        <w:tc>
          <w:tcPr>
            <w:tcW w:w="788" w:type="dxa"/>
            <w:shd w:val="clear" w:color="auto" w:fill="B8CCE4" w:themeFill="accent1" w:themeFillTint="66"/>
          </w:tcPr>
          <w:p w:rsidR="00C05795" w:rsidRPr="00F10DA7" w:rsidRDefault="00C05795" w:rsidP="00C1639E">
            <w:pPr>
              <w:rPr>
                <w:sz w:val="14"/>
                <w:szCs w:val="16"/>
              </w:rPr>
            </w:pPr>
            <w:r>
              <w:rPr>
                <w:sz w:val="14"/>
                <w:szCs w:val="16"/>
              </w:rPr>
              <w:t>ROL #</w:t>
            </w:r>
          </w:p>
        </w:tc>
        <w:tc>
          <w:tcPr>
            <w:tcW w:w="789" w:type="dxa"/>
            <w:shd w:val="clear" w:color="auto" w:fill="B8CCE4" w:themeFill="accent1" w:themeFillTint="66"/>
          </w:tcPr>
          <w:p w:rsidR="00C05795" w:rsidRPr="00F10DA7" w:rsidRDefault="00C05795" w:rsidP="00C1639E">
            <w:pPr>
              <w:rPr>
                <w:sz w:val="14"/>
                <w:szCs w:val="16"/>
              </w:rPr>
            </w:pPr>
            <w:r>
              <w:rPr>
                <w:sz w:val="14"/>
                <w:szCs w:val="16"/>
              </w:rPr>
              <w:t>SRL #</w:t>
            </w:r>
          </w:p>
        </w:tc>
        <w:tc>
          <w:tcPr>
            <w:tcW w:w="788" w:type="dxa"/>
            <w:shd w:val="clear" w:color="auto" w:fill="B8CCE4" w:themeFill="accent1" w:themeFillTint="66"/>
          </w:tcPr>
          <w:p w:rsidR="00C05795" w:rsidRPr="00F10DA7" w:rsidRDefault="00C05795" w:rsidP="00C1639E">
            <w:pPr>
              <w:rPr>
                <w:sz w:val="14"/>
                <w:szCs w:val="16"/>
              </w:rPr>
            </w:pPr>
            <w:r>
              <w:rPr>
                <w:sz w:val="14"/>
                <w:szCs w:val="16"/>
              </w:rPr>
              <w:t>ROR #</w:t>
            </w:r>
          </w:p>
        </w:tc>
        <w:tc>
          <w:tcPr>
            <w:tcW w:w="789" w:type="dxa"/>
            <w:shd w:val="clear" w:color="auto" w:fill="B8CCE4" w:themeFill="accent1" w:themeFillTint="66"/>
          </w:tcPr>
          <w:p w:rsidR="00C05795" w:rsidRPr="00F10DA7" w:rsidRDefault="00C05795" w:rsidP="00C1639E">
            <w:pPr>
              <w:rPr>
                <w:sz w:val="14"/>
                <w:szCs w:val="16"/>
              </w:rPr>
            </w:pPr>
            <w:r>
              <w:rPr>
                <w:sz w:val="14"/>
                <w:szCs w:val="16"/>
              </w:rPr>
              <w:t>SRA #</w:t>
            </w:r>
          </w:p>
        </w:tc>
        <w:tc>
          <w:tcPr>
            <w:tcW w:w="788" w:type="dxa"/>
          </w:tcPr>
          <w:p w:rsidR="00C05795" w:rsidRPr="00F10DA7" w:rsidRDefault="00C05795" w:rsidP="00C1639E">
            <w:pPr>
              <w:rPr>
                <w:sz w:val="14"/>
                <w:szCs w:val="16"/>
              </w:rPr>
            </w:pPr>
          </w:p>
        </w:tc>
        <w:tc>
          <w:tcPr>
            <w:tcW w:w="789" w:type="dxa"/>
          </w:tcPr>
          <w:p w:rsidR="00C05795" w:rsidRPr="00F10DA7" w:rsidRDefault="00C05795" w:rsidP="00C1639E">
            <w:pPr>
              <w:rPr>
                <w:sz w:val="14"/>
                <w:szCs w:val="16"/>
              </w:rPr>
            </w:pPr>
          </w:p>
        </w:tc>
        <w:tc>
          <w:tcPr>
            <w:tcW w:w="788" w:type="dxa"/>
          </w:tcPr>
          <w:p w:rsidR="00C05795" w:rsidRPr="00F10DA7" w:rsidRDefault="00C05795" w:rsidP="00C1639E">
            <w:pPr>
              <w:rPr>
                <w:sz w:val="14"/>
                <w:szCs w:val="16"/>
              </w:rPr>
            </w:pPr>
          </w:p>
        </w:tc>
        <w:tc>
          <w:tcPr>
            <w:tcW w:w="788" w:type="dxa"/>
            <w:shd w:val="clear" w:color="auto" w:fill="E5B8B7" w:themeFill="accent2" w:themeFillTint="66"/>
          </w:tcPr>
          <w:p w:rsidR="00C05795" w:rsidRPr="00F10DA7" w:rsidRDefault="00C05795" w:rsidP="00C1639E">
            <w:pPr>
              <w:rPr>
                <w:sz w:val="14"/>
                <w:szCs w:val="16"/>
              </w:rPr>
            </w:pPr>
            <w:r>
              <w:rPr>
                <w:sz w:val="14"/>
                <w:szCs w:val="16"/>
              </w:rPr>
              <w:t>PUSH</w:t>
            </w:r>
          </w:p>
        </w:tc>
        <w:tc>
          <w:tcPr>
            <w:tcW w:w="789" w:type="dxa"/>
            <w:shd w:val="clear" w:color="auto" w:fill="E5B8B7" w:themeFill="accent2" w:themeFillTint="66"/>
          </w:tcPr>
          <w:p w:rsidR="00C05795" w:rsidRPr="00F10DA7" w:rsidRDefault="00C05795" w:rsidP="00C1639E">
            <w:pPr>
              <w:rPr>
                <w:sz w:val="14"/>
                <w:szCs w:val="16"/>
              </w:rPr>
            </w:pPr>
            <w:r>
              <w:rPr>
                <w:sz w:val="14"/>
                <w:szCs w:val="16"/>
              </w:rPr>
              <w:t>POP</w:t>
            </w:r>
          </w:p>
        </w:tc>
        <w:tc>
          <w:tcPr>
            <w:tcW w:w="788" w:type="dxa"/>
          </w:tcPr>
          <w:p w:rsidR="00C05795" w:rsidRPr="00F10DA7" w:rsidRDefault="00C05795" w:rsidP="00C1639E">
            <w:pPr>
              <w:rPr>
                <w:sz w:val="14"/>
                <w:szCs w:val="16"/>
              </w:rPr>
            </w:pPr>
          </w:p>
        </w:tc>
        <w:tc>
          <w:tcPr>
            <w:tcW w:w="789" w:type="dxa"/>
          </w:tcPr>
          <w:p w:rsidR="00C05795" w:rsidRPr="00F10DA7" w:rsidRDefault="00C05795" w:rsidP="00C1639E">
            <w:pPr>
              <w:rPr>
                <w:sz w:val="14"/>
                <w:szCs w:val="16"/>
              </w:rPr>
            </w:pPr>
          </w:p>
        </w:tc>
        <w:tc>
          <w:tcPr>
            <w:tcW w:w="788" w:type="dxa"/>
            <w:shd w:val="clear" w:color="auto" w:fill="404040" w:themeFill="text1" w:themeFillTint="BF"/>
          </w:tcPr>
          <w:p w:rsidR="00C05795" w:rsidRPr="006E7B9E" w:rsidRDefault="007317A3" w:rsidP="00C1639E">
            <w:pPr>
              <w:rPr>
                <w:color w:val="FFFFFF" w:themeColor="background1"/>
                <w:sz w:val="14"/>
                <w:szCs w:val="16"/>
              </w:rPr>
            </w:pPr>
            <w:r w:rsidRPr="006E7B9E">
              <w:rPr>
                <w:color w:val="FFFFFF" w:themeColor="background1"/>
                <w:sz w:val="14"/>
                <w:szCs w:val="16"/>
              </w:rPr>
              <w:t>JSP</w:t>
            </w:r>
          </w:p>
        </w:tc>
        <w:tc>
          <w:tcPr>
            <w:tcW w:w="789" w:type="dxa"/>
          </w:tcPr>
          <w:p w:rsidR="00C05795" w:rsidRPr="00F10DA7" w:rsidRDefault="00C05795" w:rsidP="00C1639E">
            <w:pPr>
              <w:rPr>
                <w:sz w:val="14"/>
                <w:szCs w:val="16"/>
              </w:rPr>
            </w:pPr>
          </w:p>
        </w:tc>
        <w:tc>
          <w:tcPr>
            <w:tcW w:w="788" w:type="dxa"/>
            <w:shd w:val="clear" w:color="auto" w:fill="D6E3BC" w:themeFill="accent3" w:themeFillTint="66"/>
          </w:tcPr>
          <w:p w:rsidR="00C05795" w:rsidRPr="00F10DA7" w:rsidRDefault="009A5079" w:rsidP="00C1639E">
            <w:pPr>
              <w:rPr>
                <w:sz w:val="14"/>
                <w:szCs w:val="16"/>
              </w:rPr>
            </w:pPr>
            <w:r>
              <w:rPr>
                <w:sz w:val="14"/>
                <w:szCs w:val="16"/>
              </w:rPr>
              <w:t>RTS</w:t>
            </w:r>
          </w:p>
        </w:tc>
        <w:tc>
          <w:tcPr>
            <w:tcW w:w="789" w:type="dxa"/>
            <w:shd w:val="clear" w:color="auto" w:fill="D6E3BC" w:themeFill="accent3" w:themeFillTint="66"/>
          </w:tcPr>
          <w:p w:rsidR="00C05795" w:rsidRPr="00F10DA7" w:rsidRDefault="00C05795" w:rsidP="00C1639E">
            <w:pPr>
              <w:rPr>
                <w:sz w:val="14"/>
                <w:szCs w:val="16"/>
              </w:rPr>
            </w:pPr>
            <w:r>
              <w:rPr>
                <w:sz w:val="14"/>
                <w:szCs w:val="16"/>
              </w:rPr>
              <w:t>RTI</w:t>
            </w:r>
          </w:p>
        </w:tc>
      </w:tr>
    </w:tbl>
    <w:p w:rsidR="00C05795" w:rsidRDefault="00C05795" w:rsidP="00C05795">
      <w:r>
        <w:t>12 Group Op3</w:t>
      </w:r>
    </w:p>
    <w:tbl>
      <w:tblPr>
        <w:tblStyle w:val="TableGrid"/>
        <w:tblW w:w="0" w:type="auto"/>
        <w:tblLook w:val="04A0" w:firstRow="1" w:lastRow="0" w:firstColumn="1" w:lastColumn="0" w:noHBand="0" w:noVBand="1"/>
      </w:tblPr>
      <w:tblGrid>
        <w:gridCol w:w="534"/>
        <w:gridCol w:w="788"/>
        <w:gridCol w:w="788"/>
        <w:gridCol w:w="789"/>
        <w:gridCol w:w="788"/>
        <w:gridCol w:w="789"/>
        <w:gridCol w:w="788"/>
        <w:gridCol w:w="789"/>
        <w:gridCol w:w="788"/>
      </w:tblGrid>
      <w:tr w:rsidR="00C05795" w:rsidTr="00C05795">
        <w:tc>
          <w:tcPr>
            <w:tcW w:w="534" w:type="dxa"/>
            <w:tcBorders>
              <w:bottom w:val="single" w:sz="4" w:space="0" w:color="auto"/>
            </w:tcBorders>
            <w:shd w:val="clear" w:color="auto" w:fill="FFFF99"/>
          </w:tcPr>
          <w:p w:rsidR="00C05795" w:rsidRDefault="00C05795" w:rsidP="00C1639E"/>
        </w:tc>
        <w:tc>
          <w:tcPr>
            <w:tcW w:w="788" w:type="dxa"/>
            <w:tcBorders>
              <w:bottom w:val="single" w:sz="4" w:space="0" w:color="auto"/>
            </w:tcBorders>
            <w:shd w:val="clear" w:color="auto" w:fill="FFFF99"/>
          </w:tcPr>
          <w:p w:rsidR="00C05795" w:rsidRDefault="00C05795" w:rsidP="00C1639E">
            <w:r>
              <w:t>x0</w:t>
            </w:r>
          </w:p>
        </w:tc>
        <w:tc>
          <w:tcPr>
            <w:tcW w:w="788" w:type="dxa"/>
            <w:tcBorders>
              <w:bottom w:val="single" w:sz="4" w:space="0" w:color="auto"/>
            </w:tcBorders>
            <w:shd w:val="clear" w:color="auto" w:fill="FFFF99"/>
          </w:tcPr>
          <w:p w:rsidR="00C05795" w:rsidRDefault="00C05795" w:rsidP="00C1639E">
            <w:r>
              <w:t>x1</w:t>
            </w:r>
          </w:p>
        </w:tc>
        <w:tc>
          <w:tcPr>
            <w:tcW w:w="789" w:type="dxa"/>
            <w:tcBorders>
              <w:bottom w:val="single" w:sz="4" w:space="0" w:color="auto"/>
            </w:tcBorders>
            <w:shd w:val="clear" w:color="auto" w:fill="FFFF99"/>
          </w:tcPr>
          <w:p w:rsidR="00C05795" w:rsidRDefault="00C05795" w:rsidP="00C1639E">
            <w:r>
              <w:t>x2</w:t>
            </w:r>
          </w:p>
        </w:tc>
        <w:tc>
          <w:tcPr>
            <w:tcW w:w="788" w:type="dxa"/>
            <w:shd w:val="clear" w:color="auto" w:fill="FFFF99"/>
          </w:tcPr>
          <w:p w:rsidR="00C05795" w:rsidRDefault="00C05795" w:rsidP="00C1639E">
            <w:r>
              <w:t>x3</w:t>
            </w:r>
          </w:p>
        </w:tc>
        <w:tc>
          <w:tcPr>
            <w:tcW w:w="789" w:type="dxa"/>
            <w:tcBorders>
              <w:bottom w:val="single" w:sz="4" w:space="0" w:color="auto"/>
            </w:tcBorders>
            <w:shd w:val="clear" w:color="auto" w:fill="FFFF99"/>
          </w:tcPr>
          <w:p w:rsidR="00C05795" w:rsidRDefault="00C05795" w:rsidP="00C1639E">
            <w:r>
              <w:t>x4</w:t>
            </w:r>
          </w:p>
        </w:tc>
        <w:tc>
          <w:tcPr>
            <w:tcW w:w="788" w:type="dxa"/>
            <w:tcBorders>
              <w:bottom w:val="single" w:sz="4" w:space="0" w:color="auto"/>
            </w:tcBorders>
            <w:shd w:val="clear" w:color="auto" w:fill="FFFF99"/>
          </w:tcPr>
          <w:p w:rsidR="00C05795" w:rsidRDefault="00C05795" w:rsidP="00C1639E">
            <w:r>
              <w:t>x5</w:t>
            </w:r>
          </w:p>
        </w:tc>
        <w:tc>
          <w:tcPr>
            <w:tcW w:w="789" w:type="dxa"/>
            <w:tcBorders>
              <w:bottom w:val="single" w:sz="4" w:space="0" w:color="auto"/>
            </w:tcBorders>
            <w:shd w:val="clear" w:color="auto" w:fill="FFFF99"/>
          </w:tcPr>
          <w:p w:rsidR="00C05795" w:rsidRDefault="00C05795" w:rsidP="00C1639E">
            <w:r>
              <w:t>x6</w:t>
            </w:r>
          </w:p>
        </w:tc>
        <w:tc>
          <w:tcPr>
            <w:tcW w:w="788" w:type="dxa"/>
            <w:tcBorders>
              <w:bottom w:val="single" w:sz="4" w:space="0" w:color="auto"/>
            </w:tcBorders>
            <w:shd w:val="clear" w:color="auto" w:fill="FFFF99"/>
          </w:tcPr>
          <w:p w:rsidR="00C05795" w:rsidRDefault="00C05795" w:rsidP="00C1639E">
            <w:r>
              <w:t>x7</w:t>
            </w:r>
          </w:p>
        </w:tc>
      </w:tr>
      <w:tr w:rsidR="00C05795" w:rsidTr="00C05795">
        <w:tc>
          <w:tcPr>
            <w:tcW w:w="534" w:type="dxa"/>
            <w:shd w:val="clear" w:color="auto" w:fill="FFFF99"/>
          </w:tcPr>
          <w:p w:rsidR="00C05795" w:rsidRDefault="00C05795" w:rsidP="00C1639E">
            <w:r>
              <w:t>0x</w:t>
            </w:r>
          </w:p>
        </w:tc>
        <w:tc>
          <w:tcPr>
            <w:tcW w:w="788" w:type="dxa"/>
            <w:shd w:val="clear" w:color="auto" w:fill="D6E3BC" w:themeFill="accent3" w:themeFillTint="66"/>
          </w:tcPr>
          <w:p w:rsidR="00C05795" w:rsidRPr="00F10DA7" w:rsidRDefault="00C05795" w:rsidP="00C1639E">
            <w:pPr>
              <w:rPr>
                <w:sz w:val="14"/>
                <w:szCs w:val="16"/>
              </w:rPr>
            </w:pPr>
            <w:r>
              <w:rPr>
                <w:sz w:val="14"/>
                <w:szCs w:val="16"/>
              </w:rPr>
              <w:t>BEQ</w:t>
            </w:r>
          </w:p>
        </w:tc>
        <w:tc>
          <w:tcPr>
            <w:tcW w:w="788" w:type="dxa"/>
            <w:shd w:val="clear" w:color="auto" w:fill="D6E3BC" w:themeFill="accent3" w:themeFillTint="66"/>
          </w:tcPr>
          <w:p w:rsidR="00C05795" w:rsidRPr="00F10DA7" w:rsidRDefault="00C05795" w:rsidP="00C1639E">
            <w:pPr>
              <w:rPr>
                <w:sz w:val="14"/>
                <w:szCs w:val="16"/>
              </w:rPr>
            </w:pPr>
            <w:r>
              <w:rPr>
                <w:sz w:val="14"/>
                <w:szCs w:val="16"/>
              </w:rPr>
              <w:t>BNE</w:t>
            </w:r>
          </w:p>
        </w:tc>
        <w:tc>
          <w:tcPr>
            <w:tcW w:w="789" w:type="dxa"/>
            <w:shd w:val="clear" w:color="auto" w:fill="auto"/>
          </w:tcPr>
          <w:p w:rsidR="00C05795" w:rsidRPr="00F10DA7" w:rsidRDefault="00C05795" w:rsidP="00C1639E">
            <w:pPr>
              <w:rPr>
                <w:sz w:val="14"/>
                <w:szCs w:val="16"/>
              </w:rPr>
            </w:pPr>
          </w:p>
        </w:tc>
        <w:tc>
          <w:tcPr>
            <w:tcW w:w="788" w:type="dxa"/>
          </w:tcPr>
          <w:p w:rsidR="00C05795" w:rsidRPr="00F10DA7" w:rsidRDefault="00C05795" w:rsidP="00C1639E">
            <w:pPr>
              <w:rPr>
                <w:sz w:val="14"/>
                <w:szCs w:val="16"/>
              </w:rPr>
            </w:pPr>
          </w:p>
        </w:tc>
        <w:tc>
          <w:tcPr>
            <w:tcW w:w="789" w:type="dxa"/>
            <w:tcBorders>
              <w:bottom w:val="single" w:sz="4" w:space="0" w:color="auto"/>
            </w:tcBorders>
            <w:shd w:val="clear" w:color="auto" w:fill="D6E3BC" w:themeFill="accent3" w:themeFillTint="66"/>
          </w:tcPr>
          <w:p w:rsidR="00C05795" w:rsidRPr="00F10DA7" w:rsidRDefault="00C05795" w:rsidP="00C1639E">
            <w:pPr>
              <w:rPr>
                <w:sz w:val="14"/>
                <w:szCs w:val="16"/>
              </w:rPr>
            </w:pPr>
            <w:r>
              <w:rPr>
                <w:sz w:val="14"/>
                <w:szCs w:val="16"/>
              </w:rPr>
              <w:t>BLT</w:t>
            </w:r>
          </w:p>
        </w:tc>
        <w:tc>
          <w:tcPr>
            <w:tcW w:w="788" w:type="dxa"/>
            <w:tcBorders>
              <w:bottom w:val="single" w:sz="4" w:space="0" w:color="auto"/>
            </w:tcBorders>
            <w:shd w:val="clear" w:color="auto" w:fill="D6E3BC" w:themeFill="accent3" w:themeFillTint="66"/>
          </w:tcPr>
          <w:p w:rsidR="00C05795" w:rsidRPr="00F10DA7" w:rsidRDefault="00C05795" w:rsidP="00C1639E">
            <w:pPr>
              <w:rPr>
                <w:sz w:val="14"/>
                <w:szCs w:val="16"/>
              </w:rPr>
            </w:pPr>
            <w:r>
              <w:rPr>
                <w:sz w:val="14"/>
                <w:szCs w:val="16"/>
              </w:rPr>
              <w:t>BGE</w:t>
            </w:r>
          </w:p>
        </w:tc>
        <w:tc>
          <w:tcPr>
            <w:tcW w:w="789" w:type="dxa"/>
            <w:shd w:val="clear" w:color="auto" w:fill="D6E3BC" w:themeFill="accent3" w:themeFillTint="66"/>
          </w:tcPr>
          <w:p w:rsidR="00C05795" w:rsidRPr="00F10DA7" w:rsidRDefault="00C05795" w:rsidP="00C1639E">
            <w:pPr>
              <w:rPr>
                <w:sz w:val="14"/>
                <w:szCs w:val="16"/>
              </w:rPr>
            </w:pPr>
            <w:r>
              <w:rPr>
                <w:sz w:val="14"/>
                <w:szCs w:val="16"/>
              </w:rPr>
              <w:t>BLE</w:t>
            </w:r>
          </w:p>
        </w:tc>
        <w:tc>
          <w:tcPr>
            <w:tcW w:w="788" w:type="dxa"/>
            <w:shd w:val="clear" w:color="auto" w:fill="D6E3BC" w:themeFill="accent3" w:themeFillTint="66"/>
          </w:tcPr>
          <w:p w:rsidR="00C05795" w:rsidRPr="00F10DA7" w:rsidRDefault="00C05795" w:rsidP="00C1639E">
            <w:pPr>
              <w:rPr>
                <w:sz w:val="14"/>
                <w:szCs w:val="16"/>
              </w:rPr>
            </w:pPr>
            <w:r>
              <w:rPr>
                <w:sz w:val="14"/>
                <w:szCs w:val="16"/>
              </w:rPr>
              <w:t>BGT</w:t>
            </w:r>
          </w:p>
        </w:tc>
      </w:tr>
    </w:tbl>
    <w:p w:rsidR="00C05795" w:rsidRDefault="00C05795" w:rsidP="00C05795">
      <w:r>
        <w:t>1</w:t>
      </w:r>
      <w:r w:rsidR="00DE568B">
        <w:t>3</w:t>
      </w:r>
      <w:r>
        <w:t xml:space="preserve"> Group Op3</w:t>
      </w:r>
    </w:p>
    <w:tbl>
      <w:tblPr>
        <w:tblStyle w:val="TableGrid"/>
        <w:tblW w:w="0" w:type="auto"/>
        <w:tblLook w:val="04A0" w:firstRow="1" w:lastRow="0" w:firstColumn="1" w:lastColumn="0" w:noHBand="0" w:noVBand="1"/>
      </w:tblPr>
      <w:tblGrid>
        <w:gridCol w:w="534"/>
        <w:gridCol w:w="788"/>
        <w:gridCol w:w="788"/>
        <w:gridCol w:w="789"/>
        <w:gridCol w:w="788"/>
        <w:gridCol w:w="789"/>
        <w:gridCol w:w="788"/>
        <w:gridCol w:w="789"/>
        <w:gridCol w:w="788"/>
      </w:tblGrid>
      <w:tr w:rsidR="00C05795" w:rsidTr="00DE568B">
        <w:tc>
          <w:tcPr>
            <w:tcW w:w="534" w:type="dxa"/>
            <w:tcBorders>
              <w:bottom w:val="single" w:sz="4" w:space="0" w:color="auto"/>
            </w:tcBorders>
            <w:shd w:val="clear" w:color="auto" w:fill="FFFF99"/>
          </w:tcPr>
          <w:p w:rsidR="00C05795" w:rsidRDefault="00C05795" w:rsidP="00C1639E"/>
        </w:tc>
        <w:tc>
          <w:tcPr>
            <w:tcW w:w="788" w:type="dxa"/>
            <w:tcBorders>
              <w:bottom w:val="single" w:sz="4" w:space="0" w:color="auto"/>
            </w:tcBorders>
            <w:shd w:val="clear" w:color="auto" w:fill="FFFF99"/>
          </w:tcPr>
          <w:p w:rsidR="00C05795" w:rsidRDefault="00C05795" w:rsidP="00C1639E">
            <w:r>
              <w:t>x0</w:t>
            </w:r>
          </w:p>
        </w:tc>
        <w:tc>
          <w:tcPr>
            <w:tcW w:w="788" w:type="dxa"/>
            <w:tcBorders>
              <w:bottom w:val="single" w:sz="4" w:space="0" w:color="auto"/>
            </w:tcBorders>
            <w:shd w:val="clear" w:color="auto" w:fill="FFFF99"/>
          </w:tcPr>
          <w:p w:rsidR="00C05795" w:rsidRDefault="00C05795" w:rsidP="00C1639E">
            <w:r>
              <w:t>x1</w:t>
            </w:r>
          </w:p>
        </w:tc>
        <w:tc>
          <w:tcPr>
            <w:tcW w:w="789" w:type="dxa"/>
            <w:tcBorders>
              <w:bottom w:val="single" w:sz="4" w:space="0" w:color="auto"/>
            </w:tcBorders>
            <w:shd w:val="clear" w:color="auto" w:fill="FFFF99"/>
          </w:tcPr>
          <w:p w:rsidR="00C05795" w:rsidRDefault="00C05795" w:rsidP="00C1639E">
            <w:r>
              <w:t>x2</w:t>
            </w:r>
          </w:p>
        </w:tc>
        <w:tc>
          <w:tcPr>
            <w:tcW w:w="788" w:type="dxa"/>
            <w:shd w:val="clear" w:color="auto" w:fill="FFFF99"/>
          </w:tcPr>
          <w:p w:rsidR="00C05795" w:rsidRDefault="00C05795" w:rsidP="00C1639E">
            <w:r>
              <w:t>x3</w:t>
            </w:r>
          </w:p>
        </w:tc>
        <w:tc>
          <w:tcPr>
            <w:tcW w:w="789" w:type="dxa"/>
            <w:tcBorders>
              <w:bottom w:val="single" w:sz="4" w:space="0" w:color="auto"/>
            </w:tcBorders>
            <w:shd w:val="clear" w:color="auto" w:fill="FFFF99"/>
          </w:tcPr>
          <w:p w:rsidR="00C05795" w:rsidRDefault="00C05795" w:rsidP="00C1639E">
            <w:r>
              <w:t>x4</w:t>
            </w:r>
          </w:p>
        </w:tc>
        <w:tc>
          <w:tcPr>
            <w:tcW w:w="788" w:type="dxa"/>
            <w:tcBorders>
              <w:bottom w:val="single" w:sz="4" w:space="0" w:color="auto"/>
            </w:tcBorders>
            <w:shd w:val="clear" w:color="auto" w:fill="FFFF99"/>
          </w:tcPr>
          <w:p w:rsidR="00C05795" w:rsidRDefault="00C05795" w:rsidP="00C1639E">
            <w:r>
              <w:t>x5</w:t>
            </w:r>
          </w:p>
        </w:tc>
        <w:tc>
          <w:tcPr>
            <w:tcW w:w="789" w:type="dxa"/>
            <w:tcBorders>
              <w:bottom w:val="single" w:sz="4" w:space="0" w:color="auto"/>
            </w:tcBorders>
            <w:shd w:val="clear" w:color="auto" w:fill="FFFF99"/>
          </w:tcPr>
          <w:p w:rsidR="00C05795" w:rsidRDefault="00C05795" w:rsidP="00C1639E">
            <w:r>
              <w:t>x6</w:t>
            </w:r>
          </w:p>
        </w:tc>
        <w:tc>
          <w:tcPr>
            <w:tcW w:w="788" w:type="dxa"/>
            <w:tcBorders>
              <w:bottom w:val="single" w:sz="4" w:space="0" w:color="auto"/>
            </w:tcBorders>
            <w:shd w:val="clear" w:color="auto" w:fill="FFFF99"/>
          </w:tcPr>
          <w:p w:rsidR="00C05795" w:rsidRDefault="00C05795" w:rsidP="00C1639E">
            <w:r>
              <w:t>x7</w:t>
            </w:r>
          </w:p>
        </w:tc>
      </w:tr>
      <w:tr w:rsidR="00C05795" w:rsidTr="00DE568B">
        <w:tc>
          <w:tcPr>
            <w:tcW w:w="534" w:type="dxa"/>
            <w:shd w:val="clear" w:color="auto" w:fill="FFFF99"/>
          </w:tcPr>
          <w:p w:rsidR="00C05795" w:rsidRDefault="00C05795" w:rsidP="00C1639E">
            <w:r>
              <w:t>0x</w:t>
            </w:r>
          </w:p>
        </w:tc>
        <w:tc>
          <w:tcPr>
            <w:tcW w:w="788" w:type="dxa"/>
            <w:shd w:val="clear" w:color="auto" w:fill="auto"/>
          </w:tcPr>
          <w:p w:rsidR="00C05795" w:rsidRPr="00F10DA7" w:rsidRDefault="00C05795" w:rsidP="00C1639E">
            <w:pPr>
              <w:rPr>
                <w:sz w:val="14"/>
                <w:szCs w:val="16"/>
              </w:rPr>
            </w:pPr>
          </w:p>
        </w:tc>
        <w:tc>
          <w:tcPr>
            <w:tcW w:w="788" w:type="dxa"/>
            <w:shd w:val="clear" w:color="auto" w:fill="auto"/>
          </w:tcPr>
          <w:p w:rsidR="00C05795" w:rsidRPr="00F10DA7" w:rsidRDefault="00C05795" w:rsidP="00C1639E">
            <w:pPr>
              <w:rPr>
                <w:sz w:val="14"/>
                <w:szCs w:val="16"/>
              </w:rPr>
            </w:pPr>
          </w:p>
        </w:tc>
        <w:tc>
          <w:tcPr>
            <w:tcW w:w="789" w:type="dxa"/>
            <w:shd w:val="clear" w:color="auto" w:fill="auto"/>
          </w:tcPr>
          <w:p w:rsidR="00C05795" w:rsidRPr="00F10DA7" w:rsidRDefault="00C05795" w:rsidP="00C1639E">
            <w:pPr>
              <w:rPr>
                <w:sz w:val="14"/>
                <w:szCs w:val="16"/>
              </w:rPr>
            </w:pPr>
          </w:p>
        </w:tc>
        <w:tc>
          <w:tcPr>
            <w:tcW w:w="788" w:type="dxa"/>
          </w:tcPr>
          <w:p w:rsidR="00C05795" w:rsidRPr="00F10DA7" w:rsidRDefault="00C05795" w:rsidP="00C1639E">
            <w:pPr>
              <w:rPr>
                <w:sz w:val="14"/>
                <w:szCs w:val="16"/>
              </w:rPr>
            </w:pPr>
          </w:p>
        </w:tc>
        <w:tc>
          <w:tcPr>
            <w:tcW w:w="789" w:type="dxa"/>
            <w:tcBorders>
              <w:bottom w:val="single" w:sz="4" w:space="0" w:color="auto"/>
            </w:tcBorders>
            <w:shd w:val="clear" w:color="auto" w:fill="D6E3BC" w:themeFill="accent3" w:themeFillTint="66"/>
          </w:tcPr>
          <w:p w:rsidR="00C05795" w:rsidRPr="00F10DA7" w:rsidRDefault="00C05795" w:rsidP="00C1639E">
            <w:pPr>
              <w:rPr>
                <w:sz w:val="14"/>
                <w:szCs w:val="16"/>
              </w:rPr>
            </w:pPr>
            <w:r>
              <w:rPr>
                <w:sz w:val="14"/>
                <w:szCs w:val="16"/>
              </w:rPr>
              <w:t>BLT</w:t>
            </w:r>
            <w:r w:rsidR="00DE568B">
              <w:rPr>
                <w:sz w:val="14"/>
                <w:szCs w:val="16"/>
              </w:rPr>
              <w:t>U</w:t>
            </w:r>
          </w:p>
        </w:tc>
        <w:tc>
          <w:tcPr>
            <w:tcW w:w="788" w:type="dxa"/>
            <w:tcBorders>
              <w:bottom w:val="single" w:sz="4" w:space="0" w:color="auto"/>
            </w:tcBorders>
            <w:shd w:val="clear" w:color="auto" w:fill="D6E3BC" w:themeFill="accent3" w:themeFillTint="66"/>
          </w:tcPr>
          <w:p w:rsidR="00C05795" w:rsidRPr="00F10DA7" w:rsidRDefault="00C05795" w:rsidP="00C1639E">
            <w:pPr>
              <w:rPr>
                <w:sz w:val="14"/>
                <w:szCs w:val="16"/>
              </w:rPr>
            </w:pPr>
            <w:r>
              <w:rPr>
                <w:sz w:val="14"/>
                <w:szCs w:val="16"/>
              </w:rPr>
              <w:t>BGE</w:t>
            </w:r>
            <w:r w:rsidR="00DE568B">
              <w:rPr>
                <w:sz w:val="14"/>
                <w:szCs w:val="16"/>
              </w:rPr>
              <w:t>U</w:t>
            </w:r>
          </w:p>
        </w:tc>
        <w:tc>
          <w:tcPr>
            <w:tcW w:w="789" w:type="dxa"/>
            <w:shd w:val="clear" w:color="auto" w:fill="D6E3BC" w:themeFill="accent3" w:themeFillTint="66"/>
          </w:tcPr>
          <w:p w:rsidR="00C05795" w:rsidRPr="00F10DA7" w:rsidRDefault="00C05795" w:rsidP="00C1639E">
            <w:pPr>
              <w:rPr>
                <w:sz w:val="14"/>
                <w:szCs w:val="16"/>
              </w:rPr>
            </w:pPr>
            <w:r>
              <w:rPr>
                <w:sz w:val="14"/>
                <w:szCs w:val="16"/>
              </w:rPr>
              <w:t>BLE</w:t>
            </w:r>
            <w:r w:rsidR="00DE568B">
              <w:rPr>
                <w:sz w:val="14"/>
                <w:szCs w:val="16"/>
              </w:rPr>
              <w:t>U</w:t>
            </w:r>
          </w:p>
        </w:tc>
        <w:tc>
          <w:tcPr>
            <w:tcW w:w="788" w:type="dxa"/>
            <w:shd w:val="clear" w:color="auto" w:fill="D6E3BC" w:themeFill="accent3" w:themeFillTint="66"/>
          </w:tcPr>
          <w:p w:rsidR="00C05795" w:rsidRPr="00F10DA7" w:rsidRDefault="00C05795" w:rsidP="00C1639E">
            <w:pPr>
              <w:rPr>
                <w:sz w:val="14"/>
                <w:szCs w:val="16"/>
              </w:rPr>
            </w:pPr>
            <w:r>
              <w:rPr>
                <w:sz w:val="14"/>
                <w:szCs w:val="16"/>
              </w:rPr>
              <w:t>BGT</w:t>
            </w:r>
            <w:r w:rsidR="00DE568B">
              <w:rPr>
                <w:sz w:val="14"/>
                <w:szCs w:val="16"/>
              </w:rPr>
              <w:t>U</w:t>
            </w:r>
          </w:p>
        </w:tc>
      </w:tr>
    </w:tbl>
    <w:p w:rsidR="00C05795" w:rsidRDefault="00C05795"/>
    <w:sectPr w:rsidR="00C05795" w:rsidSect="00FF24A8">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49D4" w:rsidRDefault="00A749D4" w:rsidP="007070AD">
      <w:pPr>
        <w:spacing w:after="0" w:line="240" w:lineRule="auto"/>
      </w:pPr>
      <w:r>
        <w:separator/>
      </w:r>
    </w:p>
  </w:endnote>
  <w:endnote w:type="continuationSeparator" w:id="0">
    <w:p w:rsidR="00A749D4" w:rsidRDefault="00A749D4" w:rsidP="007070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49D4" w:rsidRDefault="00A749D4" w:rsidP="007070AD">
      <w:pPr>
        <w:spacing w:after="0" w:line="240" w:lineRule="auto"/>
      </w:pPr>
      <w:r>
        <w:separator/>
      </w:r>
    </w:p>
  </w:footnote>
  <w:footnote w:type="continuationSeparator" w:id="0">
    <w:p w:rsidR="00A749D4" w:rsidRDefault="00A749D4" w:rsidP="007070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4411133"/>
      <w:docPartObj>
        <w:docPartGallery w:val="Page Numbers (Top of Page)"/>
        <w:docPartUnique/>
      </w:docPartObj>
    </w:sdtPr>
    <w:sdtEndPr>
      <w:rPr>
        <w:color w:val="808080" w:themeColor="background1" w:themeShade="80"/>
        <w:spacing w:val="60"/>
      </w:rPr>
    </w:sdtEndPr>
    <w:sdtContent>
      <w:p w:rsidR="006B239C" w:rsidRDefault="006B239C">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E17D3E" w:rsidRPr="00E17D3E">
          <w:rPr>
            <w:b/>
            <w:bCs/>
            <w:noProof/>
          </w:rPr>
          <w:t>13</w:t>
        </w:r>
        <w:r>
          <w:rPr>
            <w:b/>
            <w:bCs/>
            <w:noProof/>
          </w:rPr>
          <w:fldChar w:fldCharType="end"/>
        </w:r>
        <w:r>
          <w:rPr>
            <w:b/>
            <w:bCs/>
          </w:rPr>
          <w:t xml:space="preserve"> | </w:t>
        </w:r>
        <w:r>
          <w:rPr>
            <w:color w:val="808080" w:themeColor="background1" w:themeShade="80"/>
            <w:spacing w:val="60"/>
          </w:rPr>
          <w:t>Page</w:t>
        </w:r>
      </w:p>
    </w:sdtContent>
  </w:sdt>
  <w:p w:rsidR="006B239C" w:rsidRDefault="006B239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1AE"/>
    <w:rsid w:val="0000023C"/>
    <w:rsid w:val="00093783"/>
    <w:rsid w:val="000B0141"/>
    <w:rsid w:val="000C153F"/>
    <w:rsid w:val="000D5059"/>
    <w:rsid w:val="0010204E"/>
    <w:rsid w:val="00117FD0"/>
    <w:rsid w:val="00125AC8"/>
    <w:rsid w:val="00155BD5"/>
    <w:rsid w:val="00163AF9"/>
    <w:rsid w:val="00183E85"/>
    <w:rsid w:val="001B7181"/>
    <w:rsid w:val="002051A5"/>
    <w:rsid w:val="002220E6"/>
    <w:rsid w:val="00222672"/>
    <w:rsid w:val="00222DBD"/>
    <w:rsid w:val="00232498"/>
    <w:rsid w:val="00270D3A"/>
    <w:rsid w:val="00273DDD"/>
    <w:rsid w:val="00335F3C"/>
    <w:rsid w:val="00354B63"/>
    <w:rsid w:val="00376407"/>
    <w:rsid w:val="00393358"/>
    <w:rsid w:val="003B3360"/>
    <w:rsid w:val="003B63E2"/>
    <w:rsid w:val="003B6BF6"/>
    <w:rsid w:val="003D2D2A"/>
    <w:rsid w:val="004003E5"/>
    <w:rsid w:val="0040497B"/>
    <w:rsid w:val="00404ED5"/>
    <w:rsid w:val="00434D21"/>
    <w:rsid w:val="00455C77"/>
    <w:rsid w:val="00474AA4"/>
    <w:rsid w:val="004851B3"/>
    <w:rsid w:val="0048533D"/>
    <w:rsid w:val="004B3D5A"/>
    <w:rsid w:val="00503655"/>
    <w:rsid w:val="005067FA"/>
    <w:rsid w:val="00521A46"/>
    <w:rsid w:val="005326BC"/>
    <w:rsid w:val="005C14BD"/>
    <w:rsid w:val="005D2FFB"/>
    <w:rsid w:val="005D441B"/>
    <w:rsid w:val="005F55CE"/>
    <w:rsid w:val="00621456"/>
    <w:rsid w:val="006614FF"/>
    <w:rsid w:val="00675E98"/>
    <w:rsid w:val="006962B7"/>
    <w:rsid w:val="006B239C"/>
    <w:rsid w:val="006C591E"/>
    <w:rsid w:val="006E1EF5"/>
    <w:rsid w:val="006E7B9E"/>
    <w:rsid w:val="007070AD"/>
    <w:rsid w:val="007317A3"/>
    <w:rsid w:val="00744A17"/>
    <w:rsid w:val="00746C64"/>
    <w:rsid w:val="00747D24"/>
    <w:rsid w:val="00760313"/>
    <w:rsid w:val="00760841"/>
    <w:rsid w:val="00780A37"/>
    <w:rsid w:val="00797832"/>
    <w:rsid w:val="007A3430"/>
    <w:rsid w:val="00855585"/>
    <w:rsid w:val="00860BDE"/>
    <w:rsid w:val="00882658"/>
    <w:rsid w:val="008A7372"/>
    <w:rsid w:val="008C31D9"/>
    <w:rsid w:val="00906B48"/>
    <w:rsid w:val="00910C6E"/>
    <w:rsid w:val="0096030A"/>
    <w:rsid w:val="009A5079"/>
    <w:rsid w:val="00A047F8"/>
    <w:rsid w:val="00A473C3"/>
    <w:rsid w:val="00A61501"/>
    <w:rsid w:val="00A749D4"/>
    <w:rsid w:val="00A839BB"/>
    <w:rsid w:val="00A94A66"/>
    <w:rsid w:val="00AB1D62"/>
    <w:rsid w:val="00AC01F3"/>
    <w:rsid w:val="00AF34CB"/>
    <w:rsid w:val="00B02A51"/>
    <w:rsid w:val="00B13E9C"/>
    <w:rsid w:val="00B26CEB"/>
    <w:rsid w:val="00B44A22"/>
    <w:rsid w:val="00B66643"/>
    <w:rsid w:val="00B90E6B"/>
    <w:rsid w:val="00BC0E19"/>
    <w:rsid w:val="00BD62DF"/>
    <w:rsid w:val="00BE51AE"/>
    <w:rsid w:val="00BF66E3"/>
    <w:rsid w:val="00C05795"/>
    <w:rsid w:val="00C13E90"/>
    <w:rsid w:val="00C1639E"/>
    <w:rsid w:val="00C32703"/>
    <w:rsid w:val="00C46C55"/>
    <w:rsid w:val="00C62563"/>
    <w:rsid w:val="00C62A58"/>
    <w:rsid w:val="00C638D5"/>
    <w:rsid w:val="00C96E26"/>
    <w:rsid w:val="00CB1904"/>
    <w:rsid w:val="00CD3A9A"/>
    <w:rsid w:val="00D21E0C"/>
    <w:rsid w:val="00D4128B"/>
    <w:rsid w:val="00D5729E"/>
    <w:rsid w:val="00D65288"/>
    <w:rsid w:val="00D774A1"/>
    <w:rsid w:val="00DA1A72"/>
    <w:rsid w:val="00DE568B"/>
    <w:rsid w:val="00DE5D69"/>
    <w:rsid w:val="00E0636D"/>
    <w:rsid w:val="00E17D3E"/>
    <w:rsid w:val="00E3104D"/>
    <w:rsid w:val="00E37DF9"/>
    <w:rsid w:val="00E523DB"/>
    <w:rsid w:val="00E551B1"/>
    <w:rsid w:val="00E97855"/>
    <w:rsid w:val="00EA5A57"/>
    <w:rsid w:val="00EB1F04"/>
    <w:rsid w:val="00EC4F76"/>
    <w:rsid w:val="00F045BA"/>
    <w:rsid w:val="00F05CBB"/>
    <w:rsid w:val="00F11555"/>
    <w:rsid w:val="00F31CAF"/>
    <w:rsid w:val="00F3664D"/>
    <w:rsid w:val="00F65772"/>
    <w:rsid w:val="00F7625E"/>
    <w:rsid w:val="00FA11FE"/>
    <w:rsid w:val="00FA28AE"/>
    <w:rsid w:val="00FA3A24"/>
    <w:rsid w:val="00FA3EA6"/>
    <w:rsid w:val="00FB2ACA"/>
    <w:rsid w:val="00FC6E68"/>
    <w:rsid w:val="00FC71C9"/>
    <w:rsid w:val="00FF0EC0"/>
    <w:rsid w:val="00FF24A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7FD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2DB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22DB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E51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22DB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22DBD"/>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117FD0"/>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070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70AD"/>
  </w:style>
  <w:style w:type="paragraph" w:styleId="Footer">
    <w:name w:val="footer"/>
    <w:basedOn w:val="Normal"/>
    <w:link w:val="FooterChar"/>
    <w:uiPriority w:val="99"/>
    <w:unhideWhenUsed/>
    <w:rsid w:val="007070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70AD"/>
  </w:style>
  <w:style w:type="paragraph" w:styleId="TOCHeading">
    <w:name w:val="TOC Heading"/>
    <w:basedOn w:val="Heading1"/>
    <w:next w:val="Normal"/>
    <w:uiPriority w:val="39"/>
    <w:semiHidden/>
    <w:unhideWhenUsed/>
    <w:qFormat/>
    <w:rsid w:val="00232498"/>
    <w:pPr>
      <w:outlineLvl w:val="9"/>
    </w:pPr>
    <w:rPr>
      <w:lang w:val="en-US" w:eastAsia="ja-JP"/>
    </w:rPr>
  </w:style>
  <w:style w:type="paragraph" w:styleId="TOC1">
    <w:name w:val="toc 1"/>
    <w:basedOn w:val="Normal"/>
    <w:next w:val="Normal"/>
    <w:autoRedefine/>
    <w:uiPriority w:val="39"/>
    <w:unhideWhenUsed/>
    <w:rsid w:val="00232498"/>
    <w:pPr>
      <w:spacing w:after="100"/>
    </w:pPr>
  </w:style>
  <w:style w:type="paragraph" w:styleId="TOC2">
    <w:name w:val="toc 2"/>
    <w:basedOn w:val="Normal"/>
    <w:next w:val="Normal"/>
    <w:autoRedefine/>
    <w:uiPriority w:val="39"/>
    <w:unhideWhenUsed/>
    <w:rsid w:val="00232498"/>
    <w:pPr>
      <w:spacing w:after="100"/>
      <w:ind w:left="220"/>
    </w:pPr>
  </w:style>
  <w:style w:type="paragraph" w:styleId="TOC3">
    <w:name w:val="toc 3"/>
    <w:basedOn w:val="Normal"/>
    <w:next w:val="Normal"/>
    <w:autoRedefine/>
    <w:uiPriority w:val="39"/>
    <w:unhideWhenUsed/>
    <w:rsid w:val="00232498"/>
    <w:pPr>
      <w:spacing w:after="100"/>
      <w:ind w:left="440"/>
    </w:pPr>
  </w:style>
  <w:style w:type="character" w:styleId="Hyperlink">
    <w:name w:val="Hyperlink"/>
    <w:basedOn w:val="DefaultParagraphFont"/>
    <w:uiPriority w:val="99"/>
    <w:unhideWhenUsed/>
    <w:rsid w:val="00232498"/>
    <w:rPr>
      <w:color w:val="0000FF" w:themeColor="hyperlink"/>
      <w:u w:val="single"/>
    </w:rPr>
  </w:style>
  <w:style w:type="paragraph" w:styleId="BalloonText">
    <w:name w:val="Balloon Text"/>
    <w:basedOn w:val="Normal"/>
    <w:link w:val="BalloonTextChar"/>
    <w:uiPriority w:val="99"/>
    <w:semiHidden/>
    <w:unhideWhenUsed/>
    <w:rsid w:val="002324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249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7FD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2DB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22DB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E51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22DB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22DBD"/>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117FD0"/>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070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70AD"/>
  </w:style>
  <w:style w:type="paragraph" w:styleId="Footer">
    <w:name w:val="footer"/>
    <w:basedOn w:val="Normal"/>
    <w:link w:val="FooterChar"/>
    <w:uiPriority w:val="99"/>
    <w:unhideWhenUsed/>
    <w:rsid w:val="007070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70AD"/>
  </w:style>
  <w:style w:type="paragraph" w:styleId="TOCHeading">
    <w:name w:val="TOC Heading"/>
    <w:basedOn w:val="Heading1"/>
    <w:next w:val="Normal"/>
    <w:uiPriority w:val="39"/>
    <w:semiHidden/>
    <w:unhideWhenUsed/>
    <w:qFormat/>
    <w:rsid w:val="00232498"/>
    <w:pPr>
      <w:outlineLvl w:val="9"/>
    </w:pPr>
    <w:rPr>
      <w:lang w:val="en-US" w:eastAsia="ja-JP"/>
    </w:rPr>
  </w:style>
  <w:style w:type="paragraph" w:styleId="TOC1">
    <w:name w:val="toc 1"/>
    <w:basedOn w:val="Normal"/>
    <w:next w:val="Normal"/>
    <w:autoRedefine/>
    <w:uiPriority w:val="39"/>
    <w:unhideWhenUsed/>
    <w:rsid w:val="00232498"/>
    <w:pPr>
      <w:spacing w:after="100"/>
    </w:pPr>
  </w:style>
  <w:style w:type="paragraph" w:styleId="TOC2">
    <w:name w:val="toc 2"/>
    <w:basedOn w:val="Normal"/>
    <w:next w:val="Normal"/>
    <w:autoRedefine/>
    <w:uiPriority w:val="39"/>
    <w:unhideWhenUsed/>
    <w:rsid w:val="00232498"/>
    <w:pPr>
      <w:spacing w:after="100"/>
      <w:ind w:left="220"/>
    </w:pPr>
  </w:style>
  <w:style w:type="paragraph" w:styleId="TOC3">
    <w:name w:val="toc 3"/>
    <w:basedOn w:val="Normal"/>
    <w:next w:val="Normal"/>
    <w:autoRedefine/>
    <w:uiPriority w:val="39"/>
    <w:unhideWhenUsed/>
    <w:rsid w:val="00232498"/>
    <w:pPr>
      <w:spacing w:after="100"/>
      <w:ind w:left="440"/>
    </w:pPr>
  </w:style>
  <w:style w:type="character" w:styleId="Hyperlink">
    <w:name w:val="Hyperlink"/>
    <w:basedOn w:val="DefaultParagraphFont"/>
    <w:uiPriority w:val="99"/>
    <w:unhideWhenUsed/>
    <w:rsid w:val="00232498"/>
    <w:rPr>
      <w:color w:val="0000FF" w:themeColor="hyperlink"/>
      <w:u w:val="single"/>
    </w:rPr>
  </w:style>
  <w:style w:type="paragraph" w:styleId="BalloonText">
    <w:name w:val="Balloon Text"/>
    <w:basedOn w:val="Normal"/>
    <w:link w:val="BalloonTextChar"/>
    <w:uiPriority w:val="99"/>
    <w:semiHidden/>
    <w:unhideWhenUsed/>
    <w:rsid w:val="002324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249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D165AA-4401-433F-A09D-60AD4AA7E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1827</TotalTime>
  <Pages>19</Pages>
  <Words>2757</Words>
  <Characters>15716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18437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robfinch@sympatico.ca</dc:creator>
  <cp:lastModifiedBy>robfinch@sympatico.ca</cp:lastModifiedBy>
  <cp:revision>103</cp:revision>
  <dcterms:created xsi:type="dcterms:W3CDTF">2014-11-08T19:35:00Z</dcterms:created>
  <dcterms:modified xsi:type="dcterms:W3CDTF">2014-11-10T11:41:00Z</dcterms:modified>
</cp:coreProperties>
</file>