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0AD" w:rsidRDefault="007070AD" w:rsidP="007070AD">
      <w:pPr>
        <w:pStyle w:val="Heading1"/>
      </w:pPr>
      <w:r>
        <w:t>Goals</w:t>
      </w:r>
    </w:p>
    <w:p w:rsidR="007070AD" w:rsidRDefault="007070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The goal is to come up with a 32-bit embedded controller style ISA. The ISA should be relatively simple to implement, yet powerful enough to support modern operating systems.</w:t>
      </w:r>
      <w:r>
        <w:br w:type="page"/>
      </w:r>
    </w:p>
    <w:p w:rsidR="00117FD0" w:rsidRDefault="00117FD0" w:rsidP="00117FD0">
      <w:pPr>
        <w:pStyle w:val="Heading1"/>
      </w:pPr>
      <w:r>
        <w:lastRenderedPageBreak/>
        <w:t>Programming Model</w:t>
      </w:r>
    </w:p>
    <w:p w:rsidR="00FF0EC0" w:rsidRDefault="00FF0EC0" w:rsidP="00117FD0">
      <w:pPr>
        <w:pStyle w:val="Heading2"/>
      </w:pPr>
      <w:r>
        <w:t>General Purpose Register Array</w:t>
      </w:r>
    </w:p>
    <w:p w:rsidR="00FF0EC0" w:rsidRDefault="00FF0EC0" w:rsidP="00FF0EC0">
      <w:pPr>
        <w:ind w:left="720"/>
      </w:pPr>
      <w:r>
        <w:t xml:space="preserve">The ISA supports 32, 32 bit general purpose </w:t>
      </w:r>
      <w:r w:rsidR="00621456">
        <w:t xml:space="preserve">integer </w:t>
      </w:r>
      <w:r>
        <w:t>registers.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709"/>
        <w:gridCol w:w="3118"/>
        <w:gridCol w:w="1559"/>
      </w:tblGrid>
      <w:tr w:rsidR="00855585" w:rsidTr="00855585">
        <w:tc>
          <w:tcPr>
            <w:tcW w:w="806" w:type="dxa"/>
          </w:tcPr>
          <w:p w:rsidR="00855585" w:rsidRDefault="00855585" w:rsidP="00FF0EC0">
            <w:pPr>
              <w:jc w:val="center"/>
            </w:pPr>
            <w:r>
              <w:t>#</w:t>
            </w:r>
          </w:p>
        </w:tc>
        <w:tc>
          <w:tcPr>
            <w:tcW w:w="709" w:type="dxa"/>
          </w:tcPr>
          <w:p w:rsidR="00855585" w:rsidRDefault="00855585" w:rsidP="00FF0EC0">
            <w:proofErr w:type="spellStart"/>
            <w:r>
              <w:t>Mne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:rsidR="00855585" w:rsidRDefault="00855585" w:rsidP="00FF0EC0">
            <w:r>
              <w:t>Usage</w:t>
            </w:r>
          </w:p>
        </w:tc>
        <w:tc>
          <w:tcPr>
            <w:tcW w:w="1559" w:type="dxa"/>
          </w:tcPr>
          <w:p w:rsidR="00855585" w:rsidRDefault="00C62A58" w:rsidP="00FF0EC0">
            <w:r>
              <w:t>Saver</w:t>
            </w:r>
          </w:p>
        </w:tc>
      </w:tr>
      <w:tr w:rsidR="00855585" w:rsidTr="00855585">
        <w:tc>
          <w:tcPr>
            <w:tcW w:w="806" w:type="dxa"/>
          </w:tcPr>
          <w:p w:rsidR="00855585" w:rsidRDefault="00855585" w:rsidP="00FF0EC0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855585" w:rsidRDefault="00855585" w:rsidP="00FF0EC0">
            <w:r>
              <w:t>R0</w:t>
            </w:r>
          </w:p>
        </w:tc>
        <w:tc>
          <w:tcPr>
            <w:tcW w:w="3118" w:type="dxa"/>
          </w:tcPr>
          <w:p w:rsidR="00855585" w:rsidRDefault="00855585" w:rsidP="00FF0EC0">
            <w:r>
              <w:t>Always zero</w:t>
            </w:r>
          </w:p>
        </w:tc>
        <w:tc>
          <w:tcPr>
            <w:tcW w:w="1559" w:type="dxa"/>
          </w:tcPr>
          <w:p w:rsidR="00855585" w:rsidRDefault="00855585" w:rsidP="00FF0EC0"/>
        </w:tc>
      </w:tr>
      <w:tr w:rsidR="00855585" w:rsidTr="00855585">
        <w:tc>
          <w:tcPr>
            <w:tcW w:w="806" w:type="dxa"/>
          </w:tcPr>
          <w:p w:rsidR="00855585" w:rsidRDefault="00855585" w:rsidP="00FF0EC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855585" w:rsidRDefault="00855585" w:rsidP="00855585">
            <w:r>
              <w:t>R1</w:t>
            </w:r>
          </w:p>
        </w:tc>
        <w:tc>
          <w:tcPr>
            <w:tcW w:w="3118" w:type="dxa"/>
          </w:tcPr>
          <w:p w:rsidR="00855585" w:rsidRDefault="00855585" w:rsidP="00FF0EC0">
            <w:r>
              <w:t>first return value</w:t>
            </w:r>
          </w:p>
        </w:tc>
        <w:tc>
          <w:tcPr>
            <w:tcW w:w="1559" w:type="dxa"/>
          </w:tcPr>
          <w:p w:rsidR="00855585" w:rsidRDefault="00163AF9" w:rsidP="00FF0EC0">
            <w:r>
              <w:t>Caller</w:t>
            </w:r>
          </w:p>
        </w:tc>
      </w:tr>
      <w:tr w:rsidR="00855585" w:rsidTr="00855585">
        <w:tc>
          <w:tcPr>
            <w:tcW w:w="806" w:type="dxa"/>
          </w:tcPr>
          <w:p w:rsidR="00855585" w:rsidRDefault="00855585" w:rsidP="00FF0EC0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855585" w:rsidRDefault="00855585" w:rsidP="00FF0EC0">
            <w:r>
              <w:t>R2</w:t>
            </w:r>
          </w:p>
        </w:tc>
        <w:tc>
          <w:tcPr>
            <w:tcW w:w="3118" w:type="dxa"/>
          </w:tcPr>
          <w:p w:rsidR="00855585" w:rsidRDefault="00855585" w:rsidP="00FF0EC0">
            <w:r>
              <w:t>second return value</w:t>
            </w:r>
          </w:p>
        </w:tc>
        <w:tc>
          <w:tcPr>
            <w:tcW w:w="1559" w:type="dxa"/>
          </w:tcPr>
          <w:p w:rsidR="00855585" w:rsidRDefault="00163AF9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434D21" w:rsidRDefault="00434D21" w:rsidP="00FF0EC0">
            <w:r>
              <w:t>R3</w:t>
            </w:r>
          </w:p>
        </w:tc>
        <w:tc>
          <w:tcPr>
            <w:tcW w:w="3118" w:type="dxa"/>
            <w:vMerge w:val="restart"/>
          </w:tcPr>
          <w:p w:rsidR="00434D21" w:rsidRDefault="00434D21" w:rsidP="00FF0EC0">
            <w:r>
              <w:t>subroutine arguments</w:t>
            </w:r>
          </w:p>
        </w:tc>
        <w:tc>
          <w:tcPr>
            <w:tcW w:w="1559" w:type="dxa"/>
          </w:tcPr>
          <w:p w:rsidR="00434D21" w:rsidRDefault="00434D21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434D21" w:rsidRDefault="00434D21" w:rsidP="00FF0EC0">
            <w:r>
              <w:t>R4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434D21" w:rsidRDefault="00434D21" w:rsidP="00FF0EC0">
            <w:r>
              <w:t>R5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434D21" w:rsidRDefault="00434D21" w:rsidP="00FF0EC0">
            <w:r>
              <w:t>R6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434D21" w:rsidRDefault="00434D21" w:rsidP="00FF0EC0">
            <w:r>
              <w:t>R7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434D21" w:rsidRDefault="00434D21" w:rsidP="00FF0EC0">
            <w:r>
              <w:t>R8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434D21" w:rsidRDefault="00434D21" w:rsidP="00FF0EC0">
            <w:r>
              <w:t>R9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434D21" w:rsidRDefault="00434D21" w:rsidP="00FF0EC0">
            <w:r>
              <w:t>R10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434D21" w:rsidRDefault="00434D21" w:rsidP="00FF0EC0">
            <w:r>
              <w:t>R11</w:t>
            </w:r>
          </w:p>
        </w:tc>
        <w:tc>
          <w:tcPr>
            <w:tcW w:w="3118" w:type="dxa"/>
            <w:vMerge w:val="restart"/>
          </w:tcPr>
          <w:p w:rsidR="00434D21" w:rsidRDefault="00434D21" w:rsidP="00FF0EC0">
            <w:r>
              <w:t>Saved registers</w:t>
            </w:r>
          </w:p>
        </w:tc>
        <w:tc>
          <w:tcPr>
            <w:tcW w:w="1559" w:type="dxa"/>
          </w:tcPr>
          <w:p w:rsidR="00434D21" w:rsidRDefault="00434D21" w:rsidP="00FF0EC0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12</w:t>
            </w:r>
          </w:p>
        </w:tc>
        <w:tc>
          <w:tcPr>
            <w:tcW w:w="709" w:type="dxa"/>
          </w:tcPr>
          <w:p w:rsidR="00434D21" w:rsidRDefault="00434D21" w:rsidP="00FF0EC0">
            <w:r>
              <w:t>R12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434D21" w:rsidRDefault="00434D21" w:rsidP="00FF0EC0">
            <w:r>
              <w:t>R13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434D21" w:rsidRDefault="00434D21" w:rsidP="00FF0EC0">
            <w:r>
              <w:t>R14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:rsidR="00434D21" w:rsidRDefault="00434D21" w:rsidP="00FF0EC0">
            <w:r>
              <w:t>R15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434D21" w:rsidRDefault="00434D21" w:rsidP="00FF0EC0">
            <w:r>
              <w:t>R16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434D21" w:rsidRDefault="00434D21" w:rsidP="00FF0EC0">
            <w:r>
              <w:t>R17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:rsidR="00434D21" w:rsidRDefault="00434D21" w:rsidP="00FF0EC0">
            <w:r>
              <w:t>R18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19</w:t>
            </w:r>
          </w:p>
        </w:tc>
        <w:tc>
          <w:tcPr>
            <w:tcW w:w="709" w:type="dxa"/>
          </w:tcPr>
          <w:p w:rsidR="00434D21" w:rsidRDefault="00434D21" w:rsidP="00FF0EC0">
            <w:r>
              <w:t>R19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434D21" w:rsidRDefault="00434D21" w:rsidP="00FF0EC0">
            <w:r>
              <w:t>R20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434D21" w:rsidRDefault="00434D21" w:rsidP="00FF0EC0">
            <w:r>
              <w:t>R21</w:t>
            </w:r>
          </w:p>
        </w:tc>
        <w:tc>
          <w:tcPr>
            <w:tcW w:w="3118" w:type="dxa"/>
            <w:vMerge/>
          </w:tcPr>
          <w:p w:rsidR="00434D21" w:rsidRDefault="00434D21" w:rsidP="00FF0EC0"/>
        </w:tc>
        <w:tc>
          <w:tcPr>
            <w:tcW w:w="1559" w:type="dxa"/>
          </w:tcPr>
          <w:p w:rsidR="00434D21" w:rsidRDefault="00434D21" w:rsidP="000D5059">
            <w:proofErr w:type="spellStart"/>
            <w:r>
              <w:t>Callee</w:t>
            </w:r>
            <w:proofErr w:type="spellEnd"/>
          </w:p>
        </w:tc>
      </w:tr>
      <w:tr w:rsidR="00CD3A9A" w:rsidTr="00855585">
        <w:tc>
          <w:tcPr>
            <w:tcW w:w="806" w:type="dxa"/>
          </w:tcPr>
          <w:p w:rsidR="00CD3A9A" w:rsidRDefault="00CD3A9A" w:rsidP="00FF0EC0">
            <w:pPr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CD3A9A" w:rsidRDefault="00CD3A9A" w:rsidP="00FF0EC0">
            <w:r>
              <w:t>R22</w:t>
            </w:r>
          </w:p>
        </w:tc>
        <w:tc>
          <w:tcPr>
            <w:tcW w:w="3118" w:type="dxa"/>
            <w:vMerge w:val="restart"/>
          </w:tcPr>
          <w:p w:rsidR="00CD3A9A" w:rsidRDefault="00CD3A9A" w:rsidP="00FF0EC0">
            <w:r>
              <w:t>Temporaries</w:t>
            </w:r>
          </w:p>
        </w:tc>
        <w:tc>
          <w:tcPr>
            <w:tcW w:w="1559" w:type="dxa"/>
          </w:tcPr>
          <w:p w:rsidR="00CD3A9A" w:rsidRDefault="00CD3A9A" w:rsidP="00FF0EC0">
            <w:r>
              <w:t>Caller</w:t>
            </w:r>
          </w:p>
        </w:tc>
      </w:tr>
      <w:tr w:rsidR="00CD3A9A" w:rsidTr="00855585">
        <w:tc>
          <w:tcPr>
            <w:tcW w:w="806" w:type="dxa"/>
          </w:tcPr>
          <w:p w:rsidR="00CD3A9A" w:rsidRDefault="00CD3A9A" w:rsidP="00FF0EC0">
            <w:pPr>
              <w:jc w:val="center"/>
            </w:pPr>
            <w:r>
              <w:t>23</w:t>
            </w:r>
          </w:p>
        </w:tc>
        <w:tc>
          <w:tcPr>
            <w:tcW w:w="709" w:type="dxa"/>
          </w:tcPr>
          <w:p w:rsidR="00CD3A9A" w:rsidRDefault="00CD3A9A" w:rsidP="00FF0EC0">
            <w:r>
              <w:t>R23</w:t>
            </w:r>
          </w:p>
        </w:tc>
        <w:tc>
          <w:tcPr>
            <w:tcW w:w="3118" w:type="dxa"/>
            <w:vMerge/>
          </w:tcPr>
          <w:p w:rsidR="00CD3A9A" w:rsidRDefault="00CD3A9A" w:rsidP="00FF0EC0"/>
        </w:tc>
        <w:tc>
          <w:tcPr>
            <w:tcW w:w="1559" w:type="dxa"/>
          </w:tcPr>
          <w:p w:rsidR="00CD3A9A" w:rsidRDefault="00CD3A9A" w:rsidP="00FF0EC0">
            <w:r>
              <w:t>Caller</w:t>
            </w:r>
          </w:p>
        </w:tc>
      </w:tr>
      <w:tr w:rsidR="00CD3A9A" w:rsidTr="00855585">
        <w:tc>
          <w:tcPr>
            <w:tcW w:w="806" w:type="dxa"/>
          </w:tcPr>
          <w:p w:rsidR="00CD3A9A" w:rsidRDefault="00CD3A9A" w:rsidP="00FF0EC0">
            <w:pPr>
              <w:jc w:val="center"/>
            </w:pPr>
            <w:r>
              <w:t>24</w:t>
            </w:r>
          </w:p>
        </w:tc>
        <w:tc>
          <w:tcPr>
            <w:tcW w:w="709" w:type="dxa"/>
          </w:tcPr>
          <w:p w:rsidR="00CD3A9A" w:rsidRDefault="00CD3A9A" w:rsidP="00FF0EC0">
            <w:r>
              <w:t>R24</w:t>
            </w:r>
          </w:p>
        </w:tc>
        <w:tc>
          <w:tcPr>
            <w:tcW w:w="3118" w:type="dxa"/>
            <w:vMerge/>
          </w:tcPr>
          <w:p w:rsidR="00CD3A9A" w:rsidRDefault="00CD3A9A" w:rsidP="00FF0EC0"/>
        </w:tc>
        <w:tc>
          <w:tcPr>
            <w:tcW w:w="1559" w:type="dxa"/>
          </w:tcPr>
          <w:p w:rsidR="00CD3A9A" w:rsidRDefault="00CD3A9A" w:rsidP="00FF0EC0">
            <w:r>
              <w:t>Caller</w:t>
            </w:r>
          </w:p>
        </w:tc>
      </w:tr>
      <w:tr w:rsidR="00CD3A9A" w:rsidTr="00855585">
        <w:tc>
          <w:tcPr>
            <w:tcW w:w="806" w:type="dxa"/>
          </w:tcPr>
          <w:p w:rsidR="00CD3A9A" w:rsidRDefault="00CD3A9A" w:rsidP="00FF0EC0">
            <w:pPr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CD3A9A" w:rsidRDefault="00CD3A9A" w:rsidP="00FF0EC0">
            <w:r>
              <w:t>R25</w:t>
            </w:r>
          </w:p>
        </w:tc>
        <w:tc>
          <w:tcPr>
            <w:tcW w:w="3118" w:type="dxa"/>
            <w:vMerge/>
          </w:tcPr>
          <w:p w:rsidR="00CD3A9A" w:rsidRDefault="00CD3A9A" w:rsidP="00FF0EC0"/>
        </w:tc>
        <w:tc>
          <w:tcPr>
            <w:tcW w:w="1559" w:type="dxa"/>
          </w:tcPr>
          <w:p w:rsidR="00CD3A9A" w:rsidRDefault="00CD3A9A" w:rsidP="00FF0EC0">
            <w:r>
              <w:t>Caller</w:t>
            </w:r>
          </w:p>
        </w:tc>
      </w:tr>
      <w:tr w:rsidR="00434D21" w:rsidTr="00855585">
        <w:tc>
          <w:tcPr>
            <w:tcW w:w="806" w:type="dxa"/>
          </w:tcPr>
          <w:p w:rsidR="00434D21" w:rsidRDefault="00434D21" w:rsidP="00FF0EC0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434D21" w:rsidRDefault="00E97855" w:rsidP="00FF0EC0">
            <w:r>
              <w:t>TR</w:t>
            </w:r>
          </w:p>
        </w:tc>
        <w:tc>
          <w:tcPr>
            <w:tcW w:w="3118" w:type="dxa"/>
          </w:tcPr>
          <w:p w:rsidR="00434D21" w:rsidRDefault="00E97855" w:rsidP="00FF0EC0">
            <w:r>
              <w:t>task register</w:t>
            </w:r>
          </w:p>
        </w:tc>
        <w:tc>
          <w:tcPr>
            <w:tcW w:w="1559" w:type="dxa"/>
          </w:tcPr>
          <w:p w:rsidR="00434D21" w:rsidRDefault="00434D21" w:rsidP="00FF0EC0"/>
        </w:tc>
      </w:tr>
      <w:tr w:rsidR="00163AF9" w:rsidTr="00855585">
        <w:tc>
          <w:tcPr>
            <w:tcW w:w="806" w:type="dxa"/>
          </w:tcPr>
          <w:p w:rsidR="00163AF9" w:rsidRDefault="00163AF9" w:rsidP="00FF0EC0">
            <w:pPr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163AF9" w:rsidRDefault="00163AF9" w:rsidP="00FF0EC0">
            <w:r>
              <w:t>TP</w:t>
            </w:r>
          </w:p>
        </w:tc>
        <w:tc>
          <w:tcPr>
            <w:tcW w:w="3118" w:type="dxa"/>
          </w:tcPr>
          <w:p w:rsidR="00163AF9" w:rsidRDefault="00163AF9" w:rsidP="00FF0EC0">
            <w:r>
              <w:t>thread pointer</w:t>
            </w:r>
          </w:p>
        </w:tc>
        <w:tc>
          <w:tcPr>
            <w:tcW w:w="1559" w:type="dxa"/>
          </w:tcPr>
          <w:p w:rsidR="00163AF9" w:rsidRDefault="00163AF9" w:rsidP="00FF0EC0"/>
        </w:tc>
      </w:tr>
      <w:tr w:rsidR="00163AF9" w:rsidTr="00855585">
        <w:tc>
          <w:tcPr>
            <w:tcW w:w="806" w:type="dxa"/>
          </w:tcPr>
          <w:p w:rsidR="00163AF9" w:rsidRDefault="00163AF9" w:rsidP="00FF0EC0">
            <w:pPr>
              <w:jc w:val="center"/>
            </w:pPr>
            <w:r>
              <w:t>28</w:t>
            </w:r>
          </w:p>
        </w:tc>
        <w:tc>
          <w:tcPr>
            <w:tcW w:w="709" w:type="dxa"/>
          </w:tcPr>
          <w:p w:rsidR="00163AF9" w:rsidRDefault="00163AF9" w:rsidP="00FF0EC0">
            <w:r>
              <w:t>GP</w:t>
            </w:r>
          </w:p>
        </w:tc>
        <w:tc>
          <w:tcPr>
            <w:tcW w:w="3118" w:type="dxa"/>
          </w:tcPr>
          <w:p w:rsidR="00163AF9" w:rsidRDefault="00163AF9" w:rsidP="00FF0EC0">
            <w:r>
              <w:t>global pointer</w:t>
            </w:r>
          </w:p>
        </w:tc>
        <w:tc>
          <w:tcPr>
            <w:tcW w:w="1559" w:type="dxa"/>
          </w:tcPr>
          <w:p w:rsidR="00163AF9" w:rsidRDefault="00163AF9" w:rsidP="00FF0EC0"/>
        </w:tc>
      </w:tr>
      <w:tr w:rsidR="00163AF9" w:rsidTr="00855585">
        <w:tc>
          <w:tcPr>
            <w:tcW w:w="806" w:type="dxa"/>
          </w:tcPr>
          <w:p w:rsidR="00163AF9" w:rsidRDefault="00163AF9" w:rsidP="00FF0EC0">
            <w:pPr>
              <w:jc w:val="center"/>
            </w:pPr>
            <w:r>
              <w:t>29</w:t>
            </w:r>
          </w:p>
        </w:tc>
        <w:tc>
          <w:tcPr>
            <w:tcW w:w="709" w:type="dxa"/>
          </w:tcPr>
          <w:p w:rsidR="00163AF9" w:rsidRDefault="00163AF9" w:rsidP="00FF0EC0">
            <w:r>
              <w:t>BP</w:t>
            </w:r>
          </w:p>
        </w:tc>
        <w:tc>
          <w:tcPr>
            <w:tcW w:w="3118" w:type="dxa"/>
          </w:tcPr>
          <w:p w:rsidR="00163AF9" w:rsidRDefault="00163AF9" w:rsidP="00FF0EC0">
            <w:r>
              <w:t>base / frame pointer</w:t>
            </w:r>
          </w:p>
        </w:tc>
        <w:tc>
          <w:tcPr>
            <w:tcW w:w="1559" w:type="dxa"/>
          </w:tcPr>
          <w:p w:rsidR="00163AF9" w:rsidRDefault="00163AF9" w:rsidP="00FF0EC0"/>
        </w:tc>
      </w:tr>
      <w:tr w:rsidR="00163AF9" w:rsidTr="00855585">
        <w:tc>
          <w:tcPr>
            <w:tcW w:w="806" w:type="dxa"/>
          </w:tcPr>
          <w:p w:rsidR="00163AF9" w:rsidRDefault="00163AF9" w:rsidP="00FF0EC0">
            <w:pPr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163AF9" w:rsidRDefault="00163AF9" w:rsidP="00FF0EC0">
            <w:r>
              <w:t>SP</w:t>
            </w:r>
          </w:p>
        </w:tc>
        <w:tc>
          <w:tcPr>
            <w:tcW w:w="3118" w:type="dxa"/>
          </w:tcPr>
          <w:p w:rsidR="00163AF9" w:rsidRDefault="00163AF9" w:rsidP="00FF0EC0">
            <w:r>
              <w:t>stack pointer</w:t>
            </w:r>
          </w:p>
        </w:tc>
        <w:tc>
          <w:tcPr>
            <w:tcW w:w="1559" w:type="dxa"/>
          </w:tcPr>
          <w:p w:rsidR="00163AF9" w:rsidRDefault="00163AF9" w:rsidP="00FF0EC0"/>
        </w:tc>
      </w:tr>
      <w:tr w:rsidR="00163AF9" w:rsidTr="00855585">
        <w:tc>
          <w:tcPr>
            <w:tcW w:w="806" w:type="dxa"/>
          </w:tcPr>
          <w:p w:rsidR="00163AF9" w:rsidRDefault="00163AF9" w:rsidP="00FF0EC0">
            <w:pPr>
              <w:jc w:val="center"/>
            </w:pPr>
            <w:r>
              <w:t>31</w:t>
            </w:r>
          </w:p>
        </w:tc>
        <w:tc>
          <w:tcPr>
            <w:tcW w:w="709" w:type="dxa"/>
          </w:tcPr>
          <w:p w:rsidR="00163AF9" w:rsidRDefault="00163AF9" w:rsidP="00FF0EC0">
            <w:r>
              <w:t>PC</w:t>
            </w:r>
          </w:p>
        </w:tc>
        <w:tc>
          <w:tcPr>
            <w:tcW w:w="3118" w:type="dxa"/>
          </w:tcPr>
          <w:p w:rsidR="00163AF9" w:rsidRDefault="00163AF9" w:rsidP="00FF0EC0">
            <w:r>
              <w:t>Program counter alias</w:t>
            </w:r>
          </w:p>
        </w:tc>
        <w:tc>
          <w:tcPr>
            <w:tcW w:w="1559" w:type="dxa"/>
          </w:tcPr>
          <w:p w:rsidR="00163AF9" w:rsidRDefault="00163AF9" w:rsidP="00FF0EC0"/>
        </w:tc>
      </w:tr>
    </w:tbl>
    <w:p w:rsidR="00183E85" w:rsidRDefault="00183E85" w:rsidP="00FF0EC0">
      <w:pPr>
        <w:ind w:left="720"/>
      </w:pPr>
    </w:p>
    <w:p w:rsidR="00FF0EC0" w:rsidRDefault="00183E85" w:rsidP="00FF0EC0">
      <w:pPr>
        <w:ind w:left="720"/>
      </w:pPr>
      <w:r>
        <w:t>The stack pointer register (R30) is automatically updated by instructions that use the stack (JSR, RTS, BRK, RTI, PUSH, and POP).</w:t>
      </w:r>
    </w:p>
    <w:p w:rsidR="00117FD0" w:rsidRDefault="00117F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22DBD" w:rsidRDefault="00222DBD" w:rsidP="00117FD0">
      <w:pPr>
        <w:pStyle w:val="Heading2"/>
      </w:pPr>
      <w:r>
        <w:lastRenderedPageBreak/>
        <w:t>Program Counter</w:t>
      </w:r>
    </w:p>
    <w:p w:rsidR="00222DBD" w:rsidRDefault="00222DBD" w:rsidP="00C1639E">
      <w:pPr>
        <w:ind w:left="720"/>
      </w:pPr>
      <w:r>
        <w:t>The program counter is 23 bits in size. The two LSB’s of the counter are always zero. This allows up to 8MB of sequential code.</w:t>
      </w:r>
      <w:r w:rsidR="00C1639E">
        <w:t xml:space="preserve"> When combined with the code segment </w:t>
      </w:r>
      <w:r w:rsidR="004B3D5A">
        <w:t xml:space="preserve">base </w:t>
      </w:r>
      <w:r w:rsidR="00C1639E">
        <w:t>register 27 bit code addressing is possible.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5811"/>
        <w:gridCol w:w="709"/>
      </w:tblGrid>
      <w:tr w:rsidR="00222DBD" w:rsidTr="00222DBD">
        <w:tc>
          <w:tcPr>
            <w:tcW w:w="5811" w:type="dxa"/>
            <w:tcBorders>
              <w:top w:val="nil"/>
              <w:left w:val="nil"/>
              <w:right w:val="nil"/>
            </w:tcBorders>
          </w:tcPr>
          <w:p w:rsidR="00222DBD" w:rsidRDefault="00222DBD" w:rsidP="00222DBD">
            <w:pPr>
              <w:jc w:val="center"/>
            </w:pPr>
            <w:r>
              <w:t>22                                                                                                        2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222DBD" w:rsidRDefault="00222DBD" w:rsidP="00222DBD">
            <w:pPr>
              <w:jc w:val="center"/>
            </w:pPr>
            <w:r>
              <w:t>10</w:t>
            </w:r>
          </w:p>
        </w:tc>
      </w:tr>
      <w:tr w:rsidR="00222DBD" w:rsidTr="00222DBD">
        <w:tc>
          <w:tcPr>
            <w:tcW w:w="5811" w:type="dxa"/>
          </w:tcPr>
          <w:p w:rsidR="00222DBD" w:rsidRDefault="00222DBD" w:rsidP="00222DBD">
            <w:pPr>
              <w:jc w:val="center"/>
            </w:pPr>
            <w:r>
              <w:t>Offset</w:t>
            </w:r>
            <w:r w:rsidRPr="00222DBD">
              <w:rPr>
                <w:vertAlign w:val="subscript"/>
              </w:rPr>
              <w:t>22</w:t>
            </w:r>
            <w:proofErr w:type="gramStart"/>
            <w:r w:rsidRPr="00222DBD">
              <w:rPr>
                <w:vertAlign w:val="subscript"/>
              </w:rPr>
              <w:t>..</w:t>
            </w:r>
            <w:proofErr w:type="gramEnd"/>
            <w:r w:rsidRPr="00222DBD"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:rsidR="00222DBD" w:rsidRDefault="00222DBD" w:rsidP="00222DBD">
            <w:pPr>
              <w:jc w:val="center"/>
            </w:pPr>
            <w:r>
              <w:t>00</w:t>
            </w:r>
          </w:p>
        </w:tc>
      </w:tr>
    </w:tbl>
    <w:p w:rsidR="00117FD0" w:rsidRDefault="00117FD0" w:rsidP="00117FD0">
      <w:pPr>
        <w:ind w:left="720"/>
      </w:pPr>
    </w:p>
    <w:p w:rsidR="00FF0EC0" w:rsidRDefault="00117FD0" w:rsidP="00117FD0">
      <w:pPr>
        <w:ind w:left="720"/>
      </w:pPr>
      <w:r>
        <w:t>The program counter normally just increments</w:t>
      </w:r>
      <w:r w:rsidR="00FA11FE">
        <w:t xml:space="preserve"> by four</w:t>
      </w:r>
      <w:r>
        <w:t xml:space="preserve"> (which is why it is called a counter)</w:t>
      </w:r>
      <w:proofErr w:type="gramStart"/>
      <w:r w:rsidR="00434D21">
        <w:t>,</w:t>
      </w:r>
      <w:proofErr w:type="gramEnd"/>
      <w:r w:rsidR="00434D21">
        <w:t xml:space="preserve"> </w:t>
      </w:r>
      <w:r>
        <w:t>however this behaviour may be altered by a JMP, JSR, RTS, BRK, RTI or branch instruction.</w:t>
      </w:r>
      <w:r w:rsidR="00434D21">
        <w:t xml:space="preserve"> Refer to the instruction descriptions to see how these instructions modify the program counter.</w:t>
      </w:r>
    </w:p>
    <w:p w:rsidR="00117FD0" w:rsidRDefault="00117FD0" w:rsidP="00117FD0">
      <w:pPr>
        <w:ind w:left="720"/>
      </w:pPr>
      <w:r>
        <w:t>The program counter is readable as general purpose register #31 for use in forming program counter relative addresses.</w:t>
      </w:r>
    </w:p>
    <w:p w:rsidR="00117FD0" w:rsidRDefault="00117FD0"/>
    <w:p w:rsidR="000D5059" w:rsidRDefault="000D50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F0EC0" w:rsidRDefault="00FF0EC0" w:rsidP="00117FD0">
      <w:pPr>
        <w:pStyle w:val="Heading2"/>
      </w:pPr>
      <w:r>
        <w:lastRenderedPageBreak/>
        <w:t xml:space="preserve">Segment </w:t>
      </w:r>
      <w:r w:rsidR="004B3D5A">
        <w:t xml:space="preserve">Selector </w:t>
      </w:r>
      <w:r>
        <w:t>Registers</w:t>
      </w:r>
    </w:p>
    <w:p w:rsidR="00FF0EC0" w:rsidRDefault="00FF0EC0" w:rsidP="00FF0EC0">
      <w:pPr>
        <w:ind w:left="720"/>
      </w:pPr>
      <w:r>
        <w:t xml:space="preserve">The ISA supports eight </w:t>
      </w:r>
      <w:r w:rsidR="00F045BA">
        <w:t>ten</w:t>
      </w:r>
      <w:r>
        <w:t xml:space="preserve"> bit segment </w:t>
      </w:r>
      <w:r w:rsidR="00F045BA">
        <w:t xml:space="preserve">selector </w:t>
      </w:r>
      <w:r>
        <w:t>registers.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6"/>
        <w:gridCol w:w="783"/>
        <w:gridCol w:w="1847"/>
        <w:gridCol w:w="1235"/>
        <w:gridCol w:w="4365"/>
      </w:tblGrid>
      <w:tr w:rsidR="000D5059" w:rsidTr="00F045BA">
        <w:tc>
          <w:tcPr>
            <w:tcW w:w="626" w:type="dxa"/>
          </w:tcPr>
          <w:p w:rsidR="000D5059" w:rsidRDefault="00DE5D69" w:rsidP="00FF0EC0">
            <w:pPr>
              <w:jc w:val="center"/>
            </w:pPr>
            <w:r>
              <w:t>SPR</w:t>
            </w:r>
          </w:p>
        </w:tc>
        <w:tc>
          <w:tcPr>
            <w:tcW w:w="783" w:type="dxa"/>
          </w:tcPr>
          <w:p w:rsidR="000D5059" w:rsidRDefault="000D5059" w:rsidP="000D5059">
            <w:pPr>
              <w:jc w:val="center"/>
            </w:pPr>
            <w:r>
              <w:t>SEG</w:t>
            </w:r>
          </w:p>
        </w:tc>
        <w:tc>
          <w:tcPr>
            <w:tcW w:w="1847" w:type="dxa"/>
          </w:tcPr>
          <w:p w:rsidR="000D5059" w:rsidRDefault="000D5059" w:rsidP="00AB1D62">
            <w:pPr>
              <w:jc w:val="center"/>
            </w:pPr>
            <w:r>
              <w:t>31                     1</w:t>
            </w:r>
            <w:r w:rsidR="00AB1D62">
              <w:t>0</w:t>
            </w:r>
          </w:p>
        </w:tc>
        <w:tc>
          <w:tcPr>
            <w:tcW w:w="1235" w:type="dxa"/>
          </w:tcPr>
          <w:p w:rsidR="000D5059" w:rsidRDefault="00AB1D62" w:rsidP="000D5059">
            <w:pPr>
              <w:jc w:val="center"/>
            </w:pPr>
            <w:r>
              <w:t>9</w:t>
            </w:r>
            <w:r w:rsidR="00F045BA">
              <w:t xml:space="preserve">        </w:t>
            </w:r>
            <w:r w:rsidR="000D5059">
              <w:t xml:space="preserve">     0</w:t>
            </w:r>
          </w:p>
        </w:tc>
        <w:tc>
          <w:tcPr>
            <w:tcW w:w="4365" w:type="dxa"/>
          </w:tcPr>
          <w:p w:rsidR="000D5059" w:rsidRDefault="000D5059"/>
        </w:tc>
      </w:tr>
      <w:tr w:rsidR="000D5059" w:rsidTr="00F045BA">
        <w:tc>
          <w:tcPr>
            <w:tcW w:w="626" w:type="dxa"/>
          </w:tcPr>
          <w:p w:rsidR="000D5059" w:rsidRDefault="00F045BA" w:rsidP="00FF0EC0">
            <w:pPr>
              <w:jc w:val="center"/>
            </w:pPr>
            <w:r>
              <w:t>18</w:t>
            </w:r>
          </w:p>
        </w:tc>
        <w:tc>
          <w:tcPr>
            <w:tcW w:w="783" w:type="dxa"/>
          </w:tcPr>
          <w:p w:rsidR="000D5059" w:rsidRDefault="000D5059" w:rsidP="00FF0EC0">
            <w:pPr>
              <w:jc w:val="center"/>
            </w:pPr>
            <w:r>
              <w:t>0</w:t>
            </w:r>
          </w:p>
        </w:tc>
        <w:tc>
          <w:tcPr>
            <w:tcW w:w="1847" w:type="dxa"/>
          </w:tcPr>
          <w:p w:rsidR="000D5059" w:rsidRDefault="000D5059" w:rsidP="00FF0EC0">
            <w:pPr>
              <w:jc w:val="center"/>
            </w:pPr>
          </w:p>
        </w:tc>
        <w:tc>
          <w:tcPr>
            <w:tcW w:w="1235" w:type="dxa"/>
          </w:tcPr>
          <w:p w:rsidR="000D5059" w:rsidRDefault="000D5059" w:rsidP="00AB1D62">
            <w:pPr>
              <w:jc w:val="center"/>
            </w:pPr>
            <w:r>
              <w:t>DS</w:t>
            </w:r>
            <w:r w:rsidR="00C46C55" w:rsidRPr="00C46C55">
              <w:rPr>
                <w:vertAlign w:val="subscript"/>
              </w:rPr>
              <w:t>1</w:t>
            </w:r>
            <w:r w:rsidR="00AB1D62">
              <w:rPr>
                <w:vertAlign w:val="subscript"/>
              </w:rPr>
              <w:t>0</w:t>
            </w:r>
          </w:p>
        </w:tc>
        <w:tc>
          <w:tcPr>
            <w:tcW w:w="4365" w:type="dxa"/>
          </w:tcPr>
          <w:p w:rsidR="000D5059" w:rsidRDefault="000D5059">
            <w:r>
              <w:t>dat</w:t>
            </w:r>
            <w:r w:rsidR="00AB1D62">
              <w:t>a selector</w:t>
            </w:r>
          </w:p>
        </w:tc>
      </w:tr>
      <w:tr w:rsidR="000D5059" w:rsidTr="00F045BA">
        <w:tc>
          <w:tcPr>
            <w:tcW w:w="626" w:type="dxa"/>
          </w:tcPr>
          <w:p w:rsidR="000D5059" w:rsidRDefault="000D5059" w:rsidP="00FF0EC0">
            <w:pPr>
              <w:jc w:val="center"/>
            </w:pPr>
            <w:r>
              <w:t>1</w:t>
            </w:r>
            <w:r w:rsidR="00F045BA">
              <w:t>9</w:t>
            </w:r>
          </w:p>
        </w:tc>
        <w:tc>
          <w:tcPr>
            <w:tcW w:w="783" w:type="dxa"/>
          </w:tcPr>
          <w:p w:rsidR="000D5059" w:rsidRDefault="000D5059" w:rsidP="00FF0EC0">
            <w:pPr>
              <w:jc w:val="center"/>
            </w:pPr>
            <w:r>
              <w:t>1</w:t>
            </w:r>
          </w:p>
        </w:tc>
        <w:tc>
          <w:tcPr>
            <w:tcW w:w="1847" w:type="dxa"/>
          </w:tcPr>
          <w:p w:rsidR="000D5059" w:rsidRDefault="000D5059" w:rsidP="00FF0EC0">
            <w:pPr>
              <w:jc w:val="center"/>
            </w:pPr>
          </w:p>
        </w:tc>
        <w:tc>
          <w:tcPr>
            <w:tcW w:w="1235" w:type="dxa"/>
          </w:tcPr>
          <w:p w:rsidR="000D5059" w:rsidRDefault="000D5059" w:rsidP="00AB1D62">
            <w:pPr>
              <w:jc w:val="center"/>
            </w:pPr>
            <w:r>
              <w:t>ES</w:t>
            </w:r>
            <w:r w:rsidR="00C46C55" w:rsidRPr="00C46C55">
              <w:rPr>
                <w:vertAlign w:val="subscript"/>
              </w:rPr>
              <w:t>1</w:t>
            </w:r>
            <w:r w:rsidR="00AB1D62">
              <w:rPr>
                <w:vertAlign w:val="subscript"/>
              </w:rPr>
              <w:t>0</w:t>
            </w:r>
          </w:p>
        </w:tc>
        <w:tc>
          <w:tcPr>
            <w:tcW w:w="4365" w:type="dxa"/>
          </w:tcPr>
          <w:p w:rsidR="000D5059" w:rsidRDefault="000D5059"/>
        </w:tc>
      </w:tr>
      <w:tr w:rsidR="000D5059" w:rsidTr="00F045BA">
        <w:tc>
          <w:tcPr>
            <w:tcW w:w="626" w:type="dxa"/>
          </w:tcPr>
          <w:p w:rsidR="000D5059" w:rsidRDefault="00F045BA" w:rsidP="00FF0EC0">
            <w:pPr>
              <w:jc w:val="center"/>
            </w:pPr>
            <w:r>
              <w:t>1A</w:t>
            </w:r>
          </w:p>
        </w:tc>
        <w:tc>
          <w:tcPr>
            <w:tcW w:w="783" w:type="dxa"/>
          </w:tcPr>
          <w:p w:rsidR="000D5059" w:rsidRDefault="000D5059" w:rsidP="00FF0EC0">
            <w:pPr>
              <w:jc w:val="center"/>
            </w:pPr>
            <w:r>
              <w:t>2</w:t>
            </w:r>
          </w:p>
        </w:tc>
        <w:tc>
          <w:tcPr>
            <w:tcW w:w="1847" w:type="dxa"/>
          </w:tcPr>
          <w:p w:rsidR="000D5059" w:rsidRDefault="000D5059" w:rsidP="00FF0EC0">
            <w:pPr>
              <w:jc w:val="center"/>
            </w:pPr>
          </w:p>
        </w:tc>
        <w:tc>
          <w:tcPr>
            <w:tcW w:w="1235" w:type="dxa"/>
          </w:tcPr>
          <w:p w:rsidR="000D5059" w:rsidRDefault="000D5059" w:rsidP="00AB1D62">
            <w:pPr>
              <w:jc w:val="center"/>
            </w:pPr>
            <w:r>
              <w:t>FS</w:t>
            </w:r>
            <w:r w:rsidR="00C46C55" w:rsidRPr="00C46C55">
              <w:rPr>
                <w:vertAlign w:val="subscript"/>
              </w:rPr>
              <w:t>1</w:t>
            </w:r>
            <w:r w:rsidR="00AB1D62">
              <w:rPr>
                <w:vertAlign w:val="subscript"/>
              </w:rPr>
              <w:t>0</w:t>
            </w:r>
          </w:p>
        </w:tc>
        <w:tc>
          <w:tcPr>
            <w:tcW w:w="4365" w:type="dxa"/>
          </w:tcPr>
          <w:p w:rsidR="000D5059" w:rsidRDefault="000D5059"/>
        </w:tc>
      </w:tr>
      <w:tr w:rsidR="000D5059" w:rsidTr="00F045BA">
        <w:tc>
          <w:tcPr>
            <w:tcW w:w="626" w:type="dxa"/>
          </w:tcPr>
          <w:p w:rsidR="000D5059" w:rsidRDefault="00F045BA" w:rsidP="00FF0EC0">
            <w:pPr>
              <w:jc w:val="center"/>
            </w:pPr>
            <w:r>
              <w:t>1B</w:t>
            </w:r>
          </w:p>
        </w:tc>
        <w:tc>
          <w:tcPr>
            <w:tcW w:w="783" w:type="dxa"/>
          </w:tcPr>
          <w:p w:rsidR="000D5059" w:rsidRDefault="000D5059" w:rsidP="00FF0EC0">
            <w:pPr>
              <w:jc w:val="center"/>
            </w:pPr>
            <w:r>
              <w:t>3</w:t>
            </w:r>
          </w:p>
        </w:tc>
        <w:tc>
          <w:tcPr>
            <w:tcW w:w="1847" w:type="dxa"/>
          </w:tcPr>
          <w:p w:rsidR="000D5059" w:rsidRDefault="000D5059" w:rsidP="00FF0EC0">
            <w:pPr>
              <w:jc w:val="center"/>
            </w:pPr>
          </w:p>
        </w:tc>
        <w:tc>
          <w:tcPr>
            <w:tcW w:w="1235" w:type="dxa"/>
          </w:tcPr>
          <w:p w:rsidR="000D5059" w:rsidRDefault="000D5059" w:rsidP="00AB1D62">
            <w:pPr>
              <w:jc w:val="center"/>
            </w:pPr>
            <w:r>
              <w:t>GS</w:t>
            </w:r>
            <w:r w:rsidR="00C46C55" w:rsidRPr="00C46C55">
              <w:rPr>
                <w:vertAlign w:val="subscript"/>
              </w:rPr>
              <w:t>1</w:t>
            </w:r>
            <w:r w:rsidR="00AB1D62">
              <w:rPr>
                <w:vertAlign w:val="subscript"/>
              </w:rPr>
              <w:t>0</w:t>
            </w:r>
          </w:p>
        </w:tc>
        <w:tc>
          <w:tcPr>
            <w:tcW w:w="4365" w:type="dxa"/>
          </w:tcPr>
          <w:p w:rsidR="000D5059" w:rsidRDefault="000D5059"/>
        </w:tc>
      </w:tr>
      <w:tr w:rsidR="000D5059" w:rsidTr="00F045BA">
        <w:tc>
          <w:tcPr>
            <w:tcW w:w="626" w:type="dxa"/>
          </w:tcPr>
          <w:p w:rsidR="000D5059" w:rsidRDefault="00F045BA" w:rsidP="00FF0EC0">
            <w:pPr>
              <w:jc w:val="center"/>
            </w:pPr>
            <w:r>
              <w:t>1C</w:t>
            </w:r>
          </w:p>
        </w:tc>
        <w:tc>
          <w:tcPr>
            <w:tcW w:w="783" w:type="dxa"/>
          </w:tcPr>
          <w:p w:rsidR="000D5059" w:rsidRDefault="000D5059" w:rsidP="00FF0EC0">
            <w:pPr>
              <w:jc w:val="center"/>
            </w:pPr>
            <w:r>
              <w:t>4</w:t>
            </w:r>
          </w:p>
        </w:tc>
        <w:tc>
          <w:tcPr>
            <w:tcW w:w="1847" w:type="dxa"/>
          </w:tcPr>
          <w:p w:rsidR="000D5059" w:rsidRDefault="000D5059" w:rsidP="00FF0EC0">
            <w:pPr>
              <w:jc w:val="center"/>
            </w:pPr>
          </w:p>
        </w:tc>
        <w:tc>
          <w:tcPr>
            <w:tcW w:w="1235" w:type="dxa"/>
          </w:tcPr>
          <w:p w:rsidR="000D5059" w:rsidRDefault="000D5059" w:rsidP="00FF0EC0">
            <w:pPr>
              <w:jc w:val="center"/>
            </w:pPr>
          </w:p>
        </w:tc>
        <w:tc>
          <w:tcPr>
            <w:tcW w:w="4365" w:type="dxa"/>
          </w:tcPr>
          <w:p w:rsidR="000D5059" w:rsidRDefault="000D5059"/>
        </w:tc>
      </w:tr>
      <w:tr w:rsidR="000D5059" w:rsidTr="00F045BA">
        <w:tc>
          <w:tcPr>
            <w:tcW w:w="626" w:type="dxa"/>
          </w:tcPr>
          <w:p w:rsidR="000D5059" w:rsidRDefault="00F045BA" w:rsidP="00FF0EC0">
            <w:pPr>
              <w:jc w:val="center"/>
            </w:pPr>
            <w:r>
              <w:t>1D</w:t>
            </w:r>
          </w:p>
        </w:tc>
        <w:tc>
          <w:tcPr>
            <w:tcW w:w="783" w:type="dxa"/>
          </w:tcPr>
          <w:p w:rsidR="000D5059" w:rsidRDefault="000D5059" w:rsidP="00FF0EC0">
            <w:pPr>
              <w:jc w:val="center"/>
            </w:pPr>
            <w:r>
              <w:t>5</w:t>
            </w:r>
          </w:p>
        </w:tc>
        <w:tc>
          <w:tcPr>
            <w:tcW w:w="1847" w:type="dxa"/>
          </w:tcPr>
          <w:p w:rsidR="000D5059" w:rsidRDefault="000D5059" w:rsidP="00FF0EC0">
            <w:pPr>
              <w:jc w:val="center"/>
            </w:pPr>
          </w:p>
        </w:tc>
        <w:tc>
          <w:tcPr>
            <w:tcW w:w="1235" w:type="dxa"/>
          </w:tcPr>
          <w:p w:rsidR="000D5059" w:rsidRDefault="000D5059" w:rsidP="00FF0EC0">
            <w:pPr>
              <w:jc w:val="center"/>
            </w:pPr>
          </w:p>
        </w:tc>
        <w:tc>
          <w:tcPr>
            <w:tcW w:w="4365" w:type="dxa"/>
          </w:tcPr>
          <w:p w:rsidR="000D5059" w:rsidRDefault="000D5059"/>
        </w:tc>
      </w:tr>
      <w:tr w:rsidR="000D5059" w:rsidTr="00F045BA">
        <w:tc>
          <w:tcPr>
            <w:tcW w:w="626" w:type="dxa"/>
          </w:tcPr>
          <w:p w:rsidR="000D5059" w:rsidRDefault="00F045BA" w:rsidP="00FF0EC0">
            <w:pPr>
              <w:jc w:val="center"/>
            </w:pPr>
            <w:r>
              <w:t>1E</w:t>
            </w:r>
          </w:p>
        </w:tc>
        <w:tc>
          <w:tcPr>
            <w:tcW w:w="783" w:type="dxa"/>
          </w:tcPr>
          <w:p w:rsidR="000D5059" w:rsidRDefault="000D5059" w:rsidP="00FF0EC0">
            <w:pPr>
              <w:jc w:val="center"/>
            </w:pPr>
            <w:r>
              <w:t>6</w:t>
            </w:r>
          </w:p>
        </w:tc>
        <w:tc>
          <w:tcPr>
            <w:tcW w:w="1847" w:type="dxa"/>
          </w:tcPr>
          <w:p w:rsidR="000D5059" w:rsidRDefault="000D5059" w:rsidP="00FF0EC0">
            <w:pPr>
              <w:jc w:val="center"/>
            </w:pPr>
          </w:p>
        </w:tc>
        <w:tc>
          <w:tcPr>
            <w:tcW w:w="1235" w:type="dxa"/>
          </w:tcPr>
          <w:p w:rsidR="000D5059" w:rsidRDefault="000D5059" w:rsidP="00AB1D62">
            <w:pPr>
              <w:jc w:val="center"/>
            </w:pPr>
            <w:r>
              <w:t>SS</w:t>
            </w:r>
            <w:r w:rsidR="00AB1D62">
              <w:rPr>
                <w:vertAlign w:val="subscript"/>
              </w:rPr>
              <w:t>10</w:t>
            </w:r>
          </w:p>
        </w:tc>
        <w:tc>
          <w:tcPr>
            <w:tcW w:w="4365" w:type="dxa"/>
          </w:tcPr>
          <w:p w:rsidR="000D5059" w:rsidRDefault="000D5059" w:rsidP="00AB1D62">
            <w:r>
              <w:t>stack se</w:t>
            </w:r>
            <w:r w:rsidR="00AB1D62">
              <w:t>lector</w:t>
            </w:r>
          </w:p>
        </w:tc>
      </w:tr>
      <w:tr w:rsidR="00AB1D62" w:rsidTr="00F045BA">
        <w:tc>
          <w:tcPr>
            <w:tcW w:w="626" w:type="dxa"/>
          </w:tcPr>
          <w:p w:rsidR="00AB1D62" w:rsidRDefault="00F045BA" w:rsidP="00FF0EC0">
            <w:pPr>
              <w:jc w:val="center"/>
            </w:pPr>
            <w:r>
              <w:t>1F</w:t>
            </w:r>
          </w:p>
        </w:tc>
        <w:tc>
          <w:tcPr>
            <w:tcW w:w="783" w:type="dxa"/>
          </w:tcPr>
          <w:p w:rsidR="00AB1D62" w:rsidRDefault="00AB1D62" w:rsidP="00FF0EC0">
            <w:pPr>
              <w:jc w:val="center"/>
            </w:pPr>
            <w:r>
              <w:t>7</w:t>
            </w:r>
          </w:p>
        </w:tc>
        <w:tc>
          <w:tcPr>
            <w:tcW w:w="1847" w:type="dxa"/>
          </w:tcPr>
          <w:p w:rsidR="00AB1D62" w:rsidRDefault="00AB1D62" w:rsidP="00FF0EC0">
            <w:pPr>
              <w:jc w:val="center"/>
            </w:pPr>
          </w:p>
        </w:tc>
        <w:tc>
          <w:tcPr>
            <w:tcW w:w="1235" w:type="dxa"/>
          </w:tcPr>
          <w:p w:rsidR="00AB1D62" w:rsidRDefault="00AB1D62" w:rsidP="00AB1D62">
            <w:pPr>
              <w:jc w:val="center"/>
            </w:pPr>
            <w:r>
              <w:t>CS</w:t>
            </w:r>
            <w:r w:rsidRPr="00FF0EC0">
              <w:rPr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4365" w:type="dxa"/>
          </w:tcPr>
          <w:p w:rsidR="00AB1D62" w:rsidRDefault="00AB1D62" w:rsidP="00AB1D62">
            <w:r>
              <w:t>code selector</w:t>
            </w:r>
          </w:p>
        </w:tc>
      </w:tr>
    </w:tbl>
    <w:p w:rsidR="00FF0EC0" w:rsidRDefault="00FF0EC0"/>
    <w:p w:rsidR="00621456" w:rsidRDefault="00621456" w:rsidP="00621456">
      <w:pPr>
        <w:ind w:left="720"/>
      </w:pPr>
      <w:r>
        <w:t xml:space="preserve">The segment </w:t>
      </w:r>
      <w:r w:rsidR="00FA3EA6">
        <w:t xml:space="preserve">selector </w:t>
      </w:r>
      <w:r>
        <w:t>register used for address formation is selected by a bit field encoded in the instruction. The assembler will setup a default se</w:t>
      </w:r>
      <w:r w:rsidR="00FA3EA6">
        <w:t>lector</w:t>
      </w:r>
      <w:r>
        <w:t xml:space="preserve"> corresponding to the general purpose register used. For instance if the instruction uses the stack pointer, the assembler will automatically select the stack se</w:t>
      </w:r>
      <w:r w:rsidR="00FA3EA6">
        <w:t>lector</w:t>
      </w:r>
      <w:r>
        <w:t xml:space="preserve"> as the segment register for the instruction. This default setup may be overridden using a se</w:t>
      </w:r>
      <w:r w:rsidR="00FA3EA6">
        <w:t xml:space="preserve">lector prefix in assembler code. The </w:t>
      </w:r>
      <w:r>
        <w:t xml:space="preserve">prefix does not output any additional </w:t>
      </w:r>
      <w:proofErr w:type="gramStart"/>
      <w:r>
        <w:t>opcodes,</w:t>
      </w:r>
      <w:proofErr w:type="gramEnd"/>
      <w:r>
        <w:t xml:space="preserve"> it just sets the segment</w:t>
      </w:r>
      <w:r w:rsidR="00FA3EA6">
        <w:t xml:space="preserve"> selector register</w:t>
      </w:r>
      <w:r>
        <w:t xml:space="preserve"> number in the current instruction.</w:t>
      </w:r>
    </w:p>
    <w:p w:rsidR="000D5059" w:rsidRDefault="000D5059" w:rsidP="000D5059">
      <w:pPr>
        <w:pStyle w:val="Heading3"/>
      </w:pPr>
      <w:r>
        <w:t>Modifying</w:t>
      </w:r>
    </w:p>
    <w:p w:rsidR="000D5059" w:rsidRDefault="00183E85" w:rsidP="00183E85">
      <w:pPr>
        <w:ind w:left="720"/>
      </w:pPr>
      <w:r>
        <w:t>The se</w:t>
      </w:r>
      <w:r w:rsidR="00FA3EA6">
        <w:t>lector</w:t>
      </w:r>
      <w:r>
        <w:t xml:space="preserve"> registers are accessed via the MTS</w:t>
      </w:r>
      <w:r w:rsidR="00FA3EA6">
        <w:t>PR</w:t>
      </w:r>
      <w:r>
        <w:t xml:space="preserve"> and MFS</w:t>
      </w:r>
      <w:r w:rsidR="00FA3EA6">
        <w:t>PR</w:t>
      </w:r>
      <w:r>
        <w:t xml:space="preserve"> instructions. It is not possible to modify the code se</w:t>
      </w:r>
      <w:r w:rsidR="00AC01F3">
        <w:t>lector</w:t>
      </w:r>
      <w:r>
        <w:t xml:space="preserve"> by directly moving a value to it via MTS</w:t>
      </w:r>
      <w:r w:rsidR="00AC01F3">
        <w:t>PR</w:t>
      </w:r>
      <w:r>
        <w:t xml:space="preserve">. The code segment </w:t>
      </w:r>
      <w:r w:rsidR="00AC01F3">
        <w:t xml:space="preserve">selector </w:t>
      </w:r>
      <w:r>
        <w:t>register must be modified using one of the control flow instructions that may affect it (JMP, JSR, RTS, RTI, or BRK).</w:t>
      </w:r>
    </w:p>
    <w:p w:rsidR="000D5059" w:rsidRDefault="000D5059" w:rsidP="000D5059">
      <w:pPr>
        <w:pStyle w:val="Heading3"/>
      </w:pPr>
      <w:r>
        <w:t>Initial Values</w:t>
      </w:r>
    </w:p>
    <w:p w:rsidR="00621456" w:rsidRDefault="000D5059" w:rsidP="00183E85">
      <w:pPr>
        <w:ind w:left="720"/>
      </w:pPr>
      <w:r>
        <w:t xml:space="preserve">Except for the code segment, the segment registers contain undefined values on reset. On reset the code segment </w:t>
      </w:r>
      <w:r w:rsidR="00AC01F3">
        <w:t xml:space="preserve">base </w:t>
      </w:r>
      <w:r>
        <w:t>register is set to $FF</w:t>
      </w:r>
      <w:r w:rsidR="00CD3A9A">
        <w:t>FF</w:t>
      </w:r>
      <w:r>
        <w:t>.</w:t>
      </w:r>
      <w:r w:rsidR="00621456">
        <w:br w:type="page"/>
      </w:r>
    </w:p>
    <w:p w:rsidR="00C638D5" w:rsidRDefault="00C638D5" w:rsidP="00C638D5">
      <w:pPr>
        <w:pStyle w:val="Heading1"/>
      </w:pPr>
      <w:r>
        <w:lastRenderedPageBreak/>
        <w:t>Memory Management</w:t>
      </w:r>
    </w:p>
    <w:p w:rsidR="00C638D5" w:rsidRDefault="00E551B1" w:rsidP="000C153F">
      <w:pPr>
        <w:pStyle w:val="Heading2"/>
      </w:pPr>
      <w:r>
        <w:t>The Descriptor Table</w:t>
      </w:r>
    </w:p>
    <w:p w:rsidR="00E551B1" w:rsidRDefault="00E551B1" w:rsidP="000C153F">
      <w:pPr>
        <w:ind w:left="720"/>
      </w:pPr>
      <w:r>
        <w:t>The descriptor table contains information on the location</w:t>
      </w:r>
      <w:r w:rsidR="00860BDE">
        <w:t xml:space="preserve"> and</w:t>
      </w:r>
      <w:r>
        <w:t xml:space="preserve"> size for segments.</w:t>
      </w:r>
      <w:r w:rsidR="00860BDE">
        <w:t xml:space="preserve"> This table is a special </w:t>
      </w:r>
      <w:r w:rsidR="000C153F">
        <w:t xml:space="preserve">1k word </w:t>
      </w:r>
      <w:r w:rsidR="00860BDE">
        <w:t>dual-ported memory.</w:t>
      </w:r>
      <w:r w:rsidR="000C153F">
        <w:t xml:space="preserve"> Entries in the table have the following format: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31"/>
        <w:gridCol w:w="1915"/>
        <w:gridCol w:w="1915"/>
      </w:tblGrid>
      <w:tr w:rsidR="000C153F" w:rsidTr="000C153F">
        <w:tc>
          <w:tcPr>
            <w:tcW w:w="531" w:type="dxa"/>
          </w:tcPr>
          <w:p w:rsidR="000C153F" w:rsidRDefault="000C153F"/>
        </w:tc>
        <w:tc>
          <w:tcPr>
            <w:tcW w:w="1915" w:type="dxa"/>
          </w:tcPr>
          <w:p w:rsidR="000C153F" w:rsidRDefault="000C153F" w:rsidP="00860BDE">
            <w:pPr>
              <w:jc w:val="center"/>
            </w:pPr>
            <w:r>
              <w:t>31                       16</w:t>
            </w:r>
          </w:p>
        </w:tc>
        <w:tc>
          <w:tcPr>
            <w:tcW w:w="1915" w:type="dxa"/>
          </w:tcPr>
          <w:p w:rsidR="000C153F" w:rsidRDefault="000C153F" w:rsidP="00860BDE">
            <w:pPr>
              <w:jc w:val="center"/>
            </w:pPr>
            <w:r>
              <w:t>15                           0</w:t>
            </w:r>
          </w:p>
        </w:tc>
      </w:tr>
      <w:tr w:rsidR="000C153F" w:rsidTr="000C153F">
        <w:tc>
          <w:tcPr>
            <w:tcW w:w="531" w:type="dxa"/>
          </w:tcPr>
          <w:p w:rsidR="000C153F" w:rsidRDefault="000C153F">
            <w:r>
              <w:t>w0</w:t>
            </w:r>
          </w:p>
        </w:tc>
        <w:tc>
          <w:tcPr>
            <w:tcW w:w="1915" w:type="dxa"/>
          </w:tcPr>
          <w:p w:rsidR="000C153F" w:rsidRDefault="000C153F" w:rsidP="00860BDE">
            <w:pPr>
              <w:jc w:val="center"/>
            </w:pPr>
            <w:r>
              <w:t>Limit</w:t>
            </w:r>
            <w:r w:rsidRPr="00860BDE">
              <w:rPr>
                <w:vertAlign w:val="subscript"/>
              </w:rPr>
              <w:t>16</w:t>
            </w:r>
          </w:p>
        </w:tc>
        <w:tc>
          <w:tcPr>
            <w:tcW w:w="1915" w:type="dxa"/>
          </w:tcPr>
          <w:p w:rsidR="000C153F" w:rsidRDefault="000C153F" w:rsidP="00860BDE">
            <w:pPr>
              <w:jc w:val="center"/>
            </w:pPr>
            <w:r>
              <w:t>Base</w:t>
            </w:r>
            <w:r w:rsidRPr="00860BDE">
              <w:rPr>
                <w:vertAlign w:val="subscript"/>
              </w:rPr>
              <w:t>16</w:t>
            </w:r>
          </w:p>
        </w:tc>
      </w:tr>
      <w:tr w:rsidR="000C153F" w:rsidTr="000C153F">
        <w:tc>
          <w:tcPr>
            <w:tcW w:w="531" w:type="dxa"/>
          </w:tcPr>
          <w:p w:rsidR="000C153F" w:rsidRDefault="000C153F">
            <w:r>
              <w:t>w1</w:t>
            </w:r>
          </w:p>
        </w:tc>
        <w:tc>
          <w:tcPr>
            <w:tcW w:w="1915" w:type="dxa"/>
          </w:tcPr>
          <w:p w:rsidR="000C153F" w:rsidRDefault="000C153F" w:rsidP="0087204D">
            <w:pPr>
              <w:jc w:val="center"/>
            </w:pPr>
            <w:r>
              <w:t>Limit</w:t>
            </w:r>
            <w:r w:rsidRPr="00860BDE">
              <w:rPr>
                <w:vertAlign w:val="subscript"/>
              </w:rPr>
              <w:t>16</w:t>
            </w:r>
          </w:p>
        </w:tc>
        <w:tc>
          <w:tcPr>
            <w:tcW w:w="1915" w:type="dxa"/>
          </w:tcPr>
          <w:p w:rsidR="000C153F" w:rsidRDefault="000C153F" w:rsidP="0087204D">
            <w:pPr>
              <w:jc w:val="center"/>
            </w:pPr>
            <w:r>
              <w:t>Base</w:t>
            </w:r>
            <w:r w:rsidRPr="00860BDE">
              <w:rPr>
                <w:vertAlign w:val="subscript"/>
              </w:rPr>
              <w:t>16</w:t>
            </w:r>
          </w:p>
        </w:tc>
      </w:tr>
      <w:tr w:rsidR="000C153F" w:rsidTr="000C153F">
        <w:tc>
          <w:tcPr>
            <w:tcW w:w="531" w:type="dxa"/>
          </w:tcPr>
          <w:p w:rsidR="000C153F" w:rsidRDefault="000C153F">
            <w:r>
              <w:t>…</w:t>
            </w:r>
          </w:p>
        </w:tc>
        <w:tc>
          <w:tcPr>
            <w:tcW w:w="1915" w:type="dxa"/>
          </w:tcPr>
          <w:p w:rsidR="000C153F" w:rsidRDefault="000C153F" w:rsidP="00860BDE">
            <w:pPr>
              <w:jc w:val="center"/>
            </w:pPr>
          </w:p>
        </w:tc>
        <w:tc>
          <w:tcPr>
            <w:tcW w:w="1915" w:type="dxa"/>
          </w:tcPr>
          <w:p w:rsidR="000C153F" w:rsidRDefault="000C153F" w:rsidP="00860BDE">
            <w:pPr>
              <w:jc w:val="center"/>
            </w:pPr>
          </w:p>
        </w:tc>
      </w:tr>
    </w:tbl>
    <w:p w:rsidR="000C153F" w:rsidRDefault="000C153F"/>
    <w:p w:rsidR="00E3104D" w:rsidRDefault="00E3104D" w:rsidP="000C153F">
      <w:pPr>
        <w:ind w:left="720"/>
      </w:pPr>
      <w:r>
        <w:t>The descriptor table is located at a fixed address of $</w:t>
      </w:r>
      <w:r w:rsidR="001B7181">
        <w:t>4</w:t>
      </w:r>
      <w:r w:rsidR="00882658">
        <w:t>0</w:t>
      </w:r>
      <w:r>
        <w:t>00_0000</w:t>
      </w:r>
      <w:r w:rsidR="001B7181">
        <w:t xml:space="preserve"> placing it in the first 4kB of the high memory area.</w:t>
      </w:r>
    </w:p>
    <w:p w:rsidR="00860BDE" w:rsidRDefault="000C153F" w:rsidP="000C153F">
      <w:pPr>
        <w:ind w:left="720"/>
      </w:pPr>
      <w:proofErr w:type="gramStart"/>
      <w:r>
        <w:t xml:space="preserve">10 bit </w:t>
      </w:r>
      <w:r w:rsidR="006C591E">
        <w:t>s</w:t>
      </w:r>
      <w:r>
        <w:t>electors are used to index into the table in order to determine the characteristics of the segment.</w:t>
      </w:r>
      <w:proofErr w:type="gramEnd"/>
      <w:r>
        <w:t xml:space="preserve"> </w:t>
      </w:r>
    </w:p>
    <w:p w:rsidR="00E551B1" w:rsidRDefault="00E551B1"/>
    <w:p w:rsidR="00D4128B" w:rsidRDefault="00D412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638D5" w:rsidRDefault="00C638D5" w:rsidP="00C638D5">
      <w:pPr>
        <w:pStyle w:val="Heading2"/>
      </w:pPr>
      <w:r>
        <w:lastRenderedPageBreak/>
        <w:t>Program Code Addressing</w:t>
      </w:r>
    </w:p>
    <w:p w:rsidR="00FA28AE" w:rsidRDefault="00FA28AE" w:rsidP="00C638D5">
      <w:pPr>
        <w:ind w:left="720"/>
      </w:pPr>
      <w:r>
        <w:t>The ISA supports a 2</w:t>
      </w:r>
      <w:r w:rsidR="00EA5A57">
        <w:t>7 bit code address space</w:t>
      </w:r>
      <w:r>
        <w:t>.</w:t>
      </w:r>
      <w:r w:rsidR="00EA5A57">
        <w:t xml:space="preserve"> </w:t>
      </w:r>
      <w:r w:rsidR="00270D3A">
        <w:t xml:space="preserve">This was chosen for the FPGA board which has 128MB (27 </w:t>
      </w:r>
      <w:r w:rsidR="0096030A">
        <w:t xml:space="preserve">address </w:t>
      </w:r>
      <w:r w:rsidR="00270D3A">
        <w:t xml:space="preserve">bits) of memory onboard. </w:t>
      </w:r>
      <w:r w:rsidR="00EA5A57">
        <w:t xml:space="preserve">A </w:t>
      </w:r>
      <w:r w:rsidR="005D2FFB">
        <w:t>sixteen</w:t>
      </w:r>
      <w:r w:rsidR="00EA5A57">
        <w:t xml:space="preserve"> bit segment </w:t>
      </w:r>
      <w:r w:rsidR="00521A46">
        <w:t xml:space="preserve">base </w:t>
      </w:r>
      <w:r w:rsidR="00EA5A57">
        <w:t xml:space="preserve">value is </w:t>
      </w:r>
      <w:r w:rsidR="005D2FFB">
        <w:t xml:space="preserve">shifted left eleven bits and </w:t>
      </w:r>
      <w:r w:rsidR="00EA5A57">
        <w:t>combined with a twenty-three bit offset value to form a twenty-seven bit address.</w:t>
      </w:r>
      <w:r w:rsidR="007317A3">
        <w:t xml:space="preserve"> The segment paragraph size is </w:t>
      </w:r>
      <w:r w:rsidR="005D2FFB">
        <w:t>2</w:t>
      </w:r>
      <w:r w:rsidR="007317A3">
        <w:t>kB.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501"/>
      </w:tblGrid>
      <w:tr w:rsidR="00FA28AE" w:rsidTr="00FA28AE"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FA28AE" w:rsidRDefault="00FA28AE" w:rsidP="00FA28AE">
            <w:pPr>
              <w:jc w:val="center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:rsidR="00FA28AE" w:rsidRDefault="00FA28AE" w:rsidP="00FA28AE">
            <w:pPr>
              <w:jc w:val="center"/>
            </w:pPr>
          </w:p>
        </w:tc>
        <w:tc>
          <w:tcPr>
            <w:tcW w:w="501" w:type="dxa"/>
            <w:tcBorders>
              <w:top w:val="nil"/>
              <w:left w:val="nil"/>
              <w:right w:val="nil"/>
            </w:tcBorders>
          </w:tcPr>
          <w:p w:rsidR="00FA28AE" w:rsidRDefault="00FA28AE" w:rsidP="00FA28AE">
            <w:pPr>
              <w:jc w:val="center"/>
            </w:pPr>
          </w:p>
        </w:tc>
      </w:tr>
      <w:tr w:rsidR="00FA28AE" w:rsidTr="00FA28AE">
        <w:tc>
          <w:tcPr>
            <w:tcW w:w="1134" w:type="dxa"/>
            <w:tcBorders>
              <w:bottom w:val="single" w:sz="4" w:space="0" w:color="auto"/>
            </w:tcBorders>
          </w:tcPr>
          <w:p w:rsidR="00FA28AE" w:rsidRDefault="00FA28AE" w:rsidP="00FA28AE">
            <w:pPr>
              <w:jc w:val="center"/>
            </w:pPr>
            <w:r>
              <w:t>0</w:t>
            </w:r>
            <w:r w:rsidRPr="00FA28AE">
              <w:rPr>
                <w:vertAlign w:val="subscript"/>
              </w:rPr>
              <w:t>9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FA28AE" w:rsidRDefault="00FA28AE" w:rsidP="00FA28AE">
            <w:pPr>
              <w:jc w:val="center"/>
            </w:pPr>
            <w:r>
              <w:t>Offset</w:t>
            </w:r>
            <w:r w:rsidRPr="00FA28AE">
              <w:rPr>
                <w:vertAlign w:val="subscript"/>
              </w:rPr>
              <w:t>22.2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FA28AE" w:rsidRDefault="00FA28AE" w:rsidP="00FA28AE">
            <w:pPr>
              <w:jc w:val="center"/>
            </w:pPr>
            <w:r>
              <w:t>00</w:t>
            </w:r>
          </w:p>
        </w:tc>
      </w:tr>
      <w:tr w:rsidR="00FA28AE" w:rsidTr="00FA28AE">
        <w:tc>
          <w:tcPr>
            <w:tcW w:w="1134" w:type="dxa"/>
            <w:tcBorders>
              <w:left w:val="nil"/>
              <w:right w:val="nil"/>
            </w:tcBorders>
          </w:tcPr>
          <w:p w:rsidR="00FA28AE" w:rsidRDefault="00FA28AE" w:rsidP="00FA28AE">
            <w:pPr>
              <w:jc w:val="center"/>
            </w:pP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</w:tcPr>
          <w:p w:rsidR="00FA28AE" w:rsidRDefault="00FA28AE" w:rsidP="00FA28AE">
            <w:pPr>
              <w:jc w:val="center"/>
            </w:pPr>
            <w:r>
              <w:t>+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:rsidR="00FA28AE" w:rsidRDefault="00FA28AE" w:rsidP="00FA28AE">
            <w:pPr>
              <w:jc w:val="center"/>
            </w:pPr>
          </w:p>
        </w:tc>
      </w:tr>
      <w:tr w:rsidR="00FA28AE" w:rsidTr="008A7372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FA28AE" w:rsidRDefault="005D2FFB" w:rsidP="005D2FFB">
            <w:pPr>
              <w:jc w:val="center"/>
            </w:pPr>
            <w:r>
              <w:t>Base</w:t>
            </w:r>
            <w:r w:rsidR="00FA28AE" w:rsidRPr="00FA28AE">
              <w:rPr>
                <w:vertAlign w:val="subscript"/>
              </w:rPr>
              <w:t>1</w:t>
            </w:r>
            <w:r w:rsidR="00797832">
              <w:rPr>
                <w:vertAlign w:val="subscript"/>
              </w:rPr>
              <w:t>5</w:t>
            </w:r>
            <w:r w:rsidR="00FA28AE" w:rsidRPr="00FA28AE">
              <w:rPr>
                <w:vertAlign w:val="subscript"/>
              </w:rPr>
              <w:t>.</w:t>
            </w:r>
            <w:r>
              <w:rPr>
                <w:vertAlign w:val="subscript"/>
              </w:rPr>
              <w:t>0</w:t>
            </w:r>
          </w:p>
        </w:tc>
        <w:tc>
          <w:tcPr>
            <w:tcW w:w="1635" w:type="dxa"/>
            <w:gridSpan w:val="2"/>
            <w:tcBorders>
              <w:bottom w:val="single" w:sz="4" w:space="0" w:color="auto"/>
            </w:tcBorders>
          </w:tcPr>
          <w:p w:rsidR="00FA28AE" w:rsidRDefault="00FA28AE" w:rsidP="005D2FFB">
            <w:pPr>
              <w:jc w:val="center"/>
            </w:pPr>
            <w:r>
              <w:t>0000</w:t>
            </w:r>
            <w:r w:rsidRPr="00FA28AE">
              <w:rPr>
                <w:vertAlign w:val="subscript"/>
              </w:rPr>
              <w:t>1</w:t>
            </w:r>
            <w:r w:rsidR="005D2FFB">
              <w:rPr>
                <w:vertAlign w:val="subscript"/>
              </w:rPr>
              <w:t>0</w:t>
            </w:r>
            <w:r w:rsidRPr="00FA28AE">
              <w:rPr>
                <w:vertAlign w:val="subscript"/>
              </w:rPr>
              <w:t>..0</w:t>
            </w:r>
          </w:p>
        </w:tc>
      </w:tr>
      <w:tr w:rsidR="00FA28AE" w:rsidTr="00FA28AE">
        <w:tc>
          <w:tcPr>
            <w:tcW w:w="1134" w:type="dxa"/>
            <w:tcBorders>
              <w:left w:val="nil"/>
              <w:right w:val="nil"/>
            </w:tcBorders>
          </w:tcPr>
          <w:p w:rsidR="00FA28AE" w:rsidRDefault="00FA28AE" w:rsidP="00FA28AE">
            <w:pPr>
              <w:jc w:val="center"/>
            </w:pPr>
          </w:p>
        </w:tc>
        <w:tc>
          <w:tcPr>
            <w:tcW w:w="2268" w:type="dxa"/>
            <w:gridSpan w:val="2"/>
            <w:tcBorders>
              <w:left w:val="nil"/>
              <w:right w:val="nil"/>
            </w:tcBorders>
          </w:tcPr>
          <w:p w:rsidR="00FA28AE" w:rsidRDefault="00FA28AE" w:rsidP="00FA28AE">
            <w:pPr>
              <w:jc w:val="center"/>
            </w:pPr>
            <w:r>
              <w:t>=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:rsidR="00FA28AE" w:rsidRDefault="00FA28AE" w:rsidP="00FA28AE">
            <w:pPr>
              <w:jc w:val="center"/>
            </w:pPr>
          </w:p>
        </w:tc>
      </w:tr>
      <w:tr w:rsidR="00FA28AE" w:rsidTr="00C1639E">
        <w:tc>
          <w:tcPr>
            <w:tcW w:w="3903" w:type="dxa"/>
            <w:gridSpan w:val="4"/>
          </w:tcPr>
          <w:p w:rsidR="00FA28AE" w:rsidRDefault="00FA28AE" w:rsidP="00FA28AE">
            <w:pPr>
              <w:jc w:val="center"/>
            </w:pPr>
            <w:r>
              <w:t>Address</w:t>
            </w:r>
            <w:r w:rsidRPr="00FA28AE">
              <w:rPr>
                <w:vertAlign w:val="subscript"/>
              </w:rPr>
              <w:t>26</w:t>
            </w:r>
            <w:proofErr w:type="gramStart"/>
            <w:r w:rsidRPr="00FA28AE">
              <w:rPr>
                <w:vertAlign w:val="subscript"/>
              </w:rPr>
              <w:t>..</w:t>
            </w:r>
            <w:proofErr w:type="gramEnd"/>
            <w:r w:rsidRPr="00FA28AE">
              <w:rPr>
                <w:vertAlign w:val="subscript"/>
              </w:rPr>
              <w:t>0</w:t>
            </w:r>
          </w:p>
        </w:tc>
      </w:tr>
    </w:tbl>
    <w:p w:rsidR="00FA28AE" w:rsidRDefault="00FA28AE"/>
    <w:p w:rsidR="00FA28AE" w:rsidRDefault="00FA28AE" w:rsidP="00C638D5">
      <w:pPr>
        <w:ind w:left="720"/>
      </w:pPr>
      <w:r>
        <w:t xml:space="preserve">The JSR instruction pushes both the code segment </w:t>
      </w:r>
      <w:r w:rsidR="00A839BB">
        <w:t xml:space="preserve">selector </w:t>
      </w:r>
      <w:r>
        <w:t>and the program counter on the stack.</w:t>
      </w:r>
      <w:r w:rsidR="00EA5A57">
        <w:t xml:space="preserve"> Both of these values can be pushed onto the stack in a single word.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67"/>
        <w:gridCol w:w="2127"/>
        <w:gridCol w:w="5640"/>
      </w:tblGrid>
      <w:tr w:rsidR="008A7372" w:rsidTr="008A7372"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A7372" w:rsidRDefault="008A7372" w:rsidP="00FA28AE">
            <w:pPr>
              <w:jc w:val="center"/>
            </w:pPr>
            <w:r>
              <w:t>31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</w:tcPr>
          <w:p w:rsidR="008A7372" w:rsidRDefault="008A7372" w:rsidP="008A7372">
            <w:pPr>
              <w:jc w:val="center"/>
            </w:pPr>
            <w:r>
              <w:t>30                        21</w:t>
            </w:r>
          </w:p>
        </w:tc>
        <w:tc>
          <w:tcPr>
            <w:tcW w:w="5640" w:type="dxa"/>
            <w:tcBorders>
              <w:top w:val="nil"/>
              <w:left w:val="nil"/>
              <w:right w:val="nil"/>
            </w:tcBorders>
          </w:tcPr>
          <w:p w:rsidR="008A7372" w:rsidRDefault="008A7372" w:rsidP="00FA28AE">
            <w:pPr>
              <w:jc w:val="center"/>
            </w:pPr>
            <w:r>
              <w:t>20                                                                                      0</w:t>
            </w:r>
          </w:p>
        </w:tc>
      </w:tr>
      <w:tr w:rsidR="008A7372" w:rsidTr="008A7372">
        <w:tc>
          <w:tcPr>
            <w:tcW w:w="567" w:type="dxa"/>
          </w:tcPr>
          <w:p w:rsidR="008A7372" w:rsidRDefault="008A7372" w:rsidP="00797832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:rsidR="008A7372" w:rsidRDefault="008A7372" w:rsidP="008A7372">
            <w:pPr>
              <w:jc w:val="center"/>
            </w:pPr>
            <w:r>
              <w:t>Selector</w:t>
            </w:r>
            <w:r>
              <w:rPr>
                <w:vertAlign w:val="subscript"/>
              </w:rPr>
              <w:t>9</w:t>
            </w:r>
            <w:proofErr w:type="gramStart"/>
            <w:r w:rsidRPr="00A839BB">
              <w:rPr>
                <w:vertAlign w:val="subscript"/>
              </w:rPr>
              <w:t>..</w:t>
            </w:r>
            <w:proofErr w:type="gramEnd"/>
            <w:r w:rsidRPr="00A839BB">
              <w:rPr>
                <w:vertAlign w:val="subscript"/>
              </w:rPr>
              <w:t>0</w:t>
            </w:r>
          </w:p>
        </w:tc>
        <w:tc>
          <w:tcPr>
            <w:tcW w:w="5640" w:type="dxa"/>
          </w:tcPr>
          <w:p w:rsidR="008A7372" w:rsidRDefault="008A7372" w:rsidP="00FA28AE">
            <w:pPr>
              <w:jc w:val="center"/>
            </w:pPr>
            <w:r>
              <w:t>Offset</w:t>
            </w:r>
            <w:r w:rsidRPr="00FA28AE">
              <w:rPr>
                <w:vertAlign w:val="subscript"/>
              </w:rPr>
              <w:t>22</w:t>
            </w:r>
            <w:proofErr w:type="gramStart"/>
            <w:r w:rsidRPr="00FA28AE">
              <w:rPr>
                <w:vertAlign w:val="subscript"/>
              </w:rPr>
              <w:t>..</w:t>
            </w:r>
            <w:proofErr w:type="gramEnd"/>
            <w:r w:rsidRPr="00FA28AE">
              <w:rPr>
                <w:vertAlign w:val="subscript"/>
              </w:rPr>
              <w:t>2</w:t>
            </w:r>
          </w:p>
        </w:tc>
      </w:tr>
    </w:tbl>
    <w:p w:rsidR="00C638D5" w:rsidRDefault="00C638D5" w:rsidP="00C638D5">
      <w:pPr>
        <w:ind w:left="720"/>
      </w:pPr>
    </w:p>
    <w:p w:rsidR="00FA28AE" w:rsidRDefault="00EA5A57" w:rsidP="00C638D5">
      <w:pPr>
        <w:ind w:left="720"/>
      </w:pPr>
      <w:r>
        <w:t xml:space="preserve">The RTS instruction always restored both the code segment </w:t>
      </w:r>
      <w:r w:rsidR="00093783">
        <w:t xml:space="preserve">selector </w:t>
      </w:r>
      <w:r>
        <w:t>and the offset.</w:t>
      </w:r>
    </w:p>
    <w:p w:rsidR="007317A3" w:rsidRDefault="007317A3" w:rsidP="00C638D5">
      <w:pPr>
        <w:ind w:left="720"/>
      </w:pPr>
      <w:r>
        <w:t>The JMP and JSR instruction transfer control to an address within the current segment. A 23 bit address range is supported by these instructions, allowing code of up to 8MB in size within a single segment. In order to transfer to code in another segment the JSP (jump segment prefix) instruction is issued just prior to a JMP or JSR.</w:t>
      </w:r>
    </w:p>
    <w:p w:rsidR="00906B48" w:rsidRDefault="00906B48">
      <w:r>
        <w:br w:type="page"/>
      </w:r>
    </w:p>
    <w:p w:rsidR="00906B48" w:rsidRDefault="00906B48" w:rsidP="00906B48">
      <w:pPr>
        <w:pStyle w:val="Heading2"/>
      </w:pPr>
      <w:r>
        <w:lastRenderedPageBreak/>
        <w:t>Data Memory Addressing</w:t>
      </w:r>
    </w:p>
    <w:p w:rsidR="00906B48" w:rsidRPr="00906B48" w:rsidRDefault="00906B48" w:rsidP="00906B48">
      <w:pPr>
        <w:ind w:left="720"/>
      </w:pPr>
      <w:r>
        <w:t xml:space="preserve">The ISA supports a 27 bit data addressing range (this is the amount of memory available on the FPGA board in use). A </w:t>
      </w:r>
      <w:r w:rsidR="00D4128B">
        <w:t>six</w:t>
      </w:r>
      <w:r>
        <w:t xml:space="preserve">teen bit segment </w:t>
      </w:r>
      <w:r w:rsidR="00F11555">
        <w:t xml:space="preserve">base </w:t>
      </w:r>
      <w:r>
        <w:t>value is combined with up to 26 bits of displacement from a load or store instruction to form a final 27 bit address.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426"/>
        <w:gridCol w:w="567"/>
        <w:gridCol w:w="1275"/>
        <w:gridCol w:w="1134"/>
        <w:gridCol w:w="501"/>
      </w:tblGrid>
      <w:tr w:rsidR="00906B48" w:rsidTr="00906B48"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906B48" w:rsidRDefault="00906B48" w:rsidP="00906B48">
            <w:pPr>
              <w:jc w:val="center"/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right w:val="nil"/>
            </w:tcBorders>
          </w:tcPr>
          <w:p w:rsidR="00906B48" w:rsidRDefault="00906B48" w:rsidP="00906B48">
            <w:pPr>
              <w:jc w:val="center"/>
            </w:pPr>
          </w:p>
        </w:tc>
        <w:tc>
          <w:tcPr>
            <w:tcW w:w="501" w:type="dxa"/>
            <w:tcBorders>
              <w:top w:val="nil"/>
              <w:left w:val="nil"/>
              <w:right w:val="nil"/>
            </w:tcBorders>
          </w:tcPr>
          <w:p w:rsidR="00906B48" w:rsidRDefault="00906B48" w:rsidP="00906B48">
            <w:pPr>
              <w:jc w:val="center"/>
            </w:pPr>
          </w:p>
        </w:tc>
      </w:tr>
      <w:tr w:rsidR="00906B48" w:rsidTr="00906B48">
        <w:tc>
          <w:tcPr>
            <w:tcW w:w="426" w:type="dxa"/>
            <w:tcBorders>
              <w:bottom w:val="single" w:sz="4" w:space="0" w:color="auto"/>
            </w:tcBorders>
          </w:tcPr>
          <w:p w:rsidR="00906B48" w:rsidRDefault="00906B48" w:rsidP="00906B48">
            <w:pPr>
              <w:jc w:val="center"/>
            </w:pPr>
            <w:r>
              <w:t>0</w:t>
            </w:r>
            <w:r>
              <w:rPr>
                <w:vertAlign w:val="subscript"/>
              </w:rPr>
              <w:t>1</w:t>
            </w:r>
          </w:p>
        </w:tc>
        <w:tc>
          <w:tcPr>
            <w:tcW w:w="3477" w:type="dxa"/>
            <w:gridSpan w:val="4"/>
            <w:tcBorders>
              <w:bottom w:val="single" w:sz="4" w:space="0" w:color="auto"/>
            </w:tcBorders>
          </w:tcPr>
          <w:p w:rsidR="00906B48" w:rsidRDefault="00906B48" w:rsidP="00906B48">
            <w:pPr>
              <w:jc w:val="center"/>
            </w:pPr>
            <w:r>
              <w:t>Offset</w:t>
            </w:r>
            <w:r w:rsidRPr="00FA28AE">
              <w:rPr>
                <w:vertAlign w:val="subscript"/>
              </w:rPr>
              <w:t>2</w:t>
            </w:r>
            <w:r>
              <w:rPr>
                <w:vertAlign w:val="subscript"/>
              </w:rPr>
              <w:t>5</w:t>
            </w:r>
            <w:proofErr w:type="gramStart"/>
            <w:r>
              <w:rPr>
                <w:vertAlign w:val="subscript"/>
              </w:rPr>
              <w:t>.</w:t>
            </w:r>
            <w:r w:rsidRPr="00FA28AE">
              <w:rPr>
                <w:vertAlign w:val="subscript"/>
              </w:rPr>
              <w:t>.</w:t>
            </w:r>
            <w:proofErr w:type="gramEnd"/>
            <w:r>
              <w:rPr>
                <w:vertAlign w:val="subscript"/>
              </w:rPr>
              <w:t>0</w:t>
            </w:r>
          </w:p>
        </w:tc>
      </w:tr>
      <w:tr w:rsidR="00906B48" w:rsidTr="00906B48">
        <w:tc>
          <w:tcPr>
            <w:tcW w:w="426" w:type="dxa"/>
            <w:tcBorders>
              <w:left w:val="nil"/>
              <w:right w:val="nil"/>
            </w:tcBorders>
          </w:tcPr>
          <w:p w:rsidR="00906B48" w:rsidRDefault="00906B48" w:rsidP="00906B48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nil"/>
              <w:right w:val="nil"/>
            </w:tcBorders>
          </w:tcPr>
          <w:p w:rsidR="00906B48" w:rsidRDefault="00906B48" w:rsidP="00906B48">
            <w:pPr>
              <w:jc w:val="center"/>
            </w:pPr>
            <w:r>
              <w:t>+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:rsidR="00906B48" w:rsidRDefault="00906B48" w:rsidP="00906B48">
            <w:pPr>
              <w:jc w:val="center"/>
            </w:pPr>
          </w:p>
        </w:tc>
      </w:tr>
      <w:tr w:rsidR="00906B48" w:rsidTr="00906B48">
        <w:tc>
          <w:tcPr>
            <w:tcW w:w="2268" w:type="dxa"/>
            <w:gridSpan w:val="3"/>
            <w:tcBorders>
              <w:bottom w:val="single" w:sz="4" w:space="0" w:color="auto"/>
            </w:tcBorders>
          </w:tcPr>
          <w:p w:rsidR="00906B48" w:rsidRDefault="00D4128B" w:rsidP="00D4128B">
            <w:pPr>
              <w:jc w:val="center"/>
            </w:pPr>
            <w:r>
              <w:t>Base</w:t>
            </w:r>
            <w:r w:rsidR="00906B48" w:rsidRPr="00FA28AE">
              <w:rPr>
                <w:vertAlign w:val="subscript"/>
              </w:rPr>
              <w:t>1</w:t>
            </w:r>
            <w:r w:rsidR="00906B48">
              <w:rPr>
                <w:vertAlign w:val="subscript"/>
              </w:rPr>
              <w:t>5</w:t>
            </w:r>
            <w:r w:rsidR="00906B48" w:rsidRPr="00FA28AE">
              <w:rPr>
                <w:vertAlign w:val="subscript"/>
              </w:rPr>
              <w:t>.</w:t>
            </w:r>
            <w:r>
              <w:rPr>
                <w:vertAlign w:val="subscript"/>
              </w:rPr>
              <w:t>0</w:t>
            </w:r>
          </w:p>
        </w:tc>
        <w:tc>
          <w:tcPr>
            <w:tcW w:w="1635" w:type="dxa"/>
            <w:gridSpan w:val="2"/>
            <w:tcBorders>
              <w:bottom w:val="single" w:sz="4" w:space="0" w:color="auto"/>
            </w:tcBorders>
          </w:tcPr>
          <w:p w:rsidR="00906B48" w:rsidRDefault="00906B48" w:rsidP="00D4128B">
            <w:pPr>
              <w:jc w:val="center"/>
            </w:pPr>
            <w:r>
              <w:t>000</w:t>
            </w:r>
            <w:r w:rsidRPr="00FA28AE">
              <w:rPr>
                <w:vertAlign w:val="subscript"/>
              </w:rPr>
              <w:t>1</w:t>
            </w:r>
            <w:r w:rsidR="00D4128B">
              <w:rPr>
                <w:vertAlign w:val="subscript"/>
              </w:rPr>
              <w:t>0</w:t>
            </w:r>
            <w:r w:rsidRPr="00FA28AE">
              <w:rPr>
                <w:vertAlign w:val="subscript"/>
              </w:rPr>
              <w:t>..0</w:t>
            </w:r>
          </w:p>
        </w:tc>
      </w:tr>
      <w:tr w:rsidR="00906B48" w:rsidTr="00906B48">
        <w:tc>
          <w:tcPr>
            <w:tcW w:w="993" w:type="dxa"/>
            <w:gridSpan w:val="2"/>
            <w:tcBorders>
              <w:left w:val="nil"/>
              <w:right w:val="nil"/>
            </w:tcBorders>
          </w:tcPr>
          <w:p w:rsidR="00906B48" w:rsidRDefault="00906B48" w:rsidP="00906B48">
            <w:pPr>
              <w:jc w:val="center"/>
            </w:pPr>
          </w:p>
        </w:tc>
        <w:tc>
          <w:tcPr>
            <w:tcW w:w="2409" w:type="dxa"/>
            <w:gridSpan w:val="2"/>
            <w:tcBorders>
              <w:left w:val="nil"/>
              <w:right w:val="nil"/>
            </w:tcBorders>
          </w:tcPr>
          <w:p w:rsidR="00906B48" w:rsidRDefault="00906B48" w:rsidP="00906B48">
            <w:pPr>
              <w:jc w:val="center"/>
            </w:pPr>
            <w:r>
              <w:t>=</w:t>
            </w:r>
          </w:p>
        </w:tc>
        <w:tc>
          <w:tcPr>
            <w:tcW w:w="501" w:type="dxa"/>
            <w:tcBorders>
              <w:left w:val="nil"/>
              <w:right w:val="nil"/>
            </w:tcBorders>
          </w:tcPr>
          <w:p w:rsidR="00906B48" w:rsidRDefault="00906B48" w:rsidP="00906B48">
            <w:pPr>
              <w:jc w:val="center"/>
            </w:pPr>
          </w:p>
        </w:tc>
      </w:tr>
      <w:tr w:rsidR="00906B48" w:rsidTr="00906B48">
        <w:tc>
          <w:tcPr>
            <w:tcW w:w="3903" w:type="dxa"/>
            <w:gridSpan w:val="5"/>
          </w:tcPr>
          <w:p w:rsidR="00906B48" w:rsidRDefault="00906B48" w:rsidP="00906B48">
            <w:pPr>
              <w:jc w:val="center"/>
            </w:pPr>
            <w:r>
              <w:t>Address</w:t>
            </w:r>
            <w:r w:rsidRPr="00FA28AE">
              <w:rPr>
                <w:vertAlign w:val="subscript"/>
              </w:rPr>
              <w:t>26</w:t>
            </w:r>
            <w:proofErr w:type="gramStart"/>
            <w:r w:rsidRPr="00FA28AE">
              <w:rPr>
                <w:vertAlign w:val="subscript"/>
              </w:rPr>
              <w:t>..</w:t>
            </w:r>
            <w:proofErr w:type="gramEnd"/>
            <w:r w:rsidRPr="00FA28AE">
              <w:rPr>
                <w:vertAlign w:val="subscript"/>
              </w:rPr>
              <w:t>0</w:t>
            </w:r>
          </w:p>
        </w:tc>
      </w:tr>
    </w:tbl>
    <w:p w:rsidR="00C638D5" w:rsidRDefault="00C638D5"/>
    <w:p w:rsidR="00D21E0C" w:rsidRDefault="00D21E0C" w:rsidP="00FC6E68">
      <w:pPr>
        <w:pStyle w:val="Heading2"/>
      </w:pPr>
      <w:r>
        <w:t>High Memory Area</w:t>
      </w:r>
    </w:p>
    <w:p w:rsidR="00906B48" w:rsidRDefault="00D21E0C" w:rsidP="00FC6E68">
      <w:pPr>
        <w:ind w:left="720"/>
      </w:pPr>
      <w:r>
        <w:t xml:space="preserve">When the offset plus the segment </w:t>
      </w:r>
      <w:r w:rsidR="00BD62DF">
        <w:t xml:space="preserve">base </w:t>
      </w:r>
      <w:r>
        <w:t xml:space="preserve">exceeds 27 bit addressing, the high memory area is active. For instance, by setting the code segment value to a maximum ($FFE0) the processor may reach into the high memory area up </w:t>
      </w:r>
      <w:r w:rsidR="00FC6E68">
        <w:t xml:space="preserve">to </w:t>
      </w:r>
      <w:r>
        <w:t>8MB-64kB. This may be a useful storage place for ROM and IO, leaving a full 128MB for other memory requirements.</w:t>
      </w:r>
      <w:r w:rsidR="00FC6E68">
        <w:t xml:space="preserve"> In fact, on reset the code segment </w:t>
      </w:r>
      <w:r w:rsidR="00335F3C">
        <w:t xml:space="preserve">base </w:t>
      </w:r>
      <w:r w:rsidR="00FC6E68">
        <w:t>is set to $FF</w:t>
      </w:r>
      <w:r w:rsidR="00335F3C">
        <w:t>FF</w:t>
      </w:r>
      <w:r w:rsidR="00FC6E68">
        <w:t xml:space="preserve"> so it naturally points to the last </w:t>
      </w:r>
      <w:r w:rsidR="00455C77">
        <w:t>2</w:t>
      </w:r>
      <w:r w:rsidR="00FC6E68">
        <w:t>kB paragraph of memory.</w:t>
      </w:r>
      <w:r w:rsidR="00906B48">
        <w:br w:type="page"/>
      </w:r>
    </w:p>
    <w:p w:rsidR="00404ED5" w:rsidRDefault="00404ED5" w:rsidP="00404ED5">
      <w:pPr>
        <w:pStyle w:val="Heading1"/>
      </w:pPr>
      <w:r>
        <w:lastRenderedPageBreak/>
        <w:t>Interrupts</w:t>
      </w:r>
    </w:p>
    <w:p w:rsidR="00404ED5" w:rsidRDefault="00404ED5" w:rsidP="00FC6E68">
      <w:pPr>
        <w:ind w:left="720"/>
      </w:pPr>
      <w:r>
        <w:t>An interrupt causes the code se</w:t>
      </w:r>
      <w:r w:rsidR="008A7372">
        <w:t xml:space="preserve">lector </w:t>
      </w:r>
      <w:r>
        <w:t>and program counter to be saved in the return address format on the stack. Next the code segment</w:t>
      </w:r>
      <w:r w:rsidR="008A7372">
        <w:t xml:space="preserve"> selector</w:t>
      </w:r>
      <w:r>
        <w:t xml:space="preserve"> and program counter are loaded from the interrupt vector table. These two items are stored in the vector table in the same format as a return address.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67"/>
        <w:gridCol w:w="2127"/>
        <w:gridCol w:w="5640"/>
      </w:tblGrid>
      <w:tr w:rsidR="008A7372" w:rsidTr="0087204D"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A7372" w:rsidRDefault="008A7372" w:rsidP="0087204D">
            <w:pPr>
              <w:jc w:val="center"/>
            </w:pPr>
            <w:r>
              <w:t>31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</w:tcPr>
          <w:p w:rsidR="008A7372" w:rsidRDefault="008A7372" w:rsidP="0087204D">
            <w:pPr>
              <w:jc w:val="center"/>
            </w:pPr>
            <w:r>
              <w:t>30                        21</w:t>
            </w:r>
          </w:p>
        </w:tc>
        <w:tc>
          <w:tcPr>
            <w:tcW w:w="5640" w:type="dxa"/>
            <w:tcBorders>
              <w:top w:val="nil"/>
              <w:left w:val="nil"/>
              <w:right w:val="nil"/>
            </w:tcBorders>
          </w:tcPr>
          <w:p w:rsidR="008A7372" w:rsidRDefault="008A7372" w:rsidP="0087204D">
            <w:pPr>
              <w:jc w:val="center"/>
            </w:pPr>
            <w:r>
              <w:t>20                                                                                      0</w:t>
            </w:r>
          </w:p>
        </w:tc>
      </w:tr>
      <w:tr w:rsidR="008A7372" w:rsidTr="0087204D">
        <w:tc>
          <w:tcPr>
            <w:tcW w:w="567" w:type="dxa"/>
          </w:tcPr>
          <w:p w:rsidR="008A7372" w:rsidRDefault="008A7372" w:rsidP="0087204D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:rsidR="008A7372" w:rsidRDefault="008A7372" w:rsidP="0087204D">
            <w:pPr>
              <w:jc w:val="center"/>
            </w:pPr>
            <w:r>
              <w:t>Selector</w:t>
            </w:r>
            <w:r>
              <w:rPr>
                <w:vertAlign w:val="subscript"/>
              </w:rPr>
              <w:t>9</w:t>
            </w:r>
            <w:proofErr w:type="gramStart"/>
            <w:r w:rsidRPr="00A839BB">
              <w:rPr>
                <w:vertAlign w:val="subscript"/>
              </w:rPr>
              <w:t>..</w:t>
            </w:r>
            <w:proofErr w:type="gramEnd"/>
            <w:r w:rsidRPr="00A839BB">
              <w:rPr>
                <w:vertAlign w:val="subscript"/>
              </w:rPr>
              <w:t>0</w:t>
            </w:r>
          </w:p>
        </w:tc>
        <w:tc>
          <w:tcPr>
            <w:tcW w:w="5640" w:type="dxa"/>
          </w:tcPr>
          <w:p w:rsidR="008A7372" w:rsidRDefault="008A7372" w:rsidP="0087204D">
            <w:pPr>
              <w:jc w:val="center"/>
            </w:pPr>
            <w:r>
              <w:t>Offset</w:t>
            </w:r>
            <w:r w:rsidRPr="00FA28AE">
              <w:rPr>
                <w:vertAlign w:val="subscript"/>
              </w:rPr>
              <w:t>22</w:t>
            </w:r>
            <w:proofErr w:type="gramStart"/>
            <w:r w:rsidRPr="00FA28AE">
              <w:rPr>
                <w:vertAlign w:val="subscript"/>
              </w:rPr>
              <w:t>..</w:t>
            </w:r>
            <w:proofErr w:type="gramEnd"/>
            <w:r w:rsidRPr="00FA28AE">
              <w:rPr>
                <w:vertAlign w:val="subscript"/>
              </w:rPr>
              <w:t>2</w:t>
            </w:r>
          </w:p>
        </w:tc>
      </w:tr>
    </w:tbl>
    <w:p w:rsidR="003B3360" w:rsidRDefault="003B3360" w:rsidP="00404ED5"/>
    <w:p w:rsidR="00404ED5" w:rsidRDefault="003B3360" w:rsidP="003B3360">
      <w:pPr>
        <w:ind w:left="720"/>
      </w:pPr>
      <w:r>
        <w:t xml:space="preserve">The interrupt mask is </w:t>
      </w:r>
      <w:proofErr w:type="gramStart"/>
      <w:r>
        <w:t>stored  in</w:t>
      </w:r>
      <w:proofErr w:type="gramEnd"/>
      <w:r>
        <w:t xml:space="preserve"> a backup register, then further interrupts are masked from happening. The processor mode is stored in a backup register then the processor is switched to kernel mode.</w:t>
      </w:r>
    </w:p>
    <w:p w:rsidR="00404ED5" w:rsidRDefault="00404ED5" w:rsidP="00404ED5">
      <w:pPr>
        <w:pStyle w:val="Heading2"/>
      </w:pPr>
      <w:r>
        <w:t>Interrupt Vector Table</w:t>
      </w:r>
    </w:p>
    <w:p w:rsidR="00404ED5" w:rsidRDefault="00404ED5" w:rsidP="00404ED5">
      <w:pPr>
        <w:ind w:left="720"/>
      </w:pPr>
      <w:r>
        <w:t>The interrupt vector table stores the addresses of interrupt routines. The location of the interrupt vector table is specified by the vector table base address register (VBR).</w:t>
      </w:r>
    </w:p>
    <w:p w:rsidR="00404ED5" w:rsidRDefault="00404E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638D5" w:rsidRDefault="00C638D5" w:rsidP="00C638D5">
      <w:pPr>
        <w:pStyle w:val="Heading1"/>
      </w:pPr>
      <w:r>
        <w:lastRenderedPageBreak/>
        <w:t>Instruction Set Summary</w:t>
      </w:r>
    </w:p>
    <w:p w:rsidR="00222DBD" w:rsidRDefault="00222DBD">
      <w:r>
        <w:br w:type="page"/>
      </w:r>
    </w:p>
    <w:p w:rsidR="00FA28AE" w:rsidRDefault="00222DBD" w:rsidP="00222DBD">
      <w:pPr>
        <w:pStyle w:val="Heading2"/>
      </w:pPr>
      <w:r>
        <w:lastRenderedPageBreak/>
        <w:t>JSP – Jump Segment Prefix</w:t>
      </w:r>
    </w:p>
    <w:p w:rsidR="00222DBD" w:rsidRPr="00222DBD" w:rsidRDefault="00222DBD" w:rsidP="00222DBD">
      <w:pPr>
        <w:pStyle w:val="Heading3"/>
      </w:pPr>
      <w:r>
        <w:t>Instruction Format: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364"/>
        <w:gridCol w:w="1047"/>
        <w:gridCol w:w="2410"/>
        <w:gridCol w:w="1242"/>
        <w:gridCol w:w="1915"/>
        <w:gridCol w:w="1916"/>
      </w:tblGrid>
      <w:tr w:rsidR="00222DBD" w:rsidRPr="007317A3" w:rsidTr="00474AA4"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2DBD" w:rsidRDefault="00222DBD" w:rsidP="00C1639E">
            <w:pPr>
              <w:jc w:val="center"/>
            </w:pPr>
            <w:r>
              <w:t>31            26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2DBD" w:rsidRDefault="00222DBD" w:rsidP="00C1639E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2DBD" w:rsidRDefault="00222DBD" w:rsidP="00474AA4">
            <w:pPr>
              <w:jc w:val="center"/>
            </w:pPr>
            <w:r>
              <w:t>2</w:t>
            </w:r>
            <w:r w:rsidR="00474AA4">
              <w:t>0</w:t>
            </w:r>
            <w:r>
              <w:t xml:space="preserve">                                  11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2DBD" w:rsidRDefault="00222DBD" w:rsidP="00C1639E">
            <w:pPr>
              <w:jc w:val="center"/>
            </w:pPr>
            <w:r>
              <w:t>10           6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2DBD" w:rsidRDefault="00222DBD" w:rsidP="00C1639E">
            <w:pPr>
              <w:jc w:val="center"/>
            </w:pPr>
            <w:r>
              <w:t>5                        0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2DBD" w:rsidRPr="007317A3" w:rsidRDefault="00222DBD" w:rsidP="00C1639E">
            <w:pPr>
              <w:rPr>
                <w:color w:val="FFFFFF" w:themeColor="background1"/>
              </w:rPr>
            </w:pPr>
          </w:p>
        </w:tc>
      </w:tr>
      <w:tr w:rsidR="00222DBD" w:rsidRPr="007317A3" w:rsidTr="00474AA4">
        <w:tc>
          <w:tcPr>
            <w:tcW w:w="1364" w:type="dxa"/>
            <w:tcBorders>
              <w:bottom w:val="single" w:sz="4" w:space="0" w:color="auto"/>
            </w:tcBorders>
            <w:shd w:val="clear" w:color="auto" w:fill="FFFF99"/>
          </w:tcPr>
          <w:p w:rsidR="00222DBD" w:rsidRDefault="00222DBD" w:rsidP="00C1639E">
            <w:pPr>
              <w:jc w:val="center"/>
            </w:pPr>
            <w:r>
              <w:t>3C</w:t>
            </w:r>
            <w:r w:rsidRPr="00FB2ACA">
              <w:rPr>
                <w:vertAlign w:val="subscript"/>
              </w:rPr>
              <w:t>6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22DBD" w:rsidRDefault="00222DBD" w:rsidP="00474AA4">
            <w:pPr>
              <w:jc w:val="center"/>
            </w:pPr>
            <w:r>
              <w:t>~</w:t>
            </w:r>
            <w:r w:rsidR="00474AA4">
              <w:rPr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222DBD" w:rsidRDefault="00222DBD" w:rsidP="00474AA4">
            <w:pPr>
              <w:jc w:val="center"/>
            </w:pPr>
            <w:r>
              <w:t>Imm</w:t>
            </w:r>
            <w:r w:rsidR="00474AA4">
              <w:rPr>
                <w:vertAlign w:val="subscript"/>
              </w:rPr>
              <w:t>9</w:t>
            </w:r>
            <w:proofErr w:type="gramStart"/>
            <w:r w:rsidR="00474AA4">
              <w:rPr>
                <w:vertAlign w:val="subscript"/>
              </w:rPr>
              <w:t>..</w:t>
            </w:r>
            <w:proofErr w:type="gramEnd"/>
            <w:r w:rsidR="00474AA4">
              <w:rPr>
                <w:vertAlign w:val="subscript"/>
              </w:rPr>
              <w:t>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22DBD" w:rsidRDefault="00222DBD" w:rsidP="00C1639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99"/>
          </w:tcPr>
          <w:p w:rsidR="00222DBD" w:rsidRDefault="00222DBD" w:rsidP="00C1639E">
            <w:pPr>
              <w:jc w:val="center"/>
            </w:pPr>
            <w:r>
              <w:t>02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222DBD" w:rsidRPr="007317A3" w:rsidRDefault="00222DBD" w:rsidP="00C1639E">
            <w:pPr>
              <w:rPr>
                <w:color w:val="FFFFFF" w:themeColor="background1"/>
              </w:rPr>
            </w:pPr>
            <w:r w:rsidRPr="007317A3">
              <w:rPr>
                <w:color w:val="FFFFFF" w:themeColor="background1"/>
              </w:rPr>
              <w:t>JSP</w:t>
            </w:r>
          </w:p>
        </w:tc>
      </w:tr>
    </w:tbl>
    <w:p w:rsidR="00222DBD" w:rsidRDefault="00222DBD"/>
    <w:p w:rsidR="00222DBD" w:rsidRDefault="00222DBD" w:rsidP="00222DBD">
      <w:pPr>
        <w:pStyle w:val="Heading3"/>
      </w:pPr>
      <w:r>
        <w:t>Description:</w:t>
      </w:r>
    </w:p>
    <w:p w:rsidR="00222DBD" w:rsidRDefault="00222DBD" w:rsidP="00746C64">
      <w:pPr>
        <w:ind w:left="720"/>
      </w:pPr>
      <w:r>
        <w:t>Either the immediate value or the contents of a register are used to determine the se</w:t>
      </w:r>
      <w:r w:rsidR="00474AA4">
        <w:t xml:space="preserve">lector </w:t>
      </w:r>
      <w:r>
        <w:t xml:space="preserve">value for the following jump or jump to subroutine instruction. Either the immediate value or the register contents should be zero. The two values (immediate and register) are </w:t>
      </w:r>
      <w:proofErr w:type="spellStart"/>
      <w:r>
        <w:t>OR’d</w:t>
      </w:r>
      <w:proofErr w:type="spellEnd"/>
      <w:r>
        <w:t xml:space="preserve"> together to form the se</w:t>
      </w:r>
      <w:r w:rsidR="00474AA4">
        <w:t xml:space="preserve">lector </w:t>
      </w:r>
      <w:r>
        <w:t>value.</w:t>
      </w:r>
      <w:r w:rsidR="00746C64">
        <w:t xml:space="preserve"> The code segment</w:t>
      </w:r>
      <w:r w:rsidR="00474AA4">
        <w:t xml:space="preserve"> selector</w:t>
      </w:r>
      <w:r w:rsidR="00746C64">
        <w:t xml:space="preserve"> is loaded with the value from this instruction when a following JMP or JSR takes place.</w:t>
      </w:r>
      <w:r w:rsidR="00E37DF9">
        <w:t xml:space="preserve"> Both the program counter and the code segment</w:t>
      </w:r>
      <w:r w:rsidR="00474AA4">
        <w:t xml:space="preserve"> selector</w:t>
      </w:r>
      <w:r w:rsidR="00E37DF9">
        <w:t xml:space="preserve"> are altered at the same time as an indivisible operation. If a JSP instruction is erroneously issued without a following JMP or JSR the instruction wil</w:t>
      </w:r>
      <w:r w:rsidR="006E1EF5">
        <w:t xml:space="preserve">l be treated as a NOP operation and the code segment </w:t>
      </w:r>
      <w:r w:rsidR="00474AA4">
        <w:t xml:space="preserve">selector </w:t>
      </w:r>
      <w:r w:rsidR="006E1EF5">
        <w:t>will not be altered.</w:t>
      </w:r>
    </w:p>
    <w:p w:rsidR="00222DBD" w:rsidRDefault="00222DBD" w:rsidP="00746C64">
      <w:pPr>
        <w:ind w:left="720"/>
      </w:pPr>
      <w:r>
        <w:t>Interrupts are disabled between the JSP prefix and the following JMP / JSR instruction.</w:t>
      </w:r>
    </w:p>
    <w:p w:rsidR="00222DBD" w:rsidRDefault="00222DBD">
      <w:r>
        <w:br w:type="page"/>
      </w:r>
    </w:p>
    <w:p w:rsidR="00222DBD" w:rsidRDefault="00222DBD"/>
    <w:p w:rsidR="00FA28AE" w:rsidRDefault="00FA28AE"/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277"/>
        <w:gridCol w:w="87"/>
        <w:gridCol w:w="480"/>
        <w:gridCol w:w="85"/>
        <w:gridCol w:w="304"/>
        <w:gridCol w:w="178"/>
        <w:gridCol w:w="425"/>
        <w:gridCol w:w="709"/>
        <w:gridCol w:w="283"/>
        <w:gridCol w:w="320"/>
        <w:gridCol w:w="673"/>
        <w:gridCol w:w="1242"/>
        <w:gridCol w:w="1915"/>
        <w:gridCol w:w="1916"/>
      </w:tblGrid>
      <w:tr w:rsidR="00BE51AE" w:rsidTr="00DE568B">
        <w:tc>
          <w:tcPr>
            <w:tcW w:w="2233" w:type="dxa"/>
            <w:gridSpan w:val="5"/>
            <w:tcBorders>
              <w:bottom w:val="single" w:sz="4" w:space="0" w:color="auto"/>
            </w:tcBorders>
          </w:tcPr>
          <w:p w:rsidR="00BE51AE" w:rsidRDefault="00BE51AE" w:rsidP="00BE51AE">
            <w:pPr>
              <w:jc w:val="center"/>
            </w:pPr>
          </w:p>
        </w:tc>
        <w:tc>
          <w:tcPr>
            <w:tcW w:w="1915" w:type="dxa"/>
            <w:gridSpan w:val="5"/>
            <w:tcBorders>
              <w:bottom w:val="single" w:sz="4" w:space="0" w:color="auto"/>
            </w:tcBorders>
          </w:tcPr>
          <w:p w:rsidR="00BE51AE" w:rsidRDefault="00BE51AE" w:rsidP="00BE51AE">
            <w:pPr>
              <w:jc w:val="center"/>
            </w:pPr>
          </w:p>
        </w:tc>
        <w:tc>
          <w:tcPr>
            <w:tcW w:w="1915" w:type="dxa"/>
            <w:gridSpan w:val="2"/>
            <w:tcBorders>
              <w:bottom w:val="single" w:sz="4" w:space="0" w:color="auto"/>
            </w:tcBorders>
          </w:tcPr>
          <w:p w:rsidR="00BE51AE" w:rsidRDefault="00BE51AE" w:rsidP="00BE51AE">
            <w:pPr>
              <w:jc w:val="center"/>
            </w:pP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BE51AE" w:rsidRDefault="00BE51AE" w:rsidP="00BE51AE">
            <w:pPr>
              <w:jc w:val="center"/>
            </w:pP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BE51AE" w:rsidRDefault="00BE51AE"/>
        </w:tc>
      </w:tr>
      <w:tr w:rsidR="00DE568B" w:rsidTr="00DE568B">
        <w:tc>
          <w:tcPr>
            <w:tcW w:w="3828" w:type="dxa"/>
            <w:gridSpan w:val="9"/>
            <w:shd w:val="clear" w:color="auto" w:fill="D9D9D9" w:themeFill="background1" w:themeFillShade="D9"/>
          </w:tcPr>
          <w:p w:rsidR="00DE568B" w:rsidRDefault="00DE568B" w:rsidP="00DE568B">
            <w:pPr>
              <w:jc w:val="center"/>
            </w:pPr>
            <w:r>
              <w:t>~</w:t>
            </w:r>
            <w:r w:rsidRPr="00DE568B">
              <w:rPr>
                <w:vertAlign w:val="subscript"/>
              </w:rPr>
              <w:t>17</w:t>
            </w:r>
          </w:p>
        </w:tc>
        <w:tc>
          <w:tcPr>
            <w:tcW w:w="2235" w:type="dxa"/>
            <w:gridSpan w:val="3"/>
            <w:shd w:val="clear" w:color="auto" w:fill="B8CCE4" w:themeFill="accent1" w:themeFillTint="66"/>
          </w:tcPr>
          <w:p w:rsidR="00DE568B" w:rsidRDefault="00DE568B" w:rsidP="00BE51AE">
            <w:pPr>
              <w:jc w:val="center"/>
            </w:pPr>
            <w:r>
              <w:t>vectno</w:t>
            </w:r>
            <w:r w:rsidRPr="00DE568B">
              <w:rPr>
                <w:vertAlign w:val="subscript"/>
              </w:rPr>
              <w:t>9</w:t>
            </w:r>
          </w:p>
        </w:tc>
        <w:tc>
          <w:tcPr>
            <w:tcW w:w="1915" w:type="dxa"/>
            <w:shd w:val="clear" w:color="auto" w:fill="FFFF99"/>
          </w:tcPr>
          <w:p w:rsidR="00DE568B" w:rsidRDefault="00DE568B" w:rsidP="00BE51AE">
            <w:pPr>
              <w:jc w:val="center"/>
            </w:pPr>
            <w:r>
              <w:t>00</w:t>
            </w:r>
            <w:r w:rsidRPr="00DE568B">
              <w:rPr>
                <w:vertAlign w:val="subscript"/>
              </w:rPr>
              <w:t>6</w:t>
            </w:r>
          </w:p>
        </w:tc>
        <w:tc>
          <w:tcPr>
            <w:tcW w:w="1916" w:type="dxa"/>
            <w:shd w:val="clear" w:color="auto" w:fill="D6E3BC" w:themeFill="accent3" w:themeFillTint="66"/>
          </w:tcPr>
          <w:p w:rsidR="00DE568B" w:rsidRDefault="00DE568B">
            <w:r>
              <w:t>BRK</w:t>
            </w:r>
          </w:p>
        </w:tc>
      </w:tr>
      <w:tr w:rsidR="00FA28AE" w:rsidTr="005326BC">
        <w:tc>
          <w:tcPr>
            <w:tcW w:w="4821" w:type="dxa"/>
            <w:gridSpan w:val="11"/>
            <w:shd w:val="clear" w:color="auto" w:fill="B8CCE4" w:themeFill="accent1" w:themeFillTint="66"/>
          </w:tcPr>
          <w:p w:rsidR="00FA28AE" w:rsidRDefault="00FA28AE" w:rsidP="00117FD0">
            <w:pPr>
              <w:jc w:val="center"/>
            </w:pPr>
            <w:r>
              <w:t>Address</w:t>
            </w:r>
            <w:r>
              <w:rPr>
                <w:vertAlign w:val="subscript"/>
              </w:rPr>
              <w:t>2</w:t>
            </w:r>
            <w:r w:rsidR="00117FD0">
              <w:rPr>
                <w:vertAlign w:val="subscript"/>
              </w:rPr>
              <w:t>2</w:t>
            </w:r>
            <w:proofErr w:type="gramStart"/>
            <w:r w:rsidR="00117FD0">
              <w:rPr>
                <w:vertAlign w:val="subscript"/>
              </w:rPr>
              <w:t>..</w:t>
            </w:r>
            <w:proofErr w:type="gramEnd"/>
            <w:r w:rsidR="00117FD0">
              <w:rPr>
                <w:vertAlign w:val="subscript"/>
              </w:rPr>
              <w:t>2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FA28AE" w:rsidRDefault="00FA28AE" w:rsidP="00BE51A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shd w:val="clear" w:color="auto" w:fill="FFFF99"/>
          </w:tcPr>
          <w:p w:rsidR="00FA28AE" w:rsidRDefault="00FA28AE" w:rsidP="00BE51AE">
            <w:pPr>
              <w:jc w:val="center"/>
            </w:pPr>
            <w:r>
              <w:t>Opcode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shd w:val="clear" w:color="auto" w:fill="D6E3BC" w:themeFill="accent3" w:themeFillTint="66"/>
          </w:tcPr>
          <w:p w:rsidR="00FA28AE" w:rsidRDefault="00FA28AE">
            <w:r>
              <w:t>JMP / JSR</w:t>
            </w:r>
          </w:p>
        </w:tc>
      </w:tr>
      <w:tr w:rsidR="005326BC" w:rsidTr="005326BC">
        <w:tc>
          <w:tcPr>
            <w:tcW w:w="4821" w:type="dxa"/>
            <w:gridSpan w:val="11"/>
            <w:shd w:val="clear" w:color="auto" w:fill="B8CCE4" w:themeFill="accent1" w:themeFillTint="66"/>
          </w:tcPr>
          <w:p w:rsidR="005326BC" w:rsidRDefault="005326BC" w:rsidP="00117FD0">
            <w:pPr>
              <w:jc w:val="center"/>
            </w:pPr>
            <w:r>
              <w:t>Displacement</w:t>
            </w:r>
            <w:r w:rsidRPr="005326BC">
              <w:rPr>
                <w:vertAlign w:val="subscript"/>
              </w:rPr>
              <w:t>22.2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:rsidR="005326BC" w:rsidRDefault="005326BC" w:rsidP="00BE51AE">
            <w:pPr>
              <w:jc w:val="center"/>
            </w:pPr>
            <w:r>
              <w:t>~</w:t>
            </w:r>
            <w:r w:rsidRPr="005326BC">
              <w:rPr>
                <w:vertAlign w:val="subscript"/>
              </w:rPr>
              <w:t>5</w:t>
            </w:r>
          </w:p>
        </w:tc>
        <w:tc>
          <w:tcPr>
            <w:tcW w:w="1915" w:type="dxa"/>
            <w:shd w:val="clear" w:color="auto" w:fill="FFFF99"/>
          </w:tcPr>
          <w:p w:rsidR="005326BC" w:rsidRDefault="005326BC" w:rsidP="00BE51AE">
            <w:pPr>
              <w:jc w:val="center"/>
            </w:pPr>
            <w:r>
              <w:t>16</w:t>
            </w:r>
            <w:r w:rsidRPr="005326BC">
              <w:rPr>
                <w:vertAlign w:val="subscript"/>
              </w:rPr>
              <w:t>6</w:t>
            </w:r>
          </w:p>
        </w:tc>
        <w:tc>
          <w:tcPr>
            <w:tcW w:w="1916" w:type="dxa"/>
            <w:shd w:val="clear" w:color="auto" w:fill="D6E3BC" w:themeFill="accent3" w:themeFillTint="66"/>
          </w:tcPr>
          <w:p w:rsidR="005326BC" w:rsidRDefault="005326BC">
            <w:r>
              <w:t>BSR</w:t>
            </w:r>
          </w:p>
        </w:tc>
      </w:tr>
      <w:tr w:rsidR="00BE51AE" w:rsidTr="005D441B">
        <w:tc>
          <w:tcPr>
            <w:tcW w:w="3545" w:type="dxa"/>
            <w:gridSpan w:val="8"/>
            <w:shd w:val="clear" w:color="auto" w:fill="B8CCE4" w:themeFill="accent1" w:themeFillTint="66"/>
          </w:tcPr>
          <w:p w:rsidR="00BE51AE" w:rsidRDefault="00BE51AE" w:rsidP="00BE51AE">
            <w:pPr>
              <w:jc w:val="center"/>
            </w:pPr>
            <w:r>
              <w:t>Immed</w:t>
            </w:r>
            <w:r w:rsidRPr="00BE51AE">
              <w:rPr>
                <w:vertAlign w:val="subscript"/>
              </w:rPr>
              <w:t>16</w:t>
            </w:r>
          </w:p>
        </w:tc>
        <w:tc>
          <w:tcPr>
            <w:tcW w:w="1276" w:type="dxa"/>
            <w:gridSpan w:val="3"/>
            <w:shd w:val="clear" w:color="auto" w:fill="FABF8F" w:themeFill="accent6" w:themeFillTint="99"/>
          </w:tcPr>
          <w:p w:rsidR="00BE51AE" w:rsidRDefault="00BE51AE" w:rsidP="00BE51AE">
            <w:pPr>
              <w:jc w:val="center"/>
            </w:pPr>
            <w:r>
              <w:t>Rt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42" w:type="dxa"/>
            <w:shd w:val="clear" w:color="auto" w:fill="FABF8F" w:themeFill="accent6" w:themeFillTint="99"/>
          </w:tcPr>
          <w:p w:rsidR="00BE51AE" w:rsidRDefault="00BE51AE" w:rsidP="00BE51A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99"/>
          </w:tcPr>
          <w:p w:rsidR="00BE51AE" w:rsidRDefault="00BE51AE" w:rsidP="00BE51AE">
            <w:pPr>
              <w:jc w:val="center"/>
            </w:pPr>
            <w:r>
              <w:t>Opcode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</w:tcPr>
          <w:p w:rsidR="00BE51AE" w:rsidRDefault="005D441B">
            <w:r>
              <w:t>RI format</w:t>
            </w:r>
          </w:p>
        </w:tc>
        <w:bookmarkStart w:id="0" w:name="_GoBack"/>
        <w:bookmarkEnd w:id="0"/>
      </w:tr>
      <w:tr w:rsidR="00BE51AE" w:rsidTr="00DE568B">
        <w:tc>
          <w:tcPr>
            <w:tcW w:w="1364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BE51AE" w:rsidRDefault="00BE51AE" w:rsidP="00BE51AE">
            <w:pPr>
              <w:jc w:val="center"/>
            </w:pPr>
            <w:r>
              <w:t>Func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04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E51AE" w:rsidRDefault="00DE568B" w:rsidP="00BE51AE">
            <w:pPr>
              <w:jc w:val="center"/>
            </w:pPr>
            <w:r>
              <w:t>~</w:t>
            </w:r>
            <w:r w:rsidRPr="00DE568B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E51AE" w:rsidRDefault="00BE51AE" w:rsidP="00BE51AE">
            <w:pPr>
              <w:jc w:val="center"/>
            </w:pPr>
            <w:r>
              <w:t>Rt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E51AE" w:rsidRDefault="00BE51AE" w:rsidP="00BE51AE">
            <w:pPr>
              <w:jc w:val="center"/>
            </w:pPr>
            <w:r>
              <w:t>Rb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E51AE" w:rsidRDefault="00BE51AE" w:rsidP="00BE51A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99"/>
          </w:tcPr>
          <w:p w:rsidR="00BE51AE" w:rsidRDefault="005D441B" w:rsidP="00BE51AE">
            <w:pPr>
              <w:jc w:val="center"/>
            </w:pPr>
            <w:r>
              <w:t>02</w:t>
            </w:r>
            <w:r w:rsidR="00BE51AE"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</w:tcPr>
          <w:p w:rsidR="00BE51AE" w:rsidRDefault="005D441B">
            <w:r>
              <w:t>RR format</w:t>
            </w:r>
          </w:p>
        </w:tc>
      </w:tr>
      <w:tr w:rsidR="00DE568B" w:rsidTr="00FB2ACA">
        <w:tc>
          <w:tcPr>
            <w:tcW w:w="1364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DE568B" w:rsidRDefault="00DE568B" w:rsidP="00C1639E">
            <w:pPr>
              <w:jc w:val="center"/>
            </w:pPr>
            <w:r>
              <w:t>Func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04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E568B" w:rsidRDefault="00DE568B" w:rsidP="00C1639E">
            <w:pPr>
              <w:jc w:val="center"/>
            </w:pPr>
            <w:r>
              <w:t>~</w:t>
            </w:r>
            <w:r w:rsidRPr="00DE568B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DE568B" w:rsidRDefault="00DE568B" w:rsidP="00C1639E">
            <w:pPr>
              <w:jc w:val="center"/>
            </w:pPr>
            <w:r>
              <w:t>Rt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E568B" w:rsidRDefault="00DE568B" w:rsidP="00C1639E">
            <w:pPr>
              <w:jc w:val="center"/>
            </w:pPr>
            <w:r>
              <w:t>Imm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DE568B" w:rsidRDefault="00DE568B" w:rsidP="00C1639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99"/>
          </w:tcPr>
          <w:p w:rsidR="00DE568B" w:rsidRDefault="00DE568B" w:rsidP="00C1639E">
            <w:pPr>
              <w:jc w:val="center"/>
            </w:pPr>
            <w:r>
              <w:t>02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DE568B" w:rsidRDefault="00DE568B" w:rsidP="00C1639E">
            <w:r>
              <w:t>Shift #</w:t>
            </w:r>
          </w:p>
        </w:tc>
      </w:tr>
      <w:tr w:rsidR="00FB2ACA" w:rsidTr="003B63E2">
        <w:tc>
          <w:tcPr>
            <w:tcW w:w="1364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FB2ACA" w:rsidRDefault="00FB2ACA" w:rsidP="00C1639E">
            <w:pPr>
              <w:jc w:val="center"/>
            </w:pPr>
            <w:r>
              <w:t>38</w:t>
            </w:r>
            <w:r w:rsidRPr="00FB2ACA">
              <w:rPr>
                <w:vertAlign w:val="subscript"/>
              </w:rPr>
              <w:t>6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2ACA" w:rsidRDefault="00FB2ACA" w:rsidP="00C1639E">
            <w:pPr>
              <w:jc w:val="center"/>
            </w:pPr>
            <w:r>
              <w:t>~</w:t>
            </w:r>
            <w:r w:rsidRPr="00FB2ACA">
              <w:rPr>
                <w:vertAlign w:val="subscript"/>
              </w:rPr>
              <w:t>2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B2ACA" w:rsidRDefault="00FB2ACA" w:rsidP="00C1639E">
            <w:pPr>
              <w:jc w:val="center"/>
            </w:pPr>
            <w:r>
              <w:t>b</w:t>
            </w:r>
            <w:r w:rsidRPr="00FB2ACA">
              <w:rPr>
                <w:vertAlign w:val="subscript"/>
              </w:rPr>
              <w:t>3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FB2ACA" w:rsidRDefault="00FB2ACA" w:rsidP="00C1639E">
            <w:pPr>
              <w:jc w:val="center"/>
            </w:pPr>
            <w:r>
              <w:t>Rc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FB2ACA" w:rsidRDefault="00FB2ACA" w:rsidP="00C1639E">
            <w:pPr>
              <w:jc w:val="center"/>
            </w:pPr>
            <w:r>
              <w:t>Rb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FB2ACA" w:rsidRDefault="00FB2ACA" w:rsidP="00C1639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99"/>
          </w:tcPr>
          <w:p w:rsidR="00FB2ACA" w:rsidRDefault="00FB2ACA" w:rsidP="00C1639E">
            <w:pPr>
              <w:jc w:val="center"/>
            </w:pPr>
            <w:r>
              <w:t>02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B2ACA" w:rsidRDefault="00FB2ACA" w:rsidP="00C1639E">
            <w:r>
              <w:t>PUSH</w:t>
            </w:r>
          </w:p>
        </w:tc>
      </w:tr>
      <w:tr w:rsidR="003B63E2" w:rsidTr="007317A3">
        <w:tc>
          <w:tcPr>
            <w:tcW w:w="1364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3B63E2" w:rsidRDefault="003B63E2" w:rsidP="003B63E2">
            <w:pPr>
              <w:jc w:val="center"/>
            </w:pPr>
            <w:r>
              <w:t>39</w:t>
            </w:r>
            <w:r w:rsidRPr="00FB2ACA">
              <w:rPr>
                <w:vertAlign w:val="subscript"/>
              </w:rPr>
              <w:t>6</w:t>
            </w:r>
          </w:p>
        </w:tc>
        <w:tc>
          <w:tcPr>
            <w:tcW w:w="104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B63E2" w:rsidRDefault="009A5079" w:rsidP="00C1639E">
            <w:pPr>
              <w:jc w:val="center"/>
            </w:pPr>
            <w:r>
              <w:t>~</w:t>
            </w:r>
            <w:r w:rsidRPr="003B63E2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3B63E2" w:rsidRDefault="003B63E2" w:rsidP="00C1639E">
            <w:pPr>
              <w:jc w:val="center"/>
            </w:pPr>
            <w:r>
              <w:t>Rt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B63E2" w:rsidRDefault="003B63E2" w:rsidP="00C1639E">
            <w:pPr>
              <w:jc w:val="center"/>
            </w:pPr>
            <w:r>
              <w:t>~</w:t>
            </w:r>
            <w:r w:rsidRPr="003B63E2">
              <w:rPr>
                <w:vertAlign w:val="subscript"/>
              </w:rPr>
              <w:t>5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B63E2" w:rsidRDefault="003B63E2" w:rsidP="00C1639E">
            <w:pPr>
              <w:jc w:val="center"/>
            </w:pPr>
            <w:r>
              <w:t>~</w:t>
            </w:r>
            <w:r w:rsidRPr="003B63E2">
              <w:rPr>
                <w:vertAlign w:val="subscript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99"/>
          </w:tcPr>
          <w:p w:rsidR="003B63E2" w:rsidRDefault="003B63E2" w:rsidP="00C1639E">
            <w:pPr>
              <w:jc w:val="center"/>
            </w:pPr>
            <w:r>
              <w:t>02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3B63E2" w:rsidRDefault="003B63E2" w:rsidP="00C1639E">
            <w:r>
              <w:t>POP</w:t>
            </w:r>
          </w:p>
        </w:tc>
      </w:tr>
      <w:tr w:rsidR="007317A3" w:rsidTr="00A473C3">
        <w:tc>
          <w:tcPr>
            <w:tcW w:w="1364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7317A3" w:rsidRDefault="007317A3" w:rsidP="007317A3">
            <w:pPr>
              <w:jc w:val="center"/>
            </w:pPr>
            <w:r>
              <w:t>3C</w:t>
            </w:r>
            <w:r w:rsidRPr="00FB2ACA">
              <w:rPr>
                <w:vertAlign w:val="subscript"/>
              </w:rPr>
              <w:t>6</w:t>
            </w:r>
          </w:p>
        </w:tc>
        <w:tc>
          <w:tcPr>
            <w:tcW w:w="104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17A3" w:rsidRDefault="007317A3" w:rsidP="00A473C3">
            <w:pPr>
              <w:jc w:val="center"/>
            </w:pPr>
            <w:r>
              <w:t>~</w:t>
            </w:r>
            <w:r w:rsidR="00A473C3">
              <w:rPr>
                <w:vertAlign w:val="subscript"/>
              </w:rPr>
              <w:t>5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317A3" w:rsidRDefault="007317A3" w:rsidP="00A473C3">
            <w:pPr>
              <w:jc w:val="center"/>
            </w:pPr>
            <w:r>
              <w:t>Imm</w:t>
            </w:r>
            <w:r w:rsidRPr="007317A3">
              <w:rPr>
                <w:vertAlign w:val="subscript"/>
              </w:rPr>
              <w:t>1</w:t>
            </w:r>
            <w:r w:rsidR="00A473C3">
              <w:rPr>
                <w:vertAlign w:val="subscript"/>
              </w:rPr>
              <w:t>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317A3" w:rsidRDefault="007317A3" w:rsidP="00C1639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99"/>
          </w:tcPr>
          <w:p w:rsidR="007317A3" w:rsidRDefault="007317A3" w:rsidP="00C1639E">
            <w:pPr>
              <w:jc w:val="center"/>
            </w:pPr>
            <w:r>
              <w:t>02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404040" w:themeFill="text1" w:themeFillTint="BF"/>
          </w:tcPr>
          <w:p w:rsidR="007317A3" w:rsidRPr="007317A3" w:rsidRDefault="007317A3" w:rsidP="00C1639E">
            <w:pPr>
              <w:rPr>
                <w:color w:val="FFFFFF" w:themeColor="background1"/>
              </w:rPr>
            </w:pPr>
            <w:r w:rsidRPr="007317A3">
              <w:rPr>
                <w:color w:val="FFFFFF" w:themeColor="background1"/>
              </w:rPr>
              <w:t>JSP</w:t>
            </w:r>
          </w:p>
        </w:tc>
      </w:tr>
      <w:tr w:rsidR="009A5079" w:rsidTr="009A5079">
        <w:tc>
          <w:tcPr>
            <w:tcW w:w="1364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9A5079" w:rsidRDefault="009A5079" w:rsidP="009A5079">
            <w:pPr>
              <w:jc w:val="center"/>
            </w:pPr>
            <w:r>
              <w:t>3F</w:t>
            </w:r>
            <w:r w:rsidRPr="00FB2ACA">
              <w:rPr>
                <w:vertAlign w:val="subscript"/>
              </w:rPr>
              <w:t>6</w:t>
            </w:r>
          </w:p>
        </w:tc>
        <w:tc>
          <w:tcPr>
            <w:tcW w:w="104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A5079" w:rsidRDefault="009A5079" w:rsidP="00C1639E">
            <w:pPr>
              <w:jc w:val="center"/>
            </w:pPr>
            <w:r>
              <w:t>~</w:t>
            </w:r>
            <w:r w:rsidRPr="003B63E2">
              <w:rPr>
                <w:vertAlign w:val="subscript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A5079" w:rsidRDefault="009A5079" w:rsidP="00C1639E">
            <w:pPr>
              <w:jc w:val="center"/>
            </w:pPr>
            <w:r>
              <w:t>~</w:t>
            </w:r>
            <w:r w:rsidRPr="003B63E2">
              <w:rPr>
                <w:vertAlign w:val="subscript"/>
              </w:rPr>
              <w:t>5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A5079" w:rsidRDefault="009A5079" w:rsidP="00C1639E">
            <w:pPr>
              <w:jc w:val="center"/>
            </w:pPr>
            <w:r>
              <w:t>~</w:t>
            </w:r>
            <w:r w:rsidRPr="003B63E2">
              <w:rPr>
                <w:vertAlign w:val="subscript"/>
              </w:rPr>
              <w:t>5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A5079" w:rsidRDefault="009A5079" w:rsidP="00C1639E">
            <w:pPr>
              <w:jc w:val="center"/>
            </w:pPr>
            <w:r>
              <w:t>~</w:t>
            </w:r>
            <w:r w:rsidRPr="003B63E2">
              <w:rPr>
                <w:vertAlign w:val="subscript"/>
              </w:rPr>
              <w:t>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auto" w:fill="FFFF99"/>
          </w:tcPr>
          <w:p w:rsidR="009A5079" w:rsidRDefault="009A5079" w:rsidP="00C1639E">
            <w:pPr>
              <w:jc w:val="center"/>
            </w:pPr>
            <w:r>
              <w:t>02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9A5079" w:rsidRDefault="009A5079" w:rsidP="00C1639E">
            <w:r>
              <w:t>RTI</w:t>
            </w:r>
          </w:p>
        </w:tc>
      </w:tr>
      <w:tr w:rsidR="00FF24A8" w:rsidTr="00DE568B">
        <w:tc>
          <w:tcPr>
            <w:tcW w:w="2836" w:type="dxa"/>
            <w:gridSpan w:val="7"/>
            <w:shd w:val="clear" w:color="auto" w:fill="B8CCE4" w:themeFill="accent1" w:themeFillTint="66"/>
          </w:tcPr>
          <w:p w:rsidR="00FF24A8" w:rsidRDefault="00FF24A8" w:rsidP="00FF24A8">
            <w:pPr>
              <w:jc w:val="center"/>
            </w:pPr>
            <w:r>
              <w:t>Disp</w:t>
            </w:r>
            <w:r w:rsidRPr="00BE51AE">
              <w:rPr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  <w:shd w:val="clear" w:color="auto" w:fill="FFFF99"/>
          </w:tcPr>
          <w:p w:rsidR="00FF24A8" w:rsidRDefault="00FF24A8" w:rsidP="00BE51AE">
            <w:pPr>
              <w:jc w:val="center"/>
            </w:pPr>
            <w:r>
              <w:t>Op</w:t>
            </w:r>
            <w:r w:rsidRPr="00FF24A8">
              <w:rPr>
                <w:vertAlign w:val="subscript"/>
              </w:rPr>
              <w:t>3</w:t>
            </w:r>
          </w:p>
        </w:tc>
        <w:tc>
          <w:tcPr>
            <w:tcW w:w="1276" w:type="dxa"/>
            <w:gridSpan w:val="3"/>
            <w:shd w:val="clear" w:color="auto" w:fill="FABF8F" w:themeFill="accent6" w:themeFillTint="99"/>
          </w:tcPr>
          <w:p w:rsidR="00FF24A8" w:rsidRDefault="00FF24A8" w:rsidP="00C1639E">
            <w:pPr>
              <w:jc w:val="center"/>
            </w:pPr>
            <w:r>
              <w:t>Rb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42" w:type="dxa"/>
            <w:shd w:val="clear" w:color="auto" w:fill="FABF8F" w:themeFill="accent6" w:themeFillTint="99"/>
          </w:tcPr>
          <w:p w:rsidR="00FF24A8" w:rsidRDefault="00FF24A8" w:rsidP="00C1639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shd w:val="clear" w:color="auto" w:fill="FFFF99"/>
          </w:tcPr>
          <w:p w:rsidR="00FF24A8" w:rsidRDefault="00FF24A8" w:rsidP="00BE51AE">
            <w:pPr>
              <w:jc w:val="center"/>
            </w:pPr>
            <w:r>
              <w:t>Opcode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shd w:val="clear" w:color="auto" w:fill="D6E3BC" w:themeFill="accent3" w:themeFillTint="66"/>
          </w:tcPr>
          <w:p w:rsidR="00FF24A8" w:rsidRDefault="00FF24A8">
            <w:r>
              <w:t xml:space="preserve">Bcc </w:t>
            </w:r>
            <w:r w:rsidR="00EB1F04">
              <w:t xml:space="preserve">/ </w:t>
            </w:r>
            <w:proofErr w:type="spellStart"/>
            <w:r w:rsidR="00EB1F04">
              <w:t>Bccu</w:t>
            </w:r>
            <w:proofErr w:type="spellEnd"/>
          </w:p>
        </w:tc>
      </w:tr>
      <w:tr w:rsidR="00FF24A8" w:rsidTr="00DE568B">
        <w:tc>
          <w:tcPr>
            <w:tcW w:w="2836" w:type="dxa"/>
            <w:gridSpan w:val="7"/>
            <w:shd w:val="clear" w:color="auto" w:fill="B8CCE4" w:themeFill="accent1" w:themeFillTint="66"/>
          </w:tcPr>
          <w:p w:rsidR="00FF24A8" w:rsidRDefault="00FF24A8" w:rsidP="00BE51AE">
            <w:pPr>
              <w:jc w:val="center"/>
            </w:pPr>
            <w:r>
              <w:t>Disp</w:t>
            </w:r>
            <w:r w:rsidRPr="00FF24A8">
              <w:rPr>
                <w:vertAlign w:val="subscript"/>
              </w:rPr>
              <w:t>13</w:t>
            </w:r>
          </w:p>
        </w:tc>
        <w:tc>
          <w:tcPr>
            <w:tcW w:w="1985" w:type="dxa"/>
            <w:gridSpan w:val="4"/>
            <w:shd w:val="clear" w:color="auto" w:fill="B8CCE4" w:themeFill="accent1" w:themeFillTint="66"/>
          </w:tcPr>
          <w:p w:rsidR="00FF24A8" w:rsidRDefault="00FF24A8" w:rsidP="00C1639E">
            <w:pPr>
              <w:jc w:val="center"/>
            </w:pPr>
            <w:r>
              <w:t>Immed</w:t>
            </w:r>
            <w:r w:rsidRPr="00FF24A8">
              <w:rPr>
                <w:vertAlign w:val="subscript"/>
              </w:rPr>
              <w:t>8</w:t>
            </w:r>
          </w:p>
        </w:tc>
        <w:tc>
          <w:tcPr>
            <w:tcW w:w="1242" w:type="dxa"/>
            <w:shd w:val="clear" w:color="auto" w:fill="FABF8F" w:themeFill="accent6" w:themeFillTint="99"/>
          </w:tcPr>
          <w:p w:rsidR="00FF24A8" w:rsidRDefault="00FF24A8" w:rsidP="00C1639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shd w:val="clear" w:color="auto" w:fill="FFFF99"/>
          </w:tcPr>
          <w:p w:rsidR="00FF24A8" w:rsidRDefault="00FF24A8" w:rsidP="00C1639E">
            <w:pPr>
              <w:jc w:val="center"/>
            </w:pPr>
            <w:r>
              <w:t>Opcode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Default="00FF24A8" w:rsidP="00FF24A8">
            <w:r>
              <w:t>Bcc #</w:t>
            </w:r>
          </w:p>
        </w:tc>
      </w:tr>
      <w:tr w:rsidR="00797832" w:rsidTr="00C1639E">
        <w:tc>
          <w:tcPr>
            <w:tcW w:w="2836" w:type="dxa"/>
            <w:gridSpan w:val="7"/>
            <w:shd w:val="clear" w:color="auto" w:fill="B8CCE4" w:themeFill="accent1" w:themeFillTint="66"/>
          </w:tcPr>
          <w:p w:rsidR="00797832" w:rsidRDefault="00797832" w:rsidP="00BE51AE">
            <w:pPr>
              <w:jc w:val="center"/>
            </w:pPr>
            <w:r>
              <w:t>Disp</w:t>
            </w:r>
            <w:r w:rsidRPr="00797832">
              <w:rPr>
                <w:vertAlign w:val="subscript"/>
              </w:rPr>
              <w:t>13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97832" w:rsidRDefault="00797832" w:rsidP="00C1639E">
            <w:pPr>
              <w:jc w:val="center"/>
            </w:pPr>
            <w:r>
              <w:t>Sg</w:t>
            </w:r>
            <w:r w:rsidRPr="00797832">
              <w:rPr>
                <w:vertAlign w:val="subscript"/>
              </w:rPr>
              <w:t>3</w:t>
            </w:r>
          </w:p>
        </w:tc>
        <w:tc>
          <w:tcPr>
            <w:tcW w:w="1276" w:type="dxa"/>
            <w:gridSpan w:val="3"/>
            <w:shd w:val="clear" w:color="auto" w:fill="FABF8F" w:themeFill="accent6" w:themeFillTint="99"/>
          </w:tcPr>
          <w:p w:rsidR="00797832" w:rsidRDefault="00797832" w:rsidP="00C1639E">
            <w:pPr>
              <w:jc w:val="center"/>
            </w:pPr>
            <w:r>
              <w:t>Rt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42" w:type="dxa"/>
            <w:shd w:val="clear" w:color="auto" w:fill="FABF8F" w:themeFill="accent6" w:themeFillTint="99"/>
          </w:tcPr>
          <w:p w:rsidR="00797832" w:rsidRDefault="00797832" w:rsidP="00C1639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shd w:val="clear" w:color="auto" w:fill="FFFF99"/>
          </w:tcPr>
          <w:p w:rsidR="00797832" w:rsidRDefault="00797832" w:rsidP="00C1639E">
            <w:pPr>
              <w:jc w:val="center"/>
            </w:pPr>
            <w:r>
              <w:t>Opcode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shd w:val="clear" w:color="auto" w:fill="E5B8B7" w:themeFill="accent2" w:themeFillTint="66"/>
          </w:tcPr>
          <w:p w:rsidR="00797832" w:rsidRDefault="00797832" w:rsidP="00FF24A8">
            <w:r>
              <w:t>Lx</w:t>
            </w:r>
          </w:p>
        </w:tc>
      </w:tr>
      <w:tr w:rsidR="00273DDD" w:rsidTr="00C1639E">
        <w:tc>
          <w:tcPr>
            <w:tcW w:w="2836" w:type="dxa"/>
            <w:gridSpan w:val="7"/>
            <w:shd w:val="clear" w:color="auto" w:fill="B8CCE4" w:themeFill="accent1" w:themeFillTint="66"/>
          </w:tcPr>
          <w:p w:rsidR="00273DDD" w:rsidRDefault="00273DDD" w:rsidP="00906B48">
            <w:pPr>
              <w:jc w:val="center"/>
            </w:pPr>
            <w:r>
              <w:t>Disp</w:t>
            </w:r>
            <w:r w:rsidRPr="00797832">
              <w:rPr>
                <w:vertAlign w:val="subscript"/>
              </w:rPr>
              <w:t>13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73DDD" w:rsidRDefault="00273DDD" w:rsidP="00906B48">
            <w:pPr>
              <w:jc w:val="center"/>
            </w:pPr>
            <w:r>
              <w:t>Sg</w:t>
            </w:r>
            <w:r w:rsidRPr="00797832">
              <w:rPr>
                <w:vertAlign w:val="subscript"/>
              </w:rPr>
              <w:t>3</w:t>
            </w:r>
          </w:p>
        </w:tc>
        <w:tc>
          <w:tcPr>
            <w:tcW w:w="1276" w:type="dxa"/>
            <w:gridSpan w:val="3"/>
            <w:shd w:val="clear" w:color="auto" w:fill="FABF8F" w:themeFill="accent6" w:themeFillTint="99"/>
          </w:tcPr>
          <w:p w:rsidR="00273DDD" w:rsidRDefault="00273DDD" w:rsidP="00273DDD">
            <w:pPr>
              <w:jc w:val="center"/>
            </w:pPr>
            <w:r>
              <w:t>Rb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42" w:type="dxa"/>
            <w:shd w:val="clear" w:color="auto" w:fill="FABF8F" w:themeFill="accent6" w:themeFillTint="99"/>
          </w:tcPr>
          <w:p w:rsidR="00273DDD" w:rsidRDefault="00273DDD" w:rsidP="00906B48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shd w:val="clear" w:color="auto" w:fill="FFFF99"/>
          </w:tcPr>
          <w:p w:rsidR="00273DDD" w:rsidRDefault="00273DDD" w:rsidP="00906B48">
            <w:pPr>
              <w:jc w:val="center"/>
            </w:pPr>
            <w:r>
              <w:t>Opcode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shd w:val="clear" w:color="auto" w:fill="E5B8B7" w:themeFill="accent2" w:themeFillTint="66"/>
          </w:tcPr>
          <w:p w:rsidR="00273DDD" w:rsidRDefault="00273DDD" w:rsidP="00906B48">
            <w:proofErr w:type="spellStart"/>
            <w:r>
              <w:t>Sx</w:t>
            </w:r>
            <w:proofErr w:type="spellEnd"/>
          </w:p>
        </w:tc>
      </w:tr>
      <w:tr w:rsidR="00C96E26" w:rsidTr="00C96E26">
        <w:tc>
          <w:tcPr>
            <w:tcW w:w="1277" w:type="dxa"/>
            <w:shd w:val="clear" w:color="auto" w:fill="B8CCE4" w:themeFill="accent1" w:themeFillTint="66"/>
          </w:tcPr>
          <w:p w:rsidR="00C96E26" w:rsidRDefault="00C96E26" w:rsidP="00C96E26">
            <w:pPr>
              <w:jc w:val="center"/>
            </w:pPr>
            <w:r>
              <w:t>Disp</w:t>
            </w:r>
            <w:r>
              <w:rPr>
                <w:vertAlign w:val="subscript"/>
              </w:rPr>
              <w:t>6</w:t>
            </w:r>
          </w:p>
        </w:tc>
        <w:tc>
          <w:tcPr>
            <w:tcW w:w="652" w:type="dxa"/>
            <w:gridSpan w:val="3"/>
            <w:shd w:val="clear" w:color="auto" w:fill="FABF8F" w:themeFill="accent6" w:themeFillTint="99"/>
          </w:tcPr>
          <w:p w:rsidR="00C96E26" w:rsidRDefault="00C96E26" w:rsidP="00C96E26">
            <w:pPr>
              <w:jc w:val="center"/>
            </w:pPr>
            <w:r>
              <w:t>Sg</w:t>
            </w:r>
            <w:r w:rsidRPr="00C96E26">
              <w:rPr>
                <w:vertAlign w:val="subscript"/>
              </w:rPr>
              <w:t>3</w:t>
            </w:r>
          </w:p>
        </w:tc>
        <w:tc>
          <w:tcPr>
            <w:tcW w:w="482" w:type="dxa"/>
            <w:gridSpan w:val="2"/>
            <w:shd w:val="clear" w:color="auto" w:fill="B8CCE4" w:themeFill="accent1" w:themeFillTint="66"/>
          </w:tcPr>
          <w:p w:rsidR="00C96E26" w:rsidRDefault="00C96E26" w:rsidP="00BE51AE">
            <w:pPr>
              <w:jc w:val="center"/>
            </w:pPr>
            <w:r>
              <w:t>Sc</w:t>
            </w:r>
            <w:r w:rsidRPr="00F3664D">
              <w:rPr>
                <w:vertAlign w:val="subscript"/>
              </w:rPr>
              <w:t>2</w:t>
            </w:r>
          </w:p>
        </w:tc>
        <w:tc>
          <w:tcPr>
            <w:tcW w:w="1134" w:type="dxa"/>
            <w:gridSpan w:val="2"/>
            <w:shd w:val="clear" w:color="auto" w:fill="FABF8F" w:themeFill="accent6" w:themeFillTint="99"/>
          </w:tcPr>
          <w:p w:rsidR="00C96E26" w:rsidRDefault="00C96E26" w:rsidP="00C1639E">
            <w:pPr>
              <w:jc w:val="center"/>
            </w:pPr>
            <w:r>
              <w:t>Rt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76" w:type="dxa"/>
            <w:gridSpan w:val="3"/>
            <w:shd w:val="clear" w:color="auto" w:fill="FABF8F" w:themeFill="accent6" w:themeFillTint="99"/>
          </w:tcPr>
          <w:p w:rsidR="00C96E26" w:rsidRDefault="00C96E26" w:rsidP="00C1639E">
            <w:pPr>
              <w:jc w:val="center"/>
            </w:pPr>
            <w:r>
              <w:t>Rb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42" w:type="dxa"/>
            <w:shd w:val="clear" w:color="auto" w:fill="FABF8F" w:themeFill="accent6" w:themeFillTint="99"/>
          </w:tcPr>
          <w:p w:rsidR="00C96E26" w:rsidRDefault="00C96E26" w:rsidP="00C1639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shd w:val="clear" w:color="auto" w:fill="FFFF99"/>
          </w:tcPr>
          <w:p w:rsidR="00C96E26" w:rsidRDefault="00C96E26" w:rsidP="00C1639E">
            <w:pPr>
              <w:jc w:val="center"/>
            </w:pPr>
            <w:r>
              <w:t>Opcode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shd w:val="clear" w:color="auto" w:fill="E5B8B7" w:themeFill="accent2" w:themeFillTint="66"/>
          </w:tcPr>
          <w:p w:rsidR="00C96E26" w:rsidRDefault="00C96E26" w:rsidP="00FF24A8">
            <w:proofErr w:type="spellStart"/>
            <w:r>
              <w:t>LxX</w:t>
            </w:r>
            <w:proofErr w:type="spellEnd"/>
          </w:p>
        </w:tc>
      </w:tr>
      <w:tr w:rsidR="00C96E26" w:rsidTr="00C96E26">
        <w:tc>
          <w:tcPr>
            <w:tcW w:w="1277" w:type="dxa"/>
            <w:shd w:val="clear" w:color="auto" w:fill="B8CCE4" w:themeFill="accent1" w:themeFillTint="66"/>
          </w:tcPr>
          <w:p w:rsidR="00C96E26" w:rsidRDefault="00C96E26" w:rsidP="00C96E26">
            <w:pPr>
              <w:jc w:val="center"/>
            </w:pPr>
            <w:r>
              <w:t>Disp</w:t>
            </w:r>
            <w:r>
              <w:rPr>
                <w:vertAlign w:val="subscript"/>
              </w:rPr>
              <w:t>6</w:t>
            </w:r>
          </w:p>
        </w:tc>
        <w:tc>
          <w:tcPr>
            <w:tcW w:w="652" w:type="dxa"/>
            <w:gridSpan w:val="3"/>
            <w:shd w:val="clear" w:color="auto" w:fill="FABF8F" w:themeFill="accent6" w:themeFillTint="99"/>
          </w:tcPr>
          <w:p w:rsidR="00C96E26" w:rsidRDefault="00C96E26" w:rsidP="00C96E26">
            <w:pPr>
              <w:jc w:val="center"/>
            </w:pPr>
            <w:r>
              <w:t>Sg</w:t>
            </w:r>
            <w:r w:rsidRPr="00C96E26">
              <w:rPr>
                <w:vertAlign w:val="subscript"/>
              </w:rPr>
              <w:t>3</w:t>
            </w:r>
          </w:p>
        </w:tc>
        <w:tc>
          <w:tcPr>
            <w:tcW w:w="482" w:type="dxa"/>
            <w:gridSpan w:val="2"/>
            <w:shd w:val="clear" w:color="auto" w:fill="B8CCE4" w:themeFill="accent1" w:themeFillTint="66"/>
          </w:tcPr>
          <w:p w:rsidR="00C96E26" w:rsidRDefault="00C96E26" w:rsidP="00C1639E">
            <w:pPr>
              <w:jc w:val="center"/>
            </w:pPr>
            <w:r>
              <w:t>Sc</w:t>
            </w:r>
            <w:r w:rsidRPr="00F3664D">
              <w:rPr>
                <w:vertAlign w:val="subscript"/>
              </w:rPr>
              <w:t>2</w:t>
            </w:r>
          </w:p>
        </w:tc>
        <w:tc>
          <w:tcPr>
            <w:tcW w:w="1134" w:type="dxa"/>
            <w:gridSpan w:val="2"/>
            <w:shd w:val="clear" w:color="auto" w:fill="FABF8F" w:themeFill="accent6" w:themeFillTint="99"/>
          </w:tcPr>
          <w:p w:rsidR="00C96E26" w:rsidRDefault="00C96E26" w:rsidP="00F3664D">
            <w:pPr>
              <w:jc w:val="center"/>
            </w:pPr>
            <w:r>
              <w:t>Rc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76" w:type="dxa"/>
            <w:gridSpan w:val="3"/>
            <w:shd w:val="clear" w:color="auto" w:fill="FABF8F" w:themeFill="accent6" w:themeFillTint="99"/>
          </w:tcPr>
          <w:p w:rsidR="00C96E26" w:rsidRDefault="00C96E26" w:rsidP="00C1639E">
            <w:pPr>
              <w:jc w:val="center"/>
            </w:pPr>
            <w:r>
              <w:t>Rb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242" w:type="dxa"/>
            <w:shd w:val="clear" w:color="auto" w:fill="FABF8F" w:themeFill="accent6" w:themeFillTint="99"/>
          </w:tcPr>
          <w:p w:rsidR="00C96E26" w:rsidRDefault="00C96E26" w:rsidP="00C1639E">
            <w:pPr>
              <w:jc w:val="center"/>
            </w:pPr>
            <w:r>
              <w:t>Ra</w:t>
            </w:r>
            <w:r w:rsidRPr="00BE51AE">
              <w:rPr>
                <w:vertAlign w:val="subscript"/>
              </w:rPr>
              <w:t>5</w:t>
            </w:r>
          </w:p>
        </w:tc>
        <w:tc>
          <w:tcPr>
            <w:tcW w:w="1915" w:type="dxa"/>
            <w:shd w:val="clear" w:color="auto" w:fill="FFFF99"/>
          </w:tcPr>
          <w:p w:rsidR="00C96E26" w:rsidRDefault="00C96E26" w:rsidP="00C1639E">
            <w:pPr>
              <w:jc w:val="center"/>
            </w:pPr>
            <w:r>
              <w:t>Opcode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shd w:val="clear" w:color="auto" w:fill="E5B8B7" w:themeFill="accent2" w:themeFillTint="66"/>
          </w:tcPr>
          <w:p w:rsidR="00C96E26" w:rsidRDefault="00C96E26" w:rsidP="00C1639E">
            <w:proofErr w:type="spellStart"/>
            <w:r>
              <w:t>SxX</w:t>
            </w:r>
            <w:proofErr w:type="spellEnd"/>
          </w:p>
        </w:tc>
      </w:tr>
      <w:tr w:rsidR="00BE51AE" w:rsidTr="005D441B">
        <w:tc>
          <w:tcPr>
            <w:tcW w:w="3545" w:type="dxa"/>
            <w:gridSpan w:val="8"/>
            <w:tcBorders>
              <w:bottom w:val="single" w:sz="4" w:space="0" w:color="auto"/>
            </w:tcBorders>
          </w:tcPr>
          <w:p w:rsidR="00BE51AE" w:rsidRDefault="00BE51AE" w:rsidP="00BE51AE">
            <w:pPr>
              <w:jc w:val="center"/>
            </w:pP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BE51AE" w:rsidRDefault="00BE51AE" w:rsidP="00BE51AE">
            <w:pPr>
              <w:jc w:val="center"/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:rsidR="00BE51AE" w:rsidRDefault="00BE51AE" w:rsidP="00BE51AE">
            <w:pPr>
              <w:jc w:val="center"/>
            </w:pP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BE51AE" w:rsidRDefault="00BE51AE" w:rsidP="00BE51AE">
            <w:pPr>
              <w:jc w:val="center"/>
            </w:pP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BE51AE" w:rsidRDefault="00BE51AE"/>
        </w:tc>
      </w:tr>
      <w:tr w:rsidR="005D441B" w:rsidTr="005D441B">
        <w:tc>
          <w:tcPr>
            <w:tcW w:w="6063" w:type="dxa"/>
            <w:gridSpan w:val="12"/>
            <w:shd w:val="clear" w:color="auto" w:fill="B8CCE4" w:themeFill="accent1" w:themeFillTint="66"/>
          </w:tcPr>
          <w:p w:rsidR="005D441B" w:rsidRDefault="005D441B" w:rsidP="00BE51AE">
            <w:pPr>
              <w:jc w:val="center"/>
            </w:pPr>
            <w:r>
              <w:t>Immediate</w:t>
            </w:r>
            <w:r w:rsidRPr="005D441B">
              <w:rPr>
                <w:vertAlign w:val="subscript"/>
              </w:rPr>
              <w:t>26</w:t>
            </w:r>
          </w:p>
        </w:tc>
        <w:tc>
          <w:tcPr>
            <w:tcW w:w="1915" w:type="dxa"/>
            <w:shd w:val="clear" w:color="auto" w:fill="FFFF99"/>
          </w:tcPr>
          <w:p w:rsidR="005D441B" w:rsidRDefault="005D441B" w:rsidP="00BE51AE">
            <w:pPr>
              <w:jc w:val="center"/>
            </w:pPr>
            <w:r>
              <w:t>3E</w:t>
            </w:r>
            <w:r w:rsidRPr="00BE51AE">
              <w:rPr>
                <w:vertAlign w:val="subscript"/>
              </w:rPr>
              <w:t>6</w:t>
            </w:r>
          </w:p>
        </w:tc>
        <w:tc>
          <w:tcPr>
            <w:tcW w:w="1916" w:type="dxa"/>
            <w:shd w:val="clear" w:color="auto" w:fill="404040" w:themeFill="text1" w:themeFillTint="BF"/>
          </w:tcPr>
          <w:p w:rsidR="005D441B" w:rsidRPr="005D441B" w:rsidRDefault="005D441B">
            <w:pPr>
              <w:rPr>
                <w:color w:val="FFFFFF" w:themeColor="background1"/>
              </w:rPr>
            </w:pPr>
            <w:r w:rsidRPr="005D441B">
              <w:rPr>
                <w:color w:val="FFFFFF" w:themeColor="background1"/>
              </w:rPr>
              <w:t>IMM</w:t>
            </w:r>
          </w:p>
        </w:tc>
      </w:tr>
    </w:tbl>
    <w:p w:rsidR="00E0636D" w:rsidRDefault="00E0636D"/>
    <w:p w:rsidR="00FF24A8" w:rsidRDefault="00FF24A8">
      <w:r>
        <w:br w:type="page"/>
      </w:r>
    </w:p>
    <w:p w:rsidR="00FF24A8" w:rsidRDefault="00FF24A8">
      <w:pPr>
        <w:sectPr w:rsidR="00FF24A8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F24A8" w:rsidRDefault="00D5729E">
      <w:r>
        <w:lastRenderedPageBreak/>
        <w:t xml:space="preserve">Major </w:t>
      </w:r>
      <w:proofErr w:type="spellStart"/>
      <w:r>
        <w:t>Opcode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88"/>
        <w:gridCol w:w="788"/>
        <w:gridCol w:w="789"/>
        <w:gridCol w:w="788"/>
        <w:gridCol w:w="789"/>
        <w:gridCol w:w="788"/>
        <w:gridCol w:w="789"/>
        <w:gridCol w:w="788"/>
        <w:gridCol w:w="788"/>
        <w:gridCol w:w="789"/>
        <w:gridCol w:w="788"/>
        <w:gridCol w:w="789"/>
        <w:gridCol w:w="788"/>
        <w:gridCol w:w="789"/>
        <w:gridCol w:w="788"/>
        <w:gridCol w:w="789"/>
      </w:tblGrid>
      <w:tr w:rsidR="00FF24A8" w:rsidTr="00C05795">
        <w:tc>
          <w:tcPr>
            <w:tcW w:w="534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/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r>
              <w:t>x0</w:t>
            </w:r>
          </w:p>
        </w:tc>
        <w:tc>
          <w:tcPr>
            <w:tcW w:w="788" w:type="dxa"/>
            <w:shd w:val="clear" w:color="auto" w:fill="FFFF99"/>
          </w:tcPr>
          <w:p w:rsidR="00FF24A8" w:rsidRDefault="00FF24A8">
            <w:r>
              <w:t>x1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r>
              <w:t>x2</w:t>
            </w:r>
          </w:p>
        </w:tc>
        <w:tc>
          <w:tcPr>
            <w:tcW w:w="788" w:type="dxa"/>
            <w:shd w:val="clear" w:color="auto" w:fill="FFFF99"/>
          </w:tcPr>
          <w:p w:rsidR="00FF24A8" w:rsidRDefault="00FF24A8">
            <w:r>
              <w:t>x3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r>
              <w:t>x4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r>
              <w:t>x5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r>
              <w:t>x6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r>
              <w:t>x7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r>
              <w:t>x8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r>
              <w:t>x9</w:t>
            </w:r>
          </w:p>
        </w:tc>
        <w:tc>
          <w:tcPr>
            <w:tcW w:w="788" w:type="dxa"/>
            <w:shd w:val="clear" w:color="auto" w:fill="FFFF99"/>
          </w:tcPr>
          <w:p w:rsidR="00FF24A8" w:rsidRDefault="00FF24A8">
            <w:proofErr w:type="spellStart"/>
            <w:r>
              <w:t>xA</w:t>
            </w:r>
            <w:proofErr w:type="spellEnd"/>
          </w:p>
        </w:tc>
        <w:tc>
          <w:tcPr>
            <w:tcW w:w="789" w:type="dxa"/>
            <w:shd w:val="clear" w:color="auto" w:fill="FFFF99"/>
          </w:tcPr>
          <w:p w:rsidR="00FF24A8" w:rsidRDefault="00FF24A8">
            <w:proofErr w:type="spellStart"/>
            <w:r>
              <w:t>xB</w:t>
            </w:r>
            <w:proofErr w:type="spellEnd"/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proofErr w:type="spellStart"/>
            <w:r>
              <w:t>xC</w:t>
            </w:r>
            <w:proofErr w:type="spellEnd"/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proofErr w:type="spellStart"/>
            <w:r>
              <w:t>xD</w:t>
            </w:r>
            <w:proofErr w:type="spellEnd"/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FF24A8" w:rsidRDefault="00FF24A8">
            <w:proofErr w:type="spellStart"/>
            <w:r>
              <w:t>xE</w:t>
            </w:r>
            <w:proofErr w:type="spellEnd"/>
          </w:p>
        </w:tc>
        <w:tc>
          <w:tcPr>
            <w:tcW w:w="789" w:type="dxa"/>
            <w:shd w:val="clear" w:color="auto" w:fill="FFFF99"/>
          </w:tcPr>
          <w:p w:rsidR="00FF24A8" w:rsidRDefault="00FF24A8">
            <w:proofErr w:type="spellStart"/>
            <w:r>
              <w:t>xF</w:t>
            </w:r>
            <w:proofErr w:type="spellEnd"/>
          </w:p>
        </w:tc>
      </w:tr>
      <w:tr w:rsidR="00FF24A8" w:rsidTr="005326BC">
        <w:tc>
          <w:tcPr>
            <w:tcW w:w="534" w:type="dxa"/>
            <w:shd w:val="clear" w:color="auto" w:fill="FFFF99"/>
          </w:tcPr>
          <w:p w:rsidR="00FF24A8" w:rsidRDefault="00FF24A8">
            <w:r>
              <w:t>0x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BRK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FF24A8" w:rsidRPr="00FF24A8" w:rsidRDefault="00FF24A8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FF24A8" w:rsidRPr="00FF24A8" w:rsidRDefault="005D44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{RR}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FF24A8" w:rsidRPr="00FF24A8" w:rsidRDefault="00FF24A8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ADD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SUB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CMP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MUL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DIV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MOD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FF24A8" w:rsidRPr="00FF24A8" w:rsidRDefault="00FF24A8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FF24A8" w:rsidRPr="00FF24A8" w:rsidRDefault="00FF24A8">
            <w:pPr>
              <w:rPr>
                <w:sz w:val="14"/>
                <w:szCs w:val="14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AND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OR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EOR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FF24A8" w:rsidRPr="00FF24A8" w:rsidRDefault="00FF24A8">
            <w:pPr>
              <w:rPr>
                <w:sz w:val="14"/>
                <w:szCs w:val="14"/>
              </w:rPr>
            </w:pPr>
          </w:p>
        </w:tc>
      </w:tr>
      <w:tr w:rsidR="00FF24A8" w:rsidTr="005326BC">
        <w:tc>
          <w:tcPr>
            <w:tcW w:w="534" w:type="dxa"/>
            <w:shd w:val="clear" w:color="auto" w:fill="FFFF99"/>
          </w:tcPr>
          <w:p w:rsidR="00FF24A8" w:rsidRDefault="00FF24A8">
            <w:r>
              <w:t>1x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BEQ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BNE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{Bcc}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{</w:t>
            </w:r>
            <w:proofErr w:type="spellStart"/>
            <w:r w:rsidRPr="00FF24A8">
              <w:rPr>
                <w:sz w:val="14"/>
                <w:szCs w:val="14"/>
              </w:rPr>
              <w:t>Bccu</w:t>
            </w:r>
            <w:proofErr w:type="spellEnd"/>
            <w:r w:rsidRPr="00FF24A8">
              <w:rPr>
                <w:sz w:val="14"/>
                <w:szCs w:val="14"/>
              </w:rPr>
              <w:t>}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657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JMP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6577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JSR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5326B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BSR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FF24A8" w:rsidRPr="00FF24A8" w:rsidRDefault="00FF24A8">
            <w:pPr>
              <w:rPr>
                <w:sz w:val="14"/>
                <w:szCs w:val="14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BLT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BGE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BLE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BGT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BLTU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BGEU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8" w:type="dxa"/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BLEU</w:t>
            </w:r>
            <w:r>
              <w:rPr>
                <w:sz w:val="14"/>
                <w:szCs w:val="14"/>
              </w:rPr>
              <w:t>#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BGTU</w:t>
            </w:r>
            <w:r>
              <w:rPr>
                <w:sz w:val="14"/>
                <w:szCs w:val="14"/>
              </w:rPr>
              <w:t>#</w:t>
            </w:r>
          </w:p>
        </w:tc>
      </w:tr>
      <w:tr w:rsidR="00D5729E" w:rsidTr="00D5729E">
        <w:tc>
          <w:tcPr>
            <w:tcW w:w="534" w:type="dxa"/>
            <w:shd w:val="clear" w:color="auto" w:fill="FFFF99"/>
          </w:tcPr>
          <w:p w:rsidR="00FF24A8" w:rsidRDefault="00FF24A8">
            <w:r>
              <w:t>2x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LB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LBU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LH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LHU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LW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auto"/>
          </w:tcPr>
          <w:p w:rsidR="00FF24A8" w:rsidRPr="00FF24A8" w:rsidRDefault="00FF24A8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D572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SEQ#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24A8" w:rsidRPr="00FF24A8" w:rsidRDefault="00D5729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SNE#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LBX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LBUX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LHX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LHUX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FF24A8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LWX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F24A8" w:rsidRPr="00FF24A8" w:rsidRDefault="00EC4F7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LEAX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FF24A8" w:rsidRPr="00FF24A8" w:rsidRDefault="00FF24A8">
            <w:pPr>
              <w:rPr>
                <w:sz w:val="14"/>
                <w:szCs w:val="14"/>
              </w:rPr>
            </w:pPr>
          </w:p>
        </w:tc>
        <w:tc>
          <w:tcPr>
            <w:tcW w:w="789" w:type="dxa"/>
          </w:tcPr>
          <w:p w:rsidR="00FF24A8" w:rsidRPr="00FF24A8" w:rsidRDefault="00FF24A8">
            <w:pPr>
              <w:rPr>
                <w:sz w:val="14"/>
                <w:szCs w:val="14"/>
              </w:rPr>
            </w:pPr>
          </w:p>
        </w:tc>
      </w:tr>
      <w:tr w:rsidR="00D5729E" w:rsidTr="00D5729E">
        <w:tc>
          <w:tcPr>
            <w:tcW w:w="534" w:type="dxa"/>
            <w:shd w:val="clear" w:color="auto" w:fill="FFFF99"/>
          </w:tcPr>
          <w:p w:rsidR="003B63E2" w:rsidRDefault="003B63E2">
            <w:r>
              <w:t>3x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SLT#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SGE#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SLE#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SGT#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SLTU#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SGEU#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SLEU#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SGTU#</w:t>
            </w:r>
          </w:p>
        </w:tc>
        <w:tc>
          <w:tcPr>
            <w:tcW w:w="788" w:type="dxa"/>
            <w:shd w:val="clear" w:color="auto" w:fill="E5B8B7" w:themeFill="accent2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SBX</w:t>
            </w:r>
          </w:p>
        </w:tc>
        <w:tc>
          <w:tcPr>
            <w:tcW w:w="789" w:type="dxa"/>
            <w:shd w:val="clear" w:color="auto" w:fill="E5B8B7" w:themeFill="accent2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SHX</w:t>
            </w:r>
          </w:p>
        </w:tc>
        <w:tc>
          <w:tcPr>
            <w:tcW w:w="788" w:type="dxa"/>
            <w:shd w:val="clear" w:color="auto" w:fill="E5B8B7" w:themeFill="accent2" w:themeFillTint="66"/>
          </w:tcPr>
          <w:p w:rsidR="003B63E2" w:rsidRPr="00FF24A8" w:rsidRDefault="003B63E2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SWX</w:t>
            </w:r>
          </w:p>
        </w:tc>
        <w:tc>
          <w:tcPr>
            <w:tcW w:w="789" w:type="dxa"/>
            <w:shd w:val="clear" w:color="auto" w:fill="E5B8B7" w:themeFill="accent2" w:themeFillTint="66"/>
          </w:tcPr>
          <w:p w:rsidR="003B63E2" w:rsidRPr="00FF24A8" w:rsidRDefault="003B63E2" w:rsidP="00C1639E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SB</w:t>
            </w:r>
          </w:p>
        </w:tc>
        <w:tc>
          <w:tcPr>
            <w:tcW w:w="788" w:type="dxa"/>
            <w:shd w:val="clear" w:color="auto" w:fill="E5B8B7" w:themeFill="accent2" w:themeFillTint="66"/>
          </w:tcPr>
          <w:p w:rsidR="003B63E2" w:rsidRPr="00FF24A8" w:rsidRDefault="003B63E2" w:rsidP="00C1639E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SH</w:t>
            </w:r>
          </w:p>
        </w:tc>
        <w:tc>
          <w:tcPr>
            <w:tcW w:w="789" w:type="dxa"/>
            <w:shd w:val="clear" w:color="auto" w:fill="E5B8B7" w:themeFill="accent2" w:themeFillTint="66"/>
          </w:tcPr>
          <w:p w:rsidR="003B63E2" w:rsidRPr="00FF24A8" w:rsidRDefault="003B63E2" w:rsidP="00C1639E">
            <w:pPr>
              <w:rPr>
                <w:sz w:val="14"/>
                <w:szCs w:val="14"/>
              </w:rPr>
            </w:pPr>
            <w:r w:rsidRPr="00FF24A8">
              <w:rPr>
                <w:sz w:val="14"/>
                <w:szCs w:val="14"/>
              </w:rPr>
              <w:t>SW</w:t>
            </w:r>
          </w:p>
        </w:tc>
        <w:tc>
          <w:tcPr>
            <w:tcW w:w="788" w:type="dxa"/>
            <w:shd w:val="clear" w:color="auto" w:fill="404040" w:themeFill="text1" w:themeFillTint="BF"/>
          </w:tcPr>
          <w:p w:rsidR="003B63E2" w:rsidRPr="005D441B" w:rsidRDefault="003B63E2">
            <w:pPr>
              <w:rPr>
                <w:color w:val="FFFFFF" w:themeColor="background1"/>
                <w:sz w:val="14"/>
                <w:szCs w:val="14"/>
              </w:rPr>
            </w:pPr>
            <w:r w:rsidRPr="005D441B">
              <w:rPr>
                <w:color w:val="FFFFFF" w:themeColor="background1"/>
                <w:sz w:val="14"/>
                <w:szCs w:val="14"/>
              </w:rPr>
              <w:t>IMM</w:t>
            </w:r>
          </w:p>
        </w:tc>
        <w:tc>
          <w:tcPr>
            <w:tcW w:w="789" w:type="dxa"/>
          </w:tcPr>
          <w:p w:rsidR="003B63E2" w:rsidRPr="00FF24A8" w:rsidRDefault="003B63E2">
            <w:pPr>
              <w:rPr>
                <w:sz w:val="14"/>
                <w:szCs w:val="14"/>
              </w:rPr>
            </w:pPr>
          </w:p>
        </w:tc>
      </w:tr>
    </w:tbl>
    <w:p w:rsidR="00FF24A8" w:rsidRDefault="00FF24A8"/>
    <w:p w:rsidR="00C05795" w:rsidRDefault="00C05795" w:rsidP="00C05795">
      <w:r>
        <w:t xml:space="preserve">02 Group </w:t>
      </w:r>
      <w:proofErr w:type="spellStart"/>
      <w:r>
        <w:t>Func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88"/>
        <w:gridCol w:w="788"/>
        <w:gridCol w:w="789"/>
        <w:gridCol w:w="788"/>
        <w:gridCol w:w="789"/>
        <w:gridCol w:w="788"/>
        <w:gridCol w:w="789"/>
        <w:gridCol w:w="788"/>
        <w:gridCol w:w="788"/>
        <w:gridCol w:w="789"/>
        <w:gridCol w:w="788"/>
        <w:gridCol w:w="789"/>
        <w:gridCol w:w="788"/>
        <w:gridCol w:w="789"/>
        <w:gridCol w:w="788"/>
        <w:gridCol w:w="789"/>
      </w:tblGrid>
      <w:tr w:rsidR="00C05795" w:rsidTr="007070AD">
        <w:tc>
          <w:tcPr>
            <w:tcW w:w="534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/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x0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x1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x2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x3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x4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x5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x6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x7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x8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x9</w:t>
            </w:r>
          </w:p>
        </w:tc>
        <w:tc>
          <w:tcPr>
            <w:tcW w:w="788" w:type="dxa"/>
            <w:shd w:val="clear" w:color="auto" w:fill="FFFF99"/>
          </w:tcPr>
          <w:p w:rsidR="00C05795" w:rsidRDefault="00C05795" w:rsidP="00C1639E">
            <w:proofErr w:type="spellStart"/>
            <w:r>
              <w:t>xA</w:t>
            </w:r>
            <w:proofErr w:type="spellEnd"/>
          </w:p>
        </w:tc>
        <w:tc>
          <w:tcPr>
            <w:tcW w:w="789" w:type="dxa"/>
            <w:shd w:val="clear" w:color="auto" w:fill="FFFF99"/>
          </w:tcPr>
          <w:p w:rsidR="00C05795" w:rsidRDefault="00C05795" w:rsidP="00C1639E">
            <w:proofErr w:type="spellStart"/>
            <w:r>
              <w:t>xB</w:t>
            </w:r>
            <w:proofErr w:type="spellEnd"/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proofErr w:type="spellStart"/>
            <w:r>
              <w:t>xC</w:t>
            </w:r>
            <w:proofErr w:type="spellEnd"/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proofErr w:type="spellStart"/>
            <w:r>
              <w:t>xD</w:t>
            </w:r>
            <w:proofErr w:type="spellEnd"/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proofErr w:type="spellStart"/>
            <w:r>
              <w:t>xE</w:t>
            </w:r>
            <w:proofErr w:type="spellEnd"/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proofErr w:type="spellStart"/>
            <w:r>
              <w:t>xF</w:t>
            </w:r>
            <w:proofErr w:type="spellEnd"/>
          </w:p>
        </w:tc>
      </w:tr>
      <w:tr w:rsidR="00C05795" w:rsidTr="007070AD">
        <w:tc>
          <w:tcPr>
            <w:tcW w:w="534" w:type="dxa"/>
            <w:shd w:val="clear" w:color="auto" w:fill="FFFF99"/>
          </w:tcPr>
          <w:p w:rsidR="00C05795" w:rsidRDefault="00C05795" w:rsidP="00C1639E">
            <w:r>
              <w:t>0x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NAND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NOR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ENOR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FC71C9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ORC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ADD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SUB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7070AD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CMP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MUL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DIV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MOD</w:t>
            </w:r>
          </w:p>
        </w:tc>
        <w:tc>
          <w:tcPr>
            <w:tcW w:w="788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AND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OR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EOR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FC71C9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ANDC</w:t>
            </w:r>
          </w:p>
        </w:tc>
      </w:tr>
      <w:tr w:rsidR="00C05795" w:rsidTr="007070AD">
        <w:tc>
          <w:tcPr>
            <w:tcW w:w="534" w:type="dxa"/>
            <w:shd w:val="clear" w:color="auto" w:fill="FFFF99"/>
          </w:tcPr>
          <w:p w:rsidR="00C05795" w:rsidRDefault="00C05795" w:rsidP="00C1639E">
            <w:r>
              <w:t>1x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ADDU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SUBU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7070AD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CMPU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MULU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DIVU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 w:rsidRPr="00F10DA7">
              <w:rPr>
                <w:sz w:val="14"/>
                <w:szCs w:val="16"/>
              </w:rPr>
              <w:t>MODU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MTSEG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MFSEG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MTSPR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MFSPR</w:t>
            </w:r>
          </w:p>
        </w:tc>
      </w:tr>
      <w:tr w:rsidR="00B90E6B" w:rsidTr="006E7B9E">
        <w:tc>
          <w:tcPr>
            <w:tcW w:w="534" w:type="dxa"/>
            <w:shd w:val="clear" w:color="auto" w:fill="FFFF99"/>
          </w:tcPr>
          <w:p w:rsidR="00C05795" w:rsidRDefault="00C05795" w:rsidP="00C1639E">
            <w:r>
              <w:t>2x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SLL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ROL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SRL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ROR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SRA</w:t>
            </w:r>
          </w:p>
        </w:tc>
        <w:tc>
          <w:tcPr>
            <w:tcW w:w="788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B90E6B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SEQ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B90E6B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SNE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B90E6B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SLT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B90E6B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SGE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B90E6B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SLE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B90E6B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SGT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B90E6B" w:rsidP="00BC0E19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SLTU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B90E6B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SGEU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B90E6B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SLEU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C05795" w:rsidRPr="00F10DA7" w:rsidRDefault="00B90E6B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SGTU</w:t>
            </w:r>
          </w:p>
        </w:tc>
      </w:tr>
      <w:tr w:rsidR="00C05795" w:rsidTr="006E7B9E">
        <w:tc>
          <w:tcPr>
            <w:tcW w:w="534" w:type="dxa"/>
            <w:shd w:val="clear" w:color="auto" w:fill="FFFF99"/>
          </w:tcPr>
          <w:p w:rsidR="00C05795" w:rsidRDefault="00C05795" w:rsidP="00C1639E">
            <w:r>
              <w:t>3x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SLL #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ROL #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SRL #</w:t>
            </w:r>
          </w:p>
        </w:tc>
        <w:tc>
          <w:tcPr>
            <w:tcW w:w="788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ROR #</w:t>
            </w:r>
          </w:p>
        </w:tc>
        <w:tc>
          <w:tcPr>
            <w:tcW w:w="789" w:type="dxa"/>
            <w:shd w:val="clear" w:color="auto" w:fill="B8CCE4" w:themeFill="accent1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SRA #</w:t>
            </w:r>
          </w:p>
        </w:tc>
        <w:tc>
          <w:tcPr>
            <w:tcW w:w="788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  <w:shd w:val="clear" w:color="auto" w:fill="E5B8B7" w:themeFill="accent2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PUSH</w:t>
            </w:r>
          </w:p>
        </w:tc>
        <w:tc>
          <w:tcPr>
            <w:tcW w:w="789" w:type="dxa"/>
            <w:shd w:val="clear" w:color="auto" w:fill="E5B8B7" w:themeFill="accent2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POP</w:t>
            </w:r>
          </w:p>
        </w:tc>
        <w:tc>
          <w:tcPr>
            <w:tcW w:w="788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  <w:shd w:val="clear" w:color="auto" w:fill="404040" w:themeFill="text1" w:themeFillTint="BF"/>
          </w:tcPr>
          <w:p w:rsidR="00C05795" w:rsidRPr="006E7B9E" w:rsidRDefault="007317A3" w:rsidP="00C1639E">
            <w:pPr>
              <w:rPr>
                <w:color w:val="FFFFFF" w:themeColor="background1"/>
                <w:sz w:val="14"/>
                <w:szCs w:val="16"/>
              </w:rPr>
            </w:pPr>
            <w:r w:rsidRPr="006E7B9E">
              <w:rPr>
                <w:color w:val="FFFFFF" w:themeColor="background1"/>
                <w:sz w:val="14"/>
                <w:szCs w:val="16"/>
              </w:rPr>
              <w:t>JSP</w:t>
            </w:r>
          </w:p>
        </w:tc>
        <w:tc>
          <w:tcPr>
            <w:tcW w:w="789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  <w:shd w:val="clear" w:color="auto" w:fill="D6E3BC" w:themeFill="accent3" w:themeFillTint="66"/>
          </w:tcPr>
          <w:p w:rsidR="00C05795" w:rsidRPr="00F10DA7" w:rsidRDefault="009A5079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RTS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RTI</w:t>
            </w:r>
          </w:p>
        </w:tc>
      </w:tr>
    </w:tbl>
    <w:p w:rsidR="00C05795" w:rsidRDefault="00C05795" w:rsidP="00C05795">
      <w:r>
        <w:t>12 Group Op3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88"/>
        <w:gridCol w:w="788"/>
        <w:gridCol w:w="789"/>
        <w:gridCol w:w="788"/>
        <w:gridCol w:w="789"/>
        <w:gridCol w:w="788"/>
        <w:gridCol w:w="789"/>
        <w:gridCol w:w="788"/>
      </w:tblGrid>
      <w:tr w:rsidR="00C05795" w:rsidTr="00C05795">
        <w:tc>
          <w:tcPr>
            <w:tcW w:w="534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/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x0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x1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x2</w:t>
            </w:r>
          </w:p>
        </w:tc>
        <w:tc>
          <w:tcPr>
            <w:tcW w:w="788" w:type="dxa"/>
            <w:shd w:val="clear" w:color="auto" w:fill="FFFF99"/>
          </w:tcPr>
          <w:p w:rsidR="00C05795" w:rsidRDefault="00C05795" w:rsidP="00C1639E">
            <w:r>
              <w:t>x3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x4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x5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x6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x7</w:t>
            </w:r>
          </w:p>
        </w:tc>
      </w:tr>
      <w:tr w:rsidR="00C05795" w:rsidTr="00C05795">
        <w:tc>
          <w:tcPr>
            <w:tcW w:w="534" w:type="dxa"/>
            <w:shd w:val="clear" w:color="auto" w:fill="FFFF99"/>
          </w:tcPr>
          <w:p w:rsidR="00C05795" w:rsidRDefault="00C05795" w:rsidP="00C1639E">
            <w:r>
              <w:t>0x</w:t>
            </w:r>
          </w:p>
        </w:tc>
        <w:tc>
          <w:tcPr>
            <w:tcW w:w="788" w:type="dxa"/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BEQ</w:t>
            </w:r>
          </w:p>
        </w:tc>
        <w:tc>
          <w:tcPr>
            <w:tcW w:w="788" w:type="dxa"/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BNE</w:t>
            </w:r>
          </w:p>
        </w:tc>
        <w:tc>
          <w:tcPr>
            <w:tcW w:w="789" w:type="dxa"/>
            <w:shd w:val="clear" w:color="auto" w:fill="auto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BLT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BGE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BLE</w:t>
            </w:r>
          </w:p>
        </w:tc>
        <w:tc>
          <w:tcPr>
            <w:tcW w:w="788" w:type="dxa"/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BGT</w:t>
            </w:r>
          </w:p>
        </w:tc>
      </w:tr>
    </w:tbl>
    <w:p w:rsidR="00C05795" w:rsidRDefault="00C05795" w:rsidP="00C05795">
      <w:r>
        <w:t>1</w:t>
      </w:r>
      <w:r w:rsidR="00DE568B">
        <w:t>3</w:t>
      </w:r>
      <w:r>
        <w:t xml:space="preserve"> Group Op3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88"/>
        <w:gridCol w:w="788"/>
        <w:gridCol w:w="789"/>
        <w:gridCol w:w="788"/>
        <w:gridCol w:w="789"/>
        <w:gridCol w:w="788"/>
        <w:gridCol w:w="789"/>
        <w:gridCol w:w="788"/>
      </w:tblGrid>
      <w:tr w:rsidR="00C05795" w:rsidTr="00DE568B">
        <w:tc>
          <w:tcPr>
            <w:tcW w:w="534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/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x0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x1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x2</w:t>
            </w:r>
          </w:p>
        </w:tc>
        <w:tc>
          <w:tcPr>
            <w:tcW w:w="788" w:type="dxa"/>
            <w:shd w:val="clear" w:color="auto" w:fill="FFFF99"/>
          </w:tcPr>
          <w:p w:rsidR="00C05795" w:rsidRDefault="00C05795" w:rsidP="00C1639E">
            <w:r>
              <w:t>x3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x4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x5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x6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FFFF99"/>
          </w:tcPr>
          <w:p w:rsidR="00C05795" w:rsidRDefault="00C05795" w:rsidP="00C1639E">
            <w:r>
              <w:t>x7</w:t>
            </w:r>
          </w:p>
        </w:tc>
      </w:tr>
      <w:tr w:rsidR="00C05795" w:rsidTr="00DE568B">
        <w:tc>
          <w:tcPr>
            <w:tcW w:w="534" w:type="dxa"/>
            <w:shd w:val="clear" w:color="auto" w:fill="FFFF99"/>
          </w:tcPr>
          <w:p w:rsidR="00C05795" w:rsidRDefault="00C05795" w:rsidP="00C1639E">
            <w:r>
              <w:t>0x</w:t>
            </w:r>
          </w:p>
        </w:tc>
        <w:tc>
          <w:tcPr>
            <w:tcW w:w="788" w:type="dxa"/>
            <w:shd w:val="clear" w:color="auto" w:fill="auto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  <w:shd w:val="clear" w:color="auto" w:fill="auto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  <w:shd w:val="clear" w:color="auto" w:fill="auto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8" w:type="dxa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BLT</w:t>
            </w:r>
            <w:r w:rsidR="00DE568B">
              <w:rPr>
                <w:sz w:val="14"/>
                <w:szCs w:val="16"/>
              </w:rPr>
              <w:t>U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BGE</w:t>
            </w:r>
            <w:r w:rsidR="00DE568B">
              <w:rPr>
                <w:sz w:val="14"/>
                <w:szCs w:val="16"/>
              </w:rPr>
              <w:t>U</w:t>
            </w:r>
          </w:p>
        </w:tc>
        <w:tc>
          <w:tcPr>
            <w:tcW w:w="789" w:type="dxa"/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BLE</w:t>
            </w:r>
            <w:r w:rsidR="00DE568B">
              <w:rPr>
                <w:sz w:val="14"/>
                <w:szCs w:val="16"/>
              </w:rPr>
              <w:t>U</w:t>
            </w:r>
          </w:p>
        </w:tc>
        <w:tc>
          <w:tcPr>
            <w:tcW w:w="788" w:type="dxa"/>
            <w:shd w:val="clear" w:color="auto" w:fill="D6E3BC" w:themeFill="accent3" w:themeFillTint="66"/>
          </w:tcPr>
          <w:p w:rsidR="00C05795" w:rsidRPr="00F10DA7" w:rsidRDefault="00C05795" w:rsidP="00C1639E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BGT</w:t>
            </w:r>
            <w:r w:rsidR="00DE568B">
              <w:rPr>
                <w:sz w:val="14"/>
                <w:szCs w:val="16"/>
              </w:rPr>
              <w:t>U</w:t>
            </w:r>
          </w:p>
        </w:tc>
      </w:tr>
    </w:tbl>
    <w:p w:rsidR="00C05795" w:rsidRDefault="00C05795"/>
    <w:sectPr w:rsidR="00C05795" w:rsidSect="00FF24A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D01" w:rsidRDefault="00673D01" w:rsidP="007070AD">
      <w:pPr>
        <w:spacing w:after="0" w:line="240" w:lineRule="auto"/>
      </w:pPr>
      <w:r>
        <w:separator/>
      </w:r>
    </w:p>
  </w:endnote>
  <w:endnote w:type="continuationSeparator" w:id="0">
    <w:p w:rsidR="00673D01" w:rsidRDefault="00673D01" w:rsidP="0070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D01" w:rsidRDefault="00673D01" w:rsidP="007070AD">
      <w:pPr>
        <w:spacing w:after="0" w:line="240" w:lineRule="auto"/>
      </w:pPr>
      <w:r>
        <w:separator/>
      </w:r>
    </w:p>
  </w:footnote>
  <w:footnote w:type="continuationSeparator" w:id="0">
    <w:p w:rsidR="00673D01" w:rsidRDefault="00673D01" w:rsidP="00707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4411133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D5059" w:rsidRDefault="000D505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6BC" w:rsidRPr="005326BC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D5059" w:rsidRDefault="000D50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AE"/>
    <w:rsid w:val="00093783"/>
    <w:rsid w:val="000C153F"/>
    <w:rsid w:val="000D5059"/>
    <w:rsid w:val="00117FD0"/>
    <w:rsid w:val="00125AC8"/>
    <w:rsid w:val="00163AF9"/>
    <w:rsid w:val="00183E85"/>
    <w:rsid w:val="001B7181"/>
    <w:rsid w:val="002051A5"/>
    <w:rsid w:val="00222DBD"/>
    <w:rsid w:val="00270D3A"/>
    <w:rsid w:val="00273DDD"/>
    <w:rsid w:val="00335F3C"/>
    <w:rsid w:val="003B3360"/>
    <w:rsid w:val="003B63E2"/>
    <w:rsid w:val="00404ED5"/>
    <w:rsid w:val="00434D21"/>
    <w:rsid w:val="00455C77"/>
    <w:rsid w:val="00474AA4"/>
    <w:rsid w:val="004851B3"/>
    <w:rsid w:val="0048533D"/>
    <w:rsid w:val="004B3D5A"/>
    <w:rsid w:val="005067FA"/>
    <w:rsid w:val="00521A46"/>
    <w:rsid w:val="005326BC"/>
    <w:rsid w:val="005D2FFB"/>
    <w:rsid w:val="005D441B"/>
    <w:rsid w:val="00621456"/>
    <w:rsid w:val="00673D01"/>
    <w:rsid w:val="006962B7"/>
    <w:rsid w:val="006C591E"/>
    <w:rsid w:val="006E1EF5"/>
    <w:rsid w:val="006E7B9E"/>
    <w:rsid w:val="007070AD"/>
    <w:rsid w:val="007317A3"/>
    <w:rsid w:val="00746C64"/>
    <w:rsid w:val="00747D24"/>
    <w:rsid w:val="00797832"/>
    <w:rsid w:val="00855585"/>
    <w:rsid w:val="00860BDE"/>
    <w:rsid w:val="00882658"/>
    <w:rsid w:val="008A7372"/>
    <w:rsid w:val="00906B48"/>
    <w:rsid w:val="0096030A"/>
    <w:rsid w:val="009A5079"/>
    <w:rsid w:val="00A473C3"/>
    <w:rsid w:val="00A839BB"/>
    <w:rsid w:val="00AB1D62"/>
    <w:rsid w:val="00AC01F3"/>
    <w:rsid w:val="00B90E6B"/>
    <w:rsid w:val="00BC0E19"/>
    <w:rsid w:val="00BD62DF"/>
    <w:rsid w:val="00BE51AE"/>
    <w:rsid w:val="00C05795"/>
    <w:rsid w:val="00C1639E"/>
    <w:rsid w:val="00C32703"/>
    <w:rsid w:val="00C46C55"/>
    <w:rsid w:val="00C62A58"/>
    <w:rsid w:val="00C638D5"/>
    <w:rsid w:val="00C96E26"/>
    <w:rsid w:val="00CD3A9A"/>
    <w:rsid w:val="00D21E0C"/>
    <w:rsid w:val="00D4128B"/>
    <w:rsid w:val="00D5729E"/>
    <w:rsid w:val="00DE568B"/>
    <w:rsid w:val="00DE5D69"/>
    <w:rsid w:val="00E0636D"/>
    <w:rsid w:val="00E3104D"/>
    <w:rsid w:val="00E37DF9"/>
    <w:rsid w:val="00E523DB"/>
    <w:rsid w:val="00E551B1"/>
    <w:rsid w:val="00E97855"/>
    <w:rsid w:val="00EA5A57"/>
    <w:rsid w:val="00EB1F04"/>
    <w:rsid w:val="00EC4F76"/>
    <w:rsid w:val="00F045BA"/>
    <w:rsid w:val="00F11555"/>
    <w:rsid w:val="00F3664D"/>
    <w:rsid w:val="00F65772"/>
    <w:rsid w:val="00F7625E"/>
    <w:rsid w:val="00FA11FE"/>
    <w:rsid w:val="00FA28AE"/>
    <w:rsid w:val="00FA3EA6"/>
    <w:rsid w:val="00FB2ACA"/>
    <w:rsid w:val="00FC6E68"/>
    <w:rsid w:val="00FC71C9"/>
    <w:rsid w:val="00FF0EC0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D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2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D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0AD"/>
  </w:style>
  <w:style w:type="paragraph" w:styleId="Footer">
    <w:name w:val="footer"/>
    <w:basedOn w:val="Normal"/>
    <w:link w:val="FooterChar"/>
    <w:uiPriority w:val="99"/>
    <w:unhideWhenUsed/>
    <w:rsid w:val="0070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D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2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D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0AD"/>
  </w:style>
  <w:style w:type="paragraph" w:styleId="Footer">
    <w:name w:val="footer"/>
    <w:basedOn w:val="Normal"/>
    <w:link w:val="FooterChar"/>
    <w:uiPriority w:val="99"/>
    <w:unhideWhenUsed/>
    <w:rsid w:val="0070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784EE-A393-4A87-857A-6785A6CA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12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65</cp:revision>
  <dcterms:created xsi:type="dcterms:W3CDTF">2014-11-08T19:35:00Z</dcterms:created>
  <dcterms:modified xsi:type="dcterms:W3CDTF">2014-11-09T15:55:00Z</dcterms:modified>
</cp:coreProperties>
</file>