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475756243"/>
        <w:docPartObj>
          <w:docPartGallery w:val="Cover Pages"/>
          <w:docPartUnique/>
        </w:docPartObj>
      </w:sdtPr>
      <w:sdtContent>
        <w:p w:rsidR="00241525" w:rsidRDefault="00241525">
          <w:r>
            <w:rPr>
              <w:noProof/>
              <w:lang w:eastAsia="en-CA"/>
            </w:rPr>
            <mc:AlternateContent>
              <mc:Choice Requires="wps">
                <w:drawing>
                  <wp:anchor distT="0" distB="0" distL="114300" distR="114300" simplePos="0" relativeHeight="251660288" behindDoc="1" locked="0" layoutInCell="1" allowOverlap="1" wp14:anchorId="65A3921A" wp14:editId="4F28E7DB">
                    <wp:simplePos x="0" y="0"/>
                    <wp:positionH relativeFrom="column">
                      <wp:posOffset>-707390</wp:posOffset>
                    </wp:positionH>
                    <wp:positionV relativeFrom="paragraph">
                      <wp:posOffset>-678180</wp:posOffset>
                    </wp:positionV>
                    <wp:extent cx="7372985" cy="9544685"/>
                    <wp:effectExtent l="6985" t="7620" r="11430" b="10795"/>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72985" cy="9544685"/>
                            </a:xfrm>
                            <a:prstGeom prst="rect">
                              <a:avLst/>
                            </a:prstGeom>
                            <a:gradFill rotWithShape="1">
                              <a:gsLst>
                                <a:gs pos="0">
                                  <a:srgbClr val="632523"/>
                                </a:gs>
                                <a:gs pos="100000">
                                  <a:schemeClr val="accent2">
                                    <a:lumMod val="100000"/>
                                    <a:lumOff val="0"/>
                                  </a:schemeClr>
                                </a:gs>
                              </a:gsLst>
                              <a:lin ang="5400000" scaled="1"/>
                            </a:gra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95000</wp14:pctWidth>
                    </wp14:sizeRelH>
                    <wp14:sizeRelV relativeFrom="page">
                      <wp14:pctHeight>95000</wp14:pctHeight>
                    </wp14:sizeRelV>
                  </wp:anchor>
                </w:drawing>
              </mc:Choice>
              <mc:Fallback>
                <w:pict>
                  <v:rect id="Rectangle 5" o:spid="_x0000_s1026" style="position:absolute;margin-left:-55.7pt;margin-top:-53.4pt;width:580.55pt;height:751.55pt;z-index:-251656192;visibility:visible;mso-wrap-style:square;mso-width-percent:950;mso-height-percent:950;mso-wrap-distance-left:9pt;mso-wrap-distance-top:0;mso-wrap-distance-right:9pt;mso-wrap-distance-bottom:0;mso-position-horizontal:absolute;mso-position-horizontal-relative:text;mso-position-vertical:absolute;mso-position-vertical-relative:text;mso-width-percent:950;mso-height-percent:9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" fillcolor="#632523">
                    <v:fill color2="#c0504d [3205]" rotate="t" focus="100%" type="gradient"/>
                  </v:rect>
                </w:pict>
              </mc:Fallback>
            </mc:AlternateContent>
          </w:r>
          <w:r>
            <w:rPr>
              <w:noProof/>
              <w:lang w:eastAsia="en-CA"/>
            </w:rPr>
            <mc:AlternateContent>
              <mc:Choice Requires="wps">
                <w:drawing>
                  <wp:anchor distT="0" distB="0" distL="114300" distR="114300" simplePos="0" relativeHeight="251659264" behindDoc="0" locked="0" layoutInCell="0" allowOverlap="1" wp14:anchorId="6F53926D" wp14:editId="74253F94">
                    <wp:simplePos x="0" y="0"/>
                    <wp:positionH relativeFrom="margin">
                      <wp:align>center</wp:align>
                    </wp:positionH>
                    <wp:positionV relativeFrom="margin">
                      <wp:align>center</wp:align>
                    </wp:positionV>
                    <wp:extent cx="6113780" cy="8888730"/>
                    <wp:effectExtent l="0" t="0" r="1270" b="0"/>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13780" cy="88887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leGrid"/>
                                  <w:tblW w:w="5000" w:type="pct"/>
                                  <w:jc w:val="center"/>
                                  <w:tblLook w:val="04A0" w:firstRow="1" w:lastRow="0" w:firstColumn="1" w:lastColumn="0" w:noHBand="0" w:noVBand="1"/>
                                </w:tblPr>
                                <w:tblGrid>
                                  <w:gridCol w:w="360"/>
                                  <w:gridCol w:w="8941"/>
                                </w:tblGrid>
                                <w:tr w:rsidR="001417DD">
                                  <w:trPr>
                                    <w:jc w:val="center"/>
                                  </w:trPr>
                                  <w:tc>
                                    <w:tcPr>
                                      <w:tcW w:w="360" w:type="dxa"/>
                                      <w:tcBorders>
                                        <w:top w:val="single" w:sz="6" w:space="0" w:color="632423" w:themeColor="accent2" w:themeShade="80"/>
                                        <w:left w:val="nil"/>
                                        <w:bottom w:val="dashed" w:sz="6" w:space="0" w:color="D99594" w:themeColor="accent2" w:themeTint="99"/>
                                        <w:right w:val="nil"/>
                                      </w:tcBorders>
                                    </w:tcPr>
                                    <w:p w:rsidR="001417DD" w:rsidRDefault="001417DD">
                                      <w:pPr>
                                        <w:pStyle w:val="NoSpacing"/>
                                        <w:rPr>
                                          <w:sz w:val="16"/>
                                          <w:szCs w:val="16"/>
                                        </w:rPr>
                                      </w:pPr>
                                    </w:p>
                                  </w:tc>
                                  <w:tc>
                                    <w:tcPr>
                                      <w:tcW w:w="0" w:type="auto"/>
                                      <w:tcBorders>
                                        <w:top w:val="single" w:sz="6" w:space="0" w:color="632423" w:themeColor="accent2" w:themeShade="80"/>
                                        <w:left w:val="nil"/>
                                        <w:bottom w:val="dashed" w:sz="6" w:space="0" w:color="D99594" w:themeColor="accent2" w:themeTint="99"/>
                                        <w:right w:val="nil"/>
                                      </w:tcBorders>
                                    </w:tcPr>
                                    <w:p w:rsidR="001417DD" w:rsidRDefault="001417DD">
                                      <w:pPr>
                                        <w:pStyle w:val="NoSpacing"/>
                                        <w:rPr>
                                          <w:sz w:val="16"/>
                                          <w:szCs w:val="16"/>
                                        </w:rPr>
                                      </w:pPr>
                                    </w:p>
                                  </w:tc>
                                </w:tr>
                                <w:tr w:rsidR="001417DD">
                                  <w:trPr>
                                    <w:jc w:val="center"/>
                                  </w:trPr>
                                  <w:tc>
                                    <w:tcPr>
                                      <w:tcW w:w="360" w:type="dxa"/>
                                      <w:tcBorders>
                                        <w:top w:val="dashed" w:sz="6" w:space="0" w:color="D99594" w:themeColor="accent2" w:themeTint="99"/>
                                        <w:left w:val="nil"/>
                                        <w:bottom w:val="single" w:sz="6" w:space="0" w:color="632423" w:themeColor="accent2" w:themeShade="80"/>
                                        <w:right w:val="nil"/>
                                      </w:tcBorders>
                                    </w:tcPr>
                                    <w:p w:rsidR="001417DD" w:rsidRDefault="001417DD">
                                      <w:pPr>
                                        <w:pStyle w:val="NoSpacing"/>
                                        <w:rPr>
                                          <w:sz w:val="16"/>
                                          <w:szCs w:val="16"/>
                                        </w:rPr>
                                      </w:pPr>
                                    </w:p>
                                  </w:tc>
                                  <w:tc>
                                    <w:tcPr>
                                      <w:tcW w:w="0" w:type="auto"/>
                                      <w:tcBorders>
                                        <w:top w:val="dashed" w:sz="6" w:space="0" w:color="D99594" w:themeColor="accent2" w:themeTint="99"/>
                                        <w:left w:val="nil"/>
                                        <w:bottom w:val="single" w:sz="6" w:space="0" w:color="632423" w:themeColor="accent2" w:themeShade="80"/>
                                        <w:right w:val="nil"/>
                                      </w:tcBorders>
                                    </w:tcPr>
                                    <w:p w:rsidR="001417DD" w:rsidRDefault="001417DD">
                                      <w:pPr>
                                        <w:pStyle w:val="NoSpacing"/>
                                        <w:rPr>
                                          <w:sz w:val="16"/>
                                          <w:szCs w:val="16"/>
                                        </w:rPr>
                                      </w:pPr>
                                    </w:p>
                                  </w:tc>
                                </w:tr>
                                <w:tr w:rsidR="001417DD">
                                  <w:trPr>
                                    <w:jc w:val="center"/>
                                  </w:trPr>
                                  <w:tc>
                                    <w:tcPr>
                                      <w:tcW w:w="360" w:type="dxa"/>
                                      <w:tcBorders>
                                        <w:top w:val="single" w:sz="6" w:space="0" w:color="632423" w:themeColor="accent2" w:themeShade="80"/>
                                        <w:left w:val="nil"/>
                                        <w:bottom w:val="dashed" w:sz="6" w:space="0" w:color="D99594" w:themeColor="accent2" w:themeTint="99"/>
                                        <w:right w:val="nil"/>
                                      </w:tcBorders>
                                    </w:tcPr>
                                    <w:p w:rsidR="001417DD" w:rsidRDefault="001417DD">
                                      <w:pPr>
                                        <w:pStyle w:val="NoSpacing"/>
                                        <w:rPr>
                                          <w:sz w:val="16"/>
                                          <w:szCs w:val="16"/>
                                        </w:rPr>
                                      </w:pPr>
                                    </w:p>
                                  </w:tc>
                                  <w:tc>
                                    <w:tcPr>
                                      <w:tcW w:w="0" w:type="auto"/>
                                      <w:tcBorders>
                                        <w:top w:val="single" w:sz="6" w:space="0" w:color="632423" w:themeColor="accent2" w:themeShade="80"/>
                                        <w:left w:val="nil"/>
                                        <w:bottom w:val="dashed" w:sz="6" w:space="0" w:color="D99594" w:themeColor="accent2" w:themeTint="99"/>
                                        <w:right w:val="nil"/>
                                      </w:tcBorders>
                                    </w:tcPr>
                                    <w:p w:rsidR="001417DD" w:rsidRDefault="001417DD">
                                      <w:pPr>
                                        <w:pStyle w:val="NoSpacing"/>
                                        <w:rPr>
                                          <w:sz w:val="16"/>
                                          <w:szCs w:val="16"/>
                                        </w:rPr>
                                      </w:pPr>
                                    </w:p>
                                  </w:tc>
                                </w:tr>
                                <w:tr w:rsidR="001417DD">
                                  <w:trPr>
                                    <w:jc w:val="center"/>
                                  </w:trPr>
                                  <w:tc>
                                    <w:tcPr>
                                      <w:tcW w:w="360" w:type="dxa"/>
                                      <w:tcBorders>
                                        <w:top w:val="dashed" w:sz="6" w:space="0" w:color="D99594" w:themeColor="accent2" w:themeTint="99"/>
                                        <w:left w:val="nil"/>
                                        <w:bottom w:val="single" w:sz="6" w:space="0" w:color="632423" w:themeColor="accent2" w:themeShade="80"/>
                                        <w:right w:val="nil"/>
                                      </w:tcBorders>
                                    </w:tcPr>
                                    <w:p w:rsidR="001417DD" w:rsidRDefault="001417DD">
                                      <w:pPr>
                                        <w:pStyle w:val="NoSpacing"/>
                                        <w:rPr>
                                          <w:sz w:val="16"/>
                                          <w:szCs w:val="16"/>
                                        </w:rPr>
                                      </w:pPr>
                                    </w:p>
                                  </w:tc>
                                  <w:tc>
                                    <w:tcPr>
                                      <w:tcW w:w="0" w:type="auto"/>
                                      <w:tcBorders>
                                        <w:top w:val="dashed" w:sz="6" w:space="0" w:color="D99594" w:themeColor="accent2" w:themeTint="99"/>
                                        <w:left w:val="nil"/>
                                        <w:bottom w:val="single" w:sz="6" w:space="0" w:color="632423" w:themeColor="accent2" w:themeShade="80"/>
                                        <w:right w:val="nil"/>
                                      </w:tcBorders>
                                    </w:tcPr>
                                    <w:p w:rsidR="001417DD" w:rsidRDefault="001417DD">
                                      <w:pPr>
                                        <w:pStyle w:val="NoSpacing"/>
                                        <w:rPr>
                                          <w:sz w:val="16"/>
                                          <w:szCs w:val="16"/>
                                        </w:rPr>
                                      </w:pPr>
                                    </w:p>
                                  </w:tc>
                                </w:tr>
                                <w:tr w:rsidR="001417DD">
                                  <w:trPr>
                                    <w:jc w:val="center"/>
                                  </w:trPr>
                                  <w:tc>
                                    <w:tcPr>
                                      <w:tcW w:w="360" w:type="dxa"/>
                                      <w:tcBorders>
                                        <w:top w:val="single" w:sz="6" w:space="0" w:color="632423" w:themeColor="accent2" w:themeShade="80"/>
                                        <w:left w:val="nil"/>
                                        <w:bottom w:val="dashed" w:sz="6" w:space="0" w:color="D99594" w:themeColor="accent2" w:themeTint="99"/>
                                        <w:right w:val="nil"/>
                                      </w:tcBorders>
                                    </w:tcPr>
                                    <w:p w:rsidR="001417DD" w:rsidRDefault="001417DD">
                                      <w:pPr>
                                        <w:pStyle w:val="NoSpacing"/>
                                        <w:rPr>
                                          <w:sz w:val="16"/>
                                          <w:szCs w:val="16"/>
                                        </w:rPr>
                                      </w:pPr>
                                    </w:p>
                                  </w:tc>
                                  <w:tc>
                                    <w:tcPr>
                                      <w:tcW w:w="0" w:type="auto"/>
                                      <w:tcBorders>
                                        <w:top w:val="single" w:sz="6" w:space="0" w:color="632423" w:themeColor="accent2" w:themeShade="80"/>
                                        <w:left w:val="nil"/>
                                        <w:bottom w:val="dashed" w:sz="6" w:space="0" w:color="D99594" w:themeColor="accent2" w:themeTint="99"/>
                                        <w:right w:val="nil"/>
                                      </w:tcBorders>
                                    </w:tcPr>
                                    <w:p w:rsidR="001417DD" w:rsidRDefault="001417DD">
                                      <w:pPr>
                                        <w:pStyle w:val="NoSpacing"/>
                                        <w:rPr>
                                          <w:sz w:val="16"/>
                                          <w:szCs w:val="16"/>
                                        </w:rPr>
                                      </w:pPr>
                                    </w:p>
                                  </w:tc>
                                </w:tr>
                                <w:tr w:rsidR="001417DD">
                                  <w:trPr>
                                    <w:jc w:val="center"/>
                                  </w:trPr>
                                  <w:tc>
                                    <w:tcPr>
                                      <w:tcW w:w="360" w:type="dxa"/>
                                      <w:tcBorders>
                                        <w:top w:val="dashed" w:sz="6" w:space="0" w:color="D99594" w:themeColor="accent2" w:themeTint="99"/>
                                        <w:left w:val="nil"/>
                                        <w:bottom w:val="single" w:sz="6" w:space="0" w:color="632423" w:themeColor="accent2" w:themeShade="80"/>
                                        <w:right w:val="nil"/>
                                      </w:tcBorders>
                                    </w:tcPr>
                                    <w:p w:rsidR="001417DD" w:rsidRDefault="001417DD">
                                      <w:pPr>
                                        <w:pStyle w:val="NoSpacing"/>
                                        <w:rPr>
                                          <w:sz w:val="16"/>
                                          <w:szCs w:val="16"/>
                                        </w:rPr>
                                      </w:pPr>
                                    </w:p>
                                  </w:tc>
                                  <w:tc>
                                    <w:tcPr>
                                      <w:tcW w:w="0" w:type="auto"/>
                                      <w:tcBorders>
                                        <w:top w:val="dashed" w:sz="6" w:space="0" w:color="D99594" w:themeColor="accent2" w:themeTint="99"/>
                                        <w:left w:val="nil"/>
                                        <w:bottom w:val="single" w:sz="6" w:space="0" w:color="632423" w:themeColor="accent2" w:themeShade="80"/>
                                        <w:right w:val="nil"/>
                                      </w:tcBorders>
                                    </w:tcPr>
                                    <w:p w:rsidR="001417DD" w:rsidRDefault="001417DD">
                                      <w:pPr>
                                        <w:pStyle w:val="NoSpacing"/>
                                        <w:rPr>
                                          <w:sz w:val="16"/>
                                          <w:szCs w:val="16"/>
                                        </w:rPr>
                                      </w:pPr>
                                    </w:p>
                                  </w:tc>
                                </w:tr>
                                <w:tr w:rsidR="001417DD">
                                  <w:trPr>
                                    <w:jc w:val="center"/>
                                  </w:trPr>
                                  <w:tc>
                                    <w:tcPr>
                                      <w:tcW w:w="360" w:type="dxa"/>
                                      <w:tcBorders>
                                        <w:top w:val="single" w:sz="6" w:space="0" w:color="632423" w:themeColor="accent2" w:themeShade="80"/>
                                        <w:left w:val="nil"/>
                                        <w:bottom w:val="dashed" w:sz="6" w:space="0" w:color="D99594" w:themeColor="accent2" w:themeTint="99"/>
                                        <w:right w:val="nil"/>
                                      </w:tcBorders>
                                    </w:tcPr>
                                    <w:p w:rsidR="001417DD" w:rsidRDefault="001417DD">
                                      <w:pPr>
                                        <w:pStyle w:val="NoSpacing"/>
                                        <w:rPr>
                                          <w:sz w:val="16"/>
                                          <w:szCs w:val="16"/>
                                        </w:rPr>
                                      </w:pPr>
                                    </w:p>
                                  </w:tc>
                                  <w:tc>
                                    <w:tcPr>
                                      <w:tcW w:w="0" w:type="auto"/>
                                      <w:tcBorders>
                                        <w:top w:val="single" w:sz="6" w:space="0" w:color="632423" w:themeColor="accent2" w:themeShade="80"/>
                                        <w:left w:val="nil"/>
                                        <w:bottom w:val="dashed" w:sz="6" w:space="0" w:color="D99594" w:themeColor="accent2" w:themeTint="99"/>
                                        <w:right w:val="nil"/>
                                      </w:tcBorders>
                                    </w:tcPr>
                                    <w:p w:rsidR="001417DD" w:rsidRDefault="001417DD">
                                      <w:pPr>
                                        <w:pStyle w:val="NoSpacing"/>
                                        <w:rPr>
                                          <w:sz w:val="16"/>
                                          <w:szCs w:val="16"/>
                                        </w:rPr>
                                      </w:pPr>
                                    </w:p>
                                  </w:tc>
                                </w:tr>
                                <w:tr w:rsidR="001417DD">
                                  <w:trPr>
                                    <w:jc w:val="center"/>
                                  </w:trPr>
                                  <w:tc>
                                    <w:tcPr>
                                      <w:tcW w:w="360" w:type="dxa"/>
                                      <w:tcBorders>
                                        <w:top w:val="dashed" w:sz="6" w:space="0" w:color="D99594" w:themeColor="accent2" w:themeTint="99"/>
                                        <w:left w:val="nil"/>
                                        <w:bottom w:val="single" w:sz="6" w:space="0" w:color="632423" w:themeColor="accent2" w:themeShade="80"/>
                                        <w:right w:val="nil"/>
                                      </w:tcBorders>
                                    </w:tcPr>
                                    <w:p w:rsidR="001417DD" w:rsidRDefault="001417DD">
                                      <w:pPr>
                                        <w:pStyle w:val="NoSpacing"/>
                                        <w:rPr>
                                          <w:sz w:val="16"/>
                                          <w:szCs w:val="16"/>
                                        </w:rPr>
                                      </w:pPr>
                                    </w:p>
                                  </w:tc>
                                  <w:tc>
                                    <w:tcPr>
                                      <w:tcW w:w="0" w:type="auto"/>
                                      <w:tcBorders>
                                        <w:top w:val="dashed" w:sz="6" w:space="0" w:color="D99594" w:themeColor="accent2" w:themeTint="99"/>
                                        <w:left w:val="nil"/>
                                        <w:bottom w:val="single" w:sz="6" w:space="0" w:color="632423" w:themeColor="accent2" w:themeShade="80"/>
                                        <w:right w:val="nil"/>
                                      </w:tcBorders>
                                    </w:tcPr>
                                    <w:p w:rsidR="001417DD" w:rsidRDefault="001417DD">
                                      <w:pPr>
                                        <w:pStyle w:val="NoSpacing"/>
                                        <w:rPr>
                                          <w:sz w:val="16"/>
                                          <w:szCs w:val="16"/>
                                        </w:rPr>
                                      </w:pPr>
                                    </w:p>
                                  </w:tc>
                                </w:tr>
                                <w:tr w:rsidR="001417DD">
                                  <w:trPr>
                                    <w:jc w:val="center"/>
                                  </w:trPr>
                                  <w:tc>
                                    <w:tcPr>
                                      <w:tcW w:w="360" w:type="dxa"/>
                                      <w:tcBorders>
                                        <w:top w:val="single" w:sz="6" w:space="0" w:color="632423" w:themeColor="accent2" w:themeShade="80"/>
                                        <w:left w:val="nil"/>
                                        <w:bottom w:val="dashed" w:sz="6" w:space="0" w:color="D99594" w:themeColor="accent2" w:themeTint="99"/>
                                        <w:right w:val="nil"/>
                                      </w:tcBorders>
                                    </w:tcPr>
                                    <w:p w:rsidR="001417DD" w:rsidRDefault="001417DD">
                                      <w:pPr>
                                        <w:pStyle w:val="NoSpacing"/>
                                        <w:rPr>
                                          <w:sz w:val="16"/>
                                          <w:szCs w:val="16"/>
                                        </w:rPr>
                                      </w:pPr>
                                    </w:p>
                                  </w:tc>
                                  <w:tc>
                                    <w:tcPr>
                                      <w:tcW w:w="0" w:type="auto"/>
                                      <w:tcBorders>
                                        <w:top w:val="single" w:sz="6" w:space="0" w:color="632423" w:themeColor="accent2" w:themeShade="80"/>
                                        <w:left w:val="nil"/>
                                        <w:bottom w:val="dashed" w:sz="6" w:space="0" w:color="D99594" w:themeColor="accent2" w:themeTint="99"/>
                                        <w:right w:val="nil"/>
                                      </w:tcBorders>
                                    </w:tcPr>
                                    <w:p w:rsidR="001417DD" w:rsidRDefault="001417DD">
                                      <w:pPr>
                                        <w:pStyle w:val="NoSpacing"/>
                                        <w:rPr>
                                          <w:sz w:val="16"/>
                                          <w:szCs w:val="16"/>
                                        </w:rPr>
                                      </w:pPr>
                                    </w:p>
                                  </w:tc>
                                </w:tr>
                                <w:tr w:rsidR="001417DD">
                                  <w:trPr>
                                    <w:jc w:val="center"/>
                                  </w:trPr>
                                  <w:tc>
                                    <w:tcPr>
                                      <w:tcW w:w="360" w:type="dxa"/>
                                      <w:tcBorders>
                                        <w:top w:val="dashed" w:sz="6" w:space="0" w:color="D99594" w:themeColor="accent2" w:themeTint="99"/>
                                        <w:left w:val="nil"/>
                                        <w:bottom w:val="single" w:sz="6" w:space="0" w:color="632423" w:themeColor="accent2" w:themeShade="80"/>
                                        <w:right w:val="nil"/>
                                      </w:tcBorders>
                                    </w:tcPr>
                                    <w:p w:rsidR="001417DD" w:rsidRDefault="001417DD">
                                      <w:pPr>
                                        <w:pStyle w:val="NoSpacing"/>
                                        <w:rPr>
                                          <w:sz w:val="16"/>
                                          <w:szCs w:val="16"/>
                                        </w:rPr>
                                      </w:pPr>
                                    </w:p>
                                  </w:tc>
                                  <w:tc>
                                    <w:tcPr>
                                      <w:tcW w:w="0" w:type="auto"/>
                                      <w:tcBorders>
                                        <w:top w:val="dashed" w:sz="6" w:space="0" w:color="D99594" w:themeColor="accent2" w:themeTint="99"/>
                                        <w:left w:val="nil"/>
                                        <w:bottom w:val="single" w:sz="6" w:space="0" w:color="632423" w:themeColor="accent2" w:themeShade="80"/>
                                        <w:right w:val="nil"/>
                                      </w:tcBorders>
                                    </w:tcPr>
                                    <w:p w:rsidR="001417DD" w:rsidRDefault="001417DD">
                                      <w:pPr>
                                        <w:pStyle w:val="NoSpacing"/>
                                        <w:rPr>
                                          <w:sz w:val="16"/>
                                          <w:szCs w:val="16"/>
                                        </w:rPr>
                                      </w:pPr>
                                    </w:p>
                                  </w:tc>
                                </w:tr>
                                <w:tr w:rsidR="001417DD">
                                  <w:trPr>
                                    <w:jc w:val="center"/>
                                  </w:trPr>
                                  <w:tc>
                                    <w:tcPr>
                                      <w:tcW w:w="360" w:type="dxa"/>
                                      <w:tcBorders>
                                        <w:top w:val="single" w:sz="6" w:space="0" w:color="632423" w:themeColor="accent2" w:themeShade="80"/>
                                        <w:left w:val="nil"/>
                                        <w:bottom w:val="dashed" w:sz="6" w:space="0" w:color="D99594" w:themeColor="accent2" w:themeTint="99"/>
                                        <w:right w:val="nil"/>
                                      </w:tcBorders>
                                    </w:tcPr>
                                    <w:p w:rsidR="001417DD" w:rsidRDefault="001417DD">
                                      <w:pPr>
                                        <w:pStyle w:val="NoSpacing"/>
                                        <w:rPr>
                                          <w:sz w:val="16"/>
                                          <w:szCs w:val="16"/>
                                        </w:rPr>
                                      </w:pPr>
                                    </w:p>
                                  </w:tc>
                                  <w:tc>
                                    <w:tcPr>
                                      <w:tcW w:w="0" w:type="auto"/>
                                      <w:tcBorders>
                                        <w:top w:val="single" w:sz="6" w:space="0" w:color="632423" w:themeColor="accent2" w:themeShade="80"/>
                                        <w:left w:val="nil"/>
                                        <w:bottom w:val="dashed" w:sz="6" w:space="0" w:color="D99594" w:themeColor="accent2" w:themeTint="99"/>
                                        <w:right w:val="nil"/>
                                      </w:tcBorders>
                                    </w:tcPr>
                                    <w:p w:rsidR="001417DD" w:rsidRDefault="001417DD">
                                      <w:pPr>
                                        <w:pStyle w:val="NoSpacing"/>
                                        <w:rPr>
                                          <w:sz w:val="16"/>
                                          <w:szCs w:val="16"/>
                                        </w:rPr>
                                      </w:pPr>
                                    </w:p>
                                  </w:tc>
                                </w:tr>
                                <w:tr w:rsidR="001417DD">
                                  <w:trPr>
                                    <w:jc w:val="center"/>
                                  </w:trPr>
                                  <w:tc>
                                    <w:tcPr>
                                      <w:tcW w:w="360" w:type="dxa"/>
                                      <w:tcBorders>
                                        <w:top w:val="dashed" w:sz="6" w:space="0" w:color="D99594" w:themeColor="accent2" w:themeTint="99"/>
                                        <w:left w:val="nil"/>
                                        <w:bottom w:val="single" w:sz="6" w:space="0" w:color="632423" w:themeColor="accent2" w:themeShade="80"/>
                                        <w:right w:val="nil"/>
                                      </w:tcBorders>
                                    </w:tcPr>
                                    <w:p w:rsidR="001417DD" w:rsidRDefault="001417DD">
                                      <w:pPr>
                                        <w:pStyle w:val="NoSpacing"/>
                                        <w:rPr>
                                          <w:sz w:val="16"/>
                                          <w:szCs w:val="16"/>
                                        </w:rPr>
                                      </w:pPr>
                                    </w:p>
                                  </w:tc>
                                  <w:tc>
                                    <w:tcPr>
                                      <w:tcW w:w="0" w:type="auto"/>
                                      <w:tcBorders>
                                        <w:top w:val="dashed" w:sz="6" w:space="0" w:color="D99594" w:themeColor="accent2" w:themeTint="99"/>
                                        <w:left w:val="nil"/>
                                        <w:bottom w:val="single" w:sz="6" w:space="0" w:color="632423" w:themeColor="accent2" w:themeShade="80"/>
                                        <w:right w:val="nil"/>
                                      </w:tcBorders>
                                    </w:tcPr>
                                    <w:p w:rsidR="001417DD" w:rsidRDefault="001417DD">
                                      <w:pPr>
                                        <w:pStyle w:val="NoSpacing"/>
                                        <w:rPr>
                                          <w:sz w:val="16"/>
                                          <w:szCs w:val="16"/>
                                        </w:rPr>
                                      </w:pPr>
                                    </w:p>
                                  </w:tc>
                                </w:tr>
                                <w:tr w:rsidR="001417DD">
                                  <w:trPr>
                                    <w:jc w:val="center"/>
                                  </w:trPr>
                                  <w:tc>
                                    <w:tcPr>
                                      <w:tcW w:w="360" w:type="dxa"/>
                                      <w:tcBorders>
                                        <w:top w:val="single" w:sz="6" w:space="0" w:color="632423" w:themeColor="accent2" w:themeShade="80"/>
                                        <w:left w:val="nil"/>
                                        <w:bottom w:val="dashed" w:sz="6" w:space="0" w:color="D99594" w:themeColor="accent2" w:themeTint="99"/>
                                        <w:right w:val="nil"/>
                                      </w:tcBorders>
                                    </w:tcPr>
                                    <w:p w:rsidR="001417DD" w:rsidRDefault="001417DD">
                                      <w:pPr>
                                        <w:pStyle w:val="NoSpacing"/>
                                        <w:rPr>
                                          <w:sz w:val="16"/>
                                          <w:szCs w:val="16"/>
                                        </w:rPr>
                                      </w:pPr>
                                    </w:p>
                                  </w:tc>
                                  <w:tc>
                                    <w:tcPr>
                                      <w:tcW w:w="0" w:type="auto"/>
                                      <w:tcBorders>
                                        <w:top w:val="single" w:sz="6" w:space="0" w:color="632423" w:themeColor="accent2" w:themeShade="80"/>
                                        <w:left w:val="nil"/>
                                        <w:bottom w:val="dashed" w:sz="6" w:space="0" w:color="D99594" w:themeColor="accent2" w:themeTint="99"/>
                                        <w:right w:val="nil"/>
                                      </w:tcBorders>
                                    </w:tcPr>
                                    <w:p w:rsidR="001417DD" w:rsidRDefault="001417DD">
                                      <w:pPr>
                                        <w:pStyle w:val="NoSpacing"/>
                                        <w:rPr>
                                          <w:sz w:val="16"/>
                                          <w:szCs w:val="16"/>
                                        </w:rPr>
                                      </w:pPr>
                                    </w:p>
                                  </w:tc>
                                </w:tr>
                                <w:tr w:rsidR="001417DD">
                                  <w:trPr>
                                    <w:jc w:val="center"/>
                                  </w:trPr>
                                  <w:tc>
                                    <w:tcPr>
                                      <w:tcW w:w="360" w:type="dxa"/>
                                      <w:tcBorders>
                                        <w:top w:val="dashed" w:sz="6" w:space="0" w:color="D99594" w:themeColor="accent2" w:themeTint="99"/>
                                        <w:left w:val="nil"/>
                                        <w:bottom w:val="single" w:sz="6" w:space="0" w:color="632423" w:themeColor="accent2" w:themeShade="80"/>
                                        <w:right w:val="nil"/>
                                      </w:tcBorders>
                                    </w:tcPr>
                                    <w:p w:rsidR="001417DD" w:rsidRDefault="001417DD">
                                      <w:pPr>
                                        <w:pStyle w:val="NoSpacing"/>
                                        <w:rPr>
                                          <w:sz w:val="16"/>
                                          <w:szCs w:val="16"/>
                                        </w:rPr>
                                      </w:pPr>
                                    </w:p>
                                  </w:tc>
                                  <w:tc>
                                    <w:tcPr>
                                      <w:tcW w:w="0" w:type="auto"/>
                                      <w:tcBorders>
                                        <w:top w:val="dashed" w:sz="6" w:space="0" w:color="D99594" w:themeColor="accent2" w:themeTint="99"/>
                                        <w:left w:val="nil"/>
                                        <w:bottom w:val="single" w:sz="6" w:space="0" w:color="632423" w:themeColor="accent2" w:themeShade="80"/>
                                        <w:right w:val="nil"/>
                                      </w:tcBorders>
                                    </w:tcPr>
                                    <w:p w:rsidR="001417DD" w:rsidRDefault="001417DD">
                                      <w:pPr>
                                        <w:pStyle w:val="NoSpacing"/>
                                        <w:rPr>
                                          <w:sz w:val="16"/>
                                          <w:szCs w:val="16"/>
                                        </w:rPr>
                                      </w:pPr>
                                    </w:p>
                                  </w:tc>
                                </w:tr>
                                <w:tr w:rsidR="001417DD">
                                  <w:trPr>
                                    <w:jc w:val="center"/>
                                  </w:trPr>
                                  <w:tc>
                                    <w:tcPr>
                                      <w:tcW w:w="360" w:type="dxa"/>
                                      <w:tcBorders>
                                        <w:top w:val="single" w:sz="6" w:space="0" w:color="632423" w:themeColor="accent2" w:themeShade="80"/>
                                        <w:left w:val="nil"/>
                                        <w:bottom w:val="dashed" w:sz="6" w:space="0" w:color="D99594" w:themeColor="accent2" w:themeTint="99"/>
                                        <w:right w:val="nil"/>
                                      </w:tcBorders>
                                    </w:tcPr>
                                    <w:p w:rsidR="001417DD" w:rsidRDefault="001417DD">
                                      <w:pPr>
                                        <w:pStyle w:val="NoSpacing"/>
                                        <w:rPr>
                                          <w:sz w:val="16"/>
                                          <w:szCs w:val="16"/>
                                        </w:rPr>
                                      </w:pPr>
                                    </w:p>
                                  </w:tc>
                                  <w:tc>
                                    <w:tcPr>
                                      <w:tcW w:w="0" w:type="auto"/>
                                      <w:tcBorders>
                                        <w:top w:val="single" w:sz="6" w:space="0" w:color="632423" w:themeColor="accent2" w:themeShade="80"/>
                                        <w:left w:val="nil"/>
                                        <w:bottom w:val="dashed" w:sz="6" w:space="0" w:color="D99594" w:themeColor="accent2" w:themeTint="99"/>
                                        <w:right w:val="nil"/>
                                      </w:tcBorders>
                                    </w:tcPr>
                                    <w:p w:rsidR="001417DD" w:rsidRDefault="001417DD">
                                      <w:pPr>
                                        <w:pStyle w:val="NoSpacing"/>
                                        <w:rPr>
                                          <w:sz w:val="16"/>
                                          <w:szCs w:val="16"/>
                                        </w:rPr>
                                      </w:pPr>
                                    </w:p>
                                  </w:tc>
                                </w:tr>
                                <w:tr w:rsidR="001417DD">
                                  <w:trPr>
                                    <w:jc w:val="center"/>
                                  </w:trPr>
                                  <w:tc>
                                    <w:tcPr>
                                      <w:tcW w:w="360" w:type="dxa"/>
                                      <w:tcBorders>
                                        <w:top w:val="dashed" w:sz="6" w:space="0" w:color="D99594" w:themeColor="accent2" w:themeTint="99"/>
                                        <w:left w:val="nil"/>
                                        <w:bottom w:val="single" w:sz="6" w:space="0" w:color="632423" w:themeColor="accent2" w:themeShade="80"/>
                                        <w:right w:val="nil"/>
                                      </w:tcBorders>
                                    </w:tcPr>
                                    <w:p w:rsidR="001417DD" w:rsidRDefault="001417DD">
                                      <w:pPr>
                                        <w:pStyle w:val="NoSpacing"/>
                                        <w:rPr>
                                          <w:sz w:val="16"/>
                                          <w:szCs w:val="16"/>
                                        </w:rPr>
                                      </w:pPr>
                                    </w:p>
                                  </w:tc>
                                  <w:tc>
                                    <w:tcPr>
                                      <w:tcW w:w="0" w:type="auto"/>
                                      <w:tcBorders>
                                        <w:top w:val="dashed" w:sz="6" w:space="0" w:color="D99594" w:themeColor="accent2" w:themeTint="99"/>
                                        <w:left w:val="nil"/>
                                        <w:bottom w:val="single" w:sz="6" w:space="0" w:color="632423" w:themeColor="accent2" w:themeShade="80"/>
                                        <w:right w:val="nil"/>
                                      </w:tcBorders>
                                    </w:tcPr>
                                    <w:p w:rsidR="001417DD" w:rsidRDefault="001417DD">
                                      <w:pPr>
                                        <w:pStyle w:val="NoSpacing"/>
                                        <w:rPr>
                                          <w:sz w:val="16"/>
                                          <w:szCs w:val="16"/>
                                        </w:rPr>
                                      </w:pPr>
                                    </w:p>
                                  </w:tc>
                                </w:tr>
                                <w:tr w:rsidR="001417DD">
                                  <w:trPr>
                                    <w:jc w:val="center"/>
                                  </w:trPr>
                                  <w:tc>
                                    <w:tcPr>
                                      <w:tcW w:w="360" w:type="dxa"/>
                                      <w:tcBorders>
                                        <w:top w:val="single" w:sz="6" w:space="0" w:color="632423" w:themeColor="accent2" w:themeShade="80"/>
                                        <w:left w:val="nil"/>
                                        <w:bottom w:val="dashed" w:sz="6" w:space="0" w:color="D99594" w:themeColor="accent2" w:themeTint="99"/>
                                        <w:right w:val="nil"/>
                                      </w:tcBorders>
                                    </w:tcPr>
                                    <w:p w:rsidR="001417DD" w:rsidRDefault="001417DD">
                                      <w:pPr>
                                        <w:pStyle w:val="NoSpacing"/>
                                        <w:rPr>
                                          <w:sz w:val="16"/>
                                          <w:szCs w:val="16"/>
                                        </w:rPr>
                                      </w:pPr>
                                    </w:p>
                                  </w:tc>
                                  <w:tc>
                                    <w:tcPr>
                                      <w:tcW w:w="0" w:type="auto"/>
                                      <w:tcBorders>
                                        <w:top w:val="single" w:sz="6" w:space="0" w:color="632423" w:themeColor="accent2" w:themeShade="80"/>
                                        <w:left w:val="nil"/>
                                        <w:bottom w:val="dashed" w:sz="6" w:space="0" w:color="D99594" w:themeColor="accent2" w:themeTint="99"/>
                                        <w:right w:val="nil"/>
                                      </w:tcBorders>
                                    </w:tcPr>
                                    <w:p w:rsidR="001417DD" w:rsidRDefault="001417DD">
                                      <w:pPr>
                                        <w:pStyle w:val="NoSpacing"/>
                                        <w:rPr>
                                          <w:sz w:val="16"/>
                                          <w:szCs w:val="16"/>
                                        </w:rPr>
                                      </w:pPr>
                                    </w:p>
                                  </w:tc>
                                </w:tr>
                                <w:tr w:rsidR="001417DD">
                                  <w:trPr>
                                    <w:jc w:val="center"/>
                                  </w:trPr>
                                  <w:tc>
                                    <w:tcPr>
                                      <w:tcW w:w="360" w:type="dxa"/>
                                      <w:tcBorders>
                                        <w:top w:val="dashed" w:sz="6" w:space="0" w:color="D99594" w:themeColor="accent2" w:themeTint="99"/>
                                        <w:left w:val="nil"/>
                                        <w:bottom w:val="single" w:sz="6" w:space="0" w:color="632423" w:themeColor="accent2" w:themeShade="80"/>
                                        <w:right w:val="nil"/>
                                      </w:tcBorders>
                                    </w:tcPr>
                                    <w:p w:rsidR="001417DD" w:rsidRDefault="001417DD">
                                      <w:pPr>
                                        <w:pStyle w:val="NoSpacing"/>
                                        <w:rPr>
                                          <w:sz w:val="16"/>
                                          <w:szCs w:val="16"/>
                                        </w:rPr>
                                      </w:pPr>
                                    </w:p>
                                  </w:tc>
                                  <w:tc>
                                    <w:tcPr>
                                      <w:tcW w:w="0" w:type="auto"/>
                                      <w:tcBorders>
                                        <w:top w:val="dashed" w:sz="6" w:space="0" w:color="D99594" w:themeColor="accent2" w:themeTint="99"/>
                                        <w:left w:val="nil"/>
                                        <w:bottom w:val="single" w:sz="6" w:space="0" w:color="632423" w:themeColor="accent2" w:themeShade="80"/>
                                        <w:right w:val="nil"/>
                                      </w:tcBorders>
                                    </w:tcPr>
                                    <w:p w:rsidR="001417DD" w:rsidRDefault="001417DD">
                                      <w:pPr>
                                        <w:pStyle w:val="NoSpacing"/>
                                        <w:rPr>
                                          <w:sz w:val="16"/>
                                          <w:szCs w:val="16"/>
                                        </w:rPr>
                                      </w:pPr>
                                    </w:p>
                                  </w:tc>
                                </w:tr>
                                <w:tr w:rsidR="001417DD">
                                  <w:trPr>
                                    <w:jc w:val="center"/>
                                  </w:trPr>
                                  <w:tc>
                                    <w:tcPr>
                                      <w:tcW w:w="360" w:type="dxa"/>
                                      <w:tcBorders>
                                        <w:top w:val="single" w:sz="6" w:space="0" w:color="632423" w:themeColor="accent2" w:themeShade="80"/>
                                        <w:left w:val="nil"/>
                                        <w:bottom w:val="dashed" w:sz="6" w:space="0" w:color="D99594" w:themeColor="accent2" w:themeTint="99"/>
                                        <w:right w:val="nil"/>
                                      </w:tcBorders>
                                    </w:tcPr>
                                    <w:p w:rsidR="001417DD" w:rsidRDefault="001417DD">
                                      <w:pPr>
                                        <w:pStyle w:val="NoSpacing"/>
                                        <w:rPr>
                                          <w:sz w:val="16"/>
                                          <w:szCs w:val="16"/>
                                        </w:rPr>
                                      </w:pPr>
                                    </w:p>
                                  </w:tc>
                                  <w:tc>
                                    <w:tcPr>
                                      <w:tcW w:w="0" w:type="auto"/>
                                      <w:tcBorders>
                                        <w:top w:val="single" w:sz="6" w:space="0" w:color="632423" w:themeColor="accent2" w:themeShade="80"/>
                                        <w:left w:val="nil"/>
                                        <w:bottom w:val="dashed" w:sz="6" w:space="0" w:color="D99594" w:themeColor="accent2" w:themeTint="99"/>
                                        <w:right w:val="nil"/>
                                      </w:tcBorders>
                                    </w:tcPr>
                                    <w:p w:rsidR="001417DD" w:rsidRDefault="001417DD">
                                      <w:pPr>
                                        <w:pStyle w:val="NoSpacing"/>
                                        <w:rPr>
                                          <w:sz w:val="16"/>
                                          <w:szCs w:val="16"/>
                                        </w:rPr>
                                      </w:pPr>
                                    </w:p>
                                  </w:tc>
                                </w:tr>
                                <w:tr w:rsidR="001417DD">
                                  <w:trPr>
                                    <w:jc w:val="center"/>
                                  </w:trPr>
                                  <w:tc>
                                    <w:tcPr>
                                      <w:tcW w:w="360" w:type="dxa"/>
                                      <w:tcBorders>
                                        <w:top w:val="dashed" w:sz="6" w:space="0" w:color="D99594" w:themeColor="accent2" w:themeTint="99"/>
                                        <w:left w:val="nil"/>
                                        <w:bottom w:val="single" w:sz="6" w:space="0" w:color="632423" w:themeColor="accent2" w:themeShade="80"/>
                                        <w:right w:val="nil"/>
                                      </w:tcBorders>
                                    </w:tcPr>
                                    <w:p w:rsidR="001417DD" w:rsidRDefault="001417DD">
                                      <w:pPr>
                                        <w:pStyle w:val="NoSpacing"/>
                                        <w:rPr>
                                          <w:sz w:val="16"/>
                                          <w:szCs w:val="16"/>
                                        </w:rPr>
                                      </w:pPr>
                                    </w:p>
                                  </w:tc>
                                  <w:tc>
                                    <w:tcPr>
                                      <w:tcW w:w="0" w:type="auto"/>
                                      <w:tcBorders>
                                        <w:top w:val="dashed" w:sz="6" w:space="0" w:color="D99594" w:themeColor="accent2" w:themeTint="99"/>
                                        <w:left w:val="nil"/>
                                        <w:bottom w:val="single" w:sz="6" w:space="0" w:color="632423" w:themeColor="accent2" w:themeShade="80"/>
                                        <w:right w:val="nil"/>
                                      </w:tcBorders>
                                    </w:tcPr>
                                    <w:p w:rsidR="001417DD" w:rsidRDefault="001417DD">
                                      <w:pPr>
                                        <w:pStyle w:val="NoSpacing"/>
                                        <w:rPr>
                                          <w:sz w:val="16"/>
                                          <w:szCs w:val="16"/>
                                        </w:rPr>
                                      </w:pPr>
                                    </w:p>
                                  </w:tc>
                                </w:tr>
                                <w:tr w:rsidR="001417DD">
                                  <w:trPr>
                                    <w:jc w:val="center"/>
                                  </w:trPr>
                                  <w:tc>
                                    <w:tcPr>
                                      <w:tcW w:w="360" w:type="dxa"/>
                                      <w:tcBorders>
                                        <w:top w:val="single" w:sz="6" w:space="0" w:color="632423" w:themeColor="accent2" w:themeShade="80"/>
                                        <w:left w:val="nil"/>
                                        <w:bottom w:val="dashed" w:sz="6" w:space="0" w:color="D99594" w:themeColor="accent2" w:themeTint="99"/>
                                        <w:right w:val="nil"/>
                                      </w:tcBorders>
                                    </w:tcPr>
                                    <w:p w:rsidR="001417DD" w:rsidRDefault="001417DD">
                                      <w:pPr>
                                        <w:pStyle w:val="NoSpacing"/>
                                        <w:rPr>
                                          <w:sz w:val="16"/>
                                          <w:szCs w:val="16"/>
                                        </w:rPr>
                                      </w:pPr>
                                    </w:p>
                                  </w:tc>
                                  <w:tc>
                                    <w:tcPr>
                                      <w:tcW w:w="0" w:type="auto"/>
                                      <w:tcBorders>
                                        <w:top w:val="single" w:sz="6" w:space="0" w:color="632423" w:themeColor="accent2" w:themeShade="80"/>
                                        <w:left w:val="nil"/>
                                        <w:bottom w:val="dashed" w:sz="6" w:space="0" w:color="D99594" w:themeColor="accent2" w:themeTint="99"/>
                                        <w:right w:val="nil"/>
                                      </w:tcBorders>
                                    </w:tcPr>
                                    <w:p w:rsidR="001417DD" w:rsidRDefault="001417DD">
                                      <w:pPr>
                                        <w:pStyle w:val="NoSpacing"/>
                                        <w:rPr>
                                          <w:sz w:val="16"/>
                                          <w:szCs w:val="16"/>
                                        </w:rPr>
                                      </w:pPr>
                                    </w:p>
                                  </w:tc>
                                </w:tr>
                                <w:tr w:rsidR="001417DD">
                                  <w:trPr>
                                    <w:jc w:val="center"/>
                                  </w:trPr>
                                  <w:tc>
                                    <w:tcPr>
                                      <w:tcW w:w="360" w:type="dxa"/>
                                      <w:tcBorders>
                                        <w:top w:val="dashed" w:sz="6" w:space="0" w:color="D99594" w:themeColor="accent2" w:themeTint="99"/>
                                        <w:left w:val="nil"/>
                                        <w:bottom w:val="single" w:sz="6" w:space="0" w:color="632423" w:themeColor="accent2" w:themeShade="80"/>
                                        <w:right w:val="nil"/>
                                      </w:tcBorders>
                                    </w:tcPr>
                                    <w:p w:rsidR="001417DD" w:rsidRDefault="001417DD">
                                      <w:pPr>
                                        <w:pStyle w:val="NoSpacing"/>
                                        <w:rPr>
                                          <w:sz w:val="16"/>
                                          <w:szCs w:val="16"/>
                                        </w:rPr>
                                      </w:pPr>
                                    </w:p>
                                  </w:tc>
                                  <w:tc>
                                    <w:tcPr>
                                      <w:tcW w:w="0" w:type="auto"/>
                                      <w:tcBorders>
                                        <w:top w:val="dashed" w:sz="6" w:space="0" w:color="D99594" w:themeColor="accent2" w:themeTint="99"/>
                                        <w:left w:val="nil"/>
                                        <w:bottom w:val="single" w:sz="6" w:space="0" w:color="632423" w:themeColor="accent2" w:themeShade="80"/>
                                        <w:right w:val="nil"/>
                                      </w:tcBorders>
                                    </w:tcPr>
                                    <w:p w:rsidR="001417DD" w:rsidRDefault="001417DD">
                                      <w:pPr>
                                        <w:pStyle w:val="NoSpacing"/>
                                        <w:rPr>
                                          <w:sz w:val="16"/>
                                          <w:szCs w:val="16"/>
                                        </w:rPr>
                                      </w:pPr>
                                    </w:p>
                                  </w:tc>
                                </w:tr>
                                <w:tr w:rsidR="001417DD">
                                  <w:trPr>
                                    <w:jc w:val="center"/>
                                  </w:trPr>
                                  <w:tc>
                                    <w:tcPr>
                                      <w:tcW w:w="360" w:type="dxa"/>
                                      <w:tcBorders>
                                        <w:top w:val="single" w:sz="6" w:space="0" w:color="632423" w:themeColor="accent2" w:themeShade="80"/>
                                        <w:left w:val="nil"/>
                                        <w:bottom w:val="dashed" w:sz="6" w:space="0" w:color="D99594" w:themeColor="accent2" w:themeTint="99"/>
                                        <w:right w:val="nil"/>
                                      </w:tcBorders>
                                    </w:tcPr>
                                    <w:p w:rsidR="001417DD" w:rsidRDefault="001417DD">
                                      <w:pPr>
                                        <w:pStyle w:val="NoSpacing"/>
                                        <w:rPr>
                                          <w:sz w:val="16"/>
                                          <w:szCs w:val="16"/>
                                        </w:rPr>
                                      </w:pPr>
                                    </w:p>
                                  </w:tc>
                                  <w:tc>
                                    <w:tcPr>
                                      <w:tcW w:w="0" w:type="auto"/>
                                      <w:tcBorders>
                                        <w:top w:val="single" w:sz="6" w:space="0" w:color="632423" w:themeColor="accent2" w:themeShade="80"/>
                                        <w:left w:val="nil"/>
                                        <w:bottom w:val="dashed" w:sz="6" w:space="0" w:color="D99594" w:themeColor="accent2" w:themeTint="99"/>
                                        <w:right w:val="nil"/>
                                      </w:tcBorders>
                                    </w:tcPr>
                                    <w:p w:rsidR="001417DD" w:rsidRDefault="001417DD">
                                      <w:pPr>
                                        <w:pStyle w:val="NoSpacing"/>
                                        <w:rPr>
                                          <w:sz w:val="16"/>
                                          <w:szCs w:val="16"/>
                                        </w:rPr>
                                      </w:pPr>
                                    </w:p>
                                  </w:tc>
                                </w:tr>
                                <w:tr w:rsidR="001417DD">
                                  <w:trPr>
                                    <w:jc w:val="center"/>
                                  </w:trPr>
                                  <w:tc>
                                    <w:tcPr>
                                      <w:tcW w:w="360" w:type="dxa"/>
                                      <w:tcBorders>
                                        <w:top w:val="dashed" w:sz="6" w:space="0" w:color="D99594" w:themeColor="accent2" w:themeTint="99"/>
                                        <w:left w:val="nil"/>
                                        <w:bottom w:val="single" w:sz="6" w:space="0" w:color="632423" w:themeColor="accent2" w:themeShade="80"/>
                                        <w:right w:val="nil"/>
                                      </w:tcBorders>
                                    </w:tcPr>
                                    <w:p w:rsidR="001417DD" w:rsidRDefault="001417DD">
                                      <w:pPr>
                                        <w:pStyle w:val="NoSpacing"/>
                                        <w:rPr>
                                          <w:sz w:val="16"/>
                                          <w:szCs w:val="16"/>
                                        </w:rPr>
                                      </w:pPr>
                                    </w:p>
                                  </w:tc>
                                  <w:tc>
                                    <w:tcPr>
                                      <w:tcW w:w="0" w:type="auto"/>
                                      <w:tcBorders>
                                        <w:top w:val="dashed" w:sz="6" w:space="0" w:color="D99594" w:themeColor="accent2" w:themeTint="99"/>
                                        <w:left w:val="nil"/>
                                        <w:bottom w:val="single" w:sz="6" w:space="0" w:color="632423" w:themeColor="accent2" w:themeShade="80"/>
                                        <w:right w:val="nil"/>
                                      </w:tcBorders>
                                    </w:tcPr>
                                    <w:p w:rsidR="001417DD" w:rsidRDefault="001417DD">
                                      <w:pPr>
                                        <w:pStyle w:val="NoSpacing"/>
                                        <w:rPr>
                                          <w:sz w:val="16"/>
                                          <w:szCs w:val="16"/>
                                        </w:rPr>
                                      </w:pPr>
                                    </w:p>
                                  </w:tc>
                                </w:tr>
                                <w:tr w:rsidR="001417DD">
                                  <w:trPr>
                                    <w:jc w:val="center"/>
                                  </w:trPr>
                                  <w:tc>
                                    <w:tcPr>
                                      <w:tcW w:w="360" w:type="dxa"/>
                                      <w:tcBorders>
                                        <w:top w:val="single" w:sz="6" w:space="0" w:color="632423" w:themeColor="accent2" w:themeShade="80"/>
                                        <w:left w:val="nil"/>
                                        <w:bottom w:val="dashed" w:sz="6" w:space="0" w:color="D99594" w:themeColor="accent2" w:themeTint="99"/>
                                        <w:right w:val="nil"/>
                                      </w:tcBorders>
                                    </w:tcPr>
                                    <w:p w:rsidR="001417DD" w:rsidRDefault="001417DD">
                                      <w:pPr>
                                        <w:pStyle w:val="NoSpacing"/>
                                        <w:rPr>
                                          <w:sz w:val="16"/>
                                          <w:szCs w:val="16"/>
                                        </w:rPr>
                                      </w:pPr>
                                    </w:p>
                                  </w:tc>
                                  <w:tc>
                                    <w:tcPr>
                                      <w:tcW w:w="0" w:type="auto"/>
                                      <w:tcBorders>
                                        <w:top w:val="single" w:sz="6" w:space="0" w:color="632423" w:themeColor="accent2" w:themeShade="80"/>
                                        <w:left w:val="nil"/>
                                        <w:bottom w:val="dashed" w:sz="6" w:space="0" w:color="D99594" w:themeColor="accent2" w:themeTint="99"/>
                                        <w:right w:val="nil"/>
                                      </w:tcBorders>
                                    </w:tcPr>
                                    <w:p w:rsidR="001417DD" w:rsidRDefault="001417DD">
                                      <w:pPr>
                                        <w:pStyle w:val="NoSpacing"/>
                                        <w:rPr>
                                          <w:sz w:val="16"/>
                                          <w:szCs w:val="16"/>
                                        </w:rPr>
                                      </w:pPr>
                                    </w:p>
                                  </w:tc>
                                </w:tr>
                                <w:tr w:rsidR="001417DD">
                                  <w:trPr>
                                    <w:jc w:val="center"/>
                                  </w:trPr>
                                  <w:tc>
                                    <w:tcPr>
                                      <w:tcW w:w="360" w:type="dxa"/>
                                      <w:tcBorders>
                                        <w:top w:val="dashed" w:sz="6" w:space="0" w:color="D99594" w:themeColor="accent2" w:themeTint="99"/>
                                        <w:left w:val="nil"/>
                                        <w:bottom w:val="single" w:sz="6" w:space="0" w:color="632423" w:themeColor="accent2" w:themeShade="80"/>
                                        <w:right w:val="nil"/>
                                      </w:tcBorders>
                                    </w:tcPr>
                                    <w:p w:rsidR="001417DD" w:rsidRDefault="001417DD">
                                      <w:pPr>
                                        <w:pStyle w:val="NoSpacing"/>
                                        <w:rPr>
                                          <w:sz w:val="16"/>
                                          <w:szCs w:val="16"/>
                                        </w:rPr>
                                      </w:pPr>
                                    </w:p>
                                  </w:tc>
                                  <w:tc>
                                    <w:tcPr>
                                      <w:tcW w:w="0" w:type="auto"/>
                                      <w:tcBorders>
                                        <w:top w:val="dashed" w:sz="6" w:space="0" w:color="D99594" w:themeColor="accent2" w:themeTint="99"/>
                                        <w:left w:val="nil"/>
                                        <w:bottom w:val="single" w:sz="6" w:space="0" w:color="632423" w:themeColor="accent2" w:themeShade="80"/>
                                        <w:right w:val="nil"/>
                                      </w:tcBorders>
                                    </w:tcPr>
                                    <w:p w:rsidR="001417DD" w:rsidRDefault="001417DD">
                                      <w:pPr>
                                        <w:pStyle w:val="NoSpacing"/>
                                        <w:rPr>
                                          <w:sz w:val="16"/>
                                          <w:szCs w:val="16"/>
                                        </w:rPr>
                                      </w:pPr>
                                    </w:p>
                                  </w:tc>
                                </w:tr>
                                <w:tr w:rsidR="001417DD">
                                  <w:trPr>
                                    <w:jc w:val="center"/>
                                  </w:trPr>
                                  <w:tc>
                                    <w:tcPr>
                                      <w:tcW w:w="360" w:type="dxa"/>
                                      <w:tcBorders>
                                        <w:top w:val="single" w:sz="6" w:space="0" w:color="632423" w:themeColor="accent2" w:themeShade="80"/>
                                        <w:left w:val="nil"/>
                                        <w:bottom w:val="dashed" w:sz="6" w:space="0" w:color="D99594" w:themeColor="accent2" w:themeTint="99"/>
                                        <w:right w:val="nil"/>
                                      </w:tcBorders>
                                    </w:tcPr>
                                    <w:p w:rsidR="001417DD" w:rsidRDefault="001417DD">
                                      <w:pPr>
                                        <w:pStyle w:val="NoSpacing"/>
                                        <w:rPr>
                                          <w:sz w:val="16"/>
                                          <w:szCs w:val="16"/>
                                        </w:rPr>
                                      </w:pPr>
                                    </w:p>
                                  </w:tc>
                                  <w:tc>
                                    <w:tcPr>
                                      <w:tcW w:w="0" w:type="auto"/>
                                      <w:tcBorders>
                                        <w:top w:val="single" w:sz="6" w:space="0" w:color="632423" w:themeColor="accent2" w:themeShade="80"/>
                                        <w:left w:val="nil"/>
                                        <w:bottom w:val="dashed" w:sz="6" w:space="0" w:color="D99594" w:themeColor="accent2" w:themeTint="99"/>
                                        <w:right w:val="nil"/>
                                      </w:tcBorders>
                                    </w:tcPr>
                                    <w:p w:rsidR="001417DD" w:rsidRDefault="001417DD">
                                      <w:pPr>
                                        <w:pStyle w:val="NoSpacing"/>
                                        <w:rPr>
                                          <w:sz w:val="16"/>
                                          <w:szCs w:val="16"/>
                                        </w:rPr>
                                      </w:pPr>
                                    </w:p>
                                  </w:tc>
                                </w:tr>
                                <w:tr w:rsidR="001417DD">
                                  <w:trPr>
                                    <w:jc w:val="center"/>
                                  </w:trPr>
                                  <w:tc>
                                    <w:tcPr>
                                      <w:tcW w:w="360" w:type="dxa"/>
                                      <w:tcBorders>
                                        <w:top w:val="dashed" w:sz="6" w:space="0" w:color="D99594" w:themeColor="accent2" w:themeTint="99"/>
                                        <w:left w:val="nil"/>
                                        <w:bottom w:val="single" w:sz="6" w:space="0" w:color="632423" w:themeColor="accent2" w:themeShade="80"/>
                                        <w:right w:val="nil"/>
                                      </w:tcBorders>
                                    </w:tcPr>
                                    <w:p w:rsidR="001417DD" w:rsidRDefault="001417DD">
                                      <w:pPr>
                                        <w:pStyle w:val="NoSpacing"/>
                                        <w:rPr>
                                          <w:sz w:val="16"/>
                                          <w:szCs w:val="16"/>
                                        </w:rPr>
                                      </w:pPr>
                                    </w:p>
                                  </w:tc>
                                  <w:tc>
                                    <w:tcPr>
                                      <w:tcW w:w="0" w:type="auto"/>
                                      <w:tcBorders>
                                        <w:top w:val="dashed" w:sz="6" w:space="0" w:color="D99594" w:themeColor="accent2" w:themeTint="99"/>
                                        <w:left w:val="nil"/>
                                        <w:bottom w:val="single" w:sz="6" w:space="0" w:color="632423" w:themeColor="accent2" w:themeShade="80"/>
                                        <w:right w:val="nil"/>
                                      </w:tcBorders>
                                    </w:tcPr>
                                    <w:p w:rsidR="001417DD" w:rsidRDefault="001417DD">
                                      <w:pPr>
                                        <w:pStyle w:val="NoSpacing"/>
                                        <w:rPr>
                                          <w:sz w:val="16"/>
                                          <w:szCs w:val="16"/>
                                        </w:rPr>
                                      </w:pPr>
                                    </w:p>
                                  </w:tc>
                                </w:tr>
                                <w:tr w:rsidR="001417DD">
                                  <w:trPr>
                                    <w:jc w:val="center"/>
                                  </w:trPr>
                                  <w:tc>
                                    <w:tcPr>
                                      <w:tcW w:w="360" w:type="dxa"/>
                                      <w:tcBorders>
                                        <w:top w:val="single" w:sz="6" w:space="0" w:color="632423" w:themeColor="accent2" w:themeShade="80"/>
                                        <w:left w:val="nil"/>
                                        <w:bottom w:val="dashed" w:sz="6" w:space="0" w:color="D99594" w:themeColor="accent2" w:themeTint="99"/>
                                        <w:right w:val="nil"/>
                                      </w:tcBorders>
                                    </w:tcPr>
                                    <w:p w:rsidR="001417DD" w:rsidRDefault="001417DD">
                                      <w:pPr>
                                        <w:pStyle w:val="NoSpacing"/>
                                        <w:rPr>
                                          <w:sz w:val="16"/>
                                          <w:szCs w:val="16"/>
                                        </w:rPr>
                                      </w:pPr>
                                    </w:p>
                                  </w:tc>
                                  <w:tc>
                                    <w:tcPr>
                                      <w:tcW w:w="0" w:type="auto"/>
                                      <w:tcBorders>
                                        <w:top w:val="single" w:sz="6" w:space="0" w:color="632423" w:themeColor="accent2" w:themeShade="80"/>
                                        <w:left w:val="nil"/>
                                        <w:bottom w:val="dashed" w:sz="6" w:space="0" w:color="D99594" w:themeColor="accent2" w:themeTint="99"/>
                                        <w:right w:val="nil"/>
                                      </w:tcBorders>
                                    </w:tcPr>
                                    <w:p w:rsidR="001417DD" w:rsidRDefault="001417DD">
                                      <w:pPr>
                                        <w:pStyle w:val="NoSpacing"/>
                                        <w:rPr>
                                          <w:sz w:val="16"/>
                                          <w:szCs w:val="16"/>
                                        </w:rPr>
                                      </w:pPr>
                                    </w:p>
                                  </w:tc>
                                </w:tr>
                                <w:tr w:rsidR="001417DD">
                                  <w:trPr>
                                    <w:jc w:val="center"/>
                                  </w:trPr>
                                  <w:tc>
                                    <w:tcPr>
                                      <w:tcW w:w="360" w:type="dxa"/>
                                      <w:tcBorders>
                                        <w:top w:val="dashed" w:sz="6" w:space="0" w:color="D99594" w:themeColor="accent2" w:themeTint="99"/>
                                        <w:left w:val="nil"/>
                                        <w:bottom w:val="single" w:sz="6" w:space="0" w:color="632423" w:themeColor="accent2" w:themeShade="80"/>
                                        <w:right w:val="nil"/>
                                      </w:tcBorders>
                                    </w:tcPr>
                                    <w:p w:rsidR="001417DD" w:rsidRDefault="001417DD">
                                      <w:pPr>
                                        <w:pStyle w:val="NoSpacing"/>
                                        <w:rPr>
                                          <w:sz w:val="16"/>
                                          <w:szCs w:val="16"/>
                                        </w:rPr>
                                      </w:pPr>
                                    </w:p>
                                  </w:tc>
                                  <w:tc>
                                    <w:tcPr>
                                      <w:tcW w:w="0" w:type="auto"/>
                                      <w:tcBorders>
                                        <w:top w:val="dashed" w:sz="6" w:space="0" w:color="D99594" w:themeColor="accent2" w:themeTint="99"/>
                                        <w:left w:val="nil"/>
                                        <w:bottom w:val="single" w:sz="6" w:space="0" w:color="632423" w:themeColor="accent2" w:themeShade="80"/>
                                        <w:right w:val="nil"/>
                                      </w:tcBorders>
                                    </w:tcPr>
                                    <w:p w:rsidR="001417DD" w:rsidRDefault="001417DD">
                                      <w:pPr>
                                        <w:pStyle w:val="NoSpacing"/>
                                        <w:rPr>
                                          <w:sz w:val="16"/>
                                          <w:szCs w:val="16"/>
                                        </w:rPr>
                                      </w:pPr>
                                    </w:p>
                                  </w:tc>
                                </w:tr>
                                <w:tr w:rsidR="001417DD">
                                  <w:trPr>
                                    <w:jc w:val="center"/>
                                  </w:trPr>
                                  <w:tc>
                                    <w:tcPr>
                                      <w:tcW w:w="360" w:type="dxa"/>
                                      <w:tcBorders>
                                        <w:top w:val="single" w:sz="6" w:space="0" w:color="632423" w:themeColor="accent2" w:themeShade="80"/>
                                        <w:left w:val="nil"/>
                                        <w:bottom w:val="dashed" w:sz="6" w:space="0" w:color="D99594" w:themeColor="accent2" w:themeTint="99"/>
                                        <w:right w:val="nil"/>
                                      </w:tcBorders>
                                    </w:tcPr>
                                    <w:p w:rsidR="001417DD" w:rsidRDefault="001417DD">
                                      <w:pPr>
                                        <w:pStyle w:val="NoSpacing"/>
                                        <w:rPr>
                                          <w:sz w:val="16"/>
                                          <w:szCs w:val="16"/>
                                        </w:rPr>
                                      </w:pPr>
                                    </w:p>
                                  </w:tc>
                                  <w:tc>
                                    <w:tcPr>
                                      <w:tcW w:w="0" w:type="auto"/>
                                      <w:tcBorders>
                                        <w:top w:val="single" w:sz="6" w:space="0" w:color="632423" w:themeColor="accent2" w:themeShade="80"/>
                                        <w:left w:val="nil"/>
                                        <w:bottom w:val="dashed" w:sz="6" w:space="0" w:color="D99594" w:themeColor="accent2" w:themeTint="99"/>
                                        <w:right w:val="nil"/>
                                      </w:tcBorders>
                                    </w:tcPr>
                                    <w:p w:rsidR="001417DD" w:rsidRDefault="001417DD">
                                      <w:pPr>
                                        <w:pStyle w:val="NoSpacing"/>
                                        <w:rPr>
                                          <w:sz w:val="16"/>
                                          <w:szCs w:val="16"/>
                                        </w:rPr>
                                      </w:pPr>
                                    </w:p>
                                  </w:tc>
                                </w:tr>
                                <w:tr w:rsidR="001417DD">
                                  <w:trPr>
                                    <w:jc w:val="center"/>
                                  </w:trPr>
                                  <w:tc>
                                    <w:tcPr>
                                      <w:tcW w:w="360" w:type="dxa"/>
                                      <w:tcBorders>
                                        <w:top w:val="dashed" w:sz="6" w:space="0" w:color="D99594" w:themeColor="accent2" w:themeTint="99"/>
                                        <w:left w:val="nil"/>
                                        <w:bottom w:val="single" w:sz="6" w:space="0" w:color="632423" w:themeColor="accent2" w:themeShade="80"/>
                                        <w:right w:val="nil"/>
                                      </w:tcBorders>
                                    </w:tcPr>
                                    <w:p w:rsidR="001417DD" w:rsidRDefault="001417DD">
                                      <w:pPr>
                                        <w:pStyle w:val="NoSpacing"/>
                                        <w:rPr>
                                          <w:sz w:val="16"/>
                                          <w:szCs w:val="16"/>
                                        </w:rPr>
                                      </w:pPr>
                                    </w:p>
                                  </w:tc>
                                  <w:tc>
                                    <w:tcPr>
                                      <w:tcW w:w="0" w:type="auto"/>
                                      <w:tcBorders>
                                        <w:top w:val="dashed" w:sz="6" w:space="0" w:color="D99594" w:themeColor="accent2" w:themeTint="99"/>
                                        <w:left w:val="nil"/>
                                        <w:bottom w:val="single" w:sz="6" w:space="0" w:color="632423" w:themeColor="accent2" w:themeShade="80"/>
                                        <w:right w:val="nil"/>
                                      </w:tcBorders>
                                    </w:tcPr>
                                    <w:p w:rsidR="001417DD" w:rsidRDefault="001417DD">
                                      <w:pPr>
                                        <w:pStyle w:val="NoSpacing"/>
                                        <w:rPr>
                                          <w:sz w:val="16"/>
                                          <w:szCs w:val="16"/>
                                        </w:rPr>
                                      </w:pPr>
                                    </w:p>
                                  </w:tc>
                                </w:tr>
                                <w:tr w:rsidR="001417DD">
                                  <w:trPr>
                                    <w:jc w:val="center"/>
                                  </w:trPr>
                                  <w:tc>
                                    <w:tcPr>
                                      <w:tcW w:w="360" w:type="dxa"/>
                                      <w:tcBorders>
                                        <w:top w:val="single" w:sz="6" w:space="0" w:color="632423" w:themeColor="accent2" w:themeShade="80"/>
                                        <w:left w:val="nil"/>
                                        <w:bottom w:val="dashed" w:sz="6" w:space="0" w:color="D99594" w:themeColor="accent2" w:themeTint="99"/>
                                        <w:right w:val="nil"/>
                                      </w:tcBorders>
                                    </w:tcPr>
                                    <w:p w:rsidR="001417DD" w:rsidRDefault="001417DD">
                                      <w:pPr>
                                        <w:pStyle w:val="NoSpacing"/>
                                        <w:rPr>
                                          <w:sz w:val="16"/>
                                          <w:szCs w:val="16"/>
                                        </w:rPr>
                                      </w:pPr>
                                    </w:p>
                                  </w:tc>
                                  <w:tc>
                                    <w:tcPr>
                                      <w:tcW w:w="0" w:type="auto"/>
                                      <w:tcBorders>
                                        <w:top w:val="single" w:sz="6" w:space="0" w:color="632423" w:themeColor="accent2" w:themeShade="80"/>
                                        <w:left w:val="nil"/>
                                        <w:bottom w:val="dashed" w:sz="6" w:space="0" w:color="D99594" w:themeColor="accent2" w:themeTint="99"/>
                                        <w:right w:val="nil"/>
                                      </w:tcBorders>
                                    </w:tcPr>
                                    <w:p w:rsidR="001417DD" w:rsidRDefault="001417DD">
                                      <w:pPr>
                                        <w:pStyle w:val="NoSpacing"/>
                                        <w:rPr>
                                          <w:sz w:val="16"/>
                                          <w:szCs w:val="16"/>
                                        </w:rPr>
                                      </w:pPr>
                                    </w:p>
                                  </w:tc>
                                </w:tr>
                                <w:tr w:rsidR="001417DD">
                                  <w:trPr>
                                    <w:jc w:val="center"/>
                                  </w:trPr>
                                  <w:tc>
                                    <w:tcPr>
                                      <w:tcW w:w="360" w:type="dxa"/>
                                      <w:tcBorders>
                                        <w:top w:val="dashed" w:sz="6" w:space="0" w:color="D99594" w:themeColor="accent2" w:themeTint="99"/>
                                        <w:left w:val="nil"/>
                                        <w:bottom w:val="single" w:sz="4" w:space="0" w:color="632423" w:themeColor="accent2" w:themeShade="80"/>
                                        <w:right w:val="nil"/>
                                      </w:tcBorders>
                                    </w:tcPr>
                                    <w:p w:rsidR="001417DD" w:rsidRDefault="001417DD">
                                      <w:pPr>
                                        <w:pStyle w:val="NoSpacing"/>
                                        <w:rPr>
                                          <w:sz w:val="16"/>
                                          <w:szCs w:val="16"/>
                                        </w:rPr>
                                      </w:pPr>
                                    </w:p>
                                  </w:tc>
                                  <w:tc>
                                    <w:tcPr>
                                      <w:tcW w:w="0" w:type="auto"/>
                                      <w:tcBorders>
                                        <w:top w:val="dashed" w:sz="6" w:space="0" w:color="D99594" w:themeColor="accent2" w:themeTint="99"/>
                                        <w:left w:val="nil"/>
                                        <w:bottom w:val="single" w:sz="4" w:space="0" w:color="632423" w:themeColor="accent2" w:themeShade="80"/>
                                        <w:right w:val="nil"/>
                                      </w:tcBorders>
                                    </w:tcPr>
                                    <w:p w:rsidR="001417DD" w:rsidRDefault="001417DD">
                                      <w:pPr>
                                        <w:pStyle w:val="NoSpacing"/>
                                        <w:rPr>
                                          <w:sz w:val="16"/>
                                          <w:szCs w:val="16"/>
                                        </w:rPr>
                                      </w:pPr>
                                    </w:p>
                                  </w:tc>
                                </w:tr>
                                <w:tr w:rsidR="001417DD">
                                  <w:trPr>
                                    <w:jc w:val="center"/>
                                  </w:trPr>
                                  <w:tc>
                                    <w:tcPr>
                                      <w:tcW w:w="360" w:type="dxa"/>
                                      <w:tcBorders>
                                        <w:top w:val="single" w:sz="4" w:space="0" w:color="632423" w:themeColor="accent2" w:themeShade="80"/>
                                        <w:left w:val="single" w:sz="4" w:space="0" w:color="632423" w:themeColor="accent2" w:themeShade="80"/>
                                        <w:bottom w:val="single" w:sz="4" w:space="0" w:color="632423" w:themeColor="accent2" w:themeShade="80"/>
                                        <w:right w:val="single" w:sz="4" w:space="0" w:color="632423" w:themeColor="accent2" w:themeShade="80"/>
                                      </w:tcBorders>
                                      <w:shd w:val="clear" w:color="auto" w:fill="632423" w:themeFill="accent2" w:themeFillShade="80"/>
                                      <w:tcMar>
                                        <w:top w:w="360" w:type="dxa"/>
                                        <w:left w:w="115" w:type="dxa"/>
                                        <w:bottom w:w="360" w:type="dxa"/>
                                        <w:right w:w="115" w:type="dxa"/>
                                      </w:tcMar>
                                    </w:tcPr>
                                    <w:p w:rsidR="001417DD" w:rsidRDefault="001417DD">
                                      <w:pPr>
                                        <w:pStyle w:val="NoSpacing"/>
                                      </w:pPr>
                                    </w:p>
                                  </w:tc>
                                  <w:tc>
                                    <w:tcPr>
                                      <w:tcW w:w="0" w:type="auto"/>
                                      <w:tcBorders>
                                        <w:top w:val="single" w:sz="4" w:space="0" w:color="632423" w:themeColor="accent2" w:themeShade="80"/>
                                        <w:left w:val="single" w:sz="4" w:space="0" w:color="632423" w:themeColor="accent2" w:themeShade="80"/>
                                        <w:bottom w:val="single" w:sz="4" w:space="0" w:color="632423" w:themeColor="accent2" w:themeShade="80"/>
                                        <w:right w:val="single" w:sz="4" w:space="0" w:color="632423" w:themeColor="accent2" w:themeShade="80"/>
                                      </w:tcBorders>
                                      <w:tcMar>
                                        <w:top w:w="360" w:type="dxa"/>
                                        <w:left w:w="360" w:type="dxa"/>
                                        <w:bottom w:w="360" w:type="dxa"/>
                                        <w:right w:w="360" w:type="dxa"/>
                                      </w:tcMar>
                                    </w:tcPr>
                                    <w:p w:rsidR="001417DD" w:rsidRDefault="001417DD">
                                      <w:pPr>
                                        <w:pStyle w:val="NoSpacing"/>
                                        <w:spacing w:line="276" w:lineRule="auto"/>
                                        <w:jc w:val="right"/>
                                        <w:rPr>
                                          <w:rFonts w:asciiTheme="majorHAnsi" w:hAnsiTheme="majorHAnsi"/>
                                          <w:color w:val="FFFFFF" w:themeColor="background1"/>
                                          <w:sz w:val="52"/>
                                          <w:szCs w:val="52"/>
                                        </w:rPr>
                                      </w:pPr>
                                      <w:r>
                                        <w:rPr>
                                          <w:rFonts w:asciiTheme="majorHAnsi" w:hAnsiTheme="majorHAnsi"/>
                                          <w:sz w:val="52"/>
                                          <w:szCs w:val="52"/>
                                        </w:rPr>
                                        <w:t xml:space="preserve"> </w:t>
                                      </w:r>
                                      <w:r>
                                        <w:rPr>
                                          <w:color w:val="D99594" w:themeColor="accent2" w:themeTint="99"/>
                                          <w:spacing w:val="10"/>
                                          <w:sz w:val="52"/>
                                          <w:szCs w:val="52"/>
                                        </w:rPr>
                                        <w:sym w:font="Wingdings 3" w:char="F07D"/>
                                      </w:r>
                                      <w:sdt>
                                        <w:sdtPr>
                                          <w:rPr>
                                            <w:rFonts w:asciiTheme="majorHAnsi" w:hAnsiTheme="majorHAnsi"/>
                                            <w:color w:val="FFFFFF" w:themeColor="background1"/>
                                            <w:sz w:val="52"/>
                                            <w:szCs w:val="52"/>
                                          </w:rPr>
                                          <w:alias w:val="Title"/>
                                          <w:id w:val="335427399"/>
                                          <w:dataBinding w:prefixMappings="xmlns:ns0='http://schemas.openxmlformats.org/package/2006/metadata/core-properties' xmlns:ns1='http://purl.org/dc/elements/1.1/'" w:xpath="/ns0:coreProperties[1]/ns1:title[1]" w:storeItemID="{6C3C8BC8-F283-45AE-878A-BAB7291924A1}"/>
                                          <w:text/>
                                        </w:sdtPr>
                                        <w:sdtContent>
                                          <w:r>
                                            <w:rPr>
                                              <w:rFonts w:asciiTheme="majorHAnsi" w:hAnsiTheme="majorHAnsi"/>
                                              <w:color w:val="FFFFFF" w:themeColor="background1"/>
                                              <w:sz w:val="52"/>
                                              <w:szCs w:val="52"/>
                                            </w:rPr>
                                            <w:t>Table888</w:t>
                                          </w:r>
                                        </w:sdtContent>
                                      </w:sdt>
                                      <w:r>
                                        <w:rPr>
                                          <w:rFonts w:asciiTheme="majorHAnsi" w:hAnsiTheme="majorHAnsi"/>
                                          <w:color w:val="FFFFFF" w:themeColor="background1"/>
                                          <w:sz w:val="52"/>
                                          <w:szCs w:val="52"/>
                                        </w:rPr>
                                        <w:t xml:space="preserve"> </w:t>
                                      </w:r>
                                    </w:p>
                                    <w:sdt>
                                      <w:sdtPr>
                                        <w:rPr>
                                          <w:rFonts w:asciiTheme="majorHAnsi" w:hAnsiTheme="majorHAnsi"/>
                                          <w:color w:val="E5B8B7" w:themeColor="accent2" w:themeTint="66"/>
                                          <w:sz w:val="24"/>
                                        </w:rPr>
                                        <w:alias w:val="Subtitle"/>
                                        <w:id w:val="3054339"/>
                                        <w:dataBinding w:prefixMappings="xmlns:ns0='http://schemas.openxmlformats.org/package/2006/metadata/core-properties' xmlns:ns1='http://purl.org/dc/elements/1.1/'" w:xpath="/ns0:coreProperties[1]/ns1:subject[1]" w:storeItemID="{6C3C8BC8-F283-45AE-878A-BAB7291924A1}"/>
                                        <w:text/>
                                      </w:sdtPr>
                                      <w:sdtContent>
                                        <w:p w:rsidR="001417DD" w:rsidRDefault="001417DD" w:rsidP="00241525">
                                          <w:pPr>
                                            <w:pStyle w:val="NoSpacing"/>
                                            <w:spacing w:line="276" w:lineRule="auto"/>
                                            <w:jc w:val="right"/>
                                            <w:rPr>
                                              <w:rFonts w:asciiTheme="majorHAnsi" w:hAnsiTheme="majorHAnsi"/>
                                              <w:color w:val="E5B8B7" w:themeColor="accent2" w:themeTint="66"/>
                                              <w:sz w:val="24"/>
                                            </w:rPr>
                                          </w:pPr>
                                          <w:r>
                                            <w:rPr>
                                              <w:rFonts w:asciiTheme="majorHAnsi" w:hAnsiTheme="majorHAnsi"/>
                                              <w:color w:val="E5B8B7" w:themeColor="accent2" w:themeTint="66"/>
                                              <w:sz w:val="24"/>
                                            </w:rPr>
                                            <w:t>Develop your own processor</w:t>
                                          </w:r>
                                        </w:p>
                                      </w:sdtContent>
                                    </w:sdt>
                                  </w:tc>
                                </w:tr>
                                <w:tr w:rsidR="001417DD">
                                  <w:trPr>
                                    <w:jc w:val="center"/>
                                  </w:trPr>
                                  <w:tc>
                                    <w:tcPr>
                                      <w:tcW w:w="360" w:type="dxa"/>
                                      <w:tcBorders>
                                        <w:top w:val="single" w:sz="4" w:space="0" w:color="632423" w:themeColor="accent2" w:themeShade="80"/>
                                        <w:left w:val="nil"/>
                                        <w:bottom w:val="single" w:sz="4" w:space="0" w:color="D99594" w:themeColor="accent2" w:themeTint="99"/>
                                        <w:right w:val="nil"/>
                                      </w:tcBorders>
                                    </w:tcPr>
                                    <w:p w:rsidR="001417DD" w:rsidRDefault="001417DD">
                                      <w:pPr>
                                        <w:pStyle w:val="NoSpacing"/>
                                        <w:rPr>
                                          <w:sz w:val="16"/>
                                          <w:szCs w:val="16"/>
                                        </w:rPr>
                                      </w:pPr>
                                    </w:p>
                                  </w:tc>
                                  <w:tc>
                                    <w:tcPr>
                                      <w:tcW w:w="0" w:type="auto"/>
                                      <w:tcBorders>
                                        <w:top w:val="single" w:sz="4" w:space="0" w:color="632423" w:themeColor="accent2" w:themeShade="80"/>
                                        <w:left w:val="nil"/>
                                        <w:bottom w:val="single" w:sz="4" w:space="0" w:color="D99594" w:themeColor="accent2" w:themeTint="99"/>
                                        <w:right w:val="nil"/>
                                      </w:tcBorders>
                                    </w:tcPr>
                                    <w:p w:rsidR="001417DD" w:rsidRDefault="001417DD">
                                      <w:pPr>
                                        <w:pStyle w:val="NoSpacing"/>
                                        <w:rPr>
                                          <w:sz w:val="16"/>
                                          <w:szCs w:val="16"/>
                                        </w:rPr>
                                      </w:pPr>
                                    </w:p>
                                  </w:tc>
                                </w:tr>
                                <w:tr w:rsidR="001417DD">
                                  <w:trPr>
                                    <w:jc w:val="center"/>
                                  </w:trPr>
                                  <w:tc>
                                    <w:tcPr>
                                      <w:tcW w:w="360"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shd w:val="clear" w:color="auto" w:fill="D99594" w:themeFill="accent2" w:themeFillTint="99"/>
                                      <w:tcMar>
                                        <w:top w:w="144" w:type="dxa"/>
                                        <w:left w:w="115" w:type="dxa"/>
                                        <w:bottom w:w="144" w:type="dxa"/>
                                        <w:right w:w="115" w:type="dxa"/>
                                      </w:tcMar>
                                    </w:tcPr>
                                    <w:p w:rsidR="001417DD" w:rsidRDefault="001417DD">
                                      <w:pPr>
                                        <w:pStyle w:val="NoSpacing"/>
                                      </w:pPr>
                                    </w:p>
                                  </w:tc>
                                  <w:tc>
                                    <w:tcPr>
                                      <w:tcW w:w="0" w:type="auto"/>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tcMar>
                                        <w:top w:w="144" w:type="dxa"/>
                                        <w:left w:w="144" w:type="dxa"/>
                                        <w:bottom w:w="144" w:type="dxa"/>
                                        <w:right w:w="144" w:type="dxa"/>
                                      </w:tcMar>
                                    </w:tcPr>
                                    <w:p w:rsidR="001417DD" w:rsidRDefault="001417DD" w:rsidP="00241525">
                                      <w:pPr>
                                        <w:pStyle w:val="NoSpacing"/>
                                        <w:rPr>
                                          <w:color w:val="FFFFFF" w:themeColor="background1"/>
                                        </w:rPr>
                                      </w:pPr>
                                      <w:sdt>
                                        <w:sdtPr>
                                          <w:rPr>
                                            <w:b/>
                                            <w:color w:val="FFFFFF" w:themeColor="background1"/>
                                          </w:rPr>
                                          <w:alias w:val="Author"/>
                                          <w:id w:val="342635139"/>
                                          <w:dataBinding w:prefixMappings="xmlns:ns0='http://schemas.openxmlformats.org/package/2006/metadata/core-properties' xmlns:ns1='http://purl.org/dc/elements/1.1/'" w:xpath="/ns0:coreProperties[1]/ns1:creator[1]" w:storeItemID="{6C3C8BC8-F283-45AE-878A-BAB7291924A1}"/>
                                          <w:text/>
                                        </w:sdtPr>
                                        <w:sdtContent>
                                          <w:r>
                                            <w:rPr>
                                              <w:b/>
                                              <w:color w:val="FFFFFF" w:themeColor="background1"/>
                                              <w:lang w:val="en-CA"/>
                                            </w:rPr>
                                            <w:t>robfinch@finitron.ca</w:t>
                                          </w:r>
                                        </w:sdtContent>
                                      </w:sdt>
                                      <w:r>
                                        <w:rPr>
                                          <w:b/>
                                          <w:color w:val="FFFFFF" w:themeColor="background1"/>
                                        </w:rPr>
                                        <w:t xml:space="preserve"> </w:t>
                                      </w:r>
                                      <w:r>
                                        <w:rPr>
                                          <w:color w:val="D99594" w:themeColor="accent2" w:themeTint="99"/>
                                        </w:rPr>
                                        <w:sym w:font="Wingdings 3" w:char="F07D"/>
                                      </w:r>
                                      <w:r>
                                        <w:rPr>
                                          <w:color w:val="D99594" w:themeColor="accent2" w:themeTint="99"/>
                                        </w:rPr>
                                        <w:sym w:font="Wingdings 3" w:char="F07D"/>
                                      </w:r>
                                      <w:sdt>
                                        <w:sdtPr>
                                          <w:rPr>
                                            <w:color w:val="FFFFFF" w:themeColor="background1"/>
                                          </w:rPr>
                                          <w:alias w:val="Date"/>
                                          <w:id w:val="16590867"/>
                                          <w:dataBinding w:prefixMappings="xmlns:ns0='http://schemas.microsoft.com/office/2006/coverPageProps'" w:xpath="/ns0:CoverPageProperties[1]/ns0:PublishDate[1]" w:storeItemID="{55AF091B-3C7A-41E3-B477-F2FDAA23CFDA}"/>
                                          <w:date w:fullDate="2014-05-18T00:00:00Z">
                                            <w:dateFormat w:val="M/d/yyyy"/>
                                            <w:lid w:val="en-US"/>
                                            <w:storeMappedDataAs w:val="dateTime"/>
                                            <w:calendar w:val="gregorian"/>
                                          </w:date>
                                        </w:sdtPr>
                                        <w:sdtContent>
                                          <w:r>
                                            <w:rPr>
                                              <w:color w:val="FFFFFF" w:themeColor="background1"/>
                                            </w:rPr>
                                            <w:t>5/18/2014</w:t>
                                          </w:r>
                                        </w:sdtContent>
                                      </w:sdt>
                                    </w:p>
                                  </w:tc>
                                </w:tr>
                              </w:tbl>
                              <w:p w:rsidR="001417DD" w:rsidRDefault="001417DD">
                                <w:pPr>
                                  <w:pStyle w:val="NoSpacing"/>
                                </w:pPr>
                              </w:p>
                            </w:txbxContent>
                          </wps:txbx>
                          <wps:bodyPr rot="0" vert="horz" wrap="square" lIns="91440" tIns="45720" rIns="91440" bIns="45720" anchor="ctr" anchorCtr="0" upright="1">
                            <a:noAutofit/>
                          </wps:bodyPr>
                        </wps:wsp>
                      </a:graphicData>
                    </a:graphic>
                    <wp14:sizeRelH relativeFrom="margin">
                      <wp14:pctWidth>100000</wp14:pctWidth>
                    </wp14:sizeRelH>
                    <wp14:sizeRelV relativeFrom="margin">
                      <wp14:pctHeight>100000</wp14:pctHeight>
                    </wp14:sizeRelV>
                  </wp:anchor>
                </w:drawing>
              </mc:Choice>
              <mc:Fallback>
                <w:pict>
                  <v:rect id="Rectangle 4" o:spid="_x0000_s1026" style="position:absolute;margin-left:0;margin-top:0;width:481.4pt;height:699.9pt;z-index:251659264;visibility:visible;mso-wrap-style:square;mso-width-percent:1000;mso-height-percent:1000;mso-wrap-distance-left:9pt;mso-wrap-distance-top:0;mso-wrap-distance-right:9pt;mso-wrap-distance-bottom:0;mso-position-horizontal:center;mso-position-horizontal-relative:margin;mso-position-vertical:center;mso-position-vertical-relative:margin;mso-width-percent:10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" o:allowincell="f" filled="f" stroked="f">
                    <v:textbox>
                      <w:txbxContent>
                        <w:tbl>
                          <w:tblPr>
                            <w:tblStyle w:val="TableGrid"/>
                            <w:tblW w:w="5000" w:type="pct"/>
                            <w:jc w:val="center"/>
                            <w:tblLook w:val="04A0" w:firstRow="1" w:lastRow="0" w:firstColumn="1" w:lastColumn="0" w:noHBand="0" w:noVBand="1"/>
                          </w:tblPr>
                          <w:tblGrid>
                            <w:gridCol w:w="360"/>
                            <w:gridCol w:w="8941"/>
                          </w:tblGrid>
                          <w:tr w:rsidR="001417DD">
                            <w:trPr>
                              <w:jc w:val="center"/>
                            </w:trPr>
                            <w:tc>
                              <w:tcPr>
                                <w:tcW w:w="360" w:type="dxa"/>
                                <w:tcBorders>
                                  <w:top w:val="single" w:sz="6" w:space="0" w:color="632423" w:themeColor="accent2" w:themeShade="80"/>
                                  <w:left w:val="nil"/>
                                  <w:bottom w:val="dashed" w:sz="6" w:space="0" w:color="D99594" w:themeColor="accent2" w:themeTint="99"/>
                                  <w:right w:val="nil"/>
                                </w:tcBorders>
                              </w:tcPr>
                              <w:p w:rsidR="001417DD" w:rsidRDefault="001417DD">
                                <w:pPr>
                                  <w:pStyle w:val="NoSpacing"/>
                                  <w:rPr>
                                    <w:sz w:val="16"/>
                                    <w:szCs w:val="16"/>
                                  </w:rPr>
                                </w:pPr>
                              </w:p>
                            </w:tc>
                            <w:tc>
                              <w:tcPr>
                                <w:tcW w:w="0" w:type="auto"/>
                                <w:tcBorders>
                                  <w:top w:val="single" w:sz="6" w:space="0" w:color="632423" w:themeColor="accent2" w:themeShade="80"/>
                                  <w:left w:val="nil"/>
                                  <w:bottom w:val="dashed" w:sz="6" w:space="0" w:color="D99594" w:themeColor="accent2" w:themeTint="99"/>
                                  <w:right w:val="nil"/>
                                </w:tcBorders>
                              </w:tcPr>
                              <w:p w:rsidR="001417DD" w:rsidRDefault="001417DD">
                                <w:pPr>
                                  <w:pStyle w:val="NoSpacing"/>
                                  <w:rPr>
                                    <w:sz w:val="16"/>
                                    <w:szCs w:val="16"/>
                                  </w:rPr>
                                </w:pPr>
                              </w:p>
                            </w:tc>
                          </w:tr>
                          <w:tr w:rsidR="001417DD">
                            <w:trPr>
                              <w:jc w:val="center"/>
                            </w:trPr>
                            <w:tc>
                              <w:tcPr>
                                <w:tcW w:w="360" w:type="dxa"/>
                                <w:tcBorders>
                                  <w:top w:val="dashed" w:sz="6" w:space="0" w:color="D99594" w:themeColor="accent2" w:themeTint="99"/>
                                  <w:left w:val="nil"/>
                                  <w:bottom w:val="single" w:sz="6" w:space="0" w:color="632423" w:themeColor="accent2" w:themeShade="80"/>
                                  <w:right w:val="nil"/>
                                </w:tcBorders>
                              </w:tcPr>
                              <w:p w:rsidR="001417DD" w:rsidRDefault="001417DD">
                                <w:pPr>
                                  <w:pStyle w:val="NoSpacing"/>
                                  <w:rPr>
                                    <w:sz w:val="16"/>
                                    <w:szCs w:val="16"/>
                                  </w:rPr>
                                </w:pPr>
                              </w:p>
                            </w:tc>
                            <w:tc>
                              <w:tcPr>
                                <w:tcW w:w="0" w:type="auto"/>
                                <w:tcBorders>
                                  <w:top w:val="dashed" w:sz="6" w:space="0" w:color="D99594" w:themeColor="accent2" w:themeTint="99"/>
                                  <w:left w:val="nil"/>
                                  <w:bottom w:val="single" w:sz="6" w:space="0" w:color="632423" w:themeColor="accent2" w:themeShade="80"/>
                                  <w:right w:val="nil"/>
                                </w:tcBorders>
                              </w:tcPr>
                              <w:p w:rsidR="001417DD" w:rsidRDefault="001417DD">
                                <w:pPr>
                                  <w:pStyle w:val="NoSpacing"/>
                                  <w:rPr>
                                    <w:sz w:val="16"/>
                                    <w:szCs w:val="16"/>
                                  </w:rPr>
                                </w:pPr>
                              </w:p>
                            </w:tc>
                          </w:tr>
                          <w:tr w:rsidR="001417DD">
                            <w:trPr>
                              <w:jc w:val="center"/>
                            </w:trPr>
                            <w:tc>
                              <w:tcPr>
                                <w:tcW w:w="360" w:type="dxa"/>
                                <w:tcBorders>
                                  <w:top w:val="single" w:sz="6" w:space="0" w:color="632423" w:themeColor="accent2" w:themeShade="80"/>
                                  <w:left w:val="nil"/>
                                  <w:bottom w:val="dashed" w:sz="6" w:space="0" w:color="D99594" w:themeColor="accent2" w:themeTint="99"/>
                                  <w:right w:val="nil"/>
                                </w:tcBorders>
                              </w:tcPr>
                              <w:p w:rsidR="001417DD" w:rsidRDefault="001417DD">
                                <w:pPr>
                                  <w:pStyle w:val="NoSpacing"/>
                                  <w:rPr>
                                    <w:sz w:val="16"/>
                                    <w:szCs w:val="16"/>
                                  </w:rPr>
                                </w:pPr>
                              </w:p>
                            </w:tc>
                            <w:tc>
                              <w:tcPr>
                                <w:tcW w:w="0" w:type="auto"/>
                                <w:tcBorders>
                                  <w:top w:val="single" w:sz="6" w:space="0" w:color="632423" w:themeColor="accent2" w:themeShade="80"/>
                                  <w:left w:val="nil"/>
                                  <w:bottom w:val="dashed" w:sz="6" w:space="0" w:color="D99594" w:themeColor="accent2" w:themeTint="99"/>
                                  <w:right w:val="nil"/>
                                </w:tcBorders>
                              </w:tcPr>
                              <w:p w:rsidR="001417DD" w:rsidRDefault="001417DD">
                                <w:pPr>
                                  <w:pStyle w:val="NoSpacing"/>
                                  <w:rPr>
                                    <w:sz w:val="16"/>
                                    <w:szCs w:val="16"/>
                                  </w:rPr>
                                </w:pPr>
                              </w:p>
                            </w:tc>
                          </w:tr>
                          <w:tr w:rsidR="001417DD">
                            <w:trPr>
                              <w:jc w:val="center"/>
                            </w:trPr>
                            <w:tc>
                              <w:tcPr>
                                <w:tcW w:w="360" w:type="dxa"/>
                                <w:tcBorders>
                                  <w:top w:val="dashed" w:sz="6" w:space="0" w:color="D99594" w:themeColor="accent2" w:themeTint="99"/>
                                  <w:left w:val="nil"/>
                                  <w:bottom w:val="single" w:sz="6" w:space="0" w:color="632423" w:themeColor="accent2" w:themeShade="80"/>
                                  <w:right w:val="nil"/>
                                </w:tcBorders>
                              </w:tcPr>
                              <w:p w:rsidR="001417DD" w:rsidRDefault="001417DD">
                                <w:pPr>
                                  <w:pStyle w:val="NoSpacing"/>
                                  <w:rPr>
                                    <w:sz w:val="16"/>
                                    <w:szCs w:val="16"/>
                                  </w:rPr>
                                </w:pPr>
                              </w:p>
                            </w:tc>
                            <w:tc>
                              <w:tcPr>
                                <w:tcW w:w="0" w:type="auto"/>
                                <w:tcBorders>
                                  <w:top w:val="dashed" w:sz="6" w:space="0" w:color="D99594" w:themeColor="accent2" w:themeTint="99"/>
                                  <w:left w:val="nil"/>
                                  <w:bottom w:val="single" w:sz="6" w:space="0" w:color="632423" w:themeColor="accent2" w:themeShade="80"/>
                                  <w:right w:val="nil"/>
                                </w:tcBorders>
                              </w:tcPr>
                              <w:p w:rsidR="001417DD" w:rsidRDefault="001417DD">
                                <w:pPr>
                                  <w:pStyle w:val="NoSpacing"/>
                                  <w:rPr>
                                    <w:sz w:val="16"/>
                                    <w:szCs w:val="16"/>
                                  </w:rPr>
                                </w:pPr>
                              </w:p>
                            </w:tc>
                          </w:tr>
                          <w:tr w:rsidR="001417DD">
                            <w:trPr>
                              <w:jc w:val="center"/>
                            </w:trPr>
                            <w:tc>
                              <w:tcPr>
                                <w:tcW w:w="360" w:type="dxa"/>
                                <w:tcBorders>
                                  <w:top w:val="single" w:sz="6" w:space="0" w:color="632423" w:themeColor="accent2" w:themeShade="80"/>
                                  <w:left w:val="nil"/>
                                  <w:bottom w:val="dashed" w:sz="6" w:space="0" w:color="D99594" w:themeColor="accent2" w:themeTint="99"/>
                                  <w:right w:val="nil"/>
                                </w:tcBorders>
                              </w:tcPr>
                              <w:p w:rsidR="001417DD" w:rsidRDefault="001417DD">
                                <w:pPr>
                                  <w:pStyle w:val="NoSpacing"/>
                                  <w:rPr>
                                    <w:sz w:val="16"/>
                                    <w:szCs w:val="16"/>
                                  </w:rPr>
                                </w:pPr>
                              </w:p>
                            </w:tc>
                            <w:tc>
                              <w:tcPr>
                                <w:tcW w:w="0" w:type="auto"/>
                                <w:tcBorders>
                                  <w:top w:val="single" w:sz="6" w:space="0" w:color="632423" w:themeColor="accent2" w:themeShade="80"/>
                                  <w:left w:val="nil"/>
                                  <w:bottom w:val="dashed" w:sz="6" w:space="0" w:color="D99594" w:themeColor="accent2" w:themeTint="99"/>
                                  <w:right w:val="nil"/>
                                </w:tcBorders>
                              </w:tcPr>
                              <w:p w:rsidR="001417DD" w:rsidRDefault="001417DD">
                                <w:pPr>
                                  <w:pStyle w:val="NoSpacing"/>
                                  <w:rPr>
                                    <w:sz w:val="16"/>
                                    <w:szCs w:val="16"/>
                                  </w:rPr>
                                </w:pPr>
                              </w:p>
                            </w:tc>
                          </w:tr>
                          <w:tr w:rsidR="001417DD">
                            <w:trPr>
                              <w:jc w:val="center"/>
                            </w:trPr>
                            <w:tc>
                              <w:tcPr>
                                <w:tcW w:w="360" w:type="dxa"/>
                                <w:tcBorders>
                                  <w:top w:val="dashed" w:sz="6" w:space="0" w:color="D99594" w:themeColor="accent2" w:themeTint="99"/>
                                  <w:left w:val="nil"/>
                                  <w:bottom w:val="single" w:sz="6" w:space="0" w:color="632423" w:themeColor="accent2" w:themeShade="80"/>
                                  <w:right w:val="nil"/>
                                </w:tcBorders>
                              </w:tcPr>
                              <w:p w:rsidR="001417DD" w:rsidRDefault="001417DD">
                                <w:pPr>
                                  <w:pStyle w:val="NoSpacing"/>
                                  <w:rPr>
                                    <w:sz w:val="16"/>
                                    <w:szCs w:val="16"/>
                                  </w:rPr>
                                </w:pPr>
                              </w:p>
                            </w:tc>
                            <w:tc>
                              <w:tcPr>
                                <w:tcW w:w="0" w:type="auto"/>
                                <w:tcBorders>
                                  <w:top w:val="dashed" w:sz="6" w:space="0" w:color="D99594" w:themeColor="accent2" w:themeTint="99"/>
                                  <w:left w:val="nil"/>
                                  <w:bottom w:val="single" w:sz="6" w:space="0" w:color="632423" w:themeColor="accent2" w:themeShade="80"/>
                                  <w:right w:val="nil"/>
                                </w:tcBorders>
                              </w:tcPr>
                              <w:p w:rsidR="001417DD" w:rsidRDefault="001417DD">
                                <w:pPr>
                                  <w:pStyle w:val="NoSpacing"/>
                                  <w:rPr>
                                    <w:sz w:val="16"/>
                                    <w:szCs w:val="16"/>
                                  </w:rPr>
                                </w:pPr>
                              </w:p>
                            </w:tc>
                          </w:tr>
                          <w:tr w:rsidR="001417DD">
                            <w:trPr>
                              <w:jc w:val="center"/>
                            </w:trPr>
                            <w:tc>
                              <w:tcPr>
                                <w:tcW w:w="360" w:type="dxa"/>
                                <w:tcBorders>
                                  <w:top w:val="single" w:sz="6" w:space="0" w:color="632423" w:themeColor="accent2" w:themeShade="80"/>
                                  <w:left w:val="nil"/>
                                  <w:bottom w:val="dashed" w:sz="6" w:space="0" w:color="D99594" w:themeColor="accent2" w:themeTint="99"/>
                                  <w:right w:val="nil"/>
                                </w:tcBorders>
                              </w:tcPr>
                              <w:p w:rsidR="001417DD" w:rsidRDefault="001417DD">
                                <w:pPr>
                                  <w:pStyle w:val="NoSpacing"/>
                                  <w:rPr>
                                    <w:sz w:val="16"/>
                                    <w:szCs w:val="16"/>
                                  </w:rPr>
                                </w:pPr>
                              </w:p>
                            </w:tc>
                            <w:tc>
                              <w:tcPr>
                                <w:tcW w:w="0" w:type="auto"/>
                                <w:tcBorders>
                                  <w:top w:val="single" w:sz="6" w:space="0" w:color="632423" w:themeColor="accent2" w:themeShade="80"/>
                                  <w:left w:val="nil"/>
                                  <w:bottom w:val="dashed" w:sz="6" w:space="0" w:color="D99594" w:themeColor="accent2" w:themeTint="99"/>
                                  <w:right w:val="nil"/>
                                </w:tcBorders>
                              </w:tcPr>
                              <w:p w:rsidR="001417DD" w:rsidRDefault="001417DD">
                                <w:pPr>
                                  <w:pStyle w:val="NoSpacing"/>
                                  <w:rPr>
                                    <w:sz w:val="16"/>
                                    <w:szCs w:val="16"/>
                                  </w:rPr>
                                </w:pPr>
                              </w:p>
                            </w:tc>
                          </w:tr>
                          <w:tr w:rsidR="001417DD">
                            <w:trPr>
                              <w:jc w:val="center"/>
                            </w:trPr>
                            <w:tc>
                              <w:tcPr>
                                <w:tcW w:w="360" w:type="dxa"/>
                                <w:tcBorders>
                                  <w:top w:val="dashed" w:sz="6" w:space="0" w:color="D99594" w:themeColor="accent2" w:themeTint="99"/>
                                  <w:left w:val="nil"/>
                                  <w:bottom w:val="single" w:sz="6" w:space="0" w:color="632423" w:themeColor="accent2" w:themeShade="80"/>
                                  <w:right w:val="nil"/>
                                </w:tcBorders>
                              </w:tcPr>
                              <w:p w:rsidR="001417DD" w:rsidRDefault="001417DD">
                                <w:pPr>
                                  <w:pStyle w:val="NoSpacing"/>
                                  <w:rPr>
                                    <w:sz w:val="16"/>
                                    <w:szCs w:val="16"/>
                                  </w:rPr>
                                </w:pPr>
                              </w:p>
                            </w:tc>
                            <w:tc>
                              <w:tcPr>
                                <w:tcW w:w="0" w:type="auto"/>
                                <w:tcBorders>
                                  <w:top w:val="dashed" w:sz="6" w:space="0" w:color="D99594" w:themeColor="accent2" w:themeTint="99"/>
                                  <w:left w:val="nil"/>
                                  <w:bottom w:val="single" w:sz="6" w:space="0" w:color="632423" w:themeColor="accent2" w:themeShade="80"/>
                                  <w:right w:val="nil"/>
                                </w:tcBorders>
                              </w:tcPr>
                              <w:p w:rsidR="001417DD" w:rsidRDefault="001417DD">
                                <w:pPr>
                                  <w:pStyle w:val="NoSpacing"/>
                                  <w:rPr>
                                    <w:sz w:val="16"/>
                                    <w:szCs w:val="16"/>
                                  </w:rPr>
                                </w:pPr>
                              </w:p>
                            </w:tc>
                          </w:tr>
                          <w:tr w:rsidR="001417DD">
                            <w:trPr>
                              <w:jc w:val="center"/>
                            </w:trPr>
                            <w:tc>
                              <w:tcPr>
                                <w:tcW w:w="360" w:type="dxa"/>
                                <w:tcBorders>
                                  <w:top w:val="single" w:sz="6" w:space="0" w:color="632423" w:themeColor="accent2" w:themeShade="80"/>
                                  <w:left w:val="nil"/>
                                  <w:bottom w:val="dashed" w:sz="6" w:space="0" w:color="D99594" w:themeColor="accent2" w:themeTint="99"/>
                                  <w:right w:val="nil"/>
                                </w:tcBorders>
                              </w:tcPr>
                              <w:p w:rsidR="001417DD" w:rsidRDefault="001417DD">
                                <w:pPr>
                                  <w:pStyle w:val="NoSpacing"/>
                                  <w:rPr>
                                    <w:sz w:val="16"/>
                                    <w:szCs w:val="16"/>
                                  </w:rPr>
                                </w:pPr>
                              </w:p>
                            </w:tc>
                            <w:tc>
                              <w:tcPr>
                                <w:tcW w:w="0" w:type="auto"/>
                                <w:tcBorders>
                                  <w:top w:val="single" w:sz="6" w:space="0" w:color="632423" w:themeColor="accent2" w:themeShade="80"/>
                                  <w:left w:val="nil"/>
                                  <w:bottom w:val="dashed" w:sz="6" w:space="0" w:color="D99594" w:themeColor="accent2" w:themeTint="99"/>
                                  <w:right w:val="nil"/>
                                </w:tcBorders>
                              </w:tcPr>
                              <w:p w:rsidR="001417DD" w:rsidRDefault="001417DD">
                                <w:pPr>
                                  <w:pStyle w:val="NoSpacing"/>
                                  <w:rPr>
                                    <w:sz w:val="16"/>
                                    <w:szCs w:val="16"/>
                                  </w:rPr>
                                </w:pPr>
                              </w:p>
                            </w:tc>
                          </w:tr>
                          <w:tr w:rsidR="001417DD">
                            <w:trPr>
                              <w:jc w:val="center"/>
                            </w:trPr>
                            <w:tc>
                              <w:tcPr>
                                <w:tcW w:w="360" w:type="dxa"/>
                                <w:tcBorders>
                                  <w:top w:val="dashed" w:sz="6" w:space="0" w:color="D99594" w:themeColor="accent2" w:themeTint="99"/>
                                  <w:left w:val="nil"/>
                                  <w:bottom w:val="single" w:sz="6" w:space="0" w:color="632423" w:themeColor="accent2" w:themeShade="80"/>
                                  <w:right w:val="nil"/>
                                </w:tcBorders>
                              </w:tcPr>
                              <w:p w:rsidR="001417DD" w:rsidRDefault="001417DD">
                                <w:pPr>
                                  <w:pStyle w:val="NoSpacing"/>
                                  <w:rPr>
                                    <w:sz w:val="16"/>
                                    <w:szCs w:val="16"/>
                                  </w:rPr>
                                </w:pPr>
                              </w:p>
                            </w:tc>
                            <w:tc>
                              <w:tcPr>
                                <w:tcW w:w="0" w:type="auto"/>
                                <w:tcBorders>
                                  <w:top w:val="dashed" w:sz="6" w:space="0" w:color="D99594" w:themeColor="accent2" w:themeTint="99"/>
                                  <w:left w:val="nil"/>
                                  <w:bottom w:val="single" w:sz="6" w:space="0" w:color="632423" w:themeColor="accent2" w:themeShade="80"/>
                                  <w:right w:val="nil"/>
                                </w:tcBorders>
                              </w:tcPr>
                              <w:p w:rsidR="001417DD" w:rsidRDefault="001417DD">
                                <w:pPr>
                                  <w:pStyle w:val="NoSpacing"/>
                                  <w:rPr>
                                    <w:sz w:val="16"/>
                                    <w:szCs w:val="16"/>
                                  </w:rPr>
                                </w:pPr>
                              </w:p>
                            </w:tc>
                          </w:tr>
                          <w:tr w:rsidR="001417DD">
                            <w:trPr>
                              <w:jc w:val="center"/>
                            </w:trPr>
                            <w:tc>
                              <w:tcPr>
                                <w:tcW w:w="360" w:type="dxa"/>
                                <w:tcBorders>
                                  <w:top w:val="single" w:sz="6" w:space="0" w:color="632423" w:themeColor="accent2" w:themeShade="80"/>
                                  <w:left w:val="nil"/>
                                  <w:bottom w:val="dashed" w:sz="6" w:space="0" w:color="D99594" w:themeColor="accent2" w:themeTint="99"/>
                                  <w:right w:val="nil"/>
                                </w:tcBorders>
                              </w:tcPr>
                              <w:p w:rsidR="001417DD" w:rsidRDefault="001417DD">
                                <w:pPr>
                                  <w:pStyle w:val="NoSpacing"/>
                                  <w:rPr>
                                    <w:sz w:val="16"/>
                                    <w:szCs w:val="16"/>
                                  </w:rPr>
                                </w:pPr>
                              </w:p>
                            </w:tc>
                            <w:tc>
                              <w:tcPr>
                                <w:tcW w:w="0" w:type="auto"/>
                                <w:tcBorders>
                                  <w:top w:val="single" w:sz="6" w:space="0" w:color="632423" w:themeColor="accent2" w:themeShade="80"/>
                                  <w:left w:val="nil"/>
                                  <w:bottom w:val="dashed" w:sz="6" w:space="0" w:color="D99594" w:themeColor="accent2" w:themeTint="99"/>
                                  <w:right w:val="nil"/>
                                </w:tcBorders>
                              </w:tcPr>
                              <w:p w:rsidR="001417DD" w:rsidRDefault="001417DD">
                                <w:pPr>
                                  <w:pStyle w:val="NoSpacing"/>
                                  <w:rPr>
                                    <w:sz w:val="16"/>
                                    <w:szCs w:val="16"/>
                                  </w:rPr>
                                </w:pPr>
                              </w:p>
                            </w:tc>
                          </w:tr>
                          <w:tr w:rsidR="001417DD">
                            <w:trPr>
                              <w:jc w:val="center"/>
                            </w:trPr>
                            <w:tc>
                              <w:tcPr>
                                <w:tcW w:w="360" w:type="dxa"/>
                                <w:tcBorders>
                                  <w:top w:val="dashed" w:sz="6" w:space="0" w:color="D99594" w:themeColor="accent2" w:themeTint="99"/>
                                  <w:left w:val="nil"/>
                                  <w:bottom w:val="single" w:sz="6" w:space="0" w:color="632423" w:themeColor="accent2" w:themeShade="80"/>
                                  <w:right w:val="nil"/>
                                </w:tcBorders>
                              </w:tcPr>
                              <w:p w:rsidR="001417DD" w:rsidRDefault="001417DD">
                                <w:pPr>
                                  <w:pStyle w:val="NoSpacing"/>
                                  <w:rPr>
                                    <w:sz w:val="16"/>
                                    <w:szCs w:val="16"/>
                                  </w:rPr>
                                </w:pPr>
                              </w:p>
                            </w:tc>
                            <w:tc>
                              <w:tcPr>
                                <w:tcW w:w="0" w:type="auto"/>
                                <w:tcBorders>
                                  <w:top w:val="dashed" w:sz="6" w:space="0" w:color="D99594" w:themeColor="accent2" w:themeTint="99"/>
                                  <w:left w:val="nil"/>
                                  <w:bottom w:val="single" w:sz="6" w:space="0" w:color="632423" w:themeColor="accent2" w:themeShade="80"/>
                                  <w:right w:val="nil"/>
                                </w:tcBorders>
                              </w:tcPr>
                              <w:p w:rsidR="001417DD" w:rsidRDefault="001417DD">
                                <w:pPr>
                                  <w:pStyle w:val="NoSpacing"/>
                                  <w:rPr>
                                    <w:sz w:val="16"/>
                                    <w:szCs w:val="16"/>
                                  </w:rPr>
                                </w:pPr>
                              </w:p>
                            </w:tc>
                          </w:tr>
                          <w:tr w:rsidR="001417DD">
                            <w:trPr>
                              <w:jc w:val="center"/>
                            </w:trPr>
                            <w:tc>
                              <w:tcPr>
                                <w:tcW w:w="360" w:type="dxa"/>
                                <w:tcBorders>
                                  <w:top w:val="single" w:sz="6" w:space="0" w:color="632423" w:themeColor="accent2" w:themeShade="80"/>
                                  <w:left w:val="nil"/>
                                  <w:bottom w:val="dashed" w:sz="6" w:space="0" w:color="D99594" w:themeColor="accent2" w:themeTint="99"/>
                                  <w:right w:val="nil"/>
                                </w:tcBorders>
                              </w:tcPr>
                              <w:p w:rsidR="001417DD" w:rsidRDefault="001417DD">
                                <w:pPr>
                                  <w:pStyle w:val="NoSpacing"/>
                                  <w:rPr>
                                    <w:sz w:val="16"/>
                                    <w:szCs w:val="16"/>
                                  </w:rPr>
                                </w:pPr>
                              </w:p>
                            </w:tc>
                            <w:tc>
                              <w:tcPr>
                                <w:tcW w:w="0" w:type="auto"/>
                                <w:tcBorders>
                                  <w:top w:val="single" w:sz="6" w:space="0" w:color="632423" w:themeColor="accent2" w:themeShade="80"/>
                                  <w:left w:val="nil"/>
                                  <w:bottom w:val="dashed" w:sz="6" w:space="0" w:color="D99594" w:themeColor="accent2" w:themeTint="99"/>
                                  <w:right w:val="nil"/>
                                </w:tcBorders>
                              </w:tcPr>
                              <w:p w:rsidR="001417DD" w:rsidRDefault="001417DD">
                                <w:pPr>
                                  <w:pStyle w:val="NoSpacing"/>
                                  <w:rPr>
                                    <w:sz w:val="16"/>
                                    <w:szCs w:val="16"/>
                                  </w:rPr>
                                </w:pPr>
                              </w:p>
                            </w:tc>
                          </w:tr>
                          <w:tr w:rsidR="001417DD">
                            <w:trPr>
                              <w:jc w:val="center"/>
                            </w:trPr>
                            <w:tc>
                              <w:tcPr>
                                <w:tcW w:w="360" w:type="dxa"/>
                                <w:tcBorders>
                                  <w:top w:val="dashed" w:sz="6" w:space="0" w:color="D99594" w:themeColor="accent2" w:themeTint="99"/>
                                  <w:left w:val="nil"/>
                                  <w:bottom w:val="single" w:sz="6" w:space="0" w:color="632423" w:themeColor="accent2" w:themeShade="80"/>
                                  <w:right w:val="nil"/>
                                </w:tcBorders>
                              </w:tcPr>
                              <w:p w:rsidR="001417DD" w:rsidRDefault="001417DD">
                                <w:pPr>
                                  <w:pStyle w:val="NoSpacing"/>
                                  <w:rPr>
                                    <w:sz w:val="16"/>
                                    <w:szCs w:val="16"/>
                                  </w:rPr>
                                </w:pPr>
                              </w:p>
                            </w:tc>
                            <w:tc>
                              <w:tcPr>
                                <w:tcW w:w="0" w:type="auto"/>
                                <w:tcBorders>
                                  <w:top w:val="dashed" w:sz="6" w:space="0" w:color="D99594" w:themeColor="accent2" w:themeTint="99"/>
                                  <w:left w:val="nil"/>
                                  <w:bottom w:val="single" w:sz="6" w:space="0" w:color="632423" w:themeColor="accent2" w:themeShade="80"/>
                                  <w:right w:val="nil"/>
                                </w:tcBorders>
                              </w:tcPr>
                              <w:p w:rsidR="001417DD" w:rsidRDefault="001417DD">
                                <w:pPr>
                                  <w:pStyle w:val="NoSpacing"/>
                                  <w:rPr>
                                    <w:sz w:val="16"/>
                                    <w:szCs w:val="16"/>
                                  </w:rPr>
                                </w:pPr>
                              </w:p>
                            </w:tc>
                          </w:tr>
                          <w:tr w:rsidR="001417DD">
                            <w:trPr>
                              <w:jc w:val="center"/>
                            </w:trPr>
                            <w:tc>
                              <w:tcPr>
                                <w:tcW w:w="360" w:type="dxa"/>
                                <w:tcBorders>
                                  <w:top w:val="single" w:sz="6" w:space="0" w:color="632423" w:themeColor="accent2" w:themeShade="80"/>
                                  <w:left w:val="nil"/>
                                  <w:bottom w:val="dashed" w:sz="6" w:space="0" w:color="D99594" w:themeColor="accent2" w:themeTint="99"/>
                                  <w:right w:val="nil"/>
                                </w:tcBorders>
                              </w:tcPr>
                              <w:p w:rsidR="001417DD" w:rsidRDefault="001417DD">
                                <w:pPr>
                                  <w:pStyle w:val="NoSpacing"/>
                                  <w:rPr>
                                    <w:sz w:val="16"/>
                                    <w:szCs w:val="16"/>
                                  </w:rPr>
                                </w:pPr>
                              </w:p>
                            </w:tc>
                            <w:tc>
                              <w:tcPr>
                                <w:tcW w:w="0" w:type="auto"/>
                                <w:tcBorders>
                                  <w:top w:val="single" w:sz="6" w:space="0" w:color="632423" w:themeColor="accent2" w:themeShade="80"/>
                                  <w:left w:val="nil"/>
                                  <w:bottom w:val="dashed" w:sz="6" w:space="0" w:color="D99594" w:themeColor="accent2" w:themeTint="99"/>
                                  <w:right w:val="nil"/>
                                </w:tcBorders>
                              </w:tcPr>
                              <w:p w:rsidR="001417DD" w:rsidRDefault="001417DD">
                                <w:pPr>
                                  <w:pStyle w:val="NoSpacing"/>
                                  <w:rPr>
                                    <w:sz w:val="16"/>
                                    <w:szCs w:val="16"/>
                                  </w:rPr>
                                </w:pPr>
                              </w:p>
                            </w:tc>
                          </w:tr>
                          <w:tr w:rsidR="001417DD">
                            <w:trPr>
                              <w:jc w:val="center"/>
                            </w:trPr>
                            <w:tc>
                              <w:tcPr>
                                <w:tcW w:w="360" w:type="dxa"/>
                                <w:tcBorders>
                                  <w:top w:val="dashed" w:sz="6" w:space="0" w:color="D99594" w:themeColor="accent2" w:themeTint="99"/>
                                  <w:left w:val="nil"/>
                                  <w:bottom w:val="single" w:sz="6" w:space="0" w:color="632423" w:themeColor="accent2" w:themeShade="80"/>
                                  <w:right w:val="nil"/>
                                </w:tcBorders>
                              </w:tcPr>
                              <w:p w:rsidR="001417DD" w:rsidRDefault="001417DD">
                                <w:pPr>
                                  <w:pStyle w:val="NoSpacing"/>
                                  <w:rPr>
                                    <w:sz w:val="16"/>
                                    <w:szCs w:val="16"/>
                                  </w:rPr>
                                </w:pPr>
                              </w:p>
                            </w:tc>
                            <w:tc>
                              <w:tcPr>
                                <w:tcW w:w="0" w:type="auto"/>
                                <w:tcBorders>
                                  <w:top w:val="dashed" w:sz="6" w:space="0" w:color="D99594" w:themeColor="accent2" w:themeTint="99"/>
                                  <w:left w:val="nil"/>
                                  <w:bottom w:val="single" w:sz="6" w:space="0" w:color="632423" w:themeColor="accent2" w:themeShade="80"/>
                                  <w:right w:val="nil"/>
                                </w:tcBorders>
                              </w:tcPr>
                              <w:p w:rsidR="001417DD" w:rsidRDefault="001417DD">
                                <w:pPr>
                                  <w:pStyle w:val="NoSpacing"/>
                                  <w:rPr>
                                    <w:sz w:val="16"/>
                                    <w:szCs w:val="16"/>
                                  </w:rPr>
                                </w:pPr>
                              </w:p>
                            </w:tc>
                          </w:tr>
                          <w:tr w:rsidR="001417DD">
                            <w:trPr>
                              <w:jc w:val="center"/>
                            </w:trPr>
                            <w:tc>
                              <w:tcPr>
                                <w:tcW w:w="360" w:type="dxa"/>
                                <w:tcBorders>
                                  <w:top w:val="single" w:sz="6" w:space="0" w:color="632423" w:themeColor="accent2" w:themeShade="80"/>
                                  <w:left w:val="nil"/>
                                  <w:bottom w:val="dashed" w:sz="6" w:space="0" w:color="D99594" w:themeColor="accent2" w:themeTint="99"/>
                                  <w:right w:val="nil"/>
                                </w:tcBorders>
                              </w:tcPr>
                              <w:p w:rsidR="001417DD" w:rsidRDefault="001417DD">
                                <w:pPr>
                                  <w:pStyle w:val="NoSpacing"/>
                                  <w:rPr>
                                    <w:sz w:val="16"/>
                                    <w:szCs w:val="16"/>
                                  </w:rPr>
                                </w:pPr>
                              </w:p>
                            </w:tc>
                            <w:tc>
                              <w:tcPr>
                                <w:tcW w:w="0" w:type="auto"/>
                                <w:tcBorders>
                                  <w:top w:val="single" w:sz="6" w:space="0" w:color="632423" w:themeColor="accent2" w:themeShade="80"/>
                                  <w:left w:val="nil"/>
                                  <w:bottom w:val="dashed" w:sz="6" w:space="0" w:color="D99594" w:themeColor="accent2" w:themeTint="99"/>
                                  <w:right w:val="nil"/>
                                </w:tcBorders>
                              </w:tcPr>
                              <w:p w:rsidR="001417DD" w:rsidRDefault="001417DD">
                                <w:pPr>
                                  <w:pStyle w:val="NoSpacing"/>
                                  <w:rPr>
                                    <w:sz w:val="16"/>
                                    <w:szCs w:val="16"/>
                                  </w:rPr>
                                </w:pPr>
                              </w:p>
                            </w:tc>
                          </w:tr>
                          <w:tr w:rsidR="001417DD">
                            <w:trPr>
                              <w:jc w:val="center"/>
                            </w:trPr>
                            <w:tc>
                              <w:tcPr>
                                <w:tcW w:w="360" w:type="dxa"/>
                                <w:tcBorders>
                                  <w:top w:val="dashed" w:sz="6" w:space="0" w:color="D99594" w:themeColor="accent2" w:themeTint="99"/>
                                  <w:left w:val="nil"/>
                                  <w:bottom w:val="single" w:sz="6" w:space="0" w:color="632423" w:themeColor="accent2" w:themeShade="80"/>
                                  <w:right w:val="nil"/>
                                </w:tcBorders>
                              </w:tcPr>
                              <w:p w:rsidR="001417DD" w:rsidRDefault="001417DD">
                                <w:pPr>
                                  <w:pStyle w:val="NoSpacing"/>
                                  <w:rPr>
                                    <w:sz w:val="16"/>
                                    <w:szCs w:val="16"/>
                                  </w:rPr>
                                </w:pPr>
                              </w:p>
                            </w:tc>
                            <w:tc>
                              <w:tcPr>
                                <w:tcW w:w="0" w:type="auto"/>
                                <w:tcBorders>
                                  <w:top w:val="dashed" w:sz="6" w:space="0" w:color="D99594" w:themeColor="accent2" w:themeTint="99"/>
                                  <w:left w:val="nil"/>
                                  <w:bottom w:val="single" w:sz="6" w:space="0" w:color="632423" w:themeColor="accent2" w:themeShade="80"/>
                                  <w:right w:val="nil"/>
                                </w:tcBorders>
                              </w:tcPr>
                              <w:p w:rsidR="001417DD" w:rsidRDefault="001417DD">
                                <w:pPr>
                                  <w:pStyle w:val="NoSpacing"/>
                                  <w:rPr>
                                    <w:sz w:val="16"/>
                                    <w:szCs w:val="16"/>
                                  </w:rPr>
                                </w:pPr>
                              </w:p>
                            </w:tc>
                          </w:tr>
                          <w:tr w:rsidR="001417DD">
                            <w:trPr>
                              <w:jc w:val="center"/>
                            </w:trPr>
                            <w:tc>
                              <w:tcPr>
                                <w:tcW w:w="360" w:type="dxa"/>
                                <w:tcBorders>
                                  <w:top w:val="single" w:sz="6" w:space="0" w:color="632423" w:themeColor="accent2" w:themeShade="80"/>
                                  <w:left w:val="nil"/>
                                  <w:bottom w:val="dashed" w:sz="6" w:space="0" w:color="D99594" w:themeColor="accent2" w:themeTint="99"/>
                                  <w:right w:val="nil"/>
                                </w:tcBorders>
                              </w:tcPr>
                              <w:p w:rsidR="001417DD" w:rsidRDefault="001417DD">
                                <w:pPr>
                                  <w:pStyle w:val="NoSpacing"/>
                                  <w:rPr>
                                    <w:sz w:val="16"/>
                                    <w:szCs w:val="16"/>
                                  </w:rPr>
                                </w:pPr>
                              </w:p>
                            </w:tc>
                            <w:tc>
                              <w:tcPr>
                                <w:tcW w:w="0" w:type="auto"/>
                                <w:tcBorders>
                                  <w:top w:val="single" w:sz="6" w:space="0" w:color="632423" w:themeColor="accent2" w:themeShade="80"/>
                                  <w:left w:val="nil"/>
                                  <w:bottom w:val="dashed" w:sz="6" w:space="0" w:color="D99594" w:themeColor="accent2" w:themeTint="99"/>
                                  <w:right w:val="nil"/>
                                </w:tcBorders>
                              </w:tcPr>
                              <w:p w:rsidR="001417DD" w:rsidRDefault="001417DD">
                                <w:pPr>
                                  <w:pStyle w:val="NoSpacing"/>
                                  <w:rPr>
                                    <w:sz w:val="16"/>
                                    <w:szCs w:val="16"/>
                                  </w:rPr>
                                </w:pPr>
                              </w:p>
                            </w:tc>
                          </w:tr>
                          <w:tr w:rsidR="001417DD">
                            <w:trPr>
                              <w:jc w:val="center"/>
                            </w:trPr>
                            <w:tc>
                              <w:tcPr>
                                <w:tcW w:w="360" w:type="dxa"/>
                                <w:tcBorders>
                                  <w:top w:val="dashed" w:sz="6" w:space="0" w:color="D99594" w:themeColor="accent2" w:themeTint="99"/>
                                  <w:left w:val="nil"/>
                                  <w:bottom w:val="single" w:sz="6" w:space="0" w:color="632423" w:themeColor="accent2" w:themeShade="80"/>
                                  <w:right w:val="nil"/>
                                </w:tcBorders>
                              </w:tcPr>
                              <w:p w:rsidR="001417DD" w:rsidRDefault="001417DD">
                                <w:pPr>
                                  <w:pStyle w:val="NoSpacing"/>
                                  <w:rPr>
                                    <w:sz w:val="16"/>
                                    <w:szCs w:val="16"/>
                                  </w:rPr>
                                </w:pPr>
                              </w:p>
                            </w:tc>
                            <w:tc>
                              <w:tcPr>
                                <w:tcW w:w="0" w:type="auto"/>
                                <w:tcBorders>
                                  <w:top w:val="dashed" w:sz="6" w:space="0" w:color="D99594" w:themeColor="accent2" w:themeTint="99"/>
                                  <w:left w:val="nil"/>
                                  <w:bottom w:val="single" w:sz="6" w:space="0" w:color="632423" w:themeColor="accent2" w:themeShade="80"/>
                                  <w:right w:val="nil"/>
                                </w:tcBorders>
                              </w:tcPr>
                              <w:p w:rsidR="001417DD" w:rsidRDefault="001417DD">
                                <w:pPr>
                                  <w:pStyle w:val="NoSpacing"/>
                                  <w:rPr>
                                    <w:sz w:val="16"/>
                                    <w:szCs w:val="16"/>
                                  </w:rPr>
                                </w:pPr>
                              </w:p>
                            </w:tc>
                          </w:tr>
                          <w:tr w:rsidR="001417DD">
                            <w:trPr>
                              <w:jc w:val="center"/>
                            </w:trPr>
                            <w:tc>
                              <w:tcPr>
                                <w:tcW w:w="360" w:type="dxa"/>
                                <w:tcBorders>
                                  <w:top w:val="single" w:sz="6" w:space="0" w:color="632423" w:themeColor="accent2" w:themeShade="80"/>
                                  <w:left w:val="nil"/>
                                  <w:bottom w:val="dashed" w:sz="6" w:space="0" w:color="D99594" w:themeColor="accent2" w:themeTint="99"/>
                                  <w:right w:val="nil"/>
                                </w:tcBorders>
                              </w:tcPr>
                              <w:p w:rsidR="001417DD" w:rsidRDefault="001417DD">
                                <w:pPr>
                                  <w:pStyle w:val="NoSpacing"/>
                                  <w:rPr>
                                    <w:sz w:val="16"/>
                                    <w:szCs w:val="16"/>
                                  </w:rPr>
                                </w:pPr>
                              </w:p>
                            </w:tc>
                            <w:tc>
                              <w:tcPr>
                                <w:tcW w:w="0" w:type="auto"/>
                                <w:tcBorders>
                                  <w:top w:val="single" w:sz="6" w:space="0" w:color="632423" w:themeColor="accent2" w:themeShade="80"/>
                                  <w:left w:val="nil"/>
                                  <w:bottom w:val="dashed" w:sz="6" w:space="0" w:color="D99594" w:themeColor="accent2" w:themeTint="99"/>
                                  <w:right w:val="nil"/>
                                </w:tcBorders>
                              </w:tcPr>
                              <w:p w:rsidR="001417DD" w:rsidRDefault="001417DD">
                                <w:pPr>
                                  <w:pStyle w:val="NoSpacing"/>
                                  <w:rPr>
                                    <w:sz w:val="16"/>
                                    <w:szCs w:val="16"/>
                                  </w:rPr>
                                </w:pPr>
                              </w:p>
                            </w:tc>
                          </w:tr>
                          <w:tr w:rsidR="001417DD">
                            <w:trPr>
                              <w:jc w:val="center"/>
                            </w:trPr>
                            <w:tc>
                              <w:tcPr>
                                <w:tcW w:w="360" w:type="dxa"/>
                                <w:tcBorders>
                                  <w:top w:val="dashed" w:sz="6" w:space="0" w:color="D99594" w:themeColor="accent2" w:themeTint="99"/>
                                  <w:left w:val="nil"/>
                                  <w:bottom w:val="single" w:sz="6" w:space="0" w:color="632423" w:themeColor="accent2" w:themeShade="80"/>
                                  <w:right w:val="nil"/>
                                </w:tcBorders>
                              </w:tcPr>
                              <w:p w:rsidR="001417DD" w:rsidRDefault="001417DD">
                                <w:pPr>
                                  <w:pStyle w:val="NoSpacing"/>
                                  <w:rPr>
                                    <w:sz w:val="16"/>
                                    <w:szCs w:val="16"/>
                                  </w:rPr>
                                </w:pPr>
                              </w:p>
                            </w:tc>
                            <w:tc>
                              <w:tcPr>
                                <w:tcW w:w="0" w:type="auto"/>
                                <w:tcBorders>
                                  <w:top w:val="dashed" w:sz="6" w:space="0" w:color="D99594" w:themeColor="accent2" w:themeTint="99"/>
                                  <w:left w:val="nil"/>
                                  <w:bottom w:val="single" w:sz="6" w:space="0" w:color="632423" w:themeColor="accent2" w:themeShade="80"/>
                                  <w:right w:val="nil"/>
                                </w:tcBorders>
                              </w:tcPr>
                              <w:p w:rsidR="001417DD" w:rsidRDefault="001417DD">
                                <w:pPr>
                                  <w:pStyle w:val="NoSpacing"/>
                                  <w:rPr>
                                    <w:sz w:val="16"/>
                                    <w:szCs w:val="16"/>
                                  </w:rPr>
                                </w:pPr>
                              </w:p>
                            </w:tc>
                          </w:tr>
                          <w:tr w:rsidR="001417DD">
                            <w:trPr>
                              <w:jc w:val="center"/>
                            </w:trPr>
                            <w:tc>
                              <w:tcPr>
                                <w:tcW w:w="360" w:type="dxa"/>
                                <w:tcBorders>
                                  <w:top w:val="single" w:sz="6" w:space="0" w:color="632423" w:themeColor="accent2" w:themeShade="80"/>
                                  <w:left w:val="nil"/>
                                  <w:bottom w:val="dashed" w:sz="6" w:space="0" w:color="D99594" w:themeColor="accent2" w:themeTint="99"/>
                                  <w:right w:val="nil"/>
                                </w:tcBorders>
                              </w:tcPr>
                              <w:p w:rsidR="001417DD" w:rsidRDefault="001417DD">
                                <w:pPr>
                                  <w:pStyle w:val="NoSpacing"/>
                                  <w:rPr>
                                    <w:sz w:val="16"/>
                                    <w:szCs w:val="16"/>
                                  </w:rPr>
                                </w:pPr>
                              </w:p>
                            </w:tc>
                            <w:tc>
                              <w:tcPr>
                                <w:tcW w:w="0" w:type="auto"/>
                                <w:tcBorders>
                                  <w:top w:val="single" w:sz="6" w:space="0" w:color="632423" w:themeColor="accent2" w:themeShade="80"/>
                                  <w:left w:val="nil"/>
                                  <w:bottom w:val="dashed" w:sz="6" w:space="0" w:color="D99594" w:themeColor="accent2" w:themeTint="99"/>
                                  <w:right w:val="nil"/>
                                </w:tcBorders>
                              </w:tcPr>
                              <w:p w:rsidR="001417DD" w:rsidRDefault="001417DD">
                                <w:pPr>
                                  <w:pStyle w:val="NoSpacing"/>
                                  <w:rPr>
                                    <w:sz w:val="16"/>
                                    <w:szCs w:val="16"/>
                                  </w:rPr>
                                </w:pPr>
                              </w:p>
                            </w:tc>
                          </w:tr>
                          <w:tr w:rsidR="001417DD">
                            <w:trPr>
                              <w:jc w:val="center"/>
                            </w:trPr>
                            <w:tc>
                              <w:tcPr>
                                <w:tcW w:w="360" w:type="dxa"/>
                                <w:tcBorders>
                                  <w:top w:val="dashed" w:sz="6" w:space="0" w:color="D99594" w:themeColor="accent2" w:themeTint="99"/>
                                  <w:left w:val="nil"/>
                                  <w:bottom w:val="single" w:sz="6" w:space="0" w:color="632423" w:themeColor="accent2" w:themeShade="80"/>
                                  <w:right w:val="nil"/>
                                </w:tcBorders>
                              </w:tcPr>
                              <w:p w:rsidR="001417DD" w:rsidRDefault="001417DD">
                                <w:pPr>
                                  <w:pStyle w:val="NoSpacing"/>
                                  <w:rPr>
                                    <w:sz w:val="16"/>
                                    <w:szCs w:val="16"/>
                                  </w:rPr>
                                </w:pPr>
                              </w:p>
                            </w:tc>
                            <w:tc>
                              <w:tcPr>
                                <w:tcW w:w="0" w:type="auto"/>
                                <w:tcBorders>
                                  <w:top w:val="dashed" w:sz="6" w:space="0" w:color="D99594" w:themeColor="accent2" w:themeTint="99"/>
                                  <w:left w:val="nil"/>
                                  <w:bottom w:val="single" w:sz="6" w:space="0" w:color="632423" w:themeColor="accent2" w:themeShade="80"/>
                                  <w:right w:val="nil"/>
                                </w:tcBorders>
                              </w:tcPr>
                              <w:p w:rsidR="001417DD" w:rsidRDefault="001417DD">
                                <w:pPr>
                                  <w:pStyle w:val="NoSpacing"/>
                                  <w:rPr>
                                    <w:sz w:val="16"/>
                                    <w:szCs w:val="16"/>
                                  </w:rPr>
                                </w:pPr>
                              </w:p>
                            </w:tc>
                          </w:tr>
                          <w:tr w:rsidR="001417DD">
                            <w:trPr>
                              <w:jc w:val="center"/>
                            </w:trPr>
                            <w:tc>
                              <w:tcPr>
                                <w:tcW w:w="360" w:type="dxa"/>
                                <w:tcBorders>
                                  <w:top w:val="single" w:sz="6" w:space="0" w:color="632423" w:themeColor="accent2" w:themeShade="80"/>
                                  <w:left w:val="nil"/>
                                  <w:bottom w:val="dashed" w:sz="6" w:space="0" w:color="D99594" w:themeColor="accent2" w:themeTint="99"/>
                                  <w:right w:val="nil"/>
                                </w:tcBorders>
                              </w:tcPr>
                              <w:p w:rsidR="001417DD" w:rsidRDefault="001417DD">
                                <w:pPr>
                                  <w:pStyle w:val="NoSpacing"/>
                                  <w:rPr>
                                    <w:sz w:val="16"/>
                                    <w:szCs w:val="16"/>
                                  </w:rPr>
                                </w:pPr>
                              </w:p>
                            </w:tc>
                            <w:tc>
                              <w:tcPr>
                                <w:tcW w:w="0" w:type="auto"/>
                                <w:tcBorders>
                                  <w:top w:val="single" w:sz="6" w:space="0" w:color="632423" w:themeColor="accent2" w:themeShade="80"/>
                                  <w:left w:val="nil"/>
                                  <w:bottom w:val="dashed" w:sz="6" w:space="0" w:color="D99594" w:themeColor="accent2" w:themeTint="99"/>
                                  <w:right w:val="nil"/>
                                </w:tcBorders>
                              </w:tcPr>
                              <w:p w:rsidR="001417DD" w:rsidRDefault="001417DD">
                                <w:pPr>
                                  <w:pStyle w:val="NoSpacing"/>
                                  <w:rPr>
                                    <w:sz w:val="16"/>
                                    <w:szCs w:val="16"/>
                                  </w:rPr>
                                </w:pPr>
                              </w:p>
                            </w:tc>
                          </w:tr>
                          <w:tr w:rsidR="001417DD">
                            <w:trPr>
                              <w:jc w:val="center"/>
                            </w:trPr>
                            <w:tc>
                              <w:tcPr>
                                <w:tcW w:w="360" w:type="dxa"/>
                                <w:tcBorders>
                                  <w:top w:val="dashed" w:sz="6" w:space="0" w:color="D99594" w:themeColor="accent2" w:themeTint="99"/>
                                  <w:left w:val="nil"/>
                                  <w:bottom w:val="single" w:sz="6" w:space="0" w:color="632423" w:themeColor="accent2" w:themeShade="80"/>
                                  <w:right w:val="nil"/>
                                </w:tcBorders>
                              </w:tcPr>
                              <w:p w:rsidR="001417DD" w:rsidRDefault="001417DD">
                                <w:pPr>
                                  <w:pStyle w:val="NoSpacing"/>
                                  <w:rPr>
                                    <w:sz w:val="16"/>
                                    <w:szCs w:val="16"/>
                                  </w:rPr>
                                </w:pPr>
                              </w:p>
                            </w:tc>
                            <w:tc>
                              <w:tcPr>
                                <w:tcW w:w="0" w:type="auto"/>
                                <w:tcBorders>
                                  <w:top w:val="dashed" w:sz="6" w:space="0" w:color="D99594" w:themeColor="accent2" w:themeTint="99"/>
                                  <w:left w:val="nil"/>
                                  <w:bottom w:val="single" w:sz="6" w:space="0" w:color="632423" w:themeColor="accent2" w:themeShade="80"/>
                                  <w:right w:val="nil"/>
                                </w:tcBorders>
                              </w:tcPr>
                              <w:p w:rsidR="001417DD" w:rsidRDefault="001417DD">
                                <w:pPr>
                                  <w:pStyle w:val="NoSpacing"/>
                                  <w:rPr>
                                    <w:sz w:val="16"/>
                                    <w:szCs w:val="16"/>
                                  </w:rPr>
                                </w:pPr>
                              </w:p>
                            </w:tc>
                          </w:tr>
                          <w:tr w:rsidR="001417DD">
                            <w:trPr>
                              <w:jc w:val="center"/>
                            </w:trPr>
                            <w:tc>
                              <w:tcPr>
                                <w:tcW w:w="360" w:type="dxa"/>
                                <w:tcBorders>
                                  <w:top w:val="single" w:sz="6" w:space="0" w:color="632423" w:themeColor="accent2" w:themeShade="80"/>
                                  <w:left w:val="nil"/>
                                  <w:bottom w:val="dashed" w:sz="6" w:space="0" w:color="D99594" w:themeColor="accent2" w:themeTint="99"/>
                                  <w:right w:val="nil"/>
                                </w:tcBorders>
                              </w:tcPr>
                              <w:p w:rsidR="001417DD" w:rsidRDefault="001417DD">
                                <w:pPr>
                                  <w:pStyle w:val="NoSpacing"/>
                                  <w:rPr>
                                    <w:sz w:val="16"/>
                                    <w:szCs w:val="16"/>
                                  </w:rPr>
                                </w:pPr>
                              </w:p>
                            </w:tc>
                            <w:tc>
                              <w:tcPr>
                                <w:tcW w:w="0" w:type="auto"/>
                                <w:tcBorders>
                                  <w:top w:val="single" w:sz="6" w:space="0" w:color="632423" w:themeColor="accent2" w:themeShade="80"/>
                                  <w:left w:val="nil"/>
                                  <w:bottom w:val="dashed" w:sz="6" w:space="0" w:color="D99594" w:themeColor="accent2" w:themeTint="99"/>
                                  <w:right w:val="nil"/>
                                </w:tcBorders>
                              </w:tcPr>
                              <w:p w:rsidR="001417DD" w:rsidRDefault="001417DD">
                                <w:pPr>
                                  <w:pStyle w:val="NoSpacing"/>
                                  <w:rPr>
                                    <w:sz w:val="16"/>
                                    <w:szCs w:val="16"/>
                                  </w:rPr>
                                </w:pPr>
                              </w:p>
                            </w:tc>
                          </w:tr>
                          <w:tr w:rsidR="001417DD">
                            <w:trPr>
                              <w:jc w:val="center"/>
                            </w:trPr>
                            <w:tc>
                              <w:tcPr>
                                <w:tcW w:w="360" w:type="dxa"/>
                                <w:tcBorders>
                                  <w:top w:val="dashed" w:sz="6" w:space="0" w:color="D99594" w:themeColor="accent2" w:themeTint="99"/>
                                  <w:left w:val="nil"/>
                                  <w:bottom w:val="single" w:sz="6" w:space="0" w:color="632423" w:themeColor="accent2" w:themeShade="80"/>
                                  <w:right w:val="nil"/>
                                </w:tcBorders>
                              </w:tcPr>
                              <w:p w:rsidR="001417DD" w:rsidRDefault="001417DD">
                                <w:pPr>
                                  <w:pStyle w:val="NoSpacing"/>
                                  <w:rPr>
                                    <w:sz w:val="16"/>
                                    <w:szCs w:val="16"/>
                                  </w:rPr>
                                </w:pPr>
                              </w:p>
                            </w:tc>
                            <w:tc>
                              <w:tcPr>
                                <w:tcW w:w="0" w:type="auto"/>
                                <w:tcBorders>
                                  <w:top w:val="dashed" w:sz="6" w:space="0" w:color="D99594" w:themeColor="accent2" w:themeTint="99"/>
                                  <w:left w:val="nil"/>
                                  <w:bottom w:val="single" w:sz="6" w:space="0" w:color="632423" w:themeColor="accent2" w:themeShade="80"/>
                                  <w:right w:val="nil"/>
                                </w:tcBorders>
                              </w:tcPr>
                              <w:p w:rsidR="001417DD" w:rsidRDefault="001417DD">
                                <w:pPr>
                                  <w:pStyle w:val="NoSpacing"/>
                                  <w:rPr>
                                    <w:sz w:val="16"/>
                                    <w:szCs w:val="16"/>
                                  </w:rPr>
                                </w:pPr>
                              </w:p>
                            </w:tc>
                          </w:tr>
                          <w:tr w:rsidR="001417DD">
                            <w:trPr>
                              <w:jc w:val="center"/>
                            </w:trPr>
                            <w:tc>
                              <w:tcPr>
                                <w:tcW w:w="360" w:type="dxa"/>
                                <w:tcBorders>
                                  <w:top w:val="single" w:sz="6" w:space="0" w:color="632423" w:themeColor="accent2" w:themeShade="80"/>
                                  <w:left w:val="nil"/>
                                  <w:bottom w:val="dashed" w:sz="6" w:space="0" w:color="D99594" w:themeColor="accent2" w:themeTint="99"/>
                                  <w:right w:val="nil"/>
                                </w:tcBorders>
                              </w:tcPr>
                              <w:p w:rsidR="001417DD" w:rsidRDefault="001417DD">
                                <w:pPr>
                                  <w:pStyle w:val="NoSpacing"/>
                                  <w:rPr>
                                    <w:sz w:val="16"/>
                                    <w:szCs w:val="16"/>
                                  </w:rPr>
                                </w:pPr>
                              </w:p>
                            </w:tc>
                            <w:tc>
                              <w:tcPr>
                                <w:tcW w:w="0" w:type="auto"/>
                                <w:tcBorders>
                                  <w:top w:val="single" w:sz="6" w:space="0" w:color="632423" w:themeColor="accent2" w:themeShade="80"/>
                                  <w:left w:val="nil"/>
                                  <w:bottom w:val="dashed" w:sz="6" w:space="0" w:color="D99594" w:themeColor="accent2" w:themeTint="99"/>
                                  <w:right w:val="nil"/>
                                </w:tcBorders>
                              </w:tcPr>
                              <w:p w:rsidR="001417DD" w:rsidRDefault="001417DD">
                                <w:pPr>
                                  <w:pStyle w:val="NoSpacing"/>
                                  <w:rPr>
                                    <w:sz w:val="16"/>
                                    <w:szCs w:val="16"/>
                                  </w:rPr>
                                </w:pPr>
                              </w:p>
                            </w:tc>
                          </w:tr>
                          <w:tr w:rsidR="001417DD">
                            <w:trPr>
                              <w:jc w:val="center"/>
                            </w:trPr>
                            <w:tc>
                              <w:tcPr>
                                <w:tcW w:w="360" w:type="dxa"/>
                                <w:tcBorders>
                                  <w:top w:val="dashed" w:sz="6" w:space="0" w:color="D99594" w:themeColor="accent2" w:themeTint="99"/>
                                  <w:left w:val="nil"/>
                                  <w:bottom w:val="single" w:sz="6" w:space="0" w:color="632423" w:themeColor="accent2" w:themeShade="80"/>
                                  <w:right w:val="nil"/>
                                </w:tcBorders>
                              </w:tcPr>
                              <w:p w:rsidR="001417DD" w:rsidRDefault="001417DD">
                                <w:pPr>
                                  <w:pStyle w:val="NoSpacing"/>
                                  <w:rPr>
                                    <w:sz w:val="16"/>
                                    <w:szCs w:val="16"/>
                                  </w:rPr>
                                </w:pPr>
                              </w:p>
                            </w:tc>
                            <w:tc>
                              <w:tcPr>
                                <w:tcW w:w="0" w:type="auto"/>
                                <w:tcBorders>
                                  <w:top w:val="dashed" w:sz="6" w:space="0" w:color="D99594" w:themeColor="accent2" w:themeTint="99"/>
                                  <w:left w:val="nil"/>
                                  <w:bottom w:val="single" w:sz="6" w:space="0" w:color="632423" w:themeColor="accent2" w:themeShade="80"/>
                                  <w:right w:val="nil"/>
                                </w:tcBorders>
                              </w:tcPr>
                              <w:p w:rsidR="001417DD" w:rsidRDefault="001417DD">
                                <w:pPr>
                                  <w:pStyle w:val="NoSpacing"/>
                                  <w:rPr>
                                    <w:sz w:val="16"/>
                                    <w:szCs w:val="16"/>
                                  </w:rPr>
                                </w:pPr>
                              </w:p>
                            </w:tc>
                          </w:tr>
                          <w:tr w:rsidR="001417DD">
                            <w:trPr>
                              <w:jc w:val="center"/>
                            </w:trPr>
                            <w:tc>
                              <w:tcPr>
                                <w:tcW w:w="360" w:type="dxa"/>
                                <w:tcBorders>
                                  <w:top w:val="single" w:sz="6" w:space="0" w:color="632423" w:themeColor="accent2" w:themeShade="80"/>
                                  <w:left w:val="nil"/>
                                  <w:bottom w:val="dashed" w:sz="6" w:space="0" w:color="D99594" w:themeColor="accent2" w:themeTint="99"/>
                                  <w:right w:val="nil"/>
                                </w:tcBorders>
                              </w:tcPr>
                              <w:p w:rsidR="001417DD" w:rsidRDefault="001417DD">
                                <w:pPr>
                                  <w:pStyle w:val="NoSpacing"/>
                                  <w:rPr>
                                    <w:sz w:val="16"/>
                                    <w:szCs w:val="16"/>
                                  </w:rPr>
                                </w:pPr>
                              </w:p>
                            </w:tc>
                            <w:tc>
                              <w:tcPr>
                                <w:tcW w:w="0" w:type="auto"/>
                                <w:tcBorders>
                                  <w:top w:val="single" w:sz="6" w:space="0" w:color="632423" w:themeColor="accent2" w:themeShade="80"/>
                                  <w:left w:val="nil"/>
                                  <w:bottom w:val="dashed" w:sz="6" w:space="0" w:color="D99594" w:themeColor="accent2" w:themeTint="99"/>
                                  <w:right w:val="nil"/>
                                </w:tcBorders>
                              </w:tcPr>
                              <w:p w:rsidR="001417DD" w:rsidRDefault="001417DD">
                                <w:pPr>
                                  <w:pStyle w:val="NoSpacing"/>
                                  <w:rPr>
                                    <w:sz w:val="16"/>
                                    <w:szCs w:val="16"/>
                                  </w:rPr>
                                </w:pPr>
                              </w:p>
                            </w:tc>
                          </w:tr>
                          <w:tr w:rsidR="001417DD">
                            <w:trPr>
                              <w:jc w:val="center"/>
                            </w:trPr>
                            <w:tc>
                              <w:tcPr>
                                <w:tcW w:w="360" w:type="dxa"/>
                                <w:tcBorders>
                                  <w:top w:val="dashed" w:sz="6" w:space="0" w:color="D99594" w:themeColor="accent2" w:themeTint="99"/>
                                  <w:left w:val="nil"/>
                                  <w:bottom w:val="single" w:sz="6" w:space="0" w:color="632423" w:themeColor="accent2" w:themeShade="80"/>
                                  <w:right w:val="nil"/>
                                </w:tcBorders>
                              </w:tcPr>
                              <w:p w:rsidR="001417DD" w:rsidRDefault="001417DD">
                                <w:pPr>
                                  <w:pStyle w:val="NoSpacing"/>
                                  <w:rPr>
                                    <w:sz w:val="16"/>
                                    <w:szCs w:val="16"/>
                                  </w:rPr>
                                </w:pPr>
                              </w:p>
                            </w:tc>
                            <w:tc>
                              <w:tcPr>
                                <w:tcW w:w="0" w:type="auto"/>
                                <w:tcBorders>
                                  <w:top w:val="dashed" w:sz="6" w:space="0" w:color="D99594" w:themeColor="accent2" w:themeTint="99"/>
                                  <w:left w:val="nil"/>
                                  <w:bottom w:val="single" w:sz="6" w:space="0" w:color="632423" w:themeColor="accent2" w:themeShade="80"/>
                                  <w:right w:val="nil"/>
                                </w:tcBorders>
                              </w:tcPr>
                              <w:p w:rsidR="001417DD" w:rsidRDefault="001417DD">
                                <w:pPr>
                                  <w:pStyle w:val="NoSpacing"/>
                                  <w:rPr>
                                    <w:sz w:val="16"/>
                                    <w:szCs w:val="16"/>
                                  </w:rPr>
                                </w:pPr>
                              </w:p>
                            </w:tc>
                          </w:tr>
                          <w:tr w:rsidR="001417DD">
                            <w:trPr>
                              <w:jc w:val="center"/>
                            </w:trPr>
                            <w:tc>
                              <w:tcPr>
                                <w:tcW w:w="360" w:type="dxa"/>
                                <w:tcBorders>
                                  <w:top w:val="single" w:sz="6" w:space="0" w:color="632423" w:themeColor="accent2" w:themeShade="80"/>
                                  <w:left w:val="nil"/>
                                  <w:bottom w:val="dashed" w:sz="6" w:space="0" w:color="D99594" w:themeColor="accent2" w:themeTint="99"/>
                                  <w:right w:val="nil"/>
                                </w:tcBorders>
                              </w:tcPr>
                              <w:p w:rsidR="001417DD" w:rsidRDefault="001417DD">
                                <w:pPr>
                                  <w:pStyle w:val="NoSpacing"/>
                                  <w:rPr>
                                    <w:sz w:val="16"/>
                                    <w:szCs w:val="16"/>
                                  </w:rPr>
                                </w:pPr>
                              </w:p>
                            </w:tc>
                            <w:tc>
                              <w:tcPr>
                                <w:tcW w:w="0" w:type="auto"/>
                                <w:tcBorders>
                                  <w:top w:val="single" w:sz="6" w:space="0" w:color="632423" w:themeColor="accent2" w:themeShade="80"/>
                                  <w:left w:val="nil"/>
                                  <w:bottom w:val="dashed" w:sz="6" w:space="0" w:color="D99594" w:themeColor="accent2" w:themeTint="99"/>
                                  <w:right w:val="nil"/>
                                </w:tcBorders>
                              </w:tcPr>
                              <w:p w:rsidR="001417DD" w:rsidRDefault="001417DD">
                                <w:pPr>
                                  <w:pStyle w:val="NoSpacing"/>
                                  <w:rPr>
                                    <w:sz w:val="16"/>
                                    <w:szCs w:val="16"/>
                                  </w:rPr>
                                </w:pPr>
                              </w:p>
                            </w:tc>
                          </w:tr>
                          <w:tr w:rsidR="001417DD">
                            <w:trPr>
                              <w:jc w:val="center"/>
                            </w:trPr>
                            <w:tc>
                              <w:tcPr>
                                <w:tcW w:w="360" w:type="dxa"/>
                                <w:tcBorders>
                                  <w:top w:val="dashed" w:sz="6" w:space="0" w:color="D99594" w:themeColor="accent2" w:themeTint="99"/>
                                  <w:left w:val="nil"/>
                                  <w:bottom w:val="single" w:sz="4" w:space="0" w:color="632423" w:themeColor="accent2" w:themeShade="80"/>
                                  <w:right w:val="nil"/>
                                </w:tcBorders>
                              </w:tcPr>
                              <w:p w:rsidR="001417DD" w:rsidRDefault="001417DD">
                                <w:pPr>
                                  <w:pStyle w:val="NoSpacing"/>
                                  <w:rPr>
                                    <w:sz w:val="16"/>
                                    <w:szCs w:val="16"/>
                                  </w:rPr>
                                </w:pPr>
                              </w:p>
                            </w:tc>
                            <w:tc>
                              <w:tcPr>
                                <w:tcW w:w="0" w:type="auto"/>
                                <w:tcBorders>
                                  <w:top w:val="dashed" w:sz="6" w:space="0" w:color="D99594" w:themeColor="accent2" w:themeTint="99"/>
                                  <w:left w:val="nil"/>
                                  <w:bottom w:val="single" w:sz="4" w:space="0" w:color="632423" w:themeColor="accent2" w:themeShade="80"/>
                                  <w:right w:val="nil"/>
                                </w:tcBorders>
                              </w:tcPr>
                              <w:p w:rsidR="001417DD" w:rsidRDefault="001417DD">
                                <w:pPr>
                                  <w:pStyle w:val="NoSpacing"/>
                                  <w:rPr>
                                    <w:sz w:val="16"/>
                                    <w:szCs w:val="16"/>
                                  </w:rPr>
                                </w:pPr>
                              </w:p>
                            </w:tc>
                          </w:tr>
                          <w:tr w:rsidR="001417DD">
                            <w:trPr>
                              <w:jc w:val="center"/>
                            </w:trPr>
                            <w:tc>
                              <w:tcPr>
                                <w:tcW w:w="360" w:type="dxa"/>
                                <w:tcBorders>
                                  <w:top w:val="single" w:sz="4" w:space="0" w:color="632423" w:themeColor="accent2" w:themeShade="80"/>
                                  <w:left w:val="single" w:sz="4" w:space="0" w:color="632423" w:themeColor="accent2" w:themeShade="80"/>
                                  <w:bottom w:val="single" w:sz="4" w:space="0" w:color="632423" w:themeColor="accent2" w:themeShade="80"/>
                                  <w:right w:val="single" w:sz="4" w:space="0" w:color="632423" w:themeColor="accent2" w:themeShade="80"/>
                                </w:tcBorders>
                                <w:shd w:val="clear" w:color="auto" w:fill="632423" w:themeFill="accent2" w:themeFillShade="80"/>
                                <w:tcMar>
                                  <w:top w:w="360" w:type="dxa"/>
                                  <w:left w:w="115" w:type="dxa"/>
                                  <w:bottom w:w="360" w:type="dxa"/>
                                  <w:right w:w="115" w:type="dxa"/>
                                </w:tcMar>
                              </w:tcPr>
                              <w:p w:rsidR="001417DD" w:rsidRDefault="001417DD">
                                <w:pPr>
                                  <w:pStyle w:val="NoSpacing"/>
                                </w:pPr>
                              </w:p>
                            </w:tc>
                            <w:tc>
                              <w:tcPr>
                                <w:tcW w:w="0" w:type="auto"/>
                                <w:tcBorders>
                                  <w:top w:val="single" w:sz="4" w:space="0" w:color="632423" w:themeColor="accent2" w:themeShade="80"/>
                                  <w:left w:val="single" w:sz="4" w:space="0" w:color="632423" w:themeColor="accent2" w:themeShade="80"/>
                                  <w:bottom w:val="single" w:sz="4" w:space="0" w:color="632423" w:themeColor="accent2" w:themeShade="80"/>
                                  <w:right w:val="single" w:sz="4" w:space="0" w:color="632423" w:themeColor="accent2" w:themeShade="80"/>
                                </w:tcBorders>
                                <w:tcMar>
                                  <w:top w:w="360" w:type="dxa"/>
                                  <w:left w:w="360" w:type="dxa"/>
                                  <w:bottom w:w="360" w:type="dxa"/>
                                  <w:right w:w="360" w:type="dxa"/>
                                </w:tcMar>
                              </w:tcPr>
                              <w:p w:rsidR="001417DD" w:rsidRDefault="001417DD">
                                <w:pPr>
                                  <w:pStyle w:val="NoSpacing"/>
                                  <w:spacing w:line="276" w:lineRule="auto"/>
                                  <w:jc w:val="right"/>
                                  <w:rPr>
                                    <w:rFonts w:asciiTheme="majorHAnsi" w:hAnsiTheme="majorHAnsi"/>
                                    <w:color w:val="FFFFFF" w:themeColor="background1"/>
                                    <w:sz w:val="52"/>
                                    <w:szCs w:val="52"/>
                                  </w:rPr>
                                </w:pPr>
                                <w:r>
                                  <w:rPr>
                                    <w:rFonts w:asciiTheme="majorHAnsi" w:hAnsiTheme="majorHAnsi"/>
                                    <w:sz w:val="52"/>
                                    <w:szCs w:val="52"/>
                                  </w:rPr>
                                  <w:t xml:space="preserve"> </w:t>
                                </w:r>
                                <w:r>
                                  <w:rPr>
                                    <w:color w:val="D99594" w:themeColor="accent2" w:themeTint="99"/>
                                    <w:spacing w:val="10"/>
                                    <w:sz w:val="52"/>
                                    <w:szCs w:val="52"/>
                                  </w:rPr>
                                  <w:sym w:font="Wingdings 3" w:char="F07D"/>
                                </w:r>
                                <w:sdt>
                                  <w:sdtPr>
                                    <w:rPr>
                                      <w:rFonts w:asciiTheme="majorHAnsi" w:hAnsiTheme="majorHAnsi"/>
                                      <w:color w:val="FFFFFF" w:themeColor="background1"/>
                                      <w:sz w:val="52"/>
                                      <w:szCs w:val="52"/>
                                    </w:rPr>
                                    <w:alias w:val="Title"/>
                                    <w:id w:val="335427399"/>
                                    <w:dataBinding w:prefixMappings="xmlns:ns0='http://schemas.openxmlformats.org/package/2006/metadata/core-properties' xmlns:ns1='http://purl.org/dc/elements/1.1/'" w:xpath="/ns0:coreProperties[1]/ns1:title[1]" w:storeItemID="{6C3C8BC8-F283-45AE-878A-BAB7291924A1}"/>
                                    <w:text/>
                                  </w:sdtPr>
                                  <w:sdtContent>
                                    <w:r>
                                      <w:rPr>
                                        <w:rFonts w:asciiTheme="majorHAnsi" w:hAnsiTheme="majorHAnsi"/>
                                        <w:color w:val="FFFFFF" w:themeColor="background1"/>
                                        <w:sz w:val="52"/>
                                        <w:szCs w:val="52"/>
                                      </w:rPr>
                                      <w:t>Table888</w:t>
                                    </w:r>
                                  </w:sdtContent>
                                </w:sdt>
                                <w:r>
                                  <w:rPr>
                                    <w:rFonts w:asciiTheme="majorHAnsi" w:hAnsiTheme="majorHAnsi"/>
                                    <w:color w:val="FFFFFF" w:themeColor="background1"/>
                                    <w:sz w:val="52"/>
                                    <w:szCs w:val="52"/>
                                  </w:rPr>
                                  <w:t xml:space="preserve"> </w:t>
                                </w:r>
                              </w:p>
                              <w:sdt>
                                <w:sdtPr>
                                  <w:rPr>
                                    <w:rFonts w:asciiTheme="majorHAnsi" w:hAnsiTheme="majorHAnsi"/>
                                    <w:color w:val="E5B8B7" w:themeColor="accent2" w:themeTint="66"/>
                                    <w:sz w:val="24"/>
                                  </w:rPr>
                                  <w:alias w:val="Subtitle"/>
                                  <w:id w:val="3054339"/>
                                  <w:dataBinding w:prefixMappings="xmlns:ns0='http://schemas.openxmlformats.org/package/2006/metadata/core-properties' xmlns:ns1='http://purl.org/dc/elements/1.1/'" w:xpath="/ns0:coreProperties[1]/ns1:subject[1]" w:storeItemID="{6C3C8BC8-F283-45AE-878A-BAB7291924A1}"/>
                                  <w:text/>
                                </w:sdtPr>
                                <w:sdtContent>
                                  <w:p w:rsidR="001417DD" w:rsidRDefault="001417DD" w:rsidP="00241525">
                                    <w:pPr>
                                      <w:pStyle w:val="NoSpacing"/>
                                      <w:spacing w:line="276" w:lineRule="auto"/>
                                      <w:jc w:val="right"/>
                                      <w:rPr>
                                        <w:rFonts w:asciiTheme="majorHAnsi" w:hAnsiTheme="majorHAnsi"/>
                                        <w:color w:val="E5B8B7" w:themeColor="accent2" w:themeTint="66"/>
                                        <w:sz w:val="24"/>
                                      </w:rPr>
                                    </w:pPr>
                                    <w:r>
                                      <w:rPr>
                                        <w:rFonts w:asciiTheme="majorHAnsi" w:hAnsiTheme="majorHAnsi"/>
                                        <w:color w:val="E5B8B7" w:themeColor="accent2" w:themeTint="66"/>
                                        <w:sz w:val="24"/>
                                      </w:rPr>
                                      <w:t>Develop your own processor</w:t>
                                    </w:r>
                                  </w:p>
                                </w:sdtContent>
                              </w:sdt>
                            </w:tc>
                          </w:tr>
                          <w:tr w:rsidR="001417DD">
                            <w:trPr>
                              <w:jc w:val="center"/>
                            </w:trPr>
                            <w:tc>
                              <w:tcPr>
                                <w:tcW w:w="360" w:type="dxa"/>
                                <w:tcBorders>
                                  <w:top w:val="single" w:sz="4" w:space="0" w:color="632423" w:themeColor="accent2" w:themeShade="80"/>
                                  <w:left w:val="nil"/>
                                  <w:bottom w:val="single" w:sz="4" w:space="0" w:color="D99594" w:themeColor="accent2" w:themeTint="99"/>
                                  <w:right w:val="nil"/>
                                </w:tcBorders>
                              </w:tcPr>
                              <w:p w:rsidR="001417DD" w:rsidRDefault="001417DD">
                                <w:pPr>
                                  <w:pStyle w:val="NoSpacing"/>
                                  <w:rPr>
                                    <w:sz w:val="16"/>
                                    <w:szCs w:val="16"/>
                                  </w:rPr>
                                </w:pPr>
                              </w:p>
                            </w:tc>
                            <w:tc>
                              <w:tcPr>
                                <w:tcW w:w="0" w:type="auto"/>
                                <w:tcBorders>
                                  <w:top w:val="single" w:sz="4" w:space="0" w:color="632423" w:themeColor="accent2" w:themeShade="80"/>
                                  <w:left w:val="nil"/>
                                  <w:bottom w:val="single" w:sz="4" w:space="0" w:color="D99594" w:themeColor="accent2" w:themeTint="99"/>
                                  <w:right w:val="nil"/>
                                </w:tcBorders>
                              </w:tcPr>
                              <w:p w:rsidR="001417DD" w:rsidRDefault="001417DD">
                                <w:pPr>
                                  <w:pStyle w:val="NoSpacing"/>
                                  <w:rPr>
                                    <w:sz w:val="16"/>
                                    <w:szCs w:val="16"/>
                                  </w:rPr>
                                </w:pPr>
                              </w:p>
                            </w:tc>
                          </w:tr>
                          <w:tr w:rsidR="001417DD">
                            <w:trPr>
                              <w:jc w:val="center"/>
                            </w:trPr>
                            <w:tc>
                              <w:tcPr>
                                <w:tcW w:w="360"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shd w:val="clear" w:color="auto" w:fill="D99594" w:themeFill="accent2" w:themeFillTint="99"/>
                                <w:tcMar>
                                  <w:top w:w="144" w:type="dxa"/>
                                  <w:left w:w="115" w:type="dxa"/>
                                  <w:bottom w:w="144" w:type="dxa"/>
                                  <w:right w:w="115" w:type="dxa"/>
                                </w:tcMar>
                              </w:tcPr>
                              <w:p w:rsidR="001417DD" w:rsidRDefault="001417DD">
                                <w:pPr>
                                  <w:pStyle w:val="NoSpacing"/>
                                </w:pPr>
                              </w:p>
                            </w:tc>
                            <w:tc>
                              <w:tcPr>
                                <w:tcW w:w="0" w:type="auto"/>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tcMar>
                                  <w:top w:w="144" w:type="dxa"/>
                                  <w:left w:w="144" w:type="dxa"/>
                                  <w:bottom w:w="144" w:type="dxa"/>
                                  <w:right w:w="144" w:type="dxa"/>
                                </w:tcMar>
                              </w:tcPr>
                              <w:p w:rsidR="001417DD" w:rsidRDefault="001417DD" w:rsidP="00241525">
                                <w:pPr>
                                  <w:pStyle w:val="NoSpacing"/>
                                  <w:rPr>
                                    <w:color w:val="FFFFFF" w:themeColor="background1"/>
                                  </w:rPr>
                                </w:pPr>
                                <w:sdt>
                                  <w:sdtPr>
                                    <w:rPr>
                                      <w:b/>
                                      <w:color w:val="FFFFFF" w:themeColor="background1"/>
                                    </w:rPr>
                                    <w:alias w:val="Author"/>
                                    <w:id w:val="342635139"/>
                                    <w:dataBinding w:prefixMappings="xmlns:ns0='http://schemas.openxmlformats.org/package/2006/metadata/core-properties' xmlns:ns1='http://purl.org/dc/elements/1.1/'" w:xpath="/ns0:coreProperties[1]/ns1:creator[1]" w:storeItemID="{6C3C8BC8-F283-45AE-878A-BAB7291924A1}"/>
                                    <w:text/>
                                  </w:sdtPr>
                                  <w:sdtContent>
                                    <w:r>
                                      <w:rPr>
                                        <w:b/>
                                        <w:color w:val="FFFFFF" w:themeColor="background1"/>
                                        <w:lang w:val="en-CA"/>
                                      </w:rPr>
                                      <w:t>robfinch@finitron.ca</w:t>
                                    </w:r>
                                  </w:sdtContent>
                                </w:sdt>
                                <w:r>
                                  <w:rPr>
                                    <w:b/>
                                    <w:color w:val="FFFFFF" w:themeColor="background1"/>
                                  </w:rPr>
                                  <w:t xml:space="preserve"> </w:t>
                                </w:r>
                                <w:r>
                                  <w:rPr>
                                    <w:color w:val="D99594" w:themeColor="accent2" w:themeTint="99"/>
                                  </w:rPr>
                                  <w:sym w:font="Wingdings 3" w:char="F07D"/>
                                </w:r>
                                <w:r>
                                  <w:rPr>
                                    <w:color w:val="D99594" w:themeColor="accent2" w:themeTint="99"/>
                                  </w:rPr>
                                  <w:sym w:font="Wingdings 3" w:char="F07D"/>
                                </w:r>
                                <w:sdt>
                                  <w:sdtPr>
                                    <w:rPr>
                                      <w:color w:val="FFFFFF" w:themeColor="background1"/>
                                    </w:rPr>
                                    <w:alias w:val="Date"/>
                                    <w:id w:val="16590867"/>
                                    <w:dataBinding w:prefixMappings="xmlns:ns0='http://schemas.microsoft.com/office/2006/coverPageProps'" w:xpath="/ns0:CoverPageProperties[1]/ns0:PublishDate[1]" w:storeItemID="{55AF091B-3C7A-41E3-B477-F2FDAA23CFDA}"/>
                                    <w:date w:fullDate="2014-05-18T00:00:00Z">
                                      <w:dateFormat w:val="M/d/yyyy"/>
                                      <w:lid w:val="en-US"/>
                                      <w:storeMappedDataAs w:val="dateTime"/>
                                      <w:calendar w:val="gregorian"/>
                                    </w:date>
                                  </w:sdtPr>
                                  <w:sdtContent>
                                    <w:r>
                                      <w:rPr>
                                        <w:color w:val="FFFFFF" w:themeColor="background1"/>
                                      </w:rPr>
                                      <w:t>5/18/2014</w:t>
                                    </w:r>
                                  </w:sdtContent>
                                </w:sdt>
                              </w:p>
                            </w:tc>
                          </w:tr>
                        </w:tbl>
                        <w:p w:rsidR="001417DD" w:rsidRDefault="001417DD">
                          <w:pPr>
                            <w:pStyle w:val="NoSpacing"/>
                          </w:pPr>
                        </w:p>
                      </w:txbxContent>
                    </v:textbox>
                    <w10:wrap anchorx="margin" anchory="margin"/>
                  </v:rect>
                </w:pict>
              </mc:Fallback>
            </mc:AlternateContent>
          </w:r>
          <w:r>
            <w:br w:type="page"/>
          </w:r>
        </w:p>
      </w:sdtContent>
    </w:sdt>
    <w:sdt>
      <w:sdtPr>
        <w:rPr>
          <w:rFonts w:asciiTheme="minorHAnsi" w:eastAsiaTheme="minorHAnsi" w:hAnsiTheme="minorHAnsi" w:cstheme="minorBidi"/>
          <w:b w:val="0"/>
          <w:bCs w:val="0"/>
          <w:color w:val="auto"/>
          <w:sz w:val="22"/>
          <w:szCs w:val="22"/>
          <w:lang w:val="en-CA" w:eastAsia="en-US"/>
        </w:rPr>
        <w:id w:val="-170880863"/>
        <w:docPartObj>
          <w:docPartGallery w:val="Table of Contents"/>
          <w:docPartUnique/>
        </w:docPartObj>
      </w:sdtPr>
      <w:sdtEndPr>
        <w:rPr>
          <w:noProof/>
        </w:rPr>
      </w:sdtEndPr>
      <w:sdtContent>
        <w:p w:rsidR="00185EDC" w:rsidRDefault="00185EDC">
          <w:pPr>
            <w:pStyle w:val="TOCHeading"/>
          </w:pPr>
          <w:r>
            <w:t>Table of Contents</w:t>
          </w:r>
        </w:p>
        <w:p w:rsidR="001417DD" w:rsidRDefault="00185EDC">
          <w:pPr>
            <w:pStyle w:val="TOC1"/>
            <w:tabs>
              <w:tab w:val="right" w:leader="dot" w:pos="9350"/>
            </w:tabs>
            <w:rPr>
              <w:rFonts w:eastAsiaTheme="minorEastAsia"/>
              <w:noProof/>
              <w:lang w:eastAsia="en-CA"/>
            </w:rPr>
          </w:pPr>
          <w:r>
            <w:fldChar w:fldCharType="begin"/>
          </w:r>
          <w:r>
            <w:instrText xml:space="preserve"> TOC \o "1-3" \h \z \u </w:instrText>
          </w:r>
          <w:r>
            <w:fldChar w:fldCharType="separate"/>
          </w:r>
          <w:hyperlink w:anchor="_Toc389722922" w:history="1">
            <w:r w:rsidR="001417DD" w:rsidRPr="00CB33CB">
              <w:rPr>
                <w:rStyle w:val="Hyperlink"/>
                <w:noProof/>
              </w:rPr>
              <w:t>Preface</w:t>
            </w:r>
            <w:r w:rsidR="001417DD">
              <w:rPr>
                <w:noProof/>
                <w:webHidden/>
              </w:rPr>
              <w:tab/>
            </w:r>
            <w:r w:rsidR="001417DD">
              <w:rPr>
                <w:noProof/>
                <w:webHidden/>
              </w:rPr>
              <w:fldChar w:fldCharType="begin"/>
            </w:r>
            <w:r w:rsidR="001417DD">
              <w:rPr>
                <w:noProof/>
                <w:webHidden/>
              </w:rPr>
              <w:instrText xml:space="preserve"> PAGEREF _Toc389722922 \h </w:instrText>
            </w:r>
            <w:r w:rsidR="001417DD">
              <w:rPr>
                <w:noProof/>
                <w:webHidden/>
              </w:rPr>
            </w:r>
            <w:r w:rsidR="001417DD">
              <w:rPr>
                <w:noProof/>
                <w:webHidden/>
              </w:rPr>
              <w:fldChar w:fldCharType="separate"/>
            </w:r>
            <w:r w:rsidR="001417DD">
              <w:rPr>
                <w:noProof/>
                <w:webHidden/>
              </w:rPr>
              <w:t>11</w:t>
            </w:r>
            <w:r w:rsidR="001417DD">
              <w:rPr>
                <w:noProof/>
                <w:webHidden/>
              </w:rPr>
              <w:fldChar w:fldCharType="end"/>
            </w:r>
          </w:hyperlink>
        </w:p>
        <w:p w:rsidR="001417DD" w:rsidRDefault="001417DD">
          <w:pPr>
            <w:pStyle w:val="TOC2"/>
            <w:tabs>
              <w:tab w:val="right" w:leader="dot" w:pos="9350"/>
            </w:tabs>
            <w:rPr>
              <w:rFonts w:eastAsiaTheme="minorEastAsia"/>
              <w:noProof/>
              <w:lang w:eastAsia="en-CA"/>
            </w:rPr>
          </w:pPr>
          <w:hyperlink w:anchor="_Toc389722923" w:history="1">
            <w:r w:rsidRPr="00CB33CB">
              <w:rPr>
                <w:rStyle w:val="Hyperlink"/>
                <w:noProof/>
              </w:rPr>
              <w:t>Who This Book is For</w:t>
            </w:r>
            <w:r>
              <w:rPr>
                <w:noProof/>
                <w:webHidden/>
              </w:rPr>
              <w:tab/>
            </w:r>
            <w:r>
              <w:rPr>
                <w:noProof/>
                <w:webHidden/>
              </w:rPr>
              <w:fldChar w:fldCharType="begin"/>
            </w:r>
            <w:r>
              <w:rPr>
                <w:noProof/>
                <w:webHidden/>
              </w:rPr>
              <w:instrText xml:space="preserve"> PAGEREF _Toc389722923 \h </w:instrText>
            </w:r>
            <w:r>
              <w:rPr>
                <w:noProof/>
                <w:webHidden/>
              </w:rPr>
            </w:r>
            <w:r>
              <w:rPr>
                <w:noProof/>
                <w:webHidden/>
              </w:rPr>
              <w:fldChar w:fldCharType="separate"/>
            </w:r>
            <w:r>
              <w:rPr>
                <w:noProof/>
                <w:webHidden/>
              </w:rPr>
              <w:t>11</w:t>
            </w:r>
            <w:r>
              <w:rPr>
                <w:noProof/>
                <w:webHidden/>
              </w:rPr>
              <w:fldChar w:fldCharType="end"/>
            </w:r>
          </w:hyperlink>
        </w:p>
        <w:p w:rsidR="001417DD" w:rsidRDefault="001417DD">
          <w:pPr>
            <w:pStyle w:val="TOC2"/>
            <w:tabs>
              <w:tab w:val="right" w:leader="dot" w:pos="9350"/>
            </w:tabs>
            <w:rPr>
              <w:rFonts w:eastAsiaTheme="minorEastAsia"/>
              <w:noProof/>
              <w:lang w:eastAsia="en-CA"/>
            </w:rPr>
          </w:pPr>
          <w:hyperlink w:anchor="_Toc389722924" w:history="1">
            <w:r w:rsidRPr="00CB33CB">
              <w:rPr>
                <w:rStyle w:val="Hyperlink"/>
                <w:noProof/>
              </w:rPr>
              <w:t>Motivation</w:t>
            </w:r>
            <w:r>
              <w:rPr>
                <w:noProof/>
                <w:webHidden/>
              </w:rPr>
              <w:tab/>
            </w:r>
            <w:r>
              <w:rPr>
                <w:noProof/>
                <w:webHidden/>
              </w:rPr>
              <w:fldChar w:fldCharType="begin"/>
            </w:r>
            <w:r>
              <w:rPr>
                <w:noProof/>
                <w:webHidden/>
              </w:rPr>
              <w:instrText xml:space="preserve"> PAGEREF _Toc389722924 \h </w:instrText>
            </w:r>
            <w:r>
              <w:rPr>
                <w:noProof/>
                <w:webHidden/>
              </w:rPr>
            </w:r>
            <w:r>
              <w:rPr>
                <w:noProof/>
                <w:webHidden/>
              </w:rPr>
              <w:fldChar w:fldCharType="separate"/>
            </w:r>
            <w:r>
              <w:rPr>
                <w:noProof/>
                <w:webHidden/>
              </w:rPr>
              <w:t>11</w:t>
            </w:r>
            <w:r>
              <w:rPr>
                <w:noProof/>
                <w:webHidden/>
              </w:rPr>
              <w:fldChar w:fldCharType="end"/>
            </w:r>
          </w:hyperlink>
        </w:p>
        <w:p w:rsidR="001417DD" w:rsidRDefault="001417DD">
          <w:pPr>
            <w:pStyle w:val="TOC2"/>
            <w:tabs>
              <w:tab w:val="right" w:leader="dot" w:pos="9350"/>
            </w:tabs>
            <w:rPr>
              <w:rFonts w:eastAsiaTheme="minorEastAsia"/>
              <w:noProof/>
              <w:lang w:eastAsia="en-CA"/>
            </w:rPr>
          </w:pPr>
          <w:hyperlink w:anchor="_Toc389722925" w:history="1">
            <w:r w:rsidRPr="00CB33CB">
              <w:rPr>
                <w:rStyle w:val="Hyperlink"/>
                <w:noProof/>
              </w:rPr>
              <w:t>Qualifications:</w:t>
            </w:r>
            <w:r>
              <w:rPr>
                <w:noProof/>
                <w:webHidden/>
              </w:rPr>
              <w:tab/>
            </w:r>
            <w:r>
              <w:rPr>
                <w:noProof/>
                <w:webHidden/>
              </w:rPr>
              <w:fldChar w:fldCharType="begin"/>
            </w:r>
            <w:r>
              <w:rPr>
                <w:noProof/>
                <w:webHidden/>
              </w:rPr>
              <w:instrText xml:space="preserve"> PAGEREF _Toc389722925 \h </w:instrText>
            </w:r>
            <w:r>
              <w:rPr>
                <w:noProof/>
                <w:webHidden/>
              </w:rPr>
            </w:r>
            <w:r>
              <w:rPr>
                <w:noProof/>
                <w:webHidden/>
              </w:rPr>
              <w:fldChar w:fldCharType="separate"/>
            </w:r>
            <w:r>
              <w:rPr>
                <w:noProof/>
                <w:webHidden/>
              </w:rPr>
              <w:t>12</w:t>
            </w:r>
            <w:r>
              <w:rPr>
                <w:noProof/>
                <w:webHidden/>
              </w:rPr>
              <w:fldChar w:fldCharType="end"/>
            </w:r>
          </w:hyperlink>
        </w:p>
        <w:p w:rsidR="001417DD" w:rsidRDefault="001417DD">
          <w:pPr>
            <w:pStyle w:val="TOC1"/>
            <w:tabs>
              <w:tab w:val="right" w:leader="dot" w:pos="9350"/>
            </w:tabs>
            <w:rPr>
              <w:rFonts w:eastAsiaTheme="minorEastAsia"/>
              <w:noProof/>
              <w:lang w:eastAsia="en-CA"/>
            </w:rPr>
          </w:pPr>
          <w:hyperlink w:anchor="_Toc389722926" w:history="1">
            <w:r w:rsidRPr="00CB33CB">
              <w:rPr>
                <w:rStyle w:val="Hyperlink"/>
                <w:noProof/>
              </w:rPr>
              <w:t>Choosing an Implementation Language</w:t>
            </w:r>
            <w:r>
              <w:rPr>
                <w:noProof/>
                <w:webHidden/>
              </w:rPr>
              <w:tab/>
            </w:r>
            <w:r>
              <w:rPr>
                <w:noProof/>
                <w:webHidden/>
              </w:rPr>
              <w:fldChar w:fldCharType="begin"/>
            </w:r>
            <w:r>
              <w:rPr>
                <w:noProof/>
                <w:webHidden/>
              </w:rPr>
              <w:instrText xml:space="preserve"> PAGEREF _Toc389722926 \h </w:instrText>
            </w:r>
            <w:r>
              <w:rPr>
                <w:noProof/>
                <w:webHidden/>
              </w:rPr>
            </w:r>
            <w:r>
              <w:rPr>
                <w:noProof/>
                <w:webHidden/>
              </w:rPr>
              <w:fldChar w:fldCharType="separate"/>
            </w:r>
            <w:r>
              <w:rPr>
                <w:noProof/>
                <w:webHidden/>
              </w:rPr>
              <w:t>12</w:t>
            </w:r>
            <w:r>
              <w:rPr>
                <w:noProof/>
                <w:webHidden/>
              </w:rPr>
              <w:fldChar w:fldCharType="end"/>
            </w:r>
          </w:hyperlink>
        </w:p>
        <w:p w:rsidR="001417DD" w:rsidRDefault="001417DD">
          <w:pPr>
            <w:pStyle w:val="TOC1"/>
            <w:tabs>
              <w:tab w:val="right" w:leader="dot" w:pos="9350"/>
            </w:tabs>
            <w:rPr>
              <w:rFonts w:eastAsiaTheme="minorEastAsia"/>
              <w:noProof/>
              <w:lang w:eastAsia="en-CA"/>
            </w:rPr>
          </w:pPr>
          <w:hyperlink w:anchor="_Toc389722927" w:history="1">
            <w:r w:rsidRPr="00CB33CB">
              <w:rPr>
                <w:rStyle w:val="Hyperlink"/>
                <w:noProof/>
              </w:rPr>
              <w:t>Support Tools</w:t>
            </w:r>
            <w:r>
              <w:rPr>
                <w:noProof/>
                <w:webHidden/>
              </w:rPr>
              <w:tab/>
            </w:r>
            <w:r>
              <w:rPr>
                <w:noProof/>
                <w:webHidden/>
              </w:rPr>
              <w:fldChar w:fldCharType="begin"/>
            </w:r>
            <w:r>
              <w:rPr>
                <w:noProof/>
                <w:webHidden/>
              </w:rPr>
              <w:instrText xml:space="preserve"> PAGEREF _Toc389722927 \h </w:instrText>
            </w:r>
            <w:r>
              <w:rPr>
                <w:noProof/>
                <w:webHidden/>
              </w:rPr>
            </w:r>
            <w:r>
              <w:rPr>
                <w:noProof/>
                <w:webHidden/>
              </w:rPr>
              <w:fldChar w:fldCharType="separate"/>
            </w:r>
            <w:r>
              <w:rPr>
                <w:noProof/>
                <w:webHidden/>
              </w:rPr>
              <w:t>13</w:t>
            </w:r>
            <w:r>
              <w:rPr>
                <w:noProof/>
                <w:webHidden/>
              </w:rPr>
              <w:fldChar w:fldCharType="end"/>
            </w:r>
          </w:hyperlink>
        </w:p>
        <w:p w:rsidR="001417DD" w:rsidRDefault="001417DD">
          <w:pPr>
            <w:pStyle w:val="TOC2"/>
            <w:tabs>
              <w:tab w:val="right" w:leader="dot" w:pos="9350"/>
            </w:tabs>
            <w:rPr>
              <w:rFonts w:eastAsiaTheme="minorEastAsia"/>
              <w:noProof/>
              <w:lang w:eastAsia="en-CA"/>
            </w:rPr>
          </w:pPr>
          <w:hyperlink w:anchor="_Toc389722928" w:history="1">
            <w:r w:rsidRPr="00CB33CB">
              <w:rPr>
                <w:rStyle w:val="Hyperlink"/>
                <w:noProof/>
              </w:rPr>
              <w:t>Documenting the Design</w:t>
            </w:r>
            <w:r>
              <w:rPr>
                <w:noProof/>
                <w:webHidden/>
              </w:rPr>
              <w:tab/>
            </w:r>
            <w:r>
              <w:rPr>
                <w:noProof/>
                <w:webHidden/>
              </w:rPr>
              <w:fldChar w:fldCharType="begin"/>
            </w:r>
            <w:r>
              <w:rPr>
                <w:noProof/>
                <w:webHidden/>
              </w:rPr>
              <w:instrText xml:space="preserve"> PAGEREF _Toc389722928 \h </w:instrText>
            </w:r>
            <w:r>
              <w:rPr>
                <w:noProof/>
                <w:webHidden/>
              </w:rPr>
            </w:r>
            <w:r>
              <w:rPr>
                <w:noProof/>
                <w:webHidden/>
              </w:rPr>
              <w:fldChar w:fldCharType="separate"/>
            </w:r>
            <w:r>
              <w:rPr>
                <w:noProof/>
                <w:webHidden/>
              </w:rPr>
              <w:t>13</w:t>
            </w:r>
            <w:r>
              <w:rPr>
                <w:noProof/>
                <w:webHidden/>
              </w:rPr>
              <w:fldChar w:fldCharType="end"/>
            </w:r>
          </w:hyperlink>
        </w:p>
        <w:p w:rsidR="001417DD" w:rsidRDefault="001417DD">
          <w:pPr>
            <w:pStyle w:val="TOC2"/>
            <w:tabs>
              <w:tab w:val="right" w:leader="dot" w:pos="9350"/>
            </w:tabs>
            <w:rPr>
              <w:rFonts w:eastAsiaTheme="minorEastAsia"/>
              <w:noProof/>
              <w:lang w:eastAsia="en-CA"/>
            </w:rPr>
          </w:pPr>
          <w:hyperlink w:anchor="_Toc389722929" w:history="1">
            <w:r w:rsidRPr="00CB33CB">
              <w:rPr>
                <w:rStyle w:val="Hyperlink"/>
                <w:noProof/>
              </w:rPr>
              <w:t>Building the System</w:t>
            </w:r>
            <w:r>
              <w:rPr>
                <w:noProof/>
                <w:webHidden/>
              </w:rPr>
              <w:tab/>
            </w:r>
            <w:r>
              <w:rPr>
                <w:noProof/>
                <w:webHidden/>
              </w:rPr>
              <w:fldChar w:fldCharType="begin"/>
            </w:r>
            <w:r>
              <w:rPr>
                <w:noProof/>
                <w:webHidden/>
              </w:rPr>
              <w:instrText xml:space="preserve"> PAGEREF _Toc389722929 \h </w:instrText>
            </w:r>
            <w:r>
              <w:rPr>
                <w:noProof/>
                <w:webHidden/>
              </w:rPr>
            </w:r>
            <w:r>
              <w:rPr>
                <w:noProof/>
                <w:webHidden/>
              </w:rPr>
              <w:fldChar w:fldCharType="separate"/>
            </w:r>
            <w:r>
              <w:rPr>
                <w:noProof/>
                <w:webHidden/>
              </w:rPr>
              <w:t>13</w:t>
            </w:r>
            <w:r>
              <w:rPr>
                <w:noProof/>
                <w:webHidden/>
              </w:rPr>
              <w:fldChar w:fldCharType="end"/>
            </w:r>
          </w:hyperlink>
        </w:p>
        <w:p w:rsidR="001417DD" w:rsidRDefault="001417DD">
          <w:pPr>
            <w:pStyle w:val="TOC2"/>
            <w:tabs>
              <w:tab w:val="right" w:leader="dot" w:pos="9350"/>
            </w:tabs>
            <w:rPr>
              <w:rFonts w:eastAsiaTheme="minorEastAsia"/>
              <w:noProof/>
              <w:lang w:eastAsia="en-CA"/>
            </w:rPr>
          </w:pPr>
          <w:hyperlink w:anchor="_Toc389722930" w:history="1">
            <w:r w:rsidRPr="00CB33CB">
              <w:rPr>
                <w:rStyle w:val="Hyperlink"/>
                <w:noProof/>
              </w:rPr>
              <w:t>Compilers for the Target Architecture</w:t>
            </w:r>
            <w:r>
              <w:rPr>
                <w:noProof/>
                <w:webHidden/>
              </w:rPr>
              <w:tab/>
            </w:r>
            <w:r>
              <w:rPr>
                <w:noProof/>
                <w:webHidden/>
              </w:rPr>
              <w:fldChar w:fldCharType="begin"/>
            </w:r>
            <w:r>
              <w:rPr>
                <w:noProof/>
                <w:webHidden/>
              </w:rPr>
              <w:instrText xml:space="preserve"> PAGEREF _Toc389722930 \h </w:instrText>
            </w:r>
            <w:r>
              <w:rPr>
                <w:noProof/>
                <w:webHidden/>
              </w:rPr>
            </w:r>
            <w:r>
              <w:rPr>
                <w:noProof/>
                <w:webHidden/>
              </w:rPr>
              <w:fldChar w:fldCharType="separate"/>
            </w:r>
            <w:r>
              <w:rPr>
                <w:noProof/>
                <w:webHidden/>
              </w:rPr>
              <w:t>14</w:t>
            </w:r>
            <w:r>
              <w:rPr>
                <w:noProof/>
                <w:webHidden/>
              </w:rPr>
              <w:fldChar w:fldCharType="end"/>
            </w:r>
          </w:hyperlink>
        </w:p>
        <w:p w:rsidR="001417DD" w:rsidRDefault="001417DD">
          <w:pPr>
            <w:pStyle w:val="TOC1"/>
            <w:tabs>
              <w:tab w:val="right" w:leader="dot" w:pos="9350"/>
            </w:tabs>
            <w:rPr>
              <w:rFonts w:eastAsiaTheme="minorEastAsia"/>
              <w:noProof/>
              <w:lang w:eastAsia="en-CA"/>
            </w:rPr>
          </w:pPr>
          <w:hyperlink w:anchor="_Toc389722931" w:history="1">
            <w:r w:rsidRPr="00CB33CB">
              <w:rPr>
                <w:rStyle w:val="Hyperlink"/>
                <w:noProof/>
              </w:rPr>
              <w:t>Testing and Debugging</w:t>
            </w:r>
            <w:r>
              <w:rPr>
                <w:noProof/>
                <w:webHidden/>
              </w:rPr>
              <w:tab/>
            </w:r>
            <w:r>
              <w:rPr>
                <w:noProof/>
                <w:webHidden/>
              </w:rPr>
              <w:fldChar w:fldCharType="begin"/>
            </w:r>
            <w:r>
              <w:rPr>
                <w:noProof/>
                <w:webHidden/>
              </w:rPr>
              <w:instrText xml:space="preserve"> PAGEREF _Toc389722931 \h </w:instrText>
            </w:r>
            <w:r>
              <w:rPr>
                <w:noProof/>
                <w:webHidden/>
              </w:rPr>
            </w:r>
            <w:r>
              <w:rPr>
                <w:noProof/>
                <w:webHidden/>
              </w:rPr>
              <w:fldChar w:fldCharType="separate"/>
            </w:r>
            <w:r>
              <w:rPr>
                <w:noProof/>
                <w:webHidden/>
              </w:rPr>
              <w:t>14</w:t>
            </w:r>
            <w:r>
              <w:rPr>
                <w:noProof/>
                <w:webHidden/>
              </w:rPr>
              <w:fldChar w:fldCharType="end"/>
            </w:r>
          </w:hyperlink>
        </w:p>
        <w:p w:rsidR="001417DD" w:rsidRDefault="001417DD">
          <w:pPr>
            <w:pStyle w:val="TOC2"/>
            <w:tabs>
              <w:tab w:val="right" w:leader="dot" w:pos="9350"/>
            </w:tabs>
            <w:rPr>
              <w:rFonts w:eastAsiaTheme="minorEastAsia"/>
              <w:noProof/>
              <w:lang w:eastAsia="en-CA"/>
            </w:rPr>
          </w:pPr>
          <w:hyperlink w:anchor="_Toc389722932" w:history="1">
            <w:r w:rsidRPr="00CB33CB">
              <w:rPr>
                <w:rStyle w:val="Hyperlink"/>
                <w:noProof/>
              </w:rPr>
              <w:t>Test Benches</w:t>
            </w:r>
            <w:r>
              <w:rPr>
                <w:noProof/>
                <w:webHidden/>
              </w:rPr>
              <w:tab/>
            </w:r>
            <w:r>
              <w:rPr>
                <w:noProof/>
                <w:webHidden/>
              </w:rPr>
              <w:fldChar w:fldCharType="begin"/>
            </w:r>
            <w:r>
              <w:rPr>
                <w:noProof/>
                <w:webHidden/>
              </w:rPr>
              <w:instrText xml:space="preserve"> PAGEREF _Toc389722932 \h </w:instrText>
            </w:r>
            <w:r>
              <w:rPr>
                <w:noProof/>
                <w:webHidden/>
              </w:rPr>
            </w:r>
            <w:r>
              <w:rPr>
                <w:noProof/>
                <w:webHidden/>
              </w:rPr>
              <w:fldChar w:fldCharType="separate"/>
            </w:r>
            <w:r>
              <w:rPr>
                <w:noProof/>
                <w:webHidden/>
              </w:rPr>
              <w:t>15</w:t>
            </w:r>
            <w:r>
              <w:rPr>
                <w:noProof/>
                <w:webHidden/>
              </w:rPr>
              <w:fldChar w:fldCharType="end"/>
            </w:r>
          </w:hyperlink>
        </w:p>
        <w:p w:rsidR="001417DD" w:rsidRDefault="001417DD">
          <w:pPr>
            <w:pStyle w:val="TOC2"/>
            <w:tabs>
              <w:tab w:val="right" w:leader="dot" w:pos="9350"/>
            </w:tabs>
            <w:rPr>
              <w:rFonts w:eastAsiaTheme="minorEastAsia"/>
              <w:noProof/>
              <w:lang w:eastAsia="en-CA"/>
            </w:rPr>
          </w:pPr>
          <w:hyperlink w:anchor="_Toc389722933" w:history="1">
            <w:r w:rsidRPr="00CB33CB">
              <w:rPr>
                <w:rStyle w:val="Hyperlink"/>
                <w:noProof/>
              </w:rPr>
              <w:t>Bootstrap Code vs the “Real Code”</w:t>
            </w:r>
            <w:r>
              <w:rPr>
                <w:noProof/>
                <w:webHidden/>
              </w:rPr>
              <w:tab/>
            </w:r>
            <w:r>
              <w:rPr>
                <w:noProof/>
                <w:webHidden/>
              </w:rPr>
              <w:fldChar w:fldCharType="begin"/>
            </w:r>
            <w:r>
              <w:rPr>
                <w:noProof/>
                <w:webHidden/>
              </w:rPr>
              <w:instrText xml:space="preserve"> PAGEREF _Toc389722933 \h </w:instrText>
            </w:r>
            <w:r>
              <w:rPr>
                <w:noProof/>
                <w:webHidden/>
              </w:rPr>
            </w:r>
            <w:r>
              <w:rPr>
                <w:noProof/>
                <w:webHidden/>
              </w:rPr>
              <w:fldChar w:fldCharType="separate"/>
            </w:r>
            <w:r>
              <w:rPr>
                <w:noProof/>
                <w:webHidden/>
              </w:rPr>
              <w:t>15</w:t>
            </w:r>
            <w:r>
              <w:rPr>
                <w:noProof/>
                <w:webHidden/>
              </w:rPr>
              <w:fldChar w:fldCharType="end"/>
            </w:r>
          </w:hyperlink>
        </w:p>
        <w:p w:rsidR="001417DD" w:rsidRDefault="001417DD">
          <w:pPr>
            <w:pStyle w:val="TOC2"/>
            <w:tabs>
              <w:tab w:val="right" w:leader="dot" w:pos="9350"/>
            </w:tabs>
            <w:rPr>
              <w:rFonts w:eastAsiaTheme="minorEastAsia"/>
              <w:noProof/>
              <w:lang w:eastAsia="en-CA"/>
            </w:rPr>
          </w:pPr>
          <w:hyperlink w:anchor="_Toc389722934" w:history="1">
            <w:r w:rsidRPr="00CB33CB">
              <w:rPr>
                <w:rStyle w:val="Hyperlink"/>
                <w:noProof/>
              </w:rPr>
              <w:t>Data Alignment</w:t>
            </w:r>
            <w:r>
              <w:rPr>
                <w:noProof/>
                <w:webHidden/>
              </w:rPr>
              <w:tab/>
            </w:r>
            <w:r>
              <w:rPr>
                <w:noProof/>
                <w:webHidden/>
              </w:rPr>
              <w:fldChar w:fldCharType="begin"/>
            </w:r>
            <w:r>
              <w:rPr>
                <w:noProof/>
                <w:webHidden/>
              </w:rPr>
              <w:instrText xml:space="preserve"> PAGEREF _Toc389722934 \h </w:instrText>
            </w:r>
            <w:r>
              <w:rPr>
                <w:noProof/>
                <w:webHidden/>
              </w:rPr>
            </w:r>
            <w:r>
              <w:rPr>
                <w:noProof/>
                <w:webHidden/>
              </w:rPr>
              <w:fldChar w:fldCharType="separate"/>
            </w:r>
            <w:r>
              <w:rPr>
                <w:noProof/>
                <w:webHidden/>
              </w:rPr>
              <w:t>15</w:t>
            </w:r>
            <w:r>
              <w:rPr>
                <w:noProof/>
                <w:webHidden/>
              </w:rPr>
              <w:fldChar w:fldCharType="end"/>
            </w:r>
          </w:hyperlink>
        </w:p>
        <w:p w:rsidR="001417DD" w:rsidRDefault="001417DD">
          <w:pPr>
            <w:pStyle w:val="TOC2"/>
            <w:tabs>
              <w:tab w:val="right" w:leader="dot" w:pos="9350"/>
            </w:tabs>
            <w:rPr>
              <w:rFonts w:eastAsiaTheme="minorEastAsia"/>
              <w:noProof/>
              <w:lang w:eastAsia="en-CA"/>
            </w:rPr>
          </w:pPr>
          <w:hyperlink w:anchor="_Toc389722935" w:history="1">
            <w:r w:rsidRPr="00CB33CB">
              <w:rPr>
                <w:rStyle w:val="Hyperlink"/>
                <w:noProof/>
              </w:rPr>
              <w:t>Disabling Interrupts</w:t>
            </w:r>
            <w:r>
              <w:rPr>
                <w:noProof/>
                <w:webHidden/>
              </w:rPr>
              <w:tab/>
            </w:r>
            <w:r>
              <w:rPr>
                <w:noProof/>
                <w:webHidden/>
              </w:rPr>
              <w:fldChar w:fldCharType="begin"/>
            </w:r>
            <w:r>
              <w:rPr>
                <w:noProof/>
                <w:webHidden/>
              </w:rPr>
              <w:instrText xml:space="preserve"> PAGEREF _Toc389722935 \h </w:instrText>
            </w:r>
            <w:r>
              <w:rPr>
                <w:noProof/>
                <w:webHidden/>
              </w:rPr>
            </w:r>
            <w:r>
              <w:rPr>
                <w:noProof/>
                <w:webHidden/>
              </w:rPr>
              <w:fldChar w:fldCharType="separate"/>
            </w:r>
            <w:r>
              <w:rPr>
                <w:noProof/>
                <w:webHidden/>
              </w:rPr>
              <w:t>16</w:t>
            </w:r>
            <w:r>
              <w:rPr>
                <w:noProof/>
                <w:webHidden/>
              </w:rPr>
              <w:fldChar w:fldCharType="end"/>
            </w:r>
          </w:hyperlink>
        </w:p>
        <w:p w:rsidR="001417DD" w:rsidRDefault="001417DD">
          <w:pPr>
            <w:pStyle w:val="TOC2"/>
            <w:tabs>
              <w:tab w:val="right" w:leader="dot" w:pos="9350"/>
            </w:tabs>
            <w:rPr>
              <w:rFonts w:eastAsiaTheme="minorEastAsia"/>
              <w:noProof/>
              <w:lang w:eastAsia="en-CA"/>
            </w:rPr>
          </w:pPr>
          <w:hyperlink w:anchor="_Toc389722936" w:history="1">
            <w:r w:rsidRPr="00CB33CB">
              <w:rPr>
                <w:rStyle w:val="Hyperlink"/>
                <w:noProof/>
              </w:rPr>
              <w:t>IRQ Live Indicator</w:t>
            </w:r>
            <w:r>
              <w:rPr>
                <w:noProof/>
                <w:webHidden/>
              </w:rPr>
              <w:tab/>
            </w:r>
            <w:r>
              <w:rPr>
                <w:noProof/>
                <w:webHidden/>
              </w:rPr>
              <w:fldChar w:fldCharType="begin"/>
            </w:r>
            <w:r>
              <w:rPr>
                <w:noProof/>
                <w:webHidden/>
              </w:rPr>
              <w:instrText xml:space="preserve"> PAGEREF _Toc389722936 \h </w:instrText>
            </w:r>
            <w:r>
              <w:rPr>
                <w:noProof/>
                <w:webHidden/>
              </w:rPr>
            </w:r>
            <w:r>
              <w:rPr>
                <w:noProof/>
                <w:webHidden/>
              </w:rPr>
              <w:fldChar w:fldCharType="separate"/>
            </w:r>
            <w:r>
              <w:rPr>
                <w:noProof/>
                <w:webHidden/>
              </w:rPr>
              <w:t>16</w:t>
            </w:r>
            <w:r>
              <w:rPr>
                <w:noProof/>
                <w:webHidden/>
              </w:rPr>
              <w:fldChar w:fldCharType="end"/>
            </w:r>
          </w:hyperlink>
        </w:p>
        <w:p w:rsidR="001417DD" w:rsidRDefault="001417DD">
          <w:pPr>
            <w:pStyle w:val="TOC2"/>
            <w:tabs>
              <w:tab w:val="right" w:leader="dot" w:pos="9350"/>
            </w:tabs>
            <w:rPr>
              <w:rFonts w:eastAsiaTheme="minorEastAsia"/>
              <w:noProof/>
              <w:lang w:eastAsia="en-CA"/>
            </w:rPr>
          </w:pPr>
          <w:hyperlink w:anchor="_Toc389722937" w:history="1">
            <w:r w:rsidRPr="00CB33CB">
              <w:rPr>
                <w:rStyle w:val="Hyperlink"/>
                <w:noProof/>
              </w:rPr>
              <w:t>Disable Caching</w:t>
            </w:r>
            <w:r>
              <w:rPr>
                <w:noProof/>
                <w:webHidden/>
              </w:rPr>
              <w:tab/>
            </w:r>
            <w:r>
              <w:rPr>
                <w:noProof/>
                <w:webHidden/>
              </w:rPr>
              <w:fldChar w:fldCharType="begin"/>
            </w:r>
            <w:r>
              <w:rPr>
                <w:noProof/>
                <w:webHidden/>
              </w:rPr>
              <w:instrText xml:space="preserve"> PAGEREF _Toc389722937 \h </w:instrText>
            </w:r>
            <w:r>
              <w:rPr>
                <w:noProof/>
                <w:webHidden/>
              </w:rPr>
            </w:r>
            <w:r>
              <w:rPr>
                <w:noProof/>
                <w:webHidden/>
              </w:rPr>
              <w:fldChar w:fldCharType="separate"/>
            </w:r>
            <w:r>
              <w:rPr>
                <w:noProof/>
                <w:webHidden/>
              </w:rPr>
              <w:t>16</w:t>
            </w:r>
            <w:r>
              <w:rPr>
                <w:noProof/>
                <w:webHidden/>
              </w:rPr>
              <w:fldChar w:fldCharType="end"/>
            </w:r>
          </w:hyperlink>
        </w:p>
        <w:p w:rsidR="001417DD" w:rsidRDefault="001417DD">
          <w:pPr>
            <w:pStyle w:val="TOC2"/>
            <w:tabs>
              <w:tab w:val="right" w:leader="dot" w:pos="9350"/>
            </w:tabs>
            <w:rPr>
              <w:rFonts w:eastAsiaTheme="minorEastAsia"/>
              <w:noProof/>
              <w:lang w:eastAsia="en-CA"/>
            </w:rPr>
          </w:pPr>
          <w:hyperlink w:anchor="_Toc389722938" w:history="1">
            <w:r w:rsidRPr="00CB33CB">
              <w:rPr>
                <w:rStyle w:val="Hyperlink"/>
                <w:noProof/>
              </w:rPr>
              <w:t>Clock Frequency</w:t>
            </w:r>
            <w:r>
              <w:rPr>
                <w:noProof/>
                <w:webHidden/>
              </w:rPr>
              <w:tab/>
            </w:r>
            <w:r>
              <w:rPr>
                <w:noProof/>
                <w:webHidden/>
              </w:rPr>
              <w:fldChar w:fldCharType="begin"/>
            </w:r>
            <w:r>
              <w:rPr>
                <w:noProof/>
                <w:webHidden/>
              </w:rPr>
              <w:instrText xml:space="preserve"> PAGEREF _Toc389722938 \h </w:instrText>
            </w:r>
            <w:r>
              <w:rPr>
                <w:noProof/>
                <w:webHidden/>
              </w:rPr>
            </w:r>
            <w:r>
              <w:rPr>
                <w:noProof/>
                <w:webHidden/>
              </w:rPr>
              <w:fldChar w:fldCharType="separate"/>
            </w:r>
            <w:r>
              <w:rPr>
                <w:noProof/>
                <w:webHidden/>
              </w:rPr>
              <w:t>16</w:t>
            </w:r>
            <w:r>
              <w:rPr>
                <w:noProof/>
                <w:webHidden/>
              </w:rPr>
              <w:fldChar w:fldCharType="end"/>
            </w:r>
          </w:hyperlink>
        </w:p>
        <w:p w:rsidR="001417DD" w:rsidRDefault="001417DD">
          <w:pPr>
            <w:pStyle w:val="TOC2"/>
            <w:tabs>
              <w:tab w:val="right" w:leader="dot" w:pos="9350"/>
            </w:tabs>
            <w:rPr>
              <w:rFonts w:eastAsiaTheme="minorEastAsia"/>
              <w:noProof/>
              <w:lang w:eastAsia="en-CA"/>
            </w:rPr>
          </w:pPr>
          <w:hyperlink w:anchor="_Toc389722939" w:history="1">
            <w:r w:rsidRPr="00CB33CB">
              <w:rPr>
                <w:rStyle w:val="Hyperlink"/>
                <w:noProof/>
              </w:rPr>
              <w:t>Stuck on a Bug ?</w:t>
            </w:r>
            <w:r>
              <w:rPr>
                <w:noProof/>
                <w:webHidden/>
              </w:rPr>
              <w:tab/>
            </w:r>
            <w:r>
              <w:rPr>
                <w:noProof/>
                <w:webHidden/>
              </w:rPr>
              <w:fldChar w:fldCharType="begin"/>
            </w:r>
            <w:r>
              <w:rPr>
                <w:noProof/>
                <w:webHidden/>
              </w:rPr>
              <w:instrText xml:space="preserve"> PAGEREF _Toc389722939 \h </w:instrText>
            </w:r>
            <w:r>
              <w:rPr>
                <w:noProof/>
                <w:webHidden/>
              </w:rPr>
            </w:r>
            <w:r>
              <w:rPr>
                <w:noProof/>
                <w:webHidden/>
              </w:rPr>
              <w:fldChar w:fldCharType="separate"/>
            </w:r>
            <w:r>
              <w:rPr>
                <w:noProof/>
                <w:webHidden/>
              </w:rPr>
              <w:t>17</w:t>
            </w:r>
            <w:r>
              <w:rPr>
                <w:noProof/>
                <w:webHidden/>
              </w:rPr>
              <w:fldChar w:fldCharType="end"/>
            </w:r>
          </w:hyperlink>
        </w:p>
        <w:p w:rsidR="001417DD" w:rsidRDefault="001417DD">
          <w:pPr>
            <w:pStyle w:val="TOC2"/>
            <w:tabs>
              <w:tab w:val="right" w:leader="dot" w:pos="9350"/>
            </w:tabs>
            <w:rPr>
              <w:rFonts w:eastAsiaTheme="minorEastAsia"/>
              <w:noProof/>
              <w:lang w:eastAsia="en-CA"/>
            </w:rPr>
          </w:pPr>
          <w:hyperlink w:anchor="_Toc389722940" w:history="1">
            <w:r w:rsidRPr="00CB33CB">
              <w:rPr>
                <w:rStyle w:val="Hyperlink"/>
                <w:noProof/>
              </w:rPr>
              <w:t>The Rare Chance</w:t>
            </w:r>
            <w:r>
              <w:rPr>
                <w:noProof/>
                <w:webHidden/>
              </w:rPr>
              <w:tab/>
            </w:r>
            <w:r>
              <w:rPr>
                <w:noProof/>
                <w:webHidden/>
              </w:rPr>
              <w:fldChar w:fldCharType="begin"/>
            </w:r>
            <w:r>
              <w:rPr>
                <w:noProof/>
                <w:webHidden/>
              </w:rPr>
              <w:instrText xml:space="preserve"> PAGEREF _Toc389722940 \h </w:instrText>
            </w:r>
            <w:r>
              <w:rPr>
                <w:noProof/>
                <w:webHidden/>
              </w:rPr>
            </w:r>
            <w:r>
              <w:rPr>
                <w:noProof/>
                <w:webHidden/>
              </w:rPr>
              <w:fldChar w:fldCharType="separate"/>
            </w:r>
            <w:r>
              <w:rPr>
                <w:noProof/>
                <w:webHidden/>
              </w:rPr>
              <w:t>17</w:t>
            </w:r>
            <w:r>
              <w:rPr>
                <w:noProof/>
                <w:webHidden/>
              </w:rPr>
              <w:fldChar w:fldCharType="end"/>
            </w:r>
          </w:hyperlink>
        </w:p>
        <w:p w:rsidR="001417DD" w:rsidRDefault="001417DD">
          <w:pPr>
            <w:pStyle w:val="TOC1"/>
            <w:tabs>
              <w:tab w:val="right" w:leader="dot" w:pos="9350"/>
            </w:tabs>
            <w:rPr>
              <w:rFonts w:eastAsiaTheme="minorEastAsia"/>
              <w:noProof/>
              <w:lang w:eastAsia="en-CA"/>
            </w:rPr>
          </w:pPr>
          <w:hyperlink w:anchor="_Toc389722941" w:history="1">
            <w:r w:rsidRPr="00CB33CB">
              <w:rPr>
                <w:rStyle w:val="Hyperlink"/>
                <w:noProof/>
              </w:rPr>
              <w:t>Design Choices</w:t>
            </w:r>
            <w:r>
              <w:rPr>
                <w:noProof/>
                <w:webHidden/>
              </w:rPr>
              <w:tab/>
            </w:r>
            <w:r>
              <w:rPr>
                <w:noProof/>
                <w:webHidden/>
              </w:rPr>
              <w:fldChar w:fldCharType="begin"/>
            </w:r>
            <w:r>
              <w:rPr>
                <w:noProof/>
                <w:webHidden/>
              </w:rPr>
              <w:instrText xml:space="preserve"> PAGEREF _Toc389722941 \h </w:instrText>
            </w:r>
            <w:r>
              <w:rPr>
                <w:noProof/>
                <w:webHidden/>
              </w:rPr>
            </w:r>
            <w:r>
              <w:rPr>
                <w:noProof/>
                <w:webHidden/>
              </w:rPr>
              <w:fldChar w:fldCharType="separate"/>
            </w:r>
            <w:r>
              <w:rPr>
                <w:noProof/>
                <w:webHidden/>
              </w:rPr>
              <w:t>17</w:t>
            </w:r>
            <w:r>
              <w:rPr>
                <w:noProof/>
                <w:webHidden/>
              </w:rPr>
              <w:fldChar w:fldCharType="end"/>
            </w:r>
          </w:hyperlink>
        </w:p>
        <w:p w:rsidR="001417DD" w:rsidRDefault="001417DD">
          <w:pPr>
            <w:pStyle w:val="TOC2"/>
            <w:tabs>
              <w:tab w:val="right" w:leader="dot" w:pos="9350"/>
            </w:tabs>
            <w:rPr>
              <w:rFonts w:eastAsiaTheme="minorEastAsia"/>
              <w:noProof/>
              <w:lang w:eastAsia="en-CA"/>
            </w:rPr>
          </w:pPr>
          <w:hyperlink w:anchor="_Toc389722942" w:history="1">
            <w:r w:rsidRPr="00CB33CB">
              <w:rPr>
                <w:rStyle w:val="Hyperlink"/>
                <w:noProof/>
              </w:rPr>
              <w:t>RISC vs CISC</w:t>
            </w:r>
            <w:r>
              <w:rPr>
                <w:noProof/>
                <w:webHidden/>
              </w:rPr>
              <w:tab/>
            </w:r>
            <w:r>
              <w:rPr>
                <w:noProof/>
                <w:webHidden/>
              </w:rPr>
              <w:fldChar w:fldCharType="begin"/>
            </w:r>
            <w:r>
              <w:rPr>
                <w:noProof/>
                <w:webHidden/>
              </w:rPr>
              <w:instrText xml:space="preserve"> PAGEREF _Toc389722942 \h </w:instrText>
            </w:r>
            <w:r>
              <w:rPr>
                <w:noProof/>
                <w:webHidden/>
              </w:rPr>
            </w:r>
            <w:r>
              <w:rPr>
                <w:noProof/>
                <w:webHidden/>
              </w:rPr>
              <w:fldChar w:fldCharType="separate"/>
            </w:r>
            <w:r>
              <w:rPr>
                <w:noProof/>
                <w:webHidden/>
              </w:rPr>
              <w:t>17</w:t>
            </w:r>
            <w:r>
              <w:rPr>
                <w:noProof/>
                <w:webHidden/>
              </w:rPr>
              <w:fldChar w:fldCharType="end"/>
            </w:r>
          </w:hyperlink>
        </w:p>
        <w:p w:rsidR="001417DD" w:rsidRDefault="001417DD">
          <w:pPr>
            <w:pStyle w:val="TOC2"/>
            <w:tabs>
              <w:tab w:val="right" w:leader="dot" w:pos="9350"/>
            </w:tabs>
            <w:rPr>
              <w:rFonts w:eastAsiaTheme="minorEastAsia"/>
              <w:noProof/>
              <w:lang w:eastAsia="en-CA"/>
            </w:rPr>
          </w:pPr>
          <w:hyperlink w:anchor="_Toc389722943" w:history="1">
            <w:r w:rsidRPr="00CB33CB">
              <w:rPr>
                <w:rStyle w:val="Hyperlink"/>
                <w:noProof/>
              </w:rPr>
              <w:t>Little Endian vs big Endian</w:t>
            </w:r>
            <w:r>
              <w:rPr>
                <w:noProof/>
                <w:webHidden/>
              </w:rPr>
              <w:tab/>
            </w:r>
            <w:r>
              <w:rPr>
                <w:noProof/>
                <w:webHidden/>
              </w:rPr>
              <w:fldChar w:fldCharType="begin"/>
            </w:r>
            <w:r>
              <w:rPr>
                <w:noProof/>
                <w:webHidden/>
              </w:rPr>
              <w:instrText xml:space="preserve"> PAGEREF _Toc389722943 \h </w:instrText>
            </w:r>
            <w:r>
              <w:rPr>
                <w:noProof/>
                <w:webHidden/>
              </w:rPr>
            </w:r>
            <w:r>
              <w:rPr>
                <w:noProof/>
                <w:webHidden/>
              </w:rPr>
              <w:fldChar w:fldCharType="separate"/>
            </w:r>
            <w:r>
              <w:rPr>
                <w:noProof/>
                <w:webHidden/>
              </w:rPr>
              <w:t>18</w:t>
            </w:r>
            <w:r>
              <w:rPr>
                <w:noProof/>
                <w:webHidden/>
              </w:rPr>
              <w:fldChar w:fldCharType="end"/>
            </w:r>
          </w:hyperlink>
        </w:p>
        <w:p w:rsidR="001417DD" w:rsidRDefault="001417DD">
          <w:pPr>
            <w:pStyle w:val="TOC2"/>
            <w:tabs>
              <w:tab w:val="right" w:leader="dot" w:pos="9350"/>
            </w:tabs>
            <w:rPr>
              <w:rFonts w:eastAsiaTheme="minorEastAsia"/>
              <w:noProof/>
              <w:lang w:eastAsia="en-CA"/>
            </w:rPr>
          </w:pPr>
          <w:hyperlink w:anchor="_Toc389722944" w:history="1">
            <w:r w:rsidRPr="00CB33CB">
              <w:rPr>
                <w:rStyle w:val="Hyperlink"/>
                <w:noProof/>
              </w:rPr>
              <w:t>Deciding on the Degree of Pipelining</w:t>
            </w:r>
            <w:r>
              <w:rPr>
                <w:noProof/>
                <w:webHidden/>
              </w:rPr>
              <w:tab/>
            </w:r>
            <w:r>
              <w:rPr>
                <w:noProof/>
                <w:webHidden/>
              </w:rPr>
              <w:fldChar w:fldCharType="begin"/>
            </w:r>
            <w:r>
              <w:rPr>
                <w:noProof/>
                <w:webHidden/>
              </w:rPr>
              <w:instrText xml:space="preserve"> PAGEREF _Toc389722944 \h </w:instrText>
            </w:r>
            <w:r>
              <w:rPr>
                <w:noProof/>
                <w:webHidden/>
              </w:rPr>
            </w:r>
            <w:r>
              <w:rPr>
                <w:noProof/>
                <w:webHidden/>
              </w:rPr>
              <w:fldChar w:fldCharType="separate"/>
            </w:r>
            <w:r>
              <w:rPr>
                <w:noProof/>
                <w:webHidden/>
              </w:rPr>
              <w:t>18</w:t>
            </w:r>
            <w:r>
              <w:rPr>
                <w:noProof/>
                <w:webHidden/>
              </w:rPr>
              <w:fldChar w:fldCharType="end"/>
            </w:r>
          </w:hyperlink>
        </w:p>
        <w:p w:rsidR="001417DD" w:rsidRDefault="001417DD">
          <w:pPr>
            <w:pStyle w:val="TOC2"/>
            <w:tabs>
              <w:tab w:val="right" w:leader="dot" w:pos="9350"/>
            </w:tabs>
            <w:rPr>
              <w:rFonts w:eastAsiaTheme="minorEastAsia"/>
              <w:noProof/>
              <w:lang w:eastAsia="en-CA"/>
            </w:rPr>
          </w:pPr>
          <w:hyperlink w:anchor="_Toc389722945" w:history="1">
            <w:r w:rsidRPr="00CB33CB">
              <w:rPr>
                <w:rStyle w:val="Hyperlink"/>
                <w:noProof/>
              </w:rPr>
              <w:t>Choosing a Bus Standard</w:t>
            </w:r>
            <w:r>
              <w:rPr>
                <w:noProof/>
                <w:webHidden/>
              </w:rPr>
              <w:tab/>
            </w:r>
            <w:r>
              <w:rPr>
                <w:noProof/>
                <w:webHidden/>
              </w:rPr>
              <w:fldChar w:fldCharType="begin"/>
            </w:r>
            <w:r>
              <w:rPr>
                <w:noProof/>
                <w:webHidden/>
              </w:rPr>
              <w:instrText xml:space="preserve"> PAGEREF _Toc389722945 \h </w:instrText>
            </w:r>
            <w:r>
              <w:rPr>
                <w:noProof/>
                <w:webHidden/>
              </w:rPr>
            </w:r>
            <w:r>
              <w:rPr>
                <w:noProof/>
                <w:webHidden/>
              </w:rPr>
              <w:fldChar w:fldCharType="separate"/>
            </w:r>
            <w:r>
              <w:rPr>
                <w:noProof/>
                <w:webHidden/>
              </w:rPr>
              <w:t>19</w:t>
            </w:r>
            <w:r>
              <w:rPr>
                <w:noProof/>
                <w:webHidden/>
              </w:rPr>
              <w:fldChar w:fldCharType="end"/>
            </w:r>
          </w:hyperlink>
        </w:p>
        <w:p w:rsidR="001417DD" w:rsidRDefault="001417DD">
          <w:pPr>
            <w:pStyle w:val="TOC2"/>
            <w:tabs>
              <w:tab w:val="right" w:leader="dot" w:pos="9350"/>
            </w:tabs>
            <w:rPr>
              <w:rFonts w:eastAsiaTheme="minorEastAsia"/>
              <w:noProof/>
              <w:lang w:eastAsia="en-CA"/>
            </w:rPr>
          </w:pPr>
          <w:hyperlink w:anchor="_Toc389722946" w:history="1">
            <w:r w:rsidRPr="00CB33CB">
              <w:rPr>
                <w:rStyle w:val="Hyperlink"/>
                <w:noProof/>
              </w:rPr>
              <w:t>Choosing an ISA</w:t>
            </w:r>
            <w:r>
              <w:rPr>
                <w:noProof/>
                <w:webHidden/>
              </w:rPr>
              <w:tab/>
            </w:r>
            <w:r>
              <w:rPr>
                <w:noProof/>
                <w:webHidden/>
              </w:rPr>
              <w:fldChar w:fldCharType="begin"/>
            </w:r>
            <w:r>
              <w:rPr>
                <w:noProof/>
                <w:webHidden/>
              </w:rPr>
              <w:instrText xml:space="preserve"> PAGEREF _Toc389722946 \h </w:instrText>
            </w:r>
            <w:r>
              <w:rPr>
                <w:noProof/>
                <w:webHidden/>
              </w:rPr>
            </w:r>
            <w:r>
              <w:rPr>
                <w:noProof/>
                <w:webHidden/>
              </w:rPr>
              <w:fldChar w:fldCharType="separate"/>
            </w:r>
            <w:r>
              <w:rPr>
                <w:noProof/>
                <w:webHidden/>
              </w:rPr>
              <w:t>19</w:t>
            </w:r>
            <w:r>
              <w:rPr>
                <w:noProof/>
                <w:webHidden/>
              </w:rPr>
              <w:fldChar w:fldCharType="end"/>
            </w:r>
          </w:hyperlink>
        </w:p>
        <w:p w:rsidR="001417DD" w:rsidRDefault="001417DD">
          <w:pPr>
            <w:pStyle w:val="TOC2"/>
            <w:tabs>
              <w:tab w:val="right" w:leader="dot" w:pos="9350"/>
            </w:tabs>
            <w:rPr>
              <w:rFonts w:eastAsiaTheme="minorEastAsia"/>
              <w:noProof/>
              <w:lang w:eastAsia="en-CA"/>
            </w:rPr>
          </w:pPr>
          <w:hyperlink w:anchor="_Toc389722947" w:history="1">
            <w:r w:rsidRPr="00CB33CB">
              <w:rPr>
                <w:rStyle w:val="Hyperlink"/>
                <w:noProof/>
              </w:rPr>
              <w:t>Readability</w:t>
            </w:r>
            <w:r>
              <w:rPr>
                <w:noProof/>
                <w:webHidden/>
              </w:rPr>
              <w:tab/>
            </w:r>
            <w:r>
              <w:rPr>
                <w:noProof/>
                <w:webHidden/>
              </w:rPr>
              <w:fldChar w:fldCharType="begin"/>
            </w:r>
            <w:r>
              <w:rPr>
                <w:noProof/>
                <w:webHidden/>
              </w:rPr>
              <w:instrText xml:space="preserve"> PAGEREF _Toc389722947 \h </w:instrText>
            </w:r>
            <w:r>
              <w:rPr>
                <w:noProof/>
                <w:webHidden/>
              </w:rPr>
            </w:r>
            <w:r>
              <w:rPr>
                <w:noProof/>
                <w:webHidden/>
              </w:rPr>
              <w:fldChar w:fldCharType="separate"/>
            </w:r>
            <w:r>
              <w:rPr>
                <w:noProof/>
                <w:webHidden/>
              </w:rPr>
              <w:t>19</w:t>
            </w:r>
            <w:r>
              <w:rPr>
                <w:noProof/>
                <w:webHidden/>
              </w:rPr>
              <w:fldChar w:fldCharType="end"/>
            </w:r>
          </w:hyperlink>
        </w:p>
        <w:p w:rsidR="001417DD" w:rsidRDefault="001417DD">
          <w:pPr>
            <w:pStyle w:val="TOC2"/>
            <w:tabs>
              <w:tab w:val="right" w:leader="dot" w:pos="9350"/>
            </w:tabs>
            <w:rPr>
              <w:rFonts w:eastAsiaTheme="minorEastAsia"/>
              <w:noProof/>
              <w:lang w:eastAsia="en-CA"/>
            </w:rPr>
          </w:pPr>
          <w:hyperlink w:anchor="_Toc389722948" w:history="1">
            <w:r w:rsidRPr="00CB33CB">
              <w:rPr>
                <w:rStyle w:val="Hyperlink"/>
                <w:noProof/>
              </w:rPr>
              <w:t>Planning for the future</w:t>
            </w:r>
            <w:r>
              <w:rPr>
                <w:noProof/>
                <w:webHidden/>
              </w:rPr>
              <w:tab/>
            </w:r>
            <w:r>
              <w:rPr>
                <w:noProof/>
                <w:webHidden/>
              </w:rPr>
              <w:fldChar w:fldCharType="begin"/>
            </w:r>
            <w:r>
              <w:rPr>
                <w:noProof/>
                <w:webHidden/>
              </w:rPr>
              <w:instrText xml:space="preserve"> PAGEREF _Toc389722948 \h </w:instrText>
            </w:r>
            <w:r>
              <w:rPr>
                <w:noProof/>
                <w:webHidden/>
              </w:rPr>
            </w:r>
            <w:r>
              <w:rPr>
                <w:noProof/>
                <w:webHidden/>
              </w:rPr>
              <w:fldChar w:fldCharType="separate"/>
            </w:r>
            <w:r>
              <w:rPr>
                <w:noProof/>
                <w:webHidden/>
              </w:rPr>
              <w:t>20</w:t>
            </w:r>
            <w:r>
              <w:rPr>
                <w:noProof/>
                <w:webHidden/>
              </w:rPr>
              <w:fldChar w:fldCharType="end"/>
            </w:r>
          </w:hyperlink>
        </w:p>
        <w:p w:rsidR="001417DD" w:rsidRDefault="001417DD">
          <w:pPr>
            <w:pStyle w:val="TOC2"/>
            <w:tabs>
              <w:tab w:val="right" w:leader="dot" w:pos="9350"/>
            </w:tabs>
            <w:rPr>
              <w:rFonts w:eastAsiaTheme="minorEastAsia"/>
              <w:noProof/>
              <w:lang w:eastAsia="en-CA"/>
            </w:rPr>
          </w:pPr>
          <w:hyperlink w:anchor="_Toc389722949" w:history="1">
            <w:r w:rsidRPr="00CB33CB">
              <w:rPr>
                <w:rStyle w:val="Hyperlink"/>
                <w:noProof/>
              </w:rPr>
              <w:t>Opcode / Instruction Size:</w:t>
            </w:r>
            <w:r>
              <w:rPr>
                <w:noProof/>
                <w:webHidden/>
              </w:rPr>
              <w:tab/>
            </w:r>
            <w:r>
              <w:rPr>
                <w:noProof/>
                <w:webHidden/>
              </w:rPr>
              <w:fldChar w:fldCharType="begin"/>
            </w:r>
            <w:r>
              <w:rPr>
                <w:noProof/>
                <w:webHidden/>
              </w:rPr>
              <w:instrText xml:space="preserve"> PAGEREF _Toc389722949 \h </w:instrText>
            </w:r>
            <w:r>
              <w:rPr>
                <w:noProof/>
                <w:webHidden/>
              </w:rPr>
            </w:r>
            <w:r>
              <w:rPr>
                <w:noProof/>
                <w:webHidden/>
              </w:rPr>
              <w:fldChar w:fldCharType="separate"/>
            </w:r>
            <w:r>
              <w:rPr>
                <w:noProof/>
                <w:webHidden/>
              </w:rPr>
              <w:t>20</w:t>
            </w:r>
            <w:r>
              <w:rPr>
                <w:noProof/>
                <w:webHidden/>
              </w:rPr>
              <w:fldChar w:fldCharType="end"/>
            </w:r>
          </w:hyperlink>
        </w:p>
        <w:p w:rsidR="001417DD" w:rsidRDefault="001417DD">
          <w:pPr>
            <w:pStyle w:val="TOC3"/>
            <w:tabs>
              <w:tab w:val="right" w:leader="dot" w:pos="9350"/>
            </w:tabs>
            <w:rPr>
              <w:rFonts w:eastAsiaTheme="minorEastAsia"/>
              <w:noProof/>
              <w:lang w:eastAsia="en-CA"/>
            </w:rPr>
          </w:pPr>
          <w:hyperlink w:anchor="_Toc389722950" w:history="1">
            <w:r w:rsidRPr="00CB33CB">
              <w:rPr>
                <w:rStyle w:val="Hyperlink"/>
                <w:noProof/>
              </w:rPr>
              <w:t>Data Size</w:t>
            </w:r>
            <w:r>
              <w:rPr>
                <w:noProof/>
                <w:webHidden/>
              </w:rPr>
              <w:tab/>
            </w:r>
            <w:r>
              <w:rPr>
                <w:noProof/>
                <w:webHidden/>
              </w:rPr>
              <w:fldChar w:fldCharType="begin"/>
            </w:r>
            <w:r>
              <w:rPr>
                <w:noProof/>
                <w:webHidden/>
              </w:rPr>
              <w:instrText xml:space="preserve"> PAGEREF _Toc389722950 \h </w:instrText>
            </w:r>
            <w:r>
              <w:rPr>
                <w:noProof/>
                <w:webHidden/>
              </w:rPr>
            </w:r>
            <w:r>
              <w:rPr>
                <w:noProof/>
                <w:webHidden/>
              </w:rPr>
              <w:fldChar w:fldCharType="separate"/>
            </w:r>
            <w:r>
              <w:rPr>
                <w:noProof/>
                <w:webHidden/>
              </w:rPr>
              <w:t>21</w:t>
            </w:r>
            <w:r>
              <w:rPr>
                <w:noProof/>
                <w:webHidden/>
              </w:rPr>
              <w:fldChar w:fldCharType="end"/>
            </w:r>
          </w:hyperlink>
        </w:p>
        <w:p w:rsidR="001417DD" w:rsidRDefault="001417DD">
          <w:pPr>
            <w:pStyle w:val="TOC2"/>
            <w:tabs>
              <w:tab w:val="right" w:leader="dot" w:pos="9350"/>
            </w:tabs>
            <w:rPr>
              <w:rFonts w:eastAsiaTheme="minorEastAsia"/>
              <w:noProof/>
              <w:lang w:eastAsia="en-CA"/>
            </w:rPr>
          </w:pPr>
          <w:hyperlink w:anchor="_Toc389722951" w:history="1">
            <w:r w:rsidRPr="00CB33CB">
              <w:rPr>
                <w:rStyle w:val="Hyperlink"/>
                <w:noProof/>
              </w:rPr>
              <w:t>Number of Registers:</w:t>
            </w:r>
            <w:r>
              <w:rPr>
                <w:noProof/>
                <w:webHidden/>
              </w:rPr>
              <w:tab/>
            </w:r>
            <w:r>
              <w:rPr>
                <w:noProof/>
                <w:webHidden/>
              </w:rPr>
              <w:fldChar w:fldCharType="begin"/>
            </w:r>
            <w:r>
              <w:rPr>
                <w:noProof/>
                <w:webHidden/>
              </w:rPr>
              <w:instrText xml:space="preserve"> PAGEREF _Toc389722951 \h </w:instrText>
            </w:r>
            <w:r>
              <w:rPr>
                <w:noProof/>
                <w:webHidden/>
              </w:rPr>
            </w:r>
            <w:r>
              <w:rPr>
                <w:noProof/>
                <w:webHidden/>
              </w:rPr>
              <w:fldChar w:fldCharType="separate"/>
            </w:r>
            <w:r>
              <w:rPr>
                <w:noProof/>
                <w:webHidden/>
              </w:rPr>
              <w:t>21</w:t>
            </w:r>
            <w:r>
              <w:rPr>
                <w:noProof/>
                <w:webHidden/>
              </w:rPr>
              <w:fldChar w:fldCharType="end"/>
            </w:r>
          </w:hyperlink>
        </w:p>
        <w:p w:rsidR="001417DD" w:rsidRDefault="001417DD">
          <w:pPr>
            <w:pStyle w:val="TOC3"/>
            <w:tabs>
              <w:tab w:val="right" w:leader="dot" w:pos="9350"/>
            </w:tabs>
            <w:rPr>
              <w:rFonts w:eastAsiaTheme="minorEastAsia"/>
              <w:noProof/>
              <w:lang w:eastAsia="en-CA"/>
            </w:rPr>
          </w:pPr>
          <w:hyperlink w:anchor="_Toc389722952" w:history="1">
            <w:r w:rsidRPr="00CB33CB">
              <w:rPr>
                <w:rStyle w:val="Hyperlink"/>
                <w:noProof/>
              </w:rPr>
              <w:t>Register Access</w:t>
            </w:r>
            <w:r>
              <w:rPr>
                <w:noProof/>
                <w:webHidden/>
              </w:rPr>
              <w:tab/>
            </w:r>
            <w:r>
              <w:rPr>
                <w:noProof/>
                <w:webHidden/>
              </w:rPr>
              <w:fldChar w:fldCharType="begin"/>
            </w:r>
            <w:r>
              <w:rPr>
                <w:noProof/>
                <w:webHidden/>
              </w:rPr>
              <w:instrText xml:space="preserve"> PAGEREF _Toc389722952 \h </w:instrText>
            </w:r>
            <w:r>
              <w:rPr>
                <w:noProof/>
                <w:webHidden/>
              </w:rPr>
            </w:r>
            <w:r>
              <w:rPr>
                <w:noProof/>
                <w:webHidden/>
              </w:rPr>
              <w:fldChar w:fldCharType="separate"/>
            </w:r>
            <w:r>
              <w:rPr>
                <w:noProof/>
                <w:webHidden/>
              </w:rPr>
              <w:t>22</w:t>
            </w:r>
            <w:r>
              <w:rPr>
                <w:noProof/>
                <w:webHidden/>
              </w:rPr>
              <w:fldChar w:fldCharType="end"/>
            </w:r>
          </w:hyperlink>
        </w:p>
        <w:p w:rsidR="001417DD" w:rsidRDefault="001417DD">
          <w:pPr>
            <w:pStyle w:val="TOC3"/>
            <w:tabs>
              <w:tab w:val="right" w:leader="dot" w:pos="9350"/>
            </w:tabs>
            <w:rPr>
              <w:rFonts w:eastAsiaTheme="minorEastAsia"/>
              <w:noProof/>
              <w:lang w:eastAsia="en-CA"/>
            </w:rPr>
          </w:pPr>
          <w:hyperlink w:anchor="_Toc389722953" w:history="1">
            <w:r w:rsidRPr="00CB33CB">
              <w:rPr>
                <w:rStyle w:val="Hyperlink"/>
                <w:noProof/>
              </w:rPr>
              <w:t>Segment Registers</w:t>
            </w:r>
            <w:r>
              <w:rPr>
                <w:noProof/>
                <w:webHidden/>
              </w:rPr>
              <w:tab/>
            </w:r>
            <w:r>
              <w:rPr>
                <w:noProof/>
                <w:webHidden/>
              </w:rPr>
              <w:fldChar w:fldCharType="begin"/>
            </w:r>
            <w:r>
              <w:rPr>
                <w:noProof/>
                <w:webHidden/>
              </w:rPr>
              <w:instrText xml:space="preserve"> PAGEREF _Toc389722953 \h </w:instrText>
            </w:r>
            <w:r>
              <w:rPr>
                <w:noProof/>
                <w:webHidden/>
              </w:rPr>
            </w:r>
            <w:r>
              <w:rPr>
                <w:noProof/>
                <w:webHidden/>
              </w:rPr>
              <w:fldChar w:fldCharType="separate"/>
            </w:r>
            <w:r>
              <w:rPr>
                <w:noProof/>
                <w:webHidden/>
              </w:rPr>
              <w:t>22</w:t>
            </w:r>
            <w:r>
              <w:rPr>
                <w:noProof/>
                <w:webHidden/>
              </w:rPr>
              <w:fldChar w:fldCharType="end"/>
            </w:r>
          </w:hyperlink>
        </w:p>
        <w:p w:rsidR="001417DD" w:rsidRDefault="001417DD">
          <w:pPr>
            <w:pStyle w:val="TOC3"/>
            <w:tabs>
              <w:tab w:val="right" w:leader="dot" w:pos="9350"/>
            </w:tabs>
            <w:rPr>
              <w:rFonts w:eastAsiaTheme="minorEastAsia"/>
              <w:noProof/>
              <w:lang w:eastAsia="en-CA"/>
            </w:rPr>
          </w:pPr>
          <w:hyperlink w:anchor="_Toc389722954" w:history="1">
            <w:r w:rsidRPr="00CB33CB">
              <w:rPr>
                <w:rStyle w:val="Hyperlink"/>
                <w:noProof/>
              </w:rPr>
              <w:t>Other Registers</w:t>
            </w:r>
            <w:r>
              <w:rPr>
                <w:noProof/>
                <w:webHidden/>
              </w:rPr>
              <w:tab/>
            </w:r>
            <w:r>
              <w:rPr>
                <w:noProof/>
                <w:webHidden/>
              </w:rPr>
              <w:fldChar w:fldCharType="begin"/>
            </w:r>
            <w:r>
              <w:rPr>
                <w:noProof/>
                <w:webHidden/>
              </w:rPr>
              <w:instrText xml:space="preserve"> PAGEREF _Toc389722954 \h </w:instrText>
            </w:r>
            <w:r>
              <w:rPr>
                <w:noProof/>
                <w:webHidden/>
              </w:rPr>
            </w:r>
            <w:r>
              <w:rPr>
                <w:noProof/>
                <w:webHidden/>
              </w:rPr>
              <w:fldChar w:fldCharType="separate"/>
            </w:r>
            <w:r>
              <w:rPr>
                <w:noProof/>
                <w:webHidden/>
              </w:rPr>
              <w:t>23</w:t>
            </w:r>
            <w:r>
              <w:rPr>
                <w:noProof/>
                <w:webHidden/>
              </w:rPr>
              <w:fldChar w:fldCharType="end"/>
            </w:r>
          </w:hyperlink>
        </w:p>
        <w:p w:rsidR="001417DD" w:rsidRDefault="001417DD">
          <w:pPr>
            <w:pStyle w:val="TOC3"/>
            <w:tabs>
              <w:tab w:val="right" w:leader="dot" w:pos="9350"/>
            </w:tabs>
            <w:rPr>
              <w:rFonts w:eastAsiaTheme="minorEastAsia"/>
              <w:noProof/>
              <w:lang w:eastAsia="en-CA"/>
            </w:rPr>
          </w:pPr>
          <w:hyperlink w:anchor="_Toc389722955" w:history="1">
            <w:r w:rsidRPr="00CB33CB">
              <w:rPr>
                <w:rStyle w:val="Hyperlink"/>
                <w:noProof/>
              </w:rPr>
              <w:t>Moving Register Values</w:t>
            </w:r>
            <w:r>
              <w:rPr>
                <w:noProof/>
                <w:webHidden/>
              </w:rPr>
              <w:tab/>
            </w:r>
            <w:r>
              <w:rPr>
                <w:noProof/>
                <w:webHidden/>
              </w:rPr>
              <w:fldChar w:fldCharType="begin"/>
            </w:r>
            <w:r>
              <w:rPr>
                <w:noProof/>
                <w:webHidden/>
              </w:rPr>
              <w:instrText xml:space="preserve"> PAGEREF _Toc389722955 \h </w:instrText>
            </w:r>
            <w:r>
              <w:rPr>
                <w:noProof/>
                <w:webHidden/>
              </w:rPr>
            </w:r>
            <w:r>
              <w:rPr>
                <w:noProof/>
                <w:webHidden/>
              </w:rPr>
              <w:fldChar w:fldCharType="separate"/>
            </w:r>
            <w:r>
              <w:rPr>
                <w:noProof/>
                <w:webHidden/>
              </w:rPr>
              <w:t>23</w:t>
            </w:r>
            <w:r>
              <w:rPr>
                <w:noProof/>
                <w:webHidden/>
              </w:rPr>
              <w:fldChar w:fldCharType="end"/>
            </w:r>
          </w:hyperlink>
        </w:p>
        <w:p w:rsidR="001417DD" w:rsidRDefault="001417DD">
          <w:pPr>
            <w:pStyle w:val="TOC3"/>
            <w:tabs>
              <w:tab w:val="right" w:leader="dot" w:pos="9350"/>
            </w:tabs>
            <w:rPr>
              <w:rFonts w:eastAsiaTheme="minorEastAsia"/>
              <w:noProof/>
              <w:lang w:eastAsia="en-CA"/>
            </w:rPr>
          </w:pPr>
          <w:hyperlink w:anchor="_Toc389722956" w:history="1">
            <w:r w:rsidRPr="00CB33CB">
              <w:rPr>
                <w:rStyle w:val="Hyperlink"/>
                <w:noProof/>
              </w:rPr>
              <w:t>Register Usage</w:t>
            </w:r>
            <w:r>
              <w:rPr>
                <w:noProof/>
                <w:webHidden/>
              </w:rPr>
              <w:tab/>
            </w:r>
            <w:r>
              <w:rPr>
                <w:noProof/>
                <w:webHidden/>
              </w:rPr>
              <w:fldChar w:fldCharType="begin"/>
            </w:r>
            <w:r>
              <w:rPr>
                <w:noProof/>
                <w:webHidden/>
              </w:rPr>
              <w:instrText xml:space="preserve"> PAGEREF _Toc389722956 \h </w:instrText>
            </w:r>
            <w:r>
              <w:rPr>
                <w:noProof/>
                <w:webHidden/>
              </w:rPr>
            </w:r>
            <w:r>
              <w:rPr>
                <w:noProof/>
                <w:webHidden/>
              </w:rPr>
              <w:fldChar w:fldCharType="separate"/>
            </w:r>
            <w:r>
              <w:rPr>
                <w:noProof/>
                <w:webHidden/>
              </w:rPr>
              <w:t>24</w:t>
            </w:r>
            <w:r>
              <w:rPr>
                <w:noProof/>
                <w:webHidden/>
              </w:rPr>
              <w:fldChar w:fldCharType="end"/>
            </w:r>
          </w:hyperlink>
        </w:p>
        <w:p w:rsidR="001417DD" w:rsidRDefault="001417DD">
          <w:pPr>
            <w:pStyle w:val="TOC2"/>
            <w:tabs>
              <w:tab w:val="right" w:leader="dot" w:pos="9350"/>
            </w:tabs>
            <w:rPr>
              <w:rFonts w:eastAsiaTheme="minorEastAsia"/>
              <w:noProof/>
              <w:lang w:eastAsia="en-CA"/>
            </w:rPr>
          </w:pPr>
          <w:hyperlink w:anchor="_Toc389722957" w:history="1">
            <w:r w:rsidRPr="00CB33CB">
              <w:rPr>
                <w:rStyle w:val="Hyperlink"/>
                <w:noProof/>
              </w:rPr>
              <w:t>Handling Immediate Values</w:t>
            </w:r>
            <w:r>
              <w:rPr>
                <w:noProof/>
                <w:webHidden/>
              </w:rPr>
              <w:tab/>
            </w:r>
            <w:r>
              <w:rPr>
                <w:noProof/>
                <w:webHidden/>
              </w:rPr>
              <w:fldChar w:fldCharType="begin"/>
            </w:r>
            <w:r>
              <w:rPr>
                <w:noProof/>
                <w:webHidden/>
              </w:rPr>
              <w:instrText xml:space="preserve"> PAGEREF _Toc389722957 \h </w:instrText>
            </w:r>
            <w:r>
              <w:rPr>
                <w:noProof/>
                <w:webHidden/>
              </w:rPr>
            </w:r>
            <w:r>
              <w:rPr>
                <w:noProof/>
                <w:webHidden/>
              </w:rPr>
              <w:fldChar w:fldCharType="separate"/>
            </w:r>
            <w:r>
              <w:rPr>
                <w:noProof/>
                <w:webHidden/>
              </w:rPr>
              <w:t>24</w:t>
            </w:r>
            <w:r>
              <w:rPr>
                <w:noProof/>
                <w:webHidden/>
              </w:rPr>
              <w:fldChar w:fldCharType="end"/>
            </w:r>
          </w:hyperlink>
        </w:p>
        <w:p w:rsidR="001417DD" w:rsidRDefault="001417DD">
          <w:pPr>
            <w:pStyle w:val="TOC3"/>
            <w:tabs>
              <w:tab w:val="right" w:leader="dot" w:pos="9350"/>
            </w:tabs>
            <w:rPr>
              <w:rFonts w:eastAsiaTheme="minorEastAsia"/>
              <w:noProof/>
              <w:lang w:eastAsia="en-CA"/>
            </w:rPr>
          </w:pPr>
          <w:hyperlink w:anchor="_Toc389722958" w:history="1">
            <w:r w:rsidRPr="00CB33CB">
              <w:rPr>
                <w:rStyle w:val="Hyperlink"/>
                <w:noProof/>
              </w:rPr>
              <w:t>SETHI</w:t>
            </w:r>
            <w:r>
              <w:rPr>
                <w:noProof/>
                <w:webHidden/>
              </w:rPr>
              <w:tab/>
            </w:r>
            <w:r>
              <w:rPr>
                <w:noProof/>
                <w:webHidden/>
              </w:rPr>
              <w:fldChar w:fldCharType="begin"/>
            </w:r>
            <w:r>
              <w:rPr>
                <w:noProof/>
                <w:webHidden/>
              </w:rPr>
              <w:instrText xml:space="preserve"> PAGEREF _Toc389722958 \h </w:instrText>
            </w:r>
            <w:r>
              <w:rPr>
                <w:noProof/>
                <w:webHidden/>
              </w:rPr>
            </w:r>
            <w:r>
              <w:rPr>
                <w:noProof/>
                <w:webHidden/>
              </w:rPr>
              <w:fldChar w:fldCharType="separate"/>
            </w:r>
            <w:r>
              <w:rPr>
                <w:noProof/>
                <w:webHidden/>
              </w:rPr>
              <w:t>26</w:t>
            </w:r>
            <w:r>
              <w:rPr>
                <w:noProof/>
                <w:webHidden/>
              </w:rPr>
              <w:fldChar w:fldCharType="end"/>
            </w:r>
          </w:hyperlink>
        </w:p>
        <w:p w:rsidR="001417DD" w:rsidRDefault="001417DD">
          <w:pPr>
            <w:pStyle w:val="TOC3"/>
            <w:tabs>
              <w:tab w:val="right" w:leader="dot" w:pos="9350"/>
            </w:tabs>
            <w:rPr>
              <w:rFonts w:eastAsiaTheme="minorEastAsia"/>
              <w:noProof/>
              <w:lang w:eastAsia="en-CA"/>
            </w:rPr>
          </w:pPr>
          <w:hyperlink w:anchor="_Toc389722959" w:history="1">
            <w:r w:rsidRPr="00CB33CB">
              <w:rPr>
                <w:rStyle w:val="Hyperlink"/>
                <w:noProof/>
              </w:rPr>
              <w:t>IMMxx</w:t>
            </w:r>
            <w:r>
              <w:rPr>
                <w:noProof/>
                <w:webHidden/>
              </w:rPr>
              <w:tab/>
            </w:r>
            <w:r>
              <w:rPr>
                <w:noProof/>
                <w:webHidden/>
              </w:rPr>
              <w:fldChar w:fldCharType="begin"/>
            </w:r>
            <w:r>
              <w:rPr>
                <w:noProof/>
                <w:webHidden/>
              </w:rPr>
              <w:instrText xml:space="preserve"> PAGEREF _Toc389722959 \h </w:instrText>
            </w:r>
            <w:r>
              <w:rPr>
                <w:noProof/>
                <w:webHidden/>
              </w:rPr>
            </w:r>
            <w:r>
              <w:rPr>
                <w:noProof/>
                <w:webHidden/>
              </w:rPr>
              <w:fldChar w:fldCharType="separate"/>
            </w:r>
            <w:r>
              <w:rPr>
                <w:noProof/>
                <w:webHidden/>
              </w:rPr>
              <w:t>26</w:t>
            </w:r>
            <w:r>
              <w:rPr>
                <w:noProof/>
                <w:webHidden/>
              </w:rPr>
              <w:fldChar w:fldCharType="end"/>
            </w:r>
          </w:hyperlink>
        </w:p>
        <w:p w:rsidR="001417DD" w:rsidRDefault="001417DD">
          <w:pPr>
            <w:pStyle w:val="TOC3"/>
            <w:tabs>
              <w:tab w:val="right" w:leader="dot" w:pos="9350"/>
            </w:tabs>
            <w:rPr>
              <w:rFonts w:eastAsiaTheme="minorEastAsia"/>
              <w:noProof/>
              <w:lang w:eastAsia="en-CA"/>
            </w:rPr>
          </w:pPr>
          <w:hyperlink w:anchor="_Toc389722960" w:history="1">
            <w:r w:rsidRPr="00CB33CB">
              <w:rPr>
                <w:rStyle w:val="Hyperlink"/>
                <w:noProof/>
              </w:rPr>
              <w:t>LW Table</w:t>
            </w:r>
            <w:r>
              <w:rPr>
                <w:noProof/>
                <w:webHidden/>
              </w:rPr>
              <w:tab/>
            </w:r>
            <w:r>
              <w:rPr>
                <w:noProof/>
                <w:webHidden/>
              </w:rPr>
              <w:fldChar w:fldCharType="begin"/>
            </w:r>
            <w:r>
              <w:rPr>
                <w:noProof/>
                <w:webHidden/>
              </w:rPr>
              <w:instrText xml:space="preserve"> PAGEREF _Toc389722960 \h </w:instrText>
            </w:r>
            <w:r>
              <w:rPr>
                <w:noProof/>
                <w:webHidden/>
              </w:rPr>
            </w:r>
            <w:r>
              <w:rPr>
                <w:noProof/>
                <w:webHidden/>
              </w:rPr>
              <w:fldChar w:fldCharType="separate"/>
            </w:r>
            <w:r>
              <w:rPr>
                <w:noProof/>
                <w:webHidden/>
              </w:rPr>
              <w:t>27</w:t>
            </w:r>
            <w:r>
              <w:rPr>
                <w:noProof/>
                <w:webHidden/>
              </w:rPr>
              <w:fldChar w:fldCharType="end"/>
            </w:r>
          </w:hyperlink>
        </w:p>
        <w:p w:rsidR="001417DD" w:rsidRDefault="001417DD">
          <w:pPr>
            <w:pStyle w:val="TOC3"/>
            <w:tabs>
              <w:tab w:val="right" w:leader="dot" w:pos="9350"/>
            </w:tabs>
            <w:rPr>
              <w:rFonts w:eastAsiaTheme="minorEastAsia"/>
              <w:noProof/>
              <w:lang w:eastAsia="en-CA"/>
            </w:rPr>
          </w:pPr>
          <w:hyperlink w:anchor="_Toc389722961" w:history="1">
            <w:r w:rsidRPr="00CB33CB">
              <w:rPr>
                <w:rStyle w:val="Hyperlink"/>
                <w:noProof/>
              </w:rPr>
              <w:t>Half-Operand Instructions</w:t>
            </w:r>
            <w:r>
              <w:rPr>
                <w:noProof/>
                <w:webHidden/>
              </w:rPr>
              <w:tab/>
            </w:r>
            <w:r>
              <w:rPr>
                <w:noProof/>
                <w:webHidden/>
              </w:rPr>
              <w:fldChar w:fldCharType="begin"/>
            </w:r>
            <w:r>
              <w:rPr>
                <w:noProof/>
                <w:webHidden/>
              </w:rPr>
              <w:instrText xml:space="preserve"> PAGEREF _Toc389722961 \h </w:instrText>
            </w:r>
            <w:r>
              <w:rPr>
                <w:noProof/>
                <w:webHidden/>
              </w:rPr>
            </w:r>
            <w:r>
              <w:rPr>
                <w:noProof/>
                <w:webHidden/>
              </w:rPr>
              <w:fldChar w:fldCharType="separate"/>
            </w:r>
            <w:r>
              <w:rPr>
                <w:noProof/>
                <w:webHidden/>
              </w:rPr>
              <w:t>27</w:t>
            </w:r>
            <w:r>
              <w:rPr>
                <w:noProof/>
                <w:webHidden/>
              </w:rPr>
              <w:fldChar w:fldCharType="end"/>
            </w:r>
          </w:hyperlink>
        </w:p>
        <w:p w:rsidR="001417DD" w:rsidRDefault="001417DD">
          <w:pPr>
            <w:pStyle w:val="TOC2"/>
            <w:tabs>
              <w:tab w:val="right" w:leader="dot" w:pos="9350"/>
            </w:tabs>
            <w:rPr>
              <w:rFonts w:eastAsiaTheme="minorEastAsia"/>
              <w:noProof/>
              <w:lang w:eastAsia="en-CA"/>
            </w:rPr>
          </w:pPr>
          <w:hyperlink w:anchor="_Toc389722962" w:history="1">
            <w:r w:rsidRPr="00CB33CB">
              <w:rPr>
                <w:rStyle w:val="Hyperlink"/>
                <w:noProof/>
              </w:rPr>
              <w:t>The Branch Set</w:t>
            </w:r>
            <w:r>
              <w:rPr>
                <w:noProof/>
                <w:webHidden/>
              </w:rPr>
              <w:tab/>
            </w:r>
            <w:r>
              <w:rPr>
                <w:noProof/>
                <w:webHidden/>
              </w:rPr>
              <w:fldChar w:fldCharType="begin"/>
            </w:r>
            <w:r>
              <w:rPr>
                <w:noProof/>
                <w:webHidden/>
              </w:rPr>
              <w:instrText xml:space="preserve"> PAGEREF _Toc389722962 \h </w:instrText>
            </w:r>
            <w:r>
              <w:rPr>
                <w:noProof/>
                <w:webHidden/>
              </w:rPr>
            </w:r>
            <w:r>
              <w:rPr>
                <w:noProof/>
                <w:webHidden/>
              </w:rPr>
              <w:fldChar w:fldCharType="separate"/>
            </w:r>
            <w:r>
              <w:rPr>
                <w:noProof/>
                <w:webHidden/>
              </w:rPr>
              <w:t>28</w:t>
            </w:r>
            <w:r>
              <w:rPr>
                <w:noProof/>
                <w:webHidden/>
              </w:rPr>
              <w:fldChar w:fldCharType="end"/>
            </w:r>
          </w:hyperlink>
        </w:p>
        <w:p w:rsidR="001417DD" w:rsidRDefault="001417DD">
          <w:pPr>
            <w:pStyle w:val="TOC3"/>
            <w:tabs>
              <w:tab w:val="right" w:leader="dot" w:pos="9350"/>
            </w:tabs>
            <w:rPr>
              <w:rFonts w:eastAsiaTheme="minorEastAsia"/>
              <w:noProof/>
              <w:lang w:eastAsia="en-CA"/>
            </w:rPr>
          </w:pPr>
          <w:hyperlink w:anchor="_Toc389722963" w:history="1">
            <w:r w:rsidRPr="00CB33CB">
              <w:rPr>
                <w:rStyle w:val="Hyperlink"/>
                <w:noProof/>
              </w:rPr>
              <w:t>Branch Targets</w:t>
            </w:r>
            <w:r>
              <w:rPr>
                <w:noProof/>
                <w:webHidden/>
              </w:rPr>
              <w:tab/>
            </w:r>
            <w:r>
              <w:rPr>
                <w:noProof/>
                <w:webHidden/>
              </w:rPr>
              <w:fldChar w:fldCharType="begin"/>
            </w:r>
            <w:r>
              <w:rPr>
                <w:noProof/>
                <w:webHidden/>
              </w:rPr>
              <w:instrText xml:space="preserve"> PAGEREF _Toc389722963 \h </w:instrText>
            </w:r>
            <w:r>
              <w:rPr>
                <w:noProof/>
                <w:webHidden/>
              </w:rPr>
            </w:r>
            <w:r>
              <w:rPr>
                <w:noProof/>
                <w:webHidden/>
              </w:rPr>
              <w:fldChar w:fldCharType="separate"/>
            </w:r>
            <w:r>
              <w:rPr>
                <w:noProof/>
                <w:webHidden/>
              </w:rPr>
              <w:t>29</w:t>
            </w:r>
            <w:r>
              <w:rPr>
                <w:noProof/>
                <w:webHidden/>
              </w:rPr>
              <w:fldChar w:fldCharType="end"/>
            </w:r>
          </w:hyperlink>
        </w:p>
        <w:p w:rsidR="001417DD" w:rsidRDefault="001417DD">
          <w:pPr>
            <w:pStyle w:val="TOC3"/>
            <w:tabs>
              <w:tab w:val="right" w:leader="dot" w:pos="9350"/>
            </w:tabs>
            <w:rPr>
              <w:rFonts w:eastAsiaTheme="minorEastAsia"/>
              <w:noProof/>
              <w:lang w:eastAsia="en-CA"/>
            </w:rPr>
          </w:pPr>
          <w:hyperlink w:anchor="_Toc389722964" w:history="1">
            <w:r w:rsidRPr="00CB33CB">
              <w:rPr>
                <w:rStyle w:val="Hyperlink"/>
                <w:noProof/>
              </w:rPr>
              <w:t>Branch Instruction Format:</w:t>
            </w:r>
            <w:r>
              <w:rPr>
                <w:noProof/>
                <w:webHidden/>
              </w:rPr>
              <w:tab/>
            </w:r>
            <w:r>
              <w:rPr>
                <w:noProof/>
                <w:webHidden/>
              </w:rPr>
              <w:fldChar w:fldCharType="begin"/>
            </w:r>
            <w:r>
              <w:rPr>
                <w:noProof/>
                <w:webHidden/>
              </w:rPr>
              <w:instrText xml:space="preserve"> PAGEREF _Toc389722964 \h </w:instrText>
            </w:r>
            <w:r>
              <w:rPr>
                <w:noProof/>
                <w:webHidden/>
              </w:rPr>
            </w:r>
            <w:r>
              <w:rPr>
                <w:noProof/>
                <w:webHidden/>
              </w:rPr>
              <w:fldChar w:fldCharType="separate"/>
            </w:r>
            <w:r>
              <w:rPr>
                <w:noProof/>
                <w:webHidden/>
              </w:rPr>
              <w:t>30</w:t>
            </w:r>
            <w:r>
              <w:rPr>
                <w:noProof/>
                <w:webHidden/>
              </w:rPr>
              <w:fldChar w:fldCharType="end"/>
            </w:r>
          </w:hyperlink>
        </w:p>
        <w:p w:rsidR="001417DD" w:rsidRDefault="001417DD">
          <w:pPr>
            <w:pStyle w:val="TOC3"/>
            <w:tabs>
              <w:tab w:val="right" w:leader="dot" w:pos="9350"/>
            </w:tabs>
            <w:rPr>
              <w:rFonts w:eastAsiaTheme="minorEastAsia"/>
              <w:noProof/>
              <w:lang w:eastAsia="en-CA"/>
            </w:rPr>
          </w:pPr>
          <w:hyperlink w:anchor="_Toc389722965" w:history="1">
            <w:r w:rsidRPr="00CB33CB">
              <w:rPr>
                <w:rStyle w:val="Hyperlink"/>
                <w:noProof/>
              </w:rPr>
              <w:t>Branch Prediction</w:t>
            </w:r>
            <w:r>
              <w:rPr>
                <w:noProof/>
                <w:webHidden/>
              </w:rPr>
              <w:tab/>
            </w:r>
            <w:r>
              <w:rPr>
                <w:noProof/>
                <w:webHidden/>
              </w:rPr>
              <w:fldChar w:fldCharType="begin"/>
            </w:r>
            <w:r>
              <w:rPr>
                <w:noProof/>
                <w:webHidden/>
              </w:rPr>
              <w:instrText xml:space="preserve"> PAGEREF _Toc389722965 \h </w:instrText>
            </w:r>
            <w:r>
              <w:rPr>
                <w:noProof/>
                <w:webHidden/>
              </w:rPr>
            </w:r>
            <w:r>
              <w:rPr>
                <w:noProof/>
                <w:webHidden/>
              </w:rPr>
              <w:fldChar w:fldCharType="separate"/>
            </w:r>
            <w:r>
              <w:rPr>
                <w:noProof/>
                <w:webHidden/>
              </w:rPr>
              <w:t>30</w:t>
            </w:r>
            <w:r>
              <w:rPr>
                <w:noProof/>
                <w:webHidden/>
              </w:rPr>
              <w:fldChar w:fldCharType="end"/>
            </w:r>
          </w:hyperlink>
        </w:p>
        <w:p w:rsidR="001417DD" w:rsidRDefault="001417DD">
          <w:pPr>
            <w:pStyle w:val="TOC3"/>
            <w:tabs>
              <w:tab w:val="right" w:leader="dot" w:pos="9350"/>
            </w:tabs>
            <w:rPr>
              <w:rFonts w:eastAsiaTheme="minorEastAsia"/>
              <w:noProof/>
              <w:lang w:eastAsia="en-CA"/>
            </w:rPr>
          </w:pPr>
          <w:hyperlink w:anchor="_Toc389722966" w:history="1">
            <w:r w:rsidRPr="00CB33CB">
              <w:rPr>
                <w:rStyle w:val="Hyperlink"/>
                <w:noProof/>
              </w:rPr>
              <w:t>Looping Constructs</w:t>
            </w:r>
            <w:r>
              <w:rPr>
                <w:noProof/>
                <w:webHidden/>
              </w:rPr>
              <w:tab/>
            </w:r>
            <w:r>
              <w:rPr>
                <w:noProof/>
                <w:webHidden/>
              </w:rPr>
              <w:fldChar w:fldCharType="begin"/>
            </w:r>
            <w:r>
              <w:rPr>
                <w:noProof/>
                <w:webHidden/>
              </w:rPr>
              <w:instrText xml:space="preserve"> PAGEREF _Toc389722966 \h </w:instrText>
            </w:r>
            <w:r>
              <w:rPr>
                <w:noProof/>
                <w:webHidden/>
              </w:rPr>
            </w:r>
            <w:r>
              <w:rPr>
                <w:noProof/>
                <w:webHidden/>
              </w:rPr>
              <w:fldChar w:fldCharType="separate"/>
            </w:r>
            <w:r>
              <w:rPr>
                <w:noProof/>
                <w:webHidden/>
              </w:rPr>
              <w:t>30</w:t>
            </w:r>
            <w:r>
              <w:rPr>
                <w:noProof/>
                <w:webHidden/>
              </w:rPr>
              <w:fldChar w:fldCharType="end"/>
            </w:r>
          </w:hyperlink>
        </w:p>
        <w:p w:rsidR="001417DD" w:rsidRDefault="001417DD">
          <w:pPr>
            <w:pStyle w:val="TOC2"/>
            <w:tabs>
              <w:tab w:val="right" w:leader="dot" w:pos="9350"/>
            </w:tabs>
            <w:rPr>
              <w:rFonts w:eastAsiaTheme="minorEastAsia"/>
              <w:noProof/>
              <w:lang w:eastAsia="en-CA"/>
            </w:rPr>
          </w:pPr>
          <w:hyperlink w:anchor="_Toc389722967" w:history="1">
            <w:r w:rsidRPr="00CB33CB">
              <w:rPr>
                <w:rStyle w:val="Hyperlink"/>
                <w:noProof/>
              </w:rPr>
              <w:t>Other Control Flow Instructions</w:t>
            </w:r>
            <w:r>
              <w:rPr>
                <w:noProof/>
                <w:webHidden/>
              </w:rPr>
              <w:tab/>
            </w:r>
            <w:r>
              <w:rPr>
                <w:noProof/>
                <w:webHidden/>
              </w:rPr>
              <w:fldChar w:fldCharType="begin"/>
            </w:r>
            <w:r>
              <w:rPr>
                <w:noProof/>
                <w:webHidden/>
              </w:rPr>
              <w:instrText xml:space="preserve"> PAGEREF _Toc389722967 \h </w:instrText>
            </w:r>
            <w:r>
              <w:rPr>
                <w:noProof/>
                <w:webHidden/>
              </w:rPr>
            </w:r>
            <w:r>
              <w:rPr>
                <w:noProof/>
                <w:webHidden/>
              </w:rPr>
              <w:fldChar w:fldCharType="separate"/>
            </w:r>
            <w:r>
              <w:rPr>
                <w:noProof/>
                <w:webHidden/>
              </w:rPr>
              <w:t>30</w:t>
            </w:r>
            <w:r>
              <w:rPr>
                <w:noProof/>
                <w:webHidden/>
              </w:rPr>
              <w:fldChar w:fldCharType="end"/>
            </w:r>
          </w:hyperlink>
        </w:p>
        <w:p w:rsidR="001417DD" w:rsidRDefault="001417DD">
          <w:pPr>
            <w:pStyle w:val="TOC3"/>
            <w:tabs>
              <w:tab w:val="right" w:leader="dot" w:pos="9350"/>
            </w:tabs>
            <w:rPr>
              <w:rFonts w:eastAsiaTheme="minorEastAsia"/>
              <w:noProof/>
              <w:lang w:eastAsia="en-CA"/>
            </w:rPr>
          </w:pPr>
          <w:hyperlink w:anchor="_Toc389722968" w:history="1">
            <w:r w:rsidRPr="00CB33CB">
              <w:rPr>
                <w:rStyle w:val="Hyperlink"/>
                <w:noProof/>
              </w:rPr>
              <w:t>Subroutine Calls</w:t>
            </w:r>
            <w:r>
              <w:rPr>
                <w:noProof/>
                <w:webHidden/>
              </w:rPr>
              <w:tab/>
            </w:r>
            <w:r>
              <w:rPr>
                <w:noProof/>
                <w:webHidden/>
              </w:rPr>
              <w:fldChar w:fldCharType="begin"/>
            </w:r>
            <w:r>
              <w:rPr>
                <w:noProof/>
                <w:webHidden/>
              </w:rPr>
              <w:instrText xml:space="preserve"> PAGEREF _Toc389722968 \h </w:instrText>
            </w:r>
            <w:r>
              <w:rPr>
                <w:noProof/>
                <w:webHidden/>
              </w:rPr>
            </w:r>
            <w:r>
              <w:rPr>
                <w:noProof/>
                <w:webHidden/>
              </w:rPr>
              <w:fldChar w:fldCharType="separate"/>
            </w:r>
            <w:r>
              <w:rPr>
                <w:noProof/>
                <w:webHidden/>
              </w:rPr>
              <w:t>30</w:t>
            </w:r>
            <w:r>
              <w:rPr>
                <w:noProof/>
                <w:webHidden/>
              </w:rPr>
              <w:fldChar w:fldCharType="end"/>
            </w:r>
          </w:hyperlink>
        </w:p>
        <w:p w:rsidR="001417DD" w:rsidRDefault="001417DD">
          <w:pPr>
            <w:pStyle w:val="TOC3"/>
            <w:tabs>
              <w:tab w:val="right" w:leader="dot" w:pos="9350"/>
            </w:tabs>
            <w:rPr>
              <w:rFonts w:eastAsiaTheme="minorEastAsia"/>
              <w:noProof/>
              <w:lang w:eastAsia="en-CA"/>
            </w:rPr>
          </w:pPr>
          <w:hyperlink w:anchor="_Toc389722969" w:history="1">
            <w:r w:rsidRPr="00CB33CB">
              <w:rPr>
                <w:rStyle w:val="Hyperlink"/>
                <w:noProof/>
              </w:rPr>
              <w:t>System Calls</w:t>
            </w:r>
            <w:r>
              <w:rPr>
                <w:noProof/>
                <w:webHidden/>
              </w:rPr>
              <w:tab/>
            </w:r>
            <w:r>
              <w:rPr>
                <w:noProof/>
                <w:webHidden/>
              </w:rPr>
              <w:fldChar w:fldCharType="begin"/>
            </w:r>
            <w:r>
              <w:rPr>
                <w:noProof/>
                <w:webHidden/>
              </w:rPr>
              <w:instrText xml:space="preserve"> PAGEREF _Toc389722969 \h </w:instrText>
            </w:r>
            <w:r>
              <w:rPr>
                <w:noProof/>
                <w:webHidden/>
              </w:rPr>
            </w:r>
            <w:r>
              <w:rPr>
                <w:noProof/>
                <w:webHidden/>
              </w:rPr>
              <w:fldChar w:fldCharType="separate"/>
            </w:r>
            <w:r>
              <w:rPr>
                <w:noProof/>
                <w:webHidden/>
              </w:rPr>
              <w:t>31</w:t>
            </w:r>
            <w:r>
              <w:rPr>
                <w:noProof/>
                <w:webHidden/>
              </w:rPr>
              <w:fldChar w:fldCharType="end"/>
            </w:r>
          </w:hyperlink>
        </w:p>
        <w:p w:rsidR="001417DD" w:rsidRDefault="001417DD">
          <w:pPr>
            <w:pStyle w:val="TOC3"/>
            <w:tabs>
              <w:tab w:val="right" w:leader="dot" w:pos="9350"/>
            </w:tabs>
            <w:rPr>
              <w:rFonts w:eastAsiaTheme="minorEastAsia"/>
              <w:noProof/>
              <w:lang w:eastAsia="en-CA"/>
            </w:rPr>
          </w:pPr>
          <w:hyperlink w:anchor="_Toc389722970" w:history="1">
            <w:r w:rsidRPr="00CB33CB">
              <w:rPr>
                <w:rStyle w:val="Hyperlink"/>
                <w:noProof/>
              </w:rPr>
              <w:t>Returning From Subroutines</w:t>
            </w:r>
            <w:r>
              <w:rPr>
                <w:noProof/>
                <w:webHidden/>
              </w:rPr>
              <w:tab/>
            </w:r>
            <w:r>
              <w:rPr>
                <w:noProof/>
                <w:webHidden/>
              </w:rPr>
              <w:fldChar w:fldCharType="begin"/>
            </w:r>
            <w:r>
              <w:rPr>
                <w:noProof/>
                <w:webHidden/>
              </w:rPr>
              <w:instrText xml:space="preserve"> PAGEREF _Toc389722970 \h </w:instrText>
            </w:r>
            <w:r>
              <w:rPr>
                <w:noProof/>
                <w:webHidden/>
              </w:rPr>
            </w:r>
            <w:r>
              <w:rPr>
                <w:noProof/>
                <w:webHidden/>
              </w:rPr>
              <w:fldChar w:fldCharType="separate"/>
            </w:r>
            <w:r>
              <w:rPr>
                <w:noProof/>
                <w:webHidden/>
              </w:rPr>
              <w:t>32</w:t>
            </w:r>
            <w:r>
              <w:rPr>
                <w:noProof/>
                <w:webHidden/>
              </w:rPr>
              <w:fldChar w:fldCharType="end"/>
            </w:r>
          </w:hyperlink>
        </w:p>
        <w:p w:rsidR="001417DD" w:rsidRDefault="001417DD">
          <w:pPr>
            <w:pStyle w:val="TOC3"/>
            <w:tabs>
              <w:tab w:val="right" w:leader="dot" w:pos="9350"/>
            </w:tabs>
            <w:rPr>
              <w:rFonts w:eastAsiaTheme="minorEastAsia"/>
              <w:noProof/>
              <w:lang w:eastAsia="en-CA"/>
            </w:rPr>
          </w:pPr>
          <w:hyperlink w:anchor="_Toc389722971" w:history="1">
            <w:r w:rsidRPr="00CB33CB">
              <w:rPr>
                <w:rStyle w:val="Hyperlink"/>
                <w:noProof/>
              </w:rPr>
              <w:t>Returning from Interrupt Routines</w:t>
            </w:r>
            <w:r>
              <w:rPr>
                <w:noProof/>
                <w:webHidden/>
              </w:rPr>
              <w:tab/>
            </w:r>
            <w:r>
              <w:rPr>
                <w:noProof/>
                <w:webHidden/>
              </w:rPr>
              <w:fldChar w:fldCharType="begin"/>
            </w:r>
            <w:r>
              <w:rPr>
                <w:noProof/>
                <w:webHidden/>
              </w:rPr>
              <w:instrText xml:space="preserve"> PAGEREF _Toc389722971 \h </w:instrText>
            </w:r>
            <w:r>
              <w:rPr>
                <w:noProof/>
                <w:webHidden/>
              </w:rPr>
            </w:r>
            <w:r>
              <w:rPr>
                <w:noProof/>
                <w:webHidden/>
              </w:rPr>
              <w:fldChar w:fldCharType="separate"/>
            </w:r>
            <w:r>
              <w:rPr>
                <w:noProof/>
                <w:webHidden/>
              </w:rPr>
              <w:t>32</w:t>
            </w:r>
            <w:r>
              <w:rPr>
                <w:noProof/>
                <w:webHidden/>
              </w:rPr>
              <w:fldChar w:fldCharType="end"/>
            </w:r>
          </w:hyperlink>
        </w:p>
        <w:p w:rsidR="001417DD" w:rsidRDefault="001417DD">
          <w:pPr>
            <w:pStyle w:val="TOC3"/>
            <w:tabs>
              <w:tab w:val="right" w:leader="dot" w:pos="9350"/>
            </w:tabs>
            <w:rPr>
              <w:rFonts w:eastAsiaTheme="minorEastAsia"/>
              <w:noProof/>
              <w:lang w:eastAsia="en-CA"/>
            </w:rPr>
          </w:pPr>
          <w:hyperlink w:anchor="_Toc389722972" w:history="1">
            <w:r w:rsidRPr="00CB33CB">
              <w:rPr>
                <w:rStyle w:val="Hyperlink"/>
                <w:noProof/>
              </w:rPr>
              <w:t>Jumps</w:t>
            </w:r>
            <w:r>
              <w:rPr>
                <w:noProof/>
                <w:webHidden/>
              </w:rPr>
              <w:tab/>
            </w:r>
            <w:r>
              <w:rPr>
                <w:noProof/>
                <w:webHidden/>
              </w:rPr>
              <w:fldChar w:fldCharType="begin"/>
            </w:r>
            <w:r>
              <w:rPr>
                <w:noProof/>
                <w:webHidden/>
              </w:rPr>
              <w:instrText xml:space="preserve"> PAGEREF _Toc389722972 \h </w:instrText>
            </w:r>
            <w:r>
              <w:rPr>
                <w:noProof/>
                <w:webHidden/>
              </w:rPr>
            </w:r>
            <w:r>
              <w:rPr>
                <w:noProof/>
                <w:webHidden/>
              </w:rPr>
              <w:fldChar w:fldCharType="separate"/>
            </w:r>
            <w:r>
              <w:rPr>
                <w:noProof/>
                <w:webHidden/>
              </w:rPr>
              <w:t>32</w:t>
            </w:r>
            <w:r>
              <w:rPr>
                <w:noProof/>
                <w:webHidden/>
              </w:rPr>
              <w:fldChar w:fldCharType="end"/>
            </w:r>
          </w:hyperlink>
        </w:p>
        <w:p w:rsidR="001417DD" w:rsidRDefault="001417DD">
          <w:pPr>
            <w:pStyle w:val="TOC3"/>
            <w:tabs>
              <w:tab w:val="right" w:leader="dot" w:pos="9350"/>
            </w:tabs>
            <w:rPr>
              <w:rFonts w:eastAsiaTheme="minorEastAsia"/>
              <w:noProof/>
              <w:lang w:eastAsia="en-CA"/>
            </w:rPr>
          </w:pPr>
          <w:hyperlink w:anchor="_Toc389722973" w:history="1">
            <w:r w:rsidRPr="00CB33CB">
              <w:rPr>
                <w:rStyle w:val="Hyperlink"/>
                <w:noProof/>
              </w:rPr>
              <w:t>Conditional Moves</w:t>
            </w:r>
            <w:r>
              <w:rPr>
                <w:noProof/>
                <w:webHidden/>
              </w:rPr>
              <w:tab/>
            </w:r>
            <w:r>
              <w:rPr>
                <w:noProof/>
                <w:webHidden/>
              </w:rPr>
              <w:fldChar w:fldCharType="begin"/>
            </w:r>
            <w:r>
              <w:rPr>
                <w:noProof/>
                <w:webHidden/>
              </w:rPr>
              <w:instrText xml:space="preserve"> PAGEREF _Toc389722973 \h </w:instrText>
            </w:r>
            <w:r>
              <w:rPr>
                <w:noProof/>
                <w:webHidden/>
              </w:rPr>
            </w:r>
            <w:r>
              <w:rPr>
                <w:noProof/>
                <w:webHidden/>
              </w:rPr>
              <w:fldChar w:fldCharType="separate"/>
            </w:r>
            <w:r>
              <w:rPr>
                <w:noProof/>
                <w:webHidden/>
              </w:rPr>
              <w:t>33</w:t>
            </w:r>
            <w:r>
              <w:rPr>
                <w:noProof/>
                <w:webHidden/>
              </w:rPr>
              <w:fldChar w:fldCharType="end"/>
            </w:r>
          </w:hyperlink>
        </w:p>
        <w:p w:rsidR="001417DD" w:rsidRDefault="001417DD">
          <w:pPr>
            <w:pStyle w:val="TOC2"/>
            <w:tabs>
              <w:tab w:val="right" w:leader="dot" w:pos="9350"/>
            </w:tabs>
            <w:rPr>
              <w:rFonts w:eastAsiaTheme="minorEastAsia"/>
              <w:noProof/>
              <w:lang w:eastAsia="en-CA"/>
            </w:rPr>
          </w:pPr>
          <w:hyperlink w:anchor="_Toc389722974" w:history="1">
            <w:r w:rsidRPr="00CB33CB">
              <w:rPr>
                <w:rStyle w:val="Hyperlink"/>
                <w:noProof/>
              </w:rPr>
              <w:t>Predicated Instruction Execution</w:t>
            </w:r>
            <w:r>
              <w:rPr>
                <w:noProof/>
                <w:webHidden/>
              </w:rPr>
              <w:tab/>
            </w:r>
            <w:r>
              <w:rPr>
                <w:noProof/>
                <w:webHidden/>
              </w:rPr>
              <w:fldChar w:fldCharType="begin"/>
            </w:r>
            <w:r>
              <w:rPr>
                <w:noProof/>
                <w:webHidden/>
              </w:rPr>
              <w:instrText xml:space="preserve"> PAGEREF _Toc389722974 \h </w:instrText>
            </w:r>
            <w:r>
              <w:rPr>
                <w:noProof/>
                <w:webHidden/>
              </w:rPr>
            </w:r>
            <w:r>
              <w:rPr>
                <w:noProof/>
                <w:webHidden/>
              </w:rPr>
              <w:fldChar w:fldCharType="separate"/>
            </w:r>
            <w:r>
              <w:rPr>
                <w:noProof/>
                <w:webHidden/>
              </w:rPr>
              <w:t>33</w:t>
            </w:r>
            <w:r>
              <w:rPr>
                <w:noProof/>
                <w:webHidden/>
              </w:rPr>
              <w:fldChar w:fldCharType="end"/>
            </w:r>
          </w:hyperlink>
        </w:p>
        <w:p w:rsidR="001417DD" w:rsidRDefault="001417DD">
          <w:pPr>
            <w:pStyle w:val="TOC2"/>
            <w:tabs>
              <w:tab w:val="right" w:leader="dot" w:pos="9350"/>
            </w:tabs>
            <w:rPr>
              <w:rFonts w:eastAsiaTheme="minorEastAsia"/>
              <w:noProof/>
              <w:lang w:eastAsia="en-CA"/>
            </w:rPr>
          </w:pPr>
          <w:hyperlink w:anchor="_Toc389722975" w:history="1">
            <w:r w:rsidRPr="00CB33CB">
              <w:rPr>
                <w:rStyle w:val="Hyperlink"/>
                <w:noProof/>
              </w:rPr>
              <w:t>Comparison Results:</w:t>
            </w:r>
            <w:r>
              <w:rPr>
                <w:noProof/>
                <w:webHidden/>
              </w:rPr>
              <w:tab/>
            </w:r>
            <w:r>
              <w:rPr>
                <w:noProof/>
                <w:webHidden/>
              </w:rPr>
              <w:fldChar w:fldCharType="begin"/>
            </w:r>
            <w:r>
              <w:rPr>
                <w:noProof/>
                <w:webHidden/>
              </w:rPr>
              <w:instrText xml:space="preserve"> PAGEREF _Toc389722975 \h </w:instrText>
            </w:r>
            <w:r>
              <w:rPr>
                <w:noProof/>
                <w:webHidden/>
              </w:rPr>
            </w:r>
            <w:r>
              <w:rPr>
                <w:noProof/>
                <w:webHidden/>
              </w:rPr>
              <w:fldChar w:fldCharType="separate"/>
            </w:r>
            <w:r>
              <w:rPr>
                <w:noProof/>
                <w:webHidden/>
              </w:rPr>
              <w:t>34</w:t>
            </w:r>
            <w:r>
              <w:rPr>
                <w:noProof/>
                <w:webHidden/>
              </w:rPr>
              <w:fldChar w:fldCharType="end"/>
            </w:r>
          </w:hyperlink>
        </w:p>
        <w:p w:rsidR="001417DD" w:rsidRDefault="001417DD">
          <w:pPr>
            <w:pStyle w:val="TOC2"/>
            <w:tabs>
              <w:tab w:val="right" w:leader="dot" w:pos="9350"/>
            </w:tabs>
            <w:rPr>
              <w:rFonts w:eastAsiaTheme="minorEastAsia"/>
              <w:noProof/>
              <w:lang w:eastAsia="en-CA"/>
            </w:rPr>
          </w:pPr>
          <w:hyperlink w:anchor="_Toc389722976" w:history="1">
            <w:r w:rsidRPr="00CB33CB">
              <w:rPr>
                <w:rStyle w:val="Hyperlink"/>
                <w:noProof/>
              </w:rPr>
              <w:t>Arithmetic Operations</w:t>
            </w:r>
            <w:r>
              <w:rPr>
                <w:noProof/>
                <w:webHidden/>
              </w:rPr>
              <w:tab/>
            </w:r>
            <w:r>
              <w:rPr>
                <w:noProof/>
                <w:webHidden/>
              </w:rPr>
              <w:fldChar w:fldCharType="begin"/>
            </w:r>
            <w:r>
              <w:rPr>
                <w:noProof/>
                <w:webHidden/>
              </w:rPr>
              <w:instrText xml:space="preserve"> PAGEREF _Toc389722976 \h </w:instrText>
            </w:r>
            <w:r>
              <w:rPr>
                <w:noProof/>
                <w:webHidden/>
              </w:rPr>
            </w:r>
            <w:r>
              <w:rPr>
                <w:noProof/>
                <w:webHidden/>
              </w:rPr>
              <w:fldChar w:fldCharType="separate"/>
            </w:r>
            <w:r>
              <w:rPr>
                <w:noProof/>
                <w:webHidden/>
              </w:rPr>
              <w:t>34</w:t>
            </w:r>
            <w:r>
              <w:rPr>
                <w:noProof/>
                <w:webHidden/>
              </w:rPr>
              <w:fldChar w:fldCharType="end"/>
            </w:r>
          </w:hyperlink>
        </w:p>
        <w:p w:rsidR="001417DD" w:rsidRDefault="001417DD">
          <w:pPr>
            <w:pStyle w:val="TOC3"/>
            <w:tabs>
              <w:tab w:val="right" w:leader="dot" w:pos="9350"/>
            </w:tabs>
            <w:rPr>
              <w:rFonts w:eastAsiaTheme="minorEastAsia"/>
              <w:noProof/>
              <w:lang w:eastAsia="en-CA"/>
            </w:rPr>
          </w:pPr>
          <w:hyperlink w:anchor="_Toc389722977" w:history="1">
            <w:r w:rsidRPr="00CB33CB">
              <w:rPr>
                <w:rStyle w:val="Hyperlink"/>
                <w:noProof/>
              </w:rPr>
              <w:t>Immediate Operate Functions</w:t>
            </w:r>
            <w:r>
              <w:rPr>
                <w:noProof/>
                <w:webHidden/>
              </w:rPr>
              <w:tab/>
            </w:r>
            <w:r>
              <w:rPr>
                <w:noProof/>
                <w:webHidden/>
              </w:rPr>
              <w:fldChar w:fldCharType="begin"/>
            </w:r>
            <w:r>
              <w:rPr>
                <w:noProof/>
                <w:webHidden/>
              </w:rPr>
              <w:instrText xml:space="preserve"> PAGEREF _Toc389722977 \h </w:instrText>
            </w:r>
            <w:r>
              <w:rPr>
                <w:noProof/>
                <w:webHidden/>
              </w:rPr>
            </w:r>
            <w:r>
              <w:rPr>
                <w:noProof/>
                <w:webHidden/>
              </w:rPr>
              <w:fldChar w:fldCharType="separate"/>
            </w:r>
            <w:r>
              <w:rPr>
                <w:noProof/>
                <w:webHidden/>
              </w:rPr>
              <w:t>35</w:t>
            </w:r>
            <w:r>
              <w:rPr>
                <w:noProof/>
                <w:webHidden/>
              </w:rPr>
              <w:fldChar w:fldCharType="end"/>
            </w:r>
          </w:hyperlink>
        </w:p>
        <w:p w:rsidR="001417DD" w:rsidRDefault="001417DD">
          <w:pPr>
            <w:pStyle w:val="TOC3"/>
            <w:tabs>
              <w:tab w:val="right" w:leader="dot" w:pos="9350"/>
            </w:tabs>
            <w:rPr>
              <w:rFonts w:eastAsiaTheme="minorEastAsia"/>
              <w:noProof/>
              <w:lang w:eastAsia="en-CA"/>
            </w:rPr>
          </w:pPr>
          <w:hyperlink w:anchor="_Toc389722978" w:history="1">
            <w:r w:rsidRPr="00CB33CB">
              <w:rPr>
                <w:rStyle w:val="Hyperlink"/>
                <w:noProof/>
              </w:rPr>
              <w:t>Single Register Functions (The R table)</w:t>
            </w:r>
            <w:r>
              <w:rPr>
                <w:noProof/>
                <w:webHidden/>
              </w:rPr>
              <w:tab/>
            </w:r>
            <w:r>
              <w:rPr>
                <w:noProof/>
                <w:webHidden/>
              </w:rPr>
              <w:fldChar w:fldCharType="begin"/>
            </w:r>
            <w:r>
              <w:rPr>
                <w:noProof/>
                <w:webHidden/>
              </w:rPr>
              <w:instrText xml:space="preserve"> PAGEREF _Toc389722978 \h </w:instrText>
            </w:r>
            <w:r>
              <w:rPr>
                <w:noProof/>
                <w:webHidden/>
              </w:rPr>
            </w:r>
            <w:r>
              <w:rPr>
                <w:noProof/>
                <w:webHidden/>
              </w:rPr>
              <w:fldChar w:fldCharType="separate"/>
            </w:r>
            <w:r>
              <w:rPr>
                <w:noProof/>
                <w:webHidden/>
              </w:rPr>
              <w:t>35</w:t>
            </w:r>
            <w:r>
              <w:rPr>
                <w:noProof/>
                <w:webHidden/>
              </w:rPr>
              <w:fldChar w:fldCharType="end"/>
            </w:r>
          </w:hyperlink>
        </w:p>
        <w:p w:rsidR="001417DD" w:rsidRDefault="001417DD">
          <w:pPr>
            <w:pStyle w:val="TOC2"/>
            <w:tabs>
              <w:tab w:val="right" w:leader="dot" w:pos="9350"/>
            </w:tabs>
            <w:rPr>
              <w:rFonts w:eastAsiaTheme="minorEastAsia"/>
              <w:noProof/>
              <w:lang w:eastAsia="en-CA"/>
            </w:rPr>
          </w:pPr>
          <w:hyperlink w:anchor="_Toc389722979" w:history="1">
            <w:r w:rsidRPr="00CB33CB">
              <w:rPr>
                <w:rStyle w:val="Hyperlink"/>
                <w:noProof/>
              </w:rPr>
              <w:t>Logical Operations</w:t>
            </w:r>
            <w:r>
              <w:rPr>
                <w:noProof/>
                <w:webHidden/>
              </w:rPr>
              <w:tab/>
            </w:r>
            <w:r>
              <w:rPr>
                <w:noProof/>
                <w:webHidden/>
              </w:rPr>
              <w:fldChar w:fldCharType="begin"/>
            </w:r>
            <w:r>
              <w:rPr>
                <w:noProof/>
                <w:webHidden/>
              </w:rPr>
              <w:instrText xml:space="preserve"> PAGEREF _Toc389722979 \h </w:instrText>
            </w:r>
            <w:r>
              <w:rPr>
                <w:noProof/>
                <w:webHidden/>
              </w:rPr>
            </w:r>
            <w:r>
              <w:rPr>
                <w:noProof/>
                <w:webHidden/>
              </w:rPr>
              <w:fldChar w:fldCharType="separate"/>
            </w:r>
            <w:r>
              <w:rPr>
                <w:noProof/>
                <w:webHidden/>
              </w:rPr>
              <w:t>36</w:t>
            </w:r>
            <w:r>
              <w:rPr>
                <w:noProof/>
                <w:webHidden/>
              </w:rPr>
              <w:fldChar w:fldCharType="end"/>
            </w:r>
          </w:hyperlink>
        </w:p>
        <w:p w:rsidR="001417DD" w:rsidRDefault="001417DD">
          <w:pPr>
            <w:pStyle w:val="TOC3"/>
            <w:tabs>
              <w:tab w:val="right" w:leader="dot" w:pos="9350"/>
            </w:tabs>
            <w:rPr>
              <w:rFonts w:eastAsiaTheme="minorEastAsia"/>
              <w:noProof/>
              <w:lang w:eastAsia="en-CA"/>
            </w:rPr>
          </w:pPr>
          <w:hyperlink w:anchor="_Toc389722980" w:history="1">
            <w:r w:rsidRPr="00CB33CB">
              <w:rPr>
                <w:rStyle w:val="Hyperlink"/>
                <w:noProof/>
              </w:rPr>
              <w:t>Immediate Operate Functions</w:t>
            </w:r>
            <w:r>
              <w:rPr>
                <w:noProof/>
                <w:webHidden/>
              </w:rPr>
              <w:tab/>
            </w:r>
            <w:r>
              <w:rPr>
                <w:noProof/>
                <w:webHidden/>
              </w:rPr>
              <w:fldChar w:fldCharType="begin"/>
            </w:r>
            <w:r>
              <w:rPr>
                <w:noProof/>
                <w:webHidden/>
              </w:rPr>
              <w:instrText xml:space="preserve"> PAGEREF _Toc389722980 \h </w:instrText>
            </w:r>
            <w:r>
              <w:rPr>
                <w:noProof/>
                <w:webHidden/>
              </w:rPr>
            </w:r>
            <w:r>
              <w:rPr>
                <w:noProof/>
                <w:webHidden/>
              </w:rPr>
              <w:fldChar w:fldCharType="separate"/>
            </w:r>
            <w:r>
              <w:rPr>
                <w:noProof/>
                <w:webHidden/>
              </w:rPr>
              <w:t>36</w:t>
            </w:r>
            <w:r>
              <w:rPr>
                <w:noProof/>
                <w:webHidden/>
              </w:rPr>
              <w:fldChar w:fldCharType="end"/>
            </w:r>
          </w:hyperlink>
        </w:p>
        <w:p w:rsidR="001417DD" w:rsidRDefault="001417DD">
          <w:pPr>
            <w:pStyle w:val="TOC3"/>
            <w:tabs>
              <w:tab w:val="right" w:leader="dot" w:pos="9350"/>
            </w:tabs>
            <w:rPr>
              <w:rFonts w:eastAsiaTheme="minorEastAsia"/>
              <w:noProof/>
              <w:lang w:eastAsia="en-CA"/>
            </w:rPr>
          </w:pPr>
          <w:hyperlink w:anchor="_Toc389722981" w:history="1">
            <w:r w:rsidRPr="00CB33CB">
              <w:rPr>
                <w:rStyle w:val="Hyperlink"/>
                <w:noProof/>
              </w:rPr>
              <w:t>Dual Register Functions (the RR table)</w:t>
            </w:r>
            <w:r>
              <w:rPr>
                <w:noProof/>
                <w:webHidden/>
              </w:rPr>
              <w:tab/>
            </w:r>
            <w:r>
              <w:rPr>
                <w:noProof/>
                <w:webHidden/>
              </w:rPr>
              <w:fldChar w:fldCharType="begin"/>
            </w:r>
            <w:r>
              <w:rPr>
                <w:noProof/>
                <w:webHidden/>
              </w:rPr>
              <w:instrText xml:space="preserve"> PAGEREF _Toc389722981 \h </w:instrText>
            </w:r>
            <w:r>
              <w:rPr>
                <w:noProof/>
                <w:webHidden/>
              </w:rPr>
            </w:r>
            <w:r>
              <w:rPr>
                <w:noProof/>
                <w:webHidden/>
              </w:rPr>
              <w:fldChar w:fldCharType="separate"/>
            </w:r>
            <w:r>
              <w:rPr>
                <w:noProof/>
                <w:webHidden/>
              </w:rPr>
              <w:t>36</w:t>
            </w:r>
            <w:r>
              <w:rPr>
                <w:noProof/>
                <w:webHidden/>
              </w:rPr>
              <w:fldChar w:fldCharType="end"/>
            </w:r>
          </w:hyperlink>
        </w:p>
        <w:p w:rsidR="001417DD" w:rsidRDefault="001417DD">
          <w:pPr>
            <w:pStyle w:val="TOC3"/>
            <w:tabs>
              <w:tab w:val="right" w:leader="dot" w:pos="9350"/>
            </w:tabs>
            <w:rPr>
              <w:rFonts w:eastAsiaTheme="minorEastAsia"/>
              <w:noProof/>
              <w:lang w:eastAsia="en-CA"/>
            </w:rPr>
          </w:pPr>
          <w:hyperlink w:anchor="_Toc389722982" w:history="1">
            <w:r w:rsidRPr="00CB33CB">
              <w:rPr>
                <w:rStyle w:val="Hyperlink"/>
                <w:noProof/>
              </w:rPr>
              <w:t>Single register functions (The R table)</w:t>
            </w:r>
            <w:r>
              <w:rPr>
                <w:noProof/>
                <w:webHidden/>
              </w:rPr>
              <w:tab/>
            </w:r>
            <w:r>
              <w:rPr>
                <w:noProof/>
                <w:webHidden/>
              </w:rPr>
              <w:fldChar w:fldCharType="begin"/>
            </w:r>
            <w:r>
              <w:rPr>
                <w:noProof/>
                <w:webHidden/>
              </w:rPr>
              <w:instrText xml:space="preserve"> PAGEREF _Toc389722982 \h </w:instrText>
            </w:r>
            <w:r>
              <w:rPr>
                <w:noProof/>
                <w:webHidden/>
              </w:rPr>
            </w:r>
            <w:r>
              <w:rPr>
                <w:noProof/>
                <w:webHidden/>
              </w:rPr>
              <w:fldChar w:fldCharType="separate"/>
            </w:r>
            <w:r>
              <w:rPr>
                <w:noProof/>
                <w:webHidden/>
              </w:rPr>
              <w:t>36</w:t>
            </w:r>
            <w:r>
              <w:rPr>
                <w:noProof/>
                <w:webHidden/>
              </w:rPr>
              <w:fldChar w:fldCharType="end"/>
            </w:r>
          </w:hyperlink>
        </w:p>
        <w:p w:rsidR="001417DD" w:rsidRDefault="001417DD">
          <w:pPr>
            <w:pStyle w:val="TOC2"/>
            <w:tabs>
              <w:tab w:val="right" w:leader="dot" w:pos="9350"/>
            </w:tabs>
            <w:rPr>
              <w:rFonts w:eastAsiaTheme="minorEastAsia"/>
              <w:noProof/>
              <w:lang w:eastAsia="en-CA"/>
            </w:rPr>
          </w:pPr>
          <w:hyperlink w:anchor="_Toc389722983" w:history="1">
            <w:r w:rsidRPr="00CB33CB">
              <w:rPr>
                <w:rStyle w:val="Hyperlink"/>
                <w:noProof/>
              </w:rPr>
              <w:t>Shift Instructions</w:t>
            </w:r>
            <w:r>
              <w:rPr>
                <w:noProof/>
                <w:webHidden/>
              </w:rPr>
              <w:tab/>
            </w:r>
            <w:r>
              <w:rPr>
                <w:noProof/>
                <w:webHidden/>
              </w:rPr>
              <w:fldChar w:fldCharType="begin"/>
            </w:r>
            <w:r>
              <w:rPr>
                <w:noProof/>
                <w:webHidden/>
              </w:rPr>
              <w:instrText xml:space="preserve"> PAGEREF _Toc389722983 \h </w:instrText>
            </w:r>
            <w:r>
              <w:rPr>
                <w:noProof/>
                <w:webHidden/>
              </w:rPr>
            </w:r>
            <w:r>
              <w:rPr>
                <w:noProof/>
                <w:webHidden/>
              </w:rPr>
              <w:fldChar w:fldCharType="separate"/>
            </w:r>
            <w:r>
              <w:rPr>
                <w:noProof/>
                <w:webHidden/>
              </w:rPr>
              <w:t>37</w:t>
            </w:r>
            <w:r>
              <w:rPr>
                <w:noProof/>
                <w:webHidden/>
              </w:rPr>
              <w:fldChar w:fldCharType="end"/>
            </w:r>
          </w:hyperlink>
        </w:p>
        <w:p w:rsidR="001417DD" w:rsidRDefault="001417DD">
          <w:pPr>
            <w:pStyle w:val="TOC2"/>
            <w:tabs>
              <w:tab w:val="right" w:leader="dot" w:pos="9350"/>
            </w:tabs>
            <w:rPr>
              <w:rFonts w:eastAsiaTheme="minorEastAsia"/>
              <w:noProof/>
              <w:lang w:eastAsia="en-CA"/>
            </w:rPr>
          </w:pPr>
          <w:hyperlink w:anchor="_Toc389722984" w:history="1">
            <w:r w:rsidRPr="00CB33CB">
              <w:rPr>
                <w:rStyle w:val="Hyperlink"/>
                <w:noProof/>
              </w:rPr>
              <w:t>Other Instructions Reserved for Future Implementations</w:t>
            </w:r>
            <w:r>
              <w:rPr>
                <w:noProof/>
                <w:webHidden/>
              </w:rPr>
              <w:tab/>
            </w:r>
            <w:r>
              <w:rPr>
                <w:noProof/>
                <w:webHidden/>
              </w:rPr>
              <w:fldChar w:fldCharType="begin"/>
            </w:r>
            <w:r>
              <w:rPr>
                <w:noProof/>
                <w:webHidden/>
              </w:rPr>
              <w:instrText xml:space="preserve"> PAGEREF _Toc389722984 \h </w:instrText>
            </w:r>
            <w:r>
              <w:rPr>
                <w:noProof/>
                <w:webHidden/>
              </w:rPr>
            </w:r>
            <w:r>
              <w:rPr>
                <w:noProof/>
                <w:webHidden/>
              </w:rPr>
              <w:fldChar w:fldCharType="separate"/>
            </w:r>
            <w:r>
              <w:rPr>
                <w:noProof/>
                <w:webHidden/>
              </w:rPr>
              <w:t>37</w:t>
            </w:r>
            <w:r>
              <w:rPr>
                <w:noProof/>
                <w:webHidden/>
              </w:rPr>
              <w:fldChar w:fldCharType="end"/>
            </w:r>
          </w:hyperlink>
        </w:p>
        <w:p w:rsidR="001417DD" w:rsidRDefault="001417DD">
          <w:pPr>
            <w:pStyle w:val="TOC2"/>
            <w:tabs>
              <w:tab w:val="right" w:leader="dot" w:pos="9350"/>
            </w:tabs>
            <w:rPr>
              <w:rFonts w:eastAsiaTheme="minorEastAsia"/>
              <w:noProof/>
              <w:lang w:eastAsia="en-CA"/>
            </w:rPr>
          </w:pPr>
          <w:hyperlink w:anchor="_Toc389722985" w:history="1">
            <w:r w:rsidRPr="00CB33CB">
              <w:rPr>
                <w:rStyle w:val="Hyperlink"/>
                <w:noProof/>
              </w:rPr>
              <w:t>Exception Handling</w:t>
            </w:r>
            <w:r>
              <w:rPr>
                <w:noProof/>
                <w:webHidden/>
              </w:rPr>
              <w:tab/>
            </w:r>
            <w:r>
              <w:rPr>
                <w:noProof/>
                <w:webHidden/>
              </w:rPr>
              <w:fldChar w:fldCharType="begin"/>
            </w:r>
            <w:r>
              <w:rPr>
                <w:noProof/>
                <w:webHidden/>
              </w:rPr>
              <w:instrText xml:space="preserve"> PAGEREF _Toc389722985 \h </w:instrText>
            </w:r>
            <w:r>
              <w:rPr>
                <w:noProof/>
                <w:webHidden/>
              </w:rPr>
            </w:r>
            <w:r>
              <w:rPr>
                <w:noProof/>
                <w:webHidden/>
              </w:rPr>
              <w:fldChar w:fldCharType="separate"/>
            </w:r>
            <w:r>
              <w:rPr>
                <w:noProof/>
                <w:webHidden/>
              </w:rPr>
              <w:t>38</w:t>
            </w:r>
            <w:r>
              <w:rPr>
                <w:noProof/>
                <w:webHidden/>
              </w:rPr>
              <w:fldChar w:fldCharType="end"/>
            </w:r>
          </w:hyperlink>
        </w:p>
        <w:p w:rsidR="001417DD" w:rsidRDefault="001417DD">
          <w:pPr>
            <w:pStyle w:val="TOC2"/>
            <w:tabs>
              <w:tab w:val="right" w:leader="dot" w:pos="9350"/>
            </w:tabs>
            <w:rPr>
              <w:rFonts w:eastAsiaTheme="minorEastAsia"/>
              <w:noProof/>
              <w:lang w:eastAsia="en-CA"/>
            </w:rPr>
          </w:pPr>
          <w:hyperlink w:anchor="_Toc389722986" w:history="1">
            <w:r w:rsidRPr="00CB33CB">
              <w:rPr>
                <w:rStyle w:val="Hyperlink"/>
                <w:noProof/>
              </w:rPr>
              <w:t>Hardware Interrupts</w:t>
            </w:r>
            <w:r>
              <w:rPr>
                <w:noProof/>
                <w:webHidden/>
              </w:rPr>
              <w:tab/>
            </w:r>
            <w:r>
              <w:rPr>
                <w:noProof/>
                <w:webHidden/>
              </w:rPr>
              <w:fldChar w:fldCharType="begin"/>
            </w:r>
            <w:r>
              <w:rPr>
                <w:noProof/>
                <w:webHidden/>
              </w:rPr>
              <w:instrText xml:space="preserve"> PAGEREF _Toc389722986 \h </w:instrText>
            </w:r>
            <w:r>
              <w:rPr>
                <w:noProof/>
                <w:webHidden/>
              </w:rPr>
            </w:r>
            <w:r>
              <w:rPr>
                <w:noProof/>
                <w:webHidden/>
              </w:rPr>
              <w:fldChar w:fldCharType="separate"/>
            </w:r>
            <w:r>
              <w:rPr>
                <w:noProof/>
                <w:webHidden/>
              </w:rPr>
              <w:t>38</w:t>
            </w:r>
            <w:r>
              <w:rPr>
                <w:noProof/>
                <w:webHidden/>
              </w:rPr>
              <w:fldChar w:fldCharType="end"/>
            </w:r>
          </w:hyperlink>
        </w:p>
        <w:p w:rsidR="001417DD" w:rsidRDefault="001417DD">
          <w:pPr>
            <w:pStyle w:val="TOC2"/>
            <w:tabs>
              <w:tab w:val="right" w:leader="dot" w:pos="9350"/>
            </w:tabs>
            <w:rPr>
              <w:rFonts w:eastAsiaTheme="minorEastAsia"/>
              <w:noProof/>
              <w:lang w:eastAsia="en-CA"/>
            </w:rPr>
          </w:pPr>
          <w:hyperlink w:anchor="_Toc389722987" w:history="1">
            <w:r w:rsidRPr="00CB33CB">
              <w:rPr>
                <w:rStyle w:val="Hyperlink"/>
                <w:noProof/>
              </w:rPr>
              <w:t>Getting and Putting Data</w:t>
            </w:r>
            <w:r>
              <w:rPr>
                <w:noProof/>
                <w:webHidden/>
              </w:rPr>
              <w:tab/>
            </w:r>
            <w:r>
              <w:rPr>
                <w:noProof/>
                <w:webHidden/>
              </w:rPr>
              <w:fldChar w:fldCharType="begin"/>
            </w:r>
            <w:r>
              <w:rPr>
                <w:noProof/>
                <w:webHidden/>
              </w:rPr>
              <w:instrText xml:space="preserve"> PAGEREF _Toc389722987 \h </w:instrText>
            </w:r>
            <w:r>
              <w:rPr>
                <w:noProof/>
                <w:webHidden/>
              </w:rPr>
            </w:r>
            <w:r>
              <w:rPr>
                <w:noProof/>
                <w:webHidden/>
              </w:rPr>
              <w:fldChar w:fldCharType="separate"/>
            </w:r>
            <w:r>
              <w:rPr>
                <w:noProof/>
                <w:webHidden/>
              </w:rPr>
              <w:t>39</w:t>
            </w:r>
            <w:r>
              <w:rPr>
                <w:noProof/>
                <w:webHidden/>
              </w:rPr>
              <w:fldChar w:fldCharType="end"/>
            </w:r>
          </w:hyperlink>
        </w:p>
        <w:p w:rsidR="001417DD" w:rsidRDefault="001417DD">
          <w:pPr>
            <w:pStyle w:val="TOC3"/>
            <w:tabs>
              <w:tab w:val="right" w:leader="dot" w:pos="9350"/>
            </w:tabs>
            <w:rPr>
              <w:rFonts w:eastAsiaTheme="minorEastAsia"/>
              <w:noProof/>
              <w:lang w:eastAsia="en-CA"/>
            </w:rPr>
          </w:pPr>
          <w:hyperlink w:anchor="_Toc389722988" w:history="1">
            <w:r w:rsidRPr="00CB33CB">
              <w:rPr>
                <w:rStyle w:val="Hyperlink"/>
                <w:noProof/>
              </w:rPr>
              <w:t>Load / Store Multiple</w:t>
            </w:r>
            <w:r>
              <w:rPr>
                <w:noProof/>
                <w:webHidden/>
              </w:rPr>
              <w:tab/>
            </w:r>
            <w:r>
              <w:rPr>
                <w:noProof/>
                <w:webHidden/>
              </w:rPr>
              <w:fldChar w:fldCharType="begin"/>
            </w:r>
            <w:r>
              <w:rPr>
                <w:noProof/>
                <w:webHidden/>
              </w:rPr>
              <w:instrText xml:space="preserve"> PAGEREF _Toc389722988 \h </w:instrText>
            </w:r>
            <w:r>
              <w:rPr>
                <w:noProof/>
                <w:webHidden/>
              </w:rPr>
            </w:r>
            <w:r>
              <w:rPr>
                <w:noProof/>
                <w:webHidden/>
              </w:rPr>
              <w:fldChar w:fldCharType="separate"/>
            </w:r>
            <w:r>
              <w:rPr>
                <w:noProof/>
                <w:webHidden/>
              </w:rPr>
              <w:t>40</w:t>
            </w:r>
            <w:r>
              <w:rPr>
                <w:noProof/>
                <w:webHidden/>
              </w:rPr>
              <w:fldChar w:fldCharType="end"/>
            </w:r>
          </w:hyperlink>
        </w:p>
        <w:p w:rsidR="001417DD" w:rsidRDefault="001417DD">
          <w:pPr>
            <w:pStyle w:val="TOC2"/>
            <w:tabs>
              <w:tab w:val="right" w:leader="dot" w:pos="9350"/>
            </w:tabs>
            <w:rPr>
              <w:rFonts w:eastAsiaTheme="minorEastAsia"/>
              <w:noProof/>
              <w:lang w:eastAsia="en-CA"/>
            </w:rPr>
          </w:pPr>
          <w:hyperlink w:anchor="_Toc389722989" w:history="1">
            <w:r w:rsidRPr="00CB33CB">
              <w:rPr>
                <w:rStyle w:val="Hyperlink"/>
                <w:noProof/>
              </w:rPr>
              <w:t>Load / Store Instructions</w:t>
            </w:r>
            <w:r>
              <w:rPr>
                <w:noProof/>
                <w:webHidden/>
              </w:rPr>
              <w:tab/>
            </w:r>
            <w:r>
              <w:rPr>
                <w:noProof/>
                <w:webHidden/>
              </w:rPr>
              <w:fldChar w:fldCharType="begin"/>
            </w:r>
            <w:r>
              <w:rPr>
                <w:noProof/>
                <w:webHidden/>
              </w:rPr>
              <w:instrText xml:space="preserve"> PAGEREF _Toc389722989 \h </w:instrText>
            </w:r>
            <w:r>
              <w:rPr>
                <w:noProof/>
                <w:webHidden/>
              </w:rPr>
            </w:r>
            <w:r>
              <w:rPr>
                <w:noProof/>
                <w:webHidden/>
              </w:rPr>
              <w:fldChar w:fldCharType="separate"/>
            </w:r>
            <w:r>
              <w:rPr>
                <w:noProof/>
                <w:webHidden/>
              </w:rPr>
              <w:t>41</w:t>
            </w:r>
            <w:r>
              <w:rPr>
                <w:noProof/>
                <w:webHidden/>
              </w:rPr>
              <w:fldChar w:fldCharType="end"/>
            </w:r>
          </w:hyperlink>
        </w:p>
        <w:p w:rsidR="001417DD" w:rsidRDefault="001417DD">
          <w:pPr>
            <w:pStyle w:val="TOC2"/>
            <w:tabs>
              <w:tab w:val="right" w:leader="dot" w:pos="9350"/>
            </w:tabs>
            <w:rPr>
              <w:rFonts w:eastAsiaTheme="minorEastAsia"/>
              <w:noProof/>
              <w:lang w:eastAsia="en-CA"/>
            </w:rPr>
          </w:pPr>
          <w:hyperlink w:anchor="_Toc389722990" w:history="1">
            <w:r w:rsidRPr="00CB33CB">
              <w:rPr>
                <w:rStyle w:val="Hyperlink"/>
                <w:noProof/>
              </w:rPr>
              <w:t>The Stack</w:t>
            </w:r>
            <w:r>
              <w:rPr>
                <w:noProof/>
                <w:webHidden/>
              </w:rPr>
              <w:tab/>
            </w:r>
            <w:r>
              <w:rPr>
                <w:noProof/>
                <w:webHidden/>
              </w:rPr>
              <w:fldChar w:fldCharType="begin"/>
            </w:r>
            <w:r>
              <w:rPr>
                <w:noProof/>
                <w:webHidden/>
              </w:rPr>
              <w:instrText xml:space="preserve"> PAGEREF _Toc389722990 \h </w:instrText>
            </w:r>
            <w:r>
              <w:rPr>
                <w:noProof/>
                <w:webHidden/>
              </w:rPr>
            </w:r>
            <w:r>
              <w:rPr>
                <w:noProof/>
                <w:webHidden/>
              </w:rPr>
              <w:fldChar w:fldCharType="separate"/>
            </w:r>
            <w:r>
              <w:rPr>
                <w:noProof/>
                <w:webHidden/>
              </w:rPr>
              <w:t>41</w:t>
            </w:r>
            <w:r>
              <w:rPr>
                <w:noProof/>
                <w:webHidden/>
              </w:rPr>
              <w:fldChar w:fldCharType="end"/>
            </w:r>
          </w:hyperlink>
        </w:p>
        <w:p w:rsidR="001417DD" w:rsidRDefault="001417DD">
          <w:pPr>
            <w:pStyle w:val="TOC2"/>
            <w:tabs>
              <w:tab w:val="right" w:leader="dot" w:pos="9350"/>
            </w:tabs>
            <w:rPr>
              <w:rFonts w:eastAsiaTheme="minorEastAsia"/>
              <w:noProof/>
              <w:lang w:eastAsia="en-CA"/>
            </w:rPr>
          </w:pPr>
          <w:hyperlink w:anchor="_Toc389722991" w:history="1">
            <w:r w:rsidRPr="00CB33CB">
              <w:rPr>
                <w:rStyle w:val="Hyperlink"/>
                <w:noProof/>
              </w:rPr>
              <w:t>Data Caching</w:t>
            </w:r>
            <w:r>
              <w:rPr>
                <w:noProof/>
                <w:webHidden/>
              </w:rPr>
              <w:tab/>
            </w:r>
            <w:r>
              <w:rPr>
                <w:noProof/>
                <w:webHidden/>
              </w:rPr>
              <w:fldChar w:fldCharType="begin"/>
            </w:r>
            <w:r>
              <w:rPr>
                <w:noProof/>
                <w:webHidden/>
              </w:rPr>
              <w:instrText xml:space="preserve"> PAGEREF _Toc389722991 \h </w:instrText>
            </w:r>
            <w:r>
              <w:rPr>
                <w:noProof/>
                <w:webHidden/>
              </w:rPr>
            </w:r>
            <w:r>
              <w:rPr>
                <w:noProof/>
                <w:webHidden/>
              </w:rPr>
              <w:fldChar w:fldCharType="separate"/>
            </w:r>
            <w:r>
              <w:rPr>
                <w:noProof/>
                <w:webHidden/>
              </w:rPr>
              <w:t>42</w:t>
            </w:r>
            <w:r>
              <w:rPr>
                <w:noProof/>
                <w:webHidden/>
              </w:rPr>
              <w:fldChar w:fldCharType="end"/>
            </w:r>
          </w:hyperlink>
        </w:p>
        <w:p w:rsidR="001417DD" w:rsidRDefault="001417DD">
          <w:pPr>
            <w:pStyle w:val="TOC2"/>
            <w:tabs>
              <w:tab w:val="right" w:leader="dot" w:pos="9350"/>
            </w:tabs>
            <w:rPr>
              <w:rFonts w:eastAsiaTheme="minorEastAsia"/>
              <w:noProof/>
              <w:lang w:eastAsia="en-CA"/>
            </w:rPr>
          </w:pPr>
          <w:hyperlink w:anchor="_Toc389722992" w:history="1">
            <w:r w:rsidRPr="00CB33CB">
              <w:rPr>
                <w:rStyle w:val="Hyperlink"/>
                <w:noProof/>
              </w:rPr>
              <w:t>Address Modes:</w:t>
            </w:r>
            <w:r>
              <w:rPr>
                <w:noProof/>
                <w:webHidden/>
              </w:rPr>
              <w:tab/>
            </w:r>
            <w:r>
              <w:rPr>
                <w:noProof/>
                <w:webHidden/>
              </w:rPr>
              <w:fldChar w:fldCharType="begin"/>
            </w:r>
            <w:r>
              <w:rPr>
                <w:noProof/>
                <w:webHidden/>
              </w:rPr>
              <w:instrText xml:space="preserve"> PAGEREF _Toc389722992 \h </w:instrText>
            </w:r>
            <w:r>
              <w:rPr>
                <w:noProof/>
                <w:webHidden/>
              </w:rPr>
            </w:r>
            <w:r>
              <w:rPr>
                <w:noProof/>
                <w:webHidden/>
              </w:rPr>
              <w:fldChar w:fldCharType="separate"/>
            </w:r>
            <w:r>
              <w:rPr>
                <w:noProof/>
                <w:webHidden/>
              </w:rPr>
              <w:t>42</w:t>
            </w:r>
            <w:r>
              <w:rPr>
                <w:noProof/>
                <w:webHidden/>
              </w:rPr>
              <w:fldChar w:fldCharType="end"/>
            </w:r>
          </w:hyperlink>
        </w:p>
        <w:p w:rsidR="001417DD" w:rsidRDefault="001417DD">
          <w:pPr>
            <w:pStyle w:val="TOC2"/>
            <w:tabs>
              <w:tab w:val="right" w:leader="dot" w:pos="9350"/>
            </w:tabs>
            <w:rPr>
              <w:rFonts w:eastAsiaTheme="minorEastAsia"/>
              <w:noProof/>
              <w:lang w:eastAsia="en-CA"/>
            </w:rPr>
          </w:pPr>
          <w:hyperlink w:anchor="_Toc389722993" w:history="1">
            <w:r w:rsidRPr="00CB33CB">
              <w:rPr>
                <w:rStyle w:val="Hyperlink"/>
                <w:noProof/>
              </w:rPr>
              <w:t>Support for Semaphores</w:t>
            </w:r>
            <w:r>
              <w:rPr>
                <w:noProof/>
                <w:webHidden/>
              </w:rPr>
              <w:tab/>
            </w:r>
            <w:r>
              <w:rPr>
                <w:noProof/>
                <w:webHidden/>
              </w:rPr>
              <w:fldChar w:fldCharType="begin"/>
            </w:r>
            <w:r>
              <w:rPr>
                <w:noProof/>
                <w:webHidden/>
              </w:rPr>
              <w:instrText xml:space="preserve"> PAGEREF _Toc389722993 \h </w:instrText>
            </w:r>
            <w:r>
              <w:rPr>
                <w:noProof/>
                <w:webHidden/>
              </w:rPr>
            </w:r>
            <w:r>
              <w:rPr>
                <w:noProof/>
                <w:webHidden/>
              </w:rPr>
              <w:fldChar w:fldCharType="separate"/>
            </w:r>
            <w:r>
              <w:rPr>
                <w:noProof/>
                <w:webHidden/>
              </w:rPr>
              <w:t>44</w:t>
            </w:r>
            <w:r>
              <w:rPr>
                <w:noProof/>
                <w:webHidden/>
              </w:rPr>
              <w:fldChar w:fldCharType="end"/>
            </w:r>
          </w:hyperlink>
        </w:p>
        <w:p w:rsidR="001417DD" w:rsidRDefault="001417DD">
          <w:pPr>
            <w:pStyle w:val="TOC1"/>
            <w:tabs>
              <w:tab w:val="right" w:leader="dot" w:pos="9350"/>
            </w:tabs>
            <w:rPr>
              <w:rFonts w:eastAsiaTheme="minorEastAsia"/>
              <w:noProof/>
              <w:lang w:eastAsia="en-CA"/>
            </w:rPr>
          </w:pPr>
          <w:hyperlink w:anchor="_Toc389722994" w:history="1">
            <w:r w:rsidRPr="00CB33CB">
              <w:rPr>
                <w:rStyle w:val="Hyperlink"/>
                <w:noProof/>
              </w:rPr>
              <w:t>Pipeline Design</w:t>
            </w:r>
            <w:r>
              <w:rPr>
                <w:noProof/>
                <w:webHidden/>
              </w:rPr>
              <w:tab/>
            </w:r>
            <w:r>
              <w:rPr>
                <w:noProof/>
                <w:webHidden/>
              </w:rPr>
              <w:fldChar w:fldCharType="begin"/>
            </w:r>
            <w:r>
              <w:rPr>
                <w:noProof/>
                <w:webHidden/>
              </w:rPr>
              <w:instrText xml:space="preserve"> PAGEREF _Toc389722994 \h </w:instrText>
            </w:r>
            <w:r>
              <w:rPr>
                <w:noProof/>
                <w:webHidden/>
              </w:rPr>
            </w:r>
            <w:r>
              <w:rPr>
                <w:noProof/>
                <w:webHidden/>
              </w:rPr>
              <w:fldChar w:fldCharType="separate"/>
            </w:r>
            <w:r>
              <w:rPr>
                <w:noProof/>
                <w:webHidden/>
              </w:rPr>
              <w:t>45</w:t>
            </w:r>
            <w:r>
              <w:rPr>
                <w:noProof/>
                <w:webHidden/>
              </w:rPr>
              <w:fldChar w:fldCharType="end"/>
            </w:r>
          </w:hyperlink>
        </w:p>
        <w:p w:rsidR="001417DD" w:rsidRDefault="001417DD">
          <w:pPr>
            <w:pStyle w:val="TOC2"/>
            <w:tabs>
              <w:tab w:val="right" w:leader="dot" w:pos="9350"/>
            </w:tabs>
            <w:rPr>
              <w:rFonts w:eastAsiaTheme="minorEastAsia"/>
              <w:noProof/>
              <w:lang w:eastAsia="en-CA"/>
            </w:rPr>
          </w:pPr>
          <w:hyperlink w:anchor="_Toc389722995" w:history="1">
            <w:r w:rsidRPr="00CB33CB">
              <w:rPr>
                <w:rStyle w:val="Hyperlink"/>
                <w:noProof/>
              </w:rPr>
              <w:t>Processor Stages / States</w:t>
            </w:r>
            <w:r>
              <w:rPr>
                <w:noProof/>
                <w:webHidden/>
              </w:rPr>
              <w:tab/>
            </w:r>
            <w:r>
              <w:rPr>
                <w:noProof/>
                <w:webHidden/>
              </w:rPr>
              <w:fldChar w:fldCharType="begin"/>
            </w:r>
            <w:r>
              <w:rPr>
                <w:noProof/>
                <w:webHidden/>
              </w:rPr>
              <w:instrText xml:space="preserve"> PAGEREF _Toc389722995 \h </w:instrText>
            </w:r>
            <w:r>
              <w:rPr>
                <w:noProof/>
                <w:webHidden/>
              </w:rPr>
            </w:r>
            <w:r>
              <w:rPr>
                <w:noProof/>
                <w:webHidden/>
              </w:rPr>
              <w:fldChar w:fldCharType="separate"/>
            </w:r>
            <w:r>
              <w:rPr>
                <w:noProof/>
                <w:webHidden/>
              </w:rPr>
              <w:t>45</w:t>
            </w:r>
            <w:r>
              <w:rPr>
                <w:noProof/>
                <w:webHidden/>
              </w:rPr>
              <w:fldChar w:fldCharType="end"/>
            </w:r>
          </w:hyperlink>
        </w:p>
        <w:p w:rsidR="001417DD" w:rsidRDefault="001417DD">
          <w:pPr>
            <w:pStyle w:val="TOC3"/>
            <w:tabs>
              <w:tab w:val="right" w:leader="dot" w:pos="9350"/>
            </w:tabs>
            <w:rPr>
              <w:rFonts w:eastAsiaTheme="minorEastAsia"/>
              <w:noProof/>
              <w:lang w:eastAsia="en-CA"/>
            </w:rPr>
          </w:pPr>
          <w:hyperlink w:anchor="_Toc389722996" w:history="1">
            <w:r w:rsidRPr="00CB33CB">
              <w:rPr>
                <w:rStyle w:val="Hyperlink"/>
                <w:noProof/>
              </w:rPr>
              <w:t>RESET</w:t>
            </w:r>
            <w:r>
              <w:rPr>
                <w:noProof/>
                <w:webHidden/>
              </w:rPr>
              <w:tab/>
            </w:r>
            <w:r>
              <w:rPr>
                <w:noProof/>
                <w:webHidden/>
              </w:rPr>
              <w:fldChar w:fldCharType="begin"/>
            </w:r>
            <w:r>
              <w:rPr>
                <w:noProof/>
                <w:webHidden/>
              </w:rPr>
              <w:instrText xml:space="preserve"> PAGEREF _Toc389722996 \h </w:instrText>
            </w:r>
            <w:r>
              <w:rPr>
                <w:noProof/>
                <w:webHidden/>
              </w:rPr>
            </w:r>
            <w:r>
              <w:rPr>
                <w:noProof/>
                <w:webHidden/>
              </w:rPr>
              <w:fldChar w:fldCharType="separate"/>
            </w:r>
            <w:r>
              <w:rPr>
                <w:noProof/>
                <w:webHidden/>
              </w:rPr>
              <w:t>45</w:t>
            </w:r>
            <w:r>
              <w:rPr>
                <w:noProof/>
                <w:webHidden/>
              </w:rPr>
              <w:fldChar w:fldCharType="end"/>
            </w:r>
          </w:hyperlink>
        </w:p>
        <w:p w:rsidR="001417DD" w:rsidRDefault="001417DD">
          <w:pPr>
            <w:pStyle w:val="TOC3"/>
            <w:tabs>
              <w:tab w:val="right" w:leader="dot" w:pos="9350"/>
            </w:tabs>
            <w:rPr>
              <w:rFonts w:eastAsiaTheme="minorEastAsia"/>
              <w:noProof/>
              <w:lang w:eastAsia="en-CA"/>
            </w:rPr>
          </w:pPr>
          <w:hyperlink w:anchor="_Toc389722997" w:history="1">
            <w:r w:rsidRPr="00CB33CB">
              <w:rPr>
                <w:rStyle w:val="Hyperlink"/>
                <w:noProof/>
              </w:rPr>
              <w:t>IFETCH</w:t>
            </w:r>
            <w:r>
              <w:rPr>
                <w:noProof/>
                <w:webHidden/>
              </w:rPr>
              <w:tab/>
            </w:r>
            <w:r>
              <w:rPr>
                <w:noProof/>
                <w:webHidden/>
              </w:rPr>
              <w:fldChar w:fldCharType="begin"/>
            </w:r>
            <w:r>
              <w:rPr>
                <w:noProof/>
                <w:webHidden/>
              </w:rPr>
              <w:instrText xml:space="preserve"> PAGEREF _Toc389722997 \h </w:instrText>
            </w:r>
            <w:r>
              <w:rPr>
                <w:noProof/>
                <w:webHidden/>
              </w:rPr>
            </w:r>
            <w:r>
              <w:rPr>
                <w:noProof/>
                <w:webHidden/>
              </w:rPr>
              <w:fldChar w:fldCharType="separate"/>
            </w:r>
            <w:r>
              <w:rPr>
                <w:noProof/>
                <w:webHidden/>
              </w:rPr>
              <w:t>45</w:t>
            </w:r>
            <w:r>
              <w:rPr>
                <w:noProof/>
                <w:webHidden/>
              </w:rPr>
              <w:fldChar w:fldCharType="end"/>
            </w:r>
          </w:hyperlink>
        </w:p>
        <w:p w:rsidR="001417DD" w:rsidRDefault="001417DD">
          <w:pPr>
            <w:pStyle w:val="TOC3"/>
            <w:tabs>
              <w:tab w:val="right" w:leader="dot" w:pos="9350"/>
            </w:tabs>
            <w:rPr>
              <w:rFonts w:eastAsiaTheme="minorEastAsia"/>
              <w:noProof/>
              <w:lang w:eastAsia="en-CA"/>
            </w:rPr>
          </w:pPr>
          <w:hyperlink w:anchor="_Toc389722998" w:history="1">
            <w:r w:rsidRPr="00CB33CB">
              <w:rPr>
                <w:rStyle w:val="Hyperlink"/>
                <w:noProof/>
              </w:rPr>
              <w:t>DECODE</w:t>
            </w:r>
            <w:r>
              <w:rPr>
                <w:noProof/>
                <w:webHidden/>
              </w:rPr>
              <w:tab/>
            </w:r>
            <w:r>
              <w:rPr>
                <w:noProof/>
                <w:webHidden/>
              </w:rPr>
              <w:fldChar w:fldCharType="begin"/>
            </w:r>
            <w:r>
              <w:rPr>
                <w:noProof/>
                <w:webHidden/>
              </w:rPr>
              <w:instrText xml:space="preserve"> PAGEREF _Toc389722998 \h </w:instrText>
            </w:r>
            <w:r>
              <w:rPr>
                <w:noProof/>
                <w:webHidden/>
              </w:rPr>
            </w:r>
            <w:r>
              <w:rPr>
                <w:noProof/>
                <w:webHidden/>
              </w:rPr>
              <w:fldChar w:fldCharType="separate"/>
            </w:r>
            <w:r>
              <w:rPr>
                <w:noProof/>
                <w:webHidden/>
              </w:rPr>
              <w:t>46</w:t>
            </w:r>
            <w:r>
              <w:rPr>
                <w:noProof/>
                <w:webHidden/>
              </w:rPr>
              <w:fldChar w:fldCharType="end"/>
            </w:r>
          </w:hyperlink>
        </w:p>
        <w:p w:rsidR="001417DD" w:rsidRDefault="001417DD">
          <w:pPr>
            <w:pStyle w:val="TOC3"/>
            <w:tabs>
              <w:tab w:val="right" w:leader="dot" w:pos="9350"/>
            </w:tabs>
            <w:rPr>
              <w:rFonts w:eastAsiaTheme="minorEastAsia"/>
              <w:noProof/>
              <w:lang w:eastAsia="en-CA"/>
            </w:rPr>
          </w:pPr>
          <w:hyperlink w:anchor="_Toc389722999" w:history="1">
            <w:r w:rsidRPr="00CB33CB">
              <w:rPr>
                <w:rStyle w:val="Hyperlink"/>
                <w:noProof/>
              </w:rPr>
              <w:t>EXECUTE</w:t>
            </w:r>
            <w:r>
              <w:rPr>
                <w:noProof/>
                <w:webHidden/>
              </w:rPr>
              <w:tab/>
            </w:r>
            <w:r>
              <w:rPr>
                <w:noProof/>
                <w:webHidden/>
              </w:rPr>
              <w:fldChar w:fldCharType="begin"/>
            </w:r>
            <w:r>
              <w:rPr>
                <w:noProof/>
                <w:webHidden/>
              </w:rPr>
              <w:instrText xml:space="preserve"> PAGEREF _Toc389722999 \h </w:instrText>
            </w:r>
            <w:r>
              <w:rPr>
                <w:noProof/>
                <w:webHidden/>
              </w:rPr>
            </w:r>
            <w:r>
              <w:rPr>
                <w:noProof/>
                <w:webHidden/>
              </w:rPr>
              <w:fldChar w:fldCharType="separate"/>
            </w:r>
            <w:r>
              <w:rPr>
                <w:noProof/>
                <w:webHidden/>
              </w:rPr>
              <w:t>46</w:t>
            </w:r>
            <w:r>
              <w:rPr>
                <w:noProof/>
                <w:webHidden/>
              </w:rPr>
              <w:fldChar w:fldCharType="end"/>
            </w:r>
          </w:hyperlink>
        </w:p>
        <w:p w:rsidR="001417DD" w:rsidRDefault="001417DD">
          <w:pPr>
            <w:pStyle w:val="TOC3"/>
            <w:tabs>
              <w:tab w:val="right" w:leader="dot" w:pos="9350"/>
            </w:tabs>
            <w:rPr>
              <w:rFonts w:eastAsiaTheme="minorEastAsia"/>
              <w:noProof/>
              <w:lang w:eastAsia="en-CA"/>
            </w:rPr>
          </w:pPr>
          <w:hyperlink w:anchor="_Toc389723000" w:history="1">
            <w:r w:rsidRPr="00CB33CB">
              <w:rPr>
                <w:rStyle w:val="Hyperlink"/>
                <w:noProof/>
              </w:rPr>
              <w:t>Memory Stage:</w:t>
            </w:r>
            <w:r>
              <w:rPr>
                <w:noProof/>
                <w:webHidden/>
              </w:rPr>
              <w:tab/>
            </w:r>
            <w:r>
              <w:rPr>
                <w:noProof/>
                <w:webHidden/>
              </w:rPr>
              <w:fldChar w:fldCharType="begin"/>
            </w:r>
            <w:r>
              <w:rPr>
                <w:noProof/>
                <w:webHidden/>
              </w:rPr>
              <w:instrText xml:space="preserve"> PAGEREF _Toc389723000 \h </w:instrText>
            </w:r>
            <w:r>
              <w:rPr>
                <w:noProof/>
                <w:webHidden/>
              </w:rPr>
            </w:r>
            <w:r>
              <w:rPr>
                <w:noProof/>
                <w:webHidden/>
              </w:rPr>
              <w:fldChar w:fldCharType="separate"/>
            </w:r>
            <w:r>
              <w:rPr>
                <w:noProof/>
                <w:webHidden/>
              </w:rPr>
              <w:t>46</w:t>
            </w:r>
            <w:r>
              <w:rPr>
                <w:noProof/>
                <w:webHidden/>
              </w:rPr>
              <w:fldChar w:fldCharType="end"/>
            </w:r>
          </w:hyperlink>
        </w:p>
        <w:p w:rsidR="001417DD" w:rsidRDefault="001417DD">
          <w:pPr>
            <w:pStyle w:val="TOC3"/>
            <w:tabs>
              <w:tab w:val="right" w:leader="dot" w:pos="9350"/>
            </w:tabs>
            <w:rPr>
              <w:rFonts w:eastAsiaTheme="minorEastAsia"/>
              <w:noProof/>
              <w:lang w:eastAsia="en-CA"/>
            </w:rPr>
          </w:pPr>
          <w:hyperlink w:anchor="_Toc389723001" w:history="1">
            <w:r w:rsidRPr="00CB33CB">
              <w:rPr>
                <w:rStyle w:val="Hyperlink"/>
                <w:noProof/>
              </w:rPr>
              <w:t>LOAD1</w:t>
            </w:r>
            <w:r>
              <w:rPr>
                <w:noProof/>
                <w:webHidden/>
              </w:rPr>
              <w:tab/>
            </w:r>
            <w:r>
              <w:rPr>
                <w:noProof/>
                <w:webHidden/>
              </w:rPr>
              <w:fldChar w:fldCharType="begin"/>
            </w:r>
            <w:r>
              <w:rPr>
                <w:noProof/>
                <w:webHidden/>
              </w:rPr>
              <w:instrText xml:space="preserve"> PAGEREF _Toc389723001 \h </w:instrText>
            </w:r>
            <w:r>
              <w:rPr>
                <w:noProof/>
                <w:webHidden/>
              </w:rPr>
            </w:r>
            <w:r>
              <w:rPr>
                <w:noProof/>
                <w:webHidden/>
              </w:rPr>
              <w:fldChar w:fldCharType="separate"/>
            </w:r>
            <w:r>
              <w:rPr>
                <w:noProof/>
                <w:webHidden/>
              </w:rPr>
              <w:t>46</w:t>
            </w:r>
            <w:r>
              <w:rPr>
                <w:noProof/>
                <w:webHidden/>
              </w:rPr>
              <w:fldChar w:fldCharType="end"/>
            </w:r>
          </w:hyperlink>
        </w:p>
        <w:p w:rsidR="001417DD" w:rsidRDefault="001417DD">
          <w:pPr>
            <w:pStyle w:val="TOC3"/>
            <w:tabs>
              <w:tab w:val="right" w:leader="dot" w:pos="9350"/>
            </w:tabs>
            <w:rPr>
              <w:rFonts w:eastAsiaTheme="minorEastAsia"/>
              <w:noProof/>
              <w:lang w:eastAsia="en-CA"/>
            </w:rPr>
          </w:pPr>
          <w:hyperlink w:anchor="_Toc389723002" w:history="1">
            <w:r w:rsidRPr="00CB33CB">
              <w:rPr>
                <w:rStyle w:val="Hyperlink"/>
                <w:noProof/>
              </w:rPr>
              <w:t>LOAD2</w:t>
            </w:r>
            <w:r>
              <w:rPr>
                <w:noProof/>
                <w:webHidden/>
              </w:rPr>
              <w:tab/>
            </w:r>
            <w:r>
              <w:rPr>
                <w:noProof/>
                <w:webHidden/>
              </w:rPr>
              <w:fldChar w:fldCharType="begin"/>
            </w:r>
            <w:r>
              <w:rPr>
                <w:noProof/>
                <w:webHidden/>
              </w:rPr>
              <w:instrText xml:space="preserve"> PAGEREF _Toc389723002 \h </w:instrText>
            </w:r>
            <w:r>
              <w:rPr>
                <w:noProof/>
                <w:webHidden/>
              </w:rPr>
            </w:r>
            <w:r>
              <w:rPr>
                <w:noProof/>
                <w:webHidden/>
              </w:rPr>
              <w:fldChar w:fldCharType="separate"/>
            </w:r>
            <w:r>
              <w:rPr>
                <w:noProof/>
                <w:webHidden/>
              </w:rPr>
              <w:t>46</w:t>
            </w:r>
            <w:r>
              <w:rPr>
                <w:noProof/>
                <w:webHidden/>
              </w:rPr>
              <w:fldChar w:fldCharType="end"/>
            </w:r>
          </w:hyperlink>
        </w:p>
        <w:p w:rsidR="001417DD" w:rsidRDefault="001417DD">
          <w:pPr>
            <w:pStyle w:val="TOC3"/>
            <w:tabs>
              <w:tab w:val="right" w:leader="dot" w:pos="9350"/>
            </w:tabs>
            <w:rPr>
              <w:rFonts w:eastAsiaTheme="minorEastAsia"/>
              <w:noProof/>
              <w:lang w:eastAsia="en-CA"/>
            </w:rPr>
          </w:pPr>
          <w:hyperlink w:anchor="_Toc389723003" w:history="1">
            <w:r w:rsidRPr="00CB33CB">
              <w:rPr>
                <w:rStyle w:val="Hyperlink"/>
                <w:noProof/>
              </w:rPr>
              <w:t>LOAD3</w:t>
            </w:r>
            <w:r>
              <w:rPr>
                <w:noProof/>
                <w:webHidden/>
              </w:rPr>
              <w:tab/>
            </w:r>
            <w:r>
              <w:rPr>
                <w:noProof/>
                <w:webHidden/>
              </w:rPr>
              <w:fldChar w:fldCharType="begin"/>
            </w:r>
            <w:r>
              <w:rPr>
                <w:noProof/>
                <w:webHidden/>
              </w:rPr>
              <w:instrText xml:space="preserve"> PAGEREF _Toc389723003 \h </w:instrText>
            </w:r>
            <w:r>
              <w:rPr>
                <w:noProof/>
                <w:webHidden/>
              </w:rPr>
            </w:r>
            <w:r>
              <w:rPr>
                <w:noProof/>
                <w:webHidden/>
              </w:rPr>
              <w:fldChar w:fldCharType="separate"/>
            </w:r>
            <w:r>
              <w:rPr>
                <w:noProof/>
                <w:webHidden/>
              </w:rPr>
              <w:t>46</w:t>
            </w:r>
            <w:r>
              <w:rPr>
                <w:noProof/>
                <w:webHidden/>
              </w:rPr>
              <w:fldChar w:fldCharType="end"/>
            </w:r>
          </w:hyperlink>
        </w:p>
        <w:p w:rsidR="001417DD" w:rsidRDefault="001417DD">
          <w:pPr>
            <w:pStyle w:val="TOC3"/>
            <w:tabs>
              <w:tab w:val="right" w:leader="dot" w:pos="9350"/>
            </w:tabs>
            <w:rPr>
              <w:rFonts w:eastAsiaTheme="minorEastAsia"/>
              <w:noProof/>
              <w:lang w:eastAsia="en-CA"/>
            </w:rPr>
          </w:pPr>
          <w:hyperlink w:anchor="_Toc389723004" w:history="1">
            <w:r w:rsidRPr="00CB33CB">
              <w:rPr>
                <w:rStyle w:val="Hyperlink"/>
                <w:noProof/>
              </w:rPr>
              <w:t>LOAD4</w:t>
            </w:r>
            <w:r>
              <w:rPr>
                <w:noProof/>
                <w:webHidden/>
              </w:rPr>
              <w:tab/>
            </w:r>
            <w:r>
              <w:rPr>
                <w:noProof/>
                <w:webHidden/>
              </w:rPr>
              <w:fldChar w:fldCharType="begin"/>
            </w:r>
            <w:r>
              <w:rPr>
                <w:noProof/>
                <w:webHidden/>
              </w:rPr>
              <w:instrText xml:space="preserve"> PAGEREF _Toc389723004 \h </w:instrText>
            </w:r>
            <w:r>
              <w:rPr>
                <w:noProof/>
                <w:webHidden/>
              </w:rPr>
            </w:r>
            <w:r>
              <w:rPr>
                <w:noProof/>
                <w:webHidden/>
              </w:rPr>
              <w:fldChar w:fldCharType="separate"/>
            </w:r>
            <w:r>
              <w:rPr>
                <w:noProof/>
                <w:webHidden/>
              </w:rPr>
              <w:t>46</w:t>
            </w:r>
            <w:r>
              <w:rPr>
                <w:noProof/>
                <w:webHidden/>
              </w:rPr>
              <w:fldChar w:fldCharType="end"/>
            </w:r>
          </w:hyperlink>
        </w:p>
        <w:p w:rsidR="001417DD" w:rsidRDefault="001417DD">
          <w:pPr>
            <w:pStyle w:val="TOC3"/>
            <w:tabs>
              <w:tab w:val="right" w:leader="dot" w:pos="9350"/>
            </w:tabs>
            <w:rPr>
              <w:rFonts w:eastAsiaTheme="minorEastAsia"/>
              <w:noProof/>
              <w:lang w:eastAsia="en-CA"/>
            </w:rPr>
          </w:pPr>
          <w:hyperlink w:anchor="_Toc389723005" w:history="1">
            <w:r w:rsidRPr="00CB33CB">
              <w:rPr>
                <w:rStyle w:val="Hyperlink"/>
                <w:noProof/>
              </w:rPr>
              <w:t>STORE1</w:t>
            </w:r>
            <w:r>
              <w:rPr>
                <w:noProof/>
                <w:webHidden/>
              </w:rPr>
              <w:tab/>
            </w:r>
            <w:r>
              <w:rPr>
                <w:noProof/>
                <w:webHidden/>
              </w:rPr>
              <w:fldChar w:fldCharType="begin"/>
            </w:r>
            <w:r>
              <w:rPr>
                <w:noProof/>
                <w:webHidden/>
              </w:rPr>
              <w:instrText xml:space="preserve"> PAGEREF _Toc389723005 \h </w:instrText>
            </w:r>
            <w:r>
              <w:rPr>
                <w:noProof/>
                <w:webHidden/>
              </w:rPr>
            </w:r>
            <w:r>
              <w:rPr>
                <w:noProof/>
                <w:webHidden/>
              </w:rPr>
              <w:fldChar w:fldCharType="separate"/>
            </w:r>
            <w:r>
              <w:rPr>
                <w:noProof/>
                <w:webHidden/>
              </w:rPr>
              <w:t>46</w:t>
            </w:r>
            <w:r>
              <w:rPr>
                <w:noProof/>
                <w:webHidden/>
              </w:rPr>
              <w:fldChar w:fldCharType="end"/>
            </w:r>
          </w:hyperlink>
        </w:p>
        <w:p w:rsidR="001417DD" w:rsidRDefault="001417DD">
          <w:pPr>
            <w:pStyle w:val="TOC3"/>
            <w:tabs>
              <w:tab w:val="right" w:leader="dot" w:pos="9350"/>
            </w:tabs>
            <w:rPr>
              <w:rFonts w:eastAsiaTheme="minorEastAsia"/>
              <w:noProof/>
              <w:lang w:eastAsia="en-CA"/>
            </w:rPr>
          </w:pPr>
          <w:hyperlink w:anchor="_Toc389723006" w:history="1">
            <w:r w:rsidRPr="00CB33CB">
              <w:rPr>
                <w:rStyle w:val="Hyperlink"/>
                <w:noProof/>
              </w:rPr>
              <w:t>STORE2</w:t>
            </w:r>
            <w:r>
              <w:rPr>
                <w:noProof/>
                <w:webHidden/>
              </w:rPr>
              <w:tab/>
            </w:r>
            <w:r>
              <w:rPr>
                <w:noProof/>
                <w:webHidden/>
              </w:rPr>
              <w:fldChar w:fldCharType="begin"/>
            </w:r>
            <w:r>
              <w:rPr>
                <w:noProof/>
                <w:webHidden/>
              </w:rPr>
              <w:instrText xml:space="preserve"> PAGEREF _Toc389723006 \h </w:instrText>
            </w:r>
            <w:r>
              <w:rPr>
                <w:noProof/>
                <w:webHidden/>
              </w:rPr>
            </w:r>
            <w:r>
              <w:rPr>
                <w:noProof/>
                <w:webHidden/>
              </w:rPr>
              <w:fldChar w:fldCharType="separate"/>
            </w:r>
            <w:r>
              <w:rPr>
                <w:noProof/>
                <w:webHidden/>
              </w:rPr>
              <w:t>46</w:t>
            </w:r>
            <w:r>
              <w:rPr>
                <w:noProof/>
                <w:webHidden/>
              </w:rPr>
              <w:fldChar w:fldCharType="end"/>
            </w:r>
          </w:hyperlink>
        </w:p>
        <w:p w:rsidR="001417DD" w:rsidRDefault="001417DD">
          <w:pPr>
            <w:pStyle w:val="TOC3"/>
            <w:tabs>
              <w:tab w:val="right" w:leader="dot" w:pos="9350"/>
            </w:tabs>
            <w:rPr>
              <w:rFonts w:eastAsiaTheme="minorEastAsia"/>
              <w:noProof/>
              <w:lang w:eastAsia="en-CA"/>
            </w:rPr>
          </w:pPr>
          <w:hyperlink w:anchor="_Toc389723007" w:history="1">
            <w:r w:rsidRPr="00CB33CB">
              <w:rPr>
                <w:rStyle w:val="Hyperlink"/>
                <w:noProof/>
              </w:rPr>
              <w:t>STORE3</w:t>
            </w:r>
            <w:r>
              <w:rPr>
                <w:noProof/>
                <w:webHidden/>
              </w:rPr>
              <w:tab/>
            </w:r>
            <w:r>
              <w:rPr>
                <w:noProof/>
                <w:webHidden/>
              </w:rPr>
              <w:fldChar w:fldCharType="begin"/>
            </w:r>
            <w:r>
              <w:rPr>
                <w:noProof/>
                <w:webHidden/>
              </w:rPr>
              <w:instrText xml:space="preserve"> PAGEREF _Toc389723007 \h </w:instrText>
            </w:r>
            <w:r>
              <w:rPr>
                <w:noProof/>
                <w:webHidden/>
              </w:rPr>
            </w:r>
            <w:r>
              <w:rPr>
                <w:noProof/>
                <w:webHidden/>
              </w:rPr>
              <w:fldChar w:fldCharType="separate"/>
            </w:r>
            <w:r>
              <w:rPr>
                <w:noProof/>
                <w:webHidden/>
              </w:rPr>
              <w:t>46</w:t>
            </w:r>
            <w:r>
              <w:rPr>
                <w:noProof/>
                <w:webHidden/>
              </w:rPr>
              <w:fldChar w:fldCharType="end"/>
            </w:r>
          </w:hyperlink>
        </w:p>
        <w:p w:rsidR="001417DD" w:rsidRDefault="001417DD">
          <w:pPr>
            <w:pStyle w:val="TOC3"/>
            <w:tabs>
              <w:tab w:val="right" w:leader="dot" w:pos="9350"/>
            </w:tabs>
            <w:rPr>
              <w:rFonts w:eastAsiaTheme="minorEastAsia"/>
              <w:noProof/>
              <w:lang w:eastAsia="en-CA"/>
            </w:rPr>
          </w:pPr>
          <w:hyperlink w:anchor="_Toc389723008" w:history="1">
            <w:r w:rsidRPr="00CB33CB">
              <w:rPr>
                <w:rStyle w:val="Hyperlink"/>
                <w:noProof/>
              </w:rPr>
              <w:t>STORE4</w:t>
            </w:r>
            <w:r>
              <w:rPr>
                <w:noProof/>
                <w:webHidden/>
              </w:rPr>
              <w:tab/>
            </w:r>
            <w:r>
              <w:rPr>
                <w:noProof/>
                <w:webHidden/>
              </w:rPr>
              <w:fldChar w:fldCharType="begin"/>
            </w:r>
            <w:r>
              <w:rPr>
                <w:noProof/>
                <w:webHidden/>
              </w:rPr>
              <w:instrText xml:space="preserve"> PAGEREF _Toc389723008 \h </w:instrText>
            </w:r>
            <w:r>
              <w:rPr>
                <w:noProof/>
                <w:webHidden/>
              </w:rPr>
            </w:r>
            <w:r>
              <w:rPr>
                <w:noProof/>
                <w:webHidden/>
              </w:rPr>
              <w:fldChar w:fldCharType="separate"/>
            </w:r>
            <w:r>
              <w:rPr>
                <w:noProof/>
                <w:webHidden/>
              </w:rPr>
              <w:t>47</w:t>
            </w:r>
            <w:r>
              <w:rPr>
                <w:noProof/>
                <w:webHidden/>
              </w:rPr>
              <w:fldChar w:fldCharType="end"/>
            </w:r>
          </w:hyperlink>
        </w:p>
        <w:p w:rsidR="001417DD" w:rsidRDefault="001417DD">
          <w:pPr>
            <w:pStyle w:val="TOC3"/>
            <w:tabs>
              <w:tab w:val="right" w:leader="dot" w:pos="9350"/>
            </w:tabs>
            <w:rPr>
              <w:rFonts w:eastAsiaTheme="minorEastAsia"/>
              <w:noProof/>
              <w:lang w:eastAsia="en-CA"/>
            </w:rPr>
          </w:pPr>
          <w:hyperlink w:anchor="_Toc389723009" w:history="1">
            <w:r w:rsidRPr="00CB33CB">
              <w:rPr>
                <w:rStyle w:val="Hyperlink"/>
                <w:noProof/>
              </w:rPr>
              <w:t>Instruction Fetch:</w:t>
            </w:r>
            <w:r>
              <w:rPr>
                <w:noProof/>
                <w:webHidden/>
              </w:rPr>
              <w:tab/>
            </w:r>
            <w:r>
              <w:rPr>
                <w:noProof/>
                <w:webHidden/>
              </w:rPr>
              <w:fldChar w:fldCharType="begin"/>
            </w:r>
            <w:r>
              <w:rPr>
                <w:noProof/>
                <w:webHidden/>
              </w:rPr>
              <w:instrText xml:space="preserve"> PAGEREF _Toc389723009 \h </w:instrText>
            </w:r>
            <w:r>
              <w:rPr>
                <w:noProof/>
                <w:webHidden/>
              </w:rPr>
            </w:r>
            <w:r>
              <w:rPr>
                <w:noProof/>
                <w:webHidden/>
              </w:rPr>
              <w:fldChar w:fldCharType="separate"/>
            </w:r>
            <w:r>
              <w:rPr>
                <w:noProof/>
                <w:webHidden/>
              </w:rPr>
              <w:t>47</w:t>
            </w:r>
            <w:r>
              <w:rPr>
                <w:noProof/>
                <w:webHidden/>
              </w:rPr>
              <w:fldChar w:fldCharType="end"/>
            </w:r>
          </w:hyperlink>
        </w:p>
        <w:p w:rsidR="001417DD" w:rsidRDefault="001417DD">
          <w:pPr>
            <w:pStyle w:val="TOC3"/>
            <w:tabs>
              <w:tab w:val="right" w:leader="dot" w:pos="9350"/>
            </w:tabs>
            <w:rPr>
              <w:rFonts w:eastAsiaTheme="minorEastAsia"/>
              <w:noProof/>
              <w:lang w:eastAsia="en-CA"/>
            </w:rPr>
          </w:pPr>
          <w:hyperlink w:anchor="_Toc389723010" w:history="1">
            <w:r w:rsidRPr="00CB33CB">
              <w:rPr>
                <w:rStyle w:val="Hyperlink"/>
                <w:noProof/>
              </w:rPr>
              <w:t>Instruction Cache</w:t>
            </w:r>
            <w:r>
              <w:rPr>
                <w:noProof/>
                <w:webHidden/>
              </w:rPr>
              <w:tab/>
            </w:r>
            <w:r>
              <w:rPr>
                <w:noProof/>
                <w:webHidden/>
              </w:rPr>
              <w:fldChar w:fldCharType="begin"/>
            </w:r>
            <w:r>
              <w:rPr>
                <w:noProof/>
                <w:webHidden/>
              </w:rPr>
              <w:instrText xml:space="preserve"> PAGEREF _Toc389723010 \h </w:instrText>
            </w:r>
            <w:r>
              <w:rPr>
                <w:noProof/>
                <w:webHidden/>
              </w:rPr>
            </w:r>
            <w:r>
              <w:rPr>
                <w:noProof/>
                <w:webHidden/>
              </w:rPr>
              <w:fldChar w:fldCharType="separate"/>
            </w:r>
            <w:r>
              <w:rPr>
                <w:noProof/>
                <w:webHidden/>
              </w:rPr>
              <w:t>47</w:t>
            </w:r>
            <w:r>
              <w:rPr>
                <w:noProof/>
                <w:webHidden/>
              </w:rPr>
              <w:fldChar w:fldCharType="end"/>
            </w:r>
          </w:hyperlink>
        </w:p>
        <w:p w:rsidR="001417DD" w:rsidRDefault="001417DD">
          <w:pPr>
            <w:pStyle w:val="TOC3"/>
            <w:tabs>
              <w:tab w:val="right" w:leader="dot" w:pos="9350"/>
            </w:tabs>
            <w:rPr>
              <w:rFonts w:eastAsiaTheme="minorEastAsia"/>
              <w:noProof/>
              <w:lang w:eastAsia="en-CA"/>
            </w:rPr>
          </w:pPr>
          <w:hyperlink w:anchor="_Toc389723011" w:history="1">
            <w:r w:rsidRPr="00CB33CB">
              <w:rPr>
                <w:rStyle w:val="Hyperlink"/>
                <w:noProof/>
              </w:rPr>
              <w:t>Decode</w:t>
            </w:r>
            <w:r>
              <w:rPr>
                <w:noProof/>
                <w:webHidden/>
              </w:rPr>
              <w:tab/>
            </w:r>
            <w:r>
              <w:rPr>
                <w:noProof/>
                <w:webHidden/>
              </w:rPr>
              <w:fldChar w:fldCharType="begin"/>
            </w:r>
            <w:r>
              <w:rPr>
                <w:noProof/>
                <w:webHidden/>
              </w:rPr>
              <w:instrText xml:space="preserve"> PAGEREF _Toc389723011 \h </w:instrText>
            </w:r>
            <w:r>
              <w:rPr>
                <w:noProof/>
                <w:webHidden/>
              </w:rPr>
            </w:r>
            <w:r>
              <w:rPr>
                <w:noProof/>
                <w:webHidden/>
              </w:rPr>
              <w:fldChar w:fldCharType="separate"/>
            </w:r>
            <w:r>
              <w:rPr>
                <w:noProof/>
                <w:webHidden/>
              </w:rPr>
              <w:t>48</w:t>
            </w:r>
            <w:r>
              <w:rPr>
                <w:noProof/>
                <w:webHidden/>
              </w:rPr>
              <w:fldChar w:fldCharType="end"/>
            </w:r>
          </w:hyperlink>
        </w:p>
        <w:p w:rsidR="001417DD" w:rsidRDefault="001417DD">
          <w:pPr>
            <w:pStyle w:val="TOC3"/>
            <w:tabs>
              <w:tab w:val="right" w:leader="dot" w:pos="9350"/>
            </w:tabs>
            <w:rPr>
              <w:rFonts w:eastAsiaTheme="minorEastAsia"/>
              <w:noProof/>
              <w:lang w:eastAsia="en-CA"/>
            </w:rPr>
          </w:pPr>
          <w:hyperlink w:anchor="_Toc389723012" w:history="1">
            <w:r w:rsidRPr="00CB33CB">
              <w:rPr>
                <w:rStyle w:val="Hyperlink"/>
                <w:noProof/>
              </w:rPr>
              <w:t>Register File Access</w:t>
            </w:r>
            <w:r>
              <w:rPr>
                <w:noProof/>
                <w:webHidden/>
              </w:rPr>
              <w:tab/>
            </w:r>
            <w:r>
              <w:rPr>
                <w:noProof/>
                <w:webHidden/>
              </w:rPr>
              <w:fldChar w:fldCharType="begin"/>
            </w:r>
            <w:r>
              <w:rPr>
                <w:noProof/>
                <w:webHidden/>
              </w:rPr>
              <w:instrText xml:space="preserve"> PAGEREF _Toc389723012 \h </w:instrText>
            </w:r>
            <w:r>
              <w:rPr>
                <w:noProof/>
                <w:webHidden/>
              </w:rPr>
            </w:r>
            <w:r>
              <w:rPr>
                <w:noProof/>
                <w:webHidden/>
              </w:rPr>
              <w:fldChar w:fldCharType="separate"/>
            </w:r>
            <w:r>
              <w:rPr>
                <w:noProof/>
                <w:webHidden/>
              </w:rPr>
              <w:t>48</w:t>
            </w:r>
            <w:r>
              <w:rPr>
                <w:noProof/>
                <w:webHidden/>
              </w:rPr>
              <w:fldChar w:fldCharType="end"/>
            </w:r>
          </w:hyperlink>
        </w:p>
        <w:p w:rsidR="001417DD" w:rsidRDefault="001417DD">
          <w:pPr>
            <w:pStyle w:val="TOC3"/>
            <w:tabs>
              <w:tab w:val="right" w:leader="dot" w:pos="9350"/>
            </w:tabs>
            <w:rPr>
              <w:rFonts w:eastAsiaTheme="minorEastAsia"/>
              <w:noProof/>
              <w:lang w:eastAsia="en-CA"/>
            </w:rPr>
          </w:pPr>
          <w:hyperlink w:anchor="_Toc389723013" w:history="1">
            <w:r w:rsidRPr="00CB33CB">
              <w:rPr>
                <w:rStyle w:val="Hyperlink"/>
                <w:noProof/>
              </w:rPr>
              <w:t>Execute</w:t>
            </w:r>
            <w:r>
              <w:rPr>
                <w:noProof/>
                <w:webHidden/>
              </w:rPr>
              <w:tab/>
            </w:r>
            <w:r>
              <w:rPr>
                <w:noProof/>
                <w:webHidden/>
              </w:rPr>
              <w:fldChar w:fldCharType="begin"/>
            </w:r>
            <w:r>
              <w:rPr>
                <w:noProof/>
                <w:webHidden/>
              </w:rPr>
              <w:instrText xml:space="preserve"> PAGEREF _Toc389723013 \h </w:instrText>
            </w:r>
            <w:r>
              <w:rPr>
                <w:noProof/>
                <w:webHidden/>
              </w:rPr>
            </w:r>
            <w:r>
              <w:rPr>
                <w:noProof/>
                <w:webHidden/>
              </w:rPr>
              <w:fldChar w:fldCharType="separate"/>
            </w:r>
            <w:r>
              <w:rPr>
                <w:noProof/>
                <w:webHidden/>
              </w:rPr>
              <w:t>48</w:t>
            </w:r>
            <w:r>
              <w:rPr>
                <w:noProof/>
                <w:webHidden/>
              </w:rPr>
              <w:fldChar w:fldCharType="end"/>
            </w:r>
          </w:hyperlink>
        </w:p>
        <w:p w:rsidR="001417DD" w:rsidRDefault="001417DD">
          <w:pPr>
            <w:pStyle w:val="TOC2"/>
            <w:tabs>
              <w:tab w:val="right" w:leader="dot" w:pos="9350"/>
            </w:tabs>
            <w:rPr>
              <w:rFonts w:eastAsiaTheme="minorEastAsia"/>
              <w:noProof/>
              <w:lang w:eastAsia="en-CA"/>
            </w:rPr>
          </w:pPr>
          <w:hyperlink w:anchor="_Toc389723014" w:history="1">
            <w:r w:rsidRPr="00CB33CB">
              <w:rPr>
                <w:rStyle w:val="Hyperlink"/>
                <w:noProof/>
              </w:rPr>
              <w:t>Nice-to-Have Hardware Features</w:t>
            </w:r>
            <w:r>
              <w:rPr>
                <w:noProof/>
                <w:webHidden/>
              </w:rPr>
              <w:tab/>
            </w:r>
            <w:r>
              <w:rPr>
                <w:noProof/>
                <w:webHidden/>
              </w:rPr>
              <w:fldChar w:fldCharType="begin"/>
            </w:r>
            <w:r>
              <w:rPr>
                <w:noProof/>
                <w:webHidden/>
              </w:rPr>
              <w:instrText xml:space="preserve"> PAGEREF _Toc389723014 \h </w:instrText>
            </w:r>
            <w:r>
              <w:rPr>
                <w:noProof/>
                <w:webHidden/>
              </w:rPr>
            </w:r>
            <w:r>
              <w:rPr>
                <w:noProof/>
                <w:webHidden/>
              </w:rPr>
              <w:fldChar w:fldCharType="separate"/>
            </w:r>
            <w:r>
              <w:rPr>
                <w:noProof/>
                <w:webHidden/>
              </w:rPr>
              <w:t>49</w:t>
            </w:r>
            <w:r>
              <w:rPr>
                <w:noProof/>
                <w:webHidden/>
              </w:rPr>
              <w:fldChar w:fldCharType="end"/>
            </w:r>
          </w:hyperlink>
        </w:p>
        <w:p w:rsidR="001417DD" w:rsidRDefault="001417DD">
          <w:pPr>
            <w:pStyle w:val="TOC1"/>
            <w:tabs>
              <w:tab w:val="right" w:leader="dot" w:pos="9350"/>
            </w:tabs>
            <w:rPr>
              <w:rFonts w:eastAsiaTheme="minorEastAsia"/>
              <w:noProof/>
              <w:lang w:eastAsia="en-CA"/>
            </w:rPr>
          </w:pPr>
          <w:hyperlink w:anchor="_Toc389723015" w:history="1">
            <w:r w:rsidRPr="00CB33CB">
              <w:rPr>
                <w:rStyle w:val="Hyperlink"/>
                <w:noProof/>
              </w:rPr>
              <w:t>Implementing the Processor</w:t>
            </w:r>
            <w:r>
              <w:rPr>
                <w:noProof/>
                <w:webHidden/>
              </w:rPr>
              <w:tab/>
            </w:r>
            <w:r>
              <w:rPr>
                <w:noProof/>
                <w:webHidden/>
              </w:rPr>
              <w:fldChar w:fldCharType="begin"/>
            </w:r>
            <w:r>
              <w:rPr>
                <w:noProof/>
                <w:webHidden/>
              </w:rPr>
              <w:instrText xml:space="preserve"> PAGEREF _Toc389723015 \h </w:instrText>
            </w:r>
            <w:r>
              <w:rPr>
                <w:noProof/>
                <w:webHidden/>
              </w:rPr>
            </w:r>
            <w:r>
              <w:rPr>
                <w:noProof/>
                <w:webHidden/>
              </w:rPr>
              <w:fldChar w:fldCharType="separate"/>
            </w:r>
            <w:r>
              <w:rPr>
                <w:noProof/>
                <w:webHidden/>
              </w:rPr>
              <w:t>50</w:t>
            </w:r>
            <w:r>
              <w:rPr>
                <w:noProof/>
                <w:webHidden/>
              </w:rPr>
              <w:fldChar w:fldCharType="end"/>
            </w:r>
          </w:hyperlink>
        </w:p>
        <w:p w:rsidR="001417DD" w:rsidRDefault="001417DD">
          <w:pPr>
            <w:pStyle w:val="TOC2"/>
            <w:tabs>
              <w:tab w:val="right" w:leader="dot" w:pos="9350"/>
            </w:tabs>
            <w:rPr>
              <w:rFonts w:eastAsiaTheme="minorEastAsia"/>
              <w:noProof/>
              <w:lang w:eastAsia="en-CA"/>
            </w:rPr>
          </w:pPr>
          <w:hyperlink w:anchor="_Toc389723016" w:history="1">
            <w:r w:rsidRPr="00CB33CB">
              <w:rPr>
                <w:rStyle w:val="Hyperlink"/>
                <w:noProof/>
              </w:rPr>
              <w:t>Convenience Tasks</w:t>
            </w:r>
            <w:r>
              <w:rPr>
                <w:noProof/>
                <w:webHidden/>
              </w:rPr>
              <w:tab/>
            </w:r>
            <w:r>
              <w:rPr>
                <w:noProof/>
                <w:webHidden/>
              </w:rPr>
              <w:fldChar w:fldCharType="begin"/>
            </w:r>
            <w:r>
              <w:rPr>
                <w:noProof/>
                <w:webHidden/>
              </w:rPr>
              <w:instrText xml:space="preserve"> PAGEREF _Toc389723016 \h </w:instrText>
            </w:r>
            <w:r>
              <w:rPr>
                <w:noProof/>
                <w:webHidden/>
              </w:rPr>
            </w:r>
            <w:r>
              <w:rPr>
                <w:noProof/>
                <w:webHidden/>
              </w:rPr>
              <w:fldChar w:fldCharType="separate"/>
            </w:r>
            <w:r>
              <w:rPr>
                <w:noProof/>
                <w:webHidden/>
              </w:rPr>
              <w:t>50</w:t>
            </w:r>
            <w:r>
              <w:rPr>
                <w:noProof/>
                <w:webHidden/>
              </w:rPr>
              <w:fldChar w:fldCharType="end"/>
            </w:r>
          </w:hyperlink>
        </w:p>
        <w:p w:rsidR="001417DD" w:rsidRDefault="001417DD">
          <w:pPr>
            <w:pStyle w:val="TOC3"/>
            <w:tabs>
              <w:tab w:val="right" w:leader="dot" w:pos="9350"/>
            </w:tabs>
            <w:rPr>
              <w:rFonts w:eastAsiaTheme="minorEastAsia"/>
              <w:noProof/>
              <w:lang w:eastAsia="en-CA"/>
            </w:rPr>
          </w:pPr>
          <w:hyperlink w:anchor="_Toc389723017" w:history="1">
            <w:r w:rsidRPr="00CB33CB">
              <w:rPr>
                <w:rStyle w:val="Hyperlink"/>
                <w:noProof/>
              </w:rPr>
              <w:t>next_state();</w:t>
            </w:r>
            <w:r>
              <w:rPr>
                <w:noProof/>
                <w:webHidden/>
              </w:rPr>
              <w:tab/>
            </w:r>
            <w:r>
              <w:rPr>
                <w:noProof/>
                <w:webHidden/>
              </w:rPr>
              <w:fldChar w:fldCharType="begin"/>
            </w:r>
            <w:r>
              <w:rPr>
                <w:noProof/>
                <w:webHidden/>
              </w:rPr>
              <w:instrText xml:space="preserve"> PAGEREF _Toc389723017 \h </w:instrText>
            </w:r>
            <w:r>
              <w:rPr>
                <w:noProof/>
                <w:webHidden/>
              </w:rPr>
            </w:r>
            <w:r>
              <w:rPr>
                <w:noProof/>
                <w:webHidden/>
              </w:rPr>
              <w:fldChar w:fldCharType="separate"/>
            </w:r>
            <w:r>
              <w:rPr>
                <w:noProof/>
                <w:webHidden/>
              </w:rPr>
              <w:t>50</w:t>
            </w:r>
            <w:r>
              <w:rPr>
                <w:noProof/>
                <w:webHidden/>
              </w:rPr>
              <w:fldChar w:fldCharType="end"/>
            </w:r>
          </w:hyperlink>
        </w:p>
        <w:p w:rsidR="001417DD" w:rsidRDefault="001417DD">
          <w:pPr>
            <w:pStyle w:val="TOC3"/>
            <w:tabs>
              <w:tab w:val="right" w:leader="dot" w:pos="9350"/>
            </w:tabs>
            <w:rPr>
              <w:rFonts w:eastAsiaTheme="minorEastAsia"/>
              <w:noProof/>
              <w:lang w:eastAsia="en-CA"/>
            </w:rPr>
          </w:pPr>
          <w:hyperlink w:anchor="_Toc389723018" w:history="1">
            <w:r w:rsidRPr="00CB33CB">
              <w:rPr>
                <w:rStyle w:val="Hyperlink"/>
                <w:noProof/>
              </w:rPr>
              <w:t>wb_xxxx();</w:t>
            </w:r>
            <w:r>
              <w:rPr>
                <w:noProof/>
                <w:webHidden/>
              </w:rPr>
              <w:tab/>
            </w:r>
            <w:r>
              <w:rPr>
                <w:noProof/>
                <w:webHidden/>
              </w:rPr>
              <w:fldChar w:fldCharType="begin"/>
            </w:r>
            <w:r>
              <w:rPr>
                <w:noProof/>
                <w:webHidden/>
              </w:rPr>
              <w:instrText xml:space="preserve"> PAGEREF _Toc389723018 \h </w:instrText>
            </w:r>
            <w:r>
              <w:rPr>
                <w:noProof/>
                <w:webHidden/>
              </w:rPr>
            </w:r>
            <w:r>
              <w:rPr>
                <w:noProof/>
                <w:webHidden/>
              </w:rPr>
              <w:fldChar w:fldCharType="separate"/>
            </w:r>
            <w:r>
              <w:rPr>
                <w:noProof/>
                <w:webHidden/>
              </w:rPr>
              <w:t>50</w:t>
            </w:r>
            <w:r>
              <w:rPr>
                <w:noProof/>
                <w:webHidden/>
              </w:rPr>
              <w:fldChar w:fldCharType="end"/>
            </w:r>
          </w:hyperlink>
        </w:p>
        <w:p w:rsidR="001417DD" w:rsidRDefault="001417DD">
          <w:pPr>
            <w:pStyle w:val="TOC2"/>
            <w:tabs>
              <w:tab w:val="right" w:leader="dot" w:pos="9350"/>
            </w:tabs>
            <w:rPr>
              <w:rFonts w:eastAsiaTheme="minorEastAsia"/>
              <w:noProof/>
              <w:lang w:eastAsia="en-CA"/>
            </w:rPr>
          </w:pPr>
          <w:hyperlink w:anchor="_Toc389723019" w:history="1">
            <w:r w:rsidRPr="00CB33CB">
              <w:rPr>
                <w:rStyle w:val="Hyperlink"/>
                <w:noProof/>
              </w:rPr>
              <w:t>Implementing Processor Reset</w:t>
            </w:r>
            <w:r>
              <w:rPr>
                <w:noProof/>
                <w:webHidden/>
              </w:rPr>
              <w:tab/>
            </w:r>
            <w:r>
              <w:rPr>
                <w:noProof/>
                <w:webHidden/>
              </w:rPr>
              <w:fldChar w:fldCharType="begin"/>
            </w:r>
            <w:r>
              <w:rPr>
                <w:noProof/>
                <w:webHidden/>
              </w:rPr>
              <w:instrText xml:space="preserve"> PAGEREF _Toc389723019 \h </w:instrText>
            </w:r>
            <w:r>
              <w:rPr>
                <w:noProof/>
                <w:webHidden/>
              </w:rPr>
            </w:r>
            <w:r>
              <w:rPr>
                <w:noProof/>
                <w:webHidden/>
              </w:rPr>
              <w:fldChar w:fldCharType="separate"/>
            </w:r>
            <w:r>
              <w:rPr>
                <w:noProof/>
                <w:webHidden/>
              </w:rPr>
              <w:t>50</w:t>
            </w:r>
            <w:r>
              <w:rPr>
                <w:noProof/>
                <w:webHidden/>
              </w:rPr>
              <w:fldChar w:fldCharType="end"/>
            </w:r>
          </w:hyperlink>
        </w:p>
        <w:p w:rsidR="001417DD" w:rsidRDefault="001417DD">
          <w:pPr>
            <w:pStyle w:val="TOC2"/>
            <w:tabs>
              <w:tab w:val="right" w:leader="dot" w:pos="9350"/>
            </w:tabs>
            <w:rPr>
              <w:rFonts w:eastAsiaTheme="minorEastAsia"/>
              <w:noProof/>
              <w:lang w:eastAsia="en-CA"/>
            </w:rPr>
          </w:pPr>
          <w:hyperlink w:anchor="_Toc389723020" w:history="1">
            <w:r w:rsidRPr="00CB33CB">
              <w:rPr>
                <w:rStyle w:val="Hyperlink"/>
                <w:noProof/>
              </w:rPr>
              <w:t>Implementing the IFETCH stage</w:t>
            </w:r>
            <w:r>
              <w:rPr>
                <w:noProof/>
                <w:webHidden/>
              </w:rPr>
              <w:tab/>
            </w:r>
            <w:r>
              <w:rPr>
                <w:noProof/>
                <w:webHidden/>
              </w:rPr>
              <w:fldChar w:fldCharType="begin"/>
            </w:r>
            <w:r>
              <w:rPr>
                <w:noProof/>
                <w:webHidden/>
              </w:rPr>
              <w:instrText xml:space="preserve"> PAGEREF _Toc389723020 \h </w:instrText>
            </w:r>
            <w:r>
              <w:rPr>
                <w:noProof/>
                <w:webHidden/>
              </w:rPr>
            </w:r>
            <w:r>
              <w:rPr>
                <w:noProof/>
                <w:webHidden/>
              </w:rPr>
              <w:fldChar w:fldCharType="separate"/>
            </w:r>
            <w:r>
              <w:rPr>
                <w:noProof/>
                <w:webHidden/>
              </w:rPr>
              <w:t>51</w:t>
            </w:r>
            <w:r>
              <w:rPr>
                <w:noProof/>
                <w:webHidden/>
              </w:rPr>
              <w:fldChar w:fldCharType="end"/>
            </w:r>
          </w:hyperlink>
        </w:p>
        <w:p w:rsidR="001417DD" w:rsidRDefault="001417DD">
          <w:pPr>
            <w:pStyle w:val="TOC3"/>
            <w:tabs>
              <w:tab w:val="right" w:leader="dot" w:pos="9350"/>
            </w:tabs>
            <w:rPr>
              <w:rFonts w:eastAsiaTheme="minorEastAsia"/>
              <w:noProof/>
              <w:lang w:eastAsia="en-CA"/>
            </w:rPr>
          </w:pPr>
          <w:hyperlink w:anchor="_Toc389723021" w:history="1">
            <w:r w:rsidRPr="00CB33CB">
              <w:rPr>
                <w:rStyle w:val="Hyperlink"/>
                <w:noProof/>
              </w:rPr>
              <w:t>Implementing  the Program Counter</w:t>
            </w:r>
            <w:r>
              <w:rPr>
                <w:noProof/>
                <w:webHidden/>
              </w:rPr>
              <w:tab/>
            </w:r>
            <w:r>
              <w:rPr>
                <w:noProof/>
                <w:webHidden/>
              </w:rPr>
              <w:fldChar w:fldCharType="begin"/>
            </w:r>
            <w:r>
              <w:rPr>
                <w:noProof/>
                <w:webHidden/>
              </w:rPr>
              <w:instrText xml:space="preserve"> PAGEREF _Toc389723021 \h </w:instrText>
            </w:r>
            <w:r>
              <w:rPr>
                <w:noProof/>
                <w:webHidden/>
              </w:rPr>
            </w:r>
            <w:r>
              <w:rPr>
                <w:noProof/>
                <w:webHidden/>
              </w:rPr>
              <w:fldChar w:fldCharType="separate"/>
            </w:r>
            <w:r>
              <w:rPr>
                <w:noProof/>
                <w:webHidden/>
              </w:rPr>
              <w:t>51</w:t>
            </w:r>
            <w:r>
              <w:rPr>
                <w:noProof/>
                <w:webHidden/>
              </w:rPr>
              <w:fldChar w:fldCharType="end"/>
            </w:r>
          </w:hyperlink>
        </w:p>
        <w:p w:rsidR="001417DD" w:rsidRDefault="001417DD">
          <w:pPr>
            <w:pStyle w:val="TOC3"/>
            <w:tabs>
              <w:tab w:val="right" w:leader="dot" w:pos="9350"/>
            </w:tabs>
            <w:rPr>
              <w:rFonts w:eastAsiaTheme="minorEastAsia"/>
              <w:noProof/>
              <w:lang w:eastAsia="en-CA"/>
            </w:rPr>
          </w:pPr>
          <w:hyperlink w:anchor="_Toc389723022" w:history="1">
            <w:r w:rsidRPr="00CB33CB">
              <w:rPr>
                <w:rStyle w:val="Hyperlink"/>
                <w:noProof/>
              </w:rPr>
              <w:t>Implementing the Instruction Cache</w:t>
            </w:r>
            <w:r>
              <w:rPr>
                <w:noProof/>
                <w:webHidden/>
              </w:rPr>
              <w:tab/>
            </w:r>
            <w:r>
              <w:rPr>
                <w:noProof/>
                <w:webHidden/>
              </w:rPr>
              <w:fldChar w:fldCharType="begin"/>
            </w:r>
            <w:r>
              <w:rPr>
                <w:noProof/>
                <w:webHidden/>
              </w:rPr>
              <w:instrText xml:space="preserve"> PAGEREF _Toc389723022 \h </w:instrText>
            </w:r>
            <w:r>
              <w:rPr>
                <w:noProof/>
                <w:webHidden/>
              </w:rPr>
            </w:r>
            <w:r>
              <w:rPr>
                <w:noProof/>
                <w:webHidden/>
              </w:rPr>
              <w:fldChar w:fldCharType="separate"/>
            </w:r>
            <w:r>
              <w:rPr>
                <w:noProof/>
                <w:webHidden/>
              </w:rPr>
              <w:t>53</w:t>
            </w:r>
            <w:r>
              <w:rPr>
                <w:noProof/>
                <w:webHidden/>
              </w:rPr>
              <w:fldChar w:fldCharType="end"/>
            </w:r>
          </w:hyperlink>
        </w:p>
        <w:p w:rsidR="001417DD" w:rsidRDefault="001417DD">
          <w:pPr>
            <w:pStyle w:val="TOC3"/>
            <w:tabs>
              <w:tab w:val="right" w:leader="dot" w:pos="9350"/>
            </w:tabs>
            <w:rPr>
              <w:rFonts w:eastAsiaTheme="minorEastAsia"/>
              <w:noProof/>
              <w:lang w:eastAsia="en-CA"/>
            </w:rPr>
          </w:pPr>
          <w:hyperlink w:anchor="_Toc389723023" w:history="1">
            <w:r w:rsidRPr="00CB33CB">
              <w:rPr>
                <w:rStyle w:val="Hyperlink"/>
                <w:noProof/>
              </w:rPr>
              <w:t>Implementing Uncached Instruction Access</w:t>
            </w:r>
            <w:r>
              <w:rPr>
                <w:noProof/>
                <w:webHidden/>
              </w:rPr>
              <w:tab/>
            </w:r>
            <w:r>
              <w:rPr>
                <w:noProof/>
                <w:webHidden/>
              </w:rPr>
              <w:fldChar w:fldCharType="begin"/>
            </w:r>
            <w:r>
              <w:rPr>
                <w:noProof/>
                <w:webHidden/>
              </w:rPr>
              <w:instrText xml:space="preserve"> PAGEREF _Toc389723023 \h </w:instrText>
            </w:r>
            <w:r>
              <w:rPr>
                <w:noProof/>
                <w:webHidden/>
              </w:rPr>
            </w:r>
            <w:r>
              <w:rPr>
                <w:noProof/>
                <w:webHidden/>
              </w:rPr>
              <w:fldChar w:fldCharType="separate"/>
            </w:r>
            <w:r>
              <w:rPr>
                <w:noProof/>
                <w:webHidden/>
              </w:rPr>
              <w:t>58</w:t>
            </w:r>
            <w:r>
              <w:rPr>
                <w:noProof/>
                <w:webHidden/>
              </w:rPr>
              <w:fldChar w:fldCharType="end"/>
            </w:r>
          </w:hyperlink>
        </w:p>
        <w:p w:rsidR="001417DD" w:rsidRDefault="001417DD">
          <w:pPr>
            <w:pStyle w:val="TOC3"/>
            <w:tabs>
              <w:tab w:val="right" w:leader="dot" w:pos="9350"/>
            </w:tabs>
            <w:rPr>
              <w:rFonts w:eastAsiaTheme="minorEastAsia"/>
              <w:noProof/>
              <w:lang w:eastAsia="en-CA"/>
            </w:rPr>
          </w:pPr>
          <w:hyperlink w:anchor="_Toc389723024" w:history="1">
            <w:r w:rsidRPr="00CB33CB">
              <w:rPr>
                <w:rStyle w:val="Hyperlink"/>
                <w:noProof/>
              </w:rPr>
              <w:t>Implementing Hardware Interrupts</w:t>
            </w:r>
            <w:r>
              <w:rPr>
                <w:noProof/>
                <w:webHidden/>
              </w:rPr>
              <w:tab/>
            </w:r>
            <w:r>
              <w:rPr>
                <w:noProof/>
                <w:webHidden/>
              </w:rPr>
              <w:fldChar w:fldCharType="begin"/>
            </w:r>
            <w:r>
              <w:rPr>
                <w:noProof/>
                <w:webHidden/>
              </w:rPr>
              <w:instrText xml:space="preserve"> PAGEREF _Toc389723024 \h </w:instrText>
            </w:r>
            <w:r>
              <w:rPr>
                <w:noProof/>
                <w:webHidden/>
              </w:rPr>
            </w:r>
            <w:r>
              <w:rPr>
                <w:noProof/>
                <w:webHidden/>
              </w:rPr>
              <w:fldChar w:fldCharType="separate"/>
            </w:r>
            <w:r>
              <w:rPr>
                <w:noProof/>
                <w:webHidden/>
              </w:rPr>
              <w:t>59</w:t>
            </w:r>
            <w:r>
              <w:rPr>
                <w:noProof/>
                <w:webHidden/>
              </w:rPr>
              <w:fldChar w:fldCharType="end"/>
            </w:r>
          </w:hyperlink>
        </w:p>
        <w:p w:rsidR="001417DD" w:rsidRDefault="001417DD">
          <w:pPr>
            <w:pStyle w:val="TOC3"/>
            <w:tabs>
              <w:tab w:val="right" w:leader="dot" w:pos="9350"/>
            </w:tabs>
            <w:rPr>
              <w:rFonts w:eastAsiaTheme="minorEastAsia"/>
              <w:noProof/>
              <w:lang w:eastAsia="en-CA"/>
            </w:rPr>
          </w:pPr>
          <w:hyperlink w:anchor="_Toc389723025" w:history="1">
            <w:r w:rsidRPr="00CB33CB">
              <w:rPr>
                <w:rStyle w:val="Hyperlink"/>
                <w:noProof/>
              </w:rPr>
              <w:t>Register Read Access</w:t>
            </w:r>
            <w:r>
              <w:rPr>
                <w:noProof/>
                <w:webHidden/>
              </w:rPr>
              <w:tab/>
            </w:r>
            <w:r>
              <w:rPr>
                <w:noProof/>
                <w:webHidden/>
              </w:rPr>
              <w:fldChar w:fldCharType="begin"/>
            </w:r>
            <w:r>
              <w:rPr>
                <w:noProof/>
                <w:webHidden/>
              </w:rPr>
              <w:instrText xml:space="preserve"> PAGEREF _Toc389723025 \h </w:instrText>
            </w:r>
            <w:r>
              <w:rPr>
                <w:noProof/>
                <w:webHidden/>
              </w:rPr>
            </w:r>
            <w:r>
              <w:rPr>
                <w:noProof/>
                <w:webHidden/>
              </w:rPr>
              <w:fldChar w:fldCharType="separate"/>
            </w:r>
            <w:r>
              <w:rPr>
                <w:noProof/>
                <w:webHidden/>
              </w:rPr>
              <w:t>60</w:t>
            </w:r>
            <w:r>
              <w:rPr>
                <w:noProof/>
                <w:webHidden/>
              </w:rPr>
              <w:fldChar w:fldCharType="end"/>
            </w:r>
          </w:hyperlink>
        </w:p>
        <w:p w:rsidR="001417DD" w:rsidRDefault="001417DD">
          <w:pPr>
            <w:pStyle w:val="TOC2"/>
            <w:tabs>
              <w:tab w:val="right" w:leader="dot" w:pos="9350"/>
            </w:tabs>
            <w:rPr>
              <w:rFonts w:eastAsiaTheme="minorEastAsia"/>
              <w:noProof/>
              <w:lang w:eastAsia="en-CA"/>
            </w:rPr>
          </w:pPr>
          <w:hyperlink w:anchor="_Toc389723026" w:history="1">
            <w:r w:rsidRPr="00CB33CB">
              <w:rPr>
                <w:rStyle w:val="Hyperlink"/>
                <w:noProof/>
              </w:rPr>
              <w:t>Implementing the DECODE stage</w:t>
            </w:r>
            <w:r>
              <w:rPr>
                <w:noProof/>
                <w:webHidden/>
              </w:rPr>
              <w:tab/>
            </w:r>
            <w:r>
              <w:rPr>
                <w:noProof/>
                <w:webHidden/>
              </w:rPr>
              <w:fldChar w:fldCharType="begin"/>
            </w:r>
            <w:r>
              <w:rPr>
                <w:noProof/>
                <w:webHidden/>
              </w:rPr>
              <w:instrText xml:space="preserve"> PAGEREF _Toc389723026 \h </w:instrText>
            </w:r>
            <w:r>
              <w:rPr>
                <w:noProof/>
                <w:webHidden/>
              </w:rPr>
            </w:r>
            <w:r>
              <w:rPr>
                <w:noProof/>
                <w:webHidden/>
              </w:rPr>
              <w:fldChar w:fldCharType="separate"/>
            </w:r>
            <w:r>
              <w:rPr>
                <w:noProof/>
                <w:webHidden/>
              </w:rPr>
              <w:t>61</w:t>
            </w:r>
            <w:r>
              <w:rPr>
                <w:noProof/>
                <w:webHidden/>
              </w:rPr>
              <w:fldChar w:fldCharType="end"/>
            </w:r>
          </w:hyperlink>
        </w:p>
        <w:p w:rsidR="001417DD" w:rsidRDefault="001417DD">
          <w:pPr>
            <w:pStyle w:val="TOC3"/>
            <w:tabs>
              <w:tab w:val="right" w:leader="dot" w:pos="9350"/>
            </w:tabs>
            <w:rPr>
              <w:rFonts w:eastAsiaTheme="minorEastAsia"/>
              <w:noProof/>
              <w:lang w:eastAsia="en-CA"/>
            </w:rPr>
          </w:pPr>
          <w:hyperlink w:anchor="_Toc389723027" w:history="1">
            <w:r w:rsidRPr="00CB33CB">
              <w:rPr>
                <w:rStyle w:val="Hyperlink"/>
                <w:noProof/>
              </w:rPr>
              <w:t>Implementing Register Operands</w:t>
            </w:r>
            <w:r>
              <w:rPr>
                <w:noProof/>
                <w:webHidden/>
              </w:rPr>
              <w:tab/>
            </w:r>
            <w:r>
              <w:rPr>
                <w:noProof/>
                <w:webHidden/>
              </w:rPr>
              <w:fldChar w:fldCharType="begin"/>
            </w:r>
            <w:r>
              <w:rPr>
                <w:noProof/>
                <w:webHidden/>
              </w:rPr>
              <w:instrText xml:space="preserve"> PAGEREF _Toc389723027 \h </w:instrText>
            </w:r>
            <w:r>
              <w:rPr>
                <w:noProof/>
                <w:webHidden/>
              </w:rPr>
            </w:r>
            <w:r>
              <w:rPr>
                <w:noProof/>
                <w:webHidden/>
              </w:rPr>
              <w:fldChar w:fldCharType="separate"/>
            </w:r>
            <w:r>
              <w:rPr>
                <w:noProof/>
                <w:webHidden/>
              </w:rPr>
              <w:t>61</w:t>
            </w:r>
            <w:r>
              <w:rPr>
                <w:noProof/>
                <w:webHidden/>
              </w:rPr>
              <w:fldChar w:fldCharType="end"/>
            </w:r>
          </w:hyperlink>
        </w:p>
        <w:p w:rsidR="001417DD" w:rsidRDefault="001417DD">
          <w:pPr>
            <w:pStyle w:val="TOC3"/>
            <w:tabs>
              <w:tab w:val="right" w:leader="dot" w:pos="9350"/>
            </w:tabs>
            <w:rPr>
              <w:rFonts w:eastAsiaTheme="minorEastAsia"/>
              <w:noProof/>
              <w:lang w:eastAsia="en-CA"/>
            </w:rPr>
          </w:pPr>
          <w:hyperlink w:anchor="_Toc389723028" w:history="1">
            <w:r w:rsidRPr="00CB33CB">
              <w:rPr>
                <w:rStyle w:val="Hyperlink"/>
                <w:noProof/>
              </w:rPr>
              <w:t>Implementing Immediates</w:t>
            </w:r>
            <w:r>
              <w:rPr>
                <w:noProof/>
                <w:webHidden/>
              </w:rPr>
              <w:tab/>
            </w:r>
            <w:r>
              <w:rPr>
                <w:noProof/>
                <w:webHidden/>
              </w:rPr>
              <w:fldChar w:fldCharType="begin"/>
            </w:r>
            <w:r>
              <w:rPr>
                <w:noProof/>
                <w:webHidden/>
              </w:rPr>
              <w:instrText xml:space="preserve"> PAGEREF _Toc389723028 \h </w:instrText>
            </w:r>
            <w:r>
              <w:rPr>
                <w:noProof/>
                <w:webHidden/>
              </w:rPr>
            </w:r>
            <w:r>
              <w:rPr>
                <w:noProof/>
                <w:webHidden/>
              </w:rPr>
              <w:fldChar w:fldCharType="separate"/>
            </w:r>
            <w:r>
              <w:rPr>
                <w:noProof/>
                <w:webHidden/>
              </w:rPr>
              <w:t>61</w:t>
            </w:r>
            <w:r>
              <w:rPr>
                <w:noProof/>
                <w:webHidden/>
              </w:rPr>
              <w:fldChar w:fldCharType="end"/>
            </w:r>
          </w:hyperlink>
        </w:p>
        <w:p w:rsidR="001417DD" w:rsidRDefault="001417DD">
          <w:pPr>
            <w:pStyle w:val="TOC3"/>
            <w:tabs>
              <w:tab w:val="right" w:leader="dot" w:pos="9350"/>
            </w:tabs>
            <w:rPr>
              <w:rFonts w:eastAsiaTheme="minorEastAsia"/>
              <w:noProof/>
              <w:lang w:eastAsia="en-CA"/>
            </w:rPr>
          </w:pPr>
          <w:hyperlink w:anchor="_Toc389723029" w:history="1">
            <w:r w:rsidRPr="00CB33CB">
              <w:rPr>
                <w:rStyle w:val="Hyperlink"/>
                <w:noProof/>
              </w:rPr>
              <w:t>Implementing Target Register Selection</w:t>
            </w:r>
            <w:r>
              <w:rPr>
                <w:noProof/>
                <w:webHidden/>
              </w:rPr>
              <w:tab/>
            </w:r>
            <w:r>
              <w:rPr>
                <w:noProof/>
                <w:webHidden/>
              </w:rPr>
              <w:fldChar w:fldCharType="begin"/>
            </w:r>
            <w:r>
              <w:rPr>
                <w:noProof/>
                <w:webHidden/>
              </w:rPr>
              <w:instrText xml:space="preserve"> PAGEREF _Toc389723029 \h </w:instrText>
            </w:r>
            <w:r>
              <w:rPr>
                <w:noProof/>
                <w:webHidden/>
              </w:rPr>
            </w:r>
            <w:r>
              <w:rPr>
                <w:noProof/>
                <w:webHidden/>
              </w:rPr>
              <w:fldChar w:fldCharType="separate"/>
            </w:r>
            <w:r>
              <w:rPr>
                <w:noProof/>
                <w:webHidden/>
              </w:rPr>
              <w:t>64</w:t>
            </w:r>
            <w:r>
              <w:rPr>
                <w:noProof/>
                <w:webHidden/>
              </w:rPr>
              <w:fldChar w:fldCharType="end"/>
            </w:r>
          </w:hyperlink>
        </w:p>
        <w:p w:rsidR="001417DD" w:rsidRDefault="001417DD">
          <w:pPr>
            <w:pStyle w:val="TOC2"/>
            <w:tabs>
              <w:tab w:val="right" w:leader="dot" w:pos="9350"/>
            </w:tabs>
            <w:rPr>
              <w:rFonts w:eastAsiaTheme="minorEastAsia"/>
              <w:noProof/>
              <w:lang w:eastAsia="en-CA"/>
            </w:rPr>
          </w:pPr>
          <w:hyperlink w:anchor="_Toc389723030" w:history="1">
            <w:r w:rsidRPr="00CB33CB">
              <w:rPr>
                <w:rStyle w:val="Hyperlink"/>
                <w:noProof/>
              </w:rPr>
              <w:t>Implementing the EXECUTE Stage</w:t>
            </w:r>
            <w:r>
              <w:rPr>
                <w:noProof/>
                <w:webHidden/>
              </w:rPr>
              <w:tab/>
            </w:r>
            <w:r>
              <w:rPr>
                <w:noProof/>
                <w:webHidden/>
              </w:rPr>
              <w:fldChar w:fldCharType="begin"/>
            </w:r>
            <w:r>
              <w:rPr>
                <w:noProof/>
                <w:webHidden/>
              </w:rPr>
              <w:instrText xml:space="preserve"> PAGEREF _Toc389723030 \h </w:instrText>
            </w:r>
            <w:r>
              <w:rPr>
                <w:noProof/>
                <w:webHidden/>
              </w:rPr>
            </w:r>
            <w:r>
              <w:rPr>
                <w:noProof/>
                <w:webHidden/>
              </w:rPr>
              <w:fldChar w:fldCharType="separate"/>
            </w:r>
            <w:r>
              <w:rPr>
                <w:noProof/>
                <w:webHidden/>
              </w:rPr>
              <w:t>64</w:t>
            </w:r>
            <w:r>
              <w:rPr>
                <w:noProof/>
                <w:webHidden/>
              </w:rPr>
              <w:fldChar w:fldCharType="end"/>
            </w:r>
          </w:hyperlink>
        </w:p>
        <w:p w:rsidR="001417DD" w:rsidRDefault="001417DD">
          <w:pPr>
            <w:pStyle w:val="TOC3"/>
            <w:tabs>
              <w:tab w:val="right" w:leader="dot" w:pos="9350"/>
            </w:tabs>
            <w:rPr>
              <w:rFonts w:eastAsiaTheme="minorEastAsia"/>
              <w:noProof/>
              <w:lang w:eastAsia="en-CA"/>
            </w:rPr>
          </w:pPr>
          <w:hyperlink w:anchor="_Toc389723031" w:history="1">
            <w:r w:rsidRPr="00CB33CB">
              <w:rPr>
                <w:rStyle w:val="Hyperlink"/>
                <w:noProof/>
              </w:rPr>
              <w:t>Implementing Branches</w:t>
            </w:r>
            <w:r>
              <w:rPr>
                <w:noProof/>
                <w:webHidden/>
              </w:rPr>
              <w:tab/>
            </w:r>
            <w:r>
              <w:rPr>
                <w:noProof/>
                <w:webHidden/>
              </w:rPr>
              <w:fldChar w:fldCharType="begin"/>
            </w:r>
            <w:r>
              <w:rPr>
                <w:noProof/>
                <w:webHidden/>
              </w:rPr>
              <w:instrText xml:space="preserve"> PAGEREF _Toc389723031 \h </w:instrText>
            </w:r>
            <w:r>
              <w:rPr>
                <w:noProof/>
                <w:webHidden/>
              </w:rPr>
            </w:r>
            <w:r>
              <w:rPr>
                <w:noProof/>
                <w:webHidden/>
              </w:rPr>
              <w:fldChar w:fldCharType="separate"/>
            </w:r>
            <w:r>
              <w:rPr>
                <w:noProof/>
                <w:webHidden/>
              </w:rPr>
              <w:t>64</w:t>
            </w:r>
            <w:r>
              <w:rPr>
                <w:noProof/>
                <w:webHidden/>
              </w:rPr>
              <w:fldChar w:fldCharType="end"/>
            </w:r>
          </w:hyperlink>
        </w:p>
        <w:p w:rsidR="001417DD" w:rsidRDefault="001417DD">
          <w:pPr>
            <w:pStyle w:val="TOC3"/>
            <w:tabs>
              <w:tab w:val="right" w:leader="dot" w:pos="9350"/>
            </w:tabs>
            <w:rPr>
              <w:rFonts w:eastAsiaTheme="minorEastAsia"/>
              <w:noProof/>
              <w:lang w:eastAsia="en-CA"/>
            </w:rPr>
          </w:pPr>
          <w:hyperlink w:anchor="_Toc389723032" w:history="1">
            <w:r w:rsidRPr="00CB33CB">
              <w:rPr>
                <w:rStyle w:val="Hyperlink"/>
                <w:noProof/>
              </w:rPr>
              <w:t>Implementing the JMP Instruction</w:t>
            </w:r>
            <w:r>
              <w:rPr>
                <w:noProof/>
                <w:webHidden/>
              </w:rPr>
              <w:tab/>
            </w:r>
            <w:r>
              <w:rPr>
                <w:noProof/>
                <w:webHidden/>
              </w:rPr>
              <w:fldChar w:fldCharType="begin"/>
            </w:r>
            <w:r>
              <w:rPr>
                <w:noProof/>
                <w:webHidden/>
              </w:rPr>
              <w:instrText xml:space="preserve"> PAGEREF _Toc389723032 \h </w:instrText>
            </w:r>
            <w:r>
              <w:rPr>
                <w:noProof/>
                <w:webHidden/>
              </w:rPr>
            </w:r>
            <w:r>
              <w:rPr>
                <w:noProof/>
                <w:webHidden/>
              </w:rPr>
              <w:fldChar w:fldCharType="separate"/>
            </w:r>
            <w:r>
              <w:rPr>
                <w:noProof/>
                <w:webHidden/>
              </w:rPr>
              <w:t>65</w:t>
            </w:r>
            <w:r>
              <w:rPr>
                <w:noProof/>
                <w:webHidden/>
              </w:rPr>
              <w:fldChar w:fldCharType="end"/>
            </w:r>
          </w:hyperlink>
        </w:p>
        <w:p w:rsidR="001417DD" w:rsidRDefault="001417DD">
          <w:pPr>
            <w:pStyle w:val="TOC3"/>
            <w:tabs>
              <w:tab w:val="right" w:leader="dot" w:pos="9350"/>
            </w:tabs>
            <w:rPr>
              <w:rFonts w:eastAsiaTheme="minorEastAsia"/>
              <w:noProof/>
              <w:lang w:eastAsia="en-CA"/>
            </w:rPr>
          </w:pPr>
          <w:hyperlink w:anchor="_Toc389723033" w:history="1">
            <w:r w:rsidRPr="00CB33CB">
              <w:rPr>
                <w:rStyle w:val="Hyperlink"/>
                <w:noProof/>
              </w:rPr>
              <w:t>Implementing the JSR Instruction</w:t>
            </w:r>
            <w:r>
              <w:rPr>
                <w:noProof/>
                <w:webHidden/>
              </w:rPr>
              <w:tab/>
            </w:r>
            <w:r>
              <w:rPr>
                <w:noProof/>
                <w:webHidden/>
              </w:rPr>
              <w:fldChar w:fldCharType="begin"/>
            </w:r>
            <w:r>
              <w:rPr>
                <w:noProof/>
                <w:webHidden/>
              </w:rPr>
              <w:instrText xml:space="preserve"> PAGEREF _Toc389723033 \h </w:instrText>
            </w:r>
            <w:r>
              <w:rPr>
                <w:noProof/>
                <w:webHidden/>
              </w:rPr>
            </w:r>
            <w:r>
              <w:rPr>
                <w:noProof/>
                <w:webHidden/>
              </w:rPr>
              <w:fldChar w:fldCharType="separate"/>
            </w:r>
            <w:r>
              <w:rPr>
                <w:noProof/>
                <w:webHidden/>
              </w:rPr>
              <w:t>66</w:t>
            </w:r>
            <w:r>
              <w:rPr>
                <w:noProof/>
                <w:webHidden/>
              </w:rPr>
              <w:fldChar w:fldCharType="end"/>
            </w:r>
          </w:hyperlink>
        </w:p>
        <w:p w:rsidR="001417DD" w:rsidRDefault="001417DD">
          <w:pPr>
            <w:pStyle w:val="TOC3"/>
            <w:tabs>
              <w:tab w:val="right" w:leader="dot" w:pos="9350"/>
            </w:tabs>
            <w:rPr>
              <w:rFonts w:eastAsiaTheme="minorEastAsia"/>
              <w:noProof/>
              <w:lang w:eastAsia="en-CA"/>
            </w:rPr>
          </w:pPr>
          <w:hyperlink w:anchor="_Toc389723034" w:history="1">
            <w:r w:rsidRPr="00CB33CB">
              <w:rPr>
                <w:rStyle w:val="Hyperlink"/>
                <w:noProof/>
              </w:rPr>
              <w:t>Implementing the JSR (address,Rn) and JMP (address,Rn) Instructions</w:t>
            </w:r>
            <w:r>
              <w:rPr>
                <w:noProof/>
                <w:webHidden/>
              </w:rPr>
              <w:tab/>
            </w:r>
            <w:r>
              <w:rPr>
                <w:noProof/>
                <w:webHidden/>
              </w:rPr>
              <w:fldChar w:fldCharType="begin"/>
            </w:r>
            <w:r>
              <w:rPr>
                <w:noProof/>
                <w:webHidden/>
              </w:rPr>
              <w:instrText xml:space="preserve"> PAGEREF _Toc389723034 \h </w:instrText>
            </w:r>
            <w:r>
              <w:rPr>
                <w:noProof/>
                <w:webHidden/>
              </w:rPr>
            </w:r>
            <w:r>
              <w:rPr>
                <w:noProof/>
                <w:webHidden/>
              </w:rPr>
              <w:fldChar w:fldCharType="separate"/>
            </w:r>
            <w:r>
              <w:rPr>
                <w:noProof/>
                <w:webHidden/>
              </w:rPr>
              <w:t>67</w:t>
            </w:r>
            <w:r>
              <w:rPr>
                <w:noProof/>
                <w:webHidden/>
              </w:rPr>
              <w:fldChar w:fldCharType="end"/>
            </w:r>
          </w:hyperlink>
        </w:p>
        <w:p w:rsidR="001417DD" w:rsidRDefault="001417DD">
          <w:pPr>
            <w:pStyle w:val="TOC3"/>
            <w:tabs>
              <w:tab w:val="right" w:leader="dot" w:pos="9350"/>
            </w:tabs>
            <w:rPr>
              <w:rFonts w:eastAsiaTheme="minorEastAsia"/>
              <w:noProof/>
              <w:lang w:eastAsia="en-CA"/>
            </w:rPr>
          </w:pPr>
          <w:hyperlink w:anchor="_Toc389723035" w:history="1">
            <w:r w:rsidRPr="00CB33CB">
              <w:rPr>
                <w:rStyle w:val="Hyperlink"/>
                <w:noProof/>
              </w:rPr>
              <w:t>Implementing the CMP Instruction</w:t>
            </w:r>
            <w:r>
              <w:rPr>
                <w:noProof/>
                <w:webHidden/>
              </w:rPr>
              <w:tab/>
            </w:r>
            <w:r>
              <w:rPr>
                <w:noProof/>
                <w:webHidden/>
              </w:rPr>
              <w:fldChar w:fldCharType="begin"/>
            </w:r>
            <w:r>
              <w:rPr>
                <w:noProof/>
                <w:webHidden/>
              </w:rPr>
              <w:instrText xml:space="preserve"> PAGEREF _Toc389723035 \h </w:instrText>
            </w:r>
            <w:r>
              <w:rPr>
                <w:noProof/>
                <w:webHidden/>
              </w:rPr>
            </w:r>
            <w:r>
              <w:rPr>
                <w:noProof/>
                <w:webHidden/>
              </w:rPr>
              <w:fldChar w:fldCharType="separate"/>
            </w:r>
            <w:r>
              <w:rPr>
                <w:noProof/>
                <w:webHidden/>
              </w:rPr>
              <w:t>67</w:t>
            </w:r>
            <w:r>
              <w:rPr>
                <w:noProof/>
                <w:webHidden/>
              </w:rPr>
              <w:fldChar w:fldCharType="end"/>
            </w:r>
          </w:hyperlink>
        </w:p>
        <w:p w:rsidR="001417DD" w:rsidRDefault="001417DD">
          <w:pPr>
            <w:pStyle w:val="TOC3"/>
            <w:tabs>
              <w:tab w:val="right" w:leader="dot" w:pos="9350"/>
            </w:tabs>
            <w:rPr>
              <w:rFonts w:eastAsiaTheme="minorEastAsia"/>
              <w:noProof/>
              <w:lang w:eastAsia="en-CA"/>
            </w:rPr>
          </w:pPr>
          <w:hyperlink w:anchor="_Toc389723036" w:history="1">
            <w:r w:rsidRPr="00CB33CB">
              <w:rPr>
                <w:rStyle w:val="Hyperlink"/>
                <w:noProof/>
              </w:rPr>
              <w:t>Implementing Arithmetic and Logical Instructions</w:t>
            </w:r>
            <w:r>
              <w:rPr>
                <w:noProof/>
                <w:webHidden/>
              </w:rPr>
              <w:tab/>
            </w:r>
            <w:r>
              <w:rPr>
                <w:noProof/>
                <w:webHidden/>
              </w:rPr>
              <w:fldChar w:fldCharType="begin"/>
            </w:r>
            <w:r>
              <w:rPr>
                <w:noProof/>
                <w:webHidden/>
              </w:rPr>
              <w:instrText xml:space="preserve"> PAGEREF _Toc389723036 \h </w:instrText>
            </w:r>
            <w:r>
              <w:rPr>
                <w:noProof/>
                <w:webHidden/>
              </w:rPr>
            </w:r>
            <w:r>
              <w:rPr>
                <w:noProof/>
                <w:webHidden/>
              </w:rPr>
              <w:fldChar w:fldCharType="separate"/>
            </w:r>
            <w:r>
              <w:rPr>
                <w:noProof/>
                <w:webHidden/>
              </w:rPr>
              <w:t>68</w:t>
            </w:r>
            <w:r>
              <w:rPr>
                <w:noProof/>
                <w:webHidden/>
              </w:rPr>
              <w:fldChar w:fldCharType="end"/>
            </w:r>
          </w:hyperlink>
        </w:p>
        <w:p w:rsidR="001417DD" w:rsidRDefault="001417DD">
          <w:pPr>
            <w:pStyle w:val="TOC3"/>
            <w:tabs>
              <w:tab w:val="right" w:leader="dot" w:pos="9350"/>
            </w:tabs>
            <w:rPr>
              <w:rFonts w:eastAsiaTheme="minorEastAsia"/>
              <w:noProof/>
              <w:lang w:eastAsia="en-CA"/>
            </w:rPr>
          </w:pPr>
          <w:hyperlink w:anchor="_Toc389723037" w:history="1">
            <w:r w:rsidRPr="00CB33CB">
              <w:rPr>
                <w:rStyle w:val="Hyperlink"/>
                <w:noProof/>
              </w:rPr>
              <w:t>Implementing Multiply and Divide</w:t>
            </w:r>
            <w:r>
              <w:rPr>
                <w:noProof/>
                <w:webHidden/>
              </w:rPr>
              <w:tab/>
            </w:r>
            <w:r>
              <w:rPr>
                <w:noProof/>
                <w:webHidden/>
              </w:rPr>
              <w:fldChar w:fldCharType="begin"/>
            </w:r>
            <w:r>
              <w:rPr>
                <w:noProof/>
                <w:webHidden/>
              </w:rPr>
              <w:instrText xml:space="preserve"> PAGEREF _Toc389723037 \h </w:instrText>
            </w:r>
            <w:r>
              <w:rPr>
                <w:noProof/>
                <w:webHidden/>
              </w:rPr>
            </w:r>
            <w:r>
              <w:rPr>
                <w:noProof/>
                <w:webHidden/>
              </w:rPr>
              <w:fldChar w:fldCharType="separate"/>
            </w:r>
            <w:r>
              <w:rPr>
                <w:noProof/>
                <w:webHidden/>
              </w:rPr>
              <w:t>69</w:t>
            </w:r>
            <w:r>
              <w:rPr>
                <w:noProof/>
                <w:webHidden/>
              </w:rPr>
              <w:fldChar w:fldCharType="end"/>
            </w:r>
          </w:hyperlink>
        </w:p>
        <w:p w:rsidR="001417DD" w:rsidRDefault="001417DD">
          <w:pPr>
            <w:pStyle w:val="TOC3"/>
            <w:tabs>
              <w:tab w:val="right" w:leader="dot" w:pos="9350"/>
            </w:tabs>
            <w:rPr>
              <w:rFonts w:eastAsiaTheme="minorEastAsia"/>
              <w:noProof/>
              <w:lang w:eastAsia="en-CA"/>
            </w:rPr>
          </w:pPr>
          <w:hyperlink w:anchor="_Toc389723038" w:history="1">
            <w:r w:rsidRPr="00CB33CB">
              <w:rPr>
                <w:rStyle w:val="Hyperlink"/>
                <w:noProof/>
              </w:rPr>
              <w:t>Implementing Shift Operations</w:t>
            </w:r>
            <w:r>
              <w:rPr>
                <w:noProof/>
                <w:webHidden/>
              </w:rPr>
              <w:tab/>
            </w:r>
            <w:r>
              <w:rPr>
                <w:noProof/>
                <w:webHidden/>
              </w:rPr>
              <w:fldChar w:fldCharType="begin"/>
            </w:r>
            <w:r>
              <w:rPr>
                <w:noProof/>
                <w:webHidden/>
              </w:rPr>
              <w:instrText xml:space="preserve"> PAGEREF _Toc389723038 \h </w:instrText>
            </w:r>
            <w:r>
              <w:rPr>
                <w:noProof/>
                <w:webHidden/>
              </w:rPr>
            </w:r>
            <w:r>
              <w:rPr>
                <w:noProof/>
                <w:webHidden/>
              </w:rPr>
              <w:fldChar w:fldCharType="separate"/>
            </w:r>
            <w:r>
              <w:rPr>
                <w:noProof/>
                <w:webHidden/>
              </w:rPr>
              <w:t>73</w:t>
            </w:r>
            <w:r>
              <w:rPr>
                <w:noProof/>
                <w:webHidden/>
              </w:rPr>
              <w:fldChar w:fldCharType="end"/>
            </w:r>
          </w:hyperlink>
        </w:p>
        <w:p w:rsidR="001417DD" w:rsidRDefault="001417DD">
          <w:pPr>
            <w:pStyle w:val="TOC2"/>
            <w:tabs>
              <w:tab w:val="right" w:leader="dot" w:pos="9350"/>
            </w:tabs>
            <w:rPr>
              <w:rFonts w:eastAsiaTheme="minorEastAsia"/>
              <w:noProof/>
              <w:lang w:eastAsia="en-CA"/>
            </w:rPr>
          </w:pPr>
          <w:hyperlink w:anchor="_Toc389723039" w:history="1">
            <w:r w:rsidRPr="00CB33CB">
              <w:rPr>
                <w:rStyle w:val="Hyperlink"/>
                <w:noProof/>
              </w:rPr>
              <w:t>Implementing the Memory Stage</w:t>
            </w:r>
            <w:r>
              <w:rPr>
                <w:noProof/>
                <w:webHidden/>
              </w:rPr>
              <w:tab/>
            </w:r>
            <w:r>
              <w:rPr>
                <w:noProof/>
                <w:webHidden/>
              </w:rPr>
              <w:fldChar w:fldCharType="begin"/>
            </w:r>
            <w:r>
              <w:rPr>
                <w:noProof/>
                <w:webHidden/>
              </w:rPr>
              <w:instrText xml:space="preserve"> PAGEREF _Toc389723039 \h </w:instrText>
            </w:r>
            <w:r>
              <w:rPr>
                <w:noProof/>
                <w:webHidden/>
              </w:rPr>
            </w:r>
            <w:r>
              <w:rPr>
                <w:noProof/>
                <w:webHidden/>
              </w:rPr>
              <w:fldChar w:fldCharType="separate"/>
            </w:r>
            <w:r>
              <w:rPr>
                <w:noProof/>
                <w:webHidden/>
              </w:rPr>
              <w:t>73</w:t>
            </w:r>
            <w:r>
              <w:rPr>
                <w:noProof/>
                <w:webHidden/>
              </w:rPr>
              <w:fldChar w:fldCharType="end"/>
            </w:r>
          </w:hyperlink>
        </w:p>
        <w:p w:rsidR="001417DD" w:rsidRDefault="001417DD">
          <w:pPr>
            <w:pStyle w:val="TOC3"/>
            <w:tabs>
              <w:tab w:val="right" w:leader="dot" w:pos="9350"/>
            </w:tabs>
            <w:rPr>
              <w:rFonts w:eastAsiaTheme="minorEastAsia"/>
              <w:noProof/>
              <w:lang w:eastAsia="en-CA"/>
            </w:rPr>
          </w:pPr>
          <w:hyperlink w:anchor="_Toc389723040" w:history="1">
            <w:r w:rsidRPr="00CB33CB">
              <w:rPr>
                <w:rStyle w:val="Hyperlink"/>
                <w:noProof/>
              </w:rPr>
              <w:t>Implementing Loads</w:t>
            </w:r>
            <w:r>
              <w:rPr>
                <w:noProof/>
                <w:webHidden/>
              </w:rPr>
              <w:tab/>
            </w:r>
            <w:r>
              <w:rPr>
                <w:noProof/>
                <w:webHidden/>
              </w:rPr>
              <w:fldChar w:fldCharType="begin"/>
            </w:r>
            <w:r>
              <w:rPr>
                <w:noProof/>
                <w:webHidden/>
              </w:rPr>
              <w:instrText xml:space="preserve"> PAGEREF _Toc389723040 \h </w:instrText>
            </w:r>
            <w:r>
              <w:rPr>
                <w:noProof/>
                <w:webHidden/>
              </w:rPr>
            </w:r>
            <w:r>
              <w:rPr>
                <w:noProof/>
                <w:webHidden/>
              </w:rPr>
              <w:fldChar w:fldCharType="separate"/>
            </w:r>
            <w:r>
              <w:rPr>
                <w:noProof/>
                <w:webHidden/>
              </w:rPr>
              <w:t>73</w:t>
            </w:r>
            <w:r>
              <w:rPr>
                <w:noProof/>
                <w:webHidden/>
              </w:rPr>
              <w:fldChar w:fldCharType="end"/>
            </w:r>
          </w:hyperlink>
        </w:p>
        <w:p w:rsidR="001417DD" w:rsidRDefault="001417DD">
          <w:pPr>
            <w:pStyle w:val="TOC3"/>
            <w:tabs>
              <w:tab w:val="right" w:leader="dot" w:pos="9350"/>
            </w:tabs>
            <w:rPr>
              <w:rFonts w:eastAsiaTheme="minorEastAsia"/>
              <w:noProof/>
              <w:lang w:eastAsia="en-CA"/>
            </w:rPr>
          </w:pPr>
          <w:hyperlink w:anchor="_Toc389723041" w:history="1">
            <w:r w:rsidRPr="00CB33CB">
              <w:rPr>
                <w:rStyle w:val="Hyperlink"/>
                <w:noProof/>
              </w:rPr>
              <w:t>Implementing Stores</w:t>
            </w:r>
            <w:r>
              <w:rPr>
                <w:noProof/>
                <w:webHidden/>
              </w:rPr>
              <w:tab/>
            </w:r>
            <w:r>
              <w:rPr>
                <w:noProof/>
                <w:webHidden/>
              </w:rPr>
              <w:fldChar w:fldCharType="begin"/>
            </w:r>
            <w:r>
              <w:rPr>
                <w:noProof/>
                <w:webHidden/>
              </w:rPr>
              <w:instrText xml:space="preserve"> PAGEREF _Toc389723041 \h </w:instrText>
            </w:r>
            <w:r>
              <w:rPr>
                <w:noProof/>
                <w:webHidden/>
              </w:rPr>
            </w:r>
            <w:r>
              <w:rPr>
                <w:noProof/>
                <w:webHidden/>
              </w:rPr>
              <w:fldChar w:fldCharType="separate"/>
            </w:r>
            <w:r>
              <w:rPr>
                <w:noProof/>
                <w:webHidden/>
              </w:rPr>
              <w:t>75</w:t>
            </w:r>
            <w:r>
              <w:rPr>
                <w:noProof/>
                <w:webHidden/>
              </w:rPr>
              <w:fldChar w:fldCharType="end"/>
            </w:r>
          </w:hyperlink>
        </w:p>
        <w:p w:rsidR="001417DD" w:rsidRDefault="001417DD">
          <w:pPr>
            <w:pStyle w:val="TOC3"/>
            <w:tabs>
              <w:tab w:val="right" w:leader="dot" w:pos="9350"/>
            </w:tabs>
            <w:rPr>
              <w:rFonts w:eastAsiaTheme="minorEastAsia"/>
              <w:noProof/>
              <w:lang w:eastAsia="en-CA"/>
            </w:rPr>
          </w:pPr>
          <w:hyperlink w:anchor="_Toc389723042" w:history="1">
            <w:r w:rsidRPr="00CB33CB">
              <w:rPr>
                <w:rStyle w:val="Hyperlink"/>
                <w:noProof/>
              </w:rPr>
              <w:t>Implementing the Stack Pointer</w:t>
            </w:r>
            <w:r>
              <w:rPr>
                <w:noProof/>
                <w:webHidden/>
              </w:rPr>
              <w:tab/>
            </w:r>
            <w:r>
              <w:rPr>
                <w:noProof/>
                <w:webHidden/>
              </w:rPr>
              <w:fldChar w:fldCharType="begin"/>
            </w:r>
            <w:r>
              <w:rPr>
                <w:noProof/>
                <w:webHidden/>
              </w:rPr>
              <w:instrText xml:space="preserve"> PAGEREF _Toc389723042 \h </w:instrText>
            </w:r>
            <w:r>
              <w:rPr>
                <w:noProof/>
                <w:webHidden/>
              </w:rPr>
            </w:r>
            <w:r>
              <w:rPr>
                <w:noProof/>
                <w:webHidden/>
              </w:rPr>
              <w:fldChar w:fldCharType="separate"/>
            </w:r>
            <w:r>
              <w:rPr>
                <w:noProof/>
                <w:webHidden/>
              </w:rPr>
              <w:t>77</w:t>
            </w:r>
            <w:r>
              <w:rPr>
                <w:noProof/>
                <w:webHidden/>
              </w:rPr>
              <w:fldChar w:fldCharType="end"/>
            </w:r>
          </w:hyperlink>
        </w:p>
        <w:p w:rsidR="001417DD" w:rsidRDefault="001417DD">
          <w:pPr>
            <w:pStyle w:val="TOC3"/>
            <w:tabs>
              <w:tab w:val="right" w:leader="dot" w:pos="9350"/>
            </w:tabs>
            <w:rPr>
              <w:rFonts w:eastAsiaTheme="minorEastAsia"/>
              <w:noProof/>
              <w:lang w:eastAsia="en-CA"/>
            </w:rPr>
          </w:pPr>
          <w:hyperlink w:anchor="_Toc389723043" w:history="1">
            <w:r w:rsidRPr="00CB33CB">
              <w:rPr>
                <w:rStyle w:val="Hyperlink"/>
                <w:noProof/>
              </w:rPr>
              <w:t>Implementing Stack PUSH / POP operations</w:t>
            </w:r>
            <w:r>
              <w:rPr>
                <w:noProof/>
                <w:webHidden/>
              </w:rPr>
              <w:tab/>
            </w:r>
            <w:r>
              <w:rPr>
                <w:noProof/>
                <w:webHidden/>
              </w:rPr>
              <w:fldChar w:fldCharType="begin"/>
            </w:r>
            <w:r>
              <w:rPr>
                <w:noProof/>
                <w:webHidden/>
              </w:rPr>
              <w:instrText xml:space="preserve"> PAGEREF _Toc389723043 \h </w:instrText>
            </w:r>
            <w:r>
              <w:rPr>
                <w:noProof/>
                <w:webHidden/>
              </w:rPr>
            </w:r>
            <w:r>
              <w:rPr>
                <w:noProof/>
                <w:webHidden/>
              </w:rPr>
              <w:fldChar w:fldCharType="separate"/>
            </w:r>
            <w:r>
              <w:rPr>
                <w:noProof/>
                <w:webHidden/>
              </w:rPr>
              <w:t>79</w:t>
            </w:r>
            <w:r>
              <w:rPr>
                <w:noProof/>
                <w:webHidden/>
              </w:rPr>
              <w:fldChar w:fldCharType="end"/>
            </w:r>
          </w:hyperlink>
        </w:p>
        <w:p w:rsidR="001417DD" w:rsidRDefault="001417DD">
          <w:pPr>
            <w:pStyle w:val="TOC2"/>
            <w:tabs>
              <w:tab w:val="right" w:leader="dot" w:pos="9350"/>
            </w:tabs>
            <w:rPr>
              <w:rFonts w:eastAsiaTheme="minorEastAsia"/>
              <w:noProof/>
              <w:lang w:eastAsia="en-CA"/>
            </w:rPr>
          </w:pPr>
          <w:hyperlink w:anchor="_Toc389723044" w:history="1">
            <w:r w:rsidRPr="00CB33CB">
              <w:rPr>
                <w:rStyle w:val="Hyperlink"/>
                <w:noProof/>
              </w:rPr>
              <w:t>Implementing the Writeback Stage</w:t>
            </w:r>
            <w:r>
              <w:rPr>
                <w:noProof/>
                <w:webHidden/>
              </w:rPr>
              <w:tab/>
            </w:r>
            <w:r>
              <w:rPr>
                <w:noProof/>
                <w:webHidden/>
              </w:rPr>
              <w:fldChar w:fldCharType="begin"/>
            </w:r>
            <w:r>
              <w:rPr>
                <w:noProof/>
                <w:webHidden/>
              </w:rPr>
              <w:instrText xml:space="preserve"> PAGEREF _Toc389723044 \h </w:instrText>
            </w:r>
            <w:r>
              <w:rPr>
                <w:noProof/>
                <w:webHidden/>
              </w:rPr>
            </w:r>
            <w:r>
              <w:rPr>
                <w:noProof/>
                <w:webHidden/>
              </w:rPr>
              <w:fldChar w:fldCharType="separate"/>
            </w:r>
            <w:r>
              <w:rPr>
                <w:noProof/>
                <w:webHidden/>
              </w:rPr>
              <w:t>80</w:t>
            </w:r>
            <w:r>
              <w:rPr>
                <w:noProof/>
                <w:webHidden/>
              </w:rPr>
              <w:fldChar w:fldCharType="end"/>
            </w:r>
          </w:hyperlink>
        </w:p>
        <w:p w:rsidR="001417DD" w:rsidRDefault="001417DD">
          <w:pPr>
            <w:pStyle w:val="TOC3"/>
            <w:tabs>
              <w:tab w:val="right" w:leader="dot" w:pos="9350"/>
            </w:tabs>
            <w:rPr>
              <w:rFonts w:eastAsiaTheme="minorEastAsia"/>
              <w:noProof/>
              <w:lang w:eastAsia="en-CA"/>
            </w:rPr>
          </w:pPr>
          <w:hyperlink w:anchor="_Toc389723045" w:history="1">
            <w:r w:rsidRPr="00CB33CB">
              <w:rPr>
                <w:rStyle w:val="Hyperlink"/>
                <w:noProof/>
              </w:rPr>
              <w:t>Implementing Register Updates</w:t>
            </w:r>
            <w:r>
              <w:rPr>
                <w:noProof/>
                <w:webHidden/>
              </w:rPr>
              <w:tab/>
            </w:r>
            <w:r>
              <w:rPr>
                <w:noProof/>
                <w:webHidden/>
              </w:rPr>
              <w:fldChar w:fldCharType="begin"/>
            </w:r>
            <w:r>
              <w:rPr>
                <w:noProof/>
                <w:webHidden/>
              </w:rPr>
              <w:instrText xml:space="preserve"> PAGEREF _Toc389723045 \h </w:instrText>
            </w:r>
            <w:r>
              <w:rPr>
                <w:noProof/>
                <w:webHidden/>
              </w:rPr>
            </w:r>
            <w:r>
              <w:rPr>
                <w:noProof/>
                <w:webHidden/>
              </w:rPr>
              <w:fldChar w:fldCharType="separate"/>
            </w:r>
            <w:r>
              <w:rPr>
                <w:noProof/>
                <w:webHidden/>
              </w:rPr>
              <w:t>80</w:t>
            </w:r>
            <w:r>
              <w:rPr>
                <w:noProof/>
                <w:webHidden/>
              </w:rPr>
              <w:fldChar w:fldCharType="end"/>
            </w:r>
          </w:hyperlink>
        </w:p>
        <w:p w:rsidR="001417DD" w:rsidRDefault="001417DD">
          <w:pPr>
            <w:pStyle w:val="TOC1"/>
            <w:tabs>
              <w:tab w:val="right" w:leader="dot" w:pos="9350"/>
            </w:tabs>
            <w:rPr>
              <w:rFonts w:eastAsiaTheme="minorEastAsia"/>
              <w:noProof/>
              <w:lang w:eastAsia="en-CA"/>
            </w:rPr>
          </w:pPr>
          <w:hyperlink w:anchor="_Toc389723046" w:history="1">
            <w:r w:rsidRPr="00CB33CB">
              <w:rPr>
                <w:rStyle w:val="Hyperlink"/>
                <w:noProof/>
              </w:rPr>
              <w:t>Instruction Set Description</w:t>
            </w:r>
            <w:r>
              <w:rPr>
                <w:noProof/>
                <w:webHidden/>
              </w:rPr>
              <w:tab/>
            </w:r>
            <w:r>
              <w:rPr>
                <w:noProof/>
                <w:webHidden/>
              </w:rPr>
              <w:fldChar w:fldCharType="begin"/>
            </w:r>
            <w:r>
              <w:rPr>
                <w:noProof/>
                <w:webHidden/>
              </w:rPr>
              <w:instrText xml:space="preserve"> PAGEREF _Toc389723046 \h </w:instrText>
            </w:r>
            <w:r>
              <w:rPr>
                <w:noProof/>
                <w:webHidden/>
              </w:rPr>
            </w:r>
            <w:r>
              <w:rPr>
                <w:noProof/>
                <w:webHidden/>
              </w:rPr>
              <w:fldChar w:fldCharType="separate"/>
            </w:r>
            <w:r>
              <w:rPr>
                <w:noProof/>
                <w:webHidden/>
              </w:rPr>
              <w:t>81</w:t>
            </w:r>
            <w:r>
              <w:rPr>
                <w:noProof/>
                <w:webHidden/>
              </w:rPr>
              <w:fldChar w:fldCharType="end"/>
            </w:r>
          </w:hyperlink>
        </w:p>
        <w:p w:rsidR="001417DD" w:rsidRDefault="001417DD">
          <w:pPr>
            <w:pStyle w:val="TOC2"/>
            <w:tabs>
              <w:tab w:val="right" w:leader="dot" w:pos="9350"/>
            </w:tabs>
            <w:rPr>
              <w:rFonts w:eastAsiaTheme="minorEastAsia"/>
              <w:noProof/>
              <w:lang w:eastAsia="en-CA"/>
            </w:rPr>
          </w:pPr>
          <w:hyperlink w:anchor="_Toc389723047" w:history="1">
            <w:r w:rsidRPr="00CB33CB">
              <w:rPr>
                <w:rStyle w:val="Hyperlink"/>
                <w:noProof/>
              </w:rPr>
              <w:t>ADD - addition</w:t>
            </w:r>
            <w:r>
              <w:rPr>
                <w:noProof/>
                <w:webHidden/>
              </w:rPr>
              <w:tab/>
            </w:r>
            <w:r>
              <w:rPr>
                <w:noProof/>
                <w:webHidden/>
              </w:rPr>
              <w:fldChar w:fldCharType="begin"/>
            </w:r>
            <w:r>
              <w:rPr>
                <w:noProof/>
                <w:webHidden/>
              </w:rPr>
              <w:instrText xml:space="preserve"> PAGEREF _Toc389723047 \h </w:instrText>
            </w:r>
            <w:r>
              <w:rPr>
                <w:noProof/>
                <w:webHidden/>
              </w:rPr>
            </w:r>
            <w:r>
              <w:rPr>
                <w:noProof/>
                <w:webHidden/>
              </w:rPr>
              <w:fldChar w:fldCharType="separate"/>
            </w:r>
            <w:r>
              <w:rPr>
                <w:noProof/>
                <w:webHidden/>
              </w:rPr>
              <w:t>82</w:t>
            </w:r>
            <w:r>
              <w:rPr>
                <w:noProof/>
                <w:webHidden/>
              </w:rPr>
              <w:fldChar w:fldCharType="end"/>
            </w:r>
          </w:hyperlink>
        </w:p>
        <w:p w:rsidR="001417DD" w:rsidRDefault="001417DD">
          <w:pPr>
            <w:pStyle w:val="TOC3"/>
            <w:tabs>
              <w:tab w:val="right" w:leader="dot" w:pos="9350"/>
            </w:tabs>
            <w:rPr>
              <w:rFonts w:eastAsiaTheme="minorEastAsia"/>
              <w:noProof/>
              <w:lang w:eastAsia="en-CA"/>
            </w:rPr>
          </w:pPr>
          <w:hyperlink w:anchor="_Toc389723048" w:history="1">
            <w:r w:rsidRPr="00CB33CB">
              <w:rPr>
                <w:rStyle w:val="Hyperlink"/>
                <w:noProof/>
              </w:rPr>
              <w:t>Instruction Formats</w:t>
            </w:r>
            <w:r>
              <w:rPr>
                <w:noProof/>
                <w:webHidden/>
              </w:rPr>
              <w:tab/>
            </w:r>
            <w:r>
              <w:rPr>
                <w:noProof/>
                <w:webHidden/>
              </w:rPr>
              <w:fldChar w:fldCharType="begin"/>
            </w:r>
            <w:r>
              <w:rPr>
                <w:noProof/>
                <w:webHidden/>
              </w:rPr>
              <w:instrText xml:space="preserve"> PAGEREF _Toc389723048 \h </w:instrText>
            </w:r>
            <w:r>
              <w:rPr>
                <w:noProof/>
                <w:webHidden/>
              </w:rPr>
            </w:r>
            <w:r>
              <w:rPr>
                <w:noProof/>
                <w:webHidden/>
              </w:rPr>
              <w:fldChar w:fldCharType="separate"/>
            </w:r>
            <w:r>
              <w:rPr>
                <w:noProof/>
                <w:webHidden/>
              </w:rPr>
              <w:t>82</w:t>
            </w:r>
            <w:r>
              <w:rPr>
                <w:noProof/>
                <w:webHidden/>
              </w:rPr>
              <w:fldChar w:fldCharType="end"/>
            </w:r>
          </w:hyperlink>
        </w:p>
        <w:p w:rsidR="001417DD" w:rsidRDefault="001417DD">
          <w:pPr>
            <w:pStyle w:val="TOC3"/>
            <w:tabs>
              <w:tab w:val="right" w:leader="dot" w:pos="9350"/>
            </w:tabs>
            <w:rPr>
              <w:rFonts w:eastAsiaTheme="minorEastAsia"/>
              <w:noProof/>
              <w:lang w:eastAsia="en-CA"/>
            </w:rPr>
          </w:pPr>
          <w:hyperlink w:anchor="_Toc389723049" w:history="1">
            <w:r w:rsidRPr="00CB33CB">
              <w:rPr>
                <w:rStyle w:val="Hyperlink"/>
                <w:noProof/>
              </w:rPr>
              <w:t>Operation</w:t>
            </w:r>
            <w:r>
              <w:rPr>
                <w:noProof/>
                <w:webHidden/>
              </w:rPr>
              <w:tab/>
            </w:r>
            <w:r>
              <w:rPr>
                <w:noProof/>
                <w:webHidden/>
              </w:rPr>
              <w:fldChar w:fldCharType="begin"/>
            </w:r>
            <w:r>
              <w:rPr>
                <w:noProof/>
                <w:webHidden/>
              </w:rPr>
              <w:instrText xml:space="preserve"> PAGEREF _Toc389723049 \h </w:instrText>
            </w:r>
            <w:r>
              <w:rPr>
                <w:noProof/>
                <w:webHidden/>
              </w:rPr>
            </w:r>
            <w:r>
              <w:rPr>
                <w:noProof/>
                <w:webHidden/>
              </w:rPr>
              <w:fldChar w:fldCharType="separate"/>
            </w:r>
            <w:r>
              <w:rPr>
                <w:noProof/>
                <w:webHidden/>
              </w:rPr>
              <w:t>82</w:t>
            </w:r>
            <w:r>
              <w:rPr>
                <w:noProof/>
                <w:webHidden/>
              </w:rPr>
              <w:fldChar w:fldCharType="end"/>
            </w:r>
          </w:hyperlink>
        </w:p>
        <w:p w:rsidR="001417DD" w:rsidRDefault="001417DD">
          <w:pPr>
            <w:pStyle w:val="TOC2"/>
            <w:tabs>
              <w:tab w:val="right" w:leader="dot" w:pos="9350"/>
            </w:tabs>
            <w:rPr>
              <w:rFonts w:eastAsiaTheme="minorEastAsia"/>
              <w:noProof/>
              <w:lang w:eastAsia="en-CA"/>
            </w:rPr>
          </w:pPr>
          <w:hyperlink w:anchor="_Toc389723050" w:history="1">
            <w:r w:rsidRPr="00CB33CB">
              <w:rPr>
                <w:rStyle w:val="Hyperlink"/>
                <w:noProof/>
              </w:rPr>
              <w:t>AND – bitwise logical ‘and’</w:t>
            </w:r>
            <w:r>
              <w:rPr>
                <w:noProof/>
                <w:webHidden/>
              </w:rPr>
              <w:tab/>
            </w:r>
            <w:r>
              <w:rPr>
                <w:noProof/>
                <w:webHidden/>
              </w:rPr>
              <w:fldChar w:fldCharType="begin"/>
            </w:r>
            <w:r>
              <w:rPr>
                <w:noProof/>
                <w:webHidden/>
              </w:rPr>
              <w:instrText xml:space="preserve"> PAGEREF _Toc389723050 \h </w:instrText>
            </w:r>
            <w:r>
              <w:rPr>
                <w:noProof/>
                <w:webHidden/>
              </w:rPr>
            </w:r>
            <w:r>
              <w:rPr>
                <w:noProof/>
                <w:webHidden/>
              </w:rPr>
              <w:fldChar w:fldCharType="separate"/>
            </w:r>
            <w:r>
              <w:rPr>
                <w:noProof/>
                <w:webHidden/>
              </w:rPr>
              <w:t>83</w:t>
            </w:r>
            <w:r>
              <w:rPr>
                <w:noProof/>
                <w:webHidden/>
              </w:rPr>
              <w:fldChar w:fldCharType="end"/>
            </w:r>
          </w:hyperlink>
        </w:p>
        <w:p w:rsidR="001417DD" w:rsidRDefault="001417DD">
          <w:pPr>
            <w:pStyle w:val="TOC3"/>
            <w:tabs>
              <w:tab w:val="right" w:leader="dot" w:pos="9350"/>
            </w:tabs>
            <w:rPr>
              <w:rFonts w:eastAsiaTheme="minorEastAsia"/>
              <w:noProof/>
              <w:lang w:eastAsia="en-CA"/>
            </w:rPr>
          </w:pPr>
          <w:hyperlink w:anchor="_Toc389723051" w:history="1">
            <w:r w:rsidRPr="00CB33CB">
              <w:rPr>
                <w:rStyle w:val="Hyperlink"/>
                <w:noProof/>
              </w:rPr>
              <w:t>Instruction Formats</w:t>
            </w:r>
            <w:r>
              <w:rPr>
                <w:noProof/>
                <w:webHidden/>
              </w:rPr>
              <w:tab/>
            </w:r>
            <w:r>
              <w:rPr>
                <w:noProof/>
                <w:webHidden/>
              </w:rPr>
              <w:fldChar w:fldCharType="begin"/>
            </w:r>
            <w:r>
              <w:rPr>
                <w:noProof/>
                <w:webHidden/>
              </w:rPr>
              <w:instrText xml:space="preserve"> PAGEREF _Toc389723051 \h </w:instrText>
            </w:r>
            <w:r>
              <w:rPr>
                <w:noProof/>
                <w:webHidden/>
              </w:rPr>
            </w:r>
            <w:r>
              <w:rPr>
                <w:noProof/>
                <w:webHidden/>
              </w:rPr>
              <w:fldChar w:fldCharType="separate"/>
            </w:r>
            <w:r>
              <w:rPr>
                <w:noProof/>
                <w:webHidden/>
              </w:rPr>
              <w:t>83</w:t>
            </w:r>
            <w:r>
              <w:rPr>
                <w:noProof/>
                <w:webHidden/>
              </w:rPr>
              <w:fldChar w:fldCharType="end"/>
            </w:r>
          </w:hyperlink>
        </w:p>
        <w:p w:rsidR="001417DD" w:rsidRDefault="001417DD">
          <w:pPr>
            <w:pStyle w:val="TOC3"/>
            <w:tabs>
              <w:tab w:val="right" w:leader="dot" w:pos="9350"/>
            </w:tabs>
            <w:rPr>
              <w:rFonts w:eastAsiaTheme="minorEastAsia"/>
              <w:noProof/>
              <w:lang w:eastAsia="en-CA"/>
            </w:rPr>
          </w:pPr>
          <w:hyperlink w:anchor="_Toc389723052" w:history="1">
            <w:r w:rsidRPr="00CB33CB">
              <w:rPr>
                <w:rStyle w:val="Hyperlink"/>
                <w:noProof/>
              </w:rPr>
              <w:t>Operation</w:t>
            </w:r>
            <w:r>
              <w:rPr>
                <w:noProof/>
                <w:webHidden/>
              </w:rPr>
              <w:tab/>
            </w:r>
            <w:r>
              <w:rPr>
                <w:noProof/>
                <w:webHidden/>
              </w:rPr>
              <w:fldChar w:fldCharType="begin"/>
            </w:r>
            <w:r>
              <w:rPr>
                <w:noProof/>
                <w:webHidden/>
              </w:rPr>
              <w:instrText xml:space="preserve"> PAGEREF _Toc389723052 \h </w:instrText>
            </w:r>
            <w:r>
              <w:rPr>
                <w:noProof/>
                <w:webHidden/>
              </w:rPr>
            </w:r>
            <w:r>
              <w:rPr>
                <w:noProof/>
                <w:webHidden/>
              </w:rPr>
              <w:fldChar w:fldCharType="separate"/>
            </w:r>
            <w:r>
              <w:rPr>
                <w:noProof/>
                <w:webHidden/>
              </w:rPr>
              <w:t>83</w:t>
            </w:r>
            <w:r>
              <w:rPr>
                <w:noProof/>
                <w:webHidden/>
              </w:rPr>
              <w:fldChar w:fldCharType="end"/>
            </w:r>
          </w:hyperlink>
        </w:p>
        <w:p w:rsidR="001417DD" w:rsidRDefault="001417DD">
          <w:pPr>
            <w:pStyle w:val="TOC2"/>
            <w:tabs>
              <w:tab w:val="right" w:leader="dot" w:pos="9350"/>
            </w:tabs>
            <w:rPr>
              <w:rFonts w:eastAsiaTheme="minorEastAsia"/>
              <w:noProof/>
              <w:lang w:eastAsia="en-CA"/>
            </w:rPr>
          </w:pPr>
          <w:hyperlink w:anchor="_Toc389723053" w:history="1">
            <w:r w:rsidRPr="00CB33CB">
              <w:rPr>
                <w:rStyle w:val="Hyperlink"/>
                <w:noProof/>
              </w:rPr>
              <w:t>ANDN – bitwise logical ‘and’ with complement</w:t>
            </w:r>
            <w:r>
              <w:rPr>
                <w:noProof/>
                <w:webHidden/>
              </w:rPr>
              <w:tab/>
            </w:r>
            <w:r>
              <w:rPr>
                <w:noProof/>
                <w:webHidden/>
              </w:rPr>
              <w:fldChar w:fldCharType="begin"/>
            </w:r>
            <w:r>
              <w:rPr>
                <w:noProof/>
                <w:webHidden/>
              </w:rPr>
              <w:instrText xml:space="preserve"> PAGEREF _Toc389723053 \h </w:instrText>
            </w:r>
            <w:r>
              <w:rPr>
                <w:noProof/>
                <w:webHidden/>
              </w:rPr>
            </w:r>
            <w:r>
              <w:rPr>
                <w:noProof/>
                <w:webHidden/>
              </w:rPr>
              <w:fldChar w:fldCharType="separate"/>
            </w:r>
            <w:r>
              <w:rPr>
                <w:noProof/>
                <w:webHidden/>
              </w:rPr>
              <w:t>84</w:t>
            </w:r>
            <w:r>
              <w:rPr>
                <w:noProof/>
                <w:webHidden/>
              </w:rPr>
              <w:fldChar w:fldCharType="end"/>
            </w:r>
          </w:hyperlink>
        </w:p>
        <w:p w:rsidR="001417DD" w:rsidRDefault="001417DD">
          <w:pPr>
            <w:pStyle w:val="TOC3"/>
            <w:tabs>
              <w:tab w:val="right" w:leader="dot" w:pos="9350"/>
            </w:tabs>
            <w:rPr>
              <w:rFonts w:eastAsiaTheme="minorEastAsia"/>
              <w:noProof/>
              <w:lang w:eastAsia="en-CA"/>
            </w:rPr>
          </w:pPr>
          <w:hyperlink w:anchor="_Toc389723054" w:history="1">
            <w:r w:rsidRPr="00CB33CB">
              <w:rPr>
                <w:rStyle w:val="Hyperlink"/>
                <w:noProof/>
              </w:rPr>
              <w:t>Instruction Formats</w:t>
            </w:r>
            <w:r>
              <w:rPr>
                <w:noProof/>
                <w:webHidden/>
              </w:rPr>
              <w:tab/>
            </w:r>
            <w:r>
              <w:rPr>
                <w:noProof/>
                <w:webHidden/>
              </w:rPr>
              <w:fldChar w:fldCharType="begin"/>
            </w:r>
            <w:r>
              <w:rPr>
                <w:noProof/>
                <w:webHidden/>
              </w:rPr>
              <w:instrText xml:space="preserve"> PAGEREF _Toc389723054 \h </w:instrText>
            </w:r>
            <w:r>
              <w:rPr>
                <w:noProof/>
                <w:webHidden/>
              </w:rPr>
            </w:r>
            <w:r>
              <w:rPr>
                <w:noProof/>
                <w:webHidden/>
              </w:rPr>
              <w:fldChar w:fldCharType="separate"/>
            </w:r>
            <w:r>
              <w:rPr>
                <w:noProof/>
                <w:webHidden/>
              </w:rPr>
              <w:t>84</w:t>
            </w:r>
            <w:r>
              <w:rPr>
                <w:noProof/>
                <w:webHidden/>
              </w:rPr>
              <w:fldChar w:fldCharType="end"/>
            </w:r>
          </w:hyperlink>
        </w:p>
        <w:p w:rsidR="001417DD" w:rsidRDefault="001417DD">
          <w:pPr>
            <w:pStyle w:val="TOC3"/>
            <w:tabs>
              <w:tab w:val="right" w:leader="dot" w:pos="9350"/>
            </w:tabs>
            <w:rPr>
              <w:rFonts w:eastAsiaTheme="minorEastAsia"/>
              <w:noProof/>
              <w:lang w:eastAsia="en-CA"/>
            </w:rPr>
          </w:pPr>
          <w:hyperlink w:anchor="_Toc389723055" w:history="1">
            <w:r w:rsidRPr="00CB33CB">
              <w:rPr>
                <w:rStyle w:val="Hyperlink"/>
                <w:noProof/>
              </w:rPr>
              <w:t>Operation</w:t>
            </w:r>
            <w:r>
              <w:rPr>
                <w:noProof/>
                <w:webHidden/>
              </w:rPr>
              <w:tab/>
            </w:r>
            <w:r>
              <w:rPr>
                <w:noProof/>
                <w:webHidden/>
              </w:rPr>
              <w:fldChar w:fldCharType="begin"/>
            </w:r>
            <w:r>
              <w:rPr>
                <w:noProof/>
                <w:webHidden/>
              </w:rPr>
              <w:instrText xml:space="preserve"> PAGEREF _Toc389723055 \h </w:instrText>
            </w:r>
            <w:r>
              <w:rPr>
                <w:noProof/>
                <w:webHidden/>
              </w:rPr>
            </w:r>
            <w:r>
              <w:rPr>
                <w:noProof/>
                <w:webHidden/>
              </w:rPr>
              <w:fldChar w:fldCharType="separate"/>
            </w:r>
            <w:r>
              <w:rPr>
                <w:noProof/>
                <w:webHidden/>
              </w:rPr>
              <w:t>84</w:t>
            </w:r>
            <w:r>
              <w:rPr>
                <w:noProof/>
                <w:webHidden/>
              </w:rPr>
              <w:fldChar w:fldCharType="end"/>
            </w:r>
          </w:hyperlink>
        </w:p>
        <w:p w:rsidR="001417DD" w:rsidRDefault="001417DD">
          <w:pPr>
            <w:pStyle w:val="TOC2"/>
            <w:tabs>
              <w:tab w:val="right" w:leader="dot" w:pos="9350"/>
            </w:tabs>
            <w:rPr>
              <w:rFonts w:eastAsiaTheme="minorEastAsia"/>
              <w:noProof/>
              <w:lang w:eastAsia="en-CA"/>
            </w:rPr>
          </w:pPr>
          <w:hyperlink w:anchor="_Toc389723056" w:history="1">
            <w:r w:rsidRPr="00CB33CB">
              <w:rPr>
                <w:rStyle w:val="Hyperlink"/>
                <w:noProof/>
              </w:rPr>
              <w:t>ASR – Arithmetic Shift Right</w:t>
            </w:r>
            <w:r>
              <w:rPr>
                <w:noProof/>
                <w:webHidden/>
              </w:rPr>
              <w:tab/>
            </w:r>
            <w:r>
              <w:rPr>
                <w:noProof/>
                <w:webHidden/>
              </w:rPr>
              <w:fldChar w:fldCharType="begin"/>
            </w:r>
            <w:r>
              <w:rPr>
                <w:noProof/>
                <w:webHidden/>
              </w:rPr>
              <w:instrText xml:space="preserve"> PAGEREF _Toc389723056 \h </w:instrText>
            </w:r>
            <w:r>
              <w:rPr>
                <w:noProof/>
                <w:webHidden/>
              </w:rPr>
            </w:r>
            <w:r>
              <w:rPr>
                <w:noProof/>
                <w:webHidden/>
              </w:rPr>
              <w:fldChar w:fldCharType="separate"/>
            </w:r>
            <w:r>
              <w:rPr>
                <w:noProof/>
                <w:webHidden/>
              </w:rPr>
              <w:t>85</w:t>
            </w:r>
            <w:r>
              <w:rPr>
                <w:noProof/>
                <w:webHidden/>
              </w:rPr>
              <w:fldChar w:fldCharType="end"/>
            </w:r>
          </w:hyperlink>
        </w:p>
        <w:p w:rsidR="001417DD" w:rsidRDefault="001417DD">
          <w:pPr>
            <w:pStyle w:val="TOC3"/>
            <w:tabs>
              <w:tab w:val="right" w:leader="dot" w:pos="9350"/>
            </w:tabs>
            <w:rPr>
              <w:rFonts w:eastAsiaTheme="minorEastAsia"/>
              <w:noProof/>
              <w:lang w:eastAsia="en-CA"/>
            </w:rPr>
          </w:pPr>
          <w:hyperlink w:anchor="_Toc389723057" w:history="1">
            <w:r w:rsidRPr="00CB33CB">
              <w:rPr>
                <w:rStyle w:val="Hyperlink"/>
                <w:noProof/>
              </w:rPr>
              <w:t>Instruction Formats</w:t>
            </w:r>
            <w:r>
              <w:rPr>
                <w:noProof/>
                <w:webHidden/>
              </w:rPr>
              <w:tab/>
            </w:r>
            <w:r>
              <w:rPr>
                <w:noProof/>
                <w:webHidden/>
              </w:rPr>
              <w:fldChar w:fldCharType="begin"/>
            </w:r>
            <w:r>
              <w:rPr>
                <w:noProof/>
                <w:webHidden/>
              </w:rPr>
              <w:instrText xml:space="preserve"> PAGEREF _Toc389723057 \h </w:instrText>
            </w:r>
            <w:r>
              <w:rPr>
                <w:noProof/>
                <w:webHidden/>
              </w:rPr>
            </w:r>
            <w:r>
              <w:rPr>
                <w:noProof/>
                <w:webHidden/>
              </w:rPr>
              <w:fldChar w:fldCharType="separate"/>
            </w:r>
            <w:r>
              <w:rPr>
                <w:noProof/>
                <w:webHidden/>
              </w:rPr>
              <w:t>85</w:t>
            </w:r>
            <w:r>
              <w:rPr>
                <w:noProof/>
                <w:webHidden/>
              </w:rPr>
              <w:fldChar w:fldCharType="end"/>
            </w:r>
          </w:hyperlink>
        </w:p>
        <w:p w:rsidR="001417DD" w:rsidRDefault="001417DD">
          <w:pPr>
            <w:pStyle w:val="TOC3"/>
            <w:tabs>
              <w:tab w:val="right" w:leader="dot" w:pos="9350"/>
            </w:tabs>
            <w:rPr>
              <w:rFonts w:eastAsiaTheme="minorEastAsia"/>
              <w:noProof/>
              <w:lang w:eastAsia="en-CA"/>
            </w:rPr>
          </w:pPr>
          <w:hyperlink w:anchor="_Toc389723058" w:history="1">
            <w:r w:rsidRPr="00CB33CB">
              <w:rPr>
                <w:rStyle w:val="Hyperlink"/>
                <w:noProof/>
              </w:rPr>
              <w:t>Operation</w:t>
            </w:r>
            <w:r>
              <w:rPr>
                <w:noProof/>
                <w:webHidden/>
              </w:rPr>
              <w:tab/>
            </w:r>
            <w:r>
              <w:rPr>
                <w:noProof/>
                <w:webHidden/>
              </w:rPr>
              <w:fldChar w:fldCharType="begin"/>
            </w:r>
            <w:r>
              <w:rPr>
                <w:noProof/>
                <w:webHidden/>
              </w:rPr>
              <w:instrText xml:space="preserve"> PAGEREF _Toc389723058 \h </w:instrText>
            </w:r>
            <w:r>
              <w:rPr>
                <w:noProof/>
                <w:webHidden/>
              </w:rPr>
            </w:r>
            <w:r>
              <w:rPr>
                <w:noProof/>
                <w:webHidden/>
              </w:rPr>
              <w:fldChar w:fldCharType="separate"/>
            </w:r>
            <w:r>
              <w:rPr>
                <w:noProof/>
                <w:webHidden/>
              </w:rPr>
              <w:t>85</w:t>
            </w:r>
            <w:r>
              <w:rPr>
                <w:noProof/>
                <w:webHidden/>
              </w:rPr>
              <w:fldChar w:fldCharType="end"/>
            </w:r>
          </w:hyperlink>
        </w:p>
        <w:p w:rsidR="001417DD" w:rsidRDefault="001417DD">
          <w:pPr>
            <w:pStyle w:val="TOC2"/>
            <w:tabs>
              <w:tab w:val="right" w:leader="dot" w:pos="9350"/>
            </w:tabs>
            <w:rPr>
              <w:rFonts w:eastAsiaTheme="minorEastAsia"/>
              <w:noProof/>
              <w:lang w:eastAsia="en-CA"/>
            </w:rPr>
          </w:pPr>
          <w:hyperlink w:anchor="_Toc389723059" w:history="1">
            <w:r w:rsidRPr="00CB33CB">
              <w:rPr>
                <w:rStyle w:val="Hyperlink"/>
                <w:noProof/>
              </w:rPr>
              <w:t>Bcc – Branches</w:t>
            </w:r>
            <w:r>
              <w:rPr>
                <w:noProof/>
                <w:webHidden/>
              </w:rPr>
              <w:tab/>
            </w:r>
            <w:r>
              <w:rPr>
                <w:noProof/>
                <w:webHidden/>
              </w:rPr>
              <w:fldChar w:fldCharType="begin"/>
            </w:r>
            <w:r>
              <w:rPr>
                <w:noProof/>
                <w:webHidden/>
              </w:rPr>
              <w:instrText xml:space="preserve"> PAGEREF _Toc389723059 \h </w:instrText>
            </w:r>
            <w:r>
              <w:rPr>
                <w:noProof/>
                <w:webHidden/>
              </w:rPr>
            </w:r>
            <w:r>
              <w:rPr>
                <w:noProof/>
                <w:webHidden/>
              </w:rPr>
              <w:fldChar w:fldCharType="separate"/>
            </w:r>
            <w:r>
              <w:rPr>
                <w:noProof/>
                <w:webHidden/>
              </w:rPr>
              <w:t>86</w:t>
            </w:r>
            <w:r>
              <w:rPr>
                <w:noProof/>
                <w:webHidden/>
              </w:rPr>
              <w:fldChar w:fldCharType="end"/>
            </w:r>
          </w:hyperlink>
        </w:p>
        <w:p w:rsidR="001417DD" w:rsidRDefault="001417DD">
          <w:pPr>
            <w:pStyle w:val="TOC3"/>
            <w:tabs>
              <w:tab w:val="right" w:leader="dot" w:pos="9350"/>
            </w:tabs>
            <w:rPr>
              <w:rFonts w:eastAsiaTheme="minorEastAsia"/>
              <w:noProof/>
              <w:lang w:eastAsia="en-CA"/>
            </w:rPr>
          </w:pPr>
          <w:hyperlink w:anchor="_Toc389723060" w:history="1">
            <w:r w:rsidRPr="00CB33CB">
              <w:rPr>
                <w:rStyle w:val="Hyperlink"/>
                <w:noProof/>
              </w:rPr>
              <w:t>Instruction Formats</w:t>
            </w:r>
            <w:r>
              <w:rPr>
                <w:noProof/>
                <w:webHidden/>
              </w:rPr>
              <w:tab/>
            </w:r>
            <w:r>
              <w:rPr>
                <w:noProof/>
                <w:webHidden/>
              </w:rPr>
              <w:fldChar w:fldCharType="begin"/>
            </w:r>
            <w:r>
              <w:rPr>
                <w:noProof/>
                <w:webHidden/>
              </w:rPr>
              <w:instrText xml:space="preserve"> PAGEREF _Toc389723060 \h </w:instrText>
            </w:r>
            <w:r>
              <w:rPr>
                <w:noProof/>
                <w:webHidden/>
              </w:rPr>
            </w:r>
            <w:r>
              <w:rPr>
                <w:noProof/>
                <w:webHidden/>
              </w:rPr>
              <w:fldChar w:fldCharType="separate"/>
            </w:r>
            <w:r>
              <w:rPr>
                <w:noProof/>
                <w:webHidden/>
              </w:rPr>
              <w:t>86</w:t>
            </w:r>
            <w:r>
              <w:rPr>
                <w:noProof/>
                <w:webHidden/>
              </w:rPr>
              <w:fldChar w:fldCharType="end"/>
            </w:r>
          </w:hyperlink>
        </w:p>
        <w:p w:rsidR="001417DD" w:rsidRDefault="001417DD">
          <w:pPr>
            <w:pStyle w:val="TOC3"/>
            <w:tabs>
              <w:tab w:val="right" w:leader="dot" w:pos="9350"/>
            </w:tabs>
            <w:rPr>
              <w:rFonts w:eastAsiaTheme="minorEastAsia"/>
              <w:noProof/>
              <w:lang w:eastAsia="en-CA"/>
            </w:rPr>
          </w:pPr>
          <w:hyperlink w:anchor="_Toc389723061" w:history="1">
            <w:r w:rsidRPr="00CB33CB">
              <w:rPr>
                <w:rStyle w:val="Hyperlink"/>
                <w:noProof/>
              </w:rPr>
              <w:t>Operation</w:t>
            </w:r>
            <w:r>
              <w:rPr>
                <w:noProof/>
                <w:webHidden/>
              </w:rPr>
              <w:tab/>
            </w:r>
            <w:r>
              <w:rPr>
                <w:noProof/>
                <w:webHidden/>
              </w:rPr>
              <w:fldChar w:fldCharType="begin"/>
            </w:r>
            <w:r>
              <w:rPr>
                <w:noProof/>
                <w:webHidden/>
              </w:rPr>
              <w:instrText xml:space="preserve"> PAGEREF _Toc389723061 \h </w:instrText>
            </w:r>
            <w:r>
              <w:rPr>
                <w:noProof/>
                <w:webHidden/>
              </w:rPr>
            </w:r>
            <w:r>
              <w:rPr>
                <w:noProof/>
                <w:webHidden/>
              </w:rPr>
              <w:fldChar w:fldCharType="separate"/>
            </w:r>
            <w:r>
              <w:rPr>
                <w:noProof/>
                <w:webHidden/>
              </w:rPr>
              <w:t>86</w:t>
            </w:r>
            <w:r>
              <w:rPr>
                <w:noProof/>
                <w:webHidden/>
              </w:rPr>
              <w:fldChar w:fldCharType="end"/>
            </w:r>
          </w:hyperlink>
        </w:p>
        <w:p w:rsidR="001417DD" w:rsidRDefault="001417DD">
          <w:pPr>
            <w:pStyle w:val="TOC2"/>
            <w:tabs>
              <w:tab w:val="right" w:leader="dot" w:pos="9350"/>
            </w:tabs>
            <w:rPr>
              <w:rFonts w:eastAsiaTheme="minorEastAsia"/>
              <w:noProof/>
              <w:lang w:eastAsia="en-CA"/>
            </w:rPr>
          </w:pPr>
          <w:hyperlink w:anchor="_Toc389723062" w:history="1">
            <w:r w:rsidRPr="00CB33CB">
              <w:rPr>
                <w:rStyle w:val="Hyperlink"/>
                <w:noProof/>
              </w:rPr>
              <w:t>BRK – Breakpoint</w:t>
            </w:r>
            <w:r>
              <w:rPr>
                <w:noProof/>
                <w:webHidden/>
              </w:rPr>
              <w:tab/>
            </w:r>
            <w:r>
              <w:rPr>
                <w:noProof/>
                <w:webHidden/>
              </w:rPr>
              <w:fldChar w:fldCharType="begin"/>
            </w:r>
            <w:r>
              <w:rPr>
                <w:noProof/>
                <w:webHidden/>
              </w:rPr>
              <w:instrText xml:space="preserve"> PAGEREF _Toc389723062 \h </w:instrText>
            </w:r>
            <w:r>
              <w:rPr>
                <w:noProof/>
                <w:webHidden/>
              </w:rPr>
            </w:r>
            <w:r>
              <w:rPr>
                <w:noProof/>
                <w:webHidden/>
              </w:rPr>
              <w:fldChar w:fldCharType="separate"/>
            </w:r>
            <w:r>
              <w:rPr>
                <w:noProof/>
                <w:webHidden/>
              </w:rPr>
              <w:t>87</w:t>
            </w:r>
            <w:r>
              <w:rPr>
                <w:noProof/>
                <w:webHidden/>
              </w:rPr>
              <w:fldChar w:fldCharType="end"/>
            </w:r>
          </w:hyperlink>
        </w:p>
        <w:p w:rsidR="001417DD" w:rsidRDefault="001417DD">
          <w:pPr>
            <w:pStyle w:val="TOC3"/>
            <w:tabs>
              <w:tab w:val="right" w:leader="dot" w:pos="9350"/>
            </w:tabs>
            <w:rPr>
              <w:rFonts w:eastAsiaTheme="minorEastAsia"/>
              <w:noProof/>
              <w:lang w:eastAsia="en-CA"/>
            </w:rPr>
          </w:pPr>
          <w:hyperlink w:anchor="_Toc389723063" w:history="1">
            <w:r w:rsidRPr="00CB33CB">
              <w:rPr>
                <w:rStyle w:val="Hyperlink"/>
                <w:noProof/>
              </w:rPr>
              <w:t>Instruction Formats</w:t>
            </w:r>
            <w:r>
              <w:rPr>
                <w:noProof/>
                <w:webHidden/>
              </w:rPr>
              <w:tab/>
            </w:r>
            <w:r>
              <w:rPr>
                <w:noProof/>
                <w:webHidden/>
              </w:rPr>
              <w:fldChar w:fldCharType="begin"/>
            </w:r>
            <w:r>
              <w:rPr>
                <w:noProof/>
                <w:webHidden/>
              </w:rPr>
              <w:instrText xml:space="preserve"> PAGEREF _Toc389723063 \h </w:instrText>
            </w:r>
            <w:r>
              <w:rPr>
                <w:noProof/>
                <w:webHidden/>
              </w:rPr>
            </w:r>
            <w:r>
              <w:rPr>
                <w:noProof/>
                <w:webHidden/>
              </w:rPr>
              <w:fldChar w:fldCharType="separate"/>
            </w:r>
            <w:r>
              <w:rPr>
                <w:noProof/>
                <w:webHidden/>
              </w:rPr>
              <w:t>87</w:t>
            </w:r>
            <w:r>
              <w:rPr>
                <w:noProof/>
                <w:webHidden/>
              </w:rPr>
              <w:fldChar w:fldCharType="end"/>
            </w:r>
          </w:hyperlink>
        </w:p>
        <w:p w:rsidR="001417DD" w:rsidRDefault="001417DD">
          <w:pPr>
            <w:pStyle w:val="TOC3"/>
            <w:tabs>
              <w:tab w:val="right" w:leader="dot" w:pos="9350"/>
            </w:tabs>
            <w:rPr>
              <w:rFonts w:eastAsiaTheme="minorEastAsia"/>
              <w:noProof/>
              <w:lang w:eastAsia="en-CA"/>
            </w:rPr>
          </w:pPr>
          <w:hyperlink w:anchor="_Toc389723064" w:history="1">
            <w:r w:rsidRPr="00CB33CB">
              <w:rPr>
                <w:rStyle w:val="Hyperlink"/>
                <w:noProof/>
              </w:rPr>
              <w:t>Operation</w:t>
            </w:r>
            <w:r>
              <w:rPr>
                <w:noProof/>
                <w:webHidden/>
              </w:rPr>
              <w:tab/>
            </w:r>
            <w:r>
              <w:rPr>
                <w:noProof/>
                <w:webHidden/>
              </w:rPr>
              <w:fldChar w:fldCharType="begin"/>
            </w:r>
            <w:r>
              <w:rPr>
                <w:noProof/>
                <w:webHidden/>
              </w:rPr>
              <w:instrText xml:space="preserve"> PAGEREF _Toc389723064 \h </w:instrText>
            </w:r>
            <w:r>
              <w:rPr>
                <w:noProof/>
                <w:webHidden/>
              </w:rPr>
            </w:r>
            <w:r>
              <w:rPr>
                <w:noProof/>
                <w:webHidden/>
              </w:rPr>
              <w:fldChar w:fldCharType="separate"/>
            </w:r>
            <w:r>
              <w:rPr>
                <w:noProof/>
                <w:webHidden/>
              </w:rPr>
              <w:t>87</w:t>
            </w:r>
            <w:r>
              <w:rPr>
                <w:noProof/>
                <w:webHidden/>
              </w:rPr>
              <w:fldChar w:fldCharType="end"/>
            </w:r>
          </w:hyperlink>
        </w:p>
        <w:p w:rsidR="001417DD" w:rsidRDefault="001417DD">
          <w:pPr>
            <w:pStyle w:val="TOC2"/>
            <w:tabs>
              <w:tab w:val="right" w:leader="dot" w:pos="9350"/>
            </w:tabs>
            <w:rPr>
              <w:rFonts w:eastAsiaTheme="minorEastAsia"/>
              <w:noProof/>
              <w:lang w:eastAsia="en-CA"/>
            </w:rPr>
          </w:pPr>
          <w:hyperlink w:anchor="_Toc389723065" w:history="1">
            <w:r w:rsidRPr="00CB33CB">
              <w:rPr>
                <w:rStyle w:val="Hyperlink"/>
                <w:noProof/>
              </w:rPr>
              <w:t>BSR – Branch to Subroutine</w:t>
            </w:r>
            <w:r>
              <w:rPr>
                <w:noProof/>
                <w:webHidden/>
              </w:rPr>
              <w:tab/>
            </w:r>
            <w:r>
              <w:rPr>
                <w:noProof/>
                <w:webHidden/>
              </w:rPr>
              <w:fldChar w:fldCharType="begin"/>
            </w:r>
            <w:r>
              <w:rPr>
                <w:noProof/>
                <w:webHidden/>
              </w:rPr>
              <w:instrText xml:space="preserve"> PAGEREF _Toc389723065 \h </w:instrText>
            </w:r>
            <w:r>
              <w:rPr>
                <w:noProof/>
                <w:webHidden/>
              </w:rPr>
            </w:r>
            <w:r>
              <w:rPr>
                <w:noProof/>
                <w:webHidden/>
              </w:rPr>
              <w:fldChar w:fldCharType="separate"/>
            </w:r>
            <w:r>
              <w:rPr>
                <w:noProof/>
                <w:webHidden/>
              </w:rPr>
              <w:t>88</w:t>
            </w:r>
            <w:r>
              <w:rPr>
                <w:noProof/>
                <w:webHidden/>
              </w:rPr>
              <w:fldChar w:fldCharType="end"/>
            </w:r>
          </w:hyperlink>
        </w:p>
        <w:p w:rsidR="001417DD" w:rsidRDefault="001417DD">
          <w:pPr>
            <w:pStyle w:val="TOC3"/>
            <w:tabs>
              <w:tab w:val="right" w:leader="dot" w:pos="9350"/>
            </w:tabs>
            <w:rPr>
              <w:rFonts w:eastAsiaTheme="minorEastAsia"/>
              <w:noProof/>
              <w:lang w:eastAsia="en-CA"/>
            </w:rPr>
          </w:pPr>
          <w:hyperlink w:anchor="_Toc389723066" w:history="1">
            <w:r w:rsidRPr="00CB33CB">
              <w:rPr>
                <w:rStyle w:val="Hyperlink"/>
                <w:noProof/>
              </w:rPr>
              <w:t>Instruction Formats</w:t>
            </w:r>
            <w:r>
              <w:rPr>
                <w:noProof/>
                <w:webHidden/>
              </w:rPr>
              <w:tab/>
            </w:r>
            <w:r>
              <w:rPr>
                <w:noProof/>
                <w:webHidden/>
              </w:rPr>
              <w:fldChar w:fldCharType="begin"/>
            </w:r>
            <w:r>
              <w:rPr>
                <w:noProof/>
                <w:webHidden/>
              </w:rPr>
              <w:instrText xml:space="preserve"> PAGEREF _Toc389723066 \h </w:instrText>
            </w:r>
            <w:r>
              <w:rPr>
                <w:noProof/>
                <w:webHidden/>
              </w:rPr>
            </w:r>
            <w:r>
              <w:rPr>
                <w:noProof/>
                <w:webHidden/>
              </w:rPr>
              <w:fldChar w:fldCharType="separate"/>
            </w:r>
            <w:r>
              <w:rPr>
                <w:noProof/>
                <w:webHidden/>
              </w:rPr>
              <w:t>88</w:t>
            </w:r>
            <w:r>
              <w:rPr>
                <w:noProof/>
                <w:webHidden/>
              </w:rPr>
              <w:fldChar w:fldCharType="end"/>
            </w:r>
          </w:hyperlink>
        </w:p>
        <w:p w:rsidR="001417DD" w:rsidRDefault="001417DD">
          <w:pPr>
            <w:pStyle w:val="TOC3"/>
            <w:tabs>
              <w:tab w:val="right" w:leader="dot" w:pos="9350"/>
            </w:tabs>
            <w:rPr>
              <w:rFonts w:eastAsiaTheme="minorEastAsia"/>
              <w:noProof/>
              <w:lang w:eastAsia="en-CA"/>
            </w:rPr>
          </w:pPr>
          <w:hyperlink w:anchor="_Toc389723067" w:history="1">
            <w:r w:rsidRPr="00CB33CB">
              <w:rPr>
                <w:rStyle w:val="Hyperlink"/>
                <w:noProof/>
              </w:rPr>
              <w:t>Operation</w:t>
            </w:r>
            <w:r>
              <w:rPr>
                <w:noProof/>
                <w:webHidden/>
              </w:rPr>
              <w:tab/>
            </w:r>
            <w:r>
              <w:rPr>
                <w:noProof/>
                <w:webHidden/>
              </w:rPr>
              <w:fldChar w:fldCharType="begin"/>
            </w:r>
            <w:r>
              <w:rPr>
                <w:noProof/>
                <w:webHidden/>
              </w:rPr>
              <w:instrText xml:space="preserve"> PAGEREF _Toc389723067 \h </w:instrText>
            </w:r>
            <w:r>
              <w:rPr>
                <w:noProof/>
                <w:webHidden/>
              </w:rPr>
            </w:r>
            <w:r>
              <w:rPr>
                <w:noProof/>
                <w:webHidden/>
              </w:rPr>
              <w:fldChar w:fldCharType="separate"/>
            </w:r>
            <w:r>
              <w:rPr>
                <w:noProof/>
                <w:webHidden/>
              </w:rPr>
              <w:t>88</w:t>
            </w:r>
            <w:r>
              <w:rPr>
                <w:noProof/>
                <w:webHidden/>
              </w:rPr>
              <w:fldChar w:fldCharType="end"/>
            </w:r>
          </w:hyperlink>
        </w:p>
        <w:p w:rsidR="001417DD" w:rsidRDefault="001417DD">
          <w:pPr>
            <w:pStyle w:val="TOC2"/>
            <w:tabs>
              <w:tab w:val="right" w:leader="dot" w:pos="9350"/>
            </w:tabs>
            <w:rPr>
              <w:rFonts w:eastAsiaTheme="minorEastAsia"/>
              <w:noProof/>
              <w:lang w:eastAsia="en-CA"/>
            </w:rPr>
          </w:pPr>
          <w:hyperlink w:anchor="_Toc389723068" w:history="1">
            <w:r w:rsidRPr="00CB33CB">
              <w:rPr>
                <w:rStyle w:val="Hyperlink"/>
                <w:noProof/>
              </w:rPr>
              <w:t>CLI – Clear Interrupt Mask</w:t>
            </w:r>
            <w:r>
              <w:rPr>
                <w:noProof/>
                <w:webHidden/>
              </w:rPr>
              <w:tab/>
            </w:r>
            <w:r>
              <w:rPr>
                <w:noProof/>
                <w:webHidden/>
              </w:rPr>
              <w:fldChar w:fldCharType="begin"/>
            </w:r>
            <w:r>
              <w:rPr>
                <w:noProof/>
                <w:webHidden/>
              </w:rPr>
              <w:instrText xml:space="preserve"> PAGEREF _Toc389723068 \h </w:instrText>
            </w:r>
            <w:r>
              <w:rPr>
                <w:noProof/>
                <w:webHidden/>
              </w:rPr>
            </w:r>
            <w:r>
              <w:rPr>
                <w:noProof/>
                <w:webHidden/>
              </w:rPr>
              <w:fldChar w:fldCharType="separate"/>
            </w:r>
            <w:r>
              <w:rPr>
                <w:noProof/>
                <w:webHidden/>
              </w:rPr>
              <w:t>89</w:t>
            </w:r>
            <w:r>
              <w:rPr>
                <w:noProof/>
                <w:webHidden/>
              </w:rPr>
              <w:fldChar w:fldCharType="end"/>
            </w:r>
          </w:hyperlink>
        </w:p>
        <w:p w:rsidR="001417DD" w:rsidRDefault="001417DD">
          <w:pPr>
            <w:pStyle w:val="TOC3"/>
            <w:tabs>
              <w:tab w:val="right" w:leader="dot" w:pos="9350"/>
            </w:tabs>
            <w:rPr>
              <w:rFonts w:eastAsiaTheme="minorEastAsia"/>
              <w:noProof/>
              <w:lang w:eastAsia="en-CA"/>
            </w:rPr>
          </w:pPr>
          <w:hyperlink w:anchor="_Toc389723069" w:history="1">
            <w:r w:rsidRPr="00CB33CB">
              <w:rPr>
                <w:rStyle w:val="Hyperlink"/>
                <w:noProof/>
              </w:rPr>
              <w:t>Instruction Formats</w:t>
            </w:r>
            <w:r>
              <w:rPr>
                <w:noProof/>
                <w:webHidden/>
              </w:rPr>
              <w:tab/>
            </w:r>
            <w:r>
              <w:rPr>
                <w:noProof/>
                <w:webHidden/>
              </w:rPr>
              <w:fldChar w:fldCharType="begin"/>
            </w:r>
            <w:r>
              <w:rPr>
                <w:noProof/>
                <w:webHidden/>
              </w:rPr>
              <w:instrText xml:space="preserve"> PAGEREF _Toc389723069 \h </w:instrText>
            </w:r>
            <w:r>
              <w:rPr>
                <w:noProof/>
                <w:webHidden/>
              </w:rPr>
            </w:r>
            <w:r>
              <w:rPr>
                <w:noProof/>
                <w:webHidden/>
              </w:rPr>
              <w:fldChar w:fldCharType="separate"/>
            </w:r>
            <w:r>
              <w:rPr>
                <w:noProof/>
                <w:webHidden/>
              </w:rPr>
              <w:t>89</w:t>
            </w:r>
            <w:r>
              <w:rPr>
                <w:noProof/>
                <w:webHidden/>
              </w:rPr>
              <w:fldChar w:fldCharType="end"/>
            </w:r>
          </w:hyperlink>
        </w:p>
        <w:p w:rsidR="001417DD" w:rsidRDefault="001417DD">
          <w:pPr>
            <w:pStyle w:val="TOC3"/>
            <w:tabs>
              <w:tab w:val="right" w:leader="dot" w:pos="9350"/>
            </w:tabs>
            <w:rPr>
              <w:rFonts w:eastAsiaTheme="minorEastAsia"/>
              <w:noProof/>
              <w:lang w:eastAsia="en-CA"/>
            </w:rPr>
          </w:pPr>
          <w:hyperlink w:anchor="_Toc389723070" w:history="1">
            <w:r w:rsidRPr="00CB33CB">
              <w:rPr>
                <w:rStyle w:val="Hyperlink"/>
                <w:noProof/>
              </w:rPr>
              <w:t>Operation</w:t>
            </w:r>
            <w:r>
              <w:rPr>
                <w:noProof/>
                <w:webHidden/>
              </w:rPr>
              <w:tab/>
            </w:r>
            <w:r>
              <w:rPr>
                <w:noProof/>
                <w:webHidden/>
              </w:rPr>
              <w:fldChar w:fldCharType="begin"/>
            </w:r>
            <w:r>
              <w:rPr>
                <w:noProof/>
                <w:webHidden/>
              </w:rPr>
              <w:instrText xml:space="preserve"> PAGEREF _Toc389723070 \h </w:instrText>
            </w:r>
            <w:r>
              <w:rPr>
                <w:noProof/>
                <w:webHidden/>
              </w:rPr>
            </w:r>
            <w:r>
              <w:rPr>
                <w:noProof/>
                <w:webHidden/>
              </w:rPr>
              <w:fldChar w:fldCharType="separate"/>
            </w:r>
            <w:r>
              <w:rPr>
                <w:noProof/>
                <w:webHidden/>
              </w:rPr>
              <w:t>89</w:t>
            </w:r>
            <w:r>
              <w:rPr>
                <w:noProof/>
                <w:webHidden/>
              </w:rPr>
              <w:fldChar w:fldCharType="end"/>
            </w:r>
          </w:hyperlink>
        </w:p>
        <w:p w:rsidR="001417DD" w:rsidRDefault="001417DD">
          <w:pPr>
            <w:pStyle w:val="TOC2"/>
            <w:tabs>
              <w:tab w:val="right" w:leader="dot" w:pos="9350"/>
            </w:tabs>
            <w:rPr>
              <w:rFonts w:eastAsiaTheme="minorEastAsia"/>
              <w:noProof/>
              <w:lang w:eastAsia="en-CA"/>
            </w:rPr>
          </w:pPr>
          <w:hyperlink w:anchor="_Toc389723071" w:history="1">
            <w:r w:rsidRPr="00CB33CB">
              <w:rPr>
                <w:rStyle w:val="Hyperlink"/>
                <w:noProof/>
              </w:rPr>
              <w:t>CMP - Comparison</w:t>
            </w:r>
            <w:r>
              <w:rPr>
                <w:noProof/>
                <w:webHidden/>
              </w:rPr>
              <w:tab/>
            </w:r>
            <w:r>
              <w:rPr>
                <w:noProof/>
                <w:webHidden/>
              </w:rPr>
              <w:fldChar w:fldCharType="begin"/>
            </w:r>
            <w:r>
              <w:rPr>
                <w:noProof/>
                <w:webHidden/>
              </w:rPr>
              <w:instrText xml:space="preserve"> PAGEREF _Toc389723071 \h </w:instrText>
            </w:r>
            <w:r>
              <w:rPr>
                <w:noProof/>
                <w:webHidden/>
              </w:rPr>
            </w:r>
            <w:r>
              <w:rPr>
                <w:noProof/>
                <w:webHidden/>
              </w:rPr>
              <w:fldChar w:fldCharType="separate"/>
            </w:r>
            <w:r>
              <w:rPr>
                <w:noProof/>
                <w:webHidden/>
              </w:rPr>
              <w:t>90</w:t>
            </w:r>
            <w:r>
              <w:rPr>
                <w:noProof/>
                <w:webHidden/>
              </w:rPr>
              <w:fldChar w:fldCharType="end"/>
            </w:r>
          </w:hyperlink>
        </w:p>
        <w:p w:rsidR="001417DD" w:rsidRDefault="001417DD">
          <w:pPr>
            <w:pStyle w:val="TOC3"/>
            <w:tabs>
              <w:tab w:val="right" w:leader="dot" w:pos="9350"/>
            </w:tabs>
            <w:rPr>
              <w:rFonts w:eastAsiaTheme="minorEastAsia"/>
              <w:noProof/>
              <w:lang w:eastAsia="en-CA"/>
            </w:rPr>
          </w:pPr>
          <w:hyperlink w:anchor="_Toc389723072" w:history="1">
            <w:r w:rsidRPr="00CB33CB">
              <w:rPr>
                <w:rStyle w:val="Hyperlink"/>
                <w:noProof/>
              </w:rPr>
              <w:t>Instruction Formats</w:t>
            </w:r>
            <w:r>
              <w:rPr>
                <w:noProof/>
                <w:webHidden/>
              </w:rPr>
              <w:tab/>
            </w:r>
            <w:r>
              <w:rPr>
                <w:noProof/>
                <w:webHidden/>
              </w:rPr>
              <w:fldChar w:fldCharType="begin"/>
            </w:r>
            <w:r>
              <w:rPr>
                <w:noProof/>
                <w:webHidden/>
              </w:rPr>
              <w:instrText xml:space="preserve"> PAGEREF _Toc389723072 \h </w:instrText>
            </w:r>
            <w:r>
              <w:rPr>
                <w:noProof/>
                <w:webHidden/>
              </w:rPr>
            </w:r>
            <w:r>
              <w:rPr>
                <w:noProof/>
                <w:webHidden/>
              </w:rPr>
              <w:fldChar w:fldCharType="separate"/>
            </w:r>
            <w:r>
              <w:rPr>
                <w:noProof/>
                <w:webHidden/>
              </w:rPr>
              <w:t>90</w:t>
            </w:r>
            <w:r>
              <w:rPr>
                <w:noProof/>
                <w:webHidden/>
              </w:rPr>
              <w:fldChar w:fldCharType="end"/>
            </w:r>
          </w:hyperlink>
        </w:p>
        <w:p w:rsidR="001417DD" w:rsidRDefault="001417DD">
          <w:pPr>
            <w:pStyle w:val="TOC3"/>
            <w:tabs>
              <w:tab w:val="right" w:leader="dot" w:pos="9350"/>
            </w:tabs>
            <w:rPr>
              <w:rFonts w:eastAsiaTheme="minorEastAsia"/>
              <w:noProof/>
              <w:lang w:eastAsia="en-CA"/>
            </w:rPr>
          </w:pPr>
          <w:hyperlink w:anchor="_Toc389723073" w:history="1">
            <w:r w:rsidRPr="00CB33CB">
              <w:rPr>
                <w:rStyle w:val="Hyperlink"/>
                <w:noProof/>
              </w:rPr>
              <w:t>Operation</w:t>
            </w:r>
            <w:r>
              <w:rPr>
                <w:noProof/>
                <w:webHidden/>
              </w:rPr>
              <w:tab/>
            </w:r>
            <w:r>
              <w:rPr>
                <w:noProof/>
                <w:webHidden/>
              </w:rPr>
              <w:fldChar w:fldCharType="begin"/>
            </w:r>
            <w:r>
              <w:rPr>
                <w:noProof/>
                <w:webHidden/>
              </w:rPr>
              <w:instrText xml:space="preserve"> PAGEREF _Toc389723073 \h </w:instrText>
            </w:r>
            <w:r>
              <w:rPr>
                <w:noProof/>
                <w:webHidden/>
              </w:rPr>
            </w:r>
            <w:r>
              <w:rPr>
                <w:noProof/>
                <w:webHidden/>
              </w:rPr>
              <w:fldChar w:fldCharType="separate"/>
            </w:r>
            <w:r>
              <w:rPr>
                <w:noProof/>
                <w:webHidden/>
              </w:rPr>
              <w:t>90</w:t>
            </w:r>
            <w:r>
              <w:rPr>
                <w:noProof/>
                <w:webHidden/>
              </w:rPr>
              <w:fldChar w:fldCharType="end"/>
            </w:r>
          </w:hyperlink>
        </w:p>
        <w:p w:rsidR="001417DD" w:rsidRDefault="001417DD">
          <w:pPr>
            <w:pStyle w:val="TOC2"/>
            <w:tabs>
              <w:tab w:val="right" w:leader="dot" w:pos="9350"/>
            </w:tabs>
            <w:rPr>
              <w:rFonts w:eastAsiaTheme="minorEastAsia"/>
              <w:noProof/>
              <w:lang w:eastAsia="en-CA"/>
            </w:rPr>
          </w:pPr>
          <w:hyperlink w:anchor="_Toc389723074" w:history="1">
            <w:r w:rsidRPr="00CB33CB">
              <w:rPr>
                <w:rStyle w:val="Hyperlink"/>
                <w:noProof/>
              </w:rPr>
              <w:t>COM – bitwise ones complement</w:t>
            </w:r>
            <w:r>
              <w:rPr>
                <w:noProof/>
                <w:webHidden/>
              </w:rPr>
              <w:tab/>
            </w:r>
            <w:r>
              <w:rPr>
                <w:noProof/>
                <w:webHidden/>
              </w:rPr>
              <w:fldChar w:fldCharType="begin"/>
            </w:r>
            <w:r>
              <w:rPr>
                <w:noProof/>
                <w:webHidden/>
              </w:rPr>
              <w:instrText xml:space="preserve"> PAGEREF _Toc389723074 \h </w:instrText>
            </w:r>
            <w:r>
              <w:rPr>
                <w:noProof/>
                <w:webHidden/>
              </w:rPr>
            </w:r>
            <w:r>
              <w:rPr>
                <w:noProof/>
                <w:webHidden/>
              </w:rPr>
              <w:fldChar w:fldCharType="separate"/>
            </w:r>
            <w:r>
              <w:rPr>
                <w:noProof/>
                <w:webHidden/>
              </w:rPr>
              <w:t>91</w:t>
            </w:r>
            <w:r>
              <w:rPr>
                <w:noProof/>
                <w:webHidden/>
              </w:rPr>
              <w:fldChar w:fldCharType="end"/>
            </w:r>
          </w:hyperlink>
        </w:p>
        <w:p w:rsidR="001417DD" w:rsidRDefault="001417DD">
          <w:pPr>
            <w:pStyle w:val="TOC3"/>
            <w:tabs>
              <w:tab w:val="right" w:leader="dot" w:pos="9350"/>
            </w:tabs>
            <w:rPr>
              <w:rFonts w:eastAsiaTheme="minorEastAsia"/>
              <w:noProof/>
              <w:lang w:eastAsia="en-CA"/>
            </w:rPr>
          </w:pPr>
          <w:hyperlink w:anchor="_Toc389723075" w:history="1">
            <w:r w:rsidRPr="00CB33CB">
              <w:rPr>
                <w:rStyle w:val="Hyperlink"/>
                <w:noProof/>
              </w:rPr>
              <w:t>Instruction Formats</w:t>
            </w:r>
            <w:r>
              <w:rPr>
                <w:noProof/>
                <w:webHidden/>
              </w:rPr>
              <w:tab/>
            </w:r>
            <w:r>
              <w:rPr>
                <w:noProof/>
                <w:webHidden/>
              </w:rPr>
              <w:fldChar w:fldCharType="begin"/>
            </w:r>
            <w:r>
              <w:rPr>
                <w:noProof/>
                <w:webHidden/>
              </w:rPr>
              <w:instrText xml:space="preserve"> PAGEREF _Toc389723075 \h </w:instrText>
            </w:r>
            <w:r>
              <w:rPr>
                <w:noProof/>
                <w:webHidden/>
              </w:rPr>
            </w:r>
            <w:r>
              <w:rPr>
                <w:noProof/>
                <w:webHidden/>
              </w:rPr>
              <w:fldChar w:fldCharType="separate"/>
            </w:r>
            <w:r>
              <w:rPr>
                <w:noProof/>
                <w:webHidden/>
              </w:rPr>
              <w:t>91</w:t>
            </w:r>
            <w:r>
              <w:rPr>
                <w:noProof/>
                <w:webHidden/>
              </w:rPr>
              <w:fldChar w:fldCharType="end"/>
            </w:r>
          </w:hyperlink>
        </w:p>
        <w:p w:rsidR="001417DD" w:rsidRDefault="001417DD">
          <w:pPr>
            <w:pStyle w:val="TOC3"/>
            <w:tabs>
              <w:tab w:val="right" w:leader="dot" w:pos="9350"/>
            </w:tabs>
            <w:rPr>
              <w:rFonts w:eastAsiaTheme="minorEastAsia"/>
              <w:noProof/>
              <w:lang w:eastAsia="en-CA"/>
            </w:rPr>
          </w:pPr>
          <w:hyperlink w:anchor="_Toc389723076" w:history="1">
            <w:r w:rsidRPr="00CB33CB">
              <w:rPr>
                <w:rStyle w:val="Hyperlink"/>
                <w:noProof/>
              </w:rPr>
              <w:t>Operation</w:t>
            </w:r>
            <w:r>
              <w:rPr>
                <w:noProof/>
                <w:webHidden/>
              </w:rPr>
              <w:tab/>
            </w:r>
            <w:r>
              <w:rPr>
                <w:noProof/>
                <w:webHidden/>
              </w:rPr>
              <w:fldChar w:fldCharType="begin"/>
            </w:r>
            <w:r>
              <w:rPr>
                <w:noProof/>
                <w:webHidden/>
              </w:rPr>
              <w:instrText xml:space="preserve"> PAGEREF _Toc389723076 \h </w:instrText>
            </w:r>
            <w:r>
              <w:rPr>
                <w:noProof/>
                <w:webHidden/>
              </w:rPr>
            </w:r>
            <w:r>
              <w:rPr>
                <w:noProof/>
                <w:webHidden/>
              </w:rPr>
              <w:fldChar w:fldCharType="separate"/>
            </w:r>
            <w:r>
              <w:rPr>
                <w:noProof/>
                <w:webHidden/>
              </w:rPr>
              <w:t>91</w:t>
            </w:r>
            <w:r>
              <w:rPr>
                <w:noProof/>
                <w:webHidden/>
              </w:rPr>
              <w:fldChar w:fldCharType="end"/>
            </w:r>
          </w:hyperlink>
        </w:p>
        <w:p w:rsidR="001417DD" w:rsidRDefault="001417DD">
          <w:pPr>
            <w:pStyle w:val="TOC2"/>
            <w:tabs>
              <w:tab w:val="right" w:leader="dot" w:pos="9350"/>
            </w:tabs>
            <w:rPr>
              <w:rFonts w:eastAsiaTheme="minorEastAsia"/>
              <w:noProof/>
              <w:lang w:eastAsia="en-CA"/>
            </w:rPr>
          </w:pPr>
          <w:hyperlink w:anchor="_Toc389723077" w:history="1">
            <w:r w:rsidRPr="00CB33CB">
              <w:rPr>
                <w:rStyle w:val="Hyperlink"/>
                <w:noProof/>
              </w:rPr>
              <w:t>DIV - Division</w:t>
            </w:r>
            <w:r>
              <w:rPr>
                <w:noProof/>
                <w:webHidden/>
              </w:rPr>
              <w:tab/>
            </w:r>
            <w:r>
              <w:rPr>
                <w:noProof/>
                <w:webHidden/>
              </w:rPr>
              <w:fldChar w:fldCharType="begin"/>
            </w:r>
            <w:r>
              <w:rPr>
                <w:noProof/>
                <w:webHidden/>
              </w:rPr>
              <w:instrText xml:space="preserve"> PAGEREF _Toc389723077 \h </w:instrText>
            </w:r>
            <w:r>
              <w:rPr>
                <w:noProof/>
                <w:webHidden/>
              </w:rPr>
            </w:r>
            <w:r>
              <w:rPr>
                <w:noProof/>
                <w:webHidden/>
              </w:rPr>
              <w:fldChar w:fldCharType="separate"/>
            </w:r>
            <w:r>
              <w:rPr>
                <w:noProof/>
                <w:webHidden/>
              </w:rPr>
              <w:t>92</w:t>
            </w:r>
            <w:r>
              <w:rPr>
                <w:noProof/>
                <w:webHidden/>
              </w:rPr>
              <w:fldChar w:fldCharType="end"/>
            </w:r>
          </w:hyperlink>
        </w:p>
        <w:p w:rsidR="001417DD" w:rsidRDefault="001417DD">
          <w:pPr>
            <w:pStyle w:val="TOC3"/>
            <w:tabs>
              <w:tab w:val="right" w:leader="dot" w:pos="9350"/>
            </w:tabs>
            <w:rPr>
              <w:rFonts w:eastAsiaTheme="minorEastAsia"/>
              <w:noProof/>
              <w:lang w:eastAsia="en-CA"/>
            </w:rPr>
          </w:pPr>
          <w:hyperlink w:anchor="_Toc389723078" w:history="1">
            <w:r w:rsidRPr="00CB33CB">
              <w:rPr>
                <w:rStyle w:val="Hyperlink"/>
                <w:noProof/>
              </w:rPr>
              <w:t>Instruction Formats</w:t>
            </w:r>
            <w:r>
              <w:rPr>
                <w:noProof/>
                <w:webHidden/>
              </w:rPr>
              <w:tab/>
            </w:r>
            <w:r>
              <w:rPr>
                <w:noProof/>
                <w:webHidden/>
              </w:rPr>
              <w:fldChar w:fldCharType="begin"/>
            </w:r>
            <w:r>
              <w:rPr>
                <w:noProof/>
                <w:webHidden/>
              </w:rPr>
              <w:instrText xml:space="preserve"> PAGEREF _Toc389723078 \h </w:instrText>
            </w:r>
            <w:r>
              <w:rPr>
                <w:noProof/>
                <w:webHidden/>
              </w:rPr>
            </w:r>
            <w:r>
              <w:rPr>
                <w:noProof/>
                <w:webHidden/>
              </w:rPr>
              <w:fldChar w:fldCharType="separate"/>
            </w:r>
            <w:r>
              <w:rPr>
                <w:noProof/>
                <w:webHidden/>
              </w:rPr>
              <w:t>92</w:t>
            </w:r>
            <w:r>
              <w:rPr>
                <w:noProof/>
                <w:webHidden/>
              </w:rPr>
              <w:fldChar w:fldCharType="end"/>
            </w:r>
          </w:hyperlink>
        </w:p>
        <w:p w:rsidR="001417DD" w:rsidRDefault="001417DD">
          <w:pPr>
            <w:pStyle w:val="TOC3"/>
            <w:tabs>
              <w:tab w:val="right" w:leader="dot" w:pos="9350"/>
            </w:tabs>
            <w:rPr>
              <w:rFonts w:eastAsiaTheme="minorEastAsia"/>
              <w:noProof/>
              <w:lang w:eastAsia="en-CA"/>
            </w:rPr>
          </w:pPr>
          <w:hyperlink w:anchor="_Toc389723079" w:history="1">
            <w:r w:rsidRPr="00CB33CB">
              <w:rPr>
                <w:rStyle w:val="Hyperlink"/>
                <w:noProof/>
              </w:rPr>
              <w:t>Operation</w:t>
            </w:r>
            <w:r>
              <w:rPr>
                <w:noProof/>
                <w:webHidden/>
              </w:rPr>
              <w:tab/>
            </w:r>
            <w:r>
              <w:rPr>
                <w:noProof/>
                <w:webHidden/>
              </w:rPr>
              <w:fldChar w:fldCharType="begin"/>
            </w:r>
            <w:r>
              <w:rPr>
                <w:noProof/>
                <w:webHidden/>
              </w:rPr>
              <w:instrText xml:space="preserve"> PAGEREF _Toc389723079 \h </w:instrText>
            </w:r>
            <w:r>
              <w:rPr>
                <w:noProof/>
                <w:webHidden/>
              </w:rPr>
            </w:r>
            <w:r>
              <w:rPr>
                <w:noProof/>
                <w:webHidden/>
              </w:rPr>
              <w:fldChar w:fldCharType="separate"/>
            </w:r>
            <w:r>
              <w:rPr>
                <w:noProof/>
                <w:webHidden/>
              </w:rPr>
              <w:t>92</w:t>
            </w:r>
            <w:r>
              <w:rPr>
                <w:noProof/>
                <w:webHidden/>
              </w:rPr>
              <w:fldChar w:fldCharType="end"/>
            </w:r>
          </w:hyperlink>
        </w:p>
        <w:p w:rsidR="001417DD" w:rsidRDefault="001417DD">
          <w:pPr>
            <w:pStyle w:val="TOC2"/>
            <w:tabs>
              <w:tab w:val="right" w:leader="dot" w:pos="9350"/>
            </w:tabs>
            <w:rPr>
              <w:rFonts w:eastAsiaTheme="minorEastAsia"/>
              <w:noProof/>
              <w:lang w:eastAsia="en-CA"/>
            </w:rPr>
          </w:pPr>
          <w:hyperlink w:anchor="_Toc389723080" w:history="1">
            <w:r w:rsidRPr="00CB33CB">
              <w:rPr>
                <w:rStyle w:val="Hyperlink"/>
                <w:noProof/>
              </w:rPr>
              <w:t>EOR – bitwise logical exclusive ‘or’</w:t>
            </w:r>
            <w:r>
              <w:rPr>
                <w:noProof/>
                <w:webHidden/>
              </w:rPr>
              <w:tab/>
            </w:r>
            <w:r>
              <w:rPr>
                <w:noProof/>
                <w:webHidden/>
              </w:rPr>
              <w:fldChar w:fldCharType="begin"/>
            </w:r>
            <w:r>
              <w:rPr>
                <w:noProof/>
                <w:webHidden/>
              </w:rPr>
              <w:instrText xml:space="preserve"> PAGEREF _Toc389723080 \h </w:instrText>
            </w:r>
            <w:r>
              <w:rPr>
                <w:noProof/>
                <w:webHidden/>
              </w:rPr>
            </w:r>
            <w:r>
              <w:rPr>
                <w:noProof/>
                <w:webHidden/>
              </w:rPr>
              <w:fldChar w:fldCharType="separate"/>
            </w:r>
            <w:r>
              <w:rPr>
                <w:noProof/>
                <w:webHidden/>
              </w:rPr>
              <w:t>93</w:t>
            </w:r>
            <w:r>
              <w:rPr>
                <w:noProof/>
                <w:webHidden/>
              </w:rPr>
              <w:fldChar w:fldCharType="end"/>
            </w:r>
          </w:hyperlink>
        </w:p>
        <w:p w:rsidR="001417DD" w:rsidRDefault="001417DD">
          <w:pPr>
            <w:pStyle w:val="TOC3"/>
            <w:tabs>
              <w:tab w:val="right" w:leader="dot" w:pos="9350"/>
            </w:tabs>
            <w:rPr>
              <w:rFonts w:eastAsiaTheme="minorEastAsia"/>
              <w:noProof/>
              <w:lang w:eastAsia="en-CA"/>
            </w:rPr>
          </w:pPr>
          <w:hyperlink w:anchor="_Toc389723081" w:history="1">
            <w:r w:rsidRPr="00CB33CB">
              <w:rPr>
                <w:rStyle w:val="Hyperlink"/>
                <w:noProof/>
              </w:rPr>
              <w:t>Instruction Formats</w:t>
            </w:r>
            <w:r>
              <w:rPr>
                <w:noProof/>
                <w:webHidden/>
              </w:rPr>
              <w:tab/>
            </w:r>
            <w:r>
              <w:rPr>
                <w:noProof/>
                <w:webHidden/>
              </w:rPr>
              <w:fldChar w:fldCharType="begin"/>
            </w:r>
            <w:r>
              <w:rPr>
                <w:noProof/>
                <w:webHidden/>
              </w:rPr>
              <w:instrText xml:space="preserve"> PAGEREF _Toc389723081 \h </w:instrText>
            </w:r>
            <w:r>
              <w:rPr>
                <w:noProof/>
                <w:webHidden/>
              </w:rPr>
            </w:r>
            <w:r>
              <w:rPr>
                <w:noProof/>
                <w:webHidden/>
              </w:rPr>
              <w:fldChar w:fldCharType="separate"/>
            </w:r>
            <w:r>
              <w:rPr>
                <w:noProof/>
                <w:webHidden/>
              </w:rPr>
              <w:t>93</w:t>
            </w:r>
            <w:r>
              <w:rPr>
                <w:noProof/>
                <w:webHidden/>
              </w:rPr>
              <w:fldChar w:fldCharType="end"/>
            </w:r>
          </w:hyperlink>
        </w:p>
        <w:p w:rsidR="001417DD" w:rsidRDefault="001417DD">
          <w:pPr>
            <w:pStyle w:val="TOC3"/>
            <w:tabs>
              <w:tab w:val="right" w:leader="dot" w:pos="9350"/>
            </w:tabs>
            <w:rPr>
              <w:rFonts w:eastAsiaTheme="minorEastAsia"/>
              <w:noProof/>
              <w:lang w:eastAsia="en-CA"/>
            </w:rPr>
          </w:pPr>
          <w:hyperlink w:anchor="_Toc389723082" w:history="1">
            <w:r w:rsidRPr="00CB33CB">
              <w:rPr>
                <w:rStyle w:val="Hyperlink"/>
                <w:noProof/>
              </w:rPr>
              <w:t>Operation</w:t>
            </w:r>
            <w:r>
              <w:rPr>
                <w:noProof/>
                <w:webHidden/>
              </w:rPr>
              <w:tab/>
            </w:r>
            <w:r>
              <w:rPr>
                <w:noProof/>
                <w:webHidden/>
              </w:rPr>
              <w:fldChar w:fldCharType="begin"/>
            </w:r>
            <w:r>
              <w:rPr>
                <w:noProof/>
                <w:webHidden/>
              </w:rPr>
              <w:instrText xml:space="preserve"> PAGEREF _Toc389723082 \h </w:instrText>
            </w:r>
            <w:r>
              <w:rPr>
                <w:noProof/>
                <w:webHidden/>
              </w:rPr>
            </w:r>
            <w:r>
              <w:rPr>
                <w:noProof/>
                <w:webHidden/>
              </w:rPr>
              <w:fldChar w:fldCharType="separate"/>
            </w:r>
            <w:r>
              <w:rPr>
                <w:noProof/>
                <w:webHidden/>
              </w:rPr>
              <w:t>93</w:t>
            </w:r>
            <w:r>
              <w:rPr>
                <w:noProof/>
                <w:webHidden/>
              </w:rPr>
              <w:fldChar w:fldCharType="end"/>
            </w:r>
          </w:hyperlink>
        </w:p>
        <w:p w:rsidR="001417DD" w:rsidRDefault="001417DD">
          <w:pPr>
            <w:pStyle w:val="TOC2"/>
            <w:tabs>
              <w:tab w:val="right" w:leader="dot" w:pos="9350"/>
            </w:tabs>
            <w:rPr>
              <w:rFonts w:eastAsiaTheme="minorEastAsia"/>
              <w:noProof/>
              <w:lang w:eastAsia="en-CA"/>
            </w:rPr>
          </w:pPr>
          <w:hyperlink w:anchor="_Toc389723083" w:history="1">
            <w:r w:rsidRPr="00CB33CB">
              <w:rPr>
                <w:rStyle w:val="Hyperlink"/>
                <w:noProof/>
              </w:rPr>
              <w:t>ENOR – complement bitwise logical exclusive ‘or’</w:t>
            </w:r>
            <w:r>
              <w:rPr>
                <w:noProof/>
                <w:webHidden/>
              </w:rPr>
              <w:tab/>
            </w:r>
            <w:r>
              <w:rPr>
                <w:noProof/>
                <w:webHidden/>
              </w:rPr>
              <w:fldChar w:fldCharType="begin"/>
            </w:r>
            <w:r>
              <w:rPr>
                <w:noProof/>
                <w:webHidden/>
              </w:rPr>
              <w:instrText xml:space="preserve"> PAGEREF _Toc389723083 \h </w:instrText>
            </w:r>
            <w:r>
              <w:rPr>
                <w:noProof/>
                <w:webHidden/>
              </w:rPr>
            </w:r>
            <w:r>
              <w:rPr>
                <w:noProof/>
                <w:webHidden/>
              </w:rPr>
              <w:fldChar w:fldCharType="separate"/>
            </w:r>
            <w:r>
              <w:rPr>
                <w:noProof/>
                <w:webHidden/>
              </w:rPr>
              <w:t>94</w:t>
            </w:r>
            <w:r>
              <w:rPr>
                <w:noProof/>
                <w:webHidden/>
              </w:rPr>
              <w:fldChar w:fldCharType="end"/>
            </w:r>
          </w:hyperlink>
        </w:p>
        <w:p w:rsidR="001417DD" w:rsidRDefault="001417DD">
          <w:pPr>
            <w:pStyle w:val="TOC3"/>
            <w:tabs>
              <w:tab w:val="right" w:leader="dot" w:pos="9350"/>
            </w:tabs>
            <w:rPr>
              <w:rFonts w:eastAsiaTheme="minorEastAsia"/>
              <w:noProof/>
              <w:lang w:eastAsia="en-CA"/>
            </w:rPr>
          </w:pPr>
          <w:hyperlink w:anchor="_Toc389723084" w:history="1">
            <w:r w:rsidRPr="00CB33CB">
              <w:rPr>
                <w:rStyle w:val="Hyperlink"/>
                <w:noProof/>
              </w:rPr>
              <w:t>Instruction Formats</w:t>
            </w:r>
            <w:r>
              <w:rPr>
                <w:noProof/>
                <w:webHidden/>
              </w:rPr>
              <w:tab/>
            </w:r>
            <w:r>
              <w:rPr>
                <w:noProof/>
                <w:webHidden/>
              </w:rPr>
              <w:fldChar w:fldCharType="begin"/>
            </w:r>
            <w:r>
              <w:rPr>
                <w:noProof/>
                <w:webHidden/>
              </w:rPr>
              <w:instrText xml:space="preserve"> PAGEREF _Toc389723084 \h </w:instrText>
            </w:r>
            <w:r>
              <w:rPr>
                <w:noProof/>
                <w:webHidden/>
              </w:rPr>
            </w:r>
            <w:r>
              <w:rPr>
                <w:noProof/>
                <w:webHidden/>
              </w:rPr>
              <w:fldChar w:fldCharType="separate"/>
            </w:r>
            <w:r>
              <w:rPr>
                <w:noProof/>
                <w:webHidden/>
              </w:rPr>
              <w:t>94</w:t>
            </w:r>
            <w:r>
              <w:rPr>
                <w:noProof/>
                <w:webHidden/>
              </w:rPr>
              <w:fldChar w:fldCharType="end"/>
            </w:r>
          </w:hyperlink>
        </w:p>
        <w:p w:rsidR="001417DD" w:rsidRDefault="001417DD">
          <w:pPr>
            <w:pStyle w:val="TOC3"/>
            <w:tabs>
              <w:tab w:val="right" w:leader="dot" w:pos="9350"/>
            </w:tabs>
            <w:rPr>
              <w:rFonts w:eastAsiaTheme="minorEastAsia"/>
              <w:noProof/>
              <w:lang w:eastAsia="en-CA"/>
            </w:rPr>
          </w:pPr>
          <w:hyperlink w:anchor="_Toc389723085" w:history="1">
            <w:r w:rsidRPr="00CB33CB">
              <w:rPr>
                <w:rStyle w:val="Hyperlink"/>
                <w:noProof/>
              </w:rPr>
              <w:t>Operation</w:t>
            </w:r>
            <w:r>
              <w:rPr>
                <w:noProof/>
                <w:webHidden/>
              </w:rPr>
              <w:tab/>
            </w:r>
            <w:r>
              <w:rPr>
                <w:noProof/>
                <w:webHidden/>
              </w:rPr>
              <w:fldChar w:fldCharType="begin"/>
            </w:r>
            <w:r>
              <w:rPr>
                <w:noProof/>
                <w:webHidden/>
              </w:rPr>
              <w:instrText xml:space="preserve"> PAGEREF _Toc389723085 \h </w:instrText>
            </w:r>
            <w:r>
              <w:rPr>
                <w:noProof/>
                <w:webHidden/>
              </w:rPr>
            </w:r>
            <w:r>
              <w:rPr>
                <w:noProof/>
                <w:webHidden/>
              </w:rPr>
              <w:fldChar w:fldCharType="separate"/>
            </w:r>
            <w:r>
              <w:rPr>
                <w:noProof/>
                <w:webHidden/>
              </w:rPr>
              <w:t>94</w:t>
            </w:r>
            <w:r>
              <w:rPr>
                <w:noProof/>
                <w:webHidden/>
              </w:rPr>
              <w:fldChar w:fldCharType="end"/>
            </w:r>
          </w:hyperlink>
        </w:p>
        <w:p w:rsidR="001417DD" w:rsidRDefault="001417DD">
          <w:pPr>
            <w:pStyle w:val="TOC2"/>
            <w:tabs>
              <w:tab w:val="right" w:leader="dot" w:pos="9350"/>
            </w:tabs>
            <w:rPr>
              <w:rFonts w:eastAsiaTheme="minorEastAsia"/>
              <w:noProof/>
              <w:lang w:eastAsia="en-CA"/>
            </w:rPr>
          </w:pPr>
          <w:hyperlink w:anchor="_Toc389723086" w:history="1">
            <w:r w:rsidRPr="00CB33CB">
              <w:rPr>
                <w:rStyle w:val="Hyperlink"/>
                <w:noProof/>
              </w:rPr>
              <w:t>IMMx – Immediate Prefix</w:t>
            </w:r>
            <w:r>
              <w:rPr>
                <w:noProof/>
                <w:webHidden/>
              </w:rPr>
              <w:tab/>
            </w:r>
            <w:r>
              <w:rPr>
                <w:noProof/>
                <w:webHidden/>
              </w:rPr>
              <w:fldChar w:fldCharType="begin"/>
            </w:r>
            <w:r>
              <w:rPr>
                <w:noProof/>
                <w:webHidden/>
              </w:rPr>
              <w:instrText xml:space="preserve"> PAGEREF _Toc389723086 \h </w:instrText>
            </w:r>
            <w:r>
              <w:rPr>
                <w:noProof/>
                <w:webHidden/>
              </w:rPr>
            </w:r>
            <w:r>
              <w:rPr>
                <w:noProof/>
                <w:webHidden/>
              </w:rPr>
              <w:fldChar w:fldCharType="separate"/>
            </w:r>
            <w:r>
              <w:rPr>
                <w:noProof/>
                <w:webHidden/>
              </w:rPr>
              <w:t>95</w:t>
            </w:r>
            <w:r>
              <w:rPr>
                <w:noProof/>
                <w:webHidden/>
              </w:rPr>
              <w:fldChar w:fldCharType="end"/>
            </w:r>
          </w:hyperlink>
        </w:p>
        <w:p w:rsidR="001417DD" w:rsidRDefault="001417DD">
          <w:pPr>
            <w:pStyle w:val="TOC3"/>
            <w:tabs>
              <w:tab w:val="right" w:leader="dot" w:pos="9350"/>
            </w:tabs>
            <w:rPr>
              <w:rFonts w:eastAsiaTheme="minorEastAsia"/>
              <w:noProof/>
              <w:lang w:eastAsia="en-CA"/>
            </w:rPr>
          </w:pPr>
          <w:hyperlink w:anchor="_Toc389723087" w:history="1">
            <w:r w:rsidRPr="00CB33CB">
              <w:rPr>
                <w:rStyle w:val="Hyperlink"/>
                <w:noProof/>
              </w:rPr>
              <w:t>Instruction Formats</w:t>
            </w:r>
            <w:r>
              <w:rPr>
                <w:noProof/>
                <w:webHidden/>
              </w:rPr>
              <w:tab/>
            </w:r>
            <w:r>
              <w:rPr>
                <w:noProof/>
                <w:webHidden/>
              </w:rPr>
              <w:fldChar w:fldCharType="begin"/>
            </w:r>
            <w:r>
              <w:rPr>
                <w:noProof/>
                <w:webHidden/>
              </w:rPr>
              <w:instrText xml:space="preserve"> PAGEREF _Toc389723087 \h </w:instrText>
            </w:r>
            <w:r>
              <w:rPr>
                <w:noProof/>
                <w:webHidden/>
              </w:rPr>
            </w:r>
            <w:r>
              <w:rPr>
                <w:noProof/>
                <w:webHidden/>
              </w:rPr>
              <w:fldChar w:fldCharType="separate"/>
            </w:r>
            <w:r>
              <w:rPr>
                <w:noProof/>
                <w:webHidden/>
              </w:rPr>
              <w:t>95</w:t>
            </w:r>
            <w:r>
              <w:rPr>
                <w:noProof/>
                <w:webHidden/>
              </w:rPr>
              <w:fldChar w:fldCharType="end"/>
            </w:r>
          </w:hyperlink>
        </w:p>
        <w:p w:rsidR="001417DD" w:rsidRDefault="001417DD">
          <w:pPr>
            <w:pStyle w:val="TOC3"/>
            <w:tabs>
              <w:tab w:val="right" w:leader="dot" w:pos="9350"/>
            </w:tabs>
            <w:rPr>
              <w:rFonts w:eastAsiaTheme="minorEastAsia"/>
              <w:noProof/>
              <w:lang w:eastAsia="en-CA"/>
            </w:rPr>
          </w:pPr>
          <w:hyperlink w:anchor="_Toc389723088" w:history="1">
            <w:r w:rsidRPr="00CB33CB">
              <w:rPr>
                <w:rStyle w:val="Hyperlink"/>
                <w:noProof/>
              </w:rPr>
              <w:t>Operation</w:t>
            </w:r>
            <w:r>
              <w:rPr>
                <w:noProof/>
                <w:webHidden/>
              </w:rPr>
              <w:tab/>
            </w:r>
            <w:r>
              <w:rPr>
                <w:noProof/>
                <w:webHidden/>
              </w:rPr>
              <w:fldChar w:fldCharType="begin"/>
            </w:r>
            <w:r>
              <w:rPr>
                <w:noProof/>
                <w:webHidden/>
              </w:rPr>
              <w:instrText xml:space="preserve"> PAGEREF _Toc389723088 \h </w:instrText>
            </w:r>
            <w:r>
              <w:rPr>
                <w:noProof/>
                <w:webHidden/>
              </w:rPr>
            </w:r>
            <w:r>
              <w:rPr>
                <w:noProof/>
                <w:webHidden/>
              </w:rPr>
              <w:fldChar w:fldCharType="separate"/>
            </w:r>
            <w:r>
              <w:rPr>
                <w:noProof/>
                <w:webHidden/>
              </w:rPr>
              <w:t>95</w:t>
            </w:r>
            <w:r>
              <w:rPr>
                <w:noProof/>
                <w:webHidden/>
              </w:rPr>
              <w:fldChar w:fldCharType="end"/>
            </w:r>
          </w:hyperlink>
        </w:p>
        <w:p w:rsidR="001417DD" w:rsidRDefault="001417DD">
          <w:pPr>
            <w:pStyle w:val="TOC2"/>
            <w:tabs>
              <w:tab w:val="right" w:leader="dot" w:pos="9350"/>
            </w:tabs>
            <w:rPr>
              <w:rFonts w:eastAsiaTheme="minorEastAsia"/>
              <w:noProof/>
              <w:lang w:eastAsia="en-CA"/>
            </w:rPr>
          </w:pPr>
          <w:hyperlink w:anchor="_Toc389723089" w:history="1">
            <w:r w:rsidRPr="00CB33CB">
              <w:rPr>
                <w:rStyle w:val="Hyperlink"/>
                <w:noProof/>
              </w:rPr>
              <w:t>JMP – Jump</w:t>
            </w:r>
            <w:r>
              <w:rPr>
                <w:noProof/>
                <w:webHidden/>
              </w:rPr>
              <w:tab/>
            </w:r>
            <w:r>
              <w:rPr>
                <w:noProof/>
                <w:webHidden/>
              </w:rPr>
              <w:fldChar w:fldCharType="begin"/>
            </w:r>
            <w:r>
              <w:rPr>
                <w:noProof/>
                <w:webHidden/>
              </w:rPr>
              <w:instrText xml:space="preserve"> PAGEREF _Toc389723089 \h </w:instrText>
            </w:r>
            <w:r>
              <w:rPr>
                <w:noProof/>
                <w:webHidden/>
              </w:rPr>
            </w:r>
            <w:r>
              <w:rPr>
                <w:noProof/>
                <w:webHidden/>
              </w:rPr>
              <w:fldChar w:fldCharType="separate"/>
            </w:r>
            <w:r>
              <w:rPr>
                <w:noProof/>
                <w:webHidden/>
              </w:rPr>
              <w:t>96</w:t>
            </w:r>
            <w:r>
              <w:rPr>
                <w:noProof/>
                <w:webHidden/>
              </w:rPr>
              <w:fldChar w:fldCharType="end"/>
            </w:r>
          </w:hyperlink>
        </w:p>
        <w:p w:rsidR="001417DD" w:rsidRDefault="001417DD">
          <w:pPr>
            <w:pStyle w:val="TOC3"/>
            <w:tabs>
              <w:tab w:val="right" w:leader="dot" w:pos="9350"/>
            </w:tabs>
            <w:rPr>
              <w:rFonts w:eastAsiaTheme="minorEastAsia"/>
              <w:noProof/>
              <w:lang w:eastAsia="en-CA"/>
            </w:rPr>
          </w:pPr>
          <w:hyperlink w:anchor="_Toc389723090" w:history="1">
            <w:r w:rsidRPr="00CB33CB">
              <w:rPr>
                <w:rStyle w:val="Hyperlink"/>
                <w:noProof/>
              </w:rPr>
              <w:t>Instruction Formats</w:t>
            </w:r>
            <w:r>
              <w:rPr>
                <w:noProof/>
                <w:webHidden/>
              </w:rPr>
              <w:tab/>
            </w:r>
            <w:r>
              <w:rPr>
                <w:noProof/>
                <w:webHidden/>
              </w:rPr>
              <w:fldChar w:fldCharType="begin"/>
            </w:r>
            <w:r>
              <w:rPr>
                <w:noProof/>
                <w:webHidden/>
              </w:rPr>
              <w:instrText xml:space="preserve"> PAGEREF _Toc389723090 \h </w:instrText>
            </w:r>
            <w:r>
              <w:rPr>
                <w:noProof/>
                <w:webHidden/>
              </w:rPr>
            </w:r>
            <w:r>
              <w:rPr>
                <w:noProof/>
                <w:webHidden/>
              </w:rPr>
              <w:fldChar w:fldCharType="separate"/>
            </w:r>
            <w:r>
              <w:rPr>
                <w:noProof/>
                <w:webHidden/>
              </w:rPr>
              <w:t>96</w:t>
            </w:r>
            <w:r>
              <w:rPr>
                <w:noProof/>
                <w:webHidden/>
              </w:rPr>
              <w:fldChar w:fldCharType="end"/>
            </w:r>
          </w:hyperlink>
        </w:p>
        <w:p w:rsidR="001417DD" w:rsidRDefault="001417DD">
          <w:pPr>
            <w:pStyle w:val="TOC3"/>
            <w:tabs>
              <w:tab w:val="right" w:leader="dot" w:pos="9350"/>
            </w:tabs>
            <w:rPr>
              <w:rFonts w:eastAsiaTheme="minorEastAsia"/>
              <w:noProof/>
              <w:lang w:eastAsia="en-CA"/>
            </w:rPr>
          </w:pPr>
          <w:hyperlink w:anchor="_Toc389723091" w:history="1">
            <w:r w:rsidRPr="00CB33CB">
              <w:rPr>
                <w:rStyle w:val="Hyperlink"/>
                <w:noProof/>
              </w:rPr>
              <w:t>Operation</w:t>
            </w:r>
            <w:r>
              <w:rPr>
                <w:noProof/>
                <w:webHidden/>
              </w:rPr>
              <w:tab/>
            </w:r>
            <w:r>
              <w:rPr>
                <w:noProof/>
                <w:webHidden/>
              </w:rPr>
              <w:fldChar w:fldCharType="begin"/>
            </w:r>
            <w:r>
              <w:rPr>
                <w:noProof/>
                <w:webHidden/>
              </w:rPr>
              <w:instrText xml:space="preserve"> PAGEREF _Toc389723091 \h </w:instrText>
            </w:r>
            <w:r>
              <w:rPr>
                <w:noProof/>
                <w:webHidden/>
              </w:rPr>
            </w:r>
            <w:r>
              <w:rPr>
                <w:noProof/>
                <w:webHidden/>
              </w:rPr>
              <w:fldChar w:fldCharType="separate"/>
            </w:r>
            <w:r>
              <w:rPr>
                <w:noProof/>
                <w:webHidden/>
              </w:rPr>
              <w:t>96</w:t>
            </w:r>
            <w:r>
              <w:rPr>
                <w:noProof/>
                <w:webHidden/>
              </w:rPr>
              <w:fldChar w:fldCharType="end"/>
            </w:r>
          </w:hyperlink>
        </w:p>
        <w:p w:rsidR="001417DD" w:rsidRDefault="001417DD">
          <w:pPr>
            <w:pStyle w:val="TOC2"/>
            <w:tabs>
              <w:tab w:val="right" w:leader="dot" w:pos="9350"/>
            </w:tabs>
            <w:rPr>
              <w:rFonts w:eastAsiaTheme="minorEastAsia"/>
              <w:noProof/>
              <w:lang w:eastAsia="en-CA"/>
            </w:rPr>
          </w:pPr>
          <w:hyperlink w:anchor="_Toc389723092" w:history="1">
            <w:r w:rsidRPr="00CB33CB">
              <w:rPr>
                <w:rStyle w:val="Hyperlink"/>
                <w:noProof/>
              </w:rPr>
              <w:t>JSR – Jump to Subroutine</w:t>
            </w:r>
            <w:r>
              <w:rPr>
                <w:noProof/>
                <w:webHidden/>
              </w:rPr>
              <w:tab/>
            </w:r>
            <w:r>
              <w:rPr>
                <w:noProof/>
                <w:webHidden/>
              </w:rPr>
              <w:fldChar w:fldCharType="begin"/>
            </w:r>
            <w:r>
              <w:rPr>
                <w:noProof/>
                <w:webHidden/>
              </w:rPr>
              <w:instrText xml:space="preserve"> PAGEREF _Toc389723092 \h </w:instrText>
            </w:r>
            <w:r>
              <w:rPr>
                <w:noProof/>
                <w:webHidden/>
              </w:rPr>
            </w:r>
            <w:r>
              <w:rPr>
                <w:noProof/>
                <w:webHidden/>
              </w:rPr>
              <w:fldChar w:fldCharType="separate"/>
            </w:r>
            <w:r>
              <w:rPr>
                <w:noProof/>
                <w:webHidden/>
              </w:rPr>
              <w:t>97</w:t>
            </w:r>
            <w:r>
              <w:rPr>
                <w:noProof/>
                <w:webHidden/>
              </w:rPr>
              <w:fldChar w:fldCharType="end"/>
            </w:r>
          </w:hyperlink>
        </w:p>
        <w:p w:rsidR="001417DD" w:rsidRDefault="001417DD">
          <w:pPr>
            <w:pStyle w:val="TOC3"/>
            <w:tabs>
              <w:tab w:val="right" w:leader="dot" w:pos="9350"/>
            </w:tabs>
            <w:rPr>
              <w:rFonts w:eastAsiaTheme="minorEastAsia"/>
              <w:noProof/>
              <w:lang w:eastAsia="en-CA"/>
            </w:rPr>
          </w:pPr>
          <w:hyperlink w:anchor="_Toc389723093" w:history="1">
            <w:r w:rsidRPr="00CB33CB">
              <w:rPr>
                <w:rStyle w:val="Hyperlink"/>
                <w:noProof/>
              </w:rPr>
              <w:t>Instruction Formats</w:t>
            </w:r>
            <w:r>
              <w:rPr>
                <w:noProof/>
                <w:webHidden/>
              </w:rPr>
              <w:tab/>
            </w:r>
            <w:r>
              <w:rPr>
                <w:noProof/>
                <w:webHidden/>
              </w:rPr>
              <w:fldChar w:fldCharType="begin"/>
            </w:r>
            <w:r>
              <w:rPr>
                <w:noProof/>
                <w:webHidden/>
              </w:rPr>
              <w:instrText xml:space="preserve"> PAGEREF _Toc389723093 \h </w:instrText>
            </w:r>
            <w:r>
              <w:rPr>
                <w:noProof/>
                <w:webHidden/>
              </w:rPr>
            </w:r>
            <w:r>
              <w:rPr>
                <w:noProof/>
                <w:webHidden/>
              </w:rPr>
              <w:fldChar w:fldCharType="separate"/>
            </w:r>
            <w:r>
              <w:rPr>
                <w:noProof/>
                <w:webHidden/>
              </w:rPr>
              <w:t>97</w:t>
            </w:r>
            <w:r>
              <w:rPr>
                <w:noProof/>
                <w:webHidden/>
              </w:rPr>
              <w:fldChar w:fldCharType="end"/>
            </w:r>
          </w:hyperlink>
        </w:p>
        <w:p w:rsidR="001417DD" w:rsidRDefault="001417DD">
          <w:pPr>
            <w:pStyle w:val="TOC3"/>
            <w:tabs>
              <w:tab w:val="right" w:leader="dot" w:pos="9350"/>
            </w:tabs>
            <w:rPr>
              <w:rFonts w:eastAsiaTheme="minorEastAsia"/>
              <w:noProof/>
              <w:lang w:eastAsia="en-CA"/>
            </w:rPr>
          </w:pPr>
          <w:hyperlink w:anchor="_Toc389723094" w:history="1">
            <w:r w:rsidRPr="00CB33CB">
              <w:rPr>
                <w:rStyle w:val="Hyperlink"/>
                <w:noProof/>
              </w:rPr>
              <w:t>Operation</w:t>
            </w:r>
            <w:r>
              <w:rPr>
                <w:noProof/>
                <w:webHidden/>
              </w:rPr>
              <w:tab/>
            </w:r>
            <w:r>
              <w:rPr>
                <w:noProof/>
                <w:webHidden/>
              </w:rPr>
              <w:fldChar w:fldCharType="begin"/>
            </w:r>
            <w:r>
              <w:rPr>
                <w:noProof/>
                <w:webHidden/>
              </w:rPr>
              <w:instrText xml:space="preserve"> PAGEREF _Toc389723094 \h </w:instrText>
            </w:r>
            <w:r>
              <w:rPr>
                <w:noProof/>
                <w:webHidden/>
              </w:rPr>
            </w:r>
            <w:r>
              <w:rPr>
                <w:noProof/>
                <w:webHidden/>
              </w:rPr>
              <w:fldChar w:fldCharType="separate"/>
            </w:r>
            <w:r>
              <w:rPr>
                <w:noProof/>
                <w:webHidden/>
              </w:rPr>
              <w:t>97</w:t>
            </w:r>
            <w:r>
              <w:rPr>
                <w:noProof/>
                <w:webHidden/>
              </w:rPr>
              <w:fldChar w:fldCharType="end"/>
            </w:r>
          </w:hyperlink>
        </w:p>
        <w:p w:rsidR="001417DD" w:rsidRDefault="001417DD">
          <w:pPr>
            <w:pStyle w:val="TOC2"/>
            <w:tabs>
              <w:tab w:val="right" w:leader="dot" w:pos="9350"/>
            </w:tabs>
            <w:rPr>
              <w:rFonts w:eastAsiaTheme="minorEastAsia"/>
              <w:noProof/>
              <w:lang w:eastAsia="en-CA"/>
            </w:rPr>
          </w:pPr>
          <w:hyperlink w:anchor="_Toc389723095" w:history="1">
            <w:r w:rsidRPr="00CB33CB">
              <w:rPr>
                <w:rStyle w:val="Hyperlink"/>
                <w:noProof/>
              </w:rPr>
              <w:t>LB – Load Byte with Sign Extend</w:t>
            </w:r>
            <w:r>
              <w:rPr>
                <w:noProof/>
                <w:webHidden/>
              </w:rPr>
              <w:tab/>
            </w:r>
            <w:r>
              <w:rPr>
                <w:noProof/>
                <w:webHidden/>
              </w:rPr>
              <w:fldChar w:fldCharType="begin"/>
            </w:r>
            <w:r>
              <w:rPr>
                <w:noProof/>
                <w:webHidden/>
              </w:rPr>
              <w:instrText xml:space="preserve"> PAGEREF _Toc389723095 \h </w:instrText>
            </w:r>
            <w:r>
              <w:rPr>
                <w:noProof/>
                <w:webHidden/>
              </w:rPr>
            </w:r>
            <w:r>
              <w:rPr>
                <w:noProof/>
                <w:webHidden/>
              </w:rPr>
              <w:fldChar w:fldCharType="separate"/>
            </w:r>
            <w:r>
              <w:rPr>
                <w:noProof/>
                <w:webHidden/>
              </w:rPr>
              <w:t>98</w:t>
            </w:r>
            <w:r>
              <w:rPr>
                <w:noProof/>
                <w:webHidden/>
              </w:rPr>
              <w:fldChar w:fldCharType="end"/>
            </w:r>
          </w:hyperlink>
        </w:p>
        <w:p w:rsidR="001417DD" w:rsidRDefault="001417DD">
          <w:pPr>
            <w:pStyle w:val="TOC3"/>
            <w:tabs>
              <w:tab w:val="right" w:leader="dot" w:pos="9350"/>
            </w:tabs>
            <w:rPr>
              <w:rFonts w:eastAsiaTheme="minorEastAsia"/>
              <w:noProof/>
              <w:lang w:eastAsia="en-CA"/>
            </w:rPr>
          </w:pPr>
          <w:hyperlink w:anchor="_Toc389723096" w:history="1">
            <w:r w:rsidRPr="00CB33CB">
              <w:rPr>
                <w:rStyle w:val="Hyperlink"/>
                <w:noProof/>
              </w:rPr>
              <w:t>Instruction Formats</w:t>
            </w:r>
            <w:r>
              <w:rPr>
                <w:noProof/>
                <w:webHidden/>
              </w:rPr>
              <w:tab/>
            </w:r>
            <w:r>
              <w:rPr>
                <w:noProof/>
                <w:webHidden/>
              </w:rPr>
              <w:fldChar w:fldCharType="begin"/>
            </w:r>
            <w:r>
              <w:rPr>
                <w:noProof/>
                <w:webHidden/>
              </w:rPr>
              <w:instrText xml:space="preserve"> PAGEREF _Toc389723096 \h </w:instrText>
            </w:r>
            <w:r>
              <w:rPr>
                <w:noProof/>
                <w:webHidden/>
              </w:rPr>
            </w:r>
            <w:r>
              <w:rPr>
                <w:noProof/>
                <w:webHidden/>
              </w:rPr>
              <w:fldChar w:fldCharType="separate"/>
            </w:r>
            <w:r>
              <w:rPr>
                <w:noProof/>
                <w:webHidden/>
              </w:rPr>
              <w:t>98</w:t>
            </w:r>
            <w:r>
              <w:rPr>
                <w:noProof/>
                <w:webHidden/>
              </w:rPr>
              <w:fldChar w:fldCharType="end"/>
            </w:r>
          </w:hyperlink>
        </w:p>
        <w:p w:rsidR="001417DD" w:rsidRDefault="001417DD">
          <w:pPr>
            <w:pStyle w:val="TOC3"/>
            <w:tabs>
              <w:tab w:val="right" w:leader="dot" w:pos="9350"/>
            </w:tabs>
            <w:rPr>
              <w:rFonts w:eastAsiaTheme="minorEastAsia"/>
              <w:noProof/>
              <w:lang w:eastAsia="en-CA"/>
            </w:rPr>
          </w:pPr>
          <w:hyperlink w:anchor="_Toc389723097" w:history="1">
            <w:r w:rsidRPr="00CB33CB">
              <w:rPr>
                <w:rStyle w:val="Hyperlink"/>
                <w:noProof/>
              </w:rPr>
              <w:t>Operation</w:t>
            </w:r>
            <w:r>
              <w:rPr>
                <w:noProof/>
                <w:webHidden/>
              </w:rPr>
              <w:tab/>
            </w:r>
            <w:r>
              <w:rPr>
                <w:noProof/>
                <w:webHidden/>
              </w:rPr>
              <w:fldChar w:fldCharType="begin"/>
            </w:r>
            <w:r>
              <w:rPr>
                <w:noProof/>
                <w:webHidden/>
              </w:rPr>
              <w:instrText xml:space="preserve"> PAGEREF _Toc389723097 \h </w:instrText>
            </w:r>
            <w:r>
              <w:rPr>
                <w:noProof/>
                <w:webHidden/>
              </w:rPr>
            </w:r>
            <w:r>
              <w:rPr>
                <w:noProof/>
                <w:webHidden/>
              </w:rPr>
              <w:fldChar w:fldCharType="separate"/>
            </w:r>
            <w:r>
              <w:rPr>
                <w:noProof/>
                <w:webHidden/>
              </w:rPr>
              <w:t>98</w:t>
            </w:r>
            <w:r>
              <w:rPr>
                <w:noProof/>
                <w:webHidden/>
              </w:rPr>
              <w:fldChar w:fldCharType="end"/>
            </w:r>
          </w:hyperlink>
        </w:p>
        <w:p w:rsidR="001417DD" w:rsidRDefault="001417DD">
          <w:pPr>
            <w:pStyle w:val="TOC2"/>
            <w:tabs>
              <w:tab w:val="right" w:leader="dot" w:pos="9350"/>
            </w:tabs>
            <w:rPr>
              <w:rFonts w:eastAsiaTheme="minorEastAsia"/>
              <w:noProof/>
              <w:lang w:eastAsia="en-CA"/>
            </w:rPr>
          </w:pPr>
          <w:hyperlink w:anchor="_Toc389723098" w:history="1">
            <w:r w:rsidRPr="00CB33CB">
              <w:rPr>
                <w:rStyle w:val="Hyperlink"/>
                <w:noProof/>
              </w:rPr>
              <w:t>LBU – Load Byte with Zero Extend</w:t>
            </w:r>
            <w:r>
              <w:rPr>
                <w:noProof/>
                <w:webHidden/>
              </w:rPr>
              <w:tab/>
            </w:r>
            <w:r>
              <w:rPr>
                <w:noProof/>
                <w:webHidden/>
              </w:rPr>
              <w:fldChar w:fldCharType="begin"/>
            </w:r>
            <w:r>
              <w:rPr>
                <w:noProof/>
                <w:webHidden/>
              </w:rPr>
              <w:instrText xml:space="preserve"> PAGEREF _Toc389723098 \h </w:instrText>
            </w:r>
            <w:r>
              <w:rPr>
                <w:noProof/>
                <w:webHidden/>
              </w:rPr>
            </w:r>
            <w:r>
              <w:rPr>
                <w:noProof/>
                <w:webHidden/>
              </w:rPr>
              <w:fldChar w:fldCharType="separate"/>
            </w:r>
            <w:r>
              <w:rPr>
                <w:noProof/>
                <w:webHidden/>
              </w:rPr>
              <w:t>99</w:t>
            </w:r>
            <w:r>
              <w:rPr>
                <w:noProof/>
                <w:webHidden/>
              </w:rPr>
              <w:fldChar w:fldCharType="end"/>
            </w:r>
          </w:hyperlink>
        </w:p>
        <w:p w:rsidR="001417DD" w:rsidRDefault="001417DD">
          <w:pPr>
            <w:pStyle w:val="TOC3"/>
            <w:tabs>
              <w:tab w:val="right" w:leader="dot" w:pos="9350"/>
            </w:tabs>
            <w:rPr>
              <w:rFonts w:eastAsiaTheme="minorEastAsia"/>
              <w:noProof/>
              <w:lang w:eastAsia="en-CA"/>
            </w:rPr>
          </w:pPr>
          <w:hyperlink w:anchor="_Toc389723099" w:history="1">
            <w:r w:rsidRPr="00CB33CB">
              <w:rPr>
                <w:rStyle w:val="Hyperlink"/>
                <w:noProof/>
              </w:rPr>
              <w:t>Instruction Formats</w:t>
            </w:r>
            <w:r>
              <w:rPr>
                <w:noProof/>
                <w:webHidden/>
              </w:rPr>
              <w:tab/>
            </w:r>
            <w:r>
              <w:rPr>
                <w:noProof/>
                <w:webHidden/>
              </w:rPr>
              <w:fldChar w:fldCharType="begin"/>
            </w:r>
            <w:r>
              <w:rPr>
                <w:noProof/>
                <w:webHidden/>
              </w:rPr>
              <w:instrText xml:space="preserve"> PAGEREF _Toc389723099 \h </w:instrText>
            </w:r>
            <w:r>
              <w:rPr>
                <w:noProof/>
                <w:webHidden/>
              </w:rPr>
            </w:r>
            <w:r>
              <w:rPr>
                <w:noProof/>
                <w:webHidden/>
              </w:rPr>
              <w:fldChar w:fldCharType="separate"/>
            </w:r>
            <w:r>
              <w:rPr>
                <w:noProof/>
                <w:webHidden/>
              </w:rPr>
              <w:t>99</w:t>
            </w:r>
            <w:r>
              <w:rPr>
                <w:noProof/>
                <w:webHidden/>
              </w:rPr>
              <w:fldChar w:fldCharType="end"/>
            </w:r>
          </w:hyperlink>
        </w:p>
        <w:p w:rsidR="001417DD" w:rsidRDefault="001417DD">
          <w:pPr>
            <w:pStyle w:val="TOC3"/>
            <w:tabs>
              <w:tab w:val="right" w:leader="dot" w:pos="9350"/>
            </w:tabs>
            <w:rPr>
              <w:rFonts w:eastAsiaTheme="minorEastAsia"/>
              <w:noProof/>
              <w:lang w:eastAsia="en-CA"/>
            </w:rPr>
          </w:pPr>
          <w:hyperlink w:anchor="_Toc389723100" w:history="1">
            <w:r w:rsidRPr="00CB33CB">
              <w:rPr>
                <w:rStyle w:val="Hyperlink"/>
                <w:noProof/>
              </w:rPr>
              <w:t>Operation</w:t>
            </w:r>
            <w:r>
              <w:rPr>
                <w:noProof/>
                <w:webHidden/>
              </w:rPr>
              <w:tab/>
            </w:r>
            <w:r>
              <w:rPr>
                <w:noProof/>
                <w:webHidden/>
              </w:rPr>
              <w:fldChar w:fldCharType="begin"/>
            </w:r>
            <w:r>
              <w:rPr>
                <w:noProof/>
                <w:webHidden/>
              </w:rPr>
              <w:instrText xml:space="preserve"> PAGEREF _Toc389723100 \h </w:instrText>
            </w:r>
            <w:r>
              <w:rPr>
                <w:noProof/>
                <w:webHidden/>
              </w:rPr>
            </w:r>
            <w:r>
              <w:rPr>
                <w:noProof/>
                <w:webHidden/>
              </w:rPr>
              <w:fldChar w:fldCharType="separate"/>
            </w:r>
            <w:r>
              <w:rPr>
                <w:noProof/>
                <w:webHidden/>
              </w:rPr>
              <w:t>99</w:t>
            </w:r>
            <w:r>
              <w:rPr>
                <w:noProof/>
                <w:webHidden/>
              </w:rPr>
              <w:fldChar w:fldCharType="end"/>
            </w:r>
          </w:hyperlink>
        </w:p>
        <w:p w:rsidR="001417DD" w:rsidRDefault="001417DD">
          <w:pPr>
            <w:pStyle w:val="TOC2"/>
            <w:tabs>
              <w:tab w:val="right" w:leader="dot" w:pos="9350"/>
            </w:tabs>
            <w:rPr>
              <w:rFonts w:eastAsiaTheme="minorEastAsia"/>
              <w:noProof/>
              <w:lang w:eastAsia="en-CA"/>
            </w:rPr>
          </w:pPr>
          <w:hyperlink w:anchor="_Toc389723101" w:history="1">
            <w:r w:rsidRPr="00CB33CB">
              <w:rPr>
                <w:rStyle w:val="Hyperlink"/>
                <w:noProof/>
              </w:rPr>
              <w:t>LC – Load Character with Sign Extend</w:t>
            </w:r>
            <w:r>
              <w:rPr>
                <w:noProof/>
                <w:webHidden/>
              </w:rPr>
              <w:tab/>
            </w:r>
            <w:r>
              <w:rPr>
                <w:noProof/>
                <w:webHidden/>
              </w:rPr>
              <w:fldChar w:fldCharType="begin"/>
            </w:r>
            <w:r>
              <w:rPr>
                <w:noProof/>
                <w:webHidden/>
              </w:rPr>
              <w:instrText xml:space="preserve"> PAGEREF _Toc389723101 \h </w:instrText>
            </w:r>
            <w:r>
              <w:rPr>
                <w:noProof/>
                <w:webHidden/>
              </w:rPr>
            </w:r>
            <w:r>
              <w:rPr>
                <w:noProof/>
                <w:webHidden/>
              </w:rPr>
              <w:fldChar w:fldCharType="separate"/>
            </w:r>
            <w:r>
              <w:rPr>
                <w:noProof/>
                <w:webHidden/>
              </w:rPr>
              <w:t>100</w:t>
            </w:r>
            <w:r>
              <w:rPr>
                <w:noProof/>
                <w:webHidden/>
              </w:rPr>
              <w:fldChar w:fldCharType="end"/>
            </w:r>
          </w:hyperlink>
        </w:p>
        <w:p w:rsidR="001417DD" w:rsidRDefault="001417DD">
          <w:pPr>
            <w:pStyle w:val="TOC3"/>
            <w:tabs>
              <w:tab w:val="right" w:leader="dot" w:pos="9350"/>
            </w:tabs>
            <w:rPr>
              <w:rFonts w:eastAsiaTheme="minorEastAsia"/>
              <w:noProof/>
              <w:lang w:eastAsia="en-CA"/>
            </w:rPr>
          </w:pPr>
          <w:hyperlink w:anchor="_Toc389723102" w:history="1">
            <w:r w:rsidRPr="00CB33CB">
              <w:rPr>
                <w:rStyle w:val="Hyperlink"/>
                <w:noProof/>
              </w:rPr>
              <w:t>Instruction Formats</w:t>
            </w:r>
            <w:r>
              <w:rPr>
                <w:noProof/>
                <w:webHidden/>
              </w:rPr>
              <w:tab/>
            </w:r>
            <w:r>
              <w:rPr>
                <w:noProof/>
                <w:webHidden/>
              </w:rPr>
              <w:fldChar w:fldCharType="begin"/>
            </w:r>
            <w:r>
              <w:rPr>
                <w:noProof/>
                <w:webHidden/>
              </w:rPr>
              <w:instrText xml:space="preserve"> PAGEREF _Toc389723102 \h </w:instrText>
            </w:r>
            <w:r>
              <w:rPr>
                <w:noProof/>
                <w:webHidden/>
              </w:rPr>
            </w:r>
            <w:r>
              <w:rPr>
                <w:noProof/>
                <w:webHidden/>
              </w:rPr>
              <w:fldChar w:fldCharType="separate"/>
            </w:r>
            <w:r>
              <w:rPr>
                <w:noProof/>
                <w:webHidden/>
              </w:rPr>
              <w:t>100</w:t>
            </w:r>
            <w:r>
              <w:rPr>
                <w:noProof/>
                <w:webHidden/>
              </w:rPr>
              <w:fldChar w:fldCharType="end"/>
            </w:r>
          </w:hyperlink>
        </w:p>
        <w:p w:rsidR="001417DD" w:rsidRDefault="001417DD">
          <w:pPr>
            <w:pStyle w:val="TOC3"/>
            <w:tabs>
              <w:tab w:val="right" w:leader="dot" w:pos="9350"/>
            </w:tabs>
            <w:rPr>
              <w:rFonts w:eastAsiaTheme="minorEastAsia"/>
              <w:noProof/>
              <w:lang w:eastAsia="en-CA"/>
            </w:rPr>
          </w:pPr>
          <w:hyperlink w:anchor="_Toc389723103" w:history="1">
            <w:r w:rsidRPr="00CB33CB">
              <w:rPr>
                <w:rStyle w:val="Hyperlink"/>
                <w:noProof/>
              </w:rPr>
              <w:t>Operation</w:t>
            </w:r>
            <w:r>
              <w:rPr>
                <w:noProof/>
                <w:webHidden/>
              </w:rPr>
              <w:tab/>
            </w:r>
            <w:r>
              <w:rPr>
                <w:noProof/>
                <w:webHidden/>
              </w:rPr>
              <w:fldChar w:fldCharType="begin"/>
            </w:r>
            <w:r>
              <w:rPr>
                <w:noProof/>
                <w:webHidden/>
              </w:rPr>
              <w:instrText xml:space="preserve"> PAGEREF _Toc389723103 \h </w:instrText>
            </w:r>
            <w:r>
              <w:rPr>
                <w:noProof/>
                <w:webHidden/>
              </w:rPr>
            </w:r>
            <w:r>
              <w:rPr>
                <w:noProof/>
                <w:webHidden/>
              </w:rPr>
              <w:fldChar w:fldCharType="separate"/>
            </w:r>
            <w:r>
              <w:rPr>
                <w:noProof/>
                <w:webHidden/>
              </w:rPr>
              <w:t>100</w:t>
            </w:r>
            <w:r>
              <w:rPr>
                <w:noProof/>
                <w:webHidden/>
              </w:rPr>
              <w:fldChar w:fldCharType="end"/>
            </w:r>
          </w:hyperlink>
        </w:p>
        <w:p w:rsidR="001417DD" w:rsidRDefault="001417DD">
          <w:pPr>
            <w:pStyle w:val="TOC2"/>
            <w:tabs>
              <w:tab w:val="right" w:leader="dot" w:pos="9350"/>
            </w:tabs>
            <w:rPr>
              <w:rFonts w:eastAsiaTheme="minorEastAsia"/>
              <w:noProof/>
              <w:lang w:eastAsia="en-CA"/>
            </w:rPr>
          </w:pPr>
          <w:hyperlink w:anchor="_Toc389723104" w:history="1">
            <w:r w:rsidRPr="00CB33CB">
              <w:rPr>
                <w:rStyle w:val="Hyperlink"/>
                <w:noProof/>
              </w:rPr>
              <w:t>LCU – Load Character with Zero Extend</w:t>
            </w:r>
            <w:r>
              <w:rPr>
                <w:noProof/>
                <w:webHidden/>
              </w:rPr>
              <w:tab/>
            </w:r>
            <w:r>
              <w:rPr>
                <w:noProof/>
                <w:webHidden/>
              </w:rPr>
              <w:fldChar w:fldCharType="begin"/>
            </w:r>
            <w:r>
              <w:rPr>
                <w:noProof/>
                <w:webHidden/>
              </w:rPr>
              <w:instrText xml:space="preserve"> PAGEREF _Toc389723104 \h </w:instrText>
            </w:r>
            <w:r>
              <w:rPr>
                <w:noProof/>
                <w:webHidden/>
              </w:rPr>
            </w:r>
            <w:r>
              <w:rPr>
                <w:noProof/>
                <w:webHidden/>
              </w:rPr>
              <w:fldChar w:fldCharType="separate"/>
            </w:r>
            <w:r>
              <w:rPr>
                <w:noProof/>
                <w:webHidden/>
              </w:rPr>
              <w:t>101</w:t>
            </w:r>
            <w:r>
              <w:rPr>
                <w:noProof/>
                <w:webHidden/>
              </w:rPr>
              <w:fldChar w:fldCharType="end"/>
            </w:r>
          </w:hyperlink>
        </w:p>
        <w:p w:rsidR="001417DD" w:rsidRDefault="001417DD">
          <w:pPr>
            <w:pStyle w:val="TOC3"/>
            <w:tabs>
              <w:tab w:val="right" w:leader="dot" w:pos="9350"/>
            </w:tabs>
            <w:rPr>
              <w:rFonts w:eastAsiaTheme="minorEastAsia"/>
              <w:noProof/>
              <w:lang w:eastAsia="en-CA"/>
            </w:rPr>
          </w:pPr>
          <w:hyperlink w:anchor="_Toc389723105" w:history="1">
            <w:r w:rsidRPr="00CB33CB">
              <w:rPr>
                <w:rStyle w:val="Hyperlink"/>
                <w:noProof/>
              </w:rPr>
              <w:t>Instruction Formats</w:t>
            </w:r>
            <w:r>
              <w:rPr>
                <w:noProof/>
                <w:webHidden/>
              </w:rPr>
              <w:tab/>
            </w:r>
            <w:r>
              <w:rPr>
                <w:noProof/>
                <w:webHidden/>
              </w:rPr>
              <w:fldChar w:fldCharType="begin"/>
            </w:r>
            <w:r>
              <w:rPr>
                <w:noProof/>
                <w:webHidden/>
              </w:rPr>
              <w:instrText xml:space="preserve"> PAGEREF _Toc389723105 \h </w:instrText>
            </w:r>
            <w:r>
              <w:rPr>
                <w:noProof/>
                <w:webHidden/>
              </w:rPr>
            </w:r>
            <w:r>
              <w:rPr>
                <w:noProof/>
                <w:webHidden/>
              </w:rPr>
              <w:fldChar w:fldCharType="separate"/>
            </w:r>
            <w:r>
              <w:rPr>
                <w:noProof/>
                <w:webHidden/>
              </w:rPr>
              <w:t>101</w:t>
            </w:r>
            <w:r>
              <w:rPr>
                <w:noProof/>
                <w:webHidden/>
              </w:rPr>
              <w:fldChar w:fldCharType="end"/>
            </w:r>
          </w:hyperlink>
        </w:p>
        <w:p w:rsidR="001417DD" w:rsidRDefault="001417DD">
          <w:pPr>
            <w:pStyle w:val="TOC3"/>
            <w:tabs>
              <w:tab w:val="right" w:leader="dot" w:pos="9350"/>
            </w:tabs>
            <w:rPr>
              <w:rFonts w:eastAsiaTheme="minorEastAsia"/>
              <w:noProof/>
              <w:lang w:eastAsia="en-CA"/>
            </w:rPr>
          </w:pPr>
          <w:hyperlink w:anchor="_Toc389723106" w:history="1">
            <w:r w:rsidRPr="00CB33CB">
              <w:rPr>
                <w:rStyle w:val="Hyperlink"/>
                <w:noProof/>
              </w:rPr>
              <w:t>Operation</w:t>
            </w:r>
            <w:r>
              <w:rPr>
                <w:noProof/>
                <w:webHidden/>
              </w:rPr>
              <w:tab/>
            </w:r>
            <w:r>
              <w:rPr>
                <w:noProof/>
                <w:webHidden/>
              </w:rPr>
              <w:fldChar w:fldCharType="begin"/>
            </w:r>
            <w:r>
              <w:rPr>
                <w:noProof/>
                <w:webHidden/>
              </w:rPr>
              <w:instrText xml:space="preserve"> PAGEREF _Toc389723106 \h </w:instrText>
            </w:r>
            <w:r>
              <w:rPr>
                <w:noProof/>
                <w:webHidden/>
              </w:rPr>
            </w:r>
            <w:r>
              <w:rPr>
                <w:noProof/>
                <w:webHidden/>
              </w:rPr>
              <w:fldChar w:fldCharType="separate"/>
            </w:r>
            <w:r>
              <w:rPr>
                <w:noProof/>
                <w:webHidden/>
              </w:rPr>
              <w:t>101</w:t>
            </w:r>
            <w:r>
              <w:rPr>
                <w:noProof/>
                <w:webHidden/>
              </w:rPr>
              <w:fldChar w:fldCharType="end"/>
            </w:r>
          </w:hyperlink>
        </w:p>
        <w:p w:rsidR="001417DD" w:rsidRDefault="001417DD">
          <w:pPr>
            <w:pStyle w:val="TOC2"/>
            <w:tabs>
              <w:tab w:val="right" w:leader="dot" w:pos="9350"/>
            </w:tabs>
            <w:rPr>
              <w:rFonts w:eastAsiaTheme="minorEastAsia"/>
              <w:noProof/>
              <w:lang w:eastAsia="en-CA"/>
            </w:rPr>
          </w:pPr>
          <w:hyperlink w:anchor="_Toc389723107" w:history="1">
            <w:r w:rsidRPr="00CB33CB">
              <w:rPr>
                <w:rStyle w:val="Hyperlink"/>
                <w:noProof/>
              </w:rPr>
              <w:t>LDI – Load Immediate</w:t>
            </w:r>
            <w:r>
              <w:rPr>
                <w:noProof/>
                <w:webHidden/>
              </w:rPr>
              <w:tab/>
            </w:r>
            <w:r>
              <w:rPr>
                <w:noProof/>
                <w:webHidden/>
              </w:rPr>
              <w:fldChar w:fldCharType="begin"/>
            </w:r>
            <w:r>
              <w:rPr>
                <w:noProof/>
                <w:webHidden/>
              </w:rPr>
              <w:instrText xml:space="preserve"> PAGEREF _Toc389723107 \h </w:instrText>
            </w:r>
            <w:r>
              <w:rPr>
                <w:noProof/>
                <w:webHidden/>
              </w:rPr>
            </w:r>
            <w:r>
              <w:rPr>
                <w:noProof/>
                <w:webHidden/>
              </w:rPr>
              <w:fldChar w:fldCharType="separate"/>
            </w:r>
            <w:r>
              <w:rPr>
                <w:noProof/>
                <w:webHidden/>
              </w:rPr>
              <w:t>102</w:t>
            </w:r>
            <w:r>
              <w:rPr>
                <w:noProof/>
                <w:webHidden/>
              </w:rPr>
              <w:fldChar w:fldCharType="end"/>
            </w:r>
          </w:hyperlink>
        </w:p>
        <w:p w:rsidR="001417DD" w:rsidRDefault="001417DD">
          <w:pPr>
            <w:pStyle w:val="TOC3"/>
            <w:tabs>
              <w:tab w:val="right" w:leader="dot" w:pos="9350"/>
            </w:tabs>
            <w:rPr>
              <w:rFonts w:eastAsiaTheme="minorEastAsia"/>
              <w:noProof/>
              <w:lang w:eastAsia="en-CA"/>
            </w:rPr>
          </w:pPr>
          <w:hyperlink w:anchor="_Toc389723108" w:history="1">
            <w:r w:rsidRPr="00CB33CB">
              <w:rPr>
                <w:rStyle w:val="Hyperlink"/>
                <w:noProof/>
              </w:rPr>
              <w:t>Instruction Formats</w:t>
            </w:r>
            <w:r>
              <w:rPr>
                <w:noProof/>
                <w:webHidden/>
              </w:rPr>
              <w:tab/>
            </w:r>
            <w:r>
              <w:rPr>
                <w:noProof/>
                <w:webHidden/>
              </w:rPr>
              <w:fldChar w:fldCharType="begin"/>
            </w:r>
            <w:r>
              <w:rPr>
                <w:noProof/>
                <w:webHidden/>
              </w:rPr>
              <w:instrText xml:space="preserve"> PAGEREF _Toc389723108 \h </w:instrText>
            </w:r>
            <w:r>
              <w:rPr>
                <w:noProof/>
                <w:webHidden/>
              </w:rPr>
            </w:r>
            <w:r>
              <w:rPr>
                <w:noProof/>
                <w:webHidden/>
              </w:rPr>
              <w:fldChar w:fldCharType="separate"/>
            </w:r>
            <w:r>
              <w:rPr>
                <w:noProof/>
                <w:webHidden/>
              </w:rPr>
              <w:t>102</w:t>
            </w:r>
            <w:r>
              <w:rPr>
                <w:noProof/>
                <w:webHidden/>
              </w:rPr>
              <w:fldChar w:fldCharType="end"/>
            </w:r>
          </w:hyperlink>
        </w:p>
        <w:p w:rsidR="001417DD" w:rsidRDefault="001417DD">
          <w:pPr>
            <w:pStyle w:val="TOC3"/>
            <w:tabs>
              <w:tab w:val="right" w:leader="dot" w:pos="9350"/>
            </w:tabs>
            <w:rPr>
              <w:rFonts w:eastAsiaTheme="minorEastAsia"/>
              <w:noProof/>
              <w:lang w:eastAsia="en-CA"/>
            </w:rPr>
          </w:pPr>
          <w:hyperlink w:anchor="_Toc389723109" w:history="1">
            <w:r w:rsidRPr="00CB33CB">
              <w:rPr>
                <w:rStyle w:val="Hyperlink"/>
                <w:noProof/>
              </w:rPr>
              <w:t>Operation</w:t>
            </w:r>
            <w:r>
              <w:rPr>
                <w:noProof/>
                <w:webHidden/>
              </w:rPr>
              <w:tab/>
            </w:r>
            <w:r>
              <w:rPr>
                <w:noProof/>
                <w:webHidden/>
              </w:rPr>
              <w:fldChar w:fldCharType="begin"/>
            </w:r>
            <w:r>
              <w:rPr>
                <w:noProof/>
                <w:webHidden/>
              </w:rPr>
              <w:instrText xml:space="preserve"> PAGEREF _Toc389723109 \h </w:instrText>
            </w:r>
            <w:r>
              <w:rPr>
                <w:noProof/>
                <w:webHidden/>
              </w:rPr>
            </w:r>
            <w:r>
              <w:rPr>
                <w:noProof/>
                <w:webHidden/>
              </w:rPr>
              <w:fldChar w:fldCharType="separate"/>
            </w:r>
            <w:r>
              <w:rPr>
                <w:noProof/>
                <w:webHidden/>
              </w:rPr>
              <w:t>102</w:t>
            </w:r>
            <w:r>
              <w:rPr>
                <w:noProof/>
                <w:webHidden/>
              </w:rPr>
              <w:fldChar w:fldCharType="end"/>
            </w:r>
          </w:hyperlink>
        </w:p>
        <w:p w:rsidR="001417DD" w:rsidRDefault="001417DD">
          <w:pPr>
            <w:pStyle w:val="TOC2"/>
            <w:tabs>
              <w:tab w:val="right" w:leader="dot" w:pos="9350"/>
            </w:tabs>
            <w:rPr>
              <w:rFonts w:eastAsiaTheme="minorEastAsia"/>
              <w:noProof/>
              <w:lang w:eastAsia="en-CA"/>
            </w:rPr>
          </w:pPr>
          <w:hyperlink w:anchor="_Toc389723110" w:history="1">
            <w:r w:rsidRPr="00CB33CB">
              <w:rPr>
                <w:rStyle w:val="Hyperlink"/>
                <w:noProof/>
              </w:rPr>
              <w:t>LH – Load Half-Word with Sign Extend</w:t>
            </w:r>
            <w:r>
              <w:rPr>
                <w:noProof/>
                <w:webHidden/>
              </w:rPr>
              <w:tab/>
            </w:r>
            <w:r>
              <w:rPr>
                <w:noProof/>
                <w:webHidden/>
              </w:rPr>
              <w:fldChar w:fldCharType="begin"/>
            </w:r>
            <w:r>
              <w:rPr>
                <w:noProof/>
                <w:webHidden/>
              </w:rPr>
              <w:instrText xml:space="preserve"> PAGEREF _Toc389723110 \h </w:instrText>
            </w:r>
            <w:r>
              <w:rPr>
                <w:noProof/>
                <w:webHidden/>
              </w:rPr>
            </w:r>
            <w:r>
              <w:rPr>
                <w:noProof/>
                <w:webHidden/>
              </w:rPr>
              <w:fldChar w:fldCharType="separate"/>
            </w:r>
            <w:r>
              <w:rPr>
                <w:noProof/>
                <w:webHidden/>
              </w:rPr>
              <w:t>103</w:t>
            </w:r>
            <w:r>
              <w:rPr>
                <w:noProof/>
                <w:webHidden/>
              </w:rPr>
              <w:fldChar w:fldCharType="end"/>
            </w:r>
          </w:hyperlink>
        </w:p>
        <w:p w:rsidR="001417DD" w:rsidRDefault="001417DD">
          <w:pPr>
            <w:pStyle w:val="TOC3"/>
            <w:tabs>
              <w:tab w:val="right" w:leader="dot" w:pos="9350"/>
            </w:tabs>
            <w:rPr>
              <w:rFonts w:eastAsiaTheme="minorEastAsia"/>
              <w:noProof/>
              <w:lang w:eastAsia="en-CA"/>
            </w:rPr>
          </w:pPr>
          <w:hyperlink w:anchor="_Toc389723111" w:history="1">
            <w:r w:rsidRPr="00CB33CB">
              <w:rPr>
                <w:rStyle w:val="Hyperlink"/>
                <w:noProof/>
              </w:rPr>
              <w:t>Instruction Formats</w:t>
            </w:r>
            <w:r>
              <w:rPr>
                <w:noProof/>
                <w:webHidden/>
              </w:rPr>
              <w:tab/>
            </w:r>
            <w:r>
              <w:rPr>
                <w:noProof/>
                <w:webHidden/>
              </w:rPr>
              <w:fldChar w:fldCharType="begin"/>
            </w:r>
            <w:r>
              <w:rPr>
                <w:noProof/>
                <w:webHidden/>
              </w:rPr>
              <w:instrText xml:space="preserve"> PAGEREF _Toc389723111 \h </w:instrText>
            </w:r>
            <w:r>
              <w:rPr>
                <w:noProof/>
                <w:webHidden/>
              </w:rPr>
            </w:r>
            <w:r>
              <w:rPr>
                <w:noProof/>
                <w:webHidden/>
              </w:rPr>
              <w:fldChar w:fldCharType="separate"/>
            </w:r>
            <w:r>
              <w:rPr>
                <w:noProof/>
                <w:webHidden/>
              </w:rPr>
              <w:t>103</w:t>
            </w:r>
            <w:r>
              <w:rPr>
                <w:noProof/>
                <w:webHidden/>
              </w:rPr>
              <w:fldChar w:fldCharType="end"/>
            </w:r>
          </w:hyperlink>
        </w:p>
        <w:p w:rsidR="001417DD" w:rsidRDefault="001417DD">
          <w:pPr>
            <w:pStyle w:val="TOC3"/>
            <w:tabs>
              <w:tab w:val="right" w:leader="dot" w:pos="9350"/>
            </w:tabs>
            <w:rPr>
              <w:rFonts w:eastAsiaTheme="minorEastAsia"/>
              <w:noProof/>
              <w:lang w:eastAsia="en-CA"/>
            </w:rPr>
          </w:pPr>
          <w:hyperlink w:anchor="_Toc389723112" w:history="1">
            <w:r w:rsidRPr="00CB33CB">
              <w:rPr>
                <w:rStyle w:val="Hyperlink"/>
                <w:noProof/>
              </w:rPr>
              <w:t>Operation</w:t>
            </w:r>
            <w:r>
              <w:rPr>
                <w:noProof/>
                <w:webHidden/>
              </w:rPr>
              <w:tab/>
            </w:r>
            <w:r>
              <w:rPr>
                <w:noProof/>
                <w:webHidden/>
              </w:rPr>
              <w:fldChar w:fldCharType="begin"/>
            </w:r>
            <w:r>
              <w:rPr>
                <w:noProof/>
                <w:webHidden/>
              </w:rPr>
              <w:instrText xml:space="preserve"> PAGEREF _Toc389723112 \h </w:instrText>
            </w:r>
            <w:r>
              <w:rPr>
                <w:noProof/>
                <w:webHidden/>
              </w:rPr>
            </w:r>
            <w:r>
              <w:rPr>
                <w:noProof/>
                <w:webHidden/>
              </w:rPr>
              <w:fldChar w:fldCharType="separate"/>
            </w:r>
            <w:r>
              <w:rPr>
                <w:noProof/>
                <w:webHidden/>
              </w:rPr>
              <w:t>103</w:t>
            </w:r>
            <w:r>
              <w:rPr>
                <w:noProof/>
                <w:webHidden/>
              </w:rPr>
              <w:fldChar w:fldCharType="end"/>
            </w:r>
          </w:hyperlink>
        </w:p>
        <w:p w:rsidR="001417DD" w:rsidRDefault="001417DD">
          <w:pPr>
            <w:pStyle w:val="TOC2"/>
            <w:tabs>
              <w:tab w:val="right" w:leader="dot" w:pos="9350"/>
            </w:tabs>
            <w:rPr>
              <w:rFonts w:eastAsiaTheme="minorEastAsia"/>
              <w:noProof/>
              <w:lang w:eastAsia="en-CA"/>
            </w:rPr>
          </w:pPr>
          <w:hyperlink w:anchor="_Toc389723113" w:history="1">
            <w:r w:rsidRPr="00CB33CB">
              <w:rPr>
                <w:rStyle w:val="Hyperlink"/>
                <w:noProof/>
              </w:rPr>
              <w:t>LHU – Load Half-Word with Zero Extend</w:t>
            </w:r>
            <w:r>
              <w:rPr>
                <w:noProof/>
                <w:webHidden/>
              </w:rPr>
              <w:tab/>
            </w:r>
            <w:r>
              <w:rPr>
                <w:noProof/>
                <w:webHidden/>
              </w:rPr>
              <w:fldChar w:fldCharType="begin"/>
            </w:r>
            <w:r>
              <w:rPr>
                <w:noProof/>
                <w:webHidden/>
              </w:rPr>
              <w:instrText xml:space="preserve"> PAGEREF _Toc389723113 \h </w:instrText>
            </w:r>
            <w:r>
              <w:rPr>
                <w:noProof/>
                <w:webHidden/>
              </w:rPr>
            </w:r>
            <w:r>
              <w:rPr>
                <w:noProof/>
                <w:webHidden/>
              </w:rPr>
              <w:fldChar w:fldCharType="separate"/>
            </w:r>
            <w:r>
              <w:rPr>
                <w:noProof/>
                <w:webHidden/>
              </w:rPr>
              <w:t>104</w:t>
            </w:r>
            <w:r>
              <w:rPr>
                <w:noProof/>
                <w:webHidden/>
              </w:rPr>
              <w:fldChar w:fldCharType="end"/>
            </w:r>
          </w:hyperlink>
        </w:p>
        <w:p w:rsidR="001417DD" w:rsidRDefault="001417DD">
          <w:pPr>
            <w:pStyle w:val="TOC3"/>
            <w:tabs>
              <w:tab w:val="right" w:leader="dot" w:pos="9350"/>
            </w:tabs>
            <w:rPr>
              <w:rFonts w:eastAsiaTheme="minorEastAsia"/>
              <w:noProof/>
              <w:lang w:eastAsia="en-CA"/>
            </w:rPr>
          </w:pPr>
          <w:hyperlink w:anchor="_Toc389723114" w:history="1">
            <w:r w:rsidRPr="00CB33CB">
              <w:rPr>
                <w:rStyle w:val="Hyperlink"/>
                <w:noProof/>
              </w:rPr>
              <w:t>Instruction Formats</w:t>
            </w:r>
            <w:r>
              <w:rPr>
                <w:noProof/>
                <w:webHidden/>
              </w:rPr>
              <w:tab/>
            </w:r>
            <w:r>
              <w:rPr>
                <w:noProof/>
                <w:webHidden/>
              </w:rPr>
              <w:fldChar w:fldCharType="begin"/>
            </w:r>
            <w:r>
              <w:rPr>
                <w:noProof/>
                <w:webHidden/>
              </w:rPr>
              <w:instrText xml:space="preserve"> PAGEREF _Toc389723114 \h </w:instrText>
            </w:r>
            <w:r>
              <w:rPr>
                <w:noProof/>
                <w:webHidden/>
              </w:rPr>
            </w:r>
            <w:r>
              <w:rPr>
                <w:noProof/>
                <w:webHidden/>
              </w:rPr>
              <w:fldChar w:fldCharType="separate"/>
            </w:r>
            <w:r>
              <w:rPr>
                <w:noProof/>
                <w:webHidden/>
              </w:rPr>
              <w:t>104</w:t>
            </w:r>
            <w:r>
              <w:rPr>
                <w:noProof/>
                <w:webHidden/>
              </w:rPr>
              <w:fldChar w:fldCharType="end"/>
            </w:r>
          </w:hyperlink>
        </w:p>
        <w:p w:rsidR="001417DD" w:rsidRDefault="001417DD">
          <w:pPr>
            <w:pStyle w:val="TOC3"/>
            <w:tabs>
              <w:tab w:val="right" w:leader="dot" w:pos="9350"/>
            </w:tabs>
            <w:rPr>
              <w:rFonts w:eastAsiaTheme="minorEastAsia"/>
              <w:noProof/>
              <w:lang w:eastAsia="en-CA"/>
            </w:rPr>
          </w:pPr>
          <w:hyperlink w:anchor="_Toc389723115" w:history="1">
            <w:r w:rsidRPr="00CB33CB">
              <w:rPr>
                <w:rStyle w:val="Hyperlink"/>
                <w:noProof/>
              </w:rPr>
              <w:t>Operation</w:t>
            </w:r>
            <w:r>
              <w:rPr>
                <w:noProof/>
                <w:webHidden/>
              </w:rPr>
              <w:tab/>
            </w:r>
            <w:r>
              <w:rPr>
                <w:noProof/>
                <w:webHidden/>
              </w:rPr>
              <w:fldChar w:fldCharType="begin"/>
            </w:r>
            <w:r>
              <w:rPr>
                <w:noProof/>
                <w:webHidden/>
              </w:rPr>
              <w:instrText xml:space="preserve"> PAGEREF _Toc389723115 \h </w:instrText>
            </w:r>
            <w:r>
              <w:rPr>
                <w:noProof/>
                <w:webHidden/>
              </w:rPr>
            </w:r>
            <w:r>
              <w:rPr>
                <w:noProof/>
                <w:webHidden/>
              </w:rPr>
              <w:fldChar w:fldCharType="separate"/>
            </w:r>
            <w:r>
              <w:rPr>
                <w:noProof/>
                <w:webHidden/>
              </w:rPr>
              <w:t>104</w:t>
            </w:r>
            <w:r>
              <w:rPr>
                <w:noProof/>
                <w:webHidden/>
              </w:rPr>
              <w:fldChar w:fldCharType="end"/>
            </w:r>
          </w:hyperlink>
        </w:p>
        <w:p w:rsidR="001417DD" w:rsidRDefault="001417DD">
          <w:pPr>
            <w:pStyle w:val="TOC2"/>
            <w:tabs>
              <w:tab w:val="right" w:leader="dot" w:pos="9350"/>
            </w:tabs>
            <w:rPr>
              <w:rFonts w:eastAsiaTheme="minorEastAsia"/>
              <w:noProof/>
              <w:lang w:eastAsia="en-CA"/>
            </w:rPr>
          </w:pPr>
          <w:hyperlink w:anchor="_Toc389723116" w:history="1">
            <w:r w:rsidRPr="00CB33CB">
              <w:rPr>
                <w:rStyle w:val="Hyperlink"/>
                <w:noProof/>
              </w:rPr>
              <w:t>LW – Load Word</w:t>
            </w:r>
            <w:r>
              <w:rPr>
                <w:noProof/>
                <w:webHidden/>
              </w:rPr>
              <w:tab/>
            </w:r>
            <w:r>
              <w:rPr>
                <w:noProof/>
                <w:webHidden/>
              </w:rPr>
              <w:fldChar w:fldCharType="begin"/>
            </w:r>
            <w:r>
              <w:rPr>
                <w:noProof/>
                <w:webHidden/>
              </w:rPr>
              <w:instrText xml:space="preserve"> PAGEREF _Toc389723116 \h </w:instrText>
            </w:r>
            <w:r>
              <w:rPr>
                <w:noProof/>
                <w:webHidden/>
              </w:rPr>
            </w:r>
            <w:r>
              <w:rPr>
                <w:noProof/>
                <w:webHidden/>
              </w:rPr>
              <w:fldChar w:fldCharType="separate"/>
            </w:r>
            <w:r>
              <w:rPr>
                <w:noProof/>
                <w:webHidden/>
              </w:rPr>
              <w:t>105</w:t>
            </w:r>
            <w:r>
              <w:rPr>
                <w:noProof/>
                <w:webHidden/>
              </w:rPr>
              <w:fldChar w:fldCharType="end"/>
            </w:r>
          </w:hyperlink>
        </w:p>
        <w:p w:rsidR="001417DD" w:rsidRDefault="001417DD">
          <w:pPr>
            <w:pStyle w:val="TOC3"/>
            <w:tabs>
              <w:tab w:val="right" w:leader="dot" w:pos="9350"/>
            </w:tabs>
            <w:rPr>
              <w:rFonts w:eastAsiaTheme="minorEastAsia"/>
              <w:noProof/>
              <w:lang w:eastAsia="en-CA"/>
            </w:rPr>
          </w:pPr>
          <w:hyperlink w:anchor="_Toc389723117" w:history="1">
            <w:r w:rsidRPr="00CB33CB">
              <w:rPr>
                <w:rStyle w:val="Hyperlink"/>
                <w:noProof/>
              </w:rPr>
              <w:t>Instruction Formats</w:t>
            </w:r>
            <w:r>
              <w:rPr>
                <w:noProof/>
                <w:webHidden/>
              </w:rPr>
              <w:tab/>
            </w:r>
            <w:r>
              <w:rPr>
                <w:noProof/>
                <w:webHidden/>
              </w:rPr>
              <w:fldChar w:fldCharType="begin"/>
            </w:r>
            <w:r>
              <w:rPr>
                <w:noProof/>
                <w:webHidden/>
              </w:rPr>
              <w:instrText xml:space="preserve"> PAGEREF _Toc389723117 \h </w:instrText>
            </w:r>
            <w:r>
              <w:rPr>
                <w:noProof/>
                <w:webHidden/>
              </w:rPr>
            </w:r>
            <w:r>
              <w:rPr>
                <w:noProof/>
                <w:webHidden/>
              </w:rPr>
              <w:fldChar w:fldCharType="separate"/>
            </w:r>
            <w:r>
              <w:rPr>
                <w:noProof/>
                <w:webHidden/>
              </w:rPr>
              <w:t>105</w:t>
            </w:r>
            <w:r>
              <w:rPr>
                <w:noProof/>
                <w:webHidden/>
              </w:rPr>
              <w:fldChar w:fldCharType="end"/>
            </w:r>
          </w:hyperlink>
        </w:p>
        <w:p w:rsidR="001417DD" w:rsidRDefault="001417DD">
          <w:pPr>
            <w:pStyle w:val="TOC3"/>
            <w:tabs>
              <w:tab w:val="right" w:leader="dot" w:pos="9350"/>
            </w:tabs>
            <w:rPr>
              <w:rFonts w:eastAsiaTheme="minorEastAsia"/>
              <w:noProof/>
              <w:lang w:eastAsia="en-CA"/>
            </w:rPr>
          </w:pPr>
          <w:hyperlink w:anchor="_Toc389723118" w:history="1">
            <w:r w:rsidRPr="00CB33CB">
              <w:rPr>
                <w:rStyle w:val="Hyperlink"/>
                <w:noProof/>
              </w:rPr>
              <w:t>Operation</w:t>
            </w:r>
            <w:r>
              <w:rPr>
                <w:noProof/>
                <w:webHidden/>
              </w:rPr>
              <w:tab/>
            </w:r>
            <w:r>
              <w:rPr>
                <w:noProof/>
                <w:webHidden/>
              </w:rPr>
              <w:fldChar w:fldCharType="begin"/>
            </w:r>
            <w:r>
              <w:rPr>
                <w:noProof/>
                <w:webHidden/>
              </w:rPr>
              <w:instrText xml:space="preserve"> PAGEREF _Toc389723118 \h </w:instrText>
            </w:r>
            <w:r>
              <w:rPr>
                <w:noProof/>
                <w:webHidden/>
              </w:rPr>
            </w:r>
            <w:r>
              <w:rPr>
                <w:noProof/>
                <w:webHidden/>
              </w:rPr>
              <w:fldChar w:fldCharType="separate"/>
            </w:r>
            <w:r>
              <w:rPr>
                <w:noProof/>
                <w:webHidden/>
              </w:rPr>
              <w:t>105</w:t>
            </w:r>
            <w:r>
              <w:rPr>
                <w:noProof/>
                <w:webHidden/>
              </w:rPr>
              <w:fldChar w:fldCharType="end"/>
            </w:r>
          </w:hyperlink>
        </w:p>
        <w:p w:rsidR="001417DD" w:rsidRDefault="001417DD">
          <w:pPr>
            <w:pStyle w:val="TOC2"/>
            <w:tabs>
              <w:tab w:val="right" w:leader="dot" w:pos="9350"/>
            </w:tabs>
            <w:rPr>
              <w:rFonts w:eastAsiaTheme="minorEastAsia"/>
              <w:noProof/>
              <w:lang w:eastAsia="en-CA"/>
            </w:rPr>
          </w:pPr>
          <w:hyperlink w:anchor="_Toc389723119" w:history="1">
            <w:r w:rsidRPr="00CB33CB">
              <w:rPr>
                <w:rStyle w:val="Hyperlink"/>
                <w:noProof/>
              </w:rPr>
              <w:t>MFSPR – Move from Special Register</w:t>
            </w:r>
            <w:r>
              <w:rPr>
                <w:noProof/>
                <w:webHidden/>
              </w:rPr>
              <w:tab/>
            </w:r>
            <w:r>
              <w:rPr>
                <w:noProof/>
                <w:webHidden/>
              </w:rPr>
              <w:fldChar w:fldCharType="begin"/>
            </w:r>
            <w:r>
              <w:rPr>
                <w:noProof/>
                <w:webHidden/>
              </w:rPr>
              <w:instrText xml:space="preserve"> PAGEREF _Toc389723119 \h </w:instrText>
            </w:r>
            <w:r>
              <w:rPr>
                <w:noProof/>
                <w:webHidden/>
              </w:rPr>
            </w:r>
            <w:r>
              <w:rPr>
                <w:noProof/>
                <w:webHidden/>
              </w:rPr>
              <w:fldChar w:fldCharType="separate"/>
            </w:r>
            <w:r>
              <w:rPr>
                <w:noProof/>
                <w:webHidden/>
              </w:rPr>
              <w:t>106</w:t>
            </w:r>
            <w:r>
              <w:rPr>
                <w:noProof/>
                <w:webHidden/>
              </w:rPr>
              <w:fldChar w:fldCharType="end"/>
            </w:r>
          </w:hyperlink>
        </w:p>
        <w:p w:rsidR="001417DD" w:rsidRDefault="001417DD">
          <w:pPr>
            <w:pStyle w:val="TOC3"/>
            <w:tabs>
              <w:tab w:val="right" w:leader="dot" w:pos="9350"/>
            </w:tabs>
            <w:rPr>
              <w:rFonts w:eastAsiaTheme="minorEastAsia"/>
              <w:noProof/>
              <w:lang w:eastAsia="en-CA"/>
            </w:rPr>
          </w:pPr>
          <w:hyperlink w:anchor="_Toc389723120" w:history="1">
            <w:r w:rsidRPr="00CB33CB">
              <w:rPr>
                <w:rStyle w:val="Hyperlink"/>
                <w:noProof/>
              </w:rPr>
              <w:t>Instruction Formats</w:t>
            </w:r>
            <w:r>
              <w:rPr>
                <w:noProof/>
                <w:webHidden/>
              </w:rPr>
              <w:tab/>
            </w:r>
            <w:r>
              <w:rPr>
                <w:noProof/>
                <w:webHidden/>
              </w:rPr>
              <w:fldChar w:fldCharType="begin"/>
            </w:r>
            <w:r>
              <w:rPr>
                <w:noProof/>
                <w:webHidden/>
              </w:rPr>
              <w:instrText xml:space="preserve"> PAGEREF _Toc389723120 \h </w:instrText>
            </w:r>
            <w:r>
              <w:rPr>
                <w:noProof/>
                <w:webHidden/>
              </w:rPr>
            </w:r>
            <w:r>
              <w:rPr>
                <w:noProof/>
                <w:webHidden/>
              </w:rPr>
              <w:fldChar w:fldCharType="separate"/>
            </w:r>
            <w:r>
              <w:rPr>
                <w:noProof/>
                <w:webHidden/>
              </w:rPr>
              <w:t>106</w:t>
            </w:r>
            <w:r>
              <w:rPr>
                <w:noProof/>
                <w:webHidden/>
              </w:rPr>
              <w:fldChar w:fldCharType="end"/>
            </w:r>
          </w:hyperlink>
        </w:p>
        <w:p w:rsidR="001417DD" w:rsidRDefault="001417DD">
          <w:pPr>
            <w:pStyle w:val="TOC3"/>
            <w:tabs>
              <w:tab w:val="right" w:leader="dot" w:pos="9350"/>
            </w:tabs>
            <w:rPr>
              <w:rFonts w:eastAsiaTheme="minorEastAsia"/>
              <w:noProof/>
              <w:lang w:eastAsia="en-CA"/>
            </w:rPr>
          </w:pPr>
          <w:hyperlink w:anchor="_Toc389723121" w:history="1">
            <w:r w:rsidRPr="00CB33CB">
              <w:rPr>
                <w:rStyle w:val="Hyperlink"/>
                <w:noProof/>
              </w:rPr>
              <w:t>Operation</w:t>
            </w:r>
            <w:r>
              <w:rPr>
                <w:noProof/>
                <w:webHidden/>
              </w:rPr>
              <w:tab/>
            </w:r>
            <w:r>
              <w:rPr>
                <w:noProof/>
                <w:webHidden/>
              </w:rPr>
              <w:fldChar w:fldCharType="begin"/>
            </w:r>
            <w:r>
              <w:rPr>
                <w:noProof/>
                <w:webHidden/>
              </w:rPr>
              <w:instrText xml:space="preserve"> PAGEREF _Toc389723121 \h </w:instrText>
            </w:r>
            <w:r>
              <w:rPr>
                <w:noProof/>
                <w:webHidden/>
              </w:rPr>
            </w:r>
            <w:r>
              <w:rPr>
                <w:noProof/>
                <w:webHidden/>
              </w:rPr>
              <w:fldChar w:fldCharType="separate"/>
            </w:r>
            <w:r>
              <w:rPr>
                <w:noProof/>
                <w:webHidden/>
              </w:rPr>
              <w:t>106</w:t>
            </w:r>
            <w:r>
              <w:rPr>
                <w:noProof/>
                <w:webHidden/>
              </w:rPr>
              <w:fldChar w:fldCharType="end"/>
            </w:r>
          </w:hyperlink>
        </w:p>
        <w:p w:rsidR="001417DD" w:rsidRDefault="001417DD">
          <w:pPr>
            <w:pStyle w:val="TOC2"/>
            <w:tabs>
              <w:tab w:val="right" w:leader="dot" w:pos="9350"/>
            </w:tabs>
            <w:rPr>
              <w:rFonts w:eastAsiaTheme="minorEastAsia"/>
              <w:noProof/>
              <w:lang w:eastAsia="en-CA"/>
            </w:rPr>
          </w:pPr>
          <w:hyperlink w:anchor="_Toc389723122" w:history="1">
            <w:r w:rsidRPr="00CB33CB">
              <w:rPr>
                <w:rStyle w:val="Hyperlink"/>
                <w:noProof/>
              </w:rPr>
              <w:t>MOD – Signed Modulus</w:t>
            </w:r>
            <w:r>
              <w:rPr>
                <w:noProof/>
                <w:webHidden/>
              </w:rPr>
              <w:tab/>
            </w:r>
            <w:r>
              <w:rPr>
                <w:noProof/>
                <w:webHidden/>
              </w:rPr>
              <w:fldChar w:fldCharType="begin"/>
            </w:r>
            <w:r>
              <w:rPr>
                <w:noProof/>
                <w:webHidden/>
              </w:rPr>
              <w:instrText xml:space="preserve"> PAGEREF _Toc389723122 \h </w:instrText>
            </w:r>
            <w:r>
              <w:rPr>
                <w:noProof/>
                <w:webHidden/>
              </w:rPr>
            </w:r>
            <w:r>
              <w:rPr>
                <w:noProof/>
                <w:webHidden/>
              </w:rPr>
              <w:fldChar w:fldCharType="separate"/>
            </w:r>
            <w:r>
              <w:rPr>
                <w:noProof/>
                <w:webHidden/>
              </w:rPr>
              <w:t>107</w:t>
            </w:r>
            <w:r>
              <w:rPr>
                <w:noProof/>
                <w:webHidden/>
              </w:rPr>
              <w:fldChar w:fldCharType="end"/>
            </w:r>
          </w:hyperlink>
        </w:p>
        <w:p w:rsidR="001417DD" w:rsidRDefault="001417DD">
          <w:pPr>
            <w:pStyle w:val="TOC3"/>
            <w:tabs>
              <w:tab w:val="right" w:leader="dot" w:pos="9350"/>
            </w:tabs>
            <w:rPr>
              <w:rFonts w:eastAsiaTheme="minorEastAsia"/>
              <w:noProof/>
              <w:lang w:eastAsia="en-CA"/>
            </w:rPr>
          </w:pPr>
          <w:hyperlink w:anchor="_Toc389723123" w:history="1">
            <w:r w:rsidRPr="00CB33CB">
              <w:rPr>
                <w:rStyle w:val="Hyperlink"/>
                <w:noProof/>
              </w:rPr>
              <w:t>Instruction Formats</w:t>
            </w:r>
            <w:r>
              <w:rPr>
                <w:noProof/>
                <w:webHidden/>
              </w:rPr>
              <w:tab/>
            </w:r>
            <w:r>
              <w:rPr>
                <w:noProof/>
                <w:webHidden/>
              </w:rPr>
              <w:fldChar w:fldCharType="begin"/>
            </w:r>
            <w:r>
              <w:rPr>
                <w:noProof/>
                <w:webHidden/>
              </w:rPr>
              <w:instrText xml:space="preserve"> PAGEREF _Toc389723123 \h </w:instrText>
            </w:r>
            <w:r>
              <w:rPr>
                <w:noProof/>
                <w:webHidden/>
              </w:rPr>
            </w:r>
            <w:r>
              <w:rPr>
                <w:noProof/>
                <w:webHidden/>
              </w:rPr>
              <w:fldChar w:fldCharType="separate"/>
            </w:r>
            <w:r>
              <w:rPr>
                <w:noProof/>
                <w:webHidden/>
              </w:rPr>
              <w:t>107</w:t>
            </w:r>
            <w:r>
              <w:rPr>
                <w:noProof/>
                <w:webHidden/>
              </w:rPr>
              <w:fldChar w:fldCharType="end"/>
            </w:r>
          </w:hyperlink>
        </w:p>
        <w:p w:rsidR="001417DD" w:rsidRDefault="001417DD">
          <w:pPr>
            <w:pStyle w:val="TOC3"/>
            <w:tabs>
              <w:tab w:val="right" w:leader="dot" w:pos="9350"/>
            </w:tabs>
            <w:rPr>
              <w:rFonts w:eastAsiaTheme="minorEastAsia"/>
              <w:noProof/>
              <w:lang w:eastAsia="en-CA"/>
            </w:rPr>
          </w:pPr>
          <w:hyperlink w:anchor="_Toc389723124" w:history="1">
            <w:r w:rsidRPr="00CB33CB">
              <w:rPr>
                <w:rStyle w:val="Hyperlink"/>
                <w:noProof/>
              </w:rPr>
              <w:t>Operation</w:t>
            </w:r>
            <w:r>
              <w:rPr>
                <w:noProof/>
                <w:webHidden/>
              </w:rPr>
              <w:tab/>
            </w:r>
            <w:r>
              <w:rPr>
                <w:noProof/>
                <w:webHidden/>
              </w:rPr>
              <w:fldChar w:fldCharType="begin"/>
            </w:r>
            <w:r>
              <w:rPr>
                <w:noProof/>
                <w:webHidden/>
              </w:rPr>
              <w:instrText xml:space="preserve"> PAGEREF _Toc389723124 \h </w:instrText>
            </w:r>
            <w:r>
              <w:rPr>
                <w:noProof/>
                <w:webHidden/>
              </w:rPr>
            </w:r>
            <w:r>
              <w:rPr>
                <w:noProof/>
                <w:webHidden/>
              </w:rPr>
              <w:fldChar w:fldCharType="separate"/>
            </w:r>
            <w:r>
              <w:rPr>
                <w:noProof/>
                <w:webHidden/>
              </w:rPr>
              <w:t>107</w:t>
            </w:r>
            <w:r>
              <w:rPr>
                <w:noProof/>
                <w:webHidden/>
              </w:rPr>
              <w:fldChar w:fldCharType="end"/>
            </w:r>
          </w:hyperlink>
        </w:p>
        <w:p w:rsidR="001417DD" w:rsidRDefault="001417DD">
          <w:pPr>
            <w:pStyle w:val="TOC2"/>
            <w:tabs>
              <w:tab w:val="right" w:leader="dot" w:pos="9350"/>
            </w:tabs>
            <w:rPr>
              <w:rFonts w:eastAsiaTheme="minorEastAsia"/>
              <w:noProof/>
              <w:lang w:eastAsia="en-CA"/>
            </w:rPr>
          </w:pPr>
          <w:hyperlink w:anchor="_Toc389723125" w:history="1">
            <w:r w:rsidRPr="00CB33CB">
              <w:rPr>
                <w:rStyle w:val="Hyperlink"/>
                <w:noProof/>
              </w:rPr>
              <w:t>MODU – Unsigned Modulus</w:t>
            </w:r>
            <w:r>
              <w:rPr>
                <w:noProof/>
                <w:webHidden/>
              </w:rPr>
              <w:tab/>
            </w:r>
            <w:r>
              <w:rPr>
                <w:noProof/>
                <w:webHidden/>
              </w:rPr>
              <w:fldChar w:fldCharType="begin"/>
            </w:r>
            <w:r>
              <w:rPr>
                <w:noProof/>
                <w:webHidden/>
              </w:rPr>
              <w:instrText xml:space="preserve"> PAGEREF _Toc389723125 \h </w:instrText>
            </w:r>
            <w:r>
              <w:rPr>
                <w:noProof/>
                <w:webHidden/>
              </w:rPr>
            </w:r>
            <w:r>
              <w:rPr>
                <w:noProof/>
                <w:webHidden/>
              </w:rPr>
              <w:fldChar w:fldCharType="separate"/>
            </w:r>
            <w:r>
              <w:rPr>
                <w:noProof/>
                <w:webHidden/>
              </w:rPr>
              <w:t>108</w:t>
            </w:r>
            <w:r>
              <w:rPr>
                <w:noProof/>
                <w:webHidden/>
              </w:rPr>
              <w:fldChar w:fldCharType="end"/>
            </w:r>
          </w:hyperlink>
        </w:p>
        <w:p w:rsidR="001417DD" w:rsidRDefault="001417DD">
          <w:pPr>
            <w:pStyle w:val="TOC3"/>
            <w:tabs>
              <w:tab w:val="right" w:leader="dot" w:pos="9350"/>
            </w:tabs>
            <w:rPr>
              <w:rFonts w:eastAsiaTheme="minorEastAsia"/>
              <w:noProof/>
              <w:lang w:eastAsia="en-CA"/>
            </w:rPr>
          </w:pPr>
          <w:hyperlink w:anchor="_Toc389723126" w:history="1">
            <w:r w:rsidRPr="00CB33CB">
              <w:rPr>
                <w:rStyle w:val="Hyperlink"/>
                <w:noProof/>
              </w:rPr>
              <w:t>Instruction Formats</w:t>
            </w:r>
            <w:r>
              <w:rPr>
                <w:noProof/>
                <w:webHidden/>
              </w:rPr>
              <w:tab/>
            </w:r>
            <w:r>
              <w:rPr>
                <w:noProof/>
                <w:webHidden/>
              </w:rPr>
              <w:fldChar w:fldCharType="begin"/>
            </w:r>
            <w:r>
              <w:rPr>
                <w:noProof/>
                <w:webHidden/>
              </w:rPr>
              <w:instrText xml:space="preserve"> PAGEREF _Toc389723126 \h </w:instrText>
            </w:r>
            <w:r>
              <w:rPr>
                <w:noProof/>
                <w:webHidden/>
              </w:rPr>
            </w:r>
            <w:r>
              <w:rPr>
                <w:noProof/>
                <w:webHidden/>
              </w:rPr>
              <w:fldChar w:fldCharType="separate"/>
            </w:r>
            <w:r>
              <w:rPr>
                <w:noProof/>
                <w:webHidden/>
              </w:rPr>
              <w:t>108</w:t>
            </w:r>
            <w:r>
              <w:rPr>
                <w:noProof/>
                <w:webHidden/>
              </w:rPr>
              <w:fldChar w:fldCharType="end"/>
            </w:r>
          </w:hyperlink>
        </w:p>
        <w:p w:rsidR="001417DD" w:rsidRDefault="001417DD">
          <w:pPr>
            <w:pStyle w:val="TOC3"/>
            <w:tabs>
              <w:tab w:val="right" w:leader="dot" w:pos="9350"/>
            </w:tabs>
            <w:rPr>
              <w:rFonts w:eastAsiaTheme="minorEastAsia"/>
              <w:noProof/>
              <w:lang w:eastAsia="en-CA"/>
            </w:rPr>
          </w:pPr>
          <w:hyperlink w:anchor="_Toc389723127" w:history="1">
            <w:r w:rsidRPr="00CB33CB">
              <w:rPr>
                <w:rStyle w:val="Hyperlink"/>
                <w:noProof/>
              </w:rPr>
              <w:t>Operation</w:t>
            </w:r>
            <w:r>
              <w:rPr>
                <w:noProof/>
                <w:webHidden/>
              </w:rPr>
              <w:tab/>
            </w:r>
            <w:r>
              <w:rPr>
                <w:noProof/>
                <w:webHidden/>
              </w:rPr>
              <w:fldChar w:fldCharType="begin"/>
            </w:r>
            <w:r>
              <w:rPr>
                <w:noProof/>
                <w:webHidden/>
              </w:rPr>
              <w:instrText xml:space="preserve"> PAGEREF _Toc389723127 \h </w:instrText>
            </w:r>
            <w:r>
              <w:rPr>
                <w:noProof/>
                <w:webHidden/>
              </w:rPr>
            </w:r>
            <w:r>
              <w:rPr>
                <w:noProof/>
                <w:webHidden/>
              </w:rPr>
              <w:fldChar w:fldCharType="separate"/>
            </w:r>
            <w:r>
              <w:rPr>
                <w:noProof/>
                <w:webHidden/>
              </w:rPr>
              <w:t>108</w:t>
            </w:r>
            <w:r>
              <w:rPr>
                <w:noProof/>
                <w:webHidden/>
              </w:rPr>
              <w:fldChar w:fldCharType="end"/>
            </w:r>
          </w:hyperlink>
        </w:p>
        <w:p w:rsidR="001417DD" w:rsidRDefault="001417DD">
          <w:pPr>
            <w:pStyle w:val="TOC2"/>
            <w:tabs>
              <w:tab w:val="right" w:leader="dot" w:pos="9350"/>
            </w:tabs>
            <w:rPr>
              <w:rFonts w:eastAsiaTheme="minorEastAsia"/>
              <w:noProof/>
              <w:lang w:eastAsia="en-CA"/>
            </w:rPr>
          </w:pPr>
          <w:hyperlink w:anchor="_Toc389723128" w:history="1">
            <w:r w:rsidRPr="00CB33CB">
              <w:rPr>
                <w:rStyle w:val="Hyperlink"/>
                <w:noProof/>
              </w:rPr>
              <w:t>MOV – Move Register to Register</w:t>
            </w:r>
            <w:r>
              <w:rPr>
                <w:noProof/>
                <w:webHidden/>
              </w:rPr>
              <w:tab/>
            </w:r>
            <w:r>
              <w:rPr>
                <w:noProof/>
                <w:webHidden/>
              </w:rPr>
              <w:fldChar w:fldCharType="begin"/>
            </w:r>
            <w:r>
              <w:rPr>
                <w:noProof/>
                <w:webHidden/>
              </w:rPr>
              <w:instrText xml:space="preserve"> PAGEREF _Toc389723128 \h </w:instrText>
            </w:r>
            <w:r>
              <w:rPr>
                <w:noProof/>
                <w:webHidden/>
              </w:rPr>
            </w:r>
            <w:r>
              <w:rPr>
                <w:noProof/>
                <w:webHidden/>
              </w:rPr>
              <w:fldChar w:fldCharType="separate"/>
            </w:r>
            <w:r>
              <w:rPr>
                <w:noProof/>
                <w:webHidden/>
              </w:rPr>
              <w:t>109</w:t>
            </w:r>
            <w:r>
              <w:rPr>
                <w:noProof/>
                <w:webHidden/>
              </w:rPr>
              <w:fldChar w:fldCharType="end"/>
            </w:r>
          </w:hyperlink>
        </w:p>
        <w:p w:rsidR="001417DD" w:rsidRDefault="001417DD">
          <w:pPr>
            <w:pStyle w:val="TOC3"/>
            <w:tabs>
              <w:tab w:val="right" w:leader="dot" w:pos="9350"/>
            </w:tabs>
            <w:rPr>
              <w:rFonts w:eastAsiaTheme="minorEastAsia"/>
              <w:noProof/>
              <w:lang w:eastAsia="en-CA"/>
            </w:rPr>
          </w:pPr>
          <w:hyperlink w:anchor="_Toc389723129" w:history="1">
            <w:r w:rsidRPr="00CB33CB">
              <w:rPr>
                <w:rStyle w:val="Hyperlink"/>
                <w:noProof/>
              </w:rPr>
              <w:t>Instruction Formats</w:t>
            </w:r>
            <w:r>
              <w:rPr>
                <w:noProof/>
                <w:webHidden/>
              </w:rPr>
              <w:tab/>
            </w:r>
            <w:r>
              <w:rPr>
                <w:noProof/>
                <w:webHidden/>
              </w:rPr>
              <w:fldChar w:fldCharType="begin"/>
            </w:r>
            <w:r>
              <w:rPr>
                <w:noProof/>
                <w:webHidden/>
              </w:rPr>
              <w:instrText xml:space="preserve"> PAGEREF _Toc389723129 \h </w:instrText>
            </w:r>
            <w:r>
              <w:rPr>
                <w:noProof/>
                <w:webHidden/>
              </w:rPr>
            </w:r>
            <w:r>
              <w:rPr>
                <w:noProof/>
                <w:webHidden/>
              </w:rPr>
              <w:fldChar w:fldCharType="separate"/>
            </w:r>
            <w:r>
              <w:rPr>
                <w:noProof/>
                <w:webHidden/>
              </w:rPr>
              <w:t>109</w:t>
            </w:r>
            <w:r>
              <w:rPr>
                <w:noProof/>
                <w:webHidden/>
              </w:rPr>
              <w:fldChar w:fldCharType="end"/>
            </w:r>
          </w:hyperlink>
        </w:p>
        <w:p w:rsidR="001417DD" w:rsidRDefault="001417DD">
          <w:pPr>
            <w:pStyle w:val="TOC3"/>
            <w:tabs>
              <w:tab w:val="right" w:leader="dot" w:pos="9350"/>
            </w:tabs>
            <w:rPr>
              <w:rFonts w:eastAsiaTheme="minorEastAsia"/>
              <w:noProof/>
              <w:lang w:eastAsia="en-CA"/>
            </w:rPr>
          </w:pPr>
          <w:hyperlink w:anchor="_Toc389723130" w:history="1">
            <w:r w:rsidRPr="00CB33CB">
              <w:rPr>
                <w:rStyle w:val="Hyperlink"/>
                <w:noProof/>
              </w:rPr>
              <w:t>Operation</w:t>
            </w:r>
            <w:r>
              <w:rPr>
                <w:noProof/>
                <w:webHidden/>
              </w:rPr>
              <w:tab/>
            </w:r>
            <w:r>
              <w:rPr>
                <w:noProof/>
                <w:webHidden/>
              </w:rPr>
              <w:fldChar w:fldCharType="begin"/>
            </w:r>
            <w:r>
              <w:rPr>
                <w:noProof/>
                <w:webHidden/>
              </w:rPr>
              <w:instrText xml:space="preserve"> PAGEREF _Toc389723130 \h </w:instrText>
            </w:r>
            <w:r>
              <w:rPr>
                <w:noProof/>
                <w:webHidden/>
              </w:rPr>
            </w:r>
            <w:r>
              <w:rPr>
                <w:noProof/>
                <w:webHidden/>
              </w:rPr>
              <w:fldChar w:fldCharType="separate"/>
            </w:r>
            <w:r>
              <w:rPr>
                <w:noProof/>
                <w:webHidden/>
              </w:rPr>
              <w:t>109</w:t>
            </w:r>
            <w:r>
              <w:rPr>
                <w:noProof/>
                <w:webHidden/>
              </w:rPr>
              <w:fldChar w:fldCharType="end"/>
            </w:r>
          </w:hyperlink>
        </w:p>
        <w:p w:rsidR="001417DD" w:rsidRDefault="001417DD">
          <w:pPr>
            <w:pStyle w:val="TOC2"/>
            <w:tabs>
              <w:tab w:val="right" w:leader="dot" w:pos="9350"/>
            </w:tabs>
            <w:rPr>
              <w:rFonts w:eastAsiaTheme="minorEastAsia"/>
              <w:noProof/>
              <w:lang w:eastAsia="en-CA"/>
            </w:rPr>
          </w:pPr>
          <w:hyperlink w:anchor="_Toc389723131" w:history="1">
            <w:r w:rsidRPr="00CB33CB">
              <w:rPr>
                <w:rStyle w:val="Hyperlink"/>
                <w:noProof/>
              </w:rPr>
              <w:t>MTSPR – Move to Special Register</w:t>
            </w:r>
            <w:r>
              <w:rPr>
                <w:noProof/>
                <w:webHidden/>
              </w:rPr>
              <w:tab/>
            </w:r>
            <w:r>
              <w:rPr>
                <w:noProof/>
                <w:webHidden/>
              </w:rPr>
              <w:fldChar w:fldCharType="begin"/>
            </w:r>
            <w:r>
              <w:rPr>
                <w:noProof/>
                <w:webHidden/>
              </w:rPr>
              <w:instrText xml:space="preserve"> PAGEREF _Toc389723131 \h </w:instrText>
            </w:r>
            <w:r>
              <w:rPr>
                <w:noProof/>
                <w:webHidden/>
              </w:rPr>
            </w:r>
            <w:r>
              <w:rPr>
                <w:noProof/>
                <w:webHidden/>
              </w:rPr>
              <w:fldChar w:fldCharType="separate"/>
            </w:r>
            <w:r>
              <w:rPr>
                <w:noProof/>
                <w:webHidden/>
              </w:rPr>
              <w:t>110</w:t>
            </w:r>
            <w:r>
              <w:rPr>
                <w:noProof/>
                <w:webHidden/>
              </w:rPr>
              <w:fldChar w:fldCharType="end"/>
            </w:r>
          </w:hyperlink>
        </w:p>
        <w:p w:rsidR="001417DD" w:rsidRDefault="001417DD">
          <w:pPr>
            <w:pStyle w:val="TOC3"/>
            <w:tabs>
              <w:tab w:val="right" w:leader="dot" w:pos="9350"/>
            </w:tabs>
            <w:rPr>
              <w:rFonts w:eastAsiaTheme="minorEastAsia"/>
              <w:noProof/>
              <w:lang w:eastAsia="en-CA"/>
            </w:rPr>
          </w:pPr>
          <w:hyperlink w:anchor="_Toc389723132" w:history="1">
            <w:r w:rsidRPr="00CB33CB">
              <w:rPr>
                <w:rStyle w:val="Hyperlink"/>
                <w:noProof/>
              </w:rPr>
              <w:t>Instruction Formats</w:t>
            </w:r>
            <w:r>
              <w:rPr>
                <w:noProof/>
                <w:webHidden/>
              </w:rPr>
              <w:tab/>
            </w:r>
            <w:r>
              <w:rPr>
                <w:noProof/>
                <w:webHidden/>
              </w:rPr>
              <w:fldChar w:fldCharType="begin"/>
            </w:r>
            <w:r>
              <w:rPr>
                <w:noProof/>
                <w:webHidden/>
              </w:rPr>
              <w:instrText xml:space="preserve"> PAGEREF _Toc389723132 \h </w:instrText>
            </w:r>
            <w:r>
              <w:rPr>
                <w:noProof/>
                <w:webHidden/>
              </w:rPr>
            </w:r>
            <w:r>
              <w:rPr>
                <w:noProof/>
                <w:webHidden/>
              </w:rPr>
              <w:fldChar w:fldCharType="separate"/>
            </w:r>
            <w:r>
              <w:rPr>
                <w:noProof/>
                <w:webHidden/>
              </w:rPr>
              <w:t>110</w:t>
            </w:r>
            <w:r>
              <w:rPr>
                <w:noProof/>
                <w:webHidden/>
              </w:rPr>
              <w:fldChar w:fldCharType="end"/>
            </w:r>
          </w:hyperlink>
        </w:p>
        <w:p w:rsidR="001417DD" w:rsidRDefault="001417DD">
          <w:pPr>
            <w:pStyle w:val="TOC3"/>
            <w:tabs>
              <w:tab w:val="right" w:leader="dot" w:pos="9350"/>
            </w:tabs>
            <w:rPr>
              <w:rFonts w:eastAsiaTheme="minorEastAsia"/>
              <w:noProof/>
              <w:lang w:eastAsia="en-CA"/>
            </w:rPr>
          </w:pPr>
          <w:hyperlink w:anchor="_Toc389723133" w:history="1">
            <w:r w:rsidRPr="00CB33CB">
              <w:rPr>
                <w:rStyle w:val="Hyperlink"/>
                <w:noProof/>
              </w:rPr>
              <w:t>Operation</w:t>
            </w:r>
            <w:r>
              <w:rPr>
                <w:noProof/>
                <w:webHidden/>
              </w:rPr>
              <w:tab/>
            </w:r>
            <w:r>
              <w:rPr>
                <w:noProof/>
                <w:webHidden/>
              </w:rPr>
              <w:fldChar w:fldCharType="begin"/>
            </w:r>
            <w:r>
              <w:rPr>
                <w:noProof/>
                <w:webHidden/>
              </w:rPr>
              <w:instrText xml:space="preserve"> PAGEREF _Toc389723133 \h </w:instrText>
            </w:r>
            <w:r>
              <w:rPr>
                <w:noProof/>
                <w:webHidden/>
              </w:rPr>
            </w:r>
            <w:r>
              <w:rPr>
                <w:noProof/>
                <w:webHidden/>
              </w:rPr>
              <w:fldChar w:fldCharType="separate"/>
            </w:r>
            <w:r>
              <w:rPr>
                <w:noProof/>
                <w:webHidden/>
              </w:rPr>
              <w:t>110</w:t>
            </w:r>
            <w:r>
              <w:rPr>
                <w:noProof/>
                <w:webHidden/>
              </w:rPr>
              <w:fldChar w:fldCharType="end"/>
            </w:r>
          </w:hyperlink>
        </w:p>
        <w:p w:rsidR="001417DD" w:rsidRDefault="001417DD">
          <w:pPr>
            <w:pStyle w:val="TOC2"/>
            <w:tabs>
              <w:tab w:val="right" w:leader="dot" w:pos="9350"/>
            </w:tabs>
            <w:rPr>
              <w:rFonts w:eastAsiaTheme="minorEastAsia"/>
              <w:noProof/>
              <w:lang w:eastAsia="en-CA"/>
            </w:rPr>
          </w:pPr>
          <w:hyperlink w:anchor="_Toc389723134" w:history="1">
            <w:r w:rsidRPr="00CB33CB">
              <w:rPr>
                <w:rStyle w:val="Hyperlink"/>
                <w:noProof/>
              </w:rPr>
              <w:t>MUL – Signed Multiply</w:t>
            </w:r>
            <w:r>
              <w:rPr>
                <w:noProof/>
                <w:webHidden/>
              </w:rPr>
              <w:tab/>
            </w:r>
            <w:r>
              <w:rPr>
                <w:noProof/>
                <w:webHidden/>
              </w:rPr>
              <w:fldChar w:fldCharType="begin"/>
            </w:r>
            <w:r>
              <w:rPr>
                <w:noProof/>
                <w:webHidden/>
              </w:rPr>
              <w:instrText xml:space="preserve"> PAGEREF _Toc389723134 \h </w:instrText>
            </w:r>
            <w:r>
              <w:rPr>
                <w:noProof/>
                <w:webHidden/>
              </w:rPr>
            </w:r>
            <w:r>
              <w:rPr>
                <w:noProof/>
                <w:webHidden/>
              </w:rPr>
              <w:fldChar w:fldCharType="separate"/>
            </w:r>
            <w:r>
              <w:rPr>
                <w:noProof/>
                <w:webHidden/>
              </w:rPr>
              <w:t>111</w:t>
            </w:r>
            <w:r>
              <w:rPr>
                <w:noProof/>
                <w:webHidden/>
              </w:rPr>
              <w:fldChar w:fldCharType="end"/>
            </w:r>
          </w:hyperlink>
        </w:p>
        <w:p w:rsidR="001417DD" w:rsidRDefault="001417DD">
          <w:pPr>
            <w:pStyle w:val="TOC3"/>
            <w:tabs>
              <w:tab w:val="right" w:leader="dot" w:pos="9350"/>
            </w:tabs>
            <w:rPr>
              <w:rFonts w:eastAsiaTheme="minorEastAsia"/>
              <w:noProof/>
              <w:lang w:eastAsia="en-CA"/>
            </w:rPr>
          </w:pPr>
          <w:hyperlink w:anchor="_Toc389723135" w:history="1">
            <w:r w:rsidRPr="00CB33CB">
              <w:rPr>
                <w:rStyle w:val="Hyperlink"/>
                <w:noProof/>
              </w:rPr>
              <w:t>Instruction Formats</w:t>
            </w:r>
            <w:r>
              <w:rPr>
                <w:noProof/>
                <w:webHidden/>
              </w:rPr>
              <w:tab/>
            </w:r>
            <w:r>
              <w:rPr>
                <w:noProof/>
                <w:webHidden/>
              </w:rPr>
              <w:fldChar w:fldCharType="begin"/>
            </w:r>
            <w:r>
              <w:rPr>
                <w:noProof/>
                <w:webHidden/>
              </w:rPr>
              <w:instrText xml:space="preserve"> PAGEREF _Toc389723135 \h </w:instrText>
            </w:r>
            <w:r>
              <w:rPr>
                <w:noProof/>
                <w:webHidden/>
              </w:rPr>
            </w:r>
            <w:r>
              <w:rPr>
                <w:noProof/>
                <w:webHidden/>
              </w:rPr>
              <w:fldChar w:fldCharType="separate"/>
            </w:r>
            <w:r>
              <w:rPr>
                <w:noProof/>
                <w:webHidden/>
              </w:rPr>
              <w:t>111</w:t>
            </w:r>
            <w:r>
              <w:rPr>
                <w:noProof/>
                <w:webHidden/>
              </w:rPr>
              <w:fldChar w:fldCharType="end"/>
            </w:r>
          </w:hyperlink>
        </w:p>
        <w:p w:rsidR="001417DD" w:rsidRDefault="001417DD">
          <w:pPr>
            <w:pStyle w:val="TOC3"/>
            <w:tabs>
              <w:tab w:val="right" w:leader="dot" w:pos="9350"/>
            </w:tabs>
            <w:rPr>
              <w:rFonts w:eastAsiaTheme="minorEastAsia"/>
              <w:noProof/>
              <w:lang w:eastAsia="en-CA"/>
            </w:rPr>
          </w:pPr>
          <w:hyperlink w:anchor="_Toc389723136" w:history="1">
            <w:r w:rsidRPr="00CB33CB">
              <w:rPr>
                <w:rStyle w:val="Hyperlink"/>
                <w:noProof/>
              </w:rPr>
              <w:t>Operation</w:t>
            </w:r>
            <w:r>
              <w:rPr>
                <w:noProof/>
                <w:webHidden/>
              </w:rPr>
              <w:tab/>
            </w:r>
            <w:r>
              <w:rPr>
                <w:noProof/>
                <w:webHidden/>
              </w:rPr>
              <w:fldChar w:fldCharType="begin"/>
            </w:r>
            <w:r>
              <w:rPr>
                <w:noProof/>
                <w:webHidden/>
              </w:rPr>
              <w:instrText xml:space="preserve"> PAGEREF _Toc389723136 \h </w:instrText>
            </w:r>
            <w:r>
              <w:rPr>
                <w:noProof/>
                <w:webHidden/>
              </w:rPr>
            </w:r>
            <w:r>
              <w:rPr>
                <w:noProof/>
                <w:webHidden/>
              </w:rPr>
              <w:fldChar w:fldCharType="separate"/>
            </w:r>
            <w:r>
              <w:rPr>
                <w:noProof/>
                <w:webHidden/>
              </w:rPr>
              <w:t>111</w:t>
            </w:r>
            <w:r>
              <w:rPr>
                <w:noProof/>
                <w:webHidden/>
              </w:rPr>
              <w:fldChar w:fldCharType="end"/>
            </w:r>
          </w:hyperlink>
        </w:p>
        <w:p w:rsidR="001417DD" w:rsidRDefault="001417DD">
          <w:pPr>
            <w:pStyle w:val="TOC2"/>
            <w:tabs>
              <w:tab w:val="right" w:leader="dot" w:pos="9350"/>
            </w:tabs>
            <w:rPr>
              <w:rFonts w:eastAsiaTheme="minorEastAsia"/>
              <w:noProof/>
              <w:lang w:eastAsia="en-CA"/>
            </w:rPr>
          </w:pPr>
          <w:hyperlink w:anchor="_Toc389723137" w:history="1">
            <w:r w:rsidRPr="00CB33CB">
              <w:rPr>
                <w:rStyle w:val="Hyperlink"/>
                <w:noProof/>
              </w:rPr>
              <w:t>MULU – Unsigned Multiply</w:t>
            </w:r>
            <w:r>
              <w:rPr>
                <w:noProof/>
                <w:webHidden/>
              </w:rPr>
              <w:tab/>
            </w:r>
            <w:r>
              <w:rPr>
                <w:noProof/>
                <w:webHidden/>
              </w:rPr>
              <w:fldChar w:fldCharType="begin"/>
            </w:r>
            <w:r>
              <w:rPr>
                <w:noProof/>
                <w:webHidden/>
              </w:rPr>
              <w:instrText xml:space="preserve"> PAGEREF _Toc389723137 \h </w:instrText>
            </w:r>
            <w:r>
              <w:rPr>
                <w:noProof/>
                <w:webHidden/>
              </w:rPr>
            </w:r>
            <w:r>
              <w:rPr>
                <w:noProof/>
                <w:webHidden/>
              </w:rPr>
              <w:fldChar w:fldCharType="separate"/>
            </w:r>
            <w:r>
              <w:rPr>
                <w:noProof/>
                <w:webHidden/>
              </w:rPr>
              <w:t>112</w:t>
            </w:r>
            <w:r>
              <w:rPr>
                <w:noProof/>
                <w:webHidden/>
              </w:rPr>
              <w:fldChar w:fldCharType="end"/>
            </w:r>
          </w:hyperlink>
        </w:p>
        <w:p w:rsidR="001417DD" w:rsidRDefault="001417DD">
          <w:pPr>
            <w:pStyle w:val="TOC3"/>
            <w:tabs>
              <w:tab w:val="right" w:leader="dot" w:pos="9350"/>
            </w:tabs>
            <w:rPr>
              <w:rFonts w:eastAsiaTheme="minorEastAsia"/>
              <w:noProof/>
              <w:lang w:eastAsia="en-CA"/>
            </w:rPr>
          </w:pPr>
          <w:hyperlink w:anchor="_Toc389723138" w:history="1">
            <w:r w:rsidRPr="00CB33CB">
              <w:rPr>
                <w:rStyle w:val="Hyperlink"/>
                <w:noProof/>
              </w:rPr>
              <w:t>Instruction Formats</w:t>
            </w:r>
            <w:r>
              <w:rPr>
                <w:noProof/>
                <w:webHidden/>
              </w:rPr>
              <w:tab/>
            </w:r>
            <w:r>
              <w:rPr>
                <w:noProof/>
                <w:webHidden/>
              </w:rPr>
              <w:fldChar w:fldCharType="begin"/>
            </w:r>
            <w:r>
              <w:rPr>
                <w:noProof/>
                <w:webHidden/>
              </w:rPr>
              <w:instrText xml:space="preserve"> PAGEREF _Toc389723138 \h </w:instrText>
            </w:r>
            <w:r>
              <w:rPr>
                <w:noProof/>
                <w:webHidden/>
              </w:rPr>
            </w:r>
            <w:r>
              <w:rPr>
                <w:noProof/>
                <w:webHidden/>
              </w:rPr>
              <w:fldChar w:fldCharType="separate"/>
            </w:r>
            <w:r>
              <w:rPr>
                <w:noProof/>
                <w:webHidden/>
              </w:rPr>
              <w:t>112</w:t>
            </w:r>
            <w:r>
              <w:rPr>
                <w:noProof/>
                <w:webHidden/>
              </w:rPr>
              <w:fldChar w:fldCharType="end"/>
            </w:r>
          </w:hyperlink>
        </w:p>
        <w:p w:rsidR="001417DD" w:rsidRDefault="001417DD">
          <w:pPr>
            <w:pStyle w:val="TOC3"/>
            <w:tabs>
              <w:tab w:val="right" w:leader="dot" w:pos="9350"/>
            </w:tabs>
            <w:rPr>
              <w:rFonts w:eastAsiaTheme="minorEastAsia"/>
              <w:noProof/>
              <w:lang w:eastAsia="en-CA"/>
            </w:rPr>
          </w:pPr>
          <w:hyperlink w:anchor="_Toc389723139" w:history="1">
            <w:r w:rsidRPr="00CB33CB">
              <w:rPr>
                <w:rStyle w:val="Hyperlink"/>
                <w:noProof/>
              </w:rPr>
              <w:t>Operation</w:t>
            </w:r>
            <w:r>
              <w:rPr>
                <w:noProof/>
                <w:webHidden/>
              </w:rPr>
              <w:tab/>
            </w:r>
            <w:r>
              <w:rPr>
                <w:noProof/>
                <w:webHidden/>
              </w:rPr>
              <w:fldChar w:fldCharType="begin"/>
            </w:r>
            <w:r>
              <w:rPr>
                <w:noProof/>
                <w:webHidden/>
              </w:rPr>
              <w:instrText xml:space="preserve"> PAGEREF _Toc389723139 \h </w:instrText>
            </w:r>
            <w:r>
              <w:rPr>
                <w:noProof/>
                <w:webHidden/>
              </w:rPr>
            </w:r>
            <w:r>
              <w:rPr>
                <w:noProof/>
                <w:webHidden/>
              </w:rPr>
              <w:fldChar w:fldCharType="separate"/>
            </w:r>
            <w:r>
              <w:rPr>
                <w:noProof/>
                <w:webHidden/>
              </w:rPr>
              <w:t>112</w:t>
            </w:r>
            <w:r>
              <w:rPr>
                <w:noProof/>
                <w:webHidden/>
              </w:rPr>
              <w:fldChar w:fldCharType="end"/>
            </w:r>
          </w:hyperlink>
        </w:p>
        <w:p w:rsidR="001417DD" w:rsidRDefault="001417DD">
          <w:pPr>
            <w:pStyle w:val="TOC2"/>
            <w:tabs>
              <w:tab w:val="right" w:leader="dot" w:pos="9350"/>
            </w:tabs>
            <w:rPr>
              <w:rFonts w:eastAsiaTheme="minorEastAsia"/>
              <w:noProof/>
              <w:lang w:eastAsia="en-CA"/>
            </w:rPr>
          </w:pPr>
          <w:hyperlink w:anchor="_Toc389723140" w:history="1">
            <w:r w:rsidRPr="00CB33CB">
              <w:rPr>
                <w:rStyle w:val="Hyperlink"/>
                <w:noProof/>
              </w:rPr>
              <w:t>NAND – Complement Bitwise Logical ‘And’</w:t>
            </w:r>
            <w:r>
              <w:rPr>
                <w:noProof/>
                <w:webHidden/>
              </w:rPr>
              <w:tab/>
            </w:r>
            <w:r>
              <w:rPr>
                <w:noProof/>
                <w:webHidden/>
              </w:rPr>
              <w:fldChar w:fldCharType="begin"/>
            </w:r>
            <w:r>
              <w:rPr>
                <w:noProof/>
                <w:webHidden/>
              </w:rPr>
              <w:instrText xml:space="preserve"> PAGEREF _Toc389723140 \h </w:instrText>
            </w:r>
            <w:r>
              <w:rPr>
                <w:noProof/>
                <w:webHidden/>
              </w:rPr>
            </w:r>
            <w:r>
              <w:rPr>
                <w:noProof/>
                <w:webHidden/>
              </w:rPr>
              <w:fldChar w:fldCharType="separate"/>
            </w:r>
            <w:r>
              <w:rPr>
                <w:noProof/>
                <w:webHidden/>
              </w:rPr>
              <w:t>113</w:t>
            </w:r>
            <w:r>
              <w:rPr>
                <w:noProof/>
                <w:webHidden/>
              </w:rPr>
              <w:fldChar w:fldCharType="end"/>
            </w:r>
          </w:hyperlink>
        </w:p>
        <w:p w:rsidR="001417DD" w:rsidRDefault="001417DD">
          <w:pPr>
            <w:pStyle w:val="TOC3"/>
            <w:tabs>
              <w:tab w:val="right" w:leader="dot" w:pos="9350"/>
            </w:tabs>
            <w:rPr>
              <w:rFonts w:eastAsiaTheme="minorEastAsia"/>
              <w:noProof/>
              <w:lang w:eastAsia="en-CA"/>
            </w:rPr>
          </w:pPr>
          <w:hyperlink w:anchor="_Toc389723141" w:history="1">
            <w:r w:rsidRPr="00CB33CB">
              <w:rPr>
                <w:rStyle w:val="Hyperlink"/>
                <w:noProof/>
              </w:rPr>
              <w:t>Instruction Formats</w:t>
            </w:r>
            <w:r>
              <w:rPr>
                <w:noProof/>
                <w:webHidden/>
              </w:rPr>
              <w:tab/>
            </w:r>
            <w:r>
              <w:rPr>
                <w:noProof/>
                <w:webHidden/>
              </w:rPr>
              <w:fldChar w:fldCharType="begin"/>
            </w:r>
            <w:r>
              <w:rPr>
                <w:noProof/>
                <w:webHidden/>
              </w:rPr>
              <w:instrText xml:space="preserve"> PAGEREF _Toc389723141 \h </w:instrText>
            </w:r>
            <w:r>
              <w:rPr>
                <w:noProof/>
                <w:webHidden/>
              </w:rPr>
            </w:r>
            <w:r>
              <w:rPr>
                <w:noProof/>
                <w:webHidden/>
              </w:rPr>
              <w:fldChar w:fldCharType="separate"/>
            </w:r>
            <w:r>
              <w:rPr>
                <w:noProof/>
                <w:webHidden/>
              </w:rPr>
              <w:t>113</w:t>
            </w:r>
            <w:r>
              <w:rPr>
                <w:noProof/>
                <w:webHidden/>
              </w:rPr>
              <w:fldChar w:fldCharType="end"/>
            </w:r>
          </w:hyperlink>
        </w:p>
        <w:p w:rsidR="001417DD" w:rsidRDefault="001417DD">
          <w:pPr>
            <w:pStyle w:val="TOC3"/>
            <w:tabs>
              <w:tab w:val="right" w:leader="dot" w:pos="9350"/>
            </w:tabs>
            <w:rPr>
              <w:rFonts w:eastAsiaTheme="minorEastAsia"/>
              <w:noProof/>
              <w:lang w:eastAsia="en-CA"/>
            </w:rPr>
          </w:pPr>
          <w:hyperlink w:anchor="_Toc389723142" w:history="1">
            <w:r w:rsidRPr="00CB33CB">
              <w:rPr>
                <w:rStyle w:val="Hyperlink"/>
                <w:noProof/>
              </w:rPr>
              <w:t>Operation</w:t>
            </w:r>
            <w:r>
              <w:rPr>
                <w:noProof/>
                <w:webHidden/>
              </w:rPr>
              <w:tab/>
            </w:r>
            <w:r>
              <w:rPr>
                <w:noProof/>
                <w:webHidden/>
              </w:rPr>
              <w:fldChar w:fldCharType="begin"/>
            </w:r>
            <w:r>
              <w:rPr>
                <w:noProof/>
                <w:webHidden/>
              </w:rPr>
              <w:instrText xml:space="preserve"> PAGEREF _Toc389723142 \h </w:instrText>
            </w:r>
            <w:r>
              <w:rPr>
                <w:noProof/>
                <w:webHidden/>
              </w:rPr>
            </w:r>
            <w:r>
              <w:rPr>
                <w:noProof/>
                <w:webHidden/>
              </w:rPr>
              <w:fldChar w:fldCharType="separate"/>
            </w:r>
            <w:r>
              <w:rPr>
                <w:noProof/>
                <w:webHidden/>
              </w:rPr>
              <w:t>113</w:t>
            </w:r>
            <w:r>
              <w:rPr>
                <w:noProof/>
                <w:webHidden/>
              </w:rPr>
              <w:fldChar w:fldCharType="end"/>
            </w:r>
          </w:hyperlink>
        </w:p>
        <w:p w:rsidR="001417DD" w:rsidRDefault="001417DD">
          <w:pPr>
            <w:pStyle w:val="TOC2"/>
            <w:tabs>
              <w:tab w:val="right" w:leader="dot" w:pos="9350"/>
            </w:tabs>
            <w:rPr>
              <w:rFonts w:eastAsiaTheme="minorEastAsia"/>
              <w:noProof/>
              <w:lang w:eastAsia="en-CA"/>
            </w:rPr>
          </w:pPr>
          <w:hyperlink w:anchor="_Toc389723143" w:history="1">
            <w:r w:rsidRPr="00CB33CB">
              <w:rPr>
                <w:rStyle w:val="Hyperlink"/>
                <w:noProof/>
              </w:rPr>
              <w:t>NEG – Negate</w:t>
            </w:r>
            <w:r>
              <w:rPr>
                <w:noProof/>
                <w:webHidden/>
              </w:rPr>
              <w:tab/>
            </w:r>
            <w:r>
              <w:rPr>
                <w:noProof/>
                <w:webHidden/>
              </w:rPr>
              <w:fldChar w:fldCharType="begin"/>
            </w:r>
            <w:r>
              <w:rPr>
                <w:noProof/>
                <w:webHidden/>
              </w:rPr>
              <w:instrText xml:space="preserve"> PAGEREF _Toc389723143 \h </w:instrText>
            </w:r>
            <w:r>
              <w:rPr>
                <w:noProof/>
                <w:webHidden/>
              </w:rPr>
            </w:r>
            <w:r>
              <w:rPr>
                <w:noProof/>
                <w:webHidden/>
              </w:rPr>
              <w:fldChar w:fldCharType="separate"/>
            </w:r>
            <w:r>
              <w:rPr>
                <w:noProof/>
                <w:webHidden/>
              </w:rPr>
              <w:t>114</w:t>
            </w:r>
            <w:r>
              <w:rPr>
                <w:noProof/>
                <w:webHidden/>
              </w:rPr>
              <w:fldChar w:fldCharType="end"/>
            </w:r>
          </w:hyperlink>
        </w:p>
        <w:p w:rsidR="001417DD" w:rsidRDefault="001417DD">
          <w:pPr>
            <w:pStyle w:val="TOC3"/>
            <w:tabs>
              <w:tab w:val="right" w:leader="dot" w:pos="9350"/>
            </w:tabs>
            <w:rPr>
              <w:rFonts w:eastAsiaTheme="minorEastAsia"/>
              <w:noProof/>
              <w:lang w:eastAsia="en-CA"/>
            </w:rPr>
          </w:pPr>
          <w:hyperlink w:anchor="_Toc389723144" w:history="1">
            <w:r w:rsidRPr="00CB33CB">
              <w:rPr>
                <w:rStyle w:val="Hyperlink"/>
                <w:noProof/>
              </w:rPr>
              <w:t>Instruction Formats</w:t>
            </w:r>
            <w:r>
              <w:rPr>
                <w:noProof/>
                <w:webHidden/>
              </w:rPr>
              <w:tab/>
            </w:r>
            <w:r>
              <w:rPr>
                <w:noProof/>
                <w:webHidden/>
              </w:rPr>
              <w:fldChar w:fldCharType="begin"/>
            </w:r>
            <w:r>
              <w:rPr>
                <w:noProof/>
                <w:webHidden/>
              </w:rPr>
              <w:instrText xml:space="preserve"> PAGEREF _Toc389723144 \h </w:instrText>
            </w:r>
            <w:r>
              <w:rPr>
                <w:noProof/>
                <w:webHidden/>
              </w:rPr>
            </w:r>
            <w:r>
              <w:rPr>
                <w:noProof/>
                <w:webHidden/>
              </w:rPr>
              <w:fldChar w:fldCharType="separate"/>
            </w:r>
            <w:r>
              <w:rPr>
                <w:noProof/>
                <w:webHidden/>
              </w:rPr>
              <w:t>114</w:t>
            </w:r>
            <w:r>
              <w:rPr>
                <w:noProof/>
                <w:webHidden/>
              </w:rPr>
              <w:fldChar w:fldCharType="end"/>
            </w:r>
          </w:hyperlink>
        </w:p>
        <w:p w:rsidR="001417DD" w:rsidRDefault="001417DD">
          <w:pPr>
            <w:pStyle w:val="TOC3"/>
            <w:tabs>
              <w:tab w:val="right" w:leader="dot" w:pos="9350"/>
            </w:tabs>
            <w:rPr>
              <w:rFonts w:eastAsiaTheme="minorEastAsia"/>
              <w:noProof/>
              <w:lang w:eastAsia="en-CA"/>
            </w:rPr>
          </w:pPr>
          <w:hyperlink w:anchor="_Toc389723145" w:history="1">
            <w:r w:rsidRPr="00CB33CB">
              <w:rPr>
                <w:rStyle w:val="Hyperlink"/>
                <w:noProof/>
              </w:rPr>
              <w:t>Operation</w:t>
            </w:r>
            <w:r>
              <w:rPr>
                <w:noProof/>
                <w:webHidden/>
              </w:rPr>
              <w:tab/>
            </w:r>
            <w:r>
              <w:rPr>
                <w:noProof/>
                <w:webHidden/>
              </w:rPr>
              <w:fldChar w:fldCharType="begin"/>
            </w:r>
            <w:r>
              <w:rPr>
                <w:noProof/>
                <w:webHidden/>
              </w:rPr>
              <w:instrText xml:space="preserve"> PAGEREF _Toc389723145 \h </w:instrText>
            </w:r>
            <w:r>
              <w:rPr>
                <w:noProof/>
                <w:webHidden/>
              </w:rPr>
            </w:r>
            <w:r>
              <w:rPr>
                <w:noProof/>
                <w:webHidden/>
              </w:rPr>
              <w:fldChar w:fldCharType="separate"/>
            </w:r>
            <w:r>
              <w:rPr>
                <w:noProof/>
                <w:webHidden/>
              </w:rPr>
              <w:t>114</w:t>
            </w:r>
            <w:r>
              <w:rPr>
                <w:noProof/>
                <w:webHidden/>
              </w:rPr>
              <w:fldChar w:fldCharType="end"/>
            </w:r>
          </w:hyperlink>
        </w:p>
        <w:p w:rsidR="001417DD" w:rsidRDefault="001417DD">
          <w:pPr>
            <w:pStyle w:val="TOC2"/>
            <w:tabs>
              <w:tab w:val="right" w:leader="dot" w:pos="9350"/>
            </w:tabs>
            <w:rPr>
              <w:rFonts w:eastAsiaTheme="minorEastAsia"/>
              <w:noProof/>
              <w:lang w:eastAsia="en-CA"/>
            </w:rPr>
          </w:pPr>
          <w:hyperlink w:anchor="_Toc389723146" w:history="1">
            <w:r w:rsidRPr="00CB33CB">
              <w:rPr>
                <w:rStyle w:val="Hyperlink"/>
                <w:noProof/>
              </w:rPr>
              <w:t>NOP – No Operation</w:t>
            </w:r>
            <w:r>
              <w:rPr>
                <w:noProof/>
                <w:webHidden/>
              </w:rPr>
              <w:tab/>
            </w:r>
            <w:r>
              <w:rPr>
                <w:noProof/>
                <w:webHidden/>
              </w:rPr>
              <w:fldChar w:fldCharType="begin"/>
            </w:r>
            <w:r>
              <w:rPr>
                <w:noProof/>
                <w:webHidden/>
              </w:rPr>
              <w:instrText xml:space="preserve"> PAGEREF _Toc389723146 \h </w:instrText>
            </w:r>
            <w:r>
              <w:rPr>
                <w:noProof/>
                <w:webHidden/>
              </w:rPr>
            </w:r>
            <w:r>
              <w:rPr>
                <w:noProof/>
                <w:webHidden/>
              </w:rPr>
              <w:fldChar w:fldCharType="separate"/>
            </w:r>
            <w:r>
              <w:rPr>
                <w:noProof/>
                <w:webHidden/>
              </w:rPr>
              <w:t>115</w:t>
            </w:r>
            <w:r>
              <w:rPr>
                <w:noProof/>
                <w:webHidden/>
              </w:rPr>
              <w:fldChar w:fldCharType="end"/>
            </w:r>
          </w:hyperlink>
        </w:p>
        <w:p w:rsidR="001417DD" w:rsidRDefault="001417DD">
          <w:pPr>
            <w:pStyle w:val="TOC3"/>
            <w:tabs>
              <w:tab w:val="right" w:leader="dot" w:pos="9350"/>
            </w:tabs>
            <w:rPr>
              <w:rFonts w:eastAsiaTheme="minorEastAsia"/>
              <w:noProof/>
              <w:lang w:eastAsia="en-CA"/>
            </w:rPr>
          </w:pPr>
          <w:hyperlink w:anchor="_Toc389723147" w:history="1">
            <w:r w:rsidRPr="00CB33CB">
              <w:rPr>
                <w:rStyle w:val="Hyperlink"/>
                <w:noProof/>
              </w:rPr>
              <w:t>Instruction Formats</w:t>
            </w:r>
            <w:r>
              <w:rPr>
                <w:noProof/>
                <w:webHidden/>
              </w:rPr>
              <w:tab/>
            </w:r>
            <w:r>
              <w:rPr>
                <w:noProof/>
                <w:webHidden/>
              </w:rPr>
              <w:fldChar w:fldCharType="begin"/>
            </w:r>
            <w:r>
              <w:rPr>
                <w:noProof/>
                <w:webHidden/>
              </w:rPr>
              <w:instrText xml:space="preserve"> PAGEREF _Toc389723147 \h </w:instrText>
            </w:r>
            <w:r>
              <w:rPr>
                <w:noProof/>
                <w:webHidden/>
              </w:rPr>
            </w:r>
            <w:r>
              <w:rPr>
                <w:noProof/>
                <w:webHidden/>
              </w:rPr>
              <w:fldChar w:fldCharType="separate"/>
            </w:r>
            <w:r>
              <w:rPr>
                <w:noProof/>
                <w:webHidden/>
              </w:rPr>
              <w:t>115</w:t>
            </w:r>
            <w:r>
              <w:rPr>
                <w:noProof/>
                <w:webHidden/>
              </w:rPr>
              <w:fldChar w:fldCharType="end"/>
            </w:r>
          </w:hyperlink>
        </w:p>
        <w:p w:rsidR="001417DD" w:rsidRDefault="001417DD">
          <w:pPr>
            <w:pStyle w:val="TOC3"/>
            <w:tabs>
              <w:tab w:val="right" w:leader="dot" w:pos="9350"/>
            </w:tabs>
            <w:rPr>
              <w:rFonts w:eastAsiaTheme="minorEastAsia"/>
              <w:noProof/>
              <w:lang w:eastAsia="en-CA"/>
            </w:rPr>
          </w:pPr>
          <w:hyperlink w:anchor="_Toc389723148" w:history="1">
            <w:r w:rsidRPr="00CB33CB">
              <w:rPr>
                <w:rStyle w:val="Hyperlink"/>
                <w:noProof/>
              </w:rPr>
              <w:t>Operation</w:t>
            </w:r>
            <w:r>
              <w:rPr>
                <w:noProof/>
                <w:webHidden/>
              </w:rPr>
              <w:tab/>
            </w:r>
            <w:r>
              <w:rPr>
                <w:noProof/>
                <w:webHidden/>
              </w:rPr>
              <w:fldChar w:fldCharType="begin"/>
            </w:r>
            <w:r>
              <w:rPr>
                <w:noProof/>
                <w:webHidden/>
              </w:rPr>
              <w:instrText xml:space="preserve"> PAGEREF _Toc389723148 \h </w:instrText>
            </w:r>
            <w:r>
              <w:rPr>
                <w:noProof/>
                <w:webHidden/>
              </w:rPr>
            </w:r>
            <w:r>
              <w:rPr>
                <w:noProof/>
                <w:webHidden/>
              </w:rPr>
              <w:fldChar w:fldCharType="separate"/>
            </w:r>
            <w:r>
              <w:rPr>
                <w:noProof/>
                <w:webHidden/>
              </w:rPr>
              <w:t>115</w:t>
            </w:r>
            <w:r>
              <w:rPr>
                <w:noProof/>
                <w:webHidden/>
              </w:rPr>
              <w:fldChar w:fldCharType="end"/>
            </w:r>
          </w:hyperlink>
        </w:p>
        <w:p w:rsidR="001417DD" w:rsidRDefault="001417DD">
          <w:pPr>
            <w:pStyle w:val="TOC2"/>
            <w:tabs>
              <w:tab w:val="right" w:leader="dot" w:pos="9350"/>
            </w:tabs>
            <w:rPr>
              <w:rFonts w:eastAsiaTheme="minorEastAsia"/>
              <w:noProof/>
              <w:lang w:eastAsia="en-CA"/>
            </w:rPr>
          </w:pPr>
          <w:hyperlink w:anchor="_Toc389723149" w:history="1">
            <w:r w:rsidRPr="00CB33CB">
              <w:rPr>
                <w:rStyle w:val="Hyperlink"/>
                <w:noProof/>
              </w:rPr>
              <w:t>NOR – Complement Bitwise Logical ‘Or’</w:t>
            </w:r>
            <w:r>
              <w:rPr>
                <w:noProof/>
                <w:webHidden/>
              </w:rPr>
              <w:tab/>
            </w:r>
            <w:r>
              <w:rPr>
                <w:noProof/>
                <w:webHidden/>
              </w:rPr>
              <w:fldChar w:fldCharType="begin"/>
            </w:r>
            <w:r>
              <w:rPr>
                <w:noProof/>
                <w:webHidden/>
              </w:rPr>
              <w:instrText xml:space="preserve"> PAGEREF _Toc389723149 \h </w:instrText>
            </w:r>
            <w:r>
              <w:rPr>
                <w:noProof/>
                <w:webHidden/>
              </w:rPr>
            </w:r>
            <w:r>
              <w:rPr>
                <w:noProof/>
                <w:webHidden/>
              </w:rPr>
              <w:fldChar w:fldCharType="separate"/>
            </w:r>
            <w:r>
              <w:rPr>
                <w:noProof/>
                <w:webHidden/>
              </w:rPr>
              <w:t>116</w:t>
            </w:r>
            <w:r>
              <w:rPr>
                <w:noProof/>
                <w:webHidden/>
              </w:rPr>
              <w:fldChar w:fldCharType="end"/>
            </w:r>
          </w:hyperlink>
        </w:p>
        <w:p w:rsidR="001417DD" w:rsidRDefault="001417DD">
          <w:pPr>
            <w:pStyle w:val="TOC3"/>
            <w:tabs>
              <w:tab w:val="right" w:leader="dot" w:pos="9350"/>
            </w:tabs>
            <w:rPr>
              <w:rFonts w:eastAsiaTheme="minorEastAsia"/>
              <w:noProof/>
              <w:lang w:eastAsia="en-CA"/>
            </w:rPr>
          </w:pPr>
          <w:hyperlink w:anchor="_Toc389723150" w:history="1">
            <w:r w:rsidRPr="00CB33CB">
              <w:rPr>
                <w:rStyle w:val="Hyperlink"/>
                <w:noProof/>
              </w:rPr>
              <w:t>Instruction Formats</w:t>
            </w:r>
            <w:r>
              <w:rPr>
                <w:noProof/>
                <w:webHidden/>
              </w:rPr>
              <w:tab/>
            </w:r>
            <w:r>
              <w:rPr>
                <w:noProof/>
                <w:webHidden/>
              </w:rPr>
              <w:fldChar w:fldCharType="begin"/>
            </w:r>
            <w:r>
              <w:rPr>
                <w:noProof/>
                <w:webHidden/>
              </w:rPr>
              <w:instrText xml:space="preserve"> PAGEREF _Toc389723150 \h </w:instrText>
            </w:r>
            <w:r>
              <w:rPr>
                <w:noProof/>
                <w:webHidden/>
              </w:rPr>
            </w:r>
            <w:r>
              <w:rPr>
                <w:noProof/>
                <w:webHidden/>
              </w:rPr>
              <w:fldChar w:fldCharType="separate"/>
            </w:r>
            <w:r>
              <w:rPr>
                <w:noProof/>
                <w:webHidden/>
              </w:rPr>
              <w:t>116</w:t>
            </w:r>
            <w:r>
              <w:rPr>
                <w:noProof/>
                <w:webHidden/>
              </w:rPr>
              <w:fldChar w:fldCharType="end"/>
            </w:r>
          </w:hyperlink>
        </w:p>
        <w:p w:rsidR="001417DD" w:rsidRDefault="001417DD">
          <w:pPr>
            <w:pStyle w:val="TOC3"/>
            <w:tabs>
              <w:tab w:val="right" w:leader="dot" w:pos="9350"/>
            </w:tabs>
            <w:rPr>
              <w:rFonts w:eastAsiaTheme="minorEastAsia"/>
              <w:noProof/>
              <w:lang w:eastAsia="en-CA"/>
            </w:rPr>
          </w:pPr>
          <w:hyperlink w:anchor="_Toc389723151" w:history="1">
            <w:r w:rsidRPr="00CB33CB">
              <w:rPr>
                <w:rStyle w:val="Hyperlink"/>
                <w:noProof/>
              </w:rPr>
              <w:t>Operation</w:t>
            </w:r>
            <w:r>
              <w:rPr>
                <w:noProof/>
                <w:webHidden/>
              </w:rPr>
              <w:tab/>
            </w:r>
            <w:r>
              <w:rPr>
                <w:noProof/>
                <w:webHidden/>
              </w:rPr>
              <w:fldChar w:fldCharType="begin"/>
            </w:r>
            <w:r>
              <w:rPr>
                <w:noProof/>
                <w:webHidden/>
              </w:rPr>
              <w:instrText xml:space="preserve"> PAGEREF _Toc389723151 \h </w:instrText>
            </w:r>
            <w:r>
              <w:rPr>
                <w:noProof/>
                <w:webHidden/>
              </w:rPr>
            </w:r>
            <w:r>
              <w:rPr>
                <w:noProof/>
                <w:webHidden/>
              </w:rPr>
              <w:fldChar w:fldCharType="separate"/>
            </w:r>
            <w:r>
              <w:rPr>
                <w:noProof/>
                <w:webHidden/>
              </w:rPr>
              <w:t>116</w:t>
            </w:r>
            <w:r>
              <w:rPr>
                <w:noProof/>
                <w:webHidden/>
              </w:rPr>
              <w:fldChar w:fldCharType="end"/>
            </w:r>
          </w:hyperlink>
        </w:p>
        <w:p w:rsidR="001417DD" w:rsidRDefault="001417DD">
          <w:pPr>
            <w:pStyle w:val="TOC2"/>
            <w:tabs>
              <w:tab w:val="right" w:leader="dot" w:pos="9350"/>
            </w:tabs>
            <w:rPr>
              <w:rFonts w:eastAsiaTheme="minorEastAsia"/>
              <w:noProof/>
              <w:lang w:eastAsia="en-CA"/>
            </w:rPr>
          </w:pPr>
          <w:hyperlink w:anchor="_Toc389723152" w:history="1">
            <w:r w:rsidRPr="00CB33CB">
              <w:rPr>
                <w:rStyle w:val="Hyperlink"/>
                <w:noProof/>
              </w:rPr>
              <w:t>NOT – Not</w:t>
            </w:r>
            <w:r>
              <w:rPr>
                <w:noProof/>
                <w:webHidden/>
              </w:rPr>
              <w:tab/>
            </w:r>
            <w:r>
              <w:rPr>
                <w:noProof/>
                <w:webHidden/>
              </w:rPr>
              <w:fldChar w:fldCharType="begin"/>
            </w:r>
            <w:r>
              <w:rPr>
                <w:noProof/>
                <w:webHidden/>
              </w:rPr>
              <w:instrText xml:space="preserve"> PAGEREF _Toc389723152 \h </w:instrText>
            </w:r>
            <w:r>
              <w:rPr>
                <w:noProof/>
                <w:webHidden/>
              </w:rPr>
            </w:r>
            <w:r>
              <w:rPr>
                <w:noProof/>
                <w:webHidden/>
              </w:rPr>
              <w:fldChar w:fldCharType="separate"/>
            </w:r>
            <w:r>
              <w:rPr>
                <w:noProof/>
                <w:webHidden/>
              </w:rPr>
              <w:t>117</w:t>
            </w:r>
            <w:r>
              <w:rPr>
                <w:noProof/>
                <w:webHidden/>
              </w:rPr>
              <w:fldChar w:fldCharType="end"/>
            </w:r>
          </w:hyperlink>
        </w:p>
        <w:p w:rsidR="001417DD" w:rsidRDefault="001417DD">
          <w:pPr>
            <w:pStyle w:val="TOC3"/>
            <w:tabs>
              <w:tab w:val="right" w:leader="dot" w:pos="9350"/>
            </w:tabs>
            <w:rPr>
              <w:rFonts w:eastAsiaTheme="minorEastAsia"/>
              <w:noProof/>
              <w:lang w:eastAsia="en-CA"/>
            </w:rPr>
          </w:pPr>
          <w:hyperlink w:anchor="_Toc389723153" w:history="1">
            <w:r w:rsidRPr="00CB33CB">
              <w:rPr>
                <w:rStyle w:val="Hyperlink"/>
                <w:noProof/>
              </w:rPr>
              <w:t>Instruction Formats</w:t>
            </w:r>
            <w:r>
              <w:rPr>
                <w:noProof/>
                <w:webHidden/>
              </w:rPr>
              <w:tab/>
            </w:r>
            <w:r>
              <w:rPr>
                <w:noProof/>
                <w:webHidden/>
              </w:rPr>
              <w:fldChar w:fldCharType="begin"/>
            </w:r>
            <w:r>
              <w:rPr>
                <w:noProof/>
                <w:webHidden/>
              </w:rPr>
              <w:instrText xml:space="preserve"> PAGEREF _Toc389723153 \h </w:instrText>
            </w:r>
            <w:r>
              <w:rPr>
                <w:noProof/>
                <w:webHidden/>
              </w:rPr>
            </w:r>
            <w:r>
              <w:rPr>
                <w:noProof/>
                <w:webHidden/>
              </w:rPr>
              <w:fldChar w:fldCharType="separate"/>
            </w:r>
            <w:r>
              <w:rPr>
                <w:noProof/>
                <w:webHidden/>
              </w:rPr>
              <w:t>117</w:t>
            </w:r>
            <w:r>
              <w:rPr>
                <w:noProof/>
                <w:webHidden/>
              </w:rPr>
              <w:fldChar w:fldCharType="end"/>
            </w:r>
          </w:hyperlink>
        </w:p>
        <w:p w:rsidR="001417DD" w:rsidRDefault="001417DD">
          <w:pPr>
            <w:pStyle w:val="TOC3"/>
            <w:tabs>
              <w:tab w:val="right" w:leader="dot" w:pos="9350"/>
            </w:tabs>
            <w:rPr>
              <w:rFonts w:eastAsiaTheme="minorEastAsia"/>
              <w:noProof/>
              <w:lang w:eastAsia="en-CA"/>
            </w:rPr>
          </w:pPr>
          <w:hyperlink w:anchor="_Toc389723154" w:history="1">
            <w:r w:rsidRPr="00CB33CB">
              <w:rPr>
                <w:rStyle w:val="Hyperlink"/>
                <w:noProof/>
              </w:rPr>
              <w:t>Operation</w:t>
            </w:r>
            <w:r>
              <w:rPr>
                <w:noProof/>
                <w:webHidden/>
              </w:rPr>
              <w:tab/>
            </w:r>
            <w:r>
              <w:rPr>
                <w:noProof/>
                <w:webHidden/>
              </w:rPr>
              <w:fldChar w:fldCharType="begin"/>
            </w:r>
            <w:r>
              <w:rPr>
                <w:noProof/>
                <w:webHidden/>
              </w:rPr>
              <w:instrText xml:space="preserve"> PAGEREF _Toc389723154 \h </w:instrText>
            </w:r>
            <w:r>
              <w:rPr>
                <w:noProof/>
                <w:webHidden/>
              </w:rPr>
            </w:r>
            <w:r>
              <w:rPr>
                <w:noProof/>
                <w:webHidden/>
              </w:rPr>
              <w:fldChar w:fldCharType="separate"/>
            </w:r>
            <w:r>
              <w:rPr>
                <w:noProof/>
                <w:webHidden/>
              </w:rPr>
              <w:t>117</w:t>
            </w:r>
            <w:r>
              <w:rPr>
                <w:noProof/>
                <w:webHidden/>
              </w:rPr>
              <w:fldChar w:fldCharType="end"/>
            </w:r>
          </w:hyperlink>
        </w:p>
        <w:p w:rsidR="001417DD" w:rsidRDefault="001417DD">
          <w:pPr>
            <w:pStyle w:val="TOC2"/>
            <w:tabs>
              <w:tab w:val="right" w:leader="dot" w:pos="9350"/>
            </w:tabs>
            <w:rPr>
              <w:rFonts w:eastAsiaTheme="minorEastAsia"/>
              <w:noProof/>
              <w:lang w:eastAsia="en-CA"/>
            </w:rPr>
          </w:pPr>
          <w:hyperlink w:anchor="_Toc389723155" w:history="1">
            <w:r w:rsidRPr="00CB33CB">
              <w:rPr>
                <w:rStyle w:val="Hyperlink"/>
                <w:noProof/>
              </w:rPr>
              <w:t>OR – bitwise logical or</w:t>
            </w:r>
            <w:r>
              <w:rPr>
                <w:noProof/>
                <w:webHidden/>
              </w:rPr>
              <w:tab/>
            </w:r>
            <w:r>
              <w:rPr>
                <w:noProof/>
                <w:webHidden/>
              </w:rPr>
              <w:fldChar w:fldCharType="begin"/>
            </w:r>
            <w:r>
              <w:rPr>
                <w:noProof/>
                <w:webHidden/>
              </w:rPr>
              <w:instrText xml:space="preserve"> PAGEREF _Toc389723155 \h </w:instrText>
            </w:r>
            <w:r>
              <w:rPr>
                <w:noProof/>
                <w:webHidden/>
              </w:rPr>
            </w:r>
            <w:r>
              <w:rPr>
                <w:noProof/>
                <w:webHidden/>
              </w:rPr>
              <w:fldChar w:fldCharType="separate"/>
            </w:r>
            <w:r>
              <w:rPr>
                <w:noProof/>
                <w:webHidden/>
              </w:rPr>
              <w:t>118</w:t>
            </w:r>
            <w:r>
              <w:rPr>
                <w:noProof/>
                <w:webHidden/>
              </w:rPr>
              <w:fldChar w:fldCharType="end"/>
            </w:r>
          </w:hyperlink>
        </w:p>
        <w:p w:rsidR="001417DD" w:rsidRDefault="001417DD">
          <w:pPr>
            <w:pStyle w:val="TOC3"/>
            <w:tabs>
              <w:tab w:val="right" w:leader="dot" w:pos="9350"/>
            </w:tabs>
            <w:rPr>
              <w:rFonts w:eastAsiaTheme="minorEastAsia"/>
              <w:noProof/>
              <w:lang w:eastAsia="en-CA"/>
            </w:rPr>
          </w:pPr>
          <w:hyperlink w:anchor="_Toc389723156" w:history="1">
            <w:r w:rsidRPr="00CB33CB">
              <w:rPr>
                <w:rStyle w:val="Hyperlink"/>
                <w:noProof/>
              </w:rPr>
              <w:t>Instruction Formats</w:t>
            </w:r>
            <w:r>
              <w:rPr>
                <w:noProof/>
                <w:webHidden/>
              </w:rPr>
              <w:tab/>
            </w:r>
            <w:r>
              <w:rPr>
                <w:noProof/>
                <w:webHidden/>
              </w:rPr>
              <w:fldChar w:fldCharType="begin"/>
            </w:r>
            <w:r>
              <w:rPr>
                <w:noProof/>
                <w:webHidden/>
              </w:rPr>
              <w:instrText xml:space="preserve"> PAGEREF _Toc389723156 \h </w:instrText>
            </w:r>
            <w:r>
              <w:rPr>
                <w:noProof/>
                <w:webHidden/>
              </w:rPr>
            </w:r>
            <w:r>
              <w:rPr>
                <w:noProof/>
                <w:webHidden/>
              </w:rPr>
              <w:fldChar w:fldCharType="separate"/>
            </w:r>
            <w:r>
              <w:rPr>
                <w:noProof/>
                <w:webHidden/>
              </w:rPr>
              <w:t>118</w:t>
            </w:r>
            <w:r>
              <w:rPr>
                <w:noProof/>
                <w:webHidden/>
              </w:rPr>
              <w:fldChar w:fldCharType="end"/>
            </w:r>
          </w:hyperlink>
        </w:p>
        <w:p w:rsidR="001417DD" w:rsidRDefault="001417DD">
          <w:pPr>
            <w:pStyle w:val="TOC3"/>
            <w:tabs>
              <w:tab w:val="right" w:leader="dot" w:pos="9350"/>
            </w:tabs>
            <w:rPr>
              <w:rFonts w:eastAsiaTheme="minorEastAsia"/>
              <w:noProof/>
              <w:lang w:eastAsia="en-CA"/>
            </w:rPr>
          </w:pPr>
          <w:hyperlink w:anchor="_Toc389723157" w:history="1">
            <w:r w:rsidRPr="00CB33CB">
              <w:rPr>
                <w:rStyle w:val="Hyperlink"/>
                <w:noProof/>
              </w:rPr>
              <w:t>Operation</w:t>
            </w:r>
            <w:r>
              <w:rPr>
                <w:noProof/>
                <w:webHidden/>
              </w:rPr>
              <w:tab/>
            </w:r>
            <w:r>
              <w:rPr>
                <w:noProof/>
                <w:webHidden/>
              </w:rPr>
              <w:fldChar w:fldCharType="begin"/>
            </w:r>
            <w:r>
              <w:rPr>
                <w:noProof/>
                <w:webHidden/>
              </w:rPr>
              <w:instrText xml:space="preserve"> PAGEREF _Toc389723157 \h </w:instrText>
            </w:r>
            <w:r>
              <w:rPr>
                <w:noProof/>
                <w:webHidden/>
              </w:rPr>
            </w:r>
            <w:r>
              <w:rPr>
                <w:noProof/>
                <w:webHidden/>
              </w:rPr>
              <w:fldChar w:fldCharType="separate"/>
            </w:r>
            <w:r>
              <w:rPr>
                <w:noProof/>
                <w:webHidden/>
              </w:rPr>
              <w:t>118</w:t>
            </w:r>
            <w:r>
              <w:rPr>
                <w:noProof/>
                <w:webHidden/>
              </w:rPr>
              <w:fldChar w:fldCharType="end"/>
            </w:r>
          </w:hyperlink>
        </w:p>
        <w:p w:rsidR="001417DD" w:rsidRDefault="001417DD">
          <w:pPr>
            <w:pStyle w:val="TOC2"/>
            <w:tabs>
              <w:tab w:val="right" w:leader="dot" w:pos="9350"/>
            </w:tabs>
            <w:rPr>
              <w:rFonts w:eastAsiaTheme="minorEastAsia"/>
              <w:noProof/>
              <w:lang w:eastAsia="en-CA"/>
            </w:rPr>
          </w:pPr>
          <w:hyperlink w:anchor="_Toc389723158" w:history="1">
            <w:r w:rsidRPr="00CB33CB">
              <w:rPr>
                <w:rStyle w:val="Hyperlink"/>
                <w:noProof/>
              </w:rPr>
              <w:t>ORN – Bitwise Logical Or with Complement</w:t>
            </w:r>
            <w:r>
              <w:rPr>
                <w:noProof/>
                <w:webHidden/>
              </w:rPr>
              <w:tab/>
            </w:r>
            <w:r>
              <w:rPr>
                <w:noProof/>
                <w:webHidden/>
              </w:rPr>
              <w:fldChar w:fldCharType="begin"/>
            </w:r>
            <w:r>
              <w:rPr>
                <w:noProof/>
                <w:webHidden/>
              </w:rPr>
              <w:instrText xml:space="preserve"> PAGEREF _Toc389723158 \h </w:instrText>
            </w:r>
            <w:r>
              <w:rPr>
                <w:noProof/>
                <w:webHidden/>
              </w:rPr>
            </w:r>
            <w:r>
              <w:rPr>
                <w:noProof/>
                <w:webHidden/>
              </w:rPr>
              <w:fldChar w:fldCharType="separate"/>
            </w:r>
            <w:r>
              <w:rPr>
                <w:noProof/>
                <w:webHidden/>
              </w:rPr>
              <w:t>119</w:t>
            </w:r>
            <w:r>
              <w:rPr>
                <w:noProof/>
                <w:webHidden/>
              </w:rPr>
              <w:fldChar w:fldCharType="end"/>
            </w:r>
          </w:hyperlink>
        </w:p>
        <w:p w:rsidR="001417DD" w:rsidRDefault="001417DD">
          <w:pPr>
            <w:pStyle w:val="TOC3"/>
            <w:tabs>
              <w:tab w:val="right" w:leader="dot" w:pos="9350"/>
            </w:tabs>
            <w:rPr>
              <w:rFonts w:eastAsiaTheme="minorEastAsia"/>
              <w:noProof/>
              <w:lang w:eastAsia="en-CA"/>
            </w:rPr>
          </w:pPr>
          <w:hyperlink w:anchor="_Toc389723159" w:history="1">
            <w:r w:rsidRPr="00CB33CB">
              <w:rPr>
                <w:rStyle w:val="Hyperlink"/>
                <w:noProof/>
              </w:rPr>
              <w:t>Instruction Formats</w:t>
            </w:r>
            <w:r>
              <w:rPr>
                <w:noProof/>
                <w:webHidden/>
              </w:rPr>
              <w:tab/>
            </w:r>
            <w:r>
              <w:rPr>
                <w:noProof/>
                <w:webHidden/>
              </w:rPr>
              <w:fldChar w:fldCharType="begin"/>
            </w:r>
            <w:r>
              <w:rPr>
                <w:noProof/>
                <w:webHidden/>
              </w:rPr>
              <w:instrText xml:space="preserve"> PAGEREF _Toc389723159 \h </w:instrText>
            </w:r>
            <w:r>
              <w:rPr>
                <w:noProof/>
                <w:webHidden/>
              </w:rPr>
            </w:r>
            <w:r>
              <w:rPr>
                <w:noProof/>
                <w:webHidden/>
              </w:rPr>
              <w:fldChar w:fldCharType="separate"/>
            </w:r>
            <w:r>
              <w:rPr>
                <w:noProof/>
                <w:webHidden/>
              </w:rPr>
              <w:t>119</w:t>
            </w:r>
            <w:r>
              <w:rPr>
                <w:noProof/>
                <w:webHidden/>
              </w:rPr>
              <w:fldChar w:fldCharType="end"/>
            </w:r>
          </w:hyperlink>
        </w:p>
        <w:p w:rsidR="001417DD" w:rsidRDefault="001417DD">
          <w:pPr>
            <w:pStyle w:val="TOC3"/>
            <w:tabs>
              <w:tab w:val="right" w:leader="dot" w:pos="9350"/>
            </w:tabs>
            <w:rPr>
              <w:rFonts w:eastAsiaTheme="minorEastAsia"/>
              <w:noProof/>
              <w:lang w:eastAsia="en-CA"/>
            </w:rPr>
          </w:pPr>
          <w:hyperlink w:anchor="_Toc389723160" w:history="1">
            <w:r w:rsidRPr="00CB33CB">
              <w:rPr>
                <w:rStyle w:val="Hyperlink"/>
                <w:noProof/>
              </w:rPr>
              <w:t>Operation</w:t>
            </w:r>
            <w:r>
              <w:rPr>
                <w:noProof/>
                <w:webHidden/>
              </w:rPr>
              <w:tab/>
            </w:r>
            <w:r>
              <w:rPr>
                <w:noProof/>
                <w:webHidden/>
              </w:rPr>
              <w:fldChar w:fldCharType="begin"/>
            </w:r>
            <w:r>
              <w:rPr>
                <w:noProof/>
                <w:webHidden/>
              </w:rPr>
              <w:instrText xml:space="preserve"> PAGEREF _Toc389723160 \h </w:instrText>
            </w:r>
            <w:r>
              <w:rPr>
                <w:noProof/>
                <w:webHidden/>
              </w:rPr>
            </w:r>
            <w:r>
              <w:rPr>
                <w:noProof/>
                <w:webHidden/>
              </w:rPr>
              <w:fldChar w:fldCharType="separate"/>
            </w:r>
            <w:r>
              <w:rPr>
                <w:noProof/>
                <w:webHidden/>
              </w:rPr>
              <w:t>119</w:t>
            </w:r>
            <w:r>
              <w:rPr>
                <w:noProof/>
                <w:webHidden/>
              </w:rPr>
              <w:fldChar w:fldCharType="end"/>
            </w:r>
          </w:hyperlink>
        </w:p>
        <w:p w:rsidR="001417DD" w:rsidRDefault="001417DD">
          <w:pPr>
            <w:pStyle w:val="TOC2"/>
            <w:tabs>
              <w:tab w:val="right" w:leader="dot" w:pos="9350"/>
            </w:tabs>
            <w:rPr>
              <w:rFonts w:eastAsiaTheme="minorEastAsia"/>
              <w:noProof/>
              <w:lang w:eastAsia="en-CA"/>
            </w:rPr>
          </w:pPr>
          <w:hyperlink w:anchor="_Toc389723161" w:history="1">
            <w:r w:rsidRPr="00CB33CB">
              <w:rPr>
                <w:rStyle w:val="Hyperlink"/>
                <w:noProof/>
              </w:rPr>
              <w:t>PHP – Push Processor Status</w:t>
            </w:r>
            <w:r>
              <w:rPr>
                <w:noProof/>
                <w:webHidden/>
              </w:rPr>
              <w:tab/>
            </w:r>
            <w:r>
              <w:rPr>
                <w:noProof/>
                <w:webHidden/>
              </w:rPr>
              <w:fldChar w:fldCharType="begin"/>
            </w:r>
            <w:r>
              <w:rPr>
                <w:noProof/>
                <w:webHidden/>
              </w:rPr>
              <w:instrText xml:space="preserve"> PAGEREF _Toc389723161 \h </w:instrText>
            </w:r>
            <w:r>
              <w:rPr>
                <w:noProof/>
                <w:webHidden/>
              </w:rPr>
            </w:r>
            <w:r>
              <w:rPr>
                <w:noProof/>
                <w:webHidden/>
              </w:rPr>
              <w:fldChar w:fldCharType="separate"/>
            </w:r>
            <w:r>
              <w:rPr>
                <w:noProof/>
                <w:webHidden/>
              </w:rPr>
              <w:t>120</w:t>
            </w:r>
            <w:r>
              <w:rPr>
                <w:noProof/>
                <w:webHidden/>
              </w:rPr>
              <w:fldChar w:fldCharType="end"/>
            </w:r>
          </w:hyperlink>
        </w:p>
        <w:p w:rsidR="001417DD" w:rsidRDefault="001417DD">
          <w:pPr>
            <w:pStyle w:val="TOC3"/>
            <w:tabs>
              <w:tab w:val="right" w:leader="dot" w:pos="9350"/>
            </w:tabs>
            <w:rPr>
              <w:rFonts w:eastAsiaTheme="minorEastAsia"/>
              <w:noProof/>
              <w:lang w:eastAsia="en-CA"/>
            </w:rPr>
          </w:pPr>
          <w:hyperlink w:anchor="_Toc389723162" w:history="1">
            <w:r w:rsidRPr="00CB33CB">
              <w:rPr>
                <w:rStyle w:val="Hyperlink"/>
                <w:noProof/>
              </w:rPr>
              <w:t>Instruction Formats</w:t>
            </w:r>
            <w:r>
              <w:rPr>
                <w:noProof/>
                <w:webHidden/>
              </w:rPr>
              <w:tab/>
            </w:r>
            <w:r>
              <w:rPr>
                <w:noProof/>
                <w:webHidden/>
              </w:rPr>
              <w:fldChar w:fldCharType="begin"/>
            </w:r>
            <w:r>
              <w:rPr>
                <w:noProof/>
                <w:webHidden/>
              </w:rPr>
              <w:instrText xml:space="preserve"> PAGEREF _Toc389723162 \h </w:instrText>
            </w:r>
            <w:r>
              <w:rPr>
                <w:noProof/>
                <w:webHidden/>
              </w:rPr>
            </w:r>
            <w:r>
              <w:rPr>
                <w:noProof/>
                <w:webHidden/>
              </w:rPr>
              <w:fldChar w:fldCharType="separate"/>
            </w:r>
            <w:r>
              <w:rPr>
                <w:noProof/>
                <w:webHidden/>
              </w:rPr>
              <w:t>120</w:t>
            </w:r>
            <w:r>
              <w:rPr>
                <w:noProof/>
                <w:webHidden/>
              </w:rPr>
              <w:fldChar w:fldCharType="end"/>
            </w:r>
          </w:hyperlink>
        </w:p>
        <w:p w:rsidR="001417DD" w:rsidRDefault="001417DD">
          <w:pPr>
            <w:pStyle w:val="TOC3"/>
            <w:tabs>
              <w:tab w:val="right" w:leader="dot" w:pos="9350"/>
            </w:tabs>
            <w:rPr>
              <w:rFonts w:eastAsiaTheme="minorEastAsia"/>
              <w:noProof/>
              <w:lang w:eastAsia="en-CA"/>
            </w:rPr>
          </w:pPr>
          <w:hyperlink w:anchor="_Toc389723163" w:history="1">
            <w:r w:rsidRPr="00CB33CB">
              <w:rPr>
                <w:rStyle w:val="Hyperlink"/>
                <w:noProof/>
              </w:rPr>
              <w:t>Operation</w:t>
            </w:r>
            <w:r>
              <w:rPr>
                <w:noProof/>
                <w:webHidden/>
              </w:rPr>
              <w:tab/>
            </w:r>
            <w:r>
              <w:rPr>
                <w:noProof/>
                <w:webHidden/>
              </w:rPr>
              <w:fldChar w:fldCharType="begin"/>
            </w:r>
            <w:r>
              <w:rPr>
                <w:noProof/>
                <w:webHidden/>
              </w:rPr>
              <w:instrText xml:space="preserve"> PAGEREF _Toc389723163 \h </w:instrText>
            </w:r>
            <w:r>
              <w:rPr>
                <w:noProof/>
                <w:webHidden/>
              </w:rPr>
            </w:r>
            <w:r>
              <w:rPr>
                <w:noProof/>
                <w:webHidden/>
              </w:rPr>
              <w:fldChar w:fldCharType="separate"/>
            </w:r>
            <w:r>
              <w:rPr>
                <w:noProof/>
                <w:webHidden/>
              </w:rPr>
              <w:t>120</w:t>
            </w:r>
            <w:r>
              <w:rPr>
                <w:noProof/>
                <w:webHidden/>
              </w:rPr>
              <w:fldChar w:fldCharType="end"/>
            </w:r>
          </w:hyperlink>
        </w:p>
        <w:p w:rsidR="001417DD" w:rsidRDefault="001417DD">
          <w:pPr>
            <w:pStyle w:val="TOC2"/>
            <w:tabs>
              <w:tab w:val="right" w:leader="dot" w:pos="9350"/>
            </w:tabs>
            <w:rPr>
              <w:rFonts w:eastAsiaTheme="minorEastAsia"/>
              <w:noProof/>
              <w:lang w:eastAsia="en-CA"/>
            </w:rPr>
          </w:pPr>
          <w:hyperlink w:anchor="_Toc389723164" w:history="1">
            <w:r w:rsidRPr="00CB33CB">
              <w:rPr>
                <w:rStyle w:val="Hyperlink"/>
                <w:noProof/>
              </w:rPr>
              <w:t>PLP – Pull Processor Status</w:t>
            </w:r>
            <w:r>
              <w:rPr>
                <w:noProof/>
                <w:webHidden/>
              </w:rPr>
              <w:tab/>
            </w:r>
            <w:r>
              <w:rPr>
                <w:noProof/>
                <w:webHidden/>
              </w:rPr>
              <w:fldChar w:fldCharType="begin"/>
            </w:r>
            <w:r>
              <w:rPr>
                <w:noProof/>
                <w:webHidden/>
              </w:rPr>
              <w:instrText xml:space="preserve"> PAGEREF _Toc389723164 \h </w:instrText>
            </w:r>
            <w:r>
              <w:rPr>
                <w:noProof/>
                <w:webHidden/>
              </w:rPr>
            </w:r>
            <w:r>
              <w:rPr>
                <w:noProof/>
                <w:webHidden/>
              </w:rPr>
              <w:fldChar w:fldCharType="separate"/>
            </w:r>
            <w:r>
              <w:rPr>
                <w:noProof/>
                <w:webHidden/>
              </w:rPr>
              <w:t>121</w:t>
            </w:r>
            <w:r>
              <w:rPr>
                <w:noProof/>
                <w:webHidden/>
              </w:rPr>
              <w:fldChar w:fldCharType="end"/>
            </w:r>
          </w:hyperlink>
        </w:p>
        <w:p w:rsidR="001417DD" w:rsidRDefault="001417DD">
          <w:pPr>
            <w:pStyle w:val="TOC3"/>
            <w:tabs>
              <w:tab w:val="right" w:leader="dot" w:pos="9350"/>
            </w:tabs>
            <w:rPr>
              <w:rFonts w:eastAsiaTheme="minorEastAsia"/>
              <w:noProof/>
              <w:lang w:eastAsia="en-CA"/>
            </w:rPr>
          </w:pPr>
          <w:hyperlink w:anchor="_Toc389723165" w:history="1">
            <w:r w:rsidRPr="00CB33CB">
              <w:rPr>
                <w:rStyle w:val="Hyperlink"/>
                <w:noProof/>
              </w:rPr>
              <w:t>Instruction Formats</w:t>
            </w:r>
            <w:r>
              <w:rPr>
                <w:noProof/>
                <w:webHidden/>
              </w:rPr>
              <w:tab/>
            </w:r>
            <w:r>
              <w:rPr>
                <w:noProof/>
                <w:webHidden/>
              </w:rPr>
              <w:fldChar w:fldCharType="begin"/>
            </w:r>
            <w:r>
              <w:rPr>
                <w:noProof/>
                <w:webHidden/>
              </w:rPr>
              <w:instrText xml:space="preserve"> PAGEREF _Toc389723165 \h </w:instrText>
            </w:r>
            <w:r>
              <w:rPr>
                <w:noProof/>
                <w:webHidden/>
              </w:rPr>
            </w:r>
            <w:r>
              <w:rPr>
                <w:noProof/>
                <w:webHidden/>
              </w:rPr>
              <w:fldChar w:fldCharType="separate"/>
            </w:r>
            <w:r>
              <w:rPr>
                <w:noProof/>
                <w:webHidden/>
              </w:rPr>
              <w:t>121</w:t>
            </w:r>
            <w:r>
              <w:rPr>
                <w:noProof/>
                <w:webHidden/>
              </w:rPr>
              <w:fldChar w:fldCharType="end"/>
            </w:r>
          </w:hyperlink>
        </w:p>
        <w:p w:rsidR="001417DD" w:rsidRDefault="001417DD">
          <w:pPr>
            <w:pStyle w:val="TOC3"/>
            <w:tabs>
              <w:tab w:val="right" w:leader="dot" w:pos="9350"/>
            </w:tabs>
            <w:rPr>
              <w:rFonts w:eastAsiaTheme="minorEastAsia"/>
              <w:noProof/>
              <w:lang w:eastAsia="en-CA"/>
            </w:rPr>
          </w:pPr>
          <w:hyperlink w:anchor="_Toc389723166" w:history="1">
            <w:r w:rsidRPr="00CB33CB">
              <w:rPr>
                <w:rStyle w:val="Hyperlink"/>
                <w:noProof/>
              </w:rPr>
              <w:t>Operation</w:t>
            </w:r>
            <w:r>
              <w:rPr>
                <w:noProof/>
                <w:webHidden/>
              </w:rPr>
              <w:tab/>
            </w:r>
            <w:r>
              <w:rPr>
                <w:noProof/>
                <w:webHidden/>
              </w:rPr>
              <w:fldChar w:fldCharType="begin"/>
            </w:r>
            <w:r>
              <w:rPr>
                <w:noProof/>
                <w:webHidden/>
              </w:rPr>
              <w:instrText xml:space="preserve"> PAGEREF _Toc389723166 \h </w:instrText>
            </w:r>
            <w:r>
              <w:rPr>
                <w:noProof/>
                <w:webHidden/>
              </w:rPr>
            </w:r>
            <w:r>
              <w:rPr>
                <w:noProof/>
                <w:webHidden/>
              </w:rPr>
              <w:fldChar w:fldCharType="separate"/>
            </w:r>
            <w:r>
              <w:rPr>
                <w:noProof/>
                <w:webHidden/>
              </w:rPr>
              <w:t>121</w:t>
            </w:r>
            <w:r>
              <w:rPr>
                <w:noProof/>
                <w:webHidden/>
              </w:rPr>
              <w:fldChar w:fldCharType="end"/>
            </w:r>
          </w:hyperlink>
        </w:p>
        <w:p w:rsidR="001417DD" w:rsidRDefault="001417DD">
          <w:pPr>
            <w:pStyle w:val="TOC2"/>
            <w:tabs>
              <w:tab w:val="right" w:leader="dot" w:pos="9350"/>
            </w:tabs>
            <w:rPr>
              <w:rFonts w:eastAsiaTheme="minorEastAsia"/>
              <w:noProof/>
              <w:lang w:eastAsia="en-CA"/>
            </w:rPr>
          </w:pPr>
          <w:hyperlink w:anchor="_Toc389723167" w:history="1">
            <w:r w:rsidRPr="00CB33CB">
              <w:rPr>
                <w:rStyle w:val="Hyperlink"/>
                <w:noProof/>
              </w:rPr>
              <w:t>POP – Pop Register</w:t>
            </w:r>
            <w:r>
              <w:rPr>
                <w:noProof/>
                <w:webHidden/>
              </w:rPr>
              <w:tab/>
            </w:r>
            <w:r>
              <w:rPr>
                <w:noProof/>
                <w:webHidden/>
              </w:rPr>
              <w:fldChar w:fldCharType="begin"/>
            </w:r>
            <w:r>
              <w:rPr>
                <w:noProof/>
                <w:webHidden/>
              </w:rPr>
              <w:instrText xml:space="preserve"> PAGEREF _Toc389723167 \h </w:instrText>
            </w:r>
            <w:r>
              <w:rPr>
                <w:noProof/>
                <w:webHidden/>
              </w:rPr>
            </w:r>
            <w:r>
              <w:rPr>
                <w:noProof/>
                <w:webHidden/>
              </w:rPr>
              <w:fldChar w:fldCharType="separate"/>
            </w:r>
            <w:r>
              <w:rPr>
                <w:noProof/>
                <w:webHidden/>
              </w:rPr>
              <w:t>122</w:t>
            </w:r>
            <w:r>
              <w:rPr>
                <w:noProof/>
                <w:webHidden/>
              </w:rPr>
              <w:fldChar w:fldCharType="end"/>
            </w:r>
          </w:hyperlink>
        </w:p>
        <w:p w:rsidR="001417DD" w:rsidRDefault="001417DD">
          <w:pPr>
            <w:pStyle w:val="TOC3"/>
            <w:tabs>
              <w:tab w:val="right" w:leader="dot" w:pos="9350"/>
            </w:tabs>
            <w:rPr>
              <w:rFonts w:eastAsiaTheme="minorEastAsia"/>
              <w:noProof/>
              <w:lang w:eastAsia="en-CA"/>
            </w:rPr>
          </w:pPr>
          <w:hyperlink w:anchor="_Toc389723168" w:history="1">
            <w:r w:rsidRPr="00CB33CB">
              <w:rPr>
                <w:rStyle w:val="Hyperlink"/>
                <w:noProof/>
              </w:rPr>
              <w:t>Instruction Formats</w:t>
            </w:r>
            <w:r>
              <w:rPr>
                <w:noProof/>
                <w:webHidden/>
              </w:rPr>
              <w:tab/>
            </w:r>
            <w:r>
              <w:rPr>
                <w:noProof/>
                <w:webHidden/>
              </w:rPr>
              <w:fldChar w:fldCharType="begin"/>
            </w:r>
            <w:r>
              <w:rPr>
                <w:noProof/>
                <w:webHidden/>
              </w:rPr>
              <w:instrText xml:space="preserve"> PAGEREF _Toc389723168 \h </w:instrText>
            </w:r>
            <w:r>
              <w:rPr>
                <w:noProof/>
                <w:webHidden/>
              </w:rPr>
            </w:r>
            <w:r>
              <w:rPr>
                <w:noProof/>
                <w:webHidden/>
              </w:rPr>
              <w:fldChar w:fldCharType="separate"/>
            </w:r>
            <w:r>
              <w:rPr>
                <w:noProof/>
                <w:webHidden/>
              </w:rPr>
              <w:t>122</w:t>
            </w:r>
            <w:r>
              <w:rPr>
                <w:noProof/>
                <w:webHidden/>
              </w:rPr>
              <w:fldChar w:fldCharType="end"/>
            </w:r>
          </w:hyperlink>
        </w:p>
        <w:p w:rsidR="001417DD" w:rsidRDefault="001417DD">
          <w:pPr>
            <w:pStyle w:val="TOC3"/>
            <w:tabs>
              <w:tab w:val="right" w:leader="dot" w:pos="9350"/>
            </w:tabs>
            <w:rPr>
              <w:rFonts w:eastAsiaTheme="minorEastAsia"/>
              <w:noProof/>
              <w:lang w:eastAsia="en-CA"/>
            </w:rPr>
          </w:pPr>
          <w:hyperlink w:anchor="_Toc389723169" w:history="1">
            <w:r w:rsidRPr="00CB33CB">
              <w:rPr>
                <w:rStyle w:val="Hyperlink"/>
                <w:noProof/>
              </w:rPr>
              <w:t>Operation</w:t>
            </w:r>
            <w:r>
              <w:rPr>
                <w:noProof/>
                <w:webHidden/>
              </w:rPr>
              <w:tab/>
            </w:r>
            <w:r>
              <w:rPr>
                <w:noProof/>
                <w:webHidden/>
              </w:rPr>
              <w:fldChar w:fldCharType="begin"/>
            </w:r>
            <w:r>
              <w:rPr>
                <w:noProof/>
                <w:webHidden/>
              </w:rPr>
              <w:instrText xml:space="preserve"> PAGEREF _Toc389723169 \h </w:instrText>
            </w:r>
            <w:r>
              <w:rPr>
                <w:noProof/>
                <w:webHidden/>
              </w:rPr>
            </w:r>
            <w:r>
              <w:rPr>
                <w:noProof/>
                <w:webHidden/>
              </w:rPr>
              <w:fldChar w:fldCharType="separate"/>
            </w:r>
            <w:r>
              <w:rPr>
                <w:noProof/>
                <w:webHidden/>
              </w:rPr>
              <w:t>122</w:t>
            </w:r>
            <w:r>
              <w:rPr>
                <w:noProof/>
                <w:webHidden/>
              </w:rPr>
              <w:fldChar w:fldCharType="end"/>
            </w:r>
          </w:hyperlink>
        </w:p>
        <w:p w:rsidR="001417DD" w:rsidRDefault="001417DD">
          <w:pPr>
            <w:pStyle w:val="TOC2"/>
            <w:tabs>
              <w:tab w:val="right" w:leader="dot" w:pos="9350"/>
            </w:tabs>
            <w:rPr>
              <w:rFonts w:eastAsiaTheme="minorEastAsia"/>
              <w:noProof/>
              <w:lang w:eastAsia="en-CA"/>
            </w:rPr>
          </w:pPr>
          <w:hyperlink w:anchor="_Toc389723170" w:history="1">
            <w:r w:rsidRPr="00CB33CB">
              <w:rPr>
                <w:rStyle w:val="Hyperlink"/>
                <w:noProof/>
              </w:rPr>
              <w:t>PUSH – Push Register</w:t>
            </w:r>
            <w:r>
              <w:rPr>
                <w:noProof/>
                <w:webHidden/>
              </w:rPr>
              <w:tab/>
            </w:r>
            <w:r>
              <w:rPr>
                <w:noProof/>
                <w:webHidden/>
              </w:rPr>
              <w:fldChar w:fldCharType="begin"/>
            </w:r>
            <w:r>
              <w:rPr>
                <w:noProof/>
                <w:webHidden/>
              </w:rPr>
              <w:instrText xml:space="preserve"> PAGEREF _Toc389723170 \h </w:instrText>
            </w:r>
            <w:r>
              <w:rPr>
                <w:noProof/>
                <w:webHidden/>
              </w:rPr>
            </w:r>
            <w:r>
              <w:rPr>
                <w:noProof/>
                <w:webHidden/>
              </w:rPr>
              <w:fldChar w:fldCharType="separate"/>
            </w:r>
            <w:r>
              <w:rPr>
                <w:noProof/>
                <w:webHidden/>
              </w:rPr>
              <w:t>123</w:t>
            </w:r>
            <w:r>
              <w:rPr>
                <w:noProof/>
                <w:webHidden/>
              </w:rPr>
              <w:fldChar w:fldCharType="end"/>
            </w:r>
          </w:hyperlink>
        </w:p>
        <w:p w:rsidR="001417DD" w:rsidRDefault="001417DD">
          <w:pPr>
            <w:pStyle w:val="TOC3"/>
            <w:tabs>
              <w:tab w:val="right" w:leader="dot" w:pos="9350"/>
            </w:tabs>
            <w:rPr>
              <w:rFonts w:eastAsiaTheme="minorEastAsia"/>
              <w:noProof/>
              <w:lang w:eastAsia="en-CA"/>
            </w:rPr>
          </w:pPr>
          <w:hyperlink w:anchor="_Toc389723171" w:history="1">
            <w:r w:rsidRPr="00CB33CB">
              <w:rPr>
                <w:rStyle w:val="Hyperlink"/>
                <w:noProof/>
              </w:rPr>
              <w:t>Instruction Formats</w:t>
            </w:r>
            <w:r>
              <w:rPr>
                <w:noProof/>
                <w:webHidden/>
              </w:rPr>
              <w:tab/>
            </w:r>
            <w:r>
              <w:rPr>
                <w:noProof/>
                <w:webHidden/>
              </w:rPr>
              <w:fldChar w:fldCharType="begin"/>
            </w:r>
            <w:r>
              <w:rPr>
                <w:noProof/>
                <w:webHidden/>
              </w:rPr>
              <w:instrText xml:space="preserve"> PAGEREF _Toc389723171 \h </w:instrText>
            </w:r>
            <w:r>
              <w:rPr>
                <w:noProof/>
                <w:webHidden/>
              </w:rPr>
            </w:r>
            <w:r>
              <w:rPr>
                <w:noProof/>
                <w:webHidden/>
              </w:rPr>
              <w:fldChar w:fldCharType="separate"/>
            </w:r>
            <w:r>
              <w:rPr>
                <w:noProof/>
                <w:webHidden/>
              </w:rPr>
              <w:t>123</w:t>
            </w:r>
            <w:r>
              <w:rPr>
                <w:noProof/>
                <w:webHidden/>
              </w:rPr>
              <w:fldChar w:fldCharType="end"/>
            </w:r>
          </w:hyperlink>
        </w:p>
        <w:p w:rsidR="001417DD" w:rsidRDefault="001417DD">
          <w:pPr>
            <w:pStyle w:val="TOC3"/>
            <w:tabs>
              <w:tab w:val="right" w:leader="dot" w:pos="9350"/>
            </w:tabs>
            <w:rPr>
              <w:rFonts w:eastAsiaTheme="minorEastAsia"/>
              <w:noProof/>
              <w:lang w:eastAsia="en-CA"/>
            </w:rPr>
          </w:pPr>
          <w:hyperlink w:anchor="_Toc389723172" w:history="1">
            <w:r w:rsidRPr="00CB33CB">
              <w:rPr>
                <w:rStyle w:val="Hyperlink"/>
                <w:noProof/>
              </w:rPr>
              <w:t>Operation</w:t>
            </w:r>
            <w:r>
              <w:rPr>
                <w:noProof/>
                <w:webHidden/>
              </w:rPr>
              <w:tab/>
            </w:r>
            <w:r>
              <w:rPr>
                <w:noProof/>
                <w:webHidden/>
              </w:rPr>
              <w:fldChar w:fldCharType="begin"/>
            </w:r>
            <w:r>
              <w:rPr>
                <w:noProof/>
                <w:webHidden/>
              </w:rPr>
              <w:instrText xml:space="preserve"> PAGEREF _Toc389723172 \h </w:instrText>
            </w:r>
            <w:r>
              <w:rPr>
                <w:noProof/>
                <w:webHidden/>
              </w:rPr>
            </w:r>
            <w:r>
              <w:rPr>
                <w:noProof/>
                <w:webHidden/>
              </w:rPr>
              <w:fldChar w:fldCharType="separate"/>
            </w:r>
            <w:r>
              <w:rPr>
                <w:noProof/>
                <w:webHidden/>
              </w:rPr>
              <w:t>123</w:t>
            </w:r>
            <w:r>
              <w:rPr>
                <w:noProof/>
                <w:webHidden/>
              </w:rPr>
              <w:fldChar w:fldCharType="end"/>
            </w:r>
          </w:hyperlink>
        </w:p>
        <w:p w:rsidR="001417DD" w:rsidRDefault="001417DD">
          <w:pPr>
            <w:pStyle w:val="TOC2"/>
            <w:tabs>
              <w:tab w:val="right" w:leader="dot" w:pos="9350"/>
            </w:tabs>
            <w:rPr>
              <w:rFonts w:eastAsiaTheme="minorEastAsia"/>
              <w:noProof/>
              <w:lang w:eastAsia="en-CA"/>
            </w:rPr>
          </w:pPr>
          <w:hyperlink w:anchor="_Toc389723173" w:history="1">
            <w:r w:rsidRPr="00CB33CB">
              <w:rPr>
                <w:rStyle w:val="Hyperlink"/>
                <w:noProof/>
              </w:rPr>
              <w:t>ROL – Rotate Left</w:t>
            </w:r>
            <w:r>
              <w:rPr>
                <w:noProof/>
                <w:webHidden/>
              </w:rPr>
              <w:tab/>
            </w:r>
            <w:r>
              <w:rPr>
                <w:noProof/>
                <w:webHidden/>
              </w:rPr>
              <w:fldChar w:fldCharType="begin"/>
            </w:r>
            <w:r>
              <w:rPr>
                <w:noProof/>
                <w:webHidden/>
              </w:rPr>
              <w:instrText xml:space="preserve"> PAGEREF _Toc389723173 \h </w:instrText>
            </w:r>
            <w:r>
              <w:rPr>
                <w:noProof/>
                <w:webHidden/>
              </w:rPr>
            </w:r>
            <w:r>
              <w:rPr>
                <w:noProof/>
                <w:webHidden/>
              </w:rPr>
              <w:fldChar w:fldCharType="separate"/>
            </w:r>
            <w:r>
              <w:rPr>
                <w:noProof/>
                <w:webHidden/>
              </w:rPr>
              <w:t>124</w:t>
            </w:r>
            <w:r>
              <w:rPr>
                <w:noProof/>
                <w:webHidden/>
              </w:rPr>
              <w:fldChar w:fldCharType="end"/>
            </w:r>
          </w:hyperlink>
        </w:p>
        <w:p w:rsidR="001417DD" w:rsidRDefault="001417DD">
          <w:pPr>
            <w:pStyle w:val="TOC3"/>
            <w:tabs>
              <w:tab w:val="right" w:leader="dot" w:pos="9350"/>
            </w:tabs>
            <w:rPr>
              <w:rFonts w:eastAsiaTheme="minorEastAsia"/>
              <w:noProof/>
              <w:lang w:eastAsia="en-CA"/>
            </w:rPr>
          </w:pPr>
          <w:hyperlink w:anchor="_Toc389723174" w:history="1">
            <w:r w:rsidRPr="00CB33CB">
              <w:rPr>
                <w:rStyle w:val="Hyperlink"/>
                <w:noProof/>
              </w:rPr>
              <w:t>Instruction Formats</w:t>
            </w:r>
            <w:r>
              <w:rPr>
                <w:noProof/>
                <w:webHidden/>
              </w:rPr>
              <w:tab/>
            </w:r>
            <w:r>
              <w:rPr>
                <w:noProof/>
                <w:webHidden/>
              </w:rPr>
              <w:fldChar w:fldCharType="begin"/>
            </w:r>
            <w:r>
              <w:rPr>
                <w:noProof/>
                <w:webHidden/>
              </w:rPr>
              <w:instrText xml:space="preserve"> PAGEREF _Toc389723174 \h </w:instrText>
            </w:r>
            <w:r>
              <w:rPr>
                <w:noProof/>
                <w:webHidden/>
              </w:rPr>
            </w:r>
            <w:r>
              <w:rPr>
                <w:noProof/>
                <w:webHidden/>
              </w:rPr>
              <w:fldChar w:fldCharType="separate"/>
            </w:r>
            <w:r>
              <w:rPr>
                <w:noProof/>
                <w:webHidden/>
              </w:rPr>
              <w:t>124</w:t>
            </w:r>
            <w:r>
              <w:rPr>
                <w:noProof/>
                <w:webHidden/>
              </w:rPr>
              <w:fldChar w:fldCharType="end"/>
            </w:r>
          </w:hyperlink>
        </w:p>
        <w:p w:rsidR="001417DD" w:rsidRDefault="001417DD">
          <w:pPr>
            <w:pStyle w:val="TOC3"/>
            <w:tabs>
              <w:tab w:val="right" w:leader="dot" w:pos="9350"/>
            </w:tabs>
            <w:rPr>
              <w:rFonts w:eastAsiaTheme="minorEastAsia"/>
              <w:noProof/>
              <w:lang w:eastAsia="en-CA"/>
            </w:rPr>
          </w:pPr>
          <w:hyperlink w:anchor="_Toc389723175" w:history="1">
            <w:r w:rsidRPr="00CB33CB">
              <w:rPr>
                <w:rStyle w:val="Hyperlink"/>
                <w:noProof/>
              </w:rPr>
              <w:t>Operation</w:t>
            </w:r>
            <w:r>
              <w:rPr>
                <w:noProof/>
                <w:webHidden/>
              </w:rPr>
              <w:tab/>
            </w:r>
            <w:r>
              <w:rPr>
                <w:noProof/>
                <w:webHidden/>
              </w:rPr>
              <w:fldChar w:fldCharType="begin"/>
            </w:r>
            <w:r>
              <w:rPr>
                <w:noProof/>
                <w:webHidden/>
              </w:rPr>
              <w:instrText xml:space="preserve"> PAGEREF _Toc389723175 \h </w:instrText>
            </w:r>
            <w:r>
              <w:rPr>
                <w:noProof/>
                <w:webHidden/>
              </w:rPr>
            </w:r>
            <w:r>
              <w:rPr>
                <w:noProof/>
                <w:webHidden/>
              </w:rPr>
              <w:fldChar w:fldCharType="separate"/>
            </w:r>
            <w:r>
              <w:rPr>
                <w:noProof/>
                <w:webHidden/>
              </w:rPr>
              <w:t>124</w:t>
            </w:r>
            <w:r>
              <w:rPr>
                <w:noProof/>
                <w:webHidden/>
              </w:rPr>
              <w:fldChar w:fldCharType="end"/>
            </w:r>
          </w:hyperlink>
        </w:p>
        <w:p w:rsidR="001417DD" w:rsidRDefault="001417DD">
          <w:pPr>
            <w:pStyle w:val="TOC2"/>
            <w:tabs>
              <w:tab w:val="right" w:leader="dot" w:pos="9350"/>
            </w:tabs>
            <w:rPr>
              <w:rFonts w:eastAsiaTheme="minorEastAsia"/>
              <w:noProof/>
              <w:lang w:eastAsia="en-CA"/>
            </w:rPr>
          </w:pPr>
          <w:hyperlink w:anchor="_Toc389723176" w:history="1">
            <w:r w:rsidRPr="00CB33CB">
              <w:rPr>
                <w:rStyle w:val="Hyperlink"/>
                <w:noProof/>
              </w:rPr>
              <w:t>ROR – Rotate Right</w:t>
            </w:r>
            <w:r>
              <w:rPr>
                <w:noProof/>
                <w:webHidden/>
              </w:rPr>
              <w:tab/>
            </w:r>
            <w:r>
              <w:rPr>
                <w:noProof/>
                <w:webHidden/>
              </w:rPr>
              <w:fldChar w:fldCharType="begin"/>
            </w:r>
            <w:r>
              <w:rPr>
                <w:noProof/>
                <w:webHidden/>
              </w:rPr>
              <w:instrText xml:space="preserve"> PAGEREF _Toc389723176 \h </w:instrText>
            </w:r>
            <w:r>
              <w:rPr>
                <w:noProof/>
                <w:webHidden/>
              </w:rPr>
            </w:r>
            <w:r>
              <w:rPr>
                <w:noProof/>
                <w:webHidden/>
              </w:rPr>
              <w:fldChar w:fldCharType="separate"/>
            </w:r>
            <w:r>
              <w:rPr>
                <w:noProof/>
                <w:webHidden/>
              </w:rPr>
              <w:t>125</w:t>
            </w:r>
            <w:r>
              <w:rPr>
                <w:noProof/>
                <w:webHidden/>
              </w:rPr>
              <w:fldChar w:fldCharType="end"/>
            </w:r>
          </w:hyperlink>
        </w:p>
        <w:p w:rsidR="001417DD" w:rsidRDefault="001417DD">
          <w:pPr>
            <w:pStyle w:val="TOC3"/>
            <w:tabs>
              <w:tab w:val="right" w:leader="dot" w:pos="9350"/>
            </w:tabs>
            <w:rPr>
              <w:rFonts w:eastAsiaTheme="minorEastAsia"/>
              <w:noProof/>
              <w:lang w:eastAsia="en-CA"/>
            </w:rPr>
          </w:pPr>
          <w:hyperlink w:anchor="_Toc389723177" w:history="1">
            <w:r w:rsidRPr="00CB33CB">
              <w:rPr>
                <w:rStyle w:val="Hyperlink"/>
                <w:noProof/>
              </w:rPr>
              <w:t>Instruction Formats</w:t>
            </w:r>
            <w:r>
              <w:rPr>
                <w:noProof/>
                <w:webHidden/>
              </w:rPr>
              <w:tab/>
            </w:r>
            <w:r>
              <w:rPr>
                <w:noProof/>
                <w:webHidden/>
              </w:rPr>
              <w:fldChar w:fldCharType="begin"/>
            </w:r>
            <w:r>
              <w:rPr>
                <w:noProof/>
                <w:webHidden/>
              </w:rPr>
              <w:instrText xml:space="preserve"> PAGEREF _Toc389723177 \h </w:instrText>
            </w:r>
            <w:r>
              <w:rPr>
                <w:noProof/>
                <w:webHidden/>
              </w:rPr>
            </w:r>
            <w:r>
              <w:rPr>
                <w:noProof/>
                <w:webHidden/>
              </w:rPr>
              <w:fldChar w:fldCharType="separate"/>
            </w:r>
            <w:r>
              <w:rPr>
                <w:noProof/>
                <w:webHidden/>
              </w:rPr>
              <w:t>125</w:t>
            </w:r>
            <w:r>
              <w:rPr>
                <w:noProof/>
                <w:webHidden/>
              </w:rPr>
              <w:fldChar w:fldCharType="end"/>
            </w:r>
          </w:hyperlink>
        </w:p>
        <w:p w:rsidR="001417DD" w:rsidRDefault="001417DD">
          <w:pPr>
            <w:pStyle w:val="TOC3"/>
            <w:tabs>
              <w:tab w:val="right" w:leader="dot" w:pos="9350"/>
            </w:tabs>
            <w:rPr>
              <w:rFonts w:eastAsiaTheme="minorEastAsia"/>
              <w:noProof/>
              <w:lang w:eastAsia="en-CA"/>
            </w:rPr>
          </w:pPr>
          <w:hyperlink w:anchor="_Toc389723178" w:history="1">
            <w:r w:rsidRPr="00CB33CB">
              <w:rPr>
                <w:rStyle w:val="Hyperlink"/>
                <w:noProof/>
              </w:rPr>
              <w:t>Operation</w:t>
            </w:r>
            <w:r>
              <w:rPr>
                <w:noProof/>
                <w:webHidden/>
              </w:rPr>
              <w:tab/>
            </w:r>
            <w:r>
              <w:rPr>
                <w:noProof/>
                <w:webHidden/>
              </w:rPr>
              <w:fldChar w:fldCharType="begin"/>
            </w:r>
            <w:r>
              <w:rPr>
                <w:noProof/>
                <w:webHidden/>
              </w:rPr>
              <w:instrText xml:space="preserve"> PAGEREF _Toc389723178 \h </w:instrText>
            </w:r>
            <w:r>
              <w:rPr>
                <w:noProof/>
                <w:webHidden/>
              </w:rPr>
            </w:r>
            <w:r>
              <w:rPr>
                <w:noProof/>
                <w:webHidden/>
              </w:rPr>
              <w:fldChar w:fldCharType="separate"/>
            </w:r>
            <w:r>
              <w:rPr>
                <w:noProof/>
                <w:webHidden/>
              </w:rPr>
              <w:t>125</w:t>
            </w:r>
            <w:r>
              <w:rPr>
                <w:noProof/>
                <w:webHidden/>
              </w:rPr>
              <w:fldChar w:fldCharType="end"/>
            </w:r>
          </w:hyperlink>
        </w:p>
        <w:p w:rsidR="001417DD" w:rsidRDefault="001417DD">
          <w:pPr>
            <w:pStyle w:val="TOC2"/>
            <w:tabs>
              <w:tab w:val="right" w:leader="dot" w:pos="9350"/>
            </w:tabs>
            <w:rPr>
              <w:rFonts w:eastAsiaTheme="minorEastAsia"/>
              <w:noProof/>
              <w:lang w:eastAsia="en-CA"/>
            </w:rPr>
          </w:pPr>
          <w:hyperlink w:anchor="_Toc389723179" w:history="1">
            <w:r w:rsidRPr="00CB33CB">
              <w:rPr>
                <w:rStyle w:val="Hyperlink"/>
                <w:noProof/>
              </w:rPr>
              <w:t>RTI – Return From Interrupt</w:t>
            </w:r>
            <w:r>
              <w:rPr>
                <w:noProof/>
                <w:webHidden/>
              </w:rPr>
              <w:tab/>
            </w:r>
            <w:r>
              <w:rPr>
                <w:noProof/>
                <w:webHidden/>
              </w:rPr>
              <w:fldChar w:fldCharType="begin"/>
            </w:r>
            <w:r>
              <w:rPr>
                <w:noProof/>
                <w:webHidden/>
              </w:rPr>
              <w:instrText xml:space="preserve"> PAGEREF _Toc389723179 \h </w:instrText>
            </w:r>
            <w:r>
              <w:rPr>
                <w:noProof/>
                <w:webHidden/>
              </w:rPr>
            </w:r>
            <w:r>
              <w:rPr>
                <w:noProof/>
                <w:webHidden/>
              </w:rPr>
              <w:fldChar w:fldCharType="separate"/>
            </w:r>
            <w:r>
              <w:rPr>
                <w:noProof/>
                <w:webHidden/>
              </w:rPr>
              <w:t>126</w:t>
            </w:r>
            <w:r>
              <w:rPr>
                <w:noProof/>
                <w:webHidden/>
              </w:rPr>
              <w:fldChar w:fldCharType="end"/>
            </w:r>
          </w:hyperlink>
        </w:p>
        <w:p w:rsidR="001417DD" w:rsidRDefault="001417DD">
          <w:pPr>
            <w:pStyle w:val="TOC3"/>
            <w:tabs>
              <w:tab w:val="right" w:leader="dot" w:pos="9350"/>
            </w:tabs>
            <w:rPr>
              <w:rFonts w:eastAsiaTheme="minorEastAsia"/>
              <w:noProof/>
              <w:lang w:eastAsia="en-CA"/>
            </w:rPr>
          </w:pPr>
          <w:hyperlink w:anchor="_Toc389723180" w:history="1">
            <w:r w:rsidRPr="00CB33CB">
              <w:rPr>
                <w:rStyle w:val="Hyperlink"/>
                <w:noProof/>
              </w:rPr>
              <w:t>Instruction Formats</w:t>
            </w:r>
            <w:r>
              <w:rPr>
                <w:noProof/>
                <w:webHidden/>
              </w:rPr>
              <w:tab/>
            </w:r>
            <w:r>
              <w:rPr>
                <w:noProof/>
                <w:webHidden/>
              </w:rPr>
              <w:fldChar w:fldCharType="begin"/>
            </w:r>
            <w:r>
              <w:rPr>
                <w:noProof/>
                <w:webHidden/>
              </w:rPr>
              <w:instrText xml:space="preserve"> PAGEREF _Toc389723180 \h </w:instrText>
            </w:r>
            <w:r>
              <w:rPr>
                <w:noProof/>
                <w:webHidden/>
              </w:rPr>
            </w:r>
            <w:r>
              <w:rPr>
                <w:noProof/>
                <w:webHidden/>
              </w:rPr>
              <w:fldChar w:fldCharType="separate"/>
            </w:r>
            <w:r>
              <w:rPr>
                <w:noProof/>
                <w:webHidden/>
              </w:rPr>
              <w:t>126</w:t>
            </w:r>
            <w:r>
              <w:rPr>
                <w:noProof/>
                <w:webHidden/>
              </w:rPr>
              <w:fldChar w:fldCharType="end"/>
            </w:r>
          </w:hyperlink>
        </w:p>
        <w:p w:rsidR="001417DD" w:rsidRDefault="001417DD">
          <w:pPr>
            <w:pStyle w:val="TOC3"/>
            <w:tabs>
              <w:tab w:val="right" w:leader="dot" w:pos="9350"/>
            </w:tabs>
            <w:rPr>
              <w:rFonts w:eastAsiaTheme="minorEastAsia"/>
              <w:noProof/>
              <w:lang w:eastAsia="en-CA"/>
            </w:rPr>
          </w:pPr>
          <w:hyperlink w:anchor="_Toc389723181" w:history="1">
            <w:r w:rsidRPr="00CB33CB">
              <w:rPr>
                <w:rStyle w:val="Hyperlink"/>
                <w:noProof/>
              </w:rPr>
              <w:t>Operation</w:t>
            </w:r>
            <w:r>
              <w:rPr>
                <w:noProof/>
                <w:webHidden/>
              </w:rPr>
              <w:tab/>
            </w:r>
            <w:r>
              <w:rPr>
                <w:noProof/>
                <w:webHidden/>
              </w:rPr>
              <w:fldChar w:fldCharType="begin"/>
            </w:r>
            <w:r>
              <w:rPr>
                <w:noProof/>
                <w:webHidden/>
              </w:rPr>
              <w:instrText xml:space="preserve"> PAGEREF _Toc389723181 \h </w:instrText>
            </w:r>
            <w:r>
              <w:rPr>
                <w:noProof/>
                <w:webHidden/>
              </w:rPr>
            </w:r>
            <w:r>
              <w:rPr>
                <w:noProof/>
                <w:webHidden/>
              </w:rPr>
              <w:fldChar w:fldCharType="separate"/>
            </w:r>
            <w:r>
              <w:rPr>
                <w:noProof/>
                <w:webHidden/>
              </w:rPr>
              <w:t>126</w:t>
            </w:r>
            <w:r>
              <w:rPr>
                <w:noProof/>
                <w:webHidden/>
              </w:rPr>
              <w:fldChar w:fldCharType="end"/>
            </w:r>
          </w:hyperlink>
        </w:p>
        <w:p w:rsidR="001417DD" w:rsidRDefault="001417DD">
          <w:pPr>
            <w:pStyle w:val="TOC2"/>
            <w:tabs>
              <w:tab w:val="right" w:leader="dot" w:pos="9350"/>
            </w:tabs>
            <w:rPr>
              <w:rFonts w:eastAsiaTheme="minorEastAsia"/>
              <w:noProof/>
              <w:lang w:eastAsia="en-CA"/>
            </w:rPr>
          </w:pPr>
          <w:hyperlink w:anchor="_Toc389723182" w:history="1">
            <w:r w:rsidRPr="00CB33CB">
              <w:rPr>
                <w:rStyle w:val="Hyperlink"/>
                <w:noProof/>
              </w:rPr>
              <w:t>RTS – Return From Subroutine</w:t>
            </w:r>
            <w:r>
              <w:rPr>
                <w:noProof/>
                <w:webHidden/>
              </w:rPr>
              <w:tab/>
            </w:r>
            <w:r>
              <w:rPr>
                <w:noProof/>
                <w:webHidden/>
              </w:rPr>
              <w:fldChar w:fldCharType="begin"/>
            </w:r>
            <w:r>
              <w:rPr>
                <w:noProof/>
                <w:webHidden/>
              </w:rPr>
              <w:instrText xml:space="preserve"> PAGEREF _Toc389723182 \h </w:instrText>
            </w:r>
            <w:r>
              <w:rPr>
                <w:noProof/>
                <w:webHidden/>
              </w:rPr>
            </w:r>
            <w:r>
              <w:rPr>
                <w:noProof/>
                <w:webHidden/>
              </w:rPr>
              <w:fldChar w:fldCharType="separate"/>
            </w:r>
            <w:r>
              <w:rPr>
                <w:noProof/>
                <w:webHidden/>
              </w:rPr>
              <w:t>127</w:t>
            </w:r>
            <w:r>
              <w:rPr>
                <w:noProof/>
                <w:webHidden/>
              </w:rPr>
              <w:fldChar w:fldCharType="end"/>
            </w:r>
          </w:hyperlink>
        </w:p>
        <w:p w:rsidR="001417DD" w:rsidRDefault="001417DD">
          <w:pPr>
            <w:pStyle w:val="TOC3"/>
            <w:tabs>
              <w:tab w:val="right" w:leader="dot" w:pos="9350"/>
            </w:tabs>
            <w:rPr>
              <w:rFonts w:eastAsiaTheme="minorEastAsia"/>
              <w:noProof/>
              <w:lang w:eastAsia="en-CA"/>
            </w:rPr>
          </w:pPr>
          <w:hyperlink w:anchor="_Toc389723183" w:history="1">
            <w:r w:rsidRPr="00CB33CB">
              <w:rPr>
                <w:rStyle w:val="Hyperlink"/>
                <w:noProof/>
              </w:rPr>
              <w:t>Instruction Formats</w:t>
            </w:r>
            <w:r>
              <w:rPr>
                <w:noProof/>
                <w:webHidden/>
              </w:rPr>
              <w:tab/>
            </w:r>
            <w:r>
              <w:rPr>
                <w:noProof/>
                <w:webHidden/>
              </w:rPr>
              <w:fldChar w:fldCharType="begin"/>
            </w:r>
            <w:r>
              <w:rPr>
                <w:noProof/>
                <w:webHidden/>
              </w:rPr>
              <w:instrText xml:space="preserve"> PAGEREF _Toc389723183 \h </w:instrText>
            </w:r>
            <w:r>
              <w:rPr>
                <w:noProof/>
                <w:webHidden/>
              </w:rPr>
            </w:r>
            <w:r>
              <w:rPr>
                <w:noProof/>
                <w:webHidden/>
              </w:rPr>
              <w:fldChar w:fldCharType="separate"/>
            </w:r>
            <w:r>
              <w:rPr>
                <w:noProof/>
                <w:webHidden/>
              </w:rPr>
              <w:t>127</w:t>
            </w:r>
            <w:r>
              <w:rPr>
                <w:noProof/>
                <w:webHidden/>
              </w:rPr>
              <w:fldChar w:fldCharType="end"/>
            </w:r>
          </w:hyperlink>
        </w:p>
        <w:p w:rsidR="001417DD" w:rsidRDefault="001417DD">
          <w:pPr>
            <w:pStyle w:val="TOC3"/>
            <w:tabs>
              <w:tab w:val="right" w:leader="dot" w:pos="9350"/>
            </w:tabs>
            <w:rPr>
              <w:rFonts w:eastAsiaTheme="minorEastAsia"/>
              <w:noProof/>
              <w:lang w:eastAsia="en-CA"/>
            </w:rPr>
          </w:pPr>
          <w:hyperlink w:anchor="_Toc389723184" w:history="1">
            <w:r w:rsidRPr="00CB33CB">
              <w:rPr>
                <w:rStyle w:val="Hyperlink"/>
                <w:noProof/>
              </w:rPr>
              <w:t>Operation</w:t>
            </w:r>
            <w:r>
              <w:rPr>
                <w:noProof/>
                <w:webHidden/>
              </w:rPr>
              <w:tab/>
            </w:r>
            <w:r>
              <w:rPr>
                <w:noProof/>
                <w:webHidden/>
              </w:rPr>
              <w:fldChar w:fldCharType="begin"/>
            </w:r>
            <w:r>
              <w:rPr>
                <w:noProof/>
                <w:webHidden/>
              </w:rPr>
              <w:instrText xml:space="preserve"> PAGEREF _Toc389723184 \h </w:instrText>
            </w:r>
            <w:r>
              <w:rPr>
                <w:noProof/>
                <w:webHidden/>
              </w:rPr>
            </w:r>
            <w:r>
              <w:rPr>
                <w:noProof/>
                <w:webHidden/>
              </w:rPr>
              <w:fldChar w:fldCharType="separate"/>
            </w:r>
            <w:r>
              <w:rPr>
                <w:noProof/>
                <w:webHidden/>
              </w:rPr>
              <w:t>127</w:t>
            </w:r>
            <w:r>
              <w:rPr>
                <w:noProof/>
                <w:webHidden/>
              </w:rPr>
              <w:fldChar w:fldCharType="end"/>
            </w:r>
          </w:hyperlink>
        </w:p>
        <w:p w:rsidR="001417DD" w:rsidRDefault="001417DD">
          <w:pPr>
            <w:pStyle w:val="TOC2"/>
            <w:tabs>
              <w:tab w:val="right" w:leader="dot" w:pos="9350"/>
            </w:tabs>
            <w:rPr>
              <w:rFonts w:eastAsiaTheme="minorEastAsia"/>
              <w:noProof/>
              <w:lang w:eastAsia="en-CA"/>
            </w:rPr>
          </w:pPr>
          <w:hyperlink w:anchor="_Toc389723185" w:history="1">
            <w:r w:rsidRPr="00CB33CB">
              <w:rPr>
                <w:rStyle w:val="Hyperlink"/>
                <w:noProof/>
              </w:rPr>
              <w:t>SB – Store Byte</w:t>
            </w:r>
            <w:r>
              <w:rPr>
                <w:noProof/>
                <w:webHidden/>
              </w:rPr>
              <w:tab/>
            </w:r>
            <w:r>
              <w:rPr>
                <w:noProof/>
                <w:webHidden/>
              </w:rPr>
              <w:fldChar w:fldCharType="begin"/>
            </w:r>
            <w:r>
              <w:rPr>
                <w:noProof/>
                <w:webHidden/>
              </w:rPr>
              <w:instrText xml:space="preserve"> PAGEREF _Toc389723185 \h </w:instrText>
            </w:r>
            <w:r>
              <w:rPr>
                <w:noProof/>
                <w:webHidden/>
              </w:rPr>
            </w:r>
            <w:r>
              <w:rPr>
                <w:noProof/>
                <w:webHidden/>
              </w:rPr>
              <w:fldChar w:fldCharType="separate"/>
            </w:r>
            <w:r>
              <w:rPr>
                <w:noProof/>
                <w:webHidden/>
              </w:rPr>
              <w:t>128</w:t>
            </w:r>
            <w:r>
              <w:rPr>
                <w:noProof/>
                <w:webHidden/>
              </w:rPr>
              <w:fldChar w:fldCharType="end"/>
            </w:r>
          </w:hyperlink>
        </w:p>
        <w:p w:rsidR="001417DD" w:rsidRDefault="001417DD">
          <w:pPr>
            <w:pStyle w:val="TOC3"/>
            <w:tabs>
              <w:tab w:val="right" w:leader="dot" w:pos="9350"/>
            </w:tabs>
            <w:rPr>
              <w:rFonts w:eastAsiaTheme="minorEastAsia"/>
              <w:noProof/>
              <w:lang w:eastAsia="en-CA"/>
            </w:rPr>
          </w:pPr>
          <w:hyperlink w:anchor="_Toc389723186" w:history="1">
            <w:r w:rsidRPr="00CB33CB">
              <w:rPr>
                <w:rStyle w:val="Hyperlink"/>
                <w:noProof/>
              </w:rPr>
              <w:t>Instruction Formats</w:t>
            </w:r>
            <w:r>
              <w:rPr>
                <w:noProof/>
                <w:webHidden/>
              </w:rPr>
              <w:tab/>
            </w:r>
            <w:r>
              <w:rPr>
                <w:noProof/>
                <w:webHidden/>
              </w:rPr>
              <w:fldChar w:fldCharType="begin"/>
            </w:r>
            <w:r>
              <w:rPr>
                <w:noProof/>
                <w:webHidden/>
              </w:rPr>
              <w:instrText xml:space="preserve"> PAGEREF _Toc389723186 \h </w:instrText>
            </w:r>
            <w:r>
              <w:rPr>
                <w:noProof/>
                <w:webHidden/>
              </w:rPr>
            </w:r>
            <w:r>
              <w:rPr>
                <w:noProof/>
                <w:webHidden/>
              </w:rPr>
              <w:fldChar w:fldCharType="separate"/>
            </w:r>
            <w:r>
              <w:rPr>
                <w:noProof/>
                <w:webHidden/>
              </w:rPr>
              <w:t>128</w:t>
            </w:r>
            <w:r>
              <w:rPr>
                <w:noProof/>
                <w:webHidden/>
              </w:rPr>
              <w:fldChar w:fldCharType="end"/>
            </w:r>
          </w:hyperlink>
        </w:p>
        <w:p w:rsidR="001417DD" w:rsidRDefault="001417DD">
          <w:pPr>
            <w:pStyle w:val="TOC3"/>
            <w:tabs>
              <w:tab w:val="right" w:leader="dot" w:pos="9350"/>
            </w:tabs>
            <w:rPr>
              <w:rFonts w:eastAsiaTheme="minorEastAsia"/>
              <w:noProof/>
              <w:lang w:eastAsia="en-CA"/>
            </w:rPr>
          </w:pPr>
          <w:hyperlink w:anchor="_Toc389723187" w:history="1">
            <w:r w:rsidRPr="00CB33CB">
              <w:rPr>
                <w:rStyle w:val="Hyperlink"/>
                <w:noProof/>
              </w:rPr>
              <w:t>Operation</w:t>
            </w:r>
            <w:r>
              <w:rPr>
                <w:noProof/>
                <w:webHidden/>
              </w:rPr>
              <w:tab/>
            </w:r>
            <w:r>
              <w:rPr>
                <w:noProof/>
                <w:webHidden/>
              </w:rPr>
              <w:fldChar w:fldCharType="begin"/>
            </w:r>
            <w:r>
              <w:rPr>
                <w:noProof/>
                <w:webHidden/>
              </w:rPr>
              <w:instrText xml:space="preserve"> PAGEREF _Toc389723187 \h </w:instrText>
            </w:r>
            <w:r>
              <w:rPr>
                <w:noProof/>
                <w:webHidden/>
              </w:rPr>
            </w:r>
            <w:r>
              <w:rPr>
                <w:noProof/>
                <w:webHidden/>
              </w:rPr>
              <w:fldChar w:fldCharType="separate"/>
            </w:r>
            <w:r>
              <w:rPr>
                <w:noProof/>
                <w:webHidden/>
              </w:rPr>
              <w:t>128</w:t>
            </w:r>
            <w:r>
              <w:rPr>
                <w:noProof/>
                <w:webHidden/>
              </w:rPr>
              <w:fldChar w:fldCharType="end"/>
            </w:r>
          </w:hyperlink>
        </w:p>
        <w:p w:rsidR="001417DD" w:rsidRDefault="001417DD">
          <w:pPr>
            <w:pStyle w:val="TOC2"/>
            <w:tabs>
              <w:tab w:val="right" w:leader="dot" w:pos="9350"/>
            </w:tabs>
            <w:rPr>
              <w:rFonts w:eastAsiaTheme="minorEastAsia"/>
              <w:noProof/>
              <w:lang w:eastAsia="en-CA"/>
            </w:rPr>
          </w:pPr>
          <w:hyperlink w:anchor="_Toc389723188" w:history="1">
            <w:r w:rsidRPr="00CB33CB">
              <w:rPr>
                <w:rStyle w:val="Hyperlink"/>
                <w:noProof/>
              </w:rPr>
              <w:t>SC – Store Character</w:t>
            </w:r>
            <w:r>
              <w:rPr>
                <w:noProof/>
                <w:webHidden/>
              </w:rPr>
              <w:tab/>
            </w:r>
            <w:r>
              <w:rPr>
                <w:noProof/>
                <w:webHidden/>
              </w:rPr>
              <w:fldChar w:fldCharType="begin"/>
            </w:r>
            <w:r>
              <w:rPr>
                <w:noProof/>
                <w:webHidden/>
              </w:rPr>
              <w:instrText xml:space="preserve"> PAGEREF _Toc389723188 \h </w:instrText>
            </w:r>
            <w:r>
              <w:rPr>
                <w:noProof/>
                <w:webHidden/>
              </w:rPr>
            </w:r>
            <w:r>
              <w:rPr>
                <w:noProof/>
                <w:webHidden/>
              </w:rPr>
              <w:fldChar w:fldCharType="separate"/>
            </w:r>
            <w:r>
              <w:rPr>
                <w:noProof/>
                <w:webHidden/>
              </w:rPr>
              <w:t>129</w:t>
            </w:r>
            <w:r>
              <w:rPr>
                <w:noProof/>
                <w:webHidden/>
              </w:rPr>
              <w:fldChar w:fldCharType="end"/>
            </w:r>
          </w:hyperlink>
        </w:p>
        <w:p w:rsidR="001417DD" w:rsidRDefault="001417DD">
          <w:pPr>
            <w:pStyle w:val="TOC3"/>
            <w:tabs>
              <w:tab w:val="right" w:leader="dot" w:pos="9350"/>
            </w:tabs>
            <w:rPr>
              <w:rFonts w:eastAsiaTheme="minorEastAsia"/>
              <w:noProof/>
              <w:lang w:eastAsia="en-CA"/>
            </w:rPr>
          </w:pPr>
          <w:hyperlink w:anchor="_Toc389723189" w:history="1">
            <w:r w:rsidRPr="00CB33CB">
              <w:rPr>
                <w:rStyle w:val="Hyperlink"/>
                <w:noProof/>
              </w:rPr>
              <w:t>Instruction Formats</w:t>
            </w:r>
            <w:r>
              <w:rPr>
                <w:noProof/>
                <w:webHidden/>
              </w:rPr>
              <w:tab/>
            </w:r>
            <w:r>
              <w:rPr>
                <w:noProof/>
                <w:webHidden/>
              </w:rPr>
              <w:fldChar w:fldCharType="begin"/>
            </w:r>
            <w:r>
              <w:rPr>
                <w:noProof/>
                <w:webHidden/>
              </w:rPr>
              <w:instrText xml:space="preserve"> PAGEREF _Toc389723189 \h </w:instrText>
            </w:r>
            <w:r>
              <w:rPr>
                <w:noProof/>
                <w:webHidden/>
              </w:rPr>
            </w:r>
            <w:r>
              <w:rPr>
                <w:noProof/>
                <w:webHidden/>
              </w:rPr>
              <w:fldChar w:fldCharType="separate"/>
            </w:r>
            <w:r>
              <w:rPr>
                <w:noProof/>
                <w:webHidden/>
              </w:rPr>
              <w:t>129</w:t>
            </w:r>
            <w:r>
              <w:rPr>
                <w:noProof/>
                <w:webHidden/>
              </w:rPr>
              <w:fldChar w:fldCharType="end"/>
            </w:r>
          </w:hyperlink>
        </w:p>
        <w:p w:rsidR="001417DD" w:rsidRDefault="001417DD">
          <w:pPr>
            <w:pStyle w:val="TOC3"/>
            <w:tabs>
              <w:tab w:val="right" w:leader="dot" w:pos="9350"/>
            </w:tabs>
            <w:rPr>
              <w:rFonts w:eastAsiaTheme="minorEastAsia"/>
              <w:noProof/>
              <w:lang w:eastAsia="en-CA"/>
            </w:rPr>
          </w:pPr>
          <w:hyperlink w:anchor="_Toc389723190" w:history="1">
            <w:r w:rsidRPr="00CB33CB">
              <w:rPr>
                <w:rStyle w:val="Hyperlink"/>
                <w:noProof/>
              </w:rPr>
              <w:t>Operation</w:t>
            </w:r>
            <w:r>
              <w:rPr>
                <w:noProof/>
                <w:webHidden/>
              </w:rPr>
              <w:tab/>
            </w:r>
            <w:r>
              <w:rPr>
                <w:noProof/>
                <w:webHidden/>
              </w:rPr>
              <w:fldChar w:fldCharType="begin"/>
            </w:r>
            <w:r>
              <w:rPr>
                <w:noProof/>
                <w:webHidden/>
              </w:rPr>
              <w:instrText xml:space="preserve"> PAGEREF _Toc389723190 \h </w:instrText>
            </w:r>
            <w:r>
              <w:rPr>
                <w:noProof/>
                <w:webHidden/>
              </w:rPr>
            </w:r>
            <w:r>
              <w:rPr>
                <w:noProof/>
                <w:webHidden/>
              </w:rPr>
              <w:fldChar w:fldCharType="separate"/>
            </w:r>
            <w:r>
              <w:rPr>
                <w:noProof/>
                <w:webHidden/>
              </w:rPr>
              <w:t>129</w:t>
            </w:r>
            <w:r>
              <w:rPr>
                <w:noProof/>
                <w:webHidden/>
              </w:rPr>
              <w:fldChar w:fldCharType="end"/>
            </w:r>
          </w:hyperlink>
        </w:p>
        <w:p w:rsidR="001417DD" w:rsidRDefault="001417DD">
          <w:pPr>
            <w:pStyle w:val="TOC2"/>
            <w:tabs>
              <w:tab w:val="right" w:leader="dot" w:pos="9350"/>
            </w:tabs>
            <w:rPr>
              <w:rFonts w:eastAsiaTheme="minorEastAsia"/>
              <w:noProof/>
              <w:lang w:eastAsia="en-CA"/>
            </w:rPr>
          </w:pPr>
          <w:hyperlink w:anchor="_Toc389723191" w:history="1">
            <w:r w:rsidRPr="00CB33CB">
              <w:rPr>
                <w:rStyle w:val="Hyperlink"/>
                <w:noProof/>
              </w:rPr>
              <w:t>SH – Store Half-Word</w:t>
            </w:r>
            <w:r>
              <w:rPr>
                <w:noProof/>
                <w:webHidden/>
              </w:rPr>
              <w:tab/>
            </w:r>
            <w:r>
              <w:rPr>
                <w:noProof/>
                <w:webHidden/>
              </w:rPr>
              <w:fldChar w:fldCharType="begin"/>
            </w:r>
            <w:r>
              <w:rPr>
                <w:noProof/>
                <w:webHidden/>
              </w:rPr>
              <w:instrText xml:space="preserve"> PAGEREF _Toc389723191 \h </w:instrText>
            </w:r>
            <w:r>
              <w:rPr>
                <w:noProof/>
                <w:webHidden/>
              </w:rPr>
            </w:r>
            <w:r>
              <w:rPr>
                <w:noProof/>
                <w:webHidden/>
              </w:rPr>
              <w:fldChar w:fldCharType="separate"/>
            </w:r>
            <w:r>
              <w:rPr>
                <w:noProof/>
                <w:webHidden/>
              </w:rPr>
              <w:t>130</w:t>
            </w:r>
            <w:r>
              <w:rPr>
                <w:noProof/>
                <w:webHidden/>
              </w:rPr>
              <w:fldChar w:fldCharType="end"/>
            </w:r>
          </w:hyperlink>
        </w:p>
        <w:p w:rsidR="001417DD" w:rsidRDefault="001417DD">
          <w:pPr>
            <w:pStyle w:val="TOC3"/>
            <w:tabs>
              <w:tab w:val="right" w:leader="dot" w:pos="9350"/>
            </w:tabs>
            <w:rPr>
              <w:rFonts w:eastAsiaTheme="minorEastAsia"/>
              <w:noProof/>
              <w:lang w:eastAsia="en-CA"/>
            </w:rPr>
          </w:pPr>
          <w:hyperlink w:anchor="_Toc389723192" w:history="1">
            <w:r w:rsidRPr="00CB33CB">
              <w:rPr>
                <w:rStyle w:val="Hyperlink"/>
                <w:noProof/>
              </w:rPr>
              <w:t>Instruction Formats</w:t>
            </w:r>
            <w:r>
              <w:rPr>
                <w:noProof/>
                <w:webHidden/>
              </w:rPr>
              <w:tab/>
            </w:r>
            <w:r>
              <w:rPr>
                <w:noProof/>
                <w:webHidden/>
              </w:rPr>
              <w:fldChar w:fldCharType="begin"/>
            </w:r>
            <w:r>
              <w:rPr>
                <w:noProof/>
                <w:webHidden/>
              </w:rPr>
              <w:instrText xml:space="preserve"> PAGEREF _Toc389723192 \h </w:instrText>
            </w:r>
            <w:r>
              <w:rPr>
                <w:noProof/>
                <w:webHidden/>
              </w:rPr>
            </w:r>
            <w:r>
              <w:rPr>
                <w:noProof/>
                <w:webHidden/>
              </w:rPr>
              <w:fldChar w:fldCharType="separate"/>
            </w:r>
            <w:r>
              <w:rPr>
                <w:noProof/>
                <w:webHidden/>
              </w:rPr>
              <w:t>130</w:t>
            </w:r>
            <w:r>
              <w:rPr>
                <w:noProof/>
                <w:webHidden/>
              </w:rPr>
              <w:fldChar w:fldCharType="end"/>
            </w:r>
          </w:hyperlink>
        </w:p>
        <w:p w:rsidR="001417DD" w:rsidRDefault="001417DD">
          <w:pPr>
            <w:pStyle w:val="TOC3"/>
            <w:tabs>
              <w:tab w:val="right" w:leader="dot" w:pos="9350"/>
            </w:tabs>
            <w:rPr>
              <w:rFonts w:eastAsiaTheme="minorEastAsia"/>
              <w:noProof/>
              <w:lang w:eastAsia="en-CA"/>
            </w:rPr>
          </w:pPr>
          <w:hyperlink w:anchor="_Toc389723193" w:history="1">
            <w:r w:rsidRPr="00CB33CB">
              <w:rPr>
                <w:rStyle w:val="Hyperlink"/>
                <w:noProof/>
              </w:rPr>
              <w:t>Operation</w:t>
            </w:r>
            <w:r>
              <w:rPr>
                <w:noProof/>
                <w:webHidden/>
              </w:rPr>
              <w:tab/>
            </w:r>
            <w:r>
              <w:rPr>
                <w:noProof/>
                <w:webHidden/>
              </w:rPr>
              <w:fldChar w:fldCharType="begin"/>
            </w:r>
            <w:r>
              <w:rPr>
                <w:noProof/>
                <w:webHidden/>
              </w:rPr>
              <w:instrText xml:space="preserve"> PAGEREF _Toc389723193 \h </w:instrText>
            </w:r>
            <w:r>
              <w:rPr>
                <w:noProof/>
                <w:webHidden/>
              </w:rPr>
            </w:r>
            <w:r>
              <w:rPr>
                <w:noProof/>
                <w:webHidden/>
              </w:rPr>
              <w:fldChar w:fldCharType="separate"/>
            </w:r>
            <w:r>
              <w:rPr>
                <w:noProof/>
                <w:webHidden/>
              </w:rPr>
              <w:t>130</w:t>
            </w:r>
            <w:r>
              <w:rPr>
                <w:noProof/>
                <w:webHidden/>
              </w:rPr>
              <w:fldChar w:fldCharType="end"/>
            </w:r>
          </w:hyperlink>
        </w:p>
        <w:p w:rsidR="001417DD" w:rsidRDefault="001417DD">
          <w:pPr>
            <w:pStyle w:val="TOC2"/>
            <w:tabs>
              <w:tab w:val="right" w:leader="dot" w:pos="9350"/>
            </w:tabs>
            <w:rPr>
              <w:rFonts w:eastAsiaTheme="minorEastAsia"/>
              <w:noProof/>
              <w:lang w:eastAsia="en-CA"/>
            </w:rPr>
          </w:pPr>
          <w:hyperlink w:anchor="_Toc389723194" w:history="1">
            <w:r w:rsidRPr="00CB33CB">
              <w:rPr>
                <w:rStyle w:val="Hyperlink"/>
                <w:noProof/>
              </w:rPr>
              <w:t>SHL – Shift Left</w:t>
            </w:r>
            <w:r>
              <w:rPr>
                <w:noProof/>
                <w:webHidden/>
              </w:rPr>
              <w:tab/>
            </w:r>
            <w:r>
              <w:rPr>
                <w:noProof/>
                <w:webHidden/>
              </w:rPr>
              <w:fldChar w:fldCharType="begin"/>
            </w:r>
            <w:r>
              <w:rPr>
                <w:noProof/>
                <w:webHidden/>
              </w:rPr>
              <w:instrText xml:space="preserve"> PAGEREF _Toc389723194 \h </w:instrText>
            </w:r>
            <w:r>
              <w:rPr>
                <w:noProof/>
                <w:webHidden/>
              </w:rPr>
            </w:r>
            <w:r>
              <w:rPr>
                <w:noProof/>
                <w:webHidden/>
              </w:rPr>
              <w:fldChar w:fldCharType="separate"/>
            </w:r>
            <w:r>
              <w:rPr>
                <w:noProof/>
                <w:webHidden/>
              </w:rPr>
              <w:t>131</w:t>
            </w:r>
            <w:r>
              <w:rPr>
                <w:noProof/>
                <w:webHidden/>
              </w:rPr>
              <w:fldChar w:fldCharType="end"/>
            </w:r>
          </w:hyperlink>
        </w:p>
        <w:p w:rsidR="001417DD" w:rsidRDefault="001417DD">
          <w:pPr>
            <w:pStyle w:val="TOC3"/>
            <w:tabs>
              <w:tab w:val="right" w:leader="dot" w:pos="9350"/>
            </w:tabs>
            <w:rPr>
              <w:rFonts w:eastAsiaTheme="minorEastAsia"/>
              <w:noProof/>
              <w:lang w:eastAsia="en-CA"/>
            </w:rPr>
          </w:pPr>
          <w:hyperlink w:anchor="_Toc389723195" w:history="1">
            <w:r w:rsidRPr="00CB33CB">
              <w:rPr>
                <w:rStyle w:val="Hyperlink"/>
                <w:noProof/>
              </w:rPr>
              <w:t>Instruction Formats</w:t>
            </w:r>
            <w:r>
              <w:rPr>
                <w:noProof/>
                <w:webHidden/>
              </w:rPr>
              <w:tab/>
            </w:r>
            <w:r>
              <w:rPr>
                <w:noProof/>
                <w:webHidden/>
              </w:rPr>
              <w:fldChar w:fldCharType="begin"/>
            </w:r>
            <w:r>
              <w:rPr>
                <w:noProof/>
                <w:webHidden/>
              </w:rPr>
              <w:instrText xml:space="preserve"> PAGEREF _Toc389723195 \h </w:instrText>
            </w:r>
            <w:r>
              <w:rPr>
                <w:noProof/>
                <w:webHidden/>
              </w:rPr>
            </w:r>
            <w:r>
              <w:rPr>
                <w:noProof/>
                <w:webHidden/>
              </w:rPr>
              <w:fldChar w:fldCharType="separate"/>
            </w:r>
            <w:r>
              <w:rPr>
                <w:noProof/>
                <w:webHidden/>
              </w:rPr>
              <w:t>131</w:t>
            </w:r>
            <w:r>
              <w:rPr>
                <w:noProof/>
                <w:webHidden/>
              </w:rPr>
              <w:fldChar w:fldCharType="end"/>
            </w:r>
          </w:hyperlink>
        </w:p>
        <w:p w:rsidR="001417DD" w:rsidRDefault="001417DD">
          <w:pPr>
            <w:pStyle w:val="TOC3"/>
            <w:tabs>
              <w:tab w:val="right" w:leader="dot" w:pos="9350"/>
            </w:tabs>
            <w:rPr>
              <w:rFonts w:eastAsiaTheme="minorEastAsia"/>
              <w:noProof/>
              <w:lang w:eastAsia="en-CA"/>
            </w:rPr>
          </w:pPr>
          <w:hyperlink w:anchor="_Toc389723196" w:history="1">
            <w:r w:rsidRPr="00CB33CB">
              <w:rPr>
                <w:rStyle w:val="Hyperlink"/>
                <w:noProof/>
              </w:rPr>
              <w:t>Operation</w:t>
            </w:r>
            <w:r>
              <w:rPr>
                <w:noProof/>
                <w:webHidden/>
              </w:rPr>
              <w:tab/>
            </w:r>
            <w:r>
              <w:rPr>
                <w:noProof/>
                <w:webHidden/>
              </w:rPr>
              <w:fldChar w:fldCharType="begin"/>
            </w:r>
            <w:r>
              <w:rPr>
                <w:noProof/>
                <w:webHidden/>
              </w:rPr>
              <w:instrText xml:space="preserve"> PAGEREF _Toc389723196 \h </w:instrText>
            </w:r>
            <w:r>
              <w:rPr>
                <w:noProof/>
                <w:webHidden/>
              </w:rPr>
            </w:r>
            <w:r>
              <w:rPr>
                <w:noProof/>
                <w:webHidden/>
              </w:rPr>
              <w:fldChar w:fldCharType="separate"/>
            </w:r>
            <w:r>
              <w:rPr>
                <w:noProof/>
                <w:webHidden/>
              </w:rPr>
              <w:t>131</w:t>
            </w:r>
            <w:r>
              <w:rPr>
                <w:noProof/>
                <w:webHidden/>
              </w:rPr>
              <w:fldChar w:fldCharType="end"/>
            </w:r>
          </w:hyperlink>
        </w:p>
        <w:p w:rsidR="001417DD" w:rsidRDefault="001417DD">
          <w:pPr>
            <w:pStyle w:val="TOC2"/>
            <w:tabs>
              <w:tab w:val="right" w:leader="dot" w:pos="9350"/>
            </w:tabs>
            <w:rPr>
              <w:rFonts w:eastAsiaTheme="minorEastAsia"/>
              <w:noProof/>
              <w:lang w:eastAsia="en-CA"/>
            </w:rPr>
          </w:pPr>
          <w:hyperlink w:anchor="_Toc389723197" w:history="1">
            <w:r w:rsidRPr="00CB33CB">
              <w:rPr>
                <w:rStyle w:val="Hyperlink"/>
                <w:noProof/>
              </w:rPr>
              <w:t>SHR – Shift Right</w:t>
            </w:r>
            <w:r>
              <w:rPr>
                <w:noProof/>
                <w:webHidden/>
              </w:rPr>
              <w:tab/>
            </w:r>
            <w:r>
              <w:rPr>
                <w:noProof/>
                <w:webHidden/>
              </w:rPr>
              <w:fldChar w:fldCharType="begin"/>
            </w:r>
            <w:r>
              <w:rPr>
                <w:noProof/>
                <w:webHidden/>
              </w:rPr>
              <w:instrText xml:space="preserve"> PAGEREF _Toc389723197 \h </w:instrText>
            </w:r>
            <w:r>
              <w:rPr>
                <w:noProof/>
                <w:webHidden/>
              </w:rPr>
            </w:r>
            <w:r>
              <w:rPr>
                <w:noProof/>
                <w:webHidden/>
              </w:rPr>
              <w:fldChar w:fldCharType="separate"/>
            </w:r>
            <w:r>
              <w:rPr>
                <w:noProof/>
                <w:webHidden/>
              </w:rPr>
              <w:t>132</w:t>
            </w:r>
            <w:r>
              <w:rPr>
                <w:noProof/>
                <w:webHidden/>
              </w:rPr>
              <w:fldChar w:fldCharType="end"/>
            </w:r>
          </w:hyperlink>
        </w:p>
        <w:p w:rsidR="001417DD" w:rsidRDefault="001417DD">
          <w:pPr>
            <w:pStyle w:val="TOC3"/>
            <w:tabs>
              <w:tab w:val="right" w:leader="dot" w:pos="9350"/>
            </w:tabs>
            <w:rPr>
              <w:rFonts w:eastAsiaTheme="minorEastAsia"/>
              <w:noProof/>
              <w:lang w:eastAsia="en-CA"/>
            </w:rPr>
          </w:pPr>
          <w:hyperlink w:anchor="_Toc389723198" w:history="1">
            <w:r w:rsidRPr="00CB33CB">
              <w:rPr>
                <w:rStyle w:val="Hyperlink"/>
                <w:noProof/>
              </w:rPr>
              <w:t>Instruction Formats</w:t>
            </w:r>
            <w:r>
              <w:rPr>
                <w:noProof/>
                <w:webHidden/>
              </w:rPr>
              <w:tab/>
            </w:r>
            <w:r>
              <w:rPr>
                <w:noProof/>
                <w:webHidden/>
              </w:rPr>
              <w:fldChar w:fldCharType="begin"/>
            </w:r>
            <w:r>
              <w:rPr>
                <w:noProof/>
                <w:webHidden/>
              </w:rPr>
              <w:instrText xml:space="preserve"> PAGEREF _Toc389723198 \h </w:instrText>
            </w:r>
            <w:r>
              <w:rPr>
                <w:noProof/>
                <w:webHidden/>
              </w:rPr>
            </w:r>
            <w:r>
              <w:rPr>
                <w:noProof/>
                <w:webHidden/>
              </w:rPr>
              <w:fldChar w:fldCharType="separate"/>
            </w:r>
            <w:r>
              <w:rPr>
                <w:noProof/>
                <w:webHidden/>
              </w:rPr>
              <w:t>132</w:t>
            </w:r>
            <w:r>
              <w:rPr>
                <w:noProof/>
                <w:webHidden/>
              </w:rPr>
              <w:fldChar w:fldCharType="end"/>
            </w:r>
          </w:hyperlink>
        </w:p>
        <w:p w:rsidR="001417DD" w:rsidRDefault="001417DD">
          <w:pPr>
            <w:pStyle w:val="TOC3"/>
            <w:tabs>
              <w:tab w:val="right" w:leader="dot" w:pos="9350"/>
            </w:tabs>
            <w:rPr>
              <w:rFonts w:eastAsiaTheme="minorEastAsia"/>
              <w:noProof/>
              <w:lang w:eastAsia="en-CA"/>
            </w:rPr>
          </w:pPr>
          <w:hyperlink w:anchor="_Toc389723199" w:history="1">
            <w:r w:rsidRPr="00CB33CB">
              <w:rPr>
                <w:rStyle w:val="Hyperlink"/>
                <w:noProof/>
              </w:rPr>
              <w:t>Operation</w:t>
            </w:r>
            <w:r>
              <w:rPr>
                <w:noProof/>
                <w:webHidden/>
              </w:rPr>
              <w:tab/>
            </w:r>
            <w:r>
              <w:rPr>
                <w:noProof/>
                <w:webHidden/>
              </w:rPr>
              <w:fldChar w:fldCharType="begin"/>
            </w:r>
            <w:r>
              <w:rPr>
                <w:noProof/>
                <w:webHidden/>
              </w:rPr>
              <w:instrText xml:space="preserve"> PAGEREF _Toc389723199 \h </w:instrText>
            </w:r>
            <w:r>
              <w:rPr>
                <w:noProof/>
                <w:webHidden/>
              </w:rPr>
            </w:r>
            <w:r>
              <w:rPr>
                <w:noProof/>
                <w:webHidden/>
              </w:rPr>
              <w:fldChar w:fldCharType="separate"/>
            </w:r>
            <w:r>
              <w:rPr>
                <w:noProof/>
                <w:webHidden/>
              </w:rPr>
              <w:t>132</w:t>
            </w:r>
            <w:r>
              <w:rPr>
                <w:noProof/>
                <w:webHidden/>
              </w:rPr>
              <w:fldChar w:fldCharType="end"/>
            </w:r>
          </w:hyperlink>
        </w:p>
        <w:p w:rsidR="001417DD" w:rsidRDefault="001417DD">
          <w:pPr>
            <w:pStyle w:val="TOC2"/>
            <w:tabs>
              <w:tab w:val="right" w:leader="dot" w:pos="9350"/>
            </w:tabs>
            <w:rPr>
              <w:rFonts w:eastAsiaTheme="minorEastAsia"/>
              <w:noProof/>
              <w:lang w:eastAsia="en-CA"/>
            </w:rPr>
          </w:pPr>
          <w:hyperlink w:anchor="_Toc389723200" w:history="1">
            <w:r w:rsidRPr="00CB33CB">
              <w:rPr>
                <w:rStyle w:val="Hyperlink"/>
                <w:noProof/>
              </w:rPr>
              <w:t>SW – Store Word</w:t>
            </w:r>
            <w:r>
              <w:rPr>
                <w:noProof/>
                <w:webHidden/>
              </w:rPr>
              <w:tab/>
            </w:r>
            <w:r>
              <w:rPr>
                <w:noProof/>
                <w:webHidden/>
              </w:rPr>
              <w:fldChar w:fldCharType="begin"/>
            </w:r>
            <w:r>
              <w:rPr>
                <w:noProof/>
                <w:webHidden/>
              </w:rPr>
              <w:instrText xml:space="preserve"> PAGEREF _Toc389723200 \h </w:instrText>
            </w:r>
            <w:r>
              <w:rPr>
                <w:noProof/>
                <w:webHidden/>
              </w:rPr>
            </w:r>
            <w:r>
              <w:rPr>
                <w:noProof/>
                <w:webHidden/>
              </w:rPr>
              <w:fldChar w:fldCharType="separate"/>
            </w:r>
            <w:r>
              <w:rPr>
                <w:noProof/>
                <w:webHidden/>
              </w:rPr>
              <w:t>133</w:t>
            </w:r>
            <w:r>
              <w:rPr>
                <w:noProof/>
                <w:webHidden/>
              </w:rPr>
              <w:fldChar w:fldCharType="end"/>
            </w:r>
          </w:hyperlink>
        </w:p>
        <w:p w:rsidR="001417DD" w:rsidRDefault="001417DD">
          <w:pPr>
            <w:pStyle w:val="TOC3"/>
            <w:tabs>
              <w:tab w:val="right" w:leader="dot" w:pos="9350"/>
            </w:tabs>
            <w:rPr>
              <w:rFonts w:eastAsiaTheme="minorEastAsia"/>
              <w:noProof/>
              <w:lang w:eastAsia="en-CA"/>
            </w:rPr>
          </w:pPr>
          <w:hyperlink w:anchor="_Toc389723201" w:history="1">
            <w:r w:rsidRPr="00CB33CB">
              <w:rPr>
                <w:rStyle w:val="Hyperlink"/>
                <w:noProof/>
              </w:rPr>
              <w:t>Instruction Formats</w:t>
            </w:r>
            <w:r>
              <w:rPr>
                <w:noProof/>
                <w:webHidden/>
              </w:rPr>
              <w:tab/>
            </w:r>
            <w:r>
              <w:rPr>
                <w:noProof/>
                <w:webHidden/>
              </w:rPr>
              <w:fldChar w:fldCharType="begin"/>
            </w:r>
            <w:r>
              <w:rPr>
                <w:noProof/>
                <w:webHidden/>
              </w:rPr>
              <w:instrText xml:space="preserve"> PAGEREF _Toc389723201 \h </w:instrText>
            </w:r>
            <w:r>
              <w:rPr>
                <w:noProof/>
                <w:webHidden/>
              </w:rPr>
            </w:r>
            <w:r>
              <w:rPr>
                <w:noProof/>
                <w:webHidden/>
              </w:rPr>
              <w:fldChar w:fldCharType="separate"/>
            </w:r>
            <w:r>
              <w:rPr>
                <w:noProof/>
                <w:webHidden/>
              </w:rPr>
              <w:t>133</w:t>
            </w:r>
            <w:r>
              <w:rPr>
                <w:noProof/>
                <w:webHidden/>
              </w:rPr>
              <w:fldChar w:fldCharType="end"/>
            </w:r>
          </w:hyperlink>
        </w:p>
        <w:p w:rsidR="001417DD" w:rsidRDefault="001417DD">
          <w:pPr>
            <w:pStyle w:val="TOC3"/>
            <w:tabs>
              <w:tab w:val="right" w:leader="dot" w:pos="9350"/>
            </w:tabs>
            <w:rPr>
              <w:rFonts w:eastAsiaTheme="minorEastAsia"/>
              <w:noProof/>
              <w:lang w:eastAsia="en-CA"/>
            </w:rPr>
          </w:pPr>
          <w:hyperlink w:anchor="_Toc389723202" w:history="1">
            <w:r w:rsidRPr="00CB33CB">
              <w:rPr>
                <w:rStyle w:val="Hyperlink"/>
                <w:noProof/>
              </w:rPr>
              <w:t>Operation</w:t>
            </w:r>
            <w:r>
              <w:rPr>
                <w:noProof/>
                <w:webHidden/>
              </w:rPr>
              <w:tab/>
            </w:r>
            <w:r>
              <w:rPr>
                <w:noProof/>
                <w:webHidden/>
              </w:rPr>
              <w:fldChar w:fldCharType="begin"/>
            </w:r>
            <w:r>
              <w:rPr>
                <w:noProof/>
                <w:webHidden/>
              </w:rPr>
              <w:instrText xml:space="preserve"> PAGEREF _Toc389723202 \h </w:instrText>
            </w:r>
            <w:r>
              <w:rPr>
                <w:noProof/>
                <w:webHidden/>
              </w:rPr>
            </w:r>
            <w:r>
              <w:rPr>
                <w:noProof/>
                <w:webHidden/>
              </w:rPr>
              <w:fldChar w:fldCharType="separate"/>
            </w:r>
            <w:r>
              <w:rPr>
                <w:noProof/>
                <w:webHidden/>
              </w:rPr>
              <w:t>133</w:t>
            </w:r>
            <w:r>
              <w:rPr>
                <w:noProof/>
                <w:webHidden/>
              </w:rPr>
              <w:fldChar w:fldCharType="end"/>
            </w:r>
          </w:hyperlink>
        </w:p>
        <w:p w:rsidR="001417DD" w:rsidRDefault="001417DD">
          <w:pPr>
            <w:pStyle w:val="TOC2"/>
            <w:tabs>
              <w:tab w:val="right" w:leader="dot" w:pos="9350"/>
            </w:tabs>
            <w:rPr>
              <w:rFonts w:eastAsiaTheme="minorEastAsia"/>
              <w:noProof/>
              <w:lang w:eastAsia="en-CA"/>
            </w:rPr>
          </w:pPr>
          <w:hyperlink w:anchor="_Toc389723203" w:history="1">
            <w:r w:rsidRPr="00CB33CB">
              <w:rPr>
                <w:rStyle w:val="Hyperlink"/>
                <w:noProof/>
              </w:rPr>
              <w:t>SXB – Sign Extend Byte</w:t>
            </w:r>
            <w:r>
              <w:rPr>
                <w:noProof/>
                <w:webHidden/>
              </w:rPr>
              <w:tab/>
            </w:r>
            <w:r>
              <w:rPr>
                <w:noProof/>
                <w:webHidden/>
              </w:rPr>
              <w:fldChar w:fldCharType="begin"/>
            </w:r>
            <w:r>
              <w:rPr>
                <w:noProof/>
                <w:webHidden/>
              </w:rPr>
              <w:instrText xml:space="preserve"> PAGEREF _Toc389723203 \h </w:instrText>
            </w:r>
            <w:r>
              <w:rPr>
                <w:noProof/>
                <w:webHidden/>
              </w:rPr>
            </w:r>
            <w:r>
              <w:rPr>
                <w:noProof/>
                <w:webHidden/>
              </w:rPr>
              <w:fldChar w:fldCharType="separate"/>
            </w:r>
            <w:r>
              <w:rPr>
                <w:noProof/>
                <w:webHidden/>
              </w:rPr>
              <w:t>134</w:t>
            </w:r>
            <w:r>
              <w:rPr>
                <w:noProof/>
                <w:webHidden/>
              </w:rPr>
              <w:fldChar w:fldCharType="end"/>
            </w:r>
          </w:hyperlink>
        </w:p>
        <w:p w:rsidR="001417DD" w:rsidRDefault="001417DD">
          <w:pPr>
            <w:pStyle w:val="TOC3"/>
            <w:tabs>
              <w:tab w:val="right" w:leader="dot" w:pos="9350"/>
            </w:tabs>
            <w:rPr>
              <w:rFonts w:eastAsiaTheme="minorEastAsia"/>
              <w:noProof/>
              <w:lang w:eastAsia="en-CA"/>
            </w:rPr>
          </w:pPr>
          <w:hyperlink w:anchor="_Toc389723204" w:history="1">
            <w:r w:rsidRPr="00CB33CB">
              <w:rPr>
                <w:rStyle w:val="Hyperlink"/>
                <w:noProof/>
              </w:rPr>
              <w:t>Instruction Formats</w:t>
            </w:r>
            <w:r>
              <w:rPr>
                <w:noProof/>
                <w:webHidden/>
              </w:rPr>
              <w:tab/>
            </w:r>
            <w:r>
              <w:rPr>
                <w:noProof/>
                <w:webHidden/>
              </w:rPr>
              <w:fldChar w:fldCharType="begin"/>
            </w:r>
            <w:r>
              <w:rPr>
                <w:noProof/>
                <w:webHidden/>
              </w:rPr>
              <w:instrText xml:space="preserve"> PAGEREF _Toc389723204 \h </w:instrText>
            </w:r>
            <w:r>
              <w:rPr>
                <w:noProof/>
                <w:webHidden/>
              </w:rPr>
            </w:r>
            <w:r>
              <w:rPr>
                <w:noProof/>
                <w:webHidden/>
              </w:rPr>
              <w:fldChar w:fldCharType="separate"/>
            </w:r>
            <w:r>
              <w:rPr>
                <w:noProof/>
                <w:webHidden/>
              </w:rPr>
              <w:t>134</w:t>
            </w:r>
            <w:r>
              <w:rPr>
                <w:noProof/>
                <w:webHidden/>
              </w:rPr>
              <w:fldChar w:fldCharType="end"/>
            </w:r>
          </w:hyperlink>
        </w:p>
        <w:p w:rsidR="001417DD" w:rsidRDefault="001417DD">
          <w:pPr>
            <w:pStyle w:val="TOC3"/>
            <w:tabs>
              <w:tab w:val="right" w:leader="dot" w:pos="9350"/>
            </w:tabs>
            <w:rPr>
              <w:rFonts w:eastAsiaTheme="minorEastAsia"/>
              <w:noProof/>
              <w:lang w:eastAsia="en-CA"/>
            </w:rPr>
          </w:pPr>
          <w:hyperlink w:anchor="_Toc389723205" w:history="1">
            <w:r w:rsidRPr="00CB33CB">
              <w:rPr>
                <w:rStyle w:val="Hyperlink"/>
                <w:noProof/>
              </w:rPr>
              <w:t>Operation</w:t>
            </w:r>
            <w:r>
              <w:rPr>
                <w:noProof/>
                <w:webHidden/>
              </w:rPr>
              <w:tab/>
            </w:r>
            <w:r>
              <w:rPr>
                <w:noProof/>
                <w:webHidden/>
              </w:rPr>
              <w:fldChar w:fldCharType="begin"/>
            </w:r>
            <w:r>
              <w:rPr>
                <w:noProof/>
                <w:webHidden/>
              </w:rPr>
              <w:instrText xml:space="preserve"> PAGEREF _Toc389723205 \h </w:instrText>
            </w:r>
            <w:r>
              <w:rPr>
                <w:noProof/>
                <w:webHidden/>
              </w:rPr>
            </w:r>
            <w:r>
              <w:rPr>
                <w:noProof/>
                <w:webHidden/>
              </w:rPr>
              <w:fldChar w:fldCharType="separate"/>
            </w:r>
            <w:r>
              <w:rPr>
                <w:noProof/>
                <w:webHidden/>
              </w:rPr>
              <w:t>134</w:t>
            </w:r>
            <w:r>
              <w:rPr>
                <w:noProof/>
                <w:webHidden/>
              </w:rPr>
              <w:fldChar w:fldCharType="end"/>
            </w:r>
          </w:hyperlink>
        </w:p>
        <w:p w:rsidR="001417DD" w:rsidRDefault="001417DD">
          <w:pPr>
            <w:pStyle w:val="TOC2"/>
            <w:tabs>
              <w:tab w:val="right" w:leader="dot" w:pos="9350"/>
            </w:tabs>
            <w:rPr>
              <w:rFonts w:eastAsiaTheme="minorEastAsia"/>
              <w:noProof/>
              <w:lang w:eastAsia="en-CA"/>
            </w:rPr>
          </w:pPr>
          <w:hyperlink w:anchor="_Toc389723206" w:history="1">
            <w:r w:rsidRPr="00CB33CB">
              <w:rPr>
                <w:rStyle w:val="Hyperlink"/>
                <w:noProof/>
              </w:rPr>
              <w:t>SXC – Sign Extend Character</w:t>
            </w:r>
            <w:r>
              <w:rPr>
                <w:noProof/>
                <w:webHidden/>
              </w:rPr>
              <w:tab/>
            </w:r>
            <w:r>
              <w:rPr>
                <w:noProof/>
                <w:webHidden/>
              </w:rPr>
              <w:fldChar w:fldCharType="begin"/>
            </w:r>
            <w:r>
              <w:rPr>
                <w:noProof/>
                <w:webHidden/>
              </w:rPr>
              <w:instrText xml:space="preserve"> PAGEREF _Toc389723206 \h </w:instrText>
            </w:r>
            <w:r>
              <w:rPr>
                <w:noProof/>
                <w:webHidden/>
              </w:rPr>
            </w:r>
            <w:r>
              <w:rPr>
                <w:noProof/>
                <w:webHidden/>
              </w:rPr>
              <w:fldChar w:fldCharType="separate"/>
            </w:r>
            <w:r>
              <w:rPr>
                <w:noProof/>
                <w:webHidden/>
              </w:rPr>
              <w:t>135</w:t>
            </w:r>
            <w:r>
              <w:rPr>
                <w:noProof/>
                <w:webHidden/>
              </w:rPr>
              <w:fldChar w:fldCharType="end"/>
            </w:r>
          </w:hyperlink>
        </w:p>
        <w:p w:rsidR="001417DD" w:rsidRDefault="001417DD">
          <w:pPr>
            <w:pStyle w:val="TOC3"/>
            <w:tabs>
              <w:tab w:val="right" w:leader="dot" w:pos="9350"/>
            </w:tabs>
            <w:rPr>
              <w:rFonts w:eastAsiaTheme="minorEastAsia"/>
              <w:noProof/>
              <w:lang w:eastAsia="en-CA"/>
            </w:rPr>
          </w:pPr>
          <w:hyperlink w:anchor="_Toc389723207" w:history="1">
            <w:r w:rsidRPr="00CB33CB">
              <w:rPr>
                <w:rStyle w:val="Hyperlink"/>
                <w:noProof/>
              </w:rPr>
              <w:t>Instruction Formats</w:t>
            </w:r>
            <w:r>
              <w:rPr>
                <w:noProof/>
                <w:webHidden/>
              </w:rPr>
              <w:tab/>
            </w:r>
            <w:r>
              <w:rPr>
                <w:noProof/>
                <w:webHidden/>
              </w:rPr>
              <w:fldChar w:fldCharType="begin"/>
            </w:r>
            <w:r>
              <w:rPr>
                <w:noProof/>
                <w:webHidden/>
              </w:rPr>
              <w:instrText xml:space="preserve"> PAGEREF _Toc389723207 \h </w:instrText>
            </w:r>
            <w:r>
              <w:rPr>
                <w:noProof/>
                <w:webHidden/>
              </w:rPr>
            </w:r>
            <w:r>
              <w:rPr>
                <w:noProof/>
                <w:webHidden/>
              </w:rPr>
              <w:fldChar w:fldCharType="separate"/>
            </w:r>
            <w:r>
              <w:rPr>
                <w:noProof/>
                <w:webHidden/>
              </w:rPr>
              <w:t>135</w:t>
            </w:r>
            <w:r>
              <w:rPr>
                <w:noProof/>
                <w:webHidden/>
              </w:rPr>
              <w:fldChar w:fldCharType="end"/>
            </w:r>
          </w:hyperlink>
        </w:p>
        <w:p w:rsidR="001417DD" w:rsidRDefault="001417DD">
          <w:pPr>
            <w:pStyle w:val="TOC3"/>
            <w:tabs>
              <w:tab w:val="right" w:leader="dot" w:pos="9350"/>
            </w:tabs>
            <w:rPr>
              <w:rFonts w:eastAsiaTheme="minorEastAsia"/>
              <w:noProof/>
              <w:lang w:eastAsia="en-CA"/>
            </w:rPr>
          </w:pPr>
          <w:hyperlink w:anchor="_Toc389723208" w:history="1">
            <w:r w:rsidRPr="00CB33CB">
              <w:rPr>
                <w:rStyle w:val="Hyperlink"/>
                <w:noProof/>
              </w:rPr>
              <w:t>Operation</w:t>
            </w:r>
            <w:r>
              <w:rPr>
                <w:noProof/>
                <w:webHidden/>
              </w:rPr>
              <w:tab/>
            </w:r>
            <w:r>
              <w:rPr>
                <w:noProof/>
                <w:webHidden/>
              </w:rPr>
              <w:fldChar w:fldCharType="begin"/>
            </w:r>
            <w:r>
              <w:rPr>
                <w:noProof/>
                <w:webHidden/>
              </w:rPr>
              <w:instrText xml:space="preserve"> PAGEREF _Toc389723208 \h </w:instrText>
            </w:r>
            <w:r>
              <w:rPr>
                <w:noProof/>
                <w:webHidden/>
              </w:rPr>
            </w:r>
            <w:r>
              <w:rPr>
                <w:noProof/>
                <w:webHidden/>
              </w:rPr>
              <w:fldChar w:fldCharType="separate"/>
            </w:r>
            <w:r>
              <w:rPr>
                <w:noProof/>
                <w:webHidden/>
              </w:rPr>
              <w:t>135</w:t>
            </w:r>
            <w:r>
              <w:rPr>
                <w:noProof/>
                <w:webHidden/>
              </w:rPr>
              <w:fldChar w:fldCharType="end"/>
            </w:r>
          </w:hyperlink>
        </w:p>
        <w:p w:rsidR="001417DD" w:rsidRDefault="001417DD">
          <w:pPr>
            <w:pStyle w:val="TOC2"/>
            <w:tabs>
              <w:tab w:val="right" w:leader="dot" w:pos="9350"/>
            </w:tabs>
            <w:rPr>
              <w:rFonts w:eastAsiaTheme="minorEastAsia"/>
              <w:noProof/>
              <w:lang w:eastAsia="en-CA"/>
            </w:rPr>
          </w:pPr>
          <w:hyperlink w:anchor="_Toc389723209" w:history="1">
            <w:r w:rsidRPr="00CB33CB">
              <w:rPr>
                <w:rStyle w:val="Hyperlink"/>
                <w:noProof/>
              </w:rPr>
              <w:t>SXH – Sign Extend Half-Word</w:t>
            </w:r>
            <w:r>
              <w:rPr>
                <w:noProof/>
                <w:webHidden/>
              </w:rPr>
              <w:tab/>
            </w:r>
            <w:r>
              <w:rPr>
                <w:noProof/>
                <w:webHidden/>
              </w:rPr>
              <w:fldChar w:fldCharType="begin"/>
            </w:r>
            <w:r>
              <w:rPr>
                <w:noProof/>
                <w:webHidden/>
              </w:rPr>
              <w:instrText xml:space="preserve"> PAGEREF _Toc389723209 \h </w:instrText>
            </w:r>
            <w:r>
              <w:rPr>
                <w:noProof/>
                <w:webHidden/>
              </w:rPr>
            </w:r>
            <w:r>
              <w:rPr>
                <w:noProof/>
                <w:webHidden/>
              </w:rPr>
              <w:fldChar w:fldCharType="separate"/>
            </w:r>
            <w:r>
              <w:rPr>
                <w:noProof/>
                <w:webHidden/>
              </w:rPr>
              <w:t>136</w:t>
            </w:r>
            <w:r>
              <w:rPr>
                <w:noProof/>
                <w:webHidden/>
              </w:rPr>
              <w:fldChar w:fldCharType="end"/>
            </w:r>
          </w:hyperlink>
        </w:p>
        <w:p w:rsidR="001417DD" w:rsidRDefault="001417DD">
          <w:pPr>
            <w:pStyle w:val="TOC3"/>
            <w:tabs>
              <w:tab w:val="right" w:leader="dot" w:pos="9350"/>
            </w:tabs>
            <w:rPr>
              <w:rFonts w:eastAsiaTheme="minorEastAsia"/>
              <w:noProof/>
              <w:lang w:eastAsia="en-CA"/>
            </w:rPr>
          </w:pPr>
          <w:hyperlink w:anchor="_Toc389723210" w:history="1">
            <w:r w:rsidRPr="00CB33CB">
              <w:rPr>
                <w:rStyle w:val="Hyperlink"/>
                <w:noProof/>
              </w:rPr>
              <w:t>Instruction Formats</w:t>
            </w:r>
            <w:r>
              <w:rPr>
                <w:noProof/>
                <w:webHidden/>
              </w:rPr>
              <w:tab/>
            </w:r>
            <w:r>
              <w:rPr>
                <w:noProof/>
                <w:webHidden/>
              </w:rPr>
              <w:fldChar w:fldCharType="begin"/>
            </w:r>
            <w:r>
              <w:rPr>
                <w:noProof/>
                <w:webHidden/>
              </w:rPr>
              <w:instrText xml:space="preserve"> PAGEREF _Toc389723210 \h </w:instrText>
            </w:r>
            <w:r>
              <w:rPr>
                <w:noProof/>
                <w:webHidden/>
              </w:rPr>
            </w:r>
            <w:r>
              <w:rPr>
                <w:noProof/>
                <w:webHidden/>
              </w:rPr>
              <w:fldChar w:fldCharType="separate"/>
            </w:r>
            <w:r>
              <w:rPr>
                <w:noProof/>
                <w:webHidden/>
              </w:rPr>
              <w:t>136</w:t>
            </w:r>
            <w:r>
              <w:rPr>
                <w:noProof/>
                <w:webHidden/>
              </w:rPr>
              <w:fldChar w:fldCharType="end"/>
            </w:r>
          </w:hyperlink>
        </w:p>
        <w:p w:rsidR="001417DD" w:rsidRDefault="001417DD">
          <w:pPr>
            <w:pStyle w:val="TOC3"/>
            <w:tabs>
              <w:tab w:val="right" w:leader="dot" w:pos="9350"/>
            </w:tabs>
            <w:rPr>
              <w:rFonts w:eastAsiaTheme="minorEastAsia"/>
              <w:noProof/>
              <w:lang w:eastAsia="en-CA"/>
            </w:rPr>
          </w:pPr>
          <w:hyperlink w:anchor="_Toc389723211" w:history="1">
            <w:r w:rsidRPr="00CB33CB">
              <w:rPr>
                <w:rStyle w:val="Hyperlink"/>
                <w:noProof/>
              </w:rPr>
              <w:t>Operation</w:t>
            </w:r>
            <w:r>
              <w:rPr>
                <w:noProof/>
                <w:webHidden/>
              </w:rPr>
              <w:tab/>
            </w:r>
            <w:r>
              <w:rPr>
                <w:noProof/>
                <w:webHidden/>
              </w:rPr>
              <w:fldChar w:fldCharType="begin"/>
            </w:r>
            <w:r>
              <w:rPr>
                <w:noProof/>
                <w:webHidden/>
              </w:rPr>
              <w:instrText xml:space="preserve"> PAGEREF _Toc389723211 \h </w:instrText>
            </w:r>
            <w:r>
              <w:rPr>
                <w:noProof/>
                <w:webHidden/>
              </w:rPr>
            </w:r>
            <w:r>
              <w:rPr>
                <w:noProof/>
                <w:webHidden/>
              </w:rPr>
              <w:fldChar w:fldCharType="separate"/>
            </w:r>
            <w:r>
              <w:rPr>
                <w:noProof/>
                <w:webHidden/>
              </w:rPr>
              <w:t>136</w:t>
            </w:r>
            <w:r>
              <w:rPr>
                <w:noProof/>
                <w:webHidden/>
              </w:rPr>
              <w:fldChar w:fldCharType="end"/>
            </w:r>
          </w:hyperlink>
        </w:p>
        <w:p w:rsidR="001417DD" w:rsidRDefault="001417DD">
          <w:pPr>
            <w:pStyle w:val="TOC1"/>
            <w:tabs>
              <w:tab w:val="right" w:leader="dot" w:pos="9350"/>
            </w:tabs>
            <w:rPr>
              <w:rFonts w:eastAsiaTheme="minorEastAsia"/>
              <w:noProof/>
              <w:lang w:eastAsia="en-CA"/>
            </w:rPr>
          </w:pPr>
          <w:hyperlink w:anchor="_Toc389723212" w:history="1">
            <w:r w:rsidRPr="00CB33CB">
              <w:rPr>
                <w:rStyle w:val="Hyperlink"/>
                <w:noProof/>
              </w:rPr>
              <w:t>Glossary</w:t>
            </w:r>
            <w:r>
              <w:rPr>
                <w:noProof/>
                <w:webHidden/>
              </w:rPr>
              <w:tab/>
            </w:r>
            <w:r>
              <w:rPr>
                <w:noProof/>
                <w:webHidden/>
              </w:rPr>
              <w:fldChar w:fldCharType="begin"/>
            </w:r>
            <w:r>
              <w:rPr>
                <w:noProof/>
                <w:webHidden/>
              </w:rPr>
              <w:instrText xml:space="preserve"> PAGEREF _Toc389723212 \h </w:instrText>
            </w:r>
            <w:r>
              <w:rPr>
                <w:noProof/>
                <w:webHidden/>
              </w:rPr>
            </w:r>
            <w:r>
              <w:rPr>
                <w:noProof/>
                <w:webHidden/>
              </w:rPr>
              <w:fldChar w:fldCharType="separate"/>
            </w:r>
            <w:r>
              <w:rPr>
                <w:noProof/>
                <w:webHidden/>
              </w:rPr>
              <w:t>138</w:t>
            </w:r>
            <w:r>
              <w:rPr>
                <w:noProof/>
                <w:webHidden/>
              </w:rPr>
              <w:fldChar w:fldCharType="end"/>
            </w:r>
          </w:hyperlink>
        </w:p>
        <w:p w:rsidR="001417DD" w:rsidRDefault="001417DD">
          <w:pPr>
            <w:pStyle w:val="TOC2"/>
            <w:tabs>
              <w:tab w:val="right" w:leader="dot" w:pos="9350"/>
            </w:tabs>
            <w:rPr>
              <w:rFonts w:eastAsiaTheme="minorEastAsia"/>
              <w:noProof/>
              <w:lang w:eastAsia="en-CA"/>
            </w:rPr>
          </w:pPr>
          <w:hyperlink w:anchor="_Toc389723213" w:history="1">
            <w:r w:rsidRPr="00CB33CB">
              <w:rPr>
                <w:rStyle w:val="Hyperlink"/>
                <w:noProof/>
              </w:rPr>
              <w:t>FPGA:</w:t>
            </w:r>
            <w:r>
              <w:rPr>
                <w:noProof/>
                <w:webHidden/>
              </w:rPr>
              <w:tab/>
            </w:r>
            <w:r>
              <w:rPr>
                <w:noProof/>
                <w:webHidden/>
              </w:rPr>
              <w:fldChar w:fldCharType="begin"/>
            </w:r>
            <w:r>
              <w:rPr>
                <w:noProof/>
                <w:webHidden/>
              </w:rPr>
              <w:instrText xml:space="preserve"> PAGEREF _Toc389723213 \h </w:instrText>
            </w:r>
            <w:r>
              <w:rPr>
                <w:noProof/>
                <w:webHidden/>
              </w:rPr>
            </w:r>
            <w:r>
              <w:rPr>
                <w:noProof/>
                <w:webHidden/>
              </w:rPr>
              <w:fldChar w:fldCharType="separate"/>
            </w:r>
            <w:r>
              <w:rPr>
                <w:noProof/>
                <w:webHidden/>
              </w:rPr>
              <w:t>138</w:t>
            </w:r>
            <w:r>
              <w:rPr>
                <w:noProof/>
                <w:webHidden/>
              </w:rPr>
              <w:fldChar w:fldCharType="end"/>
            </w:r>
          </w:hyperlink>
        </w:p>
        <w:p w:rsidR="001417DD" w:rsidRDefault="001417DD">
          <w:pPr>
            <w:pStyle w:val="TOC2"/>
            <w:tabs>
              <w:tab w:val="right" w:leader="dot" w:pos="9350"/>
            </w:tabs>
            <w:rPr>
              <w:rFonts w:eastAsiaTheme="minorEastAsia"/>
              <w:noProof/>
              <w:lang w:eastAsia="en-CA"/>
            </w:rPr>
          </w:pPr>
          <w:hyperlink w:anchor="_Toc389723214" w:history="1">
            <w:r w:rsidRPr="00CB33CB">
              <w:rPr>
                <w:rStyle w:val="Hyperlink"/>
                <w:noProof/>
              </w:rPr>
              <w:t>HDL</w:t>
            </w:r>
            <w:r>
              <w:rPr>
                <w:noProof/>
                <w:webHidden/>
              </w:rPr>
              <w:tab/>
            </w:r>
            <w:r>
              <w:rPr>
                <w:noProof/>
                <w:webHidden/>
              </w:rPr>
              <w:fldChar w:fldCharType="begin"/>
            </w:r>
            <w:r>
              <w:rPr>
                <w:noProof/>
                <w:webHidden/>
              </w:rPr>
              <w:instrText xml:space="preserve"> PAGEREF _Toc389723214 \h </w:instrText>
            </w:r>
            <w:r>
              <w:rPr>
                <w:noProof/>
                <w:webHidden/>
              </w:rPr>
            </w:r>
            <w:r>
              <w:rPr>
                <w:noProof/>
                <w:webHidden/>
              </w:rPr>
              <w:fldChar w:fldCharType="separate"/>
            </w:r>
            <w:r>
              <w:rPr>
                <w:noProof/>
                <w:webHidden/>
              </w:rPr>
              <w:t>138</w:t>
            </w:r>
            <w:r>
              <w:rPr>
                <w:noProof/>
                <w:webHidden/>
              </w:rPr>
              <w:fldChar w:fldCharType="end"/>
            </w:r>
          </w:hyperlink>
        </w:p>
        <w:p w:rsidR="001417DD" w:rsidRDefault="001417DD">
          <w:pPr>
            <w:pStyle w:val="TOC2"/>
            <w:tabs>
              <w:tab w:val="right" w:leader="dot" w:pos="9350"/>
            </w:tabs>
            <w:rPr>
              <w:rFonts w:eastAsiaTheme="minorEastAsia"/>
              <w:noProof/>
              <w:lang w:eastAsia="en-CA"/>
            </w:rPr>
          </w:pPr>
          <w:hyperlink w:anchor="_Toc389723215" w:history="1">
            <w:r w:rsidRPr="00CB33CB">
              <w:rPr>
                <w:rStyle w:val="Hyperlink"/>
                <w:noProof/>
              </w:rPr>
              <w:t>Instruction Bundle:</w:t>
            </w:r>
            <w:r>
              <w:rPr>
                <w:noProof/>
                <w:webHidden/>
              </w:rPr>
              <w:tab/>
            </w:r>
            <w:r>
              <w:rPr>
                <w:noProof/>
                <w:webHidden/>
              </w:rPr>
              <w:fldChar w:fldCharType="begin"/>
            </w:r>
            <w:r>
              <w:rPr>
                <w:noProof/>
                <w:webHidden/>
              </w:rPr>
              <w:instrText xml:space="preserve"> PAGEREF _Toc389723215 \h </w:instrText>
            </w:r>
            <w:r>
              <w:rPr>
                <w:noProof/>
                <w:webHidden/>
              </w:rPr>
            </w:r>
            <w:r>
              <w:rPr>
                <w:noProof/>
                <w:webHidden/>
              </w:rPr>
              <w:fldChar w:fldCharType="separate"/>
            </w:r>
            <w:r>
              <w:rPr>
                <w:noProof/>
                <w:webHidden/>
              </w:rPr>
              <w:t>138</w:t>
            </w:r>
            <w:r>
              <w:rPr>
                <w:noProof/>
                <w:webHidden/>
              </w:rPr>
              <w:fldChar w:fldCharType="end"/>
            </w:r>
          </w:hyperlink>
        </w:p>
        <w:p w:rsidR="001417DD" w:rsidRDefault="001417DD">
          <w:pPr>
            <w:pStyle w:val="TOC2"/>
            <w:tabs>
              <w:tab w:val="right" w:leader="dot" w:pos="9350"/>
            </w:tabs>
            <w:rPr>
              <w:rFonts w:eastAsiaTheme="minorEastAsia"/>
              <w:noProof/>
              <w:lang w:eastAsia="en-CA"/>
            </w:rPr>
          </w:pPr>
          <w:hyperlink w:anchor="_Toc389723216" w:history="1">
            <w:r w:rsidRPr="00CB33CB">
              <w:rPr>
                <w:rStyle w:val="Hyperlink"/>
                <w:noProof/>
              </w:rPr>
              <w:t>ISA:</w:t>
            </w:r>
            <w:r>
              <w:rPr>
                <w:noProof/>
                <w:webHidden/>
              </w:rPr>
              <w:tab/>
            </w:r>
            <w:r>
              <w:rPr>
                <w:noProof/>
                <w:webHidden/>
              </w:rPr>
              <w:fldChar w:fldCharType="begin"/>
            </w:r>
            <w:r>
              <w:rPr>
                <w:noProof/>
                <w:webHidden/>
              </w:rPr>
              <w:instrText xml:space="preserve"> PAGEREF _Toc389723216 \h </w:instrText>
            </w:r>
            <w:r>
              <w:rPr>
                <w:noProof/>
                <w:webHidden/>
              </w:rPr>
            </w:r>
            <w:r>
              <w:rPr>
                <w:noProof/>
                <w:webHidden/>
              </w:rPr>
              <w:fldChar w:fldCharType="separate"/>
            </w:r>
            <w:r>
              <w:rPr>
                <w:noProof/>
                <w:webHidden/>
              </w:rPr>
              <w:t>138</w:t>
            </w:r>
            <w:r>
              <w:rPr>
                <w:noProof/>
                <w:webHidden/>
              </w:rPr>
              <w:fldChar w:fldCharType="end"/>
            </w:r>
          </w:hyperlink>
        </w:p>
        <w:p w:rsidR="001417DD" w:rsidRDefault="001417DD">
          <w:pPr>
            <w:pStyle w:val="TOC2"/>
            <w:tabs>
              <w:tab w:val="right" w:leader="dot" w:pos="9350"/>
            </w:tabs>
            <w:rPr>
              <w:rFonts w:eastAsiaTheme="minorEastAsia"/>
              <w:noProof/>
              <w:lang w:eastAsia="en-CA"/>
            </w:rPr>
          </w:pPr>
          <w:hyperlink w:anchor="_Toc389723217" w:history="1">
            <w:r w:rsidRPr="00CB33CB">
              <w:rPr>
                <w:rStyle w:val="Hyperlink"/>
                <w:noProof/>
              </w:rPr>
              <w:t>Program Counter:</w:t>
            </w:r>
            <w:r>
              <w:rPr>
                <w:noProof/>
                <w:webHidden/>
              </w:rPr>
              <w:tab/>
            </w:r>
            <w:r>
              <w:rPr>
                <w:noProof/>
                <w:webHidden/>
              </w:rPr>
              <w:fldChar w:fldCharType="begin"/>
            </w:r>
            <w:r>
              <w:rPr>
                <w:noProof/>
                <w:webHidden/>
              </w:rPr>
              <w:instrText xml:space="preserve"> PAGEREF _Toc389723217 \h </w:instrText>
            </w:r>
            <w:r>
              <w:rPr>
                <w:noProof/>
                <w:webHidden/>
              </w:rPr>
            </w:r>
            <w:r>
              <w:rPr>
                <w:noProof/>
                <w:webHidden/>
              </w:rPr>
              <w:fldChar w:fldCharType="separate"/>
            </w:r>
            <w:r>
              <w:rPr>
                <w:noProof/>
                <w:webHidden/>
              </w:rPr>
              <w:t>138</w:t>
            </w:r>
            <w:r>
              <w:rPr>
                <w:noProof/>
                <w:webHidden/>
              </w:rPr>
              <w:fldChar w:fldCharType="end"/>
            </w:r>
          </w:hyperlink>
        </w:p>
        <w:p w:rsidR="001417DD" w:rsidRDefault="001417DD">
          <w:pPr>
            <w:pStyle w:val="TOC2"/>
            <w:tabs>
              <w:tab w:val="right" w:leader="dot" w:pos="9350"/>
            </w:tabs>
            <w:rPr>
              <w:rFonts w:eastAsiaTheme="minorEastAsia"/>
              <w:noProof/>
              <w:lang w:eastAsia="en-CA"/>
            </w:rPr>
          </w:pPr>
          <w:hyperlink w:anchor="_Toc389723218" w:history="1">
            <w:r w:rsidRPr="00CB33CB">
              <w:rPr>
                <w:rStyle w:val="Hyperlink"/>
                <w:noProof/>
              </w:rPr>
              <w:t>SIMD:</w:t>
            </w:r>
            <w:r>
              <w:rPr>
                <w:noProof/>
                <w:webHidden/>
              </w:rPr>
              <w:tab/>
            </w:r>
            <w:r>
              <w:rPr>
                <w:noProof/>
                <w:webHidden/>
              </w:rPr>
              <w:fldChar w:fldCharType="begin"/>
            </w:r>
            <w:r>
              <w:rPr>
                <w:noProof/>
                <w:webHidden/>
              </w:rPr>
              <w:instrText xml:space="preserve"> PAGEREF _Toc389723218 \h </w:instrText>
            </w:r>
            <w:r>
              <w:rPr>
                <w:noProof/>
                <w:webHidden/>
              </w:rPr>
            </w:r>
            <w:r>
              <w:rPr>
                <w:noProof/>
                <w:webHidden/>
              </w:rPr>
              <w:fldChar w:fldCharType="separate"/>
            </w:r>
            <w:r>
              <w:rPr>
                <w:noProof/>
                <w:webHidden/>
              </w:rPr>
              <w:t>138</w:t>
            </w:r>
            <w:r>
              <w:rPr>
                <w:noProof/>
                <w:webHidden/>
              </w:rPr>
              <w:fldChar w:fldCharType="end"/>
            </w:r>
          </w:hyperlink>
        </w:p>
        <w:p w:rsidR="001417DD" w:rsidRDefault="001417DD">
          <w:pPr>
            <w:pStyle w:val="TOC2"/>
            <w:tabs>
              <w:tab w:val="right" w:leader="dot" w:pos="9350"/>
            </w:tabs>
            <w:rPr>
              <w:rFonts w:eastAsiaTheme="minorEastAsia"/>
              <w:noProof/>
              <w:lang w:eastAsia="en-CA"/>
            </w:rPr>
          </w:pPr>
          <w:hyperlink w:anchor="_Toc389723219" w:history="1">
            <w:r w:rsidRPr="00CB33CB">
              <w:rPr>
                <w:rStyle w:val="Hyperlink"/>
                <w:noProof/>
              </w:rPr>
              <w:t>Stack Pointer</w:t>
            </w:r>
            <w:r>
              <w:rPr>
                <w:noProof/>
                <w:webHidden/>
              </w:rPr>
              <w:tab/>
            </w:r>
            <w:r>
              <w:rPr>
                <w:noProof/>
                <w:webHidden/>
              </w:rPr>
              <w:fldChar w:fldCharType="begin"/>
            </w:r>
            <w:r>
              <w:rPr>
                <w:noProof/>
                <w:webHidden/>
              </w:rPr>
              <w:instrText xml:space="preserve"> PAGEREF _Toc389723219 \h </w:instrText>
            </w:r>
            <w:r>
              <w:rPr>
                <w:noProof/>
                <w:webHidden/>
              </w:rPr>
            </w:r>
            <w:r>
              <w:rPr>
                <w:noProof/>
                <w:webHidden/>
              </w:rPr>
              <w:fldChar w:fldCharType="separate"/>
            </w:r>
            <w:r>
              <w:rPr>
                <w:noProof/>
                <w:webHidden/>
              </w:rPr>
              <w:t>138</w:t>
            </w:r>
            <w:r>
              <w:rPr>
                <w:noProof/>
                <w:webHidden/>
              </w:rPr>
              <w:fldChar w:fldCharType="end"/>
            </w:r>
          </w:hyperlink>
        </w:p>
        <w:p w:rsidR="001417DD" w:rsidRDefault="001417DD">
          <w:pPr>
            <w:pStyle w:val="TOC1"/>
            <w:tabs>
              <w:tab w:val="right" w:leader="dot" w:pos="9350"/>
            </w:tabs>
            <w:rPr>
              <w:rFonts w:eastAsiaTheme="minorEastAsia"/>
              <w:noProof/>
              <w:lang w:eastAsia="en-CA"/>
            </w:rPr>
          </w:pPr>
          <w:hyperlink w:anchor="_Toc389723220" w:history="1">
            <w:r w:rsidRPr="00CB33CB">
              <w:rPr>
                <w:rStyle w:val="Hyperlink"/>
                <w:noProof/>
              </w:rPr>
              <w:t>Resources:</w:t>
            </w:r>
            <w:r>
              <w:rPr>
                <w:noProof/>
                <w:webHidden/>
              </w:rPr>
              <w:tab/>
            </w:r>
            <w:r>
              <w:rPr>
                <w:noProof/>
                <w:webHidden/>
              </w:rPr>
              <w:fldChar w:fldCharType="begin"/>
            </w:r>
            <w:r>
              <w:rPr>
                <w:noProof/>
                <w:webHidden/>
              </w:rPr>
              <w:instrText xml:space="preserve"> PAGEREF _Toc389723220 \h </w:instrText>
            </w:r>
            <w:r>
              <w:rPr>
                <w:noProof/>
                <w:webHidden/>
              </w:rPr>
            </w:r>
            <w:r>
              <w:rPr>
                <w:noProof/>
                <w:webHidden/>
              </w:rPr>
              <w:fldChar w:fldCharType="separate"/>
            </w:r>
            <w:r>
              <w:rPr>
                <w:noProof/>
                <w:webHidden/>
              </w:rPr>
              <w:t>139</w:t>
            </w:r>
            <w:r>
              <w:rPr>
                <w:noProof/>
                <w:webHidden/>
              </w:rPr>
              <w:fldChar w:fldCharType="end"/>
            </w:r>
          </w:hyperlink>
        </w:p>
        <w:p w:rsidR="001417DD" w:rsidRDefault="001417DD">
          <w:pPr>
            <w:pStyle w:val="TOC2"/>
            <w:tabs>
              <w:tab w:val="right" w:leader="dot" w:pos="9350"/>
            </w:tabs>
            <w:rPr>
              <w:rFonts w:eastAsiaTheme="minorEastAsia"/>
              <w:noProof/>
              <w:lang w:eastAsia="en-CA"/>
            </w:rPr>
          </w:pPr>
          <w:hyperlink w:anchor="_Toc389723221" w:history="1">
            <w:r w:rsidRPr="00CB33CB">
              <w:rPr>
                <w:rStyle w:val="Hyperlink"/>
                <w:noProof/>
              </w:rPr>
              <w:t>Reference Material</w:t>
            </w:r>
            <w:r>
              <w:rPr>
                <w:noProof/>
                <w:webHidden/>
              </w:rPr>
              <w:tab/>
            </w:r>
            <w:r>
              <w:rPr>
                <w:noProof/>
                <w:webHidden/>
              </w:rPr>
              <w:fldChar w:fldCharType="begin"/>
            </w:r>
            <w:r>
              <w:rPr>
                <w:noProof/>
                <w:webHidden/>
              </w:rPr>
              <w:instrText xml:space="preserve"> PAGEREF _Toc389723221 \h </w:instrText>
            </w:r>
            <w:r>
              <w:rPr>
                <w:noProof/>
                <w:webHidden/>
              </w:rPr>
            </w:r>
            <w:r>
              <w:rPr>
                <w:noProof/>
                <w:webHidden/>
              </w:rPr>
              <w:fldChar w:fldCharType="separate"/>
            </w:r>
            <w:r>
              <w:rPr>
                <w:noProof/>
                <w:webHidden/>
              </w:rPr>
              <w:t>139</w:t>
            </w:r>
            <w:r>
              <w:rPr>
                <w:noProof/>
                <w:webHidden/>
              </w:rPr>
              <w:fldChar w:fldCharType="end"/>
            </w:r>
          </w:hyperlink>
        </w:p>
        <w:p w:rsidR="001417DD" w:rsidRDefault="001417DD">
          <w:pPr>
            <w:pStyle w:val="TOC1"/>
            <w:tabs>
              <w:tab w:val="right" w:leader="dot" w:pos="9350"/>
            </w:tabs>
            <w:rPr>
              <w:rFonts w:eastAsiaTheme="minorEastAsia"/>
              <w:noProof/>
              <w:lang w:eastAsia="en-CA"/>
            </w:rPr>
          </w:pPr>
          <w:hyperlink w:anchor="_Toc389723222" w:history="1">
            <w:r w:rsidRPr="00CB33CB">
              <w:rPr>
                <w:rStyle w:val="Hyperlink"/>
                <w:noProof/>
              </w:rPr>
              <w:t>Major Opcode Table</w:t>
            </w:r>
            <w:r>
              <w:rPr>
                <w:noProof/>
                <w:webHidden/>
              </w:rPr>
              <w:tab/>
            </w:r>
            <w:r>
              <w:rPr>
                <w:noProof/>
                <w:webHidden/>
              </w:rPr>
              <w:fldChar w:fldCharType="begin"/>
            </w:r>
            <w:r>
              <w:rPr>
                <w:noProof/>
                <w:webHidden/>
              </w:rPr>
              <w:instrText xml:space="preserve"> PAGEREF _Toc389723222 \h </w:instrText>
            </w:r>
            <w:r>
              <w:rPr>
                <w:noProof/>
                <w:webHidden/>
              </w:rPr>
            </w:r>
            <w:r>
              <w:rPr>
                <w:noProof/>
                <w:webHidden/>
              </w:rPr>
              <w:fldChar w:fldCharType="separate"/>
            </w:r>
            <w:r>
              <w:rPr>
                <w:noProof/>
                <w:webHidden/>
              </w:rPr>
              <w:t>141</w:t>
            </w:r>
            <w:r>
              <w:rPr>
                <w:noProof/>
                <w:webHidden/>
              </w:rPr>
              <w:fldChar w:fldCharType="end"/>
            </w:r>
          </w:hyperlink>
        </w:p>
        <w:p w:rsidR="001417DD" w:rsidRDefault="001417DD">
          <w:pPr>
            <w:pStyle w:val="TOC1"/>
            <w:tabs>
              <w:tab w:val="right" w:leader="dot" w:pos="9350"/>
            </w:tabs>
            <w:rPr>
              <w:rFonts w:eastAsiaTheme="minorEastAsia"/>
              <w:noProof/>
              <w:lang w:eastAsia="en-CA"/>
            </w:rPr>
          </w:pPr>
          <w:hyperlink w:anchor="_Toc389723223" w:history="1">
            <w:r w:rsidRPr="00CB33CB">
              <w:rPr>
                <w:rStyle w:val="Hyperlink"/>
                <w:noProof/>
              </w:rPr>
              <w:t>Func Table for RR instructions</w:t>
            </w:r>
            <w:r>
              <w:rPr>
                <w:noProof/>
                <w:webHidden/>
              </w:rPr>
              <w:tab/>
            </w:r>
            <w:r>
              <w:rPr>
                <w:noProof/>
                <w:webHidden/>
              </w:rPr>
              <w:fldChar w:fldCharType="begin"/>
            </w:r>
            <w:r>
              <w:rPr>
                <w:noProof/>
                <w:webHidden/>
              </w:rPr>
              <w:instrText xml:space="preserve"> PAGEREF _Toc389723223 \h </w:instrText>
            </w:r>
            <w:r>
              <w:rPr>
                <w:noProof/>
                <w:webHidden/>
              </w:rPr>
            </w:r>
            <w:r>
              <w:rPr>
                <w:noProof/>
                <w:webHidden/>
              </w:rPr>
              <w:fldChar w:fldCharType="separate"/>
            </w:r>
            <w:r>
              <w:rPr>
                <w:noProof/>
                <w:webHidden/>
              </w:rPr>
              <w:t>142</w:t>
            </w:r>
            <w:r>
              <w:rPr>
                <w:noProof/>
                <w:webHidden/>
              </w:rPr>
              <w:fldChar w:fldCharType="end"/>
            </w:r>
          </w:hyperlink>
        </w:p>
        <w:p w:rsidR="001417DD" w:rsidRDefault="001417DD">
          <w:pPr>
            <w:pStyle w:val="TOC1"/>
            <w:tabs>
              <w:tab w:val="right" w:leader="dot" w:pos="9350"/>
            </w:tabs>
            <w:rPr>
              <w:rFonts w:eastAsiaTheme="minorEastAsia"/>
              <w:noProof/>
              <w:lang w:eastAsia="en-CA"/>
            </w:rPr>
          </w:pPr>
          <w:hyperlink w:anchor="_Toc389723224" w:history="1">
            <w:r w:rsidRPr="00CB33CB">
              <w:rPr>
                <w:rStyle w:val="Hyperlink"/>
                <w:noProof/>
              </w:rPr>
              <w:t>Func Table for R instructions</w:t>
            </w:r>
            <w:r>
              <w:rPr>
                <w:noProof/>
                <w:webHidden/>
              </w:rPr>
              <w:tab/>
            </w:r>
            <w:r>
              <w:rPr>
                <w:noProof/>
                <w:webHidden/>
              </w:rPr>
              <w:fldChar w:fldCharType="begin"/>
            </w:r>
            <w:r>
              <w:rPr>
                <w:noProof/>
                <w:webHidden/>
              </w:rPr>
              <w:instrText xml:space="preserve"> PAGEREF _Toc389723224 \h </w:instrText>
            </w:r>
            <w:r>
              <w:rPr>
                <w:noProof/>
                <w:webHidden/>
              </w:rPr>
            </w:r>
            <w:r>
              <w:rPr>
                <w:noProof/>
                <w:webHidden/>
              </w:rPr>
              <w:fldChar w:fldCharType="separate"/>
            </w:r>
            <w:r>
              <w:rPr>
                <w:noProof/>
                <w:webHidden/>
              </w:rPr>
              <w:t>143</w:t>
            </w:r>
            <w:r>
              <w:rPr>
                <w:noProof/>
                <w:webHidden/>
              </w:rPr>
              <w:fldChar w:fldCharType="end"/>
            </w:r>
          </w:hyperlink>
        </w:p>
        <w:p w:rsidR="001417DD" w:rsidRDefault="001417DD">
          <w:pPr>
            <w:pStyle w:val="TOC2"/>
            <w:tabs>
              <w:tab w:val="right" w:leader="dot" w:pos="9350"/>
            </w:tabs>
            <w:rPr>
              <w:rFonts w:eastAsiaTheme="minorEastAsia"/>
              <w:noProof/>
              <w:lang w:eastAsia="en-CA"/>
            </w:rPr>
          </w:pPr>
          <w:hyperlink w:anchor="_Toc389723225" w:history="1">
            <w:r w:rsidRPr="00CB33CB">
              <w:rPr>
                <w:rStyle w:val="Hyperlink"/>
                <w:noProof/>
              </w:rPr>
              <w:t>01 Func Table</w:t>
            </w:r>
            <w:r>
              <w:rPr>
                <w:noProof/>
                <w:webHidden/>
              </w:rPr>
              <w:tab/>
            </w:r>
            <w:r>
              <w:rPr>
                <w:noProof/>
                <w:webHidden/>
              </w:rPr>
              <w:fldChar w:fldCharType="begin"/>
            </w:r>
            <w:r>
              <w:rPr>
                <w:noProof/>
                <w:webHidden/>
              </w:rPr>
              <w:instrText xml:space="preserve"> PAGEREF _Toc389723225 \h </w:instrText>
            </w:r>
            <w:r>
              <w:rPr>
                <w:noProof/>
                <w:webHidden/>
              </w:rPr>
            </w:r>
            <w:r>
              <w:rPr>
                <w:noProof/>
                <w:webHidden/>
              </w:rPr>
              <w:fldChar w:fldCharType="separate"/>
            </w:r>
            <w:r>
              <w:rPr>
                <w:noProof/>
                <w:webHidden/>
              </w:rPr>
              <w:t>144</w:t>
            </w:r>
            <w:r>
              <w:rPr>
                <w:noProof/>
                <w:webHidden/>
              </w:rPr>
              <w:fldChar w:fldCharType="end"/>
            </w:r>
          </w:hyperlink>
        </w:p>
        <w:p w:rsidR="001417DD" w:rsidRDefault="001417DD">
          <w:pPr>
            <w:pStyle w:val="TOC2"/>
            <w:tabs>
              <w:tab w:val="right" w:leader="dot" w:pos="9350"/>
            </w:tabs>
            <w:rPr>
              <w:rFonts w:eastAsiaTheme="minorEastAsia"/>
              <w:noProof/>
              <w:lang w:eastAsia="en-CA"/>
            </w:rPr>
          </w:pPr>
          <w:hyperlink w:anchor="_Toc389723226" w:history="1">
            <w:r w:rsidRPr="00CB33CB">
              <w:rPr>
                <w:rStyle w:val="Hyperlink"/>
                <w:noProof/>
              </w:rPr>
              <w:t>02 Func Table</w:t>
            </w:r>
            <w:r>
              <w:rPr>
                <w:noProof/>
                <w:webHidden/>
              </w:rPr>
              <w:tab/>
            </w:r>
            <w:r>
              <w:rPr>
                <w:noProof/>
                <w:webHidden/>
              </w:rPr>
              <w:fldChar w:fldCharType="begin"/>
            </w:r>
            <w:r>
              <w:rPr>
                <w:noProof/>
                <w:webHidden/>
              </w:rPr>
              <w:instrText xml:space="preserve"> PAGEREF _Toc389723226 \h </w:instrText>
            </w:r>
            <w:r>
              <w:rPr>
                <w:noProof/>
                <w:webHidden/>
              </w:rPr>
            </w:r>
            <w:r>
              <w:rPr>
                <w:noProof/>
                <w:webHidden/>
              </w:rPr>
              <w:fldChar w:fldCharType="separate"/>
            </w:r>
            <w:r>
              <w:rPr>
                <w:noProof/>
                <w:webHidden/>
              </w:rPr>
              <w:t>145</w:t>
            </w:r>
            <w:r>
              <w:rPr>
                <w:noProof/>
                <w:webHidden/>
              </w:rPr>
              <w:fldChar w:fldCharType="end"/>
            </w:r>
          </w:hyperlink>
        </w:p>
        <w:p w:rsidR="00185EDC" w:rsidRDefault="00185EDC">
          <w:r>
            <w:rPr>
              <w:b/>
              <w:bCs/>
              <w:noProof/>
            </w:rPr>
            <w:fldChar w:fldCharType="end"/>
          </w:r>
        </w:p>
      </w:sdtContent>
    </w:sdt>
    <w:p w:rsidR="00185EDC" w:rsidRDefault="00185EDC">
      <w:pPr>
        <w:rPr>
          <w:rFonts w:asciiTheme="majorHAnsi" w:eastAsiaTheme="majorEastAsia" w:hAnsiTheme="majorHAnsi" w:cstheme="majorBidi"/>
          <w:b/>
          <w:bCs/>
          <w:color w:val="365F91" w:themeColor="accent1" w:themeShade="BF"/>
          <w:sz w:val="28"/>
          <w:szCs w:val="28"/>
        </w:rPr>
      </w:pPr>
      <w:r>
        <w:br w:type="page"/>
      </w:r>
    </w:p>
    <w:p w:rsidR="0001225D" w:rsidRDefault="0001225D" w:rsidP="000062BF">
      <w:pPr>
        <w:pStyle w:val="Heading1"/>
        <w:spacing w:line="360" w:lineRule="auto"/>
      </w:pPr>
      <w:bookmarkStart w:id="0" w:name="_Toc389722922"/>
      <w:r>
        <w:lastRenderedPageBreak/>
        <w:t>Preface</w:t>
      </w:r>
      <w:bookmarkEnd w:id="0"/>
    </w:p>
    <w:p w:rsidR="009C74A4" w:rsidRDefault="009C74A4" w:rsidP="00B51BFE">
      <w:pPr>
        <w:pStyle w:val="Heading2"/>
      </w:pPr>
      <w:bookmarkStart w:id="1" w:name="_Toc389722923"/>
      <w:r>
        <w:t xml:space="preserve">Who This Book is </w:t>
      </w:r>
      <w:proofErr w:type="gramStart"/>
      <w:r>
        <w:t>For</w:t>
      </w:r>
      <w:bookmarkEnd w:id="1"/>
      <w:proofErr w:type="gramEnd"/>
    </w:p>
    <w:p w:rsidR="009C74A4" w:rsidRDefault="009C74A4" w:rsidP="00BC2F65">
      <w:pPr>
        <w:spacing w:line="360" w:lineRule="auto"/>
        <w:ind w:left="720"/>
      </w:pPr>
      <w:r>
        <w:t xml:space="preserve">This book is for the FPGA enthusiast who’s looking to do a more complex project. </w:t>
      </w:r>
      <w:r w:rsidR="00B51BFE">
        <w:t xml:space="preserve">It’s advisable that one have a fairly good background in digital electronics and computer systems before trying to read this book. </w:t>
      </w:r>
      <w:r w:rsidR="00713564">
        <w:t xml:space="preserve">This book uses examples in the Verilog </w:t>
      </w:r>
      <w:proofErr w:type="gramStart"/>
      <w:r w:rsidR="00713564">
        <w:t>language,</w:t>
      </w:r>
      <w:proofErr w:type="gramEnd"/>
      <w:r w:rsidR="00713564">
        <w:t xml:space="preserve"> it would be helpful to have some understanding of H</w:t>
      </w:r>
      <w:r w:rsidR="000E2B74">
        <w:t>DL</w:t>
      </w:r>
      <w:r w:rsidR="00713564">
        <w:t xml:space="preserve"> languages.</w:t>
      </w:r>
      <w:r w:rsidR="008C0221">
        <w:t xml:space="preserve"> Finally, t</w:t>
      </w:r>
      <w:r w:rsidR="00B51BFE">
        <w:t xml:space="preserve">his book contains a lot about computer </w:t>
      </w:r>
      <w:proofErr w:type="gramStart"/>
      <w:r w:rsidR="00B51BFE">
        <w:t>architecture</w:t>
      </w:r>
      <w:r w:rsidR="00334E15">
        <w:t>,</w:t>
      </w:r>
      <w:proofErr w:type="gramEnd"/>
      <w:r w:rsidR="00334E15">
        <w:t xml:space="preserve"> some previous knowledge would also be helpful</w:t>
      </w:r>
      <w:r w:rsidR="00B51BFE">
        <w:t>.</w:t>
      </w:r>
      <w:r w:rsidR="00614B35" w:rsidRPr="00614B35">
        <w:t xml:space="preserve"> </w:t>
      </w:r>
      <w:r w:rsidR="00614B35">
        <w:t xml:space="preserve">If you’re into electronics and computers as a hobby FPGA’s can be a lot of fun. </w:t>
      </w:r>
      <w:r w:rsidR="00A84FAA">
        <w:t xml:space="preserve"> This book attempts to be ‘hand</w:t>
      </w:r>
      <w:r w:rsidR="00916DF7">
        <w:t>s</w:t>
      </w:r>
      <w:r w:rsidR="00A84FAA">
        <w:t>-on’ in nature and provides sample program code.</w:t>
      </w:r>
    </w:p>
    <w:p w:rsidR="00E6766E" w:rsidRDefault="00E6766E" w:rsidP="00E6766E">
      <w:pPr>
        <w:pStyle w:val="Heading2"/>
      </w:pPr>
      <w:bookmarkStart w:id="2" w:name="_Toc389722924"/>
      <w:r>
        <w:t>Motivation</w:t>
      </w:r>
      <w:bookmarkEnd w:id="2"/>
    </w:p>
    <w:p w:rsidR="008C4D85" w:rsidRDefault="008C4D85" w:rsidP="00BC2F65">
      <w:pPr>
        <w:spacing w:line="360" w:lineRule="auto"/>
        <w:ind w:left="720"/>
      </w:pPr>
      <w:r>
        <w:t xml:space="preserve">One might think with a name like ‘Table888’ that this is a book about a diner or dinner date, but it’s really a book about developing a homebrew processor. </w:t>
      </w:r>
      <w:r w:rsidR="001C00ED">
        <w:t>As I sat down to develop yet another processor I named a table, table888. Then I</w:t>
      </w:r>
      <w:r w:rsidR="003C1056">
        <w:t xml:space="preserve"> thought to turn the table</w:t>
      </w:r>
      <w:r w:rsidR="00494A1B">
        <w:t xml:space="preserve"> into a book, rather than just another ISA description.</w:t>
      </w:r>
    </w:p>
    <w:p w:rsidR="00185EDC" w:rsidRDefault="00185EDC" w:rsidP="00BC2F65">
      <w:pPr>
        <w:spacing w:line="360" w:lineRule="auto"/>
        <w:ind w:left="720"/>
      </w:pPr>
      <w:r>
        <w:t xml:space="preserve">I get to say here things that I’d never post in a </w:t>
      </w:r>
      <w:r w:rsidR="005F1861">
        <w:t>hyper-</w:t>
      </w:r>
      <w:r>
        <w:t>technical document.</w:t>
      </w:r>
      <w:r w:rsidR="00F817E6">
        <w:t xml:space="preserve"> Develop your own 64 bit </w:t>
      </w:r>
      <w:proofErr w:type="gramStart"/>
      <w:r w:rsidR="00F817E6">
        <w:t>processor ?</w:t>
      </w:r>
      <w:proofErr w:type="gramEnd"/>
      <w:r w:rsidR="00F817E6">
        <w:t xml:space="preserve"> Yeah right. One has to be somewhat nuts to consider it. But, it doesn’t take billions of dollars to develop a processor of one’s own at home; it just takes a lot of time</w:t>
      </w:r>
      <w:r w:rsidR="003B4115">
        <w:t xml:space="preserve"> and dedication</w:t>
      </w:r>
      <w:r w:rsidR="00F817E6">
        <w:t>.</w:t>
      </w:r>
      <w:r w:rsidR="00C52EF9">
        <w:t xml:space="preserve"> If you seek to be an expert on the personal computer or laptop sitting on your desk, there’s nothing like trying to develop your own processor to learn things.</w:t>
      </w:r>
      <w:r w:rsidR="00161022">
        <w:t xml:space="preserve"> It’s possible these days to develop something simple and rudimentary using a small FPGA board available from several different vendors. </w:t>
      </w:r>
      <w:r w:rsidR="00747699">
        <w:t>For an outlay of a few hundred dollars one can begin to become a real expert on home-grown processors.</w:t>
      </w:r>
      <w:r w:rsidR="00AE7C96">
        <w:t xml:space="preserve"> FPGA stands for ‘Field Programmable Gate Array’, which is a chip with lots of small memories interconnected with </w:t>
      </w:r>
      <w:proofErr w:type="gramStart"/>
      <w:r w:rsidR="00AE7C96">
        <w:t>a  connection</w:t>
      </w:r>
      <w:proofErr w:type="gramEnd"/>
      <w:r w:rsidR="00AE7C96">
        <w:t xml:space="preserve"> network.</w:t>
      </w:r>
      <w:r w:rsidR="00747699">
        <w:t xml:space="preserve"> </w:t>
      </w:r>
      <w:r w:rsidR="00161022">
        <w:t>I’m currently using the Atlys board from Digilent. But I’ve used boards from Terasic and BurchEd in the past.</w:t>
      </w:r>
      <w:r w:rsidR="00747699">
        <w:t xml:space="preserve"> Of course it’s also possible to make your own board if you have the skills.</w:t>
      </w:r>
      <w:r w:rsidR="00161022">
        <w:t xml:space="preserve"> </w:t>
      </w:r>
      <w:r w:rsidR="00747699">
        <w:t>The first board I used was one I wired up myself but it didn’t work very reliably.</w:t>
      </w:r>
      <w:r w:rsidR="00DB7461">
        <w:t xml:space="preserve"> Be sure to recycle the boards appropriately; I sell my older boards on Ebay to budding students.</w:t>
      </w:r>
    </w:p>
    <w:p w:rsidR="001217F1" w:rsidRDefault="001217F1" w:rsidP="00BC2F65">
      <w:pPr>
        <w:spacing w:line="360" w:lineRule="auto"/>
        <w:ind w:left="720"/>
      </w:pPr>
      <w:r>
        <w:t xml:space="preserve">The processor presented here isn’t the smallest and fastest RISC processor. That wasn’t one of my goals. </w:t>
      </w:r>
      <w:r w:rsidR="00667198">
        <w:t>Instead it offers reasonable performa</w:t>
      </w:r>
      <w:r w:rsidR="00DD70B2">
        <w:t>nce with an easy to understand s</w:t>
      </w:r>
      <w:r w:rsidR="00667198">
        <w:t xml:space="preserve">tate machine. </w:t>
      </w:r>
      <w:r w:rsidR="005B25CE">
        <w:t>It’s also designed around the idea of using a simple compiler. Some operations like multiply an</w:t>
      </w:r>
      <w:r w:rsidR="00DC2573">
        <w:t>d</w:t>
      </w:r>
      <w:r w:rsidR="005B25CE">
        <w:t xml:space="preserve"> </w:t>
      </w:r>
      <w:r w:rsidR="005B25CE">
        <w:lastRenderedPageBreak/>
        <w:t xml:space="preserve">divide could be supported with software generated by a compiler rather than having hardware support. But I was after a simple compiler design. </w:t>
      </w:r>
      <w:r w:rsidR="00667198">
        <w:t>There’s lots of room for expansion in the future. I chose 64 bits in part anticipating more than 4GB of memory available sometime down the road.</w:t>
      </w:r>
      <w:r w:rsidR="00D96DC1">
        <w:t xml:space="preserve"> A 64</w:t>
      </w:r>
      <w:r w:rsidR="00BE3D1A">
        <w:t>-</w:t>
      </w:r>
      <w:r w:rsidR="00D96DC1">
        <w:t>bit architecture is doable FPGA’</w:t>
      </w:r>
      <w:r w:rsidR="00C24207">
        <w:t>s today, although it uses double or more the resources that a 32 bit design would.</w:t>
      </w:r>
    </w:p>
    <w:p w:rsidR="0090267F" w:rsidRDefault="0090267F" w:rsidP="000062BF">
      <w:pPr>
        <w:pStyle w:val="Heading2"/>
        <w:spacing w:line="360" w:lineRule="auto"/>
      </w:pPr>
    </w:p>
    <w:p w:rsidR="0001225D" w:rsidRDefault="0001225D" w:rsidP="000062BF">
      <w:pPr>
        <w:pStyle w:val="Heading2"/>
        <w:spacing w:line="360" w:lineRule="auto"/>
      </w:pPr>
      <w:bookmarkStart w:id="3" w:name="_Toc389722925"/>
      <w:r>
        <w:t>Qualifications:</w:t>
      </w:r>
      <w:bookmarkEnd w:id="3"/>
    </w:p>
    <w:p w:rsidR="0001225D" w:rsidRDefault="005F0102" w:rsidP="00BC2F65">
      <w:pPr>
        <w:spacing w:line="360" w:lineRule="auto"/>
        <w:ind w:left="720"/>
      </w:pPr>
      <w:r>
        <w:t xml:space="preserve">First a warning: </w:t>
      </w:r>
      <w:r w:rsidR="0001225D">
        <w:t xml:space="preserve">I’m not a professional </w:t>
      </w:r>
      <w:proofErr w:type="gramStart"/>
      <w:r w:rsidR="0001225D">
        <w:t>cpu</w:t>
      </w:r>
      <w:proofErr w:type="gramEnd"/>
      <w:r w:rsidR="0001225D">
        <w:t xml:space="preserve"> designer. I’ve simply spent a lot of time at home doing research and implementing several soft-core processors. </w:t>
      </w:r>
      <w:r w:rsidR="00821446">
        <w:t xml:space="preserve">One of the first cores I worked on was </w:t>
      </w:r>
      <w:proofErr w:type="gramStart"/>
      <w:r w:rsidR="00821446">
        <w:t>a 6502</w:t>
      </w:r>
      <w:proofErr w:type="gramEnd"/>
      <w:r w:rsidR="00821446">
        <w:t xml:space="preserve"> emulation. I then went on to develop the Butterfly32 core. </w:t>
      </w:r>
      <w:proofErr w:type="gramStart"/>
      <w:r w:rsidR="00821446">
        <w:t>Later the Raptor64.</w:t>
      </w:r>
      <w:proofErr w:type="gramEnd"/>
      <w:r w:rsidR="00821446">
        <w:t xml:space="preserve"> </w:t>
      </w:r>
      <w:r w:rsidR="0001225D">
        <w:t xml:space="preserve">I have about 20 </w:t>
      </w:r>
      <w:proofErr w:type="gramStart"/>
      <w:r w:rsidR="0001225D">
        <w:t>years</w:t>
      </w:r>
      <w:proofErr w:type="gramEnd"/>
      <w:r w:rsidR="0001225D">
        <w:t xml:space="preserve"> professional experience working on banking applications at a variety of language levels including assembler.</w:t>
      </w:r>
      <w:r w:rsidR="00430ACD">
        <w:t xml:space="preserve"> So I have some real world experience developing complex applications. </w:t>
      </w:r>
      <w:r w:rsidR="0001225D">
        <w:t>I also have a degree in electronics engineering technology.</w:t>
      </w:r>
      <w:r w:rsidR="0021325B">
        <w:t xml:space="preserve"> Some of the cores I work on these days are really too complex and too large to do </w:t>
      </w:r>
      <w:r w:rsidR="00430ACD">
        <w:t>at home on an inexpensive FPGA. I await bigger, better, faster boards yet to come.</w:t>
      </w:r>
    </w:p>
    <w:p w:rsidR="00F45C86" w:rsidRDefault="00F45C86" w:rsidP="000062BF">
      <w:pPr>
        <w:pStyle w:val="Heading1"/>
        <w:spacing w:line="360" w:lineRule="auto"/>
      </w:pPr>
      <w:bookmarkStart w:id="4" w:name="_Toc389722926"/>
      <w:r>
        <w:t>Choosing an Implementation Language</w:t>
      </w:r>
      <w:bookmarkEnd w:id="4"/>
    </w:p>
    <w:p w:rsidR="00675700" w:rsidRDefault="00675700" w:rsidP="00BC2F65">
      <w:pPr>
        <w:spacing w:line="360" w:lineRule="auto"/>
        <w:ind w:left="720"/>
      </w:pPr>
      <w:r>
        <w:t>You will need a high-level hardware description language of some sort in order to develop a processor.</w:t>
      </w:r>
    </w:p>
    <w:p w:rsidR="00F45C86" w:rsidRPr="00F45C86" w:rsidRDefault="00675700" w:rsidP="00BC2F65">
      <w:pPr>
        <w:spacing w:line="360" w:lineRule="auto"/>
        <w:ind w:left="720"/>
      </w:pPr>
      <w:r>
        <w:t>Choosing a language</w:t>
      </w:r>
      <w:r w:rsidR="00F45C86">
        <w:t xml:space="preserve"> is somewhat of a personal </w:t>
      </w:r>
      <w:proofErr w:type="gramStart"/>
      <w:r w:rsidR="00F45C86">
        <w:t>choice,</w:t>
      </w:r>
      <w:proofErr w:type="gramEnd"/>
      <w:r w:rsidR="00F45C86">
        <w:t xml:space="preserve"> one should choose whatever works best for themselves. There are two popular HDL languages (Verilog, and VHDL) and number of others, I encourage you to search the web for HDL languages and find something you’re comfortable with. </w:t>
      </w:r>
      <w:r w:rsidR="002874C5">
        <w:t xml:space="preserve">Additional languages include things like Java or C++ classes that people have developed to output HDL. Or language translators such as a ‘C’ to Verilog translator, for people who wish to work in ‘C’. </w:t>
      </w:r>
      <w:r w:rsidR="00F45C86">
        <w:t xml:space="preserve">Not everybody speaks the same language as easily as everybody else, and it does have a little bit to do with linguistics. </w:t>
      </w:r>
      <w:r>
        <w:t xml:space="preserve">I know some people who will only work with schematics. </w:t>
      </w:r>
      <w:r w:rsidR="00F45C86">
        <w:t>My personal favorite is Verilog.</w:t>
      </w:r>
      <w:r w:rsidR="007939C2">
        <w:t xml:space="preserve"> VHDL is more verbose than Verilog and has tighter control of types.</w:t>
      </w:r>
      <w:r w:rsidR="00CE5287">
        <w:t xml:space="preserve"> Table888 is implemented in the Verilog HDL language.</w:t>
      </w:r>
    </w:p>
    <w:p w:rsidR="000F6653" w:rsidRDefault="000F6653" w:rsidP="000062BF">
      <w:pPr>
        <w:pStyle w:val="Heading1"/>
        <w:spacing w:line="360" w:lineRule="auto"/>
      </w:pPr>
      <w:bookmarkStart w:id="5" w:name="_Toc389722927"/>
      <w:r>
        <w:lastRenderedPageBreak/>
        <w:t>Support Tools</w:t>
      </w:r>
      <w:bookmarkEnd w:id="5"/>
    </w:p>
    <w:p w:rsidR="000F6653" w:rsidRDefault="000F6653" w:rsidP="00BC2F65">
      <w:pPr>
        <w:spacing w:line="360" w:lineRule="auto"/>
        <w:ind w:left="720"/>
      </w:pPr>
      <w:r>
        <w:t>One wouldn’t be able to achieve anything without the appropriate supporting toolsets.</w:t>
      </w:r>
      <w:r w:rsidR="0090267F">
        <w:t xml:space="preserve"> </w:t>
      </w:r>
      <w:r w:rsidR="00ED5D23">
        <w:t xml:space="preserve">If you can’t get your hands on the tools </w:t>
      </w:r>
      <w:r w:rsidR="001A266E">
        <w:t xml:space="preserve">(or roll your own) </w:t>
      </w:r>
      <w:r w:rsidR="00ED5D23">
        <w:t xml:space="preserve">required to do the work maybe you shouldn’t bother. </w:t>
      </w:r>
      <w:r w:rsidR="0090267F">
        <w:t xml:space="preserve">Many thanks to the vendors who supply free toolsets for use with their FPGA’s. One may have to develop one’s own tools to some extent. It’s almost like a circus performance in order to get one’s own toolsets working well. Is it the processor that’s </w:t>
      </w:r>
      <w:proofErr w:type="gramStart"/>
      <w:r w:rsidR="0090267F">
        <w:t>broken ?</w:t>
      </w:r>
      <w:proofErr w:type="gramEnd"/>
      <w:r w:rsidR="0090267F">
        <w:t xml:space="preserve"> </w:t>
      </w:r>
      <w:proofErr w:type="gramStart"/>
      <w:r w:rsidR="0090267F">
        <w:t>or</w:t>
      </w:r>
      <w:proofErr w:type="gramEnd"/>
      <w:r w:rsidR="0090267F">
        <w:t xml:space="preserve"> the toolset ? That program didn’t work because the assembler didn’t assemble it </w:t>
      </w:r>
      <w:proofErr w:type="gramStart"/>
      <w:r w:rsidR="0090267F">
        <w:t>correctly,</w:t>
      </w:r>
      <w:proofErr w:type="gramEnd"/>
      <w:r w:rsidR="0090267F">
        <w:t xml:space="preserve"> it wasn’t a bug in the processor. Keeping everything ‘in sync’ is like a dance, one goes around and around in circles.</w:t>
      </w:r>
      <w:r w:rsidR="00F1381B">
        <w:t xml:space="preserve"> I’ve had to develop my own assembler, disassembler, compiler, glyph editing program and other things. It’s more involved than one might anticipate to begin with. For instance in order to get character display on-screen a glyph editor was needed. I looked at a couple of free ones available on the net, but they didn’t quite do what I needed. I needed something that could output FPGA vendor compatible files, and the free glyph editors were geared towards graphics files formats. After spending about a day trying to modify an existing editor I gave up, and decided to roll my own. </w:t>
      </w:r>
      <w:r w:rsidR="005D4990">
        <w:t>I first developed a simple assembler about 25 years ago for use at school; I still use the same source code with many, many updates. The assembler has become quite powerful now.</w:t>
      </w:r>
    </w:p>
    <w:p w:rsidR="005C0461" w:rsidRDefault="005C0461" w:rsidP="005C0461">
      <w:pPr>
        <w:pStyle w:val="Heading2"/>
      </w:pPr>
      <w:bookmarkStart w:id="6" w:name="_Toc389722928"/>
      <w:r>
        <w:t>Documenting the Design</w:t>
      </w:r>
      <w:bookmarkEnd w:id="6"/>
    </w:p>
    <w:p w:rsidR="00E44EE2" w:rsidRDefault="002C5415" w:rsidP="00BC2F65">
      <w:pPr>
        <w:spacing w:line="360" w:lineRule="auto"/>
        <w:ind w:left="720"/>
      </w:pPr>
      <w:r>
        <w:t xml:space="preserve">Any processor design is likely to have a number of documents associated with it. </w:t>
      </w:r>
      <w:r w:rsidR="007E5060">
        <w:t xml:space="preserve">One needs to be able to refer to things like what opcode does what, outside of the </w:t>
      </w:r>
      <w:r w:rsidR="002723D6">
        <w:t xml:space="preserve">implementation </w:t>
      </w:r>
      <w:r w:rsidR="007E5060">
        <w:t xml:space="preserve">code itself. </w:t>
      </w:r>
      <w:r w:rsidR="00E44EE2">
        <w:t xml:space="preserve">For general tasks I’m using </w:t>
      </w:r>
      <w:r w:rsidR="008617DA">
        <w:t xml:space="preserve">MS </w:t>
      </w:r>
      <w:r w:rsidR="00E44EE2">
        <w:t xml:space="preserve">Office. </w:t>
      </w:r>
      <w:proofErr w:type="gramStart"/>
      <w:r w:rsidR="00E44EE2">
        <w:t>Word for word processing, and Excel for spreadsheets.</w:t>
      </w:r>
      <w:proofErr w:type="gramEnd"/>
      <w:r w:rsidR="00E44EE2">
        <w:t xml:space="preserve"> Excel is handy for representing tables like opcode tables. </w:t>
      </w:r>
      <w:r w:rsidR="008617DA">
        <w:t>One will likely need some sort of word</w:t>
      </w:r>
      <w:r w:rsidR="000D2492">
        <w:t xml:space="preserve"> processor that supports tables for documentation purposes. A simple text editor probably isn’t enough.</w:t>
      </w:r>
    </w:p>
    <w:p w:rsidR="0090267F" w:rsidRDefault="0090267F" w:rsidP="000F6653">
      <w:pPr>
        <w:pStyle w:val="Heading2"/>
      </w:pPr>
    </w:p>
    <w:p w:rsidR="000F6653" w:rsidRDefault="000F6653" w:rsidP="000F6653">
      <w:pPr>
        <w:pStyle w:val="Heading2"/>
      </w:pPr>
      <w:bookmarkStart w:id="7" w:name="_Toc389722929"/>
      <w:r>
        <w:t>Building the System</w:t>
      </w:r>
      <w:bookmarkEnd w:id="7"/>
    </w:p>
    <w:p w:rsidR="000F6653" w:rsidRPr="000F6653" w:rsidRDefault="000F6653" w:rsidP="00BC2F65">
      <w:pPr>
        <w:spacing w:line="360" w:lineRule="auto"/>
        <w:ind w:left="720"/>
      </w:pPr>
      <w:r>
        <w:t xml:space="preserve">In order to actually produce an implementation some sort of FPGA developer tools will be required. </w:t>
      </w:r>
      <w:r w:rsidR="00572020">
        <w:t xml:space="preserve">The FPGA devices typically have to be programmed with a bit file generated by tools supplied by the FPGA vendor. </w:t>
      </w:r>
      <w:r w:rsidR="002C5211">
        <w:t xml:space="preserve">It’s the vendors who know the requirements for programming their devices; I don’t know of any third party software that can generate bitstreams from source </w:t>
      </w:r>
      <w:r w:rsidR="002C5211">
        <w:lastRenderedPageBreak/>
        <w:t xml:space="preserve">code. </w:t>
      </w:r>
      <w:r>
        <w:t xml:space="preserve">I’ve used both free toolsets from Altera and Xilinx. The most recent release </w:t>
      </w:r>
      <w:r w:rsidR="00AC1CBE">
        <w:t xml:space="preserve">(14.7) </w:t>
      </w:r>
      <w:r>
        <w:t>of the free Webpack tools</w:t>
      </w:r>
      <w:r w:rsidR="00AC1CBE">
        <w:t xml:space="preserve"> seems fairly stable under Window 8.0.</w:t>
      </w:r>
    </w:p>
    <w:p w:rsidR="000F6653" w:rsidRDefault="000F6653" w:rsidP="000F6653">
      <w:pPr>
        <w:pStyle w:val="Heading2"/>
      </w:pPr>
      <w:bookmarkStart w:id="8" w:name="_Toc389722930"/>
      <w:r>
        <w:t>Compilers for the Target Architecture</w:t>
      </w:r>
      <w:bookmarkEnd w:id="8"/>
    </w:p>
    <w:p w:rsidR="000F6653" w:rsidRPr="000F6653" w:rsidRDefault="000F6653" w:rsidP="00BC2F65">
      <w:pPr>
        <w:spacing w:line="360" w:lineRule="auto"/>
        <w:ind w:left="720"/>
      </w:pPr>
      <w:r>
        <w:t>There are several toolsets available that can be utilized during development of soft-core processors</w:t>
      </w:r>
      <w:r w:rsidR="009B3EDD">
        <w:t xml:space="preserve"> like Table888</w:t>
      </w:r>
      <w:r>
        <w:t>. One of these is the LCC compiler. I used the LCC compiler for the Butterfly32 project. It’s fairly straightforward to implement the compiler for a new ISA</w:t>
      </w:r>
      <w:r w:rsidR="00646C90">
        <w:t xml:space="preserve"> especially if your ISA is similar to an existing one</w:t>
      </w:r>
      <w:r>
        <w:t>. Another toolset is the gcc compiler. I h</w:t>
      </w:r>
      <w:r w:rsidR="0090267F">
        <w:t>aven</w:t>
      </w:r>
      <w:r>
        <w:t xml:space="preserve">’t actually </w:t>
      </w:r>
      <w:r w:rsidR="0090267F">
        <w:t>put</w:t>
      </w:r>
      <w:r>
        <w:t xml:space="preserve"> this toolset </w:t>
      </w:r>
      <w:r w:rsidR="0090267F">
        <w:t xml:space="preserve">to use </w:t>
      </w:r>
      <w:r>
        <w:t>yet, but I’ve had a look at it. It seems somewhat daunting.</w:t>
      </w:r>
      <w:r w:rsidR="00CB3DD0">
        <w:t xml:space="preserve"> GCC is very general in nature and supports a lot of target architectures. People have put a lot of work into making this compiler available for any architecture.</w:t>
      </w:r>
      <w:r>
        <w:t xml:space="preserve"> I know a number of people have been turned off by the complexity</w:t>
      </w:r>
      <w:r w:rsidR="00CB3DD0">
        <w:t xml:space="preserve"> however</w:t>
      </w:r>
      <w:r>
        <w:t>. The compiler I use a fair bit is a modified 68000 ‘C’ compiler that I found on the net a while ago.</w:t>
      </w:r>
      <w:r w:rsidR="00646C90">
        <w:t xml:space="preserve"> One may have to study compilers for a while before being able to modify one or create one oneself.</w:t>
      </w:r>
      <w:r w:rsidR="00A04314">
        <w:t xml:space="preserve"> Compilers tend to be complex, and if you want good results for an original ISA you will have to write a good part of a compiler yourself.</w:t>
      </w:r>
      <w:r w:rsidR="00CB3DD0">
        <w:t xml:space="preserve"> Not to worry, many homebrew projects get by without a compiler. There are other languages that may be useful and easy to adapt. I’ve adapted a version of Tiny Basic to several different homebrew projects now. Forth is another language popular with small systems.</w:t>
      </w:r>
    </w:p>
    <w:p w:rsidR="00F73730" w:rsidRDefault="00F73730" w:rsidP="00F8584C">
      <w:pPr>
        <w:pStyle w:val="Heading1"/>
      </w:pPr>
      <w:bookmarkStart w:id="9" w:name="_Toc389722931"/>
      <w:r>
        <w:t>Testing</w:t>
      </w:r>
      <w:r w:rsidR="00A33F3B">
        <w:t xml:space="preserve"> and Debugging</w:t>
      </w:r>
      <w:bookmarkEnd w:id="9"/>
    </w:p>
    <w:p w:rsidR="00F73730" w:rsidRDefault="00F73730" w:rsidP="00F73730">
      <w:pPr>
        <w:spacing w:line="360" w:lineRule="auto"/>
        <w:ind w:left="720"/>
      </w:pPr>
      <w:r>
        <w:t xml:space="preserve">This section seems short for the amount of testing I do. 90% of the work is in the testing. But this is a book about implementing or developing a processor, not a book about testing. Whole books could easily be written about testing. </w:t>
      </w:r>
      <w:proofErr w:type="gramStart"/>
      <w:r>
        <w:t>If you don’t like testing this isn’t the occupation for you.</w:t>
      </w:r>
      <w:proofErr w:type="gramEnd"/>
      <w:r>
        <w:t xml:space="preserve"> Every bug fix is a test. When one bug is fixed, the next one shows up. </w:t>
      </w:r>
      <w:r w:rsidR="004904DA">
        <w:t xml:space="preserve">Good testing skills are a requirement for developing and debugging a processor. </w:t>
      </w:r>
      <w:r w:rsidR="00532BB0">
        <w:t xml:space="preserve">Sometimes the processor and programming cannot help you to find a bug in the processor itself. </w:t>
      </w:r>
      <w:r w:rsidR="007876F0">
        <w:t xml:space="preserve">You have to be able to think in terms of ‘what test can I </w:t>
      </w:r>
      <w:proofErr w:type="gramStart"/>
      <w:r w:rsidR="007876F0">
        <w:t>do ?</w:t>
      </w:r>
      <w:proofErr w:type="gramEnd"/>
      <w:r w:rsidR="007876F0">
        <w:t>’</w:t>
      </w:r>
      <w:r w:rsidR="00616903">
        <w:t xml:space="preserve"> to fix the bug</w:t>
      </w:r>
      <w:r w:rsidR="007876F0">
        <w:t xml:space="preserve">. </w:t>
      </w:r>
      <w:r>
        <w:t>There are usually a least several wow-zzy bugs. For example I had a bug where a register exchange instruction only failed on a cache miss, when the instruction was at the end of a cache line.</w:t>
      </w:r>
      <w:r w:rsidR="005C2960">
        <w:t xml:space="preserve"> Many programs actually worked fine, and the processor seemed not to work intermittently. </w:t>
      </w:r>
      <w:r>
        <w:t xml:space="preserve"> It took quite a while to find. I finally noticed the instruction failed when the cache was turned off. </w:t>
      </w:r>
      <w:proofErr w:type="gramStart"/>
      <w:r>
        <w:t>So one thing to try for testing is turning the cache on or off.</w:t>
      </w:r>
      <w:proofErr w:type="gramEnd"/>
    </w:p>
    <w:p w:rsidR="00F73730" w:rsidRDefault="00F73730" w:rsidP="00F73730">
      <w:pPr>
        <w:pStyle w:val="Heading2"/>
      </w:pPr>
      <w:bookmarkStart w:id="10" w:name="_Toc389722932"/>
      <w:r>
        <w:lastRenderedPageBreak/>
        <w:t>Test Benches</w:t>
      </w:r>
      <w:bookmarkEnd w:id="10"/>
    </w:p>
    <w:p w:rsidR="00F73730" w:rsidRDefault="00F73730" w:rsidP="00F73730">
      <w:pPr>
        <w:spacing w:line="360" w:lineRule="auto"/>
        <w:ind w:left="720"/>
      </w:pPr>
      <w:r>
        <w:t xml:space="preserve">If </w:t>
      </w:r>
      <w:proofErr w:type="gramStart"/>
      <w:r>
        <w:t>your gonna</w:t>
      </w:r>
      <w:proofErr w:type="gramEnd"/>
      <w:r>
        <w:t xml:space="preserve"> build it there must be some way to perform testing. I’d recommend writing a test-bench first and trying the code in a simulator before trying out the code in an FPGA. It is extremely unlikely that one would get the code perfect the first time. The processor is not likely to be working, so how do you fix it </w:t>
      </w:r>
      <w:proofErr w:type="gramStart"/>
      <w:r>
        <w:t>up ?</w:t>
      </w:r>
      <w:proofErr w:type="gramEnd"/>
      <w:r>
        <w:t xml:space="preserve"> One needs debugging dumps of course, and those are only available from a simulator. Judiciously placed debug output can be real aid to getting the </w:t>
      </w:r>
      <w:proofErr w:type="gramStart"/>
      <w:r>
        <w:t>cpu</w:t>
      </w:r>
      <w:proofErr w:type="gramEnd"/>
      <w:r>
        <w:t xml:space="preserve"> working. Unless a fix-up is really minor and well-known, I run simulator traces before attempting to run the code in an FPGA.</w:t>
      </w:r>
    </w:p>
    <w:p w:rsidR="00F73730" w:rsidRDefault="00F73730" w:rsidP="00F73730">
      <w:pPr>
        <w:spacing w:line="360" w:lineRule="auto"/>
        <w:ind w:left="720"/>
      </w:pPr>
      <w:r>
        <w:t>As a first test running code in the FPGA try something really simple like turning an LED on or off. One of the first lines of code Table888 executes is:</w:t>
      </w:r>
    </w:p>
    <w:tbl>
      <w:tblPr>
        <w:tblStyle w:val="TableGrid"/>
        <w:tblW w:w="0" w:type="auto"/>
        <w:tblInd w:w="817" w:type="dxa"/>
        <w:shd w:val="clear" w:color="auto" w:fill="FFFF99"/>
        <w:tblLook w:val="04A0" w:firstRow="1" w:lastRow="0" w:firstColumn="1" w:lastColumn="0" w:noHBand="0" w:noVBand="1"/>
      </w:tblPr>
      <w:tblGrid>
        <w:gridCol w:w="8759"/>
      </w:tblGrid>
      <w:tr w:rsidR="00F73730" w:rsidTr="00C95F12">
        <w:trPr>
          <w:trHeight w:val="834"/>
        </w:trPr>
        <w:tc>
          <w:tcPr>
            <w:tcW w:w="8759" w:type="dxa"/>
            <w:shd w:val="clear" w:color="auto" w:fill="FFFF99"/>
          </w:tcPr>
          <w:p w:rsidR="00F73730" w:rsidRDefault="00F73730" w:rsidP="003715AF">
            <w:pPr>
              <w:autoSpaceDE w:val="0"/>
              <w:autoSpaceDN w:val="0"/>
              <w:adjustRightInd w:val="0"/>
              <w:rPr>
                <w:rFonts w:ascii="Courier New" w:hAnsi="Courier New" w:cs="Courier New"/>
                <w:sz w:val="18"/>
                <w:szCs w:val="18"/>
              </w:rPr>
            </w:pPr>
            <w:r>
              <w:rPr>
                <w:rFonts w:ascii="Courier New" w:hAnsi="Courier New" w:cs="Courier New"/>
                <w:sz w:val="18"/>
                <w:szCs w:val="18"/>
              </w:rPr>
              <w:t>start</w:t>
            </w:r>
          </w:p>
          <w:p w:rsidR="00F73730" w:rsidRDefault="00F73730" w:rsidP="003715AF">
            <w:pPr>
              <w:autoSpaceDE w:val="0"/>
              <w:autoSpaceDN w:val="0"/>
              <w:adjustRightInd w:val="0"/>
              <w:rPr>
                <w:rFonts w:ascii="Courier New" w:hAnsi="Courier New" w:cs="Courier New"/>
                <w:sz w:val="18"/>
                <w:szCs w:val="18"/>
              </w:rPr>
            </w:pPr>
            <w:r>
              <w:rPr>
                <w:rFonts w:ascii="Courier New" w:hAnsi="Courier New" w:cs="Courier New"/>
                <w:sz w:val="18"/>
                <w:szCs w:val="18"/>
              </w:rPr>
              <w:tab/>
              <w:t>sei</w:t>
            </w: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t>; disable interrupts</w:t>
            </w:r>
          </w:p>
          <w:p w:rsidR="00F73730" w:rsidRDefault="00F73730" w:rsidP="003715AF">
            <w:pPr>
              <w:autoSpaceDE w:val="0"/>
              <w:autoSpaceDN w:val="0"/>
              <w:adjustRightInd w:val="0"/>
              <w:rPr>
                <w:rFonts w:ascii="Courier New" w:hAnsi="Courier New" w:cs="Courier New"/>
                <w:sz w:val="18"/>
                <w:szCs w:val="18"/>
              </w:rPr>
            </w:pPr>
            <w:r>
              <w:rPr>
                <w:rFonts w:ascii="Courier New" w:hAnsi="Courier New" w:cs="Courier New"/>
                <w:sz w:val="18"/>
                <w:szCs w:val="18"/>
              </w:rPr>
              <w:tab/>
              <w:t>ld</w:t>
            </w:r>
            <w:r>
              <w:rPr>
                <w:rFonts w:ascii="Courier New" w:hAnsi="Courier New" w:cs="Courier New"/>
                <w:sz w:val="18"/>
                <w:szCs w:val="18"/>
              </w:rPr>
              <w:tab/>
            </w:r>
            <w:r>
              <w:rPr>
                <w:rFonts w:ascii="Courier New" w:hAnsi="Courier New" w:cs="Courier New"/>
                <w:sz w:val="18"/>
                <w:szCs w:val="18"/>
              </w:rPr>
              <w:tab/>
              <w:t>r1,#$FF</w:t>
            </w:r>
          </w:p>
          <w:p w:rsidR="00F73730" w:rsidRPr="006D5A60" w:rsidRDefault="00F73730" w:rsidP="003715AF">
            <w:pPr>
              <w:autoSpaceDE w:val="0"/>
              <w:autoSpaceDN w:val="0"/>
              <w:adjustRightInd w:val="0"/>
              <w:rPr>
                <w:rFonts w:ascii="Courier New" w:hAnsi="Courier New" w:cs="Courier New"/>
                <w:sz w:val="18"/>
                <w:szCs w:val="18"/>
              </w:rPr>
            </w:pPr>
            <w:r>
              <w:rPr>
                <w:rFonts w:ascii="Courier New" w:hAnsi="Courier New" w:cs="Courier New"/>
                <w:sz w:val="18"/>
                <w:szCs w:val="18"/>
              </w:rPr>
              <w:tab/>
              <w:t>st</w:t>
            </w:r>
            <w:r>
              <w:rPr>
                <w:rFonts w:ascii="Courier New" w:hAnsi="Courier New" w:cs="Courier New"/>
                <w:sz w:val="18"/>
                <w:szCs w:val="18"/>
              </w:rPr>
              <w:tab/>
            </w:r>
            <w:r>
              <w:rPr>
                <w:rFonts w:ascii="Courier New" w:hAnsi="Courier New" w:cs="Courier New"/>
                <w:sz w:val="18"/>
                <w:szCs w:val="18"/>
              </w:rPr>
              <w:tab/>
              <w:t>r1,LEDS</w:t>
            </w:r>
          </w:p>
        </w:tc>
      </w:tr>
    </w:tbl>
    <w:p w:rsidR="00F73730" w:rsidRDefault="00F73730" w:rsidP="00F73730">
      <w:pPr>
        <w:spacing w:line="360" w:lineRule="auto"/>
        <w:ind w:left="720"/>
      </w:pPr>
      <w:proofErr w:type="gramStart"/>
      <w:r>
        <w:t>which</w:t>
      </w:r>
      <w:proofErr w:type="gramEnd"/>
      <w:r>
        <w:t xml:space="preserve"> turns on all the LEDs on the board.</w:t>
      </w:r>
    </w:p>
    <w:p w:rsidR="00F73730" w:rsidRDefault="00F73730" w:rsidP="00F73730">
      <w:pPr>
        <w:pStyle w:val="Heading2"/>
      </w:pPr>
      <w:bookmarkStart w:id="11" w:name="_Toc389722933"/>
      <w:r>
        <w:t>Bootstrap Code vs the “Real Code”</w:t>
      </w:r>
      <w:bookmarkEnd w:id="11"/>
    </w:p>
    <w:p w:rsidR="00F73730" w:rsidRDefault="00F73730" w:rsidP="00F73730">
      <w:pPr>
        <w:spacing w:line="360" w:lineRule="auto"/>
        <w:ind w:left="720"/>
      </w:pPr>
      <w:r>
        <w:t xml:space="preserve">The next thing to do after getting simpler I/O </w:t>
      </w:r>
      <w:proofErr w:type="gramStart"/>
      <w:r>
        <w:t>tests</w:t>
      </w:r>
      <w:proofErr w:type="gramEnd"/>
      <w:r>
        <w:t xml:space="preserve"> working is more complex I/O like a video display. Being able to display things on-screen can be invaluable</w:t>
      </w:r>
      <w:r w:rsidR="00CF5CD4">
        <w:t xml:space="preserve"> (a</w:t>
      </w:r>
      <w:r w:rsidR="00680E1C">
        <w:t xml:space="preserve"> character</w:t>
      </w:r>
      <w:r w:rsidR="00CF5CD4">
        <w:t xml:space="preserve"> LCD display or LED display works </w:t>
      </w:r>
      <w:proofErr w:type="gramStart"/>
      <w:r w:rsidR="00CF5CD4">
        <w:t>good</w:t>
      </w:r>
      <w:proofErr w:type="gramEnd"/>
      <w:r w:rsidR="00CF5CD4">
        <w:t xml:space="preserve"> to</w:t>
      </w:r>
      <w:r w:rsidR="00501198">
        <w:t>o</w:t>
      </w:r>
      <w:r w:rsidR="00CF5CD4">
        <w:t>)</w:t>
      </w:r>
      <w:r>
        <w:t xml:space="preserve">. Also being able to get a keystroke can be valuable too. One of </w:t>
      </w:r>
      <w:r w:rsidR="009D1CB5">
        <w:t>the first routines my processor</w:t>
      </w:r>
      <w:r>
        <w:t xml:space="preserve">s execute is the clear-screen routine. If it can’t clear the screen I know something’s seriously wrong in the start-up. While the blue screen-of-death may be a bad sign, it’s a good sign at least the processor is working that much. When setting the processor software up (bootstrapping) don’t go for the most complex algorithms to begin with. Go with really simple things. I have two versions of keyboard routines. The one that ‘works the right way’ and the one I use for bootstrapping. The bootstrapping routine goes directly to the keyboard port to read a character. It’s really simple, and </w:t>
      </w:r>
      <w:proofErr w:type="gramStart"/>
      <w:r>
        <w:t>pauses</w:t>
      </w:r>
      <w:proofErr w:type="gramEnd"/>
      <w:r>
        <w:t xml:space="preserve"> the whole machine waiting for a character.</w:t>
      </w:r>
    </w:p>
    <w:p w:rsidR="00180131" w:rsidRDefault="00180131" w:rsidP="00180131">
      <w:pPr>
        <w:pStyle w:val="Heading2"/>
      </w:pPr>
      <w:bookmarkStart w:id="12" w:name="_Toc389722934"/>
      <w:r>
        <w:t>Data Alignment</w:t>
      </w:r>
      <w:bookmarkEnd w:id="12"/>
    </w:p>
    <w:p w:rsidR="00180131" w:rsidRDefault="00180131" w:rsidP="00F73730">
      <w:pPr>
        <w:spacing w:line="360" w:lineRule="auto"/>
        <w:ind w:left="720"/>
      </w:pPr>
      <w:r>
        <w:t>Are your variables mysteriously getting over-</w:t>
      </w:r>
      <w:proofErr w:type="gramStart"/>
      <w:r>
        <w:t>written ?</w:t>
      </w:r>
      <w:proofErr w:type="gramEnd"/>
      <w:r>
        <w:t xml:space="preserve"> There could be a problem with address generation in the processor, or perhaps a problem with the external address decoding.</w:t>
      </w:r>
    </w:p>
    <w:p w:rsidR="00180131" w:rsidRDefault="00180131" w:rsidP="00F73730">
      <w:pPr>
        <w:spacing w:line="360" w:lineRule="auto"/>
        <w:ind w:left="720"/>
      </w:pPr>
      <w:r>
        <w:t xml:space="preserve">One approach to aligning data structures in memory is to ensure that the structures don’t have partially overlapping addresses. This may help if there </w:t>
      </w:r>
      <w:proofErr w:type="gramStart"/>
      <w:r>
        <w:t>are memory</w:t>
      </w:r>
      <w:proofErr w:type="gramEnd"/>
      <w:r>
        <w:t xml:space="preserve"> addressing problems. For </w:t>
      </w:r>
      <w:r>
        <w:lastRenderedPageBreak/>
        <w:t xml:space="preserve">instance if data structure addresses all end in xxx000, then if there is an address decoding problem, all the structures may get overwritten by values intended for other variables. If the variable addresses are somewhat mangled </w:t>
      </w:r>
      <w:r w:rsidR="00EF5F9D">
        <w:t>for example</w:t>
      </w:r>
      <w:r>
        <w:t xml:space="preserve"> 0xxxx004</w:t>
      </w:r>
      <w:proofErr w:type="gramStart"/>
      <w:r>
        <w:t>,xx1018</w:t>
      </w:r>
      <w:proofErr w:type="gramEnd"/>
      <w:r>
        <w:t>, xx2036 (ending in different LSB’s) then it may be less likely for data to be corrupted. This is a temporary debugging approach. One would want to have the var</w:t>
      </w:r>
      <w:r w:rsidR="00EF5F9D">
        <w:t>’</w:t>
      </w:r>
      <w:r>
        <w:t>s properly listed in a program.</w:t>
      </w:r>
    </w:p>
    <w:p w:rsidR="00180131" w:rsidRDefault="00180131" w:rsidP="00F73730">
      <w:pPr>
        <w:spacing w:line="360" w:lineRule="auto"/>
        <w:ind w:left="720"/>
      </w:pPr>
    </w:p>
    <w:p w:rsidR="00F73730" w:rsidRDefault="00F73730" w:rsidP="00F73730">
      <w:pPr>
        <w:pStyle w:val="Heading2"/>
      </w:pPr>
      <w:bookmarkStart w:id="13" w:name="_Toc389722935"/>
      <w:r>
        <w:t>Disabling Interrupts</w:t>
      </w:r>
      <w:bookmarkEnd w:id="13"/>
    </w:p>
    <w:p w:rsidR="00F73730" w:rsidRDefault="00F73730" w:rsidP="00F73730">
      <w:pPr>
        <w:spacing w:line="360" w:lineRule="auto"/>
        <w:ind w:left="720"/>
      </w:pPr>
      <w:r>
        <w:t>Another thing nice to be able to do is disable interrupts using an external switch. There are times when one wants to know if the processor is capable of executing a linear sequence of instructions, without the interference of interrupts. Debugging the processor with interrupts enabled can be tricky. I would leave the development of an interrupt system to later stage of development.</w:t>
      </w:r>
      <w:r w:rsidR="0004088E">
        <w:t xml:space="preserve"> Get the processor running longer sequences of code successfully first before trying to deal with interrupts.</w:t>
      </w:r>
      <w:r w:rsidR="00DE5298">
        <w:t xml:space="preserve"> One may want to try something like a co-operative multi-tasker that polls for external events before interrupts are working.</w:t>
      </w:r>
    </w:p>
    <w:p w:rsidR="0004088E" w:rsidRDefault="0004088E" w:rsidP="0004088E">
      <w:pPr>
        <w:pStyle w:val="Heading2"/>
      </w:pPr>
      <w:bookmarkStart w:id="14" w:name="_Toc389722936"/>
      <w:r>
        <w:t>IRQ Live Indicator</w:t>
      </w:r>
      <w:bookmarkEnd w:id="14"/>
    </w:p>
    <w:p w:rsidR="0004088E" w:rsidRDefault="0004088E" w:rsidP="00F73730">
      <w:pPr>
        <w:spacing w:line="360" w:lineRule="auto"/>
        <w:ind w:left="720"/>
      </w:pPr>
      <w:r>
        <w:t>An indicator that IRQ’s are happening seems like a friendly image. It can be useful to see that IRQ’s are happening on a regular basis. An IRQ indicator can let one know if the machine is just busy, or really, really stuck. This can be accomplished by incrementing a character at a fixed location on-screen. IF that character stops flipping around one knows there’s real trouble.</w:t>
      </w:r>
    </w:p>
    <w:p w:rsidR="00F73730" w:rsidRDefault="00F73730" w:rsidP="00F73730">
      <w:pPr>
        <w:pStyle w:val="Heading2"/>
      </w:pPr>
      <w:bookmarkStart w:id="15" w:name="_Toc389722937"/>
      <w:r>
        <w:t>Disable Caching</w:t>
      </w:r>
      <w:bookmarkEnd w:id="15"/>
    </w:p>
    <w:p w:rsidR="00F73730" w:rsidRDefault="00F73730" w:rsidP="00F73730">
      <w:pPr>
        <w:spacing w:line="360" w:lineRule="auto"/>
        <w:ind w:left="720"/>
      </w:pPr>
      <w:r>
        <w:t xml:space="preserve">As mentioned before, it sometimes necessary to disable the cache. </w:t>
      </w:r>
      <w:r w:rsidR="005A1A7B">
        <w:t>N</w:t>
      </w:r>
      <w:r>
        <w:t>ice-to-have instructions are a cache-on and cache-off instruction. The processor should end up with the same results regardless of whether or not caching is enabled. If results seem flaky try disabling the cache.</w:t>
      </w:r>
    </w:p>
    <w:p w:rsidR="00A15E41" w:rsidRDefault="00A15E41" w:rsidP="00A15E41">
      <w:pPr>
        <w:pStyle w:val="Heading2"/>
      </w:pPr>
      <w:bookmarkStart w:id="16" w:name="_Toc389722938"/>
      <w:r>
        <w:t>Clock Frequency</w:t>
      </w:r>
      <w:bookmarkEnd w:id="16"/>
    </w:p>
    <w:p w:rsidR="00A15E41" w:rsidRDefault="00A15E41" w:rsidP="00F73730">
      <w:pPr>
        <w:spacing w:line="360" w:lineRule="auto"/>
        <w:ind w:left="720"/>
      </w:pPr>
      <w:r>
        <w:t xml:space="preserve">Be conservative when choosing a clock frequency. Don’t try to run at the fastest possible frequency until the design is thoroughly debugged. Sometimes changing the clock frequency will provide clues to timing or synchronization problems. If the problem varies with a change in clock frequency, then maybe it’s a timing problem. If the problem is consistent regardless of the clock frequency, it’s likely some other problem. Note we are dealing with debugging probabilities </w:t>
      </w:r>
      <w:r>
        <w:lastRenderedPageBreak/>
        <w:t>here. Just because a problem is consistent at different clock frequencies doesn’t mean it’s not a timing problem.</w:t>
      </w:r>
    </w:p>
    <w:p w:rsidR="00A33F3B" w:rsidRDefault="00A33F3B" w:rsidP="00523787">
      <w:pPr>
        <w:pStyle w:val="Heading2"/>
      </w:pPr>
      <w:bookmarkStart w:id="17" w:name="_Toc389722939"/>
      <w:r>
        <w:t xml:space="preserve">Stuck on a </w:t>
      </w:r>
      <w:proofErr w:type="gramStart"/>
      <w:r>
        <w:t>Bug ?</w:t>
      </w:r>
      <w:bookmarkEnd w:id="17"/>
      <w:proofErr w:type="gramEnd"/>
    </w:p>
    <w:p w:rsidR="00A33F3B" w:rsidRDefault="00E71F25" w:rsidP="00F73730">
      <w:pPr>
        <w:spacing w:line="360" w:lineRule="auto"/>
        <w:ind w:left="720"/>
      </w:pPr>
      <w:r>
        <w:t xml:space="preserve">This is a brain trick. </w:t>
      </w:r>
      <w:r w:rsidR="00A33F3B">
        <w:t xml:space="preserve">Try changing the code around in the area of the bug. </w:t>
      </w:r>
      <w:r w:rsidR="00523787">
        <w:t>Sometimes just by changing the code you will be able to spot a bug that wasn’t readily apparent.</w:t>
      </w:r>
      <w:r w:rsidR="00A47309">
        <w:t xml:space="preserve"> It’s a bit like moving your eyes around on the horizon to try and spot an enemy. </w:t>
      </w:r>
      <w:r w:rsidR="00397C4D">
        <w:t>The action of changing or simply moving the code causes a bug to pop out, out of the shadows.</w:t>
      </w:r>
    </w:p>
    <w:p w:rsidR="00523787" w:rsidRDefault="00523787" w:rsidP="00523787">
      <w:pPr>
        <w:pStyle w:val="Heading2"/>
      </w:pPr>
      <w:bookmarkStart w:id="18" w:name="_Toc389722940"/>
      <w:r>
        <w:t>The Rare Chance</w:t>
      </w:r>
      <w:bookmarkEnd w:id="18"/>
    </w:p>
    <w:p w:rsidR="00A33F3B" w:rsidRDefault="00A33F3B" w:rsidP="00F73730">
      <w:pPr>
        <w:spacing w:line="360" w:lineRule="auto"/>
        <w:ind w:left="720"/>
      </w:pPr>
      <w:r>
        <w:t>There is a rare chance that it’s a problem in the tools</w:t>
      </w:r>
      <w:r w:rsidR="00523787">
        <w:t>et, a problem like this can make things really difficult</w:t>
      </w:r>
      <w:r w:rsidR="00FD2A96">
        <w:t>, especially if it’s a free toolset with no technical support</w:t>
      </w:r>
      <w:r>
        <w:t xml:space="preserve">. </w:t>
      </w:r>
      <w:r w:rsidR="00523787">
        <w:t xml:space="preserve">In about 10 years or so, of using toolsets I’ve found </w:t>
      </w:r>
      <w:r w:rsidR="0089395F">
        <w:t>a few</w:t>
      </w:r>
      <w:r w:rsidR="00523787">
        <w:t xml:space="preserve"> bugs. The toolsets generally speaking are superb, so the chance of it being a bug in a toolset is extremely remote but not impossible.</w:t>
      </w:r>
      <w:r w:rsidR="00776E51">
        <w:t xml:space="preserve"> </w:t>
      </w:r>
      <w:r w:rsidR="00D35015">
        <w:t>T</w:t>
      </w:r>
      <w:r w:rsidR="00776E51">
        <w:t xml:space="preserve">he one bug I ran into was in </w:t>
      </w:r>
      <w:r w:rsidR="00D35015">
        <w:t>extending a complement of</w:t>
      </w:r>
      <w:r w:rsidR="00776E51">
        <w:t xml:space="preserve"> a single bit value. The toolset returned “10” the value two when a single bit was being inverted. It should have returned a zero. I was able to work around this problem by zero extending the value manually.</w:t>
      </w:r>
      <w:r w:rsidR="00D35015">
        <w:t xml:space="preserve"> I found the bug by tracking the location of it down and dumping values using debug outputs.</w:t>
      </w:r>
    </w:p>
    <w:p w:rsidR="00BF7289" w:rsidRDefault="00BF7289" w:rsidP="00F73730">
      <w:pPr>
        <w:spacing w:line="360" w:lineRule="auto"/>
        <w:ind w:left="720"/>
      </w:pPr>
      <w:r>
        <w:t>If you suspect a bug in the toolset try searching the web for information on it.</w:t>
      </w:r>
      <w:r w:rsidR="00DD3100">
        <w:t xml:space="preserve"> If it’s a common problem it’s bound to be posted on the web somewhere.</w:t>
      </w:r>
      <w:r w:rsidR="000947B5">
        <w:t xml:space="preserve"> There are also usually forums on the web where one can post about problems, and even sometimes get replies.</w:t>
      </w:r>
    </w:p>
    <w:p w:rsidR="00F73730" w:rsidRPr="00080757" w:rsidRDefault="00F73730" w:rsidP="00F73730">
      <w:pPr>
        <w:spacing w:line="360" w:lineRule="auto"/>
        <w:ind w:left="720"/>
      </w:pPr>
    </w:p>
    <w:p w:rsidR="00B4417B" w:rsidRDefault="00B4417B" w:rsidP="000062BF">
      <w:pPr>
        <w:pStyle w:val="Heading1"/>
        <w:spacing w:line="360" w:lineRule="auto"/>
      </w:pPr>
      <w:bookmarkStart w:id="19" w:name="_Toc389722941"/>
      <w:r>
        <w:t>Design Choices</w:t>
      </w:r>
      <w:bookmarkEnd w:id="19"/>
    </w:p>
    <w:p w:rsidR="008E77DE" w:rsidRDefault="008E77DE" w:rsidP="00D0267F">
      <w:pPr>
        <w:pStyle w:val="Heading2"/>
      </w:pPr>
      <w:bookmarkStart w:id="20" w:name="_Toc389722942"/>
      <w:r>
        <w:t>RISC vs CISC</w:t>
      </w:r>
      <w:bookmarkEnd w:id="20"/>
    </w:p>
    <w:p w:rsidR="00594DDC" w:rsidRDefault="00594DDC" w:rsidP="00E96D59">
      <w:pPr>
        <w:spacing w:line="360" w:lineRule="auto"/>
        <w:ind w:left="720"/>
      </w:pPr>
      <w:r>
        <w:t>No computer book would be complete without mentioning the RISC vs CISC paradigms.</w:t>
      </w:r>
    </w:p>
    <w:p w:rsidR="008E77DE" w:rsidRPr="008E77DE" w:rsidRDefault="008E77DE" w:rsidP="00E96D59">
      <w:pPr>
        <w:spacing w:line="360" w:lineRule="auto"/>
        <w:ind w:left="720"/>
      </w:pPr>
      <w:r>
        <w:t>There are two extremes to processor architecture. Most machines fall somewhere in</w:t>
      </w:r>
      <w:r w:rsidR="005F5052">
        <w:t>-</w:t>
      </w:r>
      <w:r>
        <w:t>b</w:t>
      </w:r>
      <w:r w:rsidR="005F5052">
        <w:t>e</w:t>
      </w:r>
      <w:r>
        <w:t xml:space="preserve">tween. </w:t>
      </w:r>
      <w:r w:rsidR="00863D97">
        <w:t>Table888 is somewhere in-between</w:t>
      </w:r>
      <w:r w:rsidR="000044FF">
        <w:t>, leaning towards being a RISC machine</w:t>
      </w:r>
      <w:r w:rsidR="00863D97">
        <w:t xml:space="preserve">. </w:t>
      </w:r>
      <w:r>
        <w:t>At the extreme end of RISC the architecture may support as little as single instruction, or just a handful like eight or sixteen.</w:t>
      </w:r>
      <w:r w:rsidR="005F5052">
        <w:t xml:space="preserve"> At the other extreme </w:t>
      </w:r>
      <w:proofErr w:type="gramStart"/>
      <w:r w:rsidR="005F5052">
        <w:t>a CISC</w:t>
      </w:r>
      <w:proofErr w:type="gramEnd"/>
      <w:r w:rsidR="005F5052">
        <w:t xml:space="preserve"> architecture may support thousands of instruction variants. RISC architectures are typically load/store, large register array, and few instructions of a fixed </w:t>
      </w:r>
      <w:r w:rsidR="005F5052">
        <w:lastRenderedPageBreak/>
        <w:t>format size. CISC architectures tend to have memory operands, varying register array sizes, lots of instructions of varying formats and sizes.</w:t>
      </w:r>
      <w:r w:rsidR="00E96D59">
        <w:t xml:space="preserve"> The goal behind </w:t>
      </w:r>
      <w:proofErr w:type="gramStart"/>
      <w:r w:rsidR="00E96D59">
        <w:t>a RISC</w:t>
      </w:r>
      <w:proofErr w:type="gramEnd"/>
      <w:r w:rsidR="00E96D59">
        <w:t xml:space="preserve"> architecture is high performance by using a simple processor that operates at a high clock frequency. The goal behind </w:t>
      </w:r>
      <w:proofErr w:type="gramStart"/>
      <w:r w:rsidR="00E96D59">
        <w:t>a CISC</w:t>
      </w:r>
      <w:proofErr w:type="gramEnd"/>
      <w:r w:rsidR="00E96D59">
        <w:t xml:space="preserve"> architecture is high performance by providing a more customized instruction set. CISC architectures may combin</w:t>
      </w:r>
      <w:r w:rsidR="00C20B0D">
        <w:t>e</w:t>
      </w:r>
      <w:r w:rsidR="00E96D59">
        <w:t xml:space="preserve"> multiple operations into a single instruction in an attempt to increase performance.</w:t>
      </w:r>
      <w:r w:rsidR="00C20B0D">
        <w:t xml:space="preserve"> Examples include stack linkage instructions, looping constructs, and complex memory addressing modes.</w:t>
      </w:r>
    </w:p>
    <w:p w:rsidR="001816A0" w:rsidRDefault="001816A0" w:rsidP="00D0267F">
      <w:pPr>
        <w:pStyle w:val="Heading2"/>
      </w:pPr>
      <w:bookmarkStart w:id="21" w:name="_Toc389722943"/>
      <w:r>
        <w:t>Little Endian vs big Endian</w:t>
      </w:r>
      <w:bookmarkEnd w:id="21"/>
    </w:p>
    <w:p w:rsidR="001816A0" w:rsidRPr="001816A0" w:rsidRDefault="001816A0" w:rsidP="00D0267F">
      <w:pPr>
        <w:spacing w:line="360" w:lineRule="auto"/>
        <w:ind w:left="720"/>
      </w:pPr>
      <w:r>
        <w:t>One choice to make is whether the architecture is little endian or big endian.</w:t>
      </w:r>
      <w:r w:rsidR="00D92207">
        <w:t xml:space="preserve"> There’s a never ending argument by computer folks as to which endian is better. </w:t>
      </w:r>
      <w:r w:rsidR="00EC3B4C">
        <w:t xml:space="preserve">In reality they are both equally about the same or there wouldn’t be an argument. </w:t>
      </w:r>
      <w:r>
        <w:t xml:space="preserve">In a little endian architecture the least significant byte is stored at the lowest memory address. In </w:t>
      </w:r>
      <w:proofErr w:type="gramStart"/>
      <w:r>
        <w:t>a big</w:t>
      </w:r>
      <w:proofErr w:type="gramEnd"/>
      <w:r>
        <w:t xml:space="preserve">-endian architecture the most significant byte is stored at the lowest memory address. I’m partial to little endian </w:t>
      </w:r>
      <w:proofErr w:type="gramStart"/>
      <w:r>
        <w:t>machines,</w:t>
      </w:r>
      <w:proofErr w:type="gramEnd"/>
      <w:r>
        <w:t xml:space="preserve"> it just seems more natural to me. Whichever endian is chosen, often the machine has instructions(s) for converting from one endian to the other.</w:t>
      </w:r>
      <w:r w:rsidR="00D0267F">
        <w:t xml:space="preserve"> Some implementations even allow the endian of the machine to be set by the user.</w:t>
      </w:r>
      <w:r w:rsidR="00013EF6">
        <w:t xml:space="preserve"> The endian of data is important because some file types depend on data being in little or big endian format.</w:t>
      </w:r>
      <w:r w:rsidR="00A963C1">
        <w:t xml:space="preserve"> Table888 is a little-endian machine.</w:t>
      </w:r>
    </w:p>
    <w:p w:rsidR="00D71A66" w:rsidRDefault="00D71A66" w:rsidP="00B4417B">
      <w:pPr>
        <w:pStyle w:val="Heading2"/>
      </w:pPr>
      <w:bookmarkStart w:id="22" w:name="_Toc389722944"/>
      <w:r>
        <w:t>Deciding on the Degree of Pipelining</w:t>
      </w:r>
      <w:bookmarkEnd w:id="22"/>
    </w:p>
    <w:p w:rsidR="00D71A66" w:rsidRPr="00D71A66" w:rsidRDefault="00D71A66" w:rsidP="000822BB">
      <w:pPr>
        <w:spacing w:line="360" w:lineRule="auto"/>
        <w:ind w:left="720"/>
      </w:pPr>
      <w:r>
        <w:t xml:space="preserve">How much pipelining is going to be done can impact the instruction set architecture (ISA). Some things are easier or harder to do depending on the pipelining present. For instance handling large constants in an overlapped-pipelined design can be tricky, so one may want to stick with specific approaches. If one wants to support complex addressing mode such a memory indirect indexed it may be a lot easier to implement with a non-overlapped pipeline. The pipeline for Table888 is basically a non-overlapped </w:t>
      </w:r>
      <w:proofErr w:type="gramStart"/>
      <w:r>
        <w:t>pipeline,</w:t>
      </w:r>
      <w:proofErr w:type="gramEnd"/>
      <w:r>
        <w:t xml:space="preserve"> a couple of goals for the processor were a high clock frequency and complex instructions.</w:t>
      </w:r>
      <w:r w:rsidR="00E847DE">
        <w:t xml:space="preserve"> I wanted to be able to implement complex instructions easily using state machines. I’ve found non-pipelined designs easier to debug as well.</w:t>
      </w:r>
    </w:p>
    <w:p w:rsidR="00B4417B" w:rsidRPr="00B4417B" w:rsidRDefault="00B4417B" w:rsidP="00B4417B">
      <w:pPr>
        <w:pStyle w:val="Heading2"/>
      </w:pPr>
      <w:bookmarkStart w:id="23" w:name="_Toc389722945"/>
      <w:r w:rsidRPr="00B4417B">
        <w:lastRenderedPageBreak/>
        <w:t>Choosing a Bus Standard</w:t>
      </w:r>
      <w:bookmarkEnd w:id="23"/>
    </w:p>
    <w:p w:rsidR="00B4417B" w:rsidRDefault="00B4417B" w:rsidP="000822BB">
      <w:pPr>
        <w:spacing w:line="360" w:lineRule="auto"/>
        <w:ind w:left="720"/>
      </w:pPr>
      <w:r>
        <w:t>The processor interacts with the outside world using a bus. I would encourage one to use one of the commonly known bus standards to interface to the outside world. It makes it possible to use peripheral cores developed by others.</w:t>
      </w:r>
    </w:p>
    <w:p w:rsidR="00B4417B" w:rsidRDefault="00B4417B" w:rsidP="000822BB">
      <w:pPr>
        <w:spacing w:line="360" w:lineRule="auto"/>
        <w:ind w:left="720"/>
      </w:pPr>
      <w:r>
        <w:t>Table888 uses a WISHBONE compatible bus to communicate with the outside world. Specs for the WISHBONE bus can be found at OpenCores.org. WISHBONE bus is straightforward and easy to understand and free. It is used by a number of other projects.</w:t>
      </w:r>
      <w:r w:rsidR="00A171A1">
        <w:t xml:space="preserve"> The </w:t>
      </w:r>
      <w:r w:rsidR="00E96174">
        <w:t xml:space="preserve">external </w:t>
      </w:r>
      <w:r w:rsidR="00A171A1">
        <w:t xml:space="preserve">bus used by Table888 is only a 32 bit bus. </w:t>
      </w:r>
      <w:r w:rsidR="007A38C4">
        <w:t xml:space="preserve">This is the size of the system’s data bus. All the peripherals in the test system use a 32 bit data bus. </w:t>
      </w:r>
      <w:r w:rsidR="00CA022E">
        <w:t xml:space="preserve"> </w:t>
      </w:r>
      <w:r w:rsidR="00D507F2">
        <w:t>T</w:t>
      </w:r>
      <w:r w:rsidR="00CA022E">
        <w:t xml:space="preserve">he ROM’s and RAM’s in the system are all 32 bits wide. </w:t>
      </w:r>
      <w:r w:rsidR="00D507F2">
        <w:t>Also the interface to the dyna</w:t>
      </w:r>
      <w:r w:rsidR="003D3063">
        <w:t xml:space="preserve">mic RAM memory is only 32 bits. </w:t>
      </w:r>
      <w:r w:rsidR="00DC6AB2">
        <w:t xml:space="preserve">Table888 makes use of burst memory accesses to load the instruction cache. </w:t>
      </w:r>
      <w:r w:rsidR="009D23B5">
        <w:t>Since instructions are only 40 bits it works okay with a 32 bit bus.</w:t>
      </w:r>
      <w:r w:rsidR="00B917E7">
        <w:t xml:space="preserve"> Loading or storing a word to memory requires two bus accesses.</w:t>
      </w:r>
    </w:p>
    <w:p w:rsidR="00341D10" w:rsidRDefault="00BD5FBE" w:rsidP="003D26E8">
      <w:pPr>
        <w:pStyle w:val="Heading2"/>
      </w:pPr>
      <w:bookmarkStart w:id="24" w:name="_Toc389722946"/>
      <w:r>
        <w:t>Choosing an ISA</w:t>
      </w:r>
      <w:bookmarkEnd w:id="24"/>
    </w:p>
    <w:p w:rsidR="00191A9E" w:rsidRDefault="00D94226" w:rsidP="00BC2F65">
      <w:pPr>
        <w:spacing w:line="360" w:lineRule="auto"/>
        <w:ind w:left="720"/>
      </w:pPr>
      <w:r>
        <w:t>I would suggest as a first project to use an existing ISA and pick something simple.</w:t>
      </w:r>
      <w:r w:rsidR="00CC575D">
        <w:t xml:space="preserve"> Designing one’s own processor tends to be project N</w:t>
      </w:r>
      <w:r w:rsidR="00CA5CE6">
        <w:t xml:space="preserve"> rather than project #1</w:t>
      </w:r>
      <w:r w:rsidR="00CC575D">
        <w:t xml:space="preserve">. </w:t>
      </w:r>
      <w:r>
        <w:t>It can be quite daunting to have to develop all the tools necessary to support one’s own ISA</w:t>
      </w:r>
      <w:r w:rsidR="00BC2F65">
        <w:t>, and an existing ISA is likely to have ready-made tools on the web</w:t>
      </w:r>
      <w:r>
        <w:t xml:space="preserve">. </w:t>
      </w:r>
      <w:r w:rsidR="00500903">
        <w:t xml:space="preserve">There are a large number of projects that implement existing ISA’s. MIPS must have been done about 100 times. </w:t>
      </w:r>
      <w:r w:rsidR="00BC2F65">
        <w:t xml:space="preserve">An existing ISA is also likely to have examples of implementations in various languages. If you want to roll your own ISA it’s a lot of fun. </w:t>
      </w:r>
      <w:r w:rsidR="00191A9E">
        <w:t xml:space="preserve">There are many things that factor into the choice of an ISA. What is the processor geared </w:t>
      </w:r>
      <w:proofErr w:type="gramStart"/>
      <w:r w:rsidR="00191A9E">
        <w:t>towards ?</w:t>
      </w:r>
      <w:proofErr w:type="gramEnd"/>
      <w:r w:rsidR="00191A9E">
        <w:t xml:space="preserve"> </w:t>
      </w:r>
      <w:r w:rsidR="001121B2">
        <w:t xml:space="preserve">Is it to be designed for a specific </w:t>
      </w:r>
      <w:proofErr w:type="gramStart"/>
      <w:r w:rsidR="001121B2">
        <w:t>task ?</w:t>
      </w:r>
      <w:proofErr w:type="gramEnd"/>
      <w:r w:rsidR="001121B2">
        <w:t xml:space="preserve"> </w:t>
      </w:r>
      <w:r w:rsidR="00191A9E">
        <w:t xml:space="preserve">What kind of resources will be available to the </w:t>
      </w:r>
      <w:proofErr w:type="gramStart"/>
      <w:r w:rsidR="00191A9E">
        <w:t>processor ?</w:t>
      </w:r>
      <w:proofErr w:type="gramEnd"/>
      <w:r w:rsidR="001121B2">
        <w:t xml:space="preserve"> Is there lots of memory available, or is the amount significantly </w:t>
      </w:r>
      <w:proofErr w:type="gramStart"/>
      <w:r w:rsidR="001121B2">
        <w:t>limited ?</w:t>
      </w:r>
      <w:proofErr w:type="gramEnd"/>
      <w:r w:rsidR="001121B2">
        <w:t xml:space="preserve"> It is said that one of the pitfalls of ISA design is not allowing for growth in memory requirements.</w:t>
      </w:r>
    </w:p>
    <w:p w:rsidR="008438D4" w:rsidRDefault="008438D4" w:rsidP="000062BF">
      <w:pPr>
        <w:pStyle w:val="Heading2"/>
        <w:spacing w:line="360" w:lineRule="auto"/>
      </w:pPr>
      <w:bookmarkStart w:id="25" w:name="_Toc389722947"/>
      <w:r>
        <w:t>Readability</w:t>
      </w:r>
      <w:bookmarkEnd w:id="25"/>
    </w:p>
    <w:p w:rsidR="008438D4" w:rsidRDefault="008438D4" w:rsidP="003B4E05">
      <w:pPr>
        <w:spacing w:line="360" w:lineRule="auto"/>
        <w:ind w:left="720"/>
      </w:pPr>
      <w:r>
        <w:t>One of the first issues to consider is readability. This is a human factor. Believe it or not, sometimes people read machine code. Having an instruction set that contains odd sized bit fields is difficult to read (at least for me). Byte code instruction sets were partly done the way they were in order to facilitate reading the machine code, so that it would be easier for developers to write software. These days most software is written in high-level languages. As such, there is less emphasis on producing human readable machine code</w:t>
      </w:r>
      <w:r w:rsidR="006B297B">
        <w:t xml:space="preserve"> and more emphasis on </w:t>
      </w:r>
      <w:r w:rsidR="006B297B">
        <w:lastRenderedPageBreak/>
        <w:t>performance</w:t>
      </w:r>
      <w:r>
        <w:t xml:space="preserve">. For this processor I’ve chosen to stick to a byte oriented design because I </w:t>
      </w:r>
      <w:r w:rsidR="00FE3088">
        <w:t xml:space="preserve">(and maybe others) will </w:t>
      </w:r>
      <w:r>
        <w:t>likely be reading</w:t>
      </w:r>
      <w:r w:rsidR="00FE3088">
        <w:t xml:space="preserve"> the machine code quite a bit.</w:t>
      </w:r>
    </w:p>
    <w:p w:rsidR="001A4069" w:rsidRDefault="001A4069" w:rsidP="001A4069">
      <w:pPr>
        <w:pStyle w:val="Heading2"/>
      </w:pPr>
      <w:bookmarkStart w:id="26" w:name="_Toc389722948"/>
      <w:r>
        <w:t>Planning for the future</w:t>
      </w:r>
      <w:bookmarkEnd w:id="26"/>
    </w:p>
    <w:p w:rsidR="001A4069" w:rsidRDefault="001A4069" w:rsidP="003B4E05">
      <w:pPr>
        <w:spacing w:line="360" w:lineRule="auto"/>
        <w:ind w:left="720"/>
      </w:pPr>
      <w:r>
        <w:t xml:space="preserve">If one leaves no room for future instructions, it’ll be difficult to upgrade the processor at a later date. </w:t>
      </w:r>
      <w:r w:rsidR="004738F2">
        <w:t xml:space="preserve">This has been a problem for several commercial processors. </w:t>
      </w:r>
      <w:r w:rsidR="00EF4CC6">
        <w:t>Table888</w:t>
      </w:r>
      <w:r w:rsidR="006A6C03">
        <w:t>’s</w:t>
      </w:r>
      <w:r>
        <w:t xml:space="preserve"> instruction set has a base of 256 opcodes available; most of the opcode space is unused, and reserved for future expansion. </w:t>
      </w:r>
      <w:r w:rsidR="00BD253D">
        <w:t>F</w:t>
      </w:r>
      <w:r>
        <w:t>uture expansion includes things like floating point, vector operations, and SIMD operations. While working on the instruction set for the Raptor64</w:t>
      </w:r>
      <w:r w:rsidR="003F282C">
        <w:t>, which is another 64 bit processor,</w:t>
      </w:r>
      <w:r>
        <w:t xml:space="preserve"> I found the seven bit opcode somewhat cramped.</w:t>
      </w:r>
      <w:r w:rsidR="00F01609">
        <w:t xml:space="preserve"> </w:t>
      </w:r>
      <w:r w:rsidR="00443D4F">
        <w:t>The instruction set for that processor just fit with little room left over. If possible leave several open opcodes for future expansion; that way it’ll be possible to at least use them as prefix instructions for subsequent pages of opcodes. For an example of using page prefixes see the 6809 processor. The 65C816 processor has just a single opcode left, wisely reserved for future expansions.</w:t>
      </w:r>
    </w:p>
    <w:p w:rsidR="00443D4F" w:rsidRDefault="00443D4F" w:rsidP="003B4E05">
      <w:pPr>
        <w:spacing w:line="360" w:lineRule="auto"/>
        <w:ind w:left="720"/>
      </w:pPr>
      <w:r>
        <w:t>Part of the reason to develop a 64 bit processor isn’t that it’s really required right now, but that it has some room to grow over the next 20 years.</w:t>
      </w:r>
      <w:r w:rsidR="00605E64">
        <w:t xml:space="preserve"> The typical “small” FPGA board has megabytes of RAM available. To address that much memory one needs an ISA that supports the address range.</w:t>
      </w:r>
      <w:r w:rsidR="0068296E">
        <w:t xml:space="preserve"> A question I’ve heard from time to time is “How do I get my micro-controller to access more </w:t>
      </w:r>
      <w:proofErr w:type="gramStart"/>
      <w:r w:rsidR="0068296E">
        <w:t>memory ?</w:t>
      </w:r>
      <w:proofErr w:type="gramEnd"/>
      <w:r w:rsidR="0068296E">
        <w:t>”. Needing to access more memory is a common problem. What might be needed is a processor with greater memory accessing capacity. One can only shoehorn so much before the shoe splits.</w:t>
      </w:r>
    </w:p>
    <w:p w:rsidR="00191A9E" w:rsidRDefault="001121B2" w:rsidP="000062BF">
      <w:pPr>
        <w:pStyle w:val="Heading2"/>
        <w:spacing w:line="360" w:lineRule="auto"/>
      </w:pPr>
      <w:bookmarkStart w:id="27" w:name="_Toc389722949"/>
      <w:r>
        <w:t>Opcode</w:t>
      </w:r>
      <w:r w:rsidR="004643D7">
        <w:t xml:space="preserve"> / Instruction</w:t>
      </w:r>
      <w:r>
        <w:t xml:space="preserve"> </w:t>
      </w:r>
      <w:r w:rsidR="00191A9E">
        <w:t>Size:</w:t>
      </w:r>
      <w:bookmarkEnd w:id="27"/>
    </w:p>
    <w:p w:rsidR="008577B0" w:rsidRDefault="00BD5FBE" w:rsidP="003B4E05">
      <w:pPr>
        <w:spacing w:line="360" w:lineRule="auto"/>
        <w:ind w:left="720"/>
      </w:pPr>
      <w:r>
        <w:t xml:space="preserve">What works the </w:t>
      </w:r>
      <w:proofErr w:type="gramStart"/>
      <w:r>
        <w:t>best ?</w:t>
      </w:r>
      <w:proofErr w:type="gramEnd"/>
      <w:r>
        <w:t xml:space="preserve"> For implementing the </w:t>
      </w:r>
      <w:proofErr w:type="gramStart"/>
      <w:r>
        <w:t>cpu</w:t>
      </w:r>
      <w:proofErr w:type="gramEnd"/>
      <w:r>
        <w:t xml:space="preserve"> in a small FPGA device the ISA must be relatively simple. Some of the first microprocessors (6800, 6502, Z80, 8085 and others) were byte code oriented.  They would fetch the first byte of an instruction and begin processing from there</w:t>
      </w:r>
      <w:r w:rsidR="00191A9E">
        <w:t>,</w:t>
      </w:r>
      <w:r>
        <w:t xml:space="preserve"> fetching additional opcode bytes as needed. For simplicity the ISA I’ve chosen to implement has a fixed instruction size of 40 bits. I would not recommend using an oddball sized instruction set; it can be done, but one would need to put a lot of work into building a toolset that understood the ISA. </w:t>
      </w:r>
      <w:r w:rsidR="00191A9E">
        <w:t>The instruction size should at least be a multiple of eight bits.</w:t>
      </w:r>
      <w:r w:rsidR="00974CC6">
        <w:t xml:space="preserve"> I’ve chosen 40 bits because a lot of bits are required to represent the number of registers available in the design.</w:t>
      </w:r>
      <w:r w:rsidR="0042790D">
        <w:t xml:space="preserve"> The instruction size is fixed to keep the instruction fetch </w:t>
      </w:r>
      <w:proofErr w:type="gramStart"/>
      <w:r w:rsidR="0042790D">
        <w:t>simple,</w:t>
      </w:r>
      <w:proofErr w:type="gramEnd"/>
      <w:r w:rsidR="0042790D">
        <w:t xml:space="preserve"> otherwise it would be necessary to implement a table containing the size for each instruction.</w:t>
      </w:r>
      <w:r w:rsidR="006B297B">
        <w:t xml:space="preserve"> </w:t>
      </w:r>
      <w:r w:rsidR="00CE5FAC">
        <w:t xml:space="preserve">Instruction </w:t>
      </w:r>
      <w:r w:rsidR="00CE5FAC">
        <w:lastRenderedPageBreak/>
        <w:t xml:space="preserve">cache design for instructions varying in wide is a challenge as well. </w:t>
      </w:r>
      <w:r w:rsidR="006B297B">
        <w:t>A sample of a processor with varying sized instructions is the RTF65003 which makes use of a table to track instruction sizes.</w:t>
      </w:r>
      <w:r w:rsidR="00015F18">
        <w:t xml:space="preserve"> 40 bits might sound okay but a 40 bit instruction size doesn’t work well with an instruction cache, because it results in an oddball cache line length. For simplicity, typically cache lines are a power of two in length, otherwise a fast division would be required to find out which cache line to load.</w:t>
      </w:r>
      <w:r w:rsidR="002C7990">
        <w:t xml:space="preserve"> 128 is a power of two and it’s close to the size of three instructions (120 bits). So in addition to having an instruction size of 40 bits, the 40 bits are packed into a 128 bit instruction bundle.</w:t>
      </w:r>
      <w:r w:rsidR="00F512A1">
        <w:t xml:space="preserve"> The bundle format:</w:t>
      </w:r>
    </w:p>
    <w:tbl>
      <w:tblPr>
        <w:tblStyle w:val="TableGrid"/>
        <w:tblW w:w="0" w:type="auto"/>
        <w:tblInd w:w="720" w:type="dxa"/>
        <w:tblLook w:val="04A0" w:firstRow="1" w:lastRow="0" w:firstColumn="1" w:lastColumn="0" w:noHBand="0" w:noVBand="1"/>
      </w:tblPr>
      <w:tblGrid>
        <w:gridCol w:w="948"/>
        <w:gridCol w:w="2636"/>
        <w:gridCol w:w="2636"/>
        <w:gridCol w:w="2636"/>
      </w:tblGrid>
      <w:tr w:rsidR="002C7990" w:rsidTr="002C7990">
        <w:tc>
          <w:tcPr>
            <w:tcW w:w="948" w:type="dxa"/>
          </w:tcPr>
          <w:p w:rsidR="002C7990" w:rsidRDefault="002C7990" w:rsidP="002C7990">
            <w:pPr>
              <w:spacing w:line="360" w:lineRule="auto"/>
              <w:jc w:val="center"/>
            </w:pPr>
            <w:r>
              <w:t>127 120</w:t>
            </w:r>
          </w:p>
        </w:tc>
        <w:tc>
          <w:tcPr>
            <w:tcW w:w="2636" w:type="dxa"/>
          </w:tcPr>
          <w:p w:rsidR="002C7990" w:rsidRDefault="002C7990" w:rsidP="002C7990">
            <w:pPr>
              <w:spacing w:line="360" w:lineRule="auto"/>
              <w:jc w:val="center"/>
            </w:pPr>
            <w:r>
              <w:t>119                                     80</w:t>
            </w:r>
          </w:p>
        </w:tc>
        <w:tc>
          <w:tcPr>
            <w:tcW w:w="2636" w:type="dxa"/>
          </w:tcPr>
          <w:p w:rsidR="002C7990" w:rsidRDefault="002C7990" w:rsidP="002C7990">
            <w:pPr>
              <w:spacing w:line="360" w:lineRule="auto"/>
              <w:jc w:val="center"/>
            </w:pPr>
            <w:r>
              <w:t>79                                     40</w:t>
            </w:r>
          </w:p>
        </w:tc>
        <w:tc>
          <w:tcPr>
            <w:tcW w:w="2636" w:type="dxa"/>
          </w:tcPr>
          <w:p w:rsidR="002C7990" w:rsidRDefault="002C7990" w:rsidP="002C7990">
            <w:pPr>
              <w:spacing w:line="360" w:lineRule="auto"/>
              <w:jc w:val="center"/>
            </w:pPr>
            <w:r>
              <w:t>39                                         0</w:t>
            </w:r>
          </w:p>
        </w:tc>
      </w:tr>
      <w:tr w:rsidR="002C7990" w:rsidTr="002C7990">
        <w:tc>
          <w:tcPr>
            <w:tcW w:w="948" w:type="dxa"/>
          </w:tcPr>
          <w:p w:rsidR="002C7990" w:rsidRDefault="002C7990" w:rsidP="002C7990">
            <w:pPr>
              <w:spacing w:line="360" w:lineRule="auto"/>
              <w:jc w:val="center"/>
            </w:pPr>
            <w:r>
              <w:t>Debug</w:t>
            </w:r>
          </w:p>
        </w:tc>
        <w:tc>
          <w:tcPr>
            <w:tcW w:w="2636" w:type="dxa"/>
          </w:tcPr>
          <w:p w:rsidR="002C7990" w:rsidRDefault="002C7990" w:rsidP="002C7990">
            <w:pPr>
              <w:spacing w:line="360" w:lineRule="auto"/>
              <w:jc w:val="center"/>
            </w:pPr>
            <w:r>
              <w:t>Slot2</w:t>
            </w:r>
          </w:p>
        </w:tc>
        <w:tc>
          <w:tcPr>
            <w:tcW w:w="2636" w:type="dxa"/>
          </w:tcPr>
          <w:p w:rsidR="002C7990" w:rsidRDefault="002C7990" w:rsidP="002C7990">
            <w:pPr>
              <w:spacing w:line="360" w:lineRule="auto"/>
              <w:jc w:val="center"/>
            </w:pPr>
            <w:r>
              <w:t>Slot1</w:t>
            </w:r>
          </w:p>
        </w:tc>
        <w:tc>
          <w:tcPr>
            <w:tcW w:w="2636" w:type="dxa"/>
          </w:tcPr>
          <w:p w:rsidR="002C7990" w:rsidRDefault="002C7990" w:rsidP="002C7990">
            <w:pPr>
              <w:spacing w:line="360" w:lineRule="auto"/>
              <w:jc w:val="center"/>
            </w:pPr>
            <w:r>
              <w:t>Slot0</w:t>
            </w:r>
          </w:p>
        </w:tc>
      </w:tr>
    </w:tbl>
    <w:p w:rsidR="002C7990" w:rsidRDefault="008A7EEA" w:rsidP="003B4E05">
      <w:pPr>
        <w:spacing w:line="360" w:lineRule="auto"/>
        <w:ind w:left="720"/>
      </w:pPr>
      <w:r>
        <w:t>The extra bits in the bundle are used for debugging information.</w:t>
      </w:r>
      <w:r w:rsidR="00245E2C">
        <w:t xml:space="preserve"> In some processors the extra bits serve a different function.</w:t>
      </w:r>
      <w:r w:rsidR="00F0537C">
        <w:t xml:space="preserve"> For instance in the IA64 architecture these are template bits which control the classes of instructions in the instruction slots.</w:t>
      </w:r>
    </w:p>
    <w:p w:rsidR="004643D7" w:rsidRDefault="004643D7" w:rsidP="004643D7">
      <w:pPr>
        <w:pStyle w:val="Heading3"/>
      </w:pPr>
      <w:bookmarkStart w:id="28" w:name="_Toc389722950"/>
      <w:r>
        <w:t>Data Size</w:t>
      </w:r>
      <w:bookmarkEnd w:id="28"/>
    </w:p>
    <w:p w:rsidR="004643D7" w:rsidRDefault="004643D7" w:rsidP="004643D7">
      <w:pPr>
        <w:spacing w:line="360" w:lineRule="auto"/>
        <w:ind w:left="720"/>
      </w:pPr>
      <w:r>
        <w:t>While the size of instructions in an instruction set may vary, typically data does not. I would strongly recommend against using unusual data sizes. One would be incompatible with everything else if an unusual data size is used. It becomes a nightmare to transport and convert data files. Primitive data types should be a multiple of two of the size of a byte (eight bits). That is 8,</w:t>
      </w:r>
      <w:r w:rsidR="00191026">
        <w:t xml:space="preserve"> </w:t>
      </w:r>
      <w:r>
        <w:t>16,</w:t>
      </w:r>
      <w:r w:rsidR="00191026">
        <w:t xml:space="preserve"> </w:t>
      </w:r>
      <w:r>
        <w:t>32, or 64 bits.</w:t>
      </w:r>
      <w:r w:rsidR="00D16F73">
        <w:t xml:space="preserve"> There are a great many well-known file formats in existence. They all rely on common data sizes.</w:t>
      </w:r>
      <w:r w:rsidR="00DE5709">
        <w:t xml:space="preserve"> If </w:t>
      </w:r>
      <w:r w:rsidR="00DA76F5">
        <w:t xml:space="preserve">one were to </w:t>
      </w:r>
      <w:r w:rsidR="00DE5709">
        <w:t xml:space="preserve">choose a nine-bit byte for instance </w:t>
      </w:r>
      <w:r w:rsidR="00DA76F5">
        <w:t>they would</w:t>
      </w:r>
      <w:r w:rsidR="00DE5709">
        <w:t xml:space="preserve"> have trouble packing it into the eight bits that everybody else uses.</w:t>
      </w:r>
    </w:p>
    <w:p w:rsidR="00B44B44" w:rsidRDefault="00B44B44" w:rsidP="000062BF">
      <w:pPr>
        <w:pStyle w:val="Heading2"/>
        <w:spacing w:line="360" w:lineRule="auto"/>
      </w:pPr>
      <w:bookmarkStart w:id="29" w:name="_Toc389722951"/>
      <w:r>
        <w:t>Number of Registers:</w:t>
      </w:r>
      <w:bookmarkEnd w:id="29"/>
    </w:p>
    <w:p w:rsidR="00B44B44" w:rsidRDefault="00B44B44" w:rsidP="003B4E05">
      <w:pPr>
        <w:spacing w:line="360" w:lineRule="auto"/>
        <w:ind w:left="720"/>
      </w:pPr>
      <w:r>
        <w:t>Some research reveals that typically somewhere around 24 registers is a sweet spot</w:t>
      </w:r>
      <w:r w:rsidR="000F68D7">
        <w:t xml:space="preserve"> for performance</w:t>
      </w:r>
      <w:r>
        <w:t xml:space="preserve">. Machines with fewer registers start to suffer </w:t>
      </w:r>
      <w:r w:rsidR="005066C6">
        <w:t xml:space="preserve">ill </w:t>
      </w:r>
      <w:r>
        <w:t>effects of moving data between registers and memory. Machines with more registers</w:t>
      </w:r>
      <w:r w:rsidR="005066C6">
        <w:t xml:space="preserve"> don’t actually improve very much in performance over having 20 or so registers. Having more registers impacts the task switch time because they have to </w:t>
      </w:r>
      <w:proofErr w:type="gramStart"/>
      <w:r w:rsidR="005066C6">
        <w:t>swapped</w:t>
      </w:r>
      <w:proofErr w:type="gramEnd"/>
      <w:r w:rsidR="005066C6">
        <w:t xml:space="preserve"> to memory during a task switch. Some common examples are the ARM processor which has a working set of the sixteen registers. Also the latest processors from INTEL support sixteen registers.  The original INTEL 80</w:t>
      </w:r>
      <w:proofErr w:type="gramStart"/>
      <w:r w:rsidR="005066C6">
        <w:t>x88 processor</w:t>
      </w:r>
      <w:proofErr w:type="gramEnd"/>
      <w:r w:rsidR="005066C6">
        <w:t xml:space="preserve"> sported a register set of eight registers. Later more registers were added to the design. SPARC uses a register windowing scheme where there are eight global registers and twenty-four local registers which </w:t>
      </w:r>
      <w:r w:rsidR="005066C6">
        <w:lastRenderedPageBreak/>
        <w:t>rotate around using a circular register buffer.</w:t>
      </w:r>
      <w:r w:rsidR="000F68D7">
        <w:t xml:space="preserve"> A sixteen register machine is a good choice for performance reasons. Why aren’t there twenty-four registers if it’s a sweet-</w:t>
      </w:r>
      <w:proofErr w:type="gramStart"/>
      <w:r w:rsidR="000F68D7">
        <w:t>spot ?</w:t>
      </w:r>
      <w:proofErr w:type="gramEnd"/>
      <w:r w:rsidR="000F68D7">
        <w:t xml:space="preserve">  It’s a trade-off between using bits in the instruction set to represent the registers and performance impacts. The choice is really between 32 and 16 registers because either four or five bits must be used in an instruction to represent the register number. For my design I’ve actually chosen to use 256 registers, in part because the register number fits nicely into a byte. It was either going to be 16 or 256 registers, to make the register number readable.</w:t>
      </w:r>
      <w:r w:rsidR="00023D24">
        <w:t xml:space="preserve"> Also within the FPGA memory resources are allocated in blocks. These blocks are typically 512 or 2048 bytes in size. </w:t>
      </w:r>
      <w:r w:rsidR="00EF089B">
        <w:t xml:space="preserve">256 registers fit nicely into a 256x64 block of memory (2kB). There are other reasons for choosing a large number of registers. One is the design of newer compiled languages, which can do whole program optimizations to make use of the registers. </w:t>
      </w:r>
      <w:r w:rsidR="00A71D5B">
        <w:t xml:space="preserve">I plan on dealing with matrices and networks which </w:t>
      </w:r>
      <w:r w:rsidR="006B297B">
        <w:t>might</w:t>
      </w:r>
      <w:r w:rsidR="00A71D5B">
        <w:t xml:space="preserve"> benefit from a larger register array.</w:t>
      </w:r>
      <w:r w:rsidR="00BC2F65">
        <w:t xml:space="preserve"> Lastly I’d </w:t>
      </w:r>
      <w:r w:rsidR="006E7E6F">
        <w:t xml:space="preserve">simply </w:t>
      </w:r>
      <w:r w:rsidR="00BC2F65">
        <w:t>like to experiment with having a larg</w:t>
      </w:r>
      <w:r w:rsidR="00650C2D">
        <w:t>e number of registers available, possibly for vector operations.</w:t>
      </w:r>
    </w:p>
    <w:p w:rsidR="009F036D" w:rsidRDefault="009F036D" w:rsidP="009F036D">
      <w:pPr>
        <w:pStyle w:val="Heading3"/>
      </w:pPr>
      <w:bookmarkStart w:id="30" w:name="_Toc389722952"/>
      <w:r>
        <w:t>Register Access</w:t>
      </w:r>
      <w:bookmarkEnd w:id="30"/>
    </w:p>
    <w:p w:rsidR="009F036D" w:rsidRDefault="009F036D" w:rsidP="003B4E05">
      <w:pPr>
        <w:spacing w:line="360" w:lineRule="auto"/>
        <w:ind w:left="720"/>
      </w:pPr>
      <w:r>
        <w:t xml:space="preserve">Are registers going to be accessed in parallel or in </w:t>
      </w:r>
      <w:proofErr w:type="gramStart"/>
      <w:r>
        <w:t>sequence ?</w:t>
      </w:r>
      <w:proofErr w:type="gramEnd"/>
      <w:r>
        <w:t xml:space="preserve"> Some instructions require more than a single register. It may be desirable for performance reasons to be able to access more than one register at a time. To do this the register file must have multiple register read ‘ports’. On the other hand multiple read ports increase the size and cost of a register file. If one wants to keep a smaller register file, then the registers will have to be accessed in sequence. Many instructions require only a single register read access, for example the typical add immediate or compare immediate instructions. The most frequently used memory </w:t>
      </w:r>
      <w:proofErr w:type="gramStart"/>
      <w:r>
        <w:t>operation,</w:t>
      </w:r>
      <w:proofErr w:type="gramEnd"/>
      <w:r>
        <w:t xml:space="preserve"> load a register usually only needs to read a single register. With so many instructions requiring only a single register (or even no registers) accessing the register file sequentially across several clock cycles is a consideration for when multiple registers need to be read. Table888 uses three register read ports, ma</w:t>
      </w:r>
      <w:r w:rsidR="008442EC">
        <w:t>inly for simplicity</w:t>
      </w:r>
      <w:r w:rsidR="001C7021">
        <w:t>, a few instructions read three registers (stores with indexed addressing for example)</w:t>
      </w:r>
      <w:r w:rsidR="008442EC">
        <w:t>; accessing registers sequentially can add complexity to the state machine and register read file path.</w:t>
      </w:r>
    </w:p>
    <w:p w:rsidR="00555E21" w:rsidRDefault="00555E21" w:rsidP="00555E21">
      <w:pPr>
        <w:pStyle w:val="Heading3"/>
      </w:pPr>
      <w:bookmarkStart w:id="31" w:name="_Toc389722953"/>
      <w:r>
        <w:t>Segment Registers</w:t>
      </w:r>
      <w:bookmarkEnd w:id="31"/>
    </w:p>
    <w:p w:rsidR="00555E21" w:rsidRDefault="00555E21" w:rsidP="003B4E05">
      <w:pPr>
        <w:spacing w:line="360" w:lineRule="auto"/>
        <w:ind w:left="720"/>
      </w:pPr>
      <w:r>
        <w:t xml:space="preserve">As part of the memory management portion of a </w:t>
      </w:r>
      <w:proofErr w:type="gramStart"/>
      <w:r>
        <w:t>cpu</w:t>
      </w:r>
      <w:proofErr w:type="gramEnd"/>
      <w:r>
        <w:t xml:space="preserve"> segment registers are often provided. </w:t>
      </w:r>
      <w:r w:rsidR="002300AF">
        <w:t>There are usually multiple segment registers in order to support multiple segments which are typically part of a program.</w:t>
      </w:r>
      <w:r w:rsidR="00BF164B">
        <w:t xml:space="preserve"> Common program segment are: the code segment, the data segment, the uni</w:t>
      </w:r>
      <w:r w:rsidR="006017A2">
        <w:t>ni</w:t>
      </w:r>
      <w:r w:rsidR="00BF164B">
        <w:t xml:space="preserve">tialized data segment and the stack segment. There are often other segments </w:t>
      </w:r>
      <w:r w:rsidR="00BF164B">
        <w:lastRenderedPageBreak/>
        <w:t>as well.</w:t>
      </w:r>
      <w:r w:rsidR="002300AF">
        <w:t xml:space="preserve"> </w:t>
      </w:r>
      <w:r>
        <w:t xml:space="preserve">80x88 is famous for its segment registers, but other processors like IBM’s PowerPC also use them as well. Segment registers are a fairly easy to </w:t>
      </w:r>
      <w:proofErr w:type="gramStart"/>
      <w:r>
        <w:t xml:space="preserve">understand </w:t>
      </w:r>
      <w:r w:rsidR="006A0B72">
        <w:t>,</w:t>
      </w:r>
      <w:proofErr w:type="gramEnd"/>
      <w:r w:rsidR="006A0B72">
        <w:t xml:space="preserve"> and a low cost </w:t>
      </w:r>
      <w:r>
        <w:t xml:space="preserve">memory management approach. The memory address </w:t>
      </w:r>
      <w:r w:rsidR="00876408">
        <w:t xml:space="preserve">from an instruction </w:t>
      </w:r>
      <w:r>
        <w:t>is added to a value from a segment register in order to form a final address.</w:t>
      </w:r>
      <w:r w:rsidR="00FA40D5">
        <w:t xml:space="preserve"> </w:t>
      </w:r>
      <w:r w:rsidR="003506D6">
        <w:t>The segment register is often shifted left as it is added in order to allow a greater physical memory range than the range directly supported by the architecture.</w:t>
      </w:r>
      <w:r>
        <w:t xml:space="preserve"> Segment registers allow programs to be written as if they had specific memory addresses available to them, such as starting at location zero, while in reality the actual physical address of the program is much different.</w:t>
      </w:r>
      <w:r w:rsidR="00CB6E4F">
        <w:t xml:space="preserve"> Once a design seems to be working well, I tend to add segment registers to the design as a first step at providing memory management features.</w:t>
      </w:r>
      <w:r w:rsidR="00FA40D5">
        <w:t xml:space="preserve"> Table888 does not include segment registers at this point.</w:t>
      </w:r>
    </w:p>
    <w:p w:rsidR="000804C9" w:rsidRDefault="000804C9" w:rsidP="004D5990">
      <w:pPr>
        <w:pStyle w:val="Heading3"/>
      </w:pPr>
      <w:bookmarkStart w:id="32" w:name="_Toc389722954"/>
      <w:r>
        <w:t>Other Registers</w:t>
      </w:r>
      <w:bookmarkEnd w:id="32"/>
    </w:p>
    <w:p w:rsidR="000804C9" w:rsidRDefault="000804C9" w:rsidP="003B4E05">
      <w:pPr>
        <w:spacing w:line="360" w:lineRule="auto"/>
        <w:ind w:left="720"/>
      </w:pPr>
      <w:r>
        <w:t xml:space="preserve">There are often other registers that are not general purpose in nature associated with a design. A common register is the status register, or machine control register as it is sometimes called. The status register often contains flags, and interrupt masks. It may contain other mode controlling bits like the decimal flag on the 6502 or the up/down flag on the 80x88. </w:t>
      </w:r>
      <w:r w:rsidR="004D5990">
        <w:t>Many designs support additional registers such as an interrupt table base address register, a tick count register, debug registers, memory management control registers, cache control registers and others. Usually these other registers are handled with a simple move instruction between the register and a general purpose register.</w:t>
      </w:r>
      <w:r w:rsidR="00A57A61">
        <w:t xml:space="preserve"> Table888 has a handful of special registers that are accessed with the ‘mtspr’ (move to special register) and ‘mfspr’</w:t>
      </w:r>
      <w:r w:rsidR="00EC7D4C">
        <w:t>.</w:t>
      </w:r>
    </w:p>
    <w:p w:rsidR="00EC7D4C" w:rsidRDefault="00EC7D4C" w:rsidP="00534C57">
      <w:pPr>
        <w:pStyle w:val="Heading3"/>
      </w:pPr>
      <w:bookmarkStart w:id="33" w:name="_Toc389722955"/>
      <w:r>
        <w:t>Moving Register Values</w:t>
      </w:r>
      <w:bookmarkEnd w:id="33"/>
    </w:p>
    <w:p w:rsidR="00EC7D4C" w:rsidRDefault="00EC7D4C" w:rsidP="003B4E05">
      <w:pPr>
        <w:spacing w:line="360" w:lineRule="auto"/>
        <w:ind w:left="720"/>
      </w:pPr>
      <w:r>
        <w:t>A common operation is transferring data from one register to another. This operation is commonly done with a move instruction of some sort (MOV). Some simpler processors don’t supply a register to register move operation. Instead they rely on using another instruction that doesn’t affect the data transfer, such as a register ‘or’ instruction. For example, or r1</w:t>
      </w:r>
      <w:proofErr w:type="gramStart"/>
      <w:r>
        <w:t>,r2,r0</w:t>
      </w:r>
      <w:proofErr w:type="gramEnd"/>
      <w:r>
        <w:t xml:space="preserve"> effectively moves r2 to r1 because r1 is or’d with zero.</w:t>
      </w:r>
      <w:r w:rsidR="00534C57">
        <w:t xml:space="preserve"> It can be confusing looking at an assembly language dump, because it looks like there is an ‘or’ instruction. Another puzzle piece is that an explicit register move instruction uses only a single register read port. This is sometimes important in more advanced processors. Another related instruction that is less often used is the exchange registers instruction. Exchanging two registers can be tricky to implement because two register updates must take place. Exchanging registers is not always </w:t>
      </w:r>
      <w:r w:rsidR="00534C57">
        <w:lastRenderedPageBreak/>
        <w:t>offered in processor architectures</w:t>
      </w:r>
      <w:r w:rsidR="006F37B1">
        <w:t>,</w:t>
      </w:r>
      <w:r w:rsidR="00F47E35">
        <w:t xml:space="preserve"> when it is supported</w:t>
      </w:r>
      <w:r w:rsidR="006F37B1">
        <w:t xml:space="preserve"> it is often a multi-cycle operation.</w:t>
      </w:r>
      <w:r w:rsidR="00891B18">
        <w:t xml:space="preserve"> Table888 supports a register move instruction.</w:t>
      </w:r>
    </w:p>
    <w:p w:rsidR="00E25145" w:rsidRDefault="00E25145" w:rsidP="00284617">
      <w:pPr>
        <w:pStyle w:val="Heading3"/>
      </w:pPr>
      <w:bookmarkStart w:id="34" w:name="_Toc389722956"/>
      <w:r>
        <w:t>Register Usage</w:t>
      </w:r>
      <w:bookmarkEnd w:id="34"/>
    </w:p>
    <w:p w:rsidR="00E25145" w:rsidRDefault="00E25145" w:rsidP="003B4E05">
      <w:pPr>
        <w:spacing w:line="360" w:lineRule="auto"/>
        <w:ind w:left="720"/>
      </w:pPr>
      <w:r>
        <w:t>While the general purpose register array may be considered general in nature, and any register may be used for any purpose, registers are often given specific usages by convention for software purposes.</w:t>
      </w:r>
      <w:r w:rsidR="0026099E">
        <w:t xml:space="preserve"> As far as hardware is concerned it doesn’t care how general registers are used. But from a software perspective it is beneficial to assign specific registers to some tasks. For instance, often a general register is reserved for use by the operating system, meaning that application programs should not use it. This is a convention enforced by a compiler, not the hardware itself. </w:t>
      </w:r>
      <w:r w:rsidR="00951279">
        <w:t>Table888 has some basic register usage constraints.</w:t>
      </w:r>
    </w:p>
    <w:tbl>
      <w:tblPr>
        <w:tblStyle w:val="TableGrid"/>
        <w:tblW w:w="0" w:type="auto"/>
        <w:tblInd w:w="720" w:type="dxa"/>
        <w:tblLook w:val="04A0" w:firstRow="1" w:lastRow="0" w:firstColumn="1" w:lastColumn="0" w:noHBand="0" w:noVBand="1"/>
      </w:tblPr>
      <w:tblGrid>
        <w:gridCol w:w="989"/>
        <w:gridCol w:w="809"/>
        <w:gridCol w:w="6821"/>
        <w:gridCol w:w="237"/>
      </w:tblGrid>
      <w:tr w:rsidR="00284617" w:rsidTr="00284617">
        <w:tc>
          <w:tcPr>
            <w:tcW w:w="989" w:type="dxa"/>
          </w:tcPr>
          <w:p w:rsidR="00284617" w:rsidRDefault="00284617" w:rsidP="003B4E05">
            <w:pPr>
              <w:spacing w:line="360" w:lineRule="auto"/>
            </w:pPr>
            <w:r>
              <w:t>Regno</w:t>
            </w:r>
          </w:p>
        </w:tc>
        <w:tc>
          <w:tcPr>
            <w:tcW w:w="809" w:type="dxa"/>
          </w:tcPr>
          <w:p w:rsidR="00284617" w:rsidRDefault="00284617" w:rsidP="003B4E05">
            <w:pPr>
              <w:spacing w:line="360" w:lineRule="auto"/>
            </w:pPr>
            <w:r>
              <w:t>Name</w:t>
            </w:r>
          </w:p>
        </w:tc>
        <w:tc>
          <w:tcPr>
            <w:tcW w:w="6821" w:type="dxa"/>
          </w:tcPr>
          <w:p w:rsidR="00284617" w:rsidRDefault="00284617" w:rsidP="003B4E05">
            <w:pPr>
              <w:spacing w:line="360" w:lineRule="auto"/>
            </w:pPr>
            <w:r>
              <w:t>Usage</w:t>
            </w:r>
          </w:p>
        </w:tc>
        <w:tc>
          <w:tcPr>
            <w:tcW w:w="237" w:type="dxa"/>
          </w:tcPr>
          <w:p w:rsidR="00284617" w:rsidRDefault="00284617" w:rsidP="003B4E05">
            <w:pPr>
              <w:spacing w:line="360" w:lineRule="auto"/>
            </w:pPr>
          </w:p>
        </w:tc>
      </w:tr>
      <w:tr w:rsidR="00284617" w:rsidTr="00284617">
        <w:tc>
          <w:tcPr>
            <w:tcW w:w="989" w:type="dxa"/>
          </w:tcPr>
          <w:p w:rsidR="00284617" w:rsidRDefault="00284617" w:rsidP="003B4E05">
            <w:pPr>
              <w:spacing w:line="360" w:lineRule="auto"/>
            </w:pPr>
            <w:r>
              <w:t>00</w:t>
            </w:r>
          </w:p>
        </w:tc>
        <w:tc>
          <w:tcPr>
            <w:tcW w:w="809" w:type="dxa"/>
          </w:tcPr>
          <w:p w:rsidR="00284617" w:rsidRDefault="00284617" w:rsidP="00E21951">
            <w:pPr>
              <w:spacing w:line="360" w:lineRule="auto"/>
            </w:pPr>
            <w:r>
              <w:t>r0</w:t>
            </w:r>
          </w:p>
        </w:tc>
        <w:tc>
          <w:tcPr>
            <w:tcW w:w="6821" w:type="dxa"/>
          </w:tcPr>
          <w:p w:rsidR="00284617" w:rsidRDefault="00284617" w:rsidP="00E21951">
            <w:pPr>
              <w:spacing w:line="360" w:lineRule="auto"/>
            </w:pPr>
            <w:r>
              <w:t>This register is always zero, hardware enforced.</w:t>
            </w:r>
          </w:p>
        </w:tc>
        <w:tc>
          <w:tcPr>
            <w:tcW w:w="237" w:type="dxa"/>
          </w:tcPr>
          <w:p w:rsidR="00284617" w:rsidRDefault="00284617" w:rsidP="003B4E05">
            <w:pPr>
              <w:spacing w:line="360" w:lineRule="auto"/>
            </w:pPr>
          </w:p>
        </w:tc>
      </w:tr>
      <w:tr w:rsidR="00284617" w:rsidTr="00284617">
        <w:tc>
          <w:tcPr>
            <w:tcW w:w="989" w:type="dxa"/>
          </w:tcPr>
          <w:p w:rsidR="00284617" w:rsidRDefault="00284617" w:rsidP="003B4E05">
            <w:pPr>
              <w:spacing w:line="360" w:lineRule="auto"/>
            </w:pPr>
            <w:r>
              <w:t>01</w:t>
            </w:r>
          </w:p>
        </w:tc>
        <w:tc>
          <w:tcPr>
            <w:tcW w:w="809" w:type="dxa"/>
          </w:tcPr>
          <w:p w:rsidR="00284617" w:rsidRDefault="00284617" w:rsidP="00E21951">
            <w:pPr>
              <w:spacing w:line="360" w:lineRule="auto"/>
            </w:pPr>
            <w:r>
              <w:t>r1</w:t>
            </w:r>
          </w:p>
        </w:tc>
        <w:tc>
          <w:tcPr>
            <w:tcW w:w="6821" w:type="dxa"/>
          </w:tcPr>
          <w:p w:rsidR="00284617" w:rsidRDefault="00284617" w:rsidP="00E21951">
            <w:pPr>
              <w:spacing w:line="360" w:lineRule="auto"/>
            </w:pPr>
            <w:r>
              <w:t>first return value / parameter register, by software convention</w:t>
            </w:r>
          </w:p>
        </w:tc>
        <w:tc>
          <w:tcPr>
            <w:tcW w:w="237" w:type="dxa"/>
          </w:tcPr>
          <w:p w:rsidR="00284617" w:rsidRDefault="00284617" w:rsidP="003B4E05">
            <w:pPr>
              <w:spacing w:line="360" w:lineRule="auto"/>
            </w:pPr>
          </w:p>
        </w:tc>
      </w:tr>
      <w:tr w:rsidR="00284617" w:rsidTr="00284617">
        <w:tc>
          <w:tcPr>
            <w:tcW w:w="989" w:type="dxa"/>
          </w:tcPr>
          <w:p w:rsidR="00284617" w:rsidRDefault="00284617" w:rsidP="003B4E05">
            <w:pPr>
              <w:spacing w:line="360" w:lineRule="auto"/>
            </w:pPr>
            <w:r>
              <w:t>02</w:t>
            </w:r>
          </w:p>
        </w:tc>
        <w:tc>
          <w:tcPr>
            <w:tcW w:w="809" w:type="dxa"/>
          </w:tcPr>
          <w:p w:rsidR="00284617" w:rsidRDefault="00284617" w:rsidP="00E21951">
            <w:pPr>
              <w:spacing w:line="360" w:lineRule="auto"/>
            </w:pPr>
            <w:r>
              <w:t>r2</w:t>
            </w:r>
          </w:p>
        </w:tc>
        <w:tc>
          <w:tcPr>
            <w:tcW w:w="6821" w:type="dxa"/>
          </w:tcPr>
          <w:p w:rsidR="00284617" w:rsidRDefault="00284617" w:rsidP="00E21951">
            <w:pPr>
              <w:spacing w:line="360" w:lineRule="auto"/>
            </w:pPr>
            <w:r>
              <w:t>second return value / parameter register by software convention</w:t>
            </w:r>
          </w:p>
        </w:tc>
        <w:tc>
          <w:tcPr>
            <w:tcW w:w="237" w:type="dxa"/>
          </w:tcPr>
          <w:p w:rsidR="00284617" w:rsidRDefault="00284617" w:rsidP="003B4E05">
            <w:pPr>
              <w:spacing w:line="360" w:lineRule="auto"/>
            </w:pPr>
          </w:p>
        </w:tc>
      </w:tr>
      <w:tr w:rsidR="00284617" w:rsidTr="00284617">
        <w:tc>
          <w:tcPr>
            <w:tcW w:w="989" w:type="dxa"/>
          </w:tcPr>
          <w:p w:rsidR="00284617" w:rsidRDefault="00284617" w:rsidP="003B4E05">
            <w:pPr>
              <w:spacing w:line="360" w:lineRule="auto"/>
            </w:pPr>
            <w:r>
              <w:t>…</w:t>
            </w:r>
          </w:p>
        </w:tc>
        <w:tc>
          <w:tcPr>
            <w:tcW w:w="809" w:type="dxa"/>
          </w:tcPr>
          <w:p w:rsidR="00284617" w:rsidRDefault="00284617" w:rsidP="00E21951">
            <w:pPr>
              <w:spacing w:line="360" w:lineRule="auto"/>
            </w:pPr>
          </w:p>
        </w:tc>
        <w:tc>
          <w:tcPr>
            <w:tcW w:w="6821" w:type="dxa"/>
          </w:tcPr>
          <w:p w:rsidR="00284617" w:rsidRDefault="00284617" w:rsidP="00E21951">
            <w:pPr>
              <w:spacing w:line="360" w:lineRule="auto"/>
            </w:pPr>
          </w:p>
        </w:tc>
        <w:tc>
          <w:tcPr>
            <w:tcW w:w="237" w:type="dxa"/>
          </w:tcPr>
          <w:p w:rsidR="00284617" w:rsidRDefault="00284617" w:rsidP="003B4E05">
            <w:pPr>
              <w:spacing w:line="360" w:lineRule="auto"/>
            </w:pPr>
          </w:p>
        </w:tc>
      </w:tr>
      <w:tr w:rsidR="00284617" w:rsidTr="00284617">
        <w:tc>
          <w:tcPr>
            <w:tcW w:w="989" w:type="dxa"/>
          </w:tcPr>
          <w:p w:rsidR="00284617" w:rsidRDefault="00284617" w:rsidP="003B4E05">
            <w:pPr>
              <w:spacing w:line="360" w:lineRule="auto"/>
            </w:pPr>
            <w:r>
              <w:t>F8</w:t>
            </w:r>
          </w:p>
        </w:tc>
        <w:tc>
          <w:tcPr>
            <w:tcW w:w="809" w:type="dxa"/>
          </w:tcPr>
          <w:p w:rsidR="00284617" w:rsidRDefault="00284617" w:rsidP="00E21951">
            <w:pPr>
              <w:spacing w:line="360" w:lineRule="auto"/>
            </w:pPr>
            <w:r>
              <w:t>fl0</w:t>
            </w:r>
          </w:p>
        </w:tc>
        <w:tc>
          <w:tcPr>
            <w:tcW w:w="6821" w:type="dxa"/>
          </w:tcPr>
          <w:p w:rsidR="00284617" w:rsidRDefault="00284617" w:rsidP="00E21951">
            <w:pPr>
              <w:spacing w:line="360" w:lineRule="auto"/>
            </w:pPr>
            <w:r>
              <w:t>Flags, this register is used as a flags register by software convention.</w:t>
            </w:r>
          </w:p>
        </w:tc>
        <w:tc>
          <w:tcPr>
            <w:tcW w:w="237" w:type="dxa"/>
          </w:tcPr>
          <w:p w:rsidR="00284617" w:rsidRDefault="00284617" w:rsidP="003B4E05">
            <w:pPr>
              <w:spacing w:line="360" w:lineRule="auto"/>
            </w:pPr>
          </w:p>
        </w:tc>
      </w:tr>
      <w:tr w:rsidR="00284617" w:rsidTr="00284617">
        <w:tc>
          <w:tcPr>
            <w:tcW w:w="989" w:type="dxa"/>
          </w:tcPr>
          <w:p w:rsidR="00284617" w:rsidRDefault="00284617" w:rsidP="003B4E05">
            <w:pPr>
              <w:spacing w:line="360" w:lineRule="auto"/>
            </w:pPr>
            <w:r>
              <w:t>…</w:t>
            </w:r>
          </w:p>
        </w:tc>
        <w:tc>
          <w:tcPr>
            <w:tcW w:w="809" w:type="dxa"/>
          </w:tcPr>
          <w:p w:rsidR="00284617" w:rsidRDefault="00284617" w:rsidP="00E21951">
            <w:pPr>
              <w:spacing w:line="360" w:lineRule="auto"/>
            </w:pPr>
          </w:p>
        </w:tc>
        <w:tc>
          <w:tcPr>
            <w:tcW w:w="6821" w:type="dxa"/>
          </w:tcPr>
          <w:p w:rsidR="00284617" w:rsidRDefault="00284617" w:rsidP="00E21951">
            <w:pPr>
              <w:spacing w:line="360" w:lineRule="auto"/>
            </w:pPr>
          </w:p>
        </w:tc>
        <w:tc>
          <w:tcPr>
            <w:tcW w:w="237" w:type="dxa"/>
          </w:tcPr>
          <w:p w:rsidR="00284617" w:rsidRDefault="00284617" w:rsidP="003B4E05">
            <w:pPr>
              <w:spacing w:line="360" w:lineRule="auto"/>
            </w:pPr>
          </w:p>
        </w:tc>
      </w:tr>
      <w:tr w:rsidR="00284617" w:rsidTr="00284617">
        <w:tc>
          <w:tcPr>
            <w:tcW w:w="989" w:type="dxa"/>
          </w:tcPr>
          <w:p w:rsidR="00284617" w:rsidRDefault="00284617" w:rsidP="003B4E05">
            <w:pPr>
              <w:spacing w:line="360" w:lineRule="auto"/>
            </w:pPr>
            <w:r>
              <w:t>FD</w:t>
            </w:r>
          </w:p>
        </w:tc>
        <w:tc>
          <w:tcPr>
            <w:tcW w:w="809" w:type="dxa"/>
          </w:tcPr>
          <w:p w:rsidR="00284617" w:rsidRDefault="00284617" w:rsidP="00E21951">
            <w:pPr>
              <w:spacing w:line="360" w:lineRule="auto"/>
            </w:pPr>
            <w:r>
              <w:t>bp</w:t>
            </w:r>
          </w:p>
        </w:tc>
        <w:tc>
          <w:tcPr>
            <w:tcW w:w="6821" w:type="dxa"/>
          </w:tcPr>
          <w:p w:rsidR="00284617" w:rsidRDefault="00284617" w:rsidP="00E21951">
            <w:pPr>
              <w:spacing w:line="360" w:lineRule="auto"/>
            </w:pPr>
            <w:r>
              <w:t>Base Pointer – this register is reserved for use as a stack frame base pointer by software convention</w:t>
            </w:r>
          </w:p>
        </w:tc>
        <w:tc>
          <w:tcPr>
            <w:tcW w:w="237" w:type="dxa"/>
          </w:tcPr>
          <w:p w:rsidR="00284617" w:rsidRDefault="00284617" w:rsidP="003B4E05">
            <w:pPr>
              <w:spacing w:line="360" w:lineRule="auto"/>
            </w:pPr>
          </w:p>
        </w:tc>
      </w:tr>
      <w:tr w:rsidR="00284617" w:rsidTr="00284617">
        <w:tc>
          <w:tcPr>
            <w:tcW w:w="989" w:type="dxa"/>
          </w:tcPr>
          <w:p w:rsidR="00284617" w:rsidRDefault="00284617" w:rsidP="003B4E05">
            <w:pPr>
              <w:spacing w:line="360" w:lineRule="auto"/>
            </w:pPr>
            <w:r>
              <w:t>FE</w:t>
            </w:r>
          </w:p>
        </w:tc>
        <w:tc>
          <w:tcPr>
            <w:tcW w:w="809" w:type="dxa"/>
          </w:tcPr>
          <w:p w:rsidR="00284617" w:rsidRDefault="00284617" w:rsidP="00284617">
            <w:pPr>
              <w:spacing w:line="360" w:lineRule="auto"/>
            </w:pPr>
            <w:r>
              <w:t>pc</w:t>
            </w:r>
          </w:p>
        </w:tc>
        <w:tc>
          <w:tcPr>
            <w:tcW w:w="6821" w:type="dxa"/>
          </w:tcPr>
          <w:p w:rsidR="00284617" w:rsidRDefault="00284617" w:rsidP="00284617">
            <w:pPr>
              <w:spacing w:line="360" w:lineRule="auto"/>
            </w:pPr>
            <w:r>
              <w:t>Program Counter - This register reflects the program counter value as is read only, enforced by the hardware.</w:t>
            </w:r>
          </w:p>
        </w:tc>
        <w:tc>
          <w:tcPr>
            <w:tcW w:w="237" w:type="dxa"/>
          </w:tcPr>
          <w:p w:rsidR="00284617" w:rsidRDefault="00284617" w:rsidP="003B4E05">
            <w:pPr>
              <w:spacing w:line="360" w:lineRule="auto"/>
            </w:pPr>
          </w:p>
        </w:tc>
      </w:tr>
      <w:tr w:rsidR="00284617" w:rsidTr="00284617">
        <w:tc>
          <w:tcPr>
            <w:tcW w:w="989" w:type="dxa"/>
          </w:tcPr>
          <w:p w:rsidR="00284617" w:rsidRDefault="00284617" w:rsidP="003B4E05">
            <w:pPr>
              <w:spacing w:line="360" w:lineRule="auto"/>
            </w:pPr>
            <w:r>
              <w:t>FF</w:t>
            </w:r>
          </w:p>
        </w:tc>
        <w:tc>
          <w:tcPr>
            <w:tcW w:w="809" w:type="dxa"/>
          </w:tcPr>
          <w:p w:rsidR="00284617" w:rsidRDefault="00284617" w:rsidP="00E21951">
            <w:pPr>
              <w:spacing w:line="360" w:lineRule="auto"/>
            </w:pPr>
            <w:r>
              <w:t>sp</w:t>
            </w:r>
          </w:p>
        </w:tc>
        <w:tc>
          <w:tcPr>
            <w:tcW w:w="6821" w:type="dxa"/>
          </w:tcPr>
          <w:p w:rsidR="00284617" w:rsidRDefault="00284617" w:rsidP="00E21951">
            <w:pPr>
              <w:spacing w:line="360" w:lineRule="auto"/>
            </w:pPr>
            <w:r>
              <w:t>Stack Pointer - This register is used by hardware to implement the stack pointer</w:t>
            </w:r>
          </w:p>
        </w:tc>
        <w:tc>
          <w:tcPr>
            <w:tcW w:w="237" w:type="dxa"/>
          </w:tcPr>
          <w:p w:rsidR="00284617" w:rsidRDefault="00284617" w:rsidP="003B4E05">
            <w:pPr>
              <w:spacing w:line="360" w:lineRule="auto"/>
            </w:pPr>
          </w:p>
        </w:tc>
      </w:tr>
    </w:tbl>
    <w:p w:rsidR="00951279" w:rsidRDefault="00951279" w:rsidP="003B4E05">
      <w:pPr>
        <w:spacing w:line="360" w:lineRule="auto"/>
        <w:ind w:left="720"/>
      </w:pPr>
    </w:p>
    <w:p w:rsidR="00D34488" w:rsidRDefault="00D34488" w:rsidP="00D34488">
      <w:pPr>
        <w:pStyle w:val="Heading2"/>
        <w:rPr>
          <w:noProof/>
          <w:lang w:eastAsia="en-CA"/>
        </w:rPr>
      </w:pPr>
      <w:bookmarkStart w:id="35" w:name="_Toc389722957"/>
      <w:r>
        <w:t>Handling Immediate Values</w:t>
      </w:r>
      <w:bookmarkEnd w:id="35"/>
    </w:p>
    <w:p w:rsidR="00344CFA" w:rsidRDefault="00344CFA" w:rsidP="00344CFA">
      <w:pPr>
        <w:rPr>
          <w:lang w:eastAsia="en-CA"/>
        </w:rPr>
      </w:pPr>
    </w:p>
    <w:p w:rsidR="00D34488" w:rsidRPr="00D34488" w:rsidRDefault="00D34488" w:rsidP="00D34488">
      <w:pPr>
        <w:spacing w:line="360" w:lineRule="auto"/>
        <w:ind w:left="720"/>
      </w:pPr>
      <w:r>
        <w:t xml:space="preserve">First some background information. </w:t>
      </w:r>
      <w:r w:rsidRPr="00D34488">
        <w:t xml:space="preserve">A significant proportion of instructions (eg 40%) use immediate or constant values. </w:t>
      </w:r>
      <w:r>
        <w:t xml:space="preserve"> </w:t>
      </w:r>
      <w:r w:rsidRPr="00D34488">
        <w:t>Immediate values or constants vary widely in the number of bits required for representation, although most constants are small.</w:t>
      </w:r>
      <w:r>
        <w:t xml:space="preserve"> Placing small constants using a field in the instruction works not too badly. The problem to </w:t>
      </w:r>
      <w:r w:rsidRPr="00D34488">
        <w:t>solve</w:t>
      </w:r>
      <w:r>
        <w:t xml:space="preserve"> is</w:t>
      </w:r>
      <w:r w:rsidRPr="00D34488">
        <w:t xml:space="preserve"> how to place and use large </w:t>
      </w:r>
      <w:r w:rsidRPr="00D34488">
        <w:lastRenderedPageBreak/>
        <w:t>constants in the instruction stream.</w:t>
      </w:r>
      <w:r>
        <w:t xml:space="preserve"> There are a few goals to achieve here. 1) </w:t>
      </w:r>
      <w:r w:rsidRPr="00D34488">
        <w:t>Minimizing processor complexity</w:t>
      </w:r>
      <w:r>
        <w:t>. 2) M</w:t>
      </w:r>
      <w:r w:rsidRPr="00D34488">
        <w:t>inimizing code and data size bloat.</w:t>
      </w:r>
      <w:r>
        <w:t xml:space="preserve"> 3) </w:t>
      </w:r>
      <w:r w:rsidRPr="00D34488">
        <w:t>Maximizing performance.</w:t>
      </w:r>
      <w:r w:rsidR="003038D6">
        <w:t xml:space="preserve"> There are four basic methods of handling immediate constants that I know of</w:t>
      </w:r>
      <w:r w:rsidR="00605E64">
        <w:t xml:space="preserve"> besides including the constant directly in the instruction stream</w:t>
      </w:r>
      <w:r w:rsidR="003038D6">
        <w:t>.</w:t>
      </w:r>
    </w:p>
    <w:p w:rsidR="003038D6" w:rsidRDefault="00656335" w:rsidP="00656335">
      <w:pPr>
        <w:pStyle w:val="ListParagraph"/>
        <w:numPr>
          <w:ilvl w:val="0"/>
          <w:numId w:val="4"/>
        </w:numPr>
        <w:spacing w:line="360" w:lineRule="auto"/>
      </w:pPr>
      <w:r>
        <w:t>SETHI / LUI – is an instruction to set the high order bits of a register</w:t>
      </w:r>
    </w:p>
    <w:p w:rsidR="00656335" w:rsidRDefault="00656335" w:rsidP="00656335">
      <w:pPr>
        <w:pStyle w:val="ListParagraph"/>
        <w:numPr>
          <w:ilvl w:val="0"/>
          <w:numId w:val="4"/>
        </w:numPr>
        <w:spacing w:line="360" w:lineRule="auto"/>
      </w:pPr>
      <w:r>
        <w:t>IMMxx – is an immediate prefix for the following instruction</w:t>
      </w:r>
    </w:p>
    <w:p w:rsidR="00656335" w:rsidRDefault="00656335" w:rsidP="00656335">
      <w:pPr>
        <w:pStyle w:val="ListParagraph"/>
        <w:numPr>
          <w:ilvl w:val="0"/>
          <w:numId w:val="4"/>
        </w:numPr>
        <w:spacing w:line="360" w:lineRule="auto"/>
      </w:pPr>
      <w:r>
        <w:t>LW table – placing constants in a table</w:t>
      </w:r>
    </w:p>
    <w:p w:rsidR="00656335" w:rsidRDefault="00656335" w:rsidP="00656335">
      <w:pPr>
        <w:pStyle w:val="ListParagraph"/>
        <w:numPr>
          <w:ilvl w:val="0"/>
          <w:numId w:val="4"/>
        </w:numPr>
        <w:spacing w:line="360" w:lineRule="auto"/>
      </w:pPr>
      <w:r>
        <w:t>Half-operand instructions – instructions operating on only half of a register</w:t>
      </w:r>
    </w:p>
    <w:p w:rsidR="009A55B3" w:rsidRDefault="009A55B3" w:rsidP="009A55B3">
      <w:pPr>
        <w:spacing w:line="360" w:lineRule="auto"/>
        <w:ind w:left="720"/>
      </w:pPr>
      <w:r>
        <w:t>This architecture uses immediate prefixes for large constants. In some cases there may be two prefix instructions required in order to expand a constant out to 64 bits. The prefix instruction format follows below:</w:t>
      </w:r>
    </w:p>
    <w:tbl>
      <w:tblPr>
        <w:tblStyle w:val="TableGrid"/>
        <w:tblW w:w="8419" w:type="dxa"/>
        <w:tblInd w:w="720" w:type="dxa"/>
        <w:tblLook w:val="04A0" w:firstRow="1" w:lastRow="0" w:firstColumn="1" w:lastColumn="0" w:noHBand="0" w:noVBand="1"/>
      </w:tblPr>
      <w:tblGrid>
        <w:gridCol w:w="4769"/>
        <w:gridCol w:w="1304"/>
        <w:gridCol w:w="2346"/>
      </w:tblGrid>
      <w:tr w:rsidR="002B35BE" w:rsidRPr="00C2090E" w:rsidTr="002B35BE">
        <w:tc>
          <w:tcPr>
            <w:tcW w:w="4769" w:type="dxa"/>
            <w:shd w:val="clear" w:color="auto" w:fill="B8CCE4" w:themeFill="accent1" w:themeFillTint="66"/>
          </w:tcPr>
          <w:p w:rsidR="002B35BE" w:rsidRPr="00C2090E" w:rsidRDefault="002B35BE" w:rsidP="00845BA5">
            <w:pPr>
              <w:jc w:val="center"/>
              <w:rPr>
                <w:sz w:val="20"/>
                <w:szCs w:val="20"/>
              </w:rPr>
            </w:pPr>
            <w:r w:rsidRPr="00C2090E">
              <w:rPr>
                <w:sz w:val="20"/>
                <w:szCs w:val="20"/>
              </w:rPr>
              <w:t>Constant</w:t>
            </w:r>
            <w:r>
              <w:rPr>
                <w:sz w:val="20"/>
                <w:szCs w:val="20"/>
                <w:vertAlign w:val="subscript"/>
              </w:rPr>
              <w:t>32</w:t>
            </w:r>
          </w:p>
        </w:tc>
        <w:tc>
          <w:tcPr>
            <w:tcW w:w="1304" w:type="dxa"/>
            <w:shd w:val="clear" w:color="auto" w:fill="FFFF66"/>
          </w:tcPr>
          <w:p w:rsidR="002B35BE" w:rsidRPr="00C2090E" w:rsidRDefault="002B35BE" w:rsidP="00845BA5">
            <w:pPr>
              <w:jc w:val="center"/>
              <w:rPr>
                <w:sz w:val="20"/>
                <w:szCs w:val="20"/>
              </w:rPr>
            </w:pPr>
            <w:r>
              <w:rPr>
                <w:sz w:val="20"/>
                <w:szCs w:val="20"/>
              </w:rPr>
              <w:t>FD</w:t>
            </w:r>
            <w:r w:rsidRPr="005B13B2">
              <w:rPr>
                <w:sz w:val="20"/>
                <w:szCs w:val="20"/>
              </w:rPr>
              <w:t>h</w:t>
            </w:r>
          </w:p>
        </w:tc>
        <w:tc>
          <w:tcPr>
            <w:tcW w:w="2346" w:type="dxa"/>
          </w:tcPr>
          <w:p w:rsidR="002B35BE" w:rsidRPr="00C2090E" w:rsidRDefault="002B35BE" w:rsidP="00845BA5">
            <w:pPr>
              <w:rPr>
                <w:sz w:val="20"/>
                <w:szCs w:val="20"/>
              </w:rPr>
            </w:pPr>
            <w:r>
              <w:rPr>
                <w:sz w:val="20"/>
                <w:szCs w:val="20"/>
              </w:rPr>
              <w:t>IMM1</w:t>
            </w:r>
          </w:p>
        </w:tc>
      </w:tr>
      <w:tr w:rsidR="002B35BE" w:rsidRPr="00C2090E" w:rsidTr="002B35BE">
        <w:tc>
          <w:tcPr>
            <w:tcW w:w="4769" w:type="dxa"/>
            <w:shd w:val="clear" w:color="auto" w:fill="B8CCE4" w:themeFill="accent1" w:themeFillTint="66"/>
          </w:tcPr>
          <w:p w:rsidR="002B35BE" w:rsidRPr="00C2090E" w:rsidRDefault="002B35BE" w:rsidP="00845BA5">
            <w:pPr>
              <w:jc w:val="center"/>
              <w:rPr>
                <w:sz w:val="20"/>
                <w:szCs w:val="20"/>
              </w:rPr>
            </w:pPr>
            <w:r w:rsidRPr="00C2090E">
              <w:rPr>
                <w:sz w:val="20"/>
                <w:szCs w:val="20"/>
              </w:rPr>
              <w:t>Constant</w:t>
            </w:r>
            <w:r>
              <w:rPr>
                <w:sz w:val="20"/>
                <w:szCs w:val="20"/>
                <w:vertAlign w:val="subscript"/>
              </w:rPr>
              <w:t>32</w:t>
            </w:r>
          </w:p>
        </w:tc>
        <w:tc>
          <w:tcPr>
            <w:tcW w:w="1304" w:type="dxa"/>
            <w:shd w:val="clear" w:color="auto" w:fill="FFFF66"/>
          </w:tcPr>
          <w:p w:rsidR="002B35BE" w:rsidRPr="00C2090E" w:rsidRDefault="002B35BE" w:rsidP="00845BA5">
            <w:pPr>
              <w:jc w:val="center"/>
              <w:rPr>
                <w:sz w:val="20"/>
                <w:szCs w:val="20"/>
              </w:rPr>
            </w:pPr>
            <w:r>
              <w:rPr>
                <w:sz w:val="20"/>
                <w:szCs w:val="20"/>
              </w:rPr>
              <w:t>FE</w:t>
            </w:r>
            <w:r w:rsidRPr="005B13B2">
              <w:rPr>
                <w:sz w:val="20"/>
                <w:szCs w:val="20"/>
              </w:rPr>
              <w:t>h</w:t>
            </w:r>
          </w:p>
        </w:tc>
        <w:tc>
          <w:tcPr>
            <w:tcW w:w="2346" w:type="dxa"/>
          </w:tcPr>
          <w:p w:rsidR="002B35BE" w:rsidRPr="00C2090E" w:rsidRDefault="002B35BE" w:rsidP="00845BA5">
            <w:pPr>
              <w:rPr>
                <w:sz w:val="20"/>
                <w:szCs w:val="20"/>
              </w:rPr>
            </w:pPr>
            <w:r w:rsidRPr="00C2090E">
              <w:rPr>
                <w:sz w:val="20"/>
                <w:szCs w:val="20"/>
              </w:rPr>
              <w:t>IMM</w:t>
            </w:r>
            <w:r>
              <w:rPr>
                <w:sz w:val="20"/>
                <w:szCs w:val="20"/>
              </w:rPr>
              <w:t>2</w:t>
            </w:r>
          </w:p>
        </w:tc>
      </w:tr>
      <w:tr w:rsidR="002B35BE" w:rsidRPr="00C2090E" w:rsidTr="002B35BE">
        <w:tc>
          <w:tcPr>
            <w:tcW w:w="4769" w:type="dxa"/>
            <w:shd w:val="clear" w:color="auto" w:fill="B8CCE4" w:themeFill="accent1" w:themeFillTint="66"/>
          </w:tcPr>
          <w:p w:rsidR="002B35BE" w:rsidRPr="00C2090E" w:rsidRDefault="002B35BE" w:rsidP="00845BA5">
            <w:pPr>
              <w:jc w:val="center"/>
              <w:rPr>
                <w:sz w:val="20"/>
                <w:szCs w:val="20"/>
              </w:rPr>
            </w:pPr>
            <w:r w:rsidRPr="00C2090E">
              <w:rPr>
                <w:sz w:val="20"/>
                <w:szCs w:val="20"/>
              </w:rPr>
              <w:t>Constant</w:t>
            </w:r>
            <w:r>
              <w:rPr>
                <w:sz w:val="20"/>
                <w:szCs w:val="20"/>
                <w:vertAlign w:val="subscript"/>
              </w:rPr>
              <w:t>32</w:t>
            </w:r>
          </w:p>
        </w:tc>
        <w:tc>
          <w:tcPr>
            <w:tcW w:w="1304" w:type="dxa"/>
            <w:shd w:val="clear" w:color="auto" w:fill="FFFF66"/>
          </w:tcPr>
          <w:p w:rsidR="002B35BE" w:rsidRPr="00C2090E" w:rsidRDefault="00323098" w:rsidP="00845BA5">
            <w:pPr>
              <w:jc w:val="center"/>
              <w:rPr>
                <w:sz w:val="20"/>
                <w:szCs w:val="20"/>
              </w:rPr>
            </w:pPr>
            <w:r>
              <w:rPr>
                <w:sz w:val="20"/>
                <w:szCs w:val="20"/>
              </w:rPr>
              <w:t>EA</w:t>
            </w:r>
            <w:r w:rsidR="002B35BE" w:rsidRPr="005B13B2">
              <w:rPr>
                <w:sz w:val="20"/>
                <w:szCs w:val="20"/>
              </w:rPr>
              <w:t>h</w:t>
            </w:r>
          </w:p>
        </w:tc>
        <w:tc>
          <w:tcPr>
            <w:tcW w:w="2346" w:type="dxa"/>
          </w:tcPr>
          <w:p w:rsidR="002B35BE" w:rsidRPr="00C2090E" w:rsidRDefault="002B35BE" w:rsidP="00845BA5">
            <w:pPr>
              <w:rPr>
                <w:sz w:val="20"/>
                <w:szCs w:val="20"/>
              </w:rPr>
            </w:pPr>
            <w:r w:rsidRPr="00C2090E">
              <w:rPr>
                <w:sz w:val="20"/>
                <w:szCs w:val="20"/>
              </w:rPr>
              <w:t>NOP</w:t>
            </w:r>
          </w:p>
        </w:tc>
      </w:tr>
    </w:tbl>
    <w:p w:rsidR="00A81345" w:rsidRDefault="007F2377" w:rsidP="00A81345">
      <w:pPr>
        <w:spacing w:line="360" w:lineRule="auto"/>
        <w:ind w:left="720"/>
      </w:pPr>
      <w:r>
        <w:t xml:space="preserve"> </w:t>
      </w:r>
      <w:r w:rsidR="00A81345">
        <w:t>The IMM1, IMM2 prefixes append onto the constant field of the following instruction. IMM1 may be used without IMM2 if the constant does not require 64 bits. If both prefixes are used they should be used in the order IMM1, IMM2. IMM1 and IMM2 prefixes lock out interrupts until the following instruction completes.</w:t>
      </w:r>
    </w:p>
    <w:p w:rsidR="009A55B3" w:rsidRDefault="007F2377" w:rsidP="009A55B3">
      <w:pPr>
        <w:spacing w:line="360" w:lineRule="auto"/>
        <w:ind w:left="720"/>
      </w:pPr>
      <w:r>
        <w:t>There is also a NOP instruction that looks a lot like a prefix instruction.</w:t>
      </w:r>
      <w:r w:rsidR="00605E64">
        <w:t xml:space="preserve"> The IMM1 instruction adds 32 bits to the inherent constant field of an instruction. The IMM2 instruction adds up to an additional 32 bit where 64 bit constants are required. If both prefixes are required, they must be used in sequence (IMM1, IMM2).</w:t>
      </w:r>
    </w:p>
    <w:p w:rsidR="00656335" w:rsidRDefault="00656335" w:rsidP="00656335">
      <w:pPr>
        <w:pStyle w:val="ListParagraph"/>
        <w:spacing w:line="360" w:lineRule="auto"/>
        <w:ind w:left="1080"/>
      </w:pPr>
    </w:p>
    <w:p w:rsidR="00656335" w:rsidRDefault="00656335">
      <w:r>
        <w:br w:type="page"/>
      </w:r>
    </w:p>
    <w:p w:rsidR="00656335" w:rsidRDefault="00656335" w:rsidP="003D26E8">
      <w:pPr>
        <w:pStyle w:val="Heading3"/>
      </w:pPr>
      <w:bookmarkStart w:id="36" w:name="_Toc389722958"/>
      <w:r>
        <w:lastRenderedPageBreak/>
        <w:t>SETHI</w:t>
      </w:r>
      <w:bookmarkEnd w:id="36"/>
    </w:p>
    <w:p w:rsidR="003D26E8" w:rsidRDefault="003D26E8" w:rsidP="00656335">
      <w:pPr>
        <w:pStyle w:val="ListParagraph"/>
        <w:spacing w:line="360" w:lineRule="auto"/>
        <w:ind w:left="1080"/>
      </w:pPr>
      <w:r>
        <w:t>No, this is not the search for extra-terrestrials.</w:t>
      </w:r>
      <w:r w:rsidR="00BC5790">
        <w:t xml:space="preserve"> I like the moniker because it reminds me of the existence of other things.</w:t>
      </w:r>
      <w:r w:rsidR="0036047E">
        <w:t xml:space="preserve"> SETHI is often called LUI which stands for ‘load upper immediate’.</w:t>
      </w:r>
    </w:p>
    <w:p w:rsidR="00656335" w:rsidRDefault="00656335" w:rsidP="00656335">
      <w:pPr>
        <w:pStyle w:val="ListParagraph"/>
        <w:spacing w:line="360" w:lineRule="auto"/>
        <w:ind w:left="1080"/>
      </w:pPr>
      <w:r w:rsidRPr="00656335">
        <w:t xml:space="preserve">One solution is to load an immediate value into a register using a pair of “set” instructions, </w:t>
      </w:r>
      <w:proofErr w:type="gramStart"/>
      <w:r w:rsidRPr="00656335">
        <w:t>then</w:t>
      </w:r>
      <w:proofErr w:type="gramEnd"/>
      <w:r w:rsidRPr="00656335">
        <w:t xml:space="preserve"> perform a register-register operation rather than a register-immediate operation.</w:t>
      </w:r>
      <w:r>
        <w:t xml:space="preserve"> It looks like this:</w:t>
      </w:r>
    </w:p>
    <w:tbl>
      <w:tblPr>
        <w:tblStyle w:val="TableGrid"/>
        <w:tblW w:w="8667" w:type="dxa"/>
        <w:tblInd w:w="1080" w:type="dxa"/>
        <w:tblLook w:val="04A0" w:firstRow="1" w:lastRow="0" w:firstColumn="1" w:lastColumn="0" w:noHBand="0" w:noVBand="1"/>
      </w:tblPr>
      <w:tblGrid>
        <w:gridCol w:w="5746"/>
        <w:gridCol w:w="236"/>
        <w:gridCol w:w="2685"/>
      </w:tblGrid>
      <w:tr w:rsidR="00656335" w:rsidTr="005D5A82">
        <w:trPr>
          <w:trHeight w:val="57"/>
        </w:trPr>
        <w:tc>
          <w:tcPr>
            <w:tcW w:w="5746" w:type="dxa"/>
          </w:tcPr>
          <w:p w:rsidR="00656335" w:rsidRPr="00656335" w:rsidRDefault="00656335" w:rsidP="00656335">
            <w:pPr>
              <w:pStyle w:val="ListParagraph"/>
              <w:spacing w:line="360" w:lineRule="auto"/>
              <w:ind w:left="0"/>
              <w:jc w:val="right"/>
              <w:rPr>
                <w:sz w:val="16"/>
              </w:rPr>
            </w:pPr>
            <w:r w:rsidRPr="00656335">
              <w:rPr>
                <w:sz w:val="16"/>
              </w:rPr>
              <w:t>ALU op used only to set the low order bits of a register</w:t>
            </w:r>
            <w:r>
              <w:rPr>
                <w:sz w:val="16"/>
              </w:rPr>
              <w:t xml:space="preserve"> -&gt;</w:t>
            </w:r>
          </w:p>
        </w:tc>
        <w:tc>
          <w:tcPr>
            <w:tcW w:w="236" w:type="dxa"/>
            <w:tcBorders>
              <w:top w:val="nil"/>
              <w:bottom w:val="nil"/>
              <w:right w:val="nil"/>
            </w:tcBorders>
          </w:tcPr>
          <w:p w:rsidR="00656335" w:rsidRPr="00656335" w:rsidRDefault="00656335" w:rsidP="00656335">
            <w:pPr>
              <w:pStyle w:val="ListParagraph"/>
              <w:spacing w:line="360" w:lineRule="auto"/>
              <w:ind w:left="0"/>
              <w:rPr>
                <w:sz w:val="16"/>
              </w:rPr>
            </w:pPr>
          </w:p>
        </w:tc>
        <w:tc>
          <w:tcPr>
            <w:tcW w:w="2685" w:type="dxa"/>
            <w:tcBorders>
              <w:top w:val="nil"/>
              <w:left w:val="nil"/>
              <w:bottom w:val="nil"/>
              <w:right w:val="nil"/>
            </w:tcBorders>
            <w:shd w:val="clear" w:color="auto" w:fill="FFFFCC"/>
          </w:tcPr>
          <w:p w:rsidR="00656335" w:rsidRPr="00656335" w:rsidRDefault="00656335" w:rsidP="00656335">
            <w:pPr>
              <w:spacing w:line="360" w:lineRule="auto"/>
              <w:rPr>
                <w:sz w:val="16"/>
              </w:rPr>
            </w:pPr>
            <w:r w:rsidRPr="00656335">
              <w:rPr>
                <w:sz w:val="16"/>
              </w:rPr>
              <w:t>OR     Rb,R0,#Low   ; load low order</w:t>
            </w:r>
          </w:p>
        </w:tc>
      </w:tr>
      <w:tr w:rsidR="00656335" w:rsidTr="005D5A82">
        <w:tc>
          <w:tcPr>
            <w:tcW w:w="5746" w:type="dxa"/>
          </w:tcPr>
          <w:p w:rsidR="00656335" w:rsidRPr="00656335" w:rsidRDefault="00656335" w:rsidP="00656335">
            <w:pPr>
              <w:pStyle w:val="ListParagraph"/>
              <w:spacing w:line="360" w:lineRule="auto"/>
              <w:ind w:left="0"/>
              <w:jc w:val="right"/>
              <w:rPr>
                <w:sz w:val="16"/>
              </w:rPr>
            </w:pPr>
            <w:r w:rsidRPr="00656335">
              <w:rPr>
                <w:sz w:val="16"/>
              </w:rPr>
              <w:t>SETHI Instruction</w:t>
            </w:r>
            <w:r>
              <w:rPr>
                <w:sz w:val="16"/>
              </w:rPr>
              <w:t xml:space="preserve"> -&gt; </w:t>
            </w:r>
          </w:p>
        </w:tc>
        <w:tc>
          <w:tcPr>
            <w:tcW w:w="236" w:type="dxa"/>
            <w:tcBorders>
              <w:top w:val="nil"/>
              <w:bottom w:val="nil"/>
              <w:right w:val="nil"/>
            </w:tcBorders>
          </w:tcPr>
          <w:p w:rsidR="00656335" w:rsidRPr="00656335" w:rsidRDefault="00656335" w:rsidP="00656335">
            <w:pPr>
              <w:pStyle w:val="ListParagraph"/>
              <w:spacing w:line="360" w:lineRule="auto"/>
              <w:ind w:left="0"/>
              <w:rPr>
                <w:sz w:val="16"/>
              </w:rPr>
            </w:pPr>
          </w:p>
        </w:tc>
        <w:tc>
          <w:tcPr>
            <w:tcW w:w="2685" w:type="dxa"/>
            <w:tcBorders>
              <w:top w:val="nil"/>
              <w:left w:val="nil"/>
              <w:bottom w:val="nil"/>
              <w:right w:val="nil"/>
            </w:tcBorders>
            <w:shd w:val="clear" w:color="auto" w:fill="FFFFCC"/>
          </w:tcPr>
          <w:p w:rsidR="00656335" w:rsidRPr="00656335" w:rsidRDefault="00656335" w:rsidP="00656335">
            <w:pPr>
              <w:spacing w:line="360" w:lineRule="auto"/>
              <w:rPr>
                <w:sz w:val="16"/>
              </w:rPr>
            </w:pPr>
            <w:r w:rsidRPr="00656335">
              <w:rPr>
                <w:sz w:val="16"/>
              </w:rPr>
              <w:t xml:space="preserve">SETHI Rb,#High       ; load high </w:t>
            </w:r>
            <w:r>
              <w:rPr>
                <w:sz w:val="16"/>
              </w:rPr>
              <w:t>o</w:t>
            </w:r>
            <w:r w:rsidRPr="00656335">
              <w:rPr>
                <w:sz w:val="16"/>
              </w:rPr>
              <w:t>rder</w:t>
            </w:r>
          </w:p>
        </w:tc>
      </w:tr>
      <w:tr w:rsidR="00656335" w:rsidTr="005D5A82">
        <w:tc>
          <w:tcPr>
            <w:tcW w:w="5746" w:type="dxa"/>
          </w:tcPr>
          <w:p w:rsidR="00656335" w:rsidRPr="00656335" w:rsidRDefault="00656335" w:rsidP="00656335">
            <w:pPr>
              <w:pStyle w:val="ListParagraph"/>
              <w:spacing w:line="360" w:lineRule="auto"/>
              <w:jc w:val="right"/>
              <w:rPr>
                <w:sz w:val="16"/>
              </w:rPr>
            </w:pPr>
            <w:r w:rsidRPr="00656335">
              <w:rPr>
                <w:sz w:val="16"/>
              </w:rPr>
              <w:t>Instruction Needing Large Immediate- translated into register operand</w:t>
            </w:r>
            <w:r>
              <w:rPr>
                <w:sz w:val="16"/>
              </w:rPr>
              <w:t xml:space="preserve"> -&gt;</w:t>
            </w:r>
          </w:p>
        </w:tc>
        <w:tc>
          <w:tcPr>
            <w:tcW w:w="236" w:type="dxa"/>
            <w:tcBorders>
              <w:top w:val="nil"/>
              <w:bottom w:val="nil"/>
              <w:right w:val="nil"/>
            </w:tcBorders>
          </w:tcPr>
          <w:p w:rsidR="00656335" w:rsidRPr="00656335" w:rsidRDefault="00656335" w:rsidP="00656335">
            <w:pPr>
              <w:pStyle w:val="ListParagraph"/>
              <w:spacing w:line="360" w:lineRule="auto"/>
              <w:ind w:left="0"/>
              <w:rPr>
                <w:sz w:val="16"/>
              </w:rPr>
            </w:pPr>
          </w:p>
        </w:tc>
        <w:tc>
          <w:tcPr>
            <w:tcW w:w="2685" w:type="dxa"/>
            <w:tcBorders>
              <w:top w:val="nil"/>
              <w:left w:val="nil"/>
              <w:bottom w:val="nil"/>
              <w:right w:val="nil"/>
            </w:tcBorders>
            <w:shd w:val="clear" w:color="auto" w:fill="FFFFCC"/>
          </w:tcPr>
          <w:p w:rsidR="00656335" w:rsidRPr="00656335" w:rsidRDefault="00656335" w:rsidP="00656335">
            <w:pPr>
              <w:spacing w:line="360" w:lineRule="auto"/>
              <w:rPr>
                <w:sz w:val="16"/>
              </w:rPr>
            </w:pPr>
            <w:r w:rsidRPr="00656335">
              <w:rPr>
                <w:sz w:val="16"/>
              </w:rPr>
              <w:t>ADD Rt, Ra, Rb</w:t>
            </w:r>
          </w:p>
        </w:tc>
      </w:tr>
    </w:tbl>
    <w:p w:rsidR="00656335" w:rsidRPr="00656335" w:rsidRDefault="00656335" w:rsidP="00656335">
      <w:pPr>
        <w:pStyle w:val="ListParagraph"/>
        <w:spacing w:line="360" w:lineRule="auto"/>
        <w:ind w:left="1080"/>
      </w:pPr>
    </w:p>
    <w:p w:rsidR="00656335" w:rsidRPr="00656335" w:rsidRDefault="00656335" w:rsidP="00656335">
      <w:pPr>
        <w:pStyle w:val="ListParagraph"/>
        <w:spacing w:line="360" w:lineRule="auto"/>
        <w:ind w:left="1080"/>
      </w:pPr>
      <w:r w:rsidRPr="00656335">
        <w:t>Disadvantages of this approach:</w:t>
      </w:r>
    </w:p>
    <w:p w:rsidR="00845BA5" w:rsidRPr="00656335" w:rsidRDefault="00845BA5" w:rsidP="00656335">
      <w:pPr>
        <w:pStyle w:val="ListParagraph"/>
        <w:numPr>
          <w:ilvl w:val="0"/>
          <w:numId w:val="5"/>
        </w:numPr>
        <w:spacing w:line="360" w:lineRule="auto"/>
      </w:pPr>
      <w:r w:rsidRPr="00656335">
        <w:t>It often requires more memory than other solutions would. Using a large immediate requires three instructions rather than the two that a prefix would require.</w:t>
      </w:r>
    </w:p>
    <w:p w:rsidR="00845BA5" w:rsidRDefault="00845BA5" w:rsidP="00656335">
      <w:pPr>
        <w:pStyle w:val="ListParagraph"/>
        <w:numPr>
          <w:ilvl w:val="0"/>
          <w:numId w:val="5"/>
        </w:numPr>
        <w:spacing w:line="360" w:lineRule="auto"/>
      </w:pPr>
      <w:r w:rsidRPr="00656335">
        <w:t>It uses up a register(s).</w:t>
      </w:r>
    </w:p>
    <w:p w:rsidR="00656335" w:rsidRPr="00656335" w:rsidRDefault="00656335" w:rsidP="00656335">
      <w:pPr>
        <w:pStyle w:val="ListParagraph"/>
        <w:spacing w:line="360" w:lineRule="auto"/>
        <w:ind w:left="1080"/>
      </w:pPr>
      <w:r w:rsidRPr="00656335">
        <w:t>Advantages of this approach:</w:t>
      </w:r>
    </w:p>
    <w:p w:rsidR="00845BA5" w:rsidRPr="00656335" w:rsidRDefault="00845BA5" w:rsidP="00656335">
      <w:pPr>
        <w:pStyle w:val="ListParagraph"/>
        <w:numPr>
          <w:ilvl w:val="0"/>
          <w:numId w:val="6"/>
        </w:numPr>
        <w:spacing w:line="360" w:lineRule="auto"/>
      </w:pPr>
      <w:r w:rsidRPr="00656335">
        <w:t>It’s simple.</w:t>
      </w:r>
    </w:p>
    <w:p w:rsidR="00845BA5" w:rsidRPr="00656335" w:rsidRDefault="00845BA5" w:rsidP="00656335">
      <w:pPr>
        <w:pStyle w:val="ListParagraph"/>
        <w:numPr>
          <w:ilvl w:val="0"/>
          <w:numId w:val="6"/>
        </w:numPr>
        <w:spacing w:line="360" w:lineRule="auto"/>
      </w:pPr>
      <w:r w:rsidRPr="00656335">
        <w:t>It doesn’t require processor interlocks, or re-execution of the prefix when interrupts occur. Allows instructions to execute as independent units.</w:t>
      </w:r>
    </w:p>
    <w:p w:rsidR="00656335" w:rsidRDefault="00656335" w:rsidP="00656335">
      <w:pPr>
        <w:pStyle w:val="ListParagraph"/>
        <w:spacing w:line="360" w:lineRule="auto"/>
        <w:ind w:left="1440"/>
      </w:pPr>
    </w:p>
    <w:p w:rsidR="00656335" w:rsidRDefault="00656335" w:rsidP="003D26E8">
      <w:pPr>
        <w:pStyle w:val="Heading3"/>
      </w:pPr>
      <w:bookmarkStart w:id="37" w:name="_Toc389722959"/>
      <w:r>
        <w:t>IMMxx</w:t>
      </w:r>
      <w:bookmarkEnd w:id="37"/>
    </w:p>
    <w:p w:rsidR="005D5A82" w:rsidRDefault="005D5A82" w:rsidP="005D5A82">
      <w:pPr>
        <w:pStyle w:val="ListParagraph"/>
        <w:spacing w:line="360" w:lineRule="auto"/>
        <w:ind w:left="1440"/>
      </w:pPr>
      <w:r w:rsidRPr="005D5A82">
        <w:t>Second solution: use a</w:t>
      </w:r>
      <w:r>
        <w:t>n</w:t>
      </w:r>
      <w:r w:rsidRPr="005D5A82">
        <w:t xml:space="preserve"> immediate prefix instruction. The constant prefix instruction simply contains the bits of the constant that wouldn’t fit in the following instruction.</w:t>
      </w:r>
      <w:r>
        <w:t xml:space="preserve"> It looks like the following:</w:t>
      </w:r>
    </w:p>
    <w:tbl>
      <w:tblPr>
        <w:tblStyle w:val="TableGrid"/>
        <w:tblW w:w="0" w:type="auto"/>
        <w:tblInd w:w="1440" w:type="dxa"/>
        <w:tblLook w:val="04A0" w:firstRow="1" w:lastRow="0" w:firstColumn="1" w:lastColumn="0" w:noHBand="0" w:noVBand="1"/>
      </w:tblPr>
      <w:tblGrid>
        <w:gridCol w:w="4622"/>
        <w:gridCol w:w="283"/>
        <w:gridCol w:w="3231"/>
      </w:tblGrid>
      <w:tr w:rsidR="005D5A82" w:rsidRPr="005D5A82" w:rsidTr="005D5A82">
        <w:tc>
          <w:tcPr>
            <w:tcW w:w="4622" w:type="dxa"/>
          </w:tcPr>
          <w:p w:rsidR="005D5A82" w:rsidRPr="005D5A82" w:rsidRDefault="005D5A82" w:rsidP="005D5A82">
            <w:pPr>
              <w:pStyle w:val="ListParagraph"/>
              <w:spacing w:line="360" w:lineRule="auto"/>
              <w:jc w:val="right"/>
              <w:rPr>
                <w:sz w:val="16"/>
              </w:rPr>
            </w:pPr>
            <w:r w:rsidRPr="005D5A82">
              <w:rPr>
                <w:sz w:val="16"/>
              </w:rPr>
              <w:t>Immediate prefix Instruction -&gt;</w:t>
            </w:r>
          </w:p>
        </w:tc>
        <w:tc>
          <w:tcPr>
            <w:tcW w:w="283" w:type="dxa"/>
            <w:tcBorders>
              <w:top w:val="nil"/>
              <w:bottom w:val="nil"/>
              <w:right w:val="nil"/>
            </w:tcBorders>
          </w:tcPr>
          <w:p w:rsidR="005D5A82" w:rsidRPr="005D5A82" w:rsidRDefault="005D5A82" w:rsidP="005D5A82">
            <w:pPr>
              <w:pStyle w:val="ListParagraph"/>
              <w:spacing w:line="360" w:lineRule="auto"/>
              <w:ind w:left="0"/>
              <w:rPr>
                <w:sz w:val="16"/>
              </w:rPr>
            </w:pPr>
          </w:p>
        </w:tc>
        <w:tc>
          <w:tcPr>
            <w:tcW w:w="3231" w:type="dxa"/>
            <w:tcBorders>
              <w:top w:val="nil"/>
              <w:left w:val="nil"/>
              <w:bottom w:val="nil"/>
              <w:right w:val="nil"/>
            </w:tcBorders>
            <w:shd w:val="clear" w:color="auto" w:fill="FFFFCC"/>
          </w:tcPr>
          <w:p w:rsidR="005D5A82" w:rsidRPr="005D5A82" w:rsidRDefault="005D5A82" w:rsidP="005D5A82">
            <w:pPr>
              <w:spacing w:line="360" w:lineRule="auto"/>
              <w:rPr>
                <w:sz w:val="16"/>
              </w:rPr>
            </w:pPr>
            <w:r w:rsidRPr="005D5A82">
              <w:rPr>
                <w:sz w:val="16"/>
              </w:rPr>
              <w:t>IMM16  #HighBits</w:t>
            </w:r>
          </w:p>
        </w:tc>
      </w:tr>
      <w:tr w:rsidR="005D5A82" w:rsidRPr="005D5A82" w:rsidTr="005D5A82">
        <w:tc>
          <w:tcPr>
            <w:tcW w:w="4622" w:type="dxa"/>
          </w:tcPr>
          <w:p w:rsidR="005D5A82" w:rsidRPr="005D5A82" w:rsidRDefault="005D5A82" w:rsidP="005D5A82">
            <w:pPr>
              <w:pStyle w:val="ListParagraph"/>
              <w:spacing w:line="360" w:lineRule="auto"/>
              <w:jc w:val="right"/>
              <w:rPr>
                <w:sz w:val="16"/>
              </w:rPr>
            </w:pPr>
            <w:r w:rsidRPr="005D5A82">
              <w:rPr>
                <w:sz w:val="16"/>
              </w:rPr>
              <w:t>Instruction Needing Large Immediate -&gt;</w:t>
            </w:r>
          </w:p>
        </w:tc>
        <w:tc>
          <w:tcPr>
            <w:tcW w:w="283" w:type="dxa"/>
            <w:tcBorders>
              <w:top w:val="nil"/>
              <w:bottom w:val="nil"/>
              <w:right w:val="nil"/>
            </w:tcBorders>
          </w:tcPr>
          <w:p w:rsidR="005D5A82" w:rsidRPr="005D5A82" w:rsidRDefault="005D5A82" w:rsidP="005D5A82">
            <w:pPr>
              <w:pStyle w:val="ListParagraph"/>
              <w:spacing w:line="360" w:lineRule="auto"/>
              <w:ind w:left="0"/>
              <w:rPr>
                <w:sz w:val="16"/>
              </w:rPr>
            </w:pPr>
          </w:p>
        </w:tc>
        <w:tc>
          <w:tcPr>
            <w:tcW w:w="3231" w:type="dxa"/>
            <w:tcBorders>
              <w:top w:val="nil"/>
              <w:left w:val="nil"/>
              <w:bottom w:val="nil"/>
              <w:right w:val="nil"/>
            </w:tcBorders>
            <w:shd w:val="clear" w:color="auto" w:fill="FFFFCC"/>
          </w:tcPr>
          <w:p w:rsidR="005D5A82" w:rsidRPr="005D5A82" w:rsidRDefault="005D5A82" w:rsidP="005D5A82">
            <w:pPr>
              <w:spacing w:line="360" w:lineRule="auto"/>
              <w:rPr>
                <w:sz w:val="16"/>
              </w:rPr>
            </w:pPr>
            <w:r w:rsidRPr="005D5A82">
              <w:rPr>
                <w:sz w:val="16"/>
              </w:rPr>
              <w:t>ADD     Rt,Ra,#Lowbits</w:t>
            </w:r>
          </w:p>
        </w:tc>
      </w:tr>
    </w:tbl>
    <w:p w:rsidR="005D5A82" w:rsidRPr="005D5A82" w:rsidRDefault="005D5A82" w:rsidP="005D5A82">
      <w:pPr>
        <w:spacing w:line="360" w:lineRule="auto"/>
        <w:ind w:left="1440"/>
      </w:pPr>
      <w:r w:rsidRPr="005D5A82">
        <w:t>Advantages:</w:t>
      </w:r>
    </w:p>
    <w:p w:rsidR="005D5A82" w:rsidRDefault="005D5A82" w:rsidP="005D5A82">
      <w:pPr>
        <w:pStyle w:val="ListParagraph"/>
        <w:spacing w:line="360" w:lineRule="auto"/>
        <w:ind w:left="1800"/>
      </w:pPr>
      <w:r w:rsidRPr="005D5A82">
        <w:t>It requires less memory space as the prefix needs only to contain bits to specify an immediate. Often the prefix can be arranged to contain sufficient information so that only a single instruction is needed, rather than the two that would be required for other solutions.</w:t>
      </w:r>
    </w:p>
    <w:p w:rsidR="005D5A82" w:rsidRPr="005D5A82" w:rsidRDefault="005D5A82" w:rsidP="005D5A82">
      <w:pPr>
        <w:pStyle w:val="ListParagraph"/>
        <w:spacing w:line="360" w:lineRule="auto"/>
        <w:ind w:left="1440"/>
      </w:pPr>
      <w:r w:rsidRPr="005D5A82">
        <w:t>Disadvantages:</w:t>
      </w:r>
    </w:p>
    <w:p w:rsidR="005D5A82" w:rsidRDefault="005D5A82" w:rsidP="005D5A82">
      <w:pPr>
        <w:pStyle w:val="ListParagraph"/>
        <w:spacing w:line="360" w:lineRule="auto"/>
        <w:ind w:left="1800"/>
      </w:pPr>
      <w:r w:rsidRPr="005D5A82">
        <w:lastRenderedPageBreak/>
        <w:t>It can be complicated. It may require processor interlocks or re-execution of instructions when an interrupt occurs.</w:t>
      </w:r>
    </w:p>
    <w:p w:rsidR="00E65432" w:rsidRDefault="00E65432" w:rsidP="005D5A82">
      <w:pPr>
        <w:pStyle w:val="ListParagraph"/>
        <w:spacing w:line="360" w:lineRule="auto"/>
      </w:pPr>
    </w:p>
    <w:p w:rsidR="00E65432" w:rsidRDefault="00E65432" w:rsidP="005D5A82">
      <w:pPr>
        <w:pStyle w:val="ListParagraph"/>
        <w:spacing w:line="360" w:lineRule="auto"/>
      </w:pPr>
    </w:p>
    <w:p w:rsidR="005D5A82" w:rsidRPr="005D5A82" w:rsidRDefault="005D5A82" w:rsidP="003D26E8">
      <w:pPr>
        <w:pStyle w:val="Heading3"/>
      </w:pPr>
      <w:bookmarkStart w:id="38" w:name="_Toc389722960"/>
      <w:r>
        <w:t>LW Table</w:t>
      </w:r>
      <w:bookmarkEnd w:id="38"/>
    </w:p>
    <w:p w:rsidR="005D5A82" w:rsidRPr="005D5A82" w:rsidRDefault="005D5A82" w:rsidP="005D5A82">
      <w:pPr>
        <w:pStyle w:val="ListParagraph"/>
        <w:spacing w:line="360" w:lineRule="auto"/>
        <w:ind w:left="1800"/>
      </w:pPr>
      <w:r w:rsidRPr="005D5A82">
        <w:t xml:space="preserve">Third solution: place the large constants in a table in memory, </w:t>
      </w:r>
      <w:proofErr w:type="gramStart"/>
      <w:r w:rsidRPr="005D5A82">
        <w:t>then</w:t>
      </w:r>
      <w:proofErr w:type="gramEnd"/>
      <w:r w:rsidRPr="005D5A82">
        <w:t xml:space="preserve"> use regular load and store operations to load the constant into a register</w:t>
      </w:r>
      <w:r>
        <w:t>.</w:t>
      </w:r>
    </w:p>
    <w:tbl>
      <w:tblPr>
        <w:tblStyle w:val="TableGrid"/>
        <w:tblW w:w="0" w:type="auto"/>
        <w:tblInd w:w="1242" w:type="dxa"/>
        <w:tblLook w:val="04A0" w:firstRow="1" w:lastRow="0" w:firstColumn="1" w:lastColumn="0" w:noHBand="0" w:noVBand="1"/>
      </w:tblPr>
      <w:tblGrid>
        <w:gridCol w:w="5812"/>
        <w:gridCol w:w="284"/>
        <w:gridCol w:w="2238"/>
      </w:tblGrid>
      <w:tr w:rsidR="005D5A82" w:rsidTr="005D5A82">
        <w:trPr>
          <w:trHeight w:val="49"/>
        </w:trPr>
        <w:tc>
          <w:tcPr>
            <w:tcW w:w="5812" w:type="dxa"/>
          </w:tcPr>
          <w:p w:rsidR="005D5A82" w:rsidRPr="005D5A82" w:rsidRDefault="005D5A82" w:rsidP="005D5A82">
            <w:pPr>
              <w:pStyle w:val="NormalWeb"/>
              <w:spacing w:before="0" w:beforeAutospacing="0" w:after="0" w:afterAutospacing="0"/>
              <w:jc w:val="right"/>
              <w:textAlignment w:val="baseline"/>
              <w:rPr>
                <w:sz w:val="16"/>
              </w:rPr>
            </w:pPr>
            <w:r w:rsidRPr="005D5A82">
              <w:rPr>
                <w:rFonts w:ascii="Arial" w:hAnsi="Arial" w:cstheme="minorBidi"/>
                <w:color w:val="000000" w:themeColor="text1"/>
                <w:kern w:val="24"/>
                <w:sz w:val="16"/>
                <w:szCs w:val="20"/>
              </w:rPr>
              <w:t>Load  Instruction – retrieves value from table</w:t>
            </w:r>
            <w:r>
              <w:rPr>
                <w:rFonts w:ascii="Arial" w:hAnsi="Arial" w:cstheme="minorBidi"/>
                <w:color w:val="000000" w:themeColor="text1"/>
                <w:kern w:val="24"/>
                <w:sz w:val="16"/>
                <w:szCs w:val="20"/>
              </w:rPr>
              <w:t xml:space="preserve"> -&gt;</w:t>
            </w:r>
          </w:p>
        </w:tc>
        <w:tc>
          <w:tcPr>
            <w:tcW w:w="284" w:type="dxa"/>
            <w:tcBorders>
              <w:top w:val="nil"/>
              <w:bottom w:val="nil"/>
              <w:right w:val="nil"/>
            </w:tcBorders>
            <w:shd w:val="clear" w:color="auto" w:fill="FFFFCC"/>
          </w:tcPr>
          <w:p w:rsidR="005D5A82" w:rsidRDefault="005D5A82" w:rsidP="005D5A82">
            <w:pPr>
              <w:spacing w:line="360" w:lineRule="auto"/>
            </w:pPr>
          </w:p>
        </w:tc>
        <w:tc>
          <w:tcPr>
            <w:tcW w:w="2238" w:type="dxa"/>
            <w:tcBorders>
              <w:top w:val="nil"/>
              <w:left w:val="nil"/>
              <w:bottom w:val="nil"/>
              <w:right w:val="nil"/>
            </w:tcBorders>
            <w:shd w:val="clear" w:color="auto" w:fill="FFFFCC"/>
          </w:tcPr>
          <w:p w:rsidR="005D5A82" w:rsidRPr="005D5A82" w:rsidRDefault="005D5A82" w:rsidP="005D5A82">
            <w:pPr>
              <w:spacing w:line="360" w:lineRule="auto"/>
              <w:rPr>
                <w:sz w:val="16"/>
              </w:rPr>
            </w:pPr>
            <w:r w:rsidRPr="005D5A82">
              <w:rPr>
                <w:sz w:val="16"/>
              </w:rPr>
              <w:t>LW     Rb, constantAddress</w:t>
            </w:r>
          </w:p>
        </w:tc>
      </w:tr>
      <w:tr w:rsidR="005D5A82" w:rsidTr="005D5A82">
        <w:trPr>
          <w:trHeight w:val="157"/>
        </w:trPr>
        <w:tc>
          <w:tcPr>
            <w:tcW w:w="5812" w:type="dxa"/>
          </w:tcPr>
          <w:p w:rsidR="005D5A82" w:rsidRPr="005D5A82" w:rsidRDefault="005D5A82" w:rsidP="005D5A82">
            <w:pPr>
              <w:pStyle w:val="NormalWeb"/>
              <w:spacing w:before="0" w:beforeAutospacing="0" w:after="0" w:afterAutospacing="0"/>
              <w:jc w:val="right"/>
              <w:textAlignment w:val="baseline"/>
              <w:rPr>
                <w:sz w:val="16"/>
              </w:rPr>
            </w:pPr>
            <w:r w:rsidRPr="005D5A82">
              <w:rPr>
                <w:rFonts w:ascii="Arial" w:hAnsi="Arial" w:cstheme="minorBidi"/>
                <w:color w:val="000000" w:themeColor="text1"/>
                <w:kern w:val="24"/>
                <w:sz w:val="16"/>
                <w:szCs w:val="20"/>
              </w:rPr>
              <w:t>Instruction Needing Large Immediate – translated into a register operand</w:t>
            </w:r>
            <w:r>
              <w:rPr>
                <w:rFonts w:ascii="Arial" w:hAnsi="Arial" w:cstheme="minorBidi"/>
                <w:color w:val="000000" w:themeColor="text1"/>
                <w:kern w:val="24"/>
                <w:sz w:val="16"/>
                <w:szCs w:val="20"/>
              </w:rPr>
              <w:t xml:space="preserve"> -&gt;</w:t>
            </w:r>
          </w:p>
        </w:tc>
        <w:tc>
          <w:tcPr>
            <w:tcW w:w="284" w:type="dxa"/>
            <w:tcBorders>
              <w:top w:val="nil"/>
              <w:bottom w:val="nil"/>
              <w:right w:val="nil"/>
            </w:tcBorders>
            <w:shd w:val="clear" w:color="auto" w:fill="FFFFCC"/>
          </w:tcPr>
          <w:p w:rsidR="005D5A82" w:rsidRDefault="005D5A82" w:rsidP="005D5A82">
            <w:pPr>
              <w:spacing w:line="360" w:lineRule="auto"/>
            </w:pPr>
          </w:p>
        </w:tc>
        <w:tc>
          <w:tcPr>
            <w:tcW w:w="2238" w:type="dxa"/>
            <w:tcBorders>
              <w:top w:val="nil"/>
              <w:left w:val="nil"/>
              <w:bottom w:val="nil"/>
              <w:right w:val="nil"/>
            </w:tcBorders>
            <w:shd w:val="clear" w:color="auto" w:fill="FFFFCC"/>
          </w:tcPr>
          <w:p w:rsidR="005D5A82" w:rsidRPr="005D5A82" w:rsidRDefault="005D5A82" w:rsidP="005D5A82">
            <w:pPr>
              <w:spacing w:line="360" w:lineRule="auto"/>
              <w:rPr>
                <w:sz w:val="16"/>
              </w:rPr>
            </w:pPr>
            <w:r w:rsidRPr="005D5A82">
              <w:rPr>
                <w:sz w:val="16"/>
              </w:rPr>
              <w:t>ADD   Rt,Ra,Rb</w:t>
            </w:r>
          </w:p>
        </w:tc>
      </w:tr>
    </w:tbl>
    <w:p w:rsidR="00570B2F" w:rsidRPr="00570B2F" w:rsidRDefault="00570B2F" w:rsidP="00570B2F">
      <w:pPr>
        <w:spacing w:line="360" w:lineRule="auto"/>
        <w:ind w:left="1440"/>
      </w:pPr>
      <w:r w:rsidRPr="00570B2F">
        <w:t>Advantage:</w:t>
      </w:r>
    </w:p>
    <w:p w:rsidR="005D5A82" w:rsidRDefault="00570B2F" w:rsidP="00570B2F">
      <w:pPr>
        <w:spacing w:line="360" w:lineRule="auto"/>
        <w:ind w:left="1440"/>
      </w:pPr>
      <w:r w:rsidRPr="00570B2F">
        <w:t>It’s simple. It doesn’t require a special means (instructions) to handle constants. Uses a means already present in the processor. This may be useful when the size and complexity of a processor is an issue</w:t>
      </w:r>
    </w:p>
    <w:p w:rsidR="00570B2F" w:rsidRPr="00570B2F" w:rsidRDefault="00570B2F" w:rsidP="00570B2F">
      <w:pPr>
        <w:spacing w:line="360" w:lineRule="auto"/>
        <w:ind w:left="1440"/>
      </w:pPr>
      <w:r w:rsidRPr="00570B2F">
        <w:t>Disadvantages:</w:t>
      </w:r>
    </w:p>
    <w:p w:rsidR="00845BA5" w:rsidRPr="00570B2F" w:rsidRDefault="00845BA5" w:rsidP="00570B2F">
      <w:pPr>
        <w:numPr>
          <w:ilvl w:val="0"/>
          <w:numId w:val="8"/>
        </w:numPr>
        <w:spacing w:line="360" w:lineRule="auto"/>
      </w:pPr>
      <w:r w:rsidRPr="00570B2F">
        <w:t>It’s often slow. Load / store operations generally occur through the data port of the processor rather than the instruction port. There may be delays for memory access.</w:t>
      </w:r>
    </w:p>
    <w:p w:rsidR="00570B2F" w:rsidRPr="005D5A82" w:rsidRDefault="00570B2F" w:rsidP="00570B2F">
      <w:pPr>
        <w:spacing w:line="360" w:lineRule="auto"/>
        <w:ind w:left="1440" w:firstLine="360"/>
      </w:pPr>
      <w:r w:rsidRPr="00570B2F">
        <w:t>It uses a register</w:t>
      </w:r>
      <w:r>
        <w:t>.</w:t>
      </w:r>
    </w:p>
    <w:p w:rsidR="005D5A82" w:rsidRDefault="00570B2F" w:rsidP="003D26E8">
      <w:pPr>
        <w:pStyle w:val="Heading3"/>
      </w:pPr>
      <w:bookmarkStart w:id="39" w:name="_Toc389722961"/>
      <w:r>
        <w:t>Half-Operand Instructions</w:t>
      </w:r>
      <w:bookmarkEnd w:id="39"/>
    </w:p>
    <w:p w:rsidR="00570B2F" w:rsidRPr="00656335" w:rsidRDefault="00570B2F" w:rsidP="00570B2F">
      <w:pPr>
        <w:pStyle w:val="ListParagraph"/>
        <w:spacing w:line="360" w:lineRule="auto"/>
        <w:ind w:left="1440"/>
      </w:pPr>
      <w:r w:rsidRPr="00570B2F">
        <w:t>Fourth solution: provide instructions that can operate on either half of a register.</w:t>
      </w:r>
      <w:r>
        <w:t xml:space="preserve"> This looks like the following:</w:t>
      </w:r>
    </w:p>
    <w:tbl>
      <w:tblPr>
        <w:tblStyle w:val="TableGrid"/>
        <w:tblW w:w="0" w:type="auto"/>
        <w:tblInd w:w="1242" w:type="dxa"/>
        <w:tblLook w:val="04A0" w:firstRow="1" w:lastRow="0" w:firstColumn="1" w:lastColumn="0" w:noHBand="0" w:noVBand="1"/>
      </w:tblPr>
      <w:tblGrid>
        <w:gridCol w:w="5812"/>
        <w:gridCol w:w="284"/>
        <w:gridCol w:w="2238"/>
      </w:tblGrid>
      <w:tr w:rsidR="00570B2F" w:rsidTr="00845BA5">
        <w:trPr>
          <w:trHeight w:val="49"/>
        </w:trPr>
        <w:tc>
          <w:tcPr>
            <w:tcW w:w="5812" w:type="dxa"/>
          </w:tcPr>
          <w:p w:rsidR="00570B2F" w:rsidRPr="00570B2F" w:rsidRDefault="00570B2F" w:rsidP="00570B2F">
            <w:pPr>
              <w:pStyle w:val="NormalWeb"/>
              <w:jc w:val="right"/>
              <w:rPr>
                <w:rFonts w:ascii="Arial" w:hAnsi="Arial"/>
                <w:color w:val="000000" w:themeColor="text1"/>
                <w:kern w:val="24"/>
                <w:sz w:val="16"/>
                <w:szCs w:val="20"/>
              </w:rPr>
            </w:pPr>
            <w:r w:rsidRPr="00570B2F">
              <w:rPr>
                <w:rFonts w:ascii="Arial" w:hAnsi="Arial"/>
                <w:color w:val="000000" w:themeColor="text1"/>
                <w:kern w:val="24"/>
                <w:sz w:val="16"/>
                <w:szCs w:val="20"/>
              </w:rPr>
              <w:t>Instruction Needing Large Immediate (operates on lower half of register)</w:t>
            </w:r>
            <w:r>
              <w:rPr>
                <w:rFonts w:ascii="Arial" w:hAnsi="Arial"/>
                <w:color w:val="000000" w:themeColor="text1"/>
                <w:kern w:val="24"/>
                <w:sz w:val="16"/>
                <w:szCs w:val="20"/>
              </w:rPr>
              <w:t xml:space="preserve"> </w:t>
            </w:r>
            <w:r>
              <w:rPr>
                <w:rFonts w:ascii="Arial" w:hAnsi="Arial" w:cstheme="minorBidi"/>
                <w:color w:val="000000" w:themeColor="text1"/>
                <w:kern w:val="24"/>
                <w:sz w:val="16"/>
                <w:szCs w:val="20"/>
              </w:rPr>
              <w:t>-&gt;</w:t>
            </w:r>
          </w:p>
        </w:tc>
        <w:tc>
          <w:tcPr>
            <w:tcW w:w="284" w:type="dxa"/>
            <w:tcBorders>
              <w:top w:val="nil"/>
              <w:bottom w:val="nil"/>
              <w:right w:val="nil"/>
            </w:tcBorders>
            <w:shd w:val="clear" w:color="auto" w:fill="FFFFCC"/>
          </w:tcPr>
          <w:p w:rsidR="00570B2F" w:rsidRDefault="00570B2F" w:rsidP="00845BA5">
            <w:pPr>
              <w:spacing w:line="360" w:lineRule="auto"/>
            </w:pPr>
          </w:p>
        </w:tc>
        <w:tc>
          <w:tcPr>
            <w:tcW w:w="2238" w:type="dxa"/>
            <w:tcBorders>
              <w:top w:val="nil"/>
              <w:left w:val="nil"/>
              <w:bottom w:val="nil"/>
              <w:right w:val="nil"/>
            </w:tcBorders>
            <w:shd w:val="clear" w:color="auto" w:fill="FFFFCC"/>
          </w:tcPr>
          <w:p w:rsidR="00570B2F" w:rsidRPr="005D5A82" w:rsidRDefault="00570B2F" w:rsidP="00845BA5">
            <w:pPr>
              <w:spacing w:line="360" w:lineRule="auto"/>
              <w:rPr>
                <w:sz w:val="16"/>
              </w:rPr>
            </w:pPr>
            <w:r w:rsidRPr="00570B2F">
              <w:rPr>
                <w:sz w:val="16"/>
              </w:rPr>
              <w:t>ADD     Rt,Ra,#Low</w:t>
            </w:r>
          </w:p>
        </w:tc>
      </w:tr>
      <w:tr w:rsidR="00570B2F" w:rsidTr="00845BA5">
        <w:trPr>
          <w:trHeight w:val="157"/>
        </w:trPr>
        <w:tc>
          <w:tcPr>
            <w:tcW w:w="5812" w:type="dxa"/>
          </w:tcPr>
          <w:p w:rsidR="00570B2F" w:rsidRPr="00570B2F" w:rsidRDefault="00570B2F" w:rsidP="00570B2F">
            <w:pPr>
              <w:pStyle w:val="NormalWeb"/>
              <w:jc w:val="right"/>
              <w:rPr>
                <w:rFonts w:ascii="Arial" w:hAnsi="Arial"/>
                <w:color w:val="000000" w:themeColor="text1"/>
                <w:kern w:val="24"/>
                <w:sz w:val="16"/>
                <w:szCs w:val="20"/>
              </w:rPr>
            </w:pPr>
            <w:r w:rsidRPr="00570B2F">
              <w:rPr>
                <w:rFonts w:ascii="Arial" w:hAnsi="Arial"/>
                <w:color w:val="000000" w:themeColor="text1"/>
                <w:kern w:val="24"/>
                <w:sz w:val="16"/>
                <w:szCs w:val="20"/>
              </w:rPr>
              <w:t>Instruction operating on upper half of registers</w:t>
            </w:r>
            <w:r>
              <w:rPr>
                <w:rFonts w:ascii="Arial" w:hAnsi="Arial"/>
                <w:color w:val="000000" w:themeColor="text1"/>
                <w:kern w:val="24"/>
                <w:sz w:val="16"/>
                <w:szCs w:val="20"/>
              </w:rPr>
              <w:t xml:space="preserve"> </w:t>
            </w:r>
            <w:r>
              <w:rPr>
                <w:rFonts w:ascii="Arial" w:hAnsi="Arial" w:cstheme="minorBidi"/>
                <w:color w:val="000000" w:themeColor="text1"/>
                <w:kern w:val="24"/>
                <w:sz w:val="16"/>
                <w:szCs w:val="20"/>
              </w:rPr>
              <w:t>-&gt;</w:t>
            </w:r>
          </w:p>
        </w:tc>
        <w:tc>
          <w:tcPr>
            <w:tcW w:w="284" w:type="dxa"/>
            <w:tcBorders>
              <w:top w:val="nil"/>
              <w:bottom w:val="nil"/>
              <w:right w:val="nil"/>
            </w:tcBorders>
            <w:shd w:val="clear" w:color="auto" w:fill="FFFFCC"/>
          </w:tcPr>
          <w:p w:rsidR="00570B2F" w:rsidRDefault="00570B2F" w:rsidP="00845BA5">
            <w:pPr>
              <w:spacing w:line="360" w:lineRule="auto"/>
            </w:pPr>
          </w:p>
        </w:tc>
        <w:tc>
          <w:tcPr>
            <w:tcW w:w="2238" w:type="dxa"/>
            <w:tcBorders>
              <w:top w:val="nil"/>
              <w:left w:val="nil"/>
              <w:bottom w:val="nil"/>
              <w:right w:val="nil"/>
            </w:tcBorders>
            <w:shd w:val="clear" w:color="auto" w:fill="FFFFCC"/>
          </w:tcPr>
          <w:p w:rsidR="00570B2F" w:rsidRPr="005D5A82" w:rsidRDefault="00570B2F" w:rsidP="00845BA5">
            <w:pPr>
              <w:spacing w:line="360" w:lineRule="auto"/>
              <w:rPr>
                <w:sz w:val="16"/>
              </w:rPr>
            </w:pPr>
            <w:r w:rsidRPr="00570B2F">
              <w:rPr>
                <w:sz w:val="16"/>
              </w:rPr>
              <w:t>ADDHI Rt,Ra,#High</w:t>
            </w:r>
          </w:p>
        </w:tc>
      </w:tr>
    </w:tbl>
    <w:p w:rsidR="00E65432" w:rsidRPr="00E65432" w:rsidRDefault="00E65432" w:rsidP="00E65432">
      <w:pPr>
        <w:pStyle w:val="ListParagraph"/>
        <w:spacing w:line="360" w:lineRule="auto"/>
        <w:ind w:left="1080"/>
      </w:pPr>
      <w:r w:rsidRPr="00E65432">
        <w:t>Advantages:</w:t>
      </w:r>
    </w:p>
    <w:p w:rsidR="00845BA5" w:rsidRPr="00E65432" w:rsidRDefault="00845BA5" w:rsidP="00E65432">
      <w:pPr>
        <w:pStyle w:val="ListParagraph"/>
        <w:numPr>
          <w:ilvl w:val="0"/>
          <w:numId w:val="9"/>
        </w:numPr>
        <w:spacing w:line="360" w:lineRule="auto"/>
      </w:pPr>
      <w:r w:rsidRPr="00E65432">
        <w:t>Minimizes code size.</w:t>
      </w:r>
    </w:p>
    <w:p w:rsidR="00656335" w:rsidRDefault="00E65432" w:rsidP="00E65432">
      <w:pPr>
        <w:pStyle w:val="ListParagraph"/>
        <w:numPr>
          <w:ilvl w:val="0"/>
          <w:numId w:val="9"/>
        </w:numPr>
        <w:spacing w:line="360" w:lineRule="auto"/>
      </w:pPr>
      <w:r w:rsidRPr="00E65432">
        <w:t>It often doesn’t require the use of extra registers</w:t>
      </w:r>
      <w:r>
        <w:t>.</w:t>
      </w:r>
    </w:p>
    <w:p w:rsidR="00E65432" w:rsidRPr="00E65432" w:rsidRDefault="00E65432" w:rsidP="00E65432">
      <w:pPr>
        <w:spacing w:line="360" w:lineRule="auto"/>
        <w:ind w:left="1080"/>
      </w:pPr>
      <w:r w:rsidRPr="00E65432">
        <w:t>Disadvantages:</w:t>
      </w:r>
    </w:p>
    <w:p w:rsidR="00E65432" w:rsidRPr="00E65432" w:rsidRDefault="00E65432" w:rsidP="00E65432">
      <w:pPr>
        <w:spacing w:line="360" w:lineRule="auto"/>
        <w:ind w:left="1080"/>
      </w:pPr>
      <w:r w:rsidRPr="00E65432">
        <w:lastRenderedPageBreak/>
        <w:t>1) The number of instructions in the instruction set is increased. This may cause problems with the representation of instructions.</w:t>
      </w:r>
    </w:p>
    <w:p w:rsidR="00E65432" w:rsidRPr="00E65432" w:rsidRDefault="00E65432" w:rsidP="00E65432">
      <w:pPr>
        <w:spacing w:line="360" w:lineRule="auto"/>
        <w:ind w:left="1080"/>
      </w:pPr>
      <w:r w:rsidRPr="00E65432">
        <w:t>2) Increases the complexity of the processor.</w:t>
      </w:r>
    </w:p>
    <w:p w:rsidR="00A71D5B" w:rsidRDefault="00A71D5B" w:rsidP="000062BF">
      <w:pPr>
        <w:pStyle w:val="Heading2"/>
        <w:spacing w:line="360" w:lineRule="auto"/>
      </w:pPr>
      <w:bookmarkStart w:id="40" w:name="_Toc389722962"/>
      <w:r>
        <w:t>The Branch Set</w:t>
      </w:r>
      <w:bookmarkEnd w:id="40"/>
    </w:p>
    <w:p w:rsidR="00B77717" w:rsidRDefault="001D23E1" w:rsidP="003B4E05">
      <w:pPr>
        <w:spacing w:line="360" w:lineRule="auto"/>
        <w:ind w:left="720"/>
      </w:pPr>
      <w:r>
        <w:t>One of the first things I look at when evaluating an ISA is the branch set. Is it semi-sensible or non</w:t>
      </w:r>
      <w:r w:rsidR="000062BF">
        <w:t>-</w:t>
      </w:r>
      <w:proofErr w:type="gramStart"/>
      <w:r>
        <w:t>sense ?</w:t>
      </w:r>
      <w:proofErr w:type="gramEnd"/>
      <w:r>
        <w:t xml:space="preserve"> </w:t>
      </w:r>
      <w:r w:rsidR="00EB6B5B">
        <w:t xml:space="preserve">Branches may represent up to one quarter of instruction executed. Branches are one item that </w:t>
      </w:r>
      <w:proofErr w:type="gramStart"/>
      <w:r w:rsidR="00EB6B5B">
        <w:t>have</w:t>
      </w:r>
      <w:proofErr w:type="gramEnd"/>
      <w:r w:rsidR="00EB6B5B">
        <w:t xml:space="preserve"> to be well done in an architecture. </w:t>
      </w:r>
      <w:r w:rsidR="00B77717">
        <w:t xml:space="preserve">What conditions will the processor branch </w:t>
      </w:r>
      <w:proofErr w:type="gramStart"/>
      <w:r w:rsidR="00B77717">
        <w:t>on ?</w:t>
      </w:r>
      <w:proofErr w:type="gramEnd"/>
      <w:r w:rsidR="00B77717">
        <w:t xml:space="preserve"> </w:t>
      </w:r>
      <w:r w:rsidR="00811572">
        <w:t xml:space="preserve">Is it a simple branch on zero / non-zero </w:t>
      </w:r>
      <w:r w:rsidR="004B4D98">
        <w:t xml:space="preserve">test </w:t>
      </w:r>
      <w:r w:rsidR="00811572">
        <w:t xml:space="preserve">or are there more complex conditions </w:t>
      </w:r>
      <w:proofErr w:type="gramStart"/>
      <w:r w:rsidR="00811572">
        <w:t>available ?</w:t>
      </w:r>
      <w:proofErr w:type="gramEnd"/>
      <w:r w:rsidR="00811572">
        <w:t xml:space="preserve"> What the branch set supports impacts what other instructions need to be available in the architecture. If branching only supports a zero / non-zero test, then other instructions must be present to setup the branch test. In the DLX architecture for instance, there are a set of ‘set’ instructions that set a register to a one or zero based on a condition.  After a set instruction is done, then a conditional branch may occur. </w:t>
      </w:r>
      <w:proofErr w:type="gramStart"/>
      <w:r w:rsidR="00811572">
        <w:t>Many architectures</w:t>
      </w:r>
      <w:proofErr w:type="gramEnd"/>
      <w:r w:rsidR="00811572">
        <w:t xml:space="preserve"> include a compare instruction(s). For instance the MMIX architecture includes both signed (CMP) and unsigned compare (CMPU) instructions that set the value of a register to -1, 0, or 1 for less than, equal, or greater than another register. </w:t>
      </w:r>
      <w:r w:rsidR="00EF621F">
        <w:t>T</w:t>
      </w:r>
      <w:r w:rsidR="00811572">
        <w:t>he same paradigm</w:t>
      </w:r>
      <w:r w:rsidR="00EF621F">
        <w:t xml:space="preserve"> was used </w:t>
      </w:r>
      <w:r w:rsidR="00811572">
        <w:t xml:space="preserve">for the Raptor64 processor. For </w:t>
      </w:r>
      <w:r w:rsidR="00F04597">
        <w:t>the Table888</w:t>
      </w:r>
      <w:r w:rsidR="00811572">
        <w:t xml:space="preserve"> processor there is a fairly standard set of branches that act like they are branching on a flag register value. </w:t>
      </w:r>
      <w:r w:rsidR="009E584E">
        <w:t>If you’re used to the 6800 / 68x00 / 6502 series processor, these branches will look familiar.</w:t>
      </w:r>
    </w:p>
    <w:tbl>
      <w:tblPr>
        <w:tblStyle w:val="TableGrid"/>
        <w:tblW w:w="0" w:type="auto"/>
        <w:tblInd w:w="1440" w:type="dxa"/>
        <w:tblLook w:val="04A0" w:firstRow="1" w:lastRow="0" w:firstColumn="1" w:lastColumn="0" w:noHBand="0" w:noVBand="1"/>
      </w:tblPr>
      <w:tblGrid>
        <w:gridCol w:w="756"/>
        <w:gridCol w:w="727"/>
        <w:gridCol w:w="1837"/>
        <w:gridCol w:w="801"/>
        <w:gridCol w:w="726"/>
        <w:gridCol w:w="1849"/>
      </w:tblGrid>
      <w:tr w:rsidR="009E584E" w:rsidTr="009E584E">
        <w:tc>
          <w:tcPr>
            <w:tcW w:w="1483" w:type="dxa"/>
            <w:gridSpan w:val="2"/>
          </w:tcPr>
          <w:p w:rsidR="009E584E" w:rsidRDefault="009E584E" w:rsidP="00F01609"/>
        </w:tc>
        <w:tc>
          <w:tcPr>
            <w:tcW w:w="1837" w:type="dxa"/>
          </w:tcPr>
          <w:p w:rsidR="009E584E" w:rsidRDefault="009E584E" w:rsidP="00F01609"/>
        </w:tc>
        <w:tc>
          <w:tcPr>
            <w:tcW w:w="1527" w:type="dxa"/>
            <w:gridSpan w:val="2"/>
          </w:tcPr>
          <w:p w:rsidR="009E584E" w:rsidRDefault="009E584E" w:rsidP="00F01609"/>
        </w:tc>
        <w:tc>
          <w:tcPr>
            <w:tcW w:w="1849" w:type="dxa"/>
          </w:tcPr>
          <w:p w:rsidR="009E584E" w:rsidRDefault="009E584E" w:rsidP="00F01609"/>
        </w:tc>
      </w:tr>
      <w:tr w:rsidR="009E584E" w:rsidTr="009E584E">
        <w:tc>
          <w:tcPr>
            <w:tcW w:w="756" w:type="dxa"/>
          </w:tcPr>
          <w:p w:rsidR="009E584E" w:rsidRDefault="009E584E" w:rsidP="00F01609">
            <w:pPr>
              <w:jc w:val="center"/>
            </w:pPr>
            <w:r>
              <w:t>40h</w:t>
            </w:r>
          </w:p>
        </w:tc>
        <w:tc>
          <w:tcPr>
            <w:tcW w:w="727" w:type="dxa"/>
          </w:tcPr>
          <w:p w:rsidR="009E584E" w:rsidRDefault="009E584E" w:rsidP="00F01609">
            <w:r>
              <w:t>BEQ</w:t>
            </w:r>
          </w:p>
        </w:tc>
        <w:tc>
          <w:tcPr>
            <w:tcW w:w="1837" w:type="dxa"/>
          </w:tcPr>
          <w:p w:rsidR="009E584E" w:rsidRDefault="009E584E" w:rsidP="00F01609">
            <w:r>
              <w:t>branch if equal</w:t>
            </w:r>
          </w:p>
        </w:tc>
        <w:tc>
          <w:tcPr>
            <w:tcW w:w="801" w:type="dxa"/>
          </w:tcPr>
          <w:p w:rsidR="009E584E" w:rsidRDefault="009E584E" w:rsidP="00F01609">
            <w:r>
              <w:t>48h</w:t>
            </w:r>
          </w:p>
        </w:tc>
        <w:tc>
          <w:tcPr>
            <w:tcW w:w="726" w:type="dxa"/>
          </w:tcPr>
          <w:p w:rsidR="009E584E" w:rsidRDefault="009E584E" w:rsidP="00F01609">
            <w:r>
              <w:t>BGT</w:t>
            </w:r>
          </w:p>
        </w:tc>
        <w:tc>
          <w:tcPr>
            <w:tcW w:w="1849" w:type="dxa"/>
          </w:tcPr>
          <w:p w:rsidR="009E584E" w:rsidRDefault="009E584E" w:rsidP="00F01609">
            <w:r>
              <w:t>branch if greater than</w:t>
            </w:r>
          </w:p>
        </w:tc>
      </w:tr>
      <w:tr w:rsidR="009E584E" w:rsidTr="009E584E">
        <w:tc>
          <w:tcPr>
            <w:tcW w:w="756" w:type="dxa"/>
          </w:tcPr>
          <w:p w:rsidR="009E584E" w:rsidRDefault="009E584E" w:rsidP="00F01609">
            <w:pPr>
              <w:jc w:val="center"/>
            </w:pPr>
            <w:r>
              <w:t>41h</w:t>
            </w:r>
          </w:p>
        </w:tc>
        <w:tc>
          <w:tcPr>
            <w:tcW w:w="727" w:type="dxa"/>
          </w:tcPr>
          <w:p w:rsidR="009E584E" w:rsidRDefault="009E584E" w:rsidP="00F01609">
            <w:r>
              <w:t>BNE</w:t>
            </w:r>
          </w:p>
        </w:tc>
        <w:tc>
          <w:tcPr>
            <w:tcW w:w="1837" w:type="dxa"/>
          </w:tcPr>
          <w:p w:rsidR="009E584E" w:rsidRDefault="009E584E" w:rsidP="00F01609">
            <w:r>
              <w:t>branch if not equal</w:t>
            </w:r>
          </w:p>
        </w:tc>
        <w:tc>
          <w:tcPr>
            <w:tcW w:w="801" w:type="dxa"/>
          </w:tcPr>
          <w:p w:rsidR="009E584E" w:rsidRDefault="009E584E" w:rsidP="00F01609">
            <w:r>
              <w:t>49h</w:t>
            </w:r>
          </w:p>
        </w:tc>
        <w:tc>
          <w:tcPr>
            <w:tcW w:w="726" w:type="dxa"/>
          </w:tcPr>
          <w:p w:rsidR="009E584E" w:rsidRDefault="009E584E" w:rsidP="00F01609">
            <w:r>
              <w:t>BLE</w:t>
            </w:r>
          </w:p>
        </w:tc>
        <w:tc>
          <w:tcPr>
            <w:tcW w:w="1849" w:type="dxa"/>
          </w:tcPr>
          <w:p w:rsidR="009E584E" w:rsidRDefault="009E584E" w:rsidP="00F01609">
            <w:r>
              <w:t>branch if less or equal</w:t>
            </w:r>
          </w:p>
        </w:tc>
      </w:tr>
      <w:tr w:rsidR="009E584E" w:rsidTr="009E584E">
        <w:tc>
          <w:tcPr>
            <w:tcW w:w="756" w:type="dxa"/>
          </w:tcPr>
          <w:p w:rsidR="009E584E" w:rsidRDefault="009E584E" w:rsidP="00F01609">
            <w:pPr>
              <w:jc w:val="center"/>
            </w:pPr>
            <w:r>
              <w:t>42h</w:t>
            </w:r>
          </w:p>
        </w:tc>
        <w:tc>
          <w:tcPr>
            <w:tcW w:w="727" w:type="dxa"/>
          </w:tcPr>
          <w:p w:rsidR="009E584E" w:rsidRDefault="009E584E" w:rsidP="00F01609">
            <w:r>
              <w:t>BVS</w:t>
            </w:r>
          </w:p>
        </w:tc>
        <w:tc>
          <w:tcPr>
            <w:tcW w:w="1837" w:type="dxa"/>
          </w:tcPr>
          <w:p w:rsidR="009E584E" w:rsidRDefault="009E584E" w:rsidP="00F01609">
            <w:r>
              <w:t>branch if overflow set</w:t>
            </w:r>
          </w:p>
        </w:tc>
        <w:tc>
          <w:tcPr>
            <w:tcW w:w="801" w:type="dxa"/>
          </w:tcPr>
          <w:p w:rsidR="009E584E" w:rsidRDefault="009E584E" w:rsidP="00F01609">
            <w:r>
              <w:t>4Ah</w:t>
            </w:r>
          </w:p>
        </w:tc>
        <w:tc>
          <w:tcPr>
            <w:tcW w:w="726" w:type="dxa"/>
          </w:tcPr>
          <w:p w:rsidR="009E584E" w:rsidRDefault="009E584E" w:rsidP="00F01609">
            <w:r>
              <w:t>BGE</w:t>
            </w:r>
          </w:p>
        </w:tc>
        <w:tc>
          <w:tcPr>
            <w:tcW w:w="1849" w:type="dxa"/>
          </w:tcPr>
          <w:p w:rsidR="009E584E" w:rsidRDefault="009E584E" w:rsidP="00F01609">
            <w:r>
              <w:t>branch if greater or equal</w:t>
            </w:r>
          </w:p>
        </w:tc>
      </w:tr>
      <w:tr w:rsidR="009E584E" w:rsidTr="009E584E">
        <w:tc>
          <w:tcPr>
            <w:tcW w:w="756" w:type="dxa"/>
          </w:tcPr>
          <w:p w:rsidR="009E584E" w:rsidRDefault="009E584E" w:rsidP="00F01609">
            <w:pPr>
              <w:jc w:val="center"/>
            </w:pPr>
            <w:r>
              <w:t>43h</w:t>
            </w:r>
          </w:p>
        </w:tc>
        <w:tc>
          <w:tcPr>
            <w:tcW w:w="727" w:type="dxa"/>
          </w:tcPr>
          <w:p w:rsidR="009E584E" w:rsidRDefault="009E584E" w:rsidP="00F01609">
            <w:r>
              <w:t>BVC</w:t>
            </w:r>
          </w:p>
        </w:tc>
        <w:tc>
          <w:tcPr>
            <w:tcW w:w="1837" w:type="dxa"/>
          </w:tcPr>
          <w:p w:rsidR="009E584E" w:rsidRDefault="009E584E" w:rsidP="00F01609">
            <w:r>
              <w:t>branch if overflow clear</w:t>
            </w:r>
          </w:p>
        </w:tc>
        <w:tc>
          <w:tcPr>
            <w:tcW w:w="801" w:type="dxa"/>
          </w:tcPr>
          <w:p w:rsidR="009E584E" w:rsidRDefault="009E584E" w:rsidP="00F01609">
            <w:r>
              <w:t>4Bh</w:t>
            </w:r>
          </w:p>
        </w:tc>
        <w:tc>
          <w:tcPr>
            <w:tcW w:w="726" w:type="dxa"/>
          </w:tcPr>
          <w:p w:rsidR="009E584E" w:rsidRDefault="009E584E" w:rsidP="00F01609">
            <w:r>
              <w:t>BLT</w:t>
            </w:r>
          </w:p>
        </w:tc>
        <w:tc>
          <w:tcPr>
            <w:tcW w:w="1849" w:type="dxa"/>
          </w:tcPr>
          <w:p w:rsidR="009E584E" w:rsidRDefault="009E584E" w:rsidP="00F01609">
            <w:r>
              <w:t>branch if less than</w:t>
            </w:r>
          </w:p>
        </w:tc>
      </w:tr>
      <w:tr w:rsidR="009E584E" w:rsidTr="009E584E">
        <w:tc>
          <w:tcPr>
            <w:tcW w:w="756" w:type="dxa"/>
          </w:tcPr>
          <w:p w:rsidR="009E584E" w:rsidRDefault="009E584E" w:rsidP="00F01609">
            <w:pPr>
              <w:jc w:val="center"/>
            </w:pPr>
            <w:r>
              <w:t>44h</w:t>
            </w:r>
          </w:p>
        </w:tc>
        <w:tc>
          <w:tcPr>
            <w:tcW w:w="727" w:type="dxa"/>
          </w:tcPr>
          <w:p w:rsidR="009E584E" w:rsidRDefault="009E584E" w:rsidP="00F01609">
            <w:r>
              <w:t>BMI</w:t>
            </w:r>
          </w:p>
        </w:tc>
        <w:tc>
          <w:tcPr>
            <w:tcW w:w="1837" w:type="dxa"/>
          </w:tcPr>
          <w:p w:rsidR="009E584E" w:rsidRDefault="009E584E" w:rsidP="00F01609">
            <w:r>
              <w:t>branch if negative</w:t>
            </w:r>
          </w:p>
        </w:tc>
        <w:tc>
          <w:tcPr>
            <w:tcW w:w="801" w:type="dxa"/>
          </w:tcPr>
          <w:p w:rsidR="009E584E" w:rsidRDefault="009E584E" w:rsidP="00F01609">
            <w:r>
              <w:t>4Ch</w:t>
            </w:r>
          </w:p>
        </w:tc>
        <w:tc>
          <w:tcPr>
            <w:tcW w:w="726" w:type="dxa"/>
          </w:tcPr>
          <w:p w:rsidR="009E584E" w:rsidRDefault="009E584E" w:rsidP="00F01609">
            <w:r>
              <w:t>BHI</w:t>
            </w:r>
          </w:p>
        </w:tc>
        <w:tc>
          <w:tcPr>
            <w:tcW w:w="1849" w:type="dxa"/>
          </w:tcPr>
          <w:p w:rsidR="009E584E" w:rsidRDefault="009E584E" w:rsidP="00F01609">
            <w:r>
              <w:t>branch if higher</w:t>
            </w:r>
          </w:p>
        </w:tc>
      </w:tr>
      <w:tr w:rsidR="009E584E" w:rsidTr="009E584E">
        <w:tc>
          <w:tcPr>
            <w:tcW w:w="756" w:type="dxa"/>
          </w:tcPr>
          <w:p w:rsidR="009E584E" w:rsidRDefault="009E584E" w:rsidP="00F01609">
            <w:pPr>
              <w:jc w:val="center"/>
            </w:pPr>
            <w:r>
              <w:t>45h</w:t>
            </w:r>
          </w:p>
        </w:tc>
        <w:tc>
          <w:tcPr>
            <w:tcW w:w="727" w:type="dxa"/>
          </w:tcPr>
          <w:p w:rsidR="009E584E" w:rsidRDefault="009E584E" w:rsidP="00F01609">
            <w:r>
              <w:t>BPL</w:t>
            </w:r>
          </w:p>
        </w:tc>
        <w:tc>
          <w:tcPr>
            <w:tcW w:w="1837" w:type="dxa"/>
          </w:tcPr>
          <w:p w:rsidR="009E584E" w:rsidRDefault="009E584E" w:rsidP="00F01609">
            <w:r>
              <w:t>branch if positive or zero</w:t>
            </w:r>
          </w:p>
        </w:tc>
        <w:tc>
          <w:tcPr>
            <w:tcW w:w="801" w:type="dxa"/>
          </w:tcPr>
          <w:p w:rsidR="009E584E" w:rsidRDefault="009E584E" w:rsidP="00F01609">
            <w:r>
              <w:t>4Dh</w:t>
            </w:r>
          </w:p>
        </w:tc>
        <w:tc>
          <w:tcPr>
            <w:tcW w:w="726" w:type="dxa"/>
          </w:tcPr>
          <w:p w:rsidR="009E584E" w:rsidRDefault="009E584E" w:rsidP="00F01609">
            <w:r>
              <w:t>BLS</w:t>
            </w:r>
          </w:p>
        </w:tc>
        <w:tc>
          <w:tcPr>
            <w:tcW w:w="1849" w:type="dxa"/>
          </w:tcPr>
          <w:p w:rsidR="009E584E" w:rsidRDefault="009E584E" w:rsidP="00F01609">
            <w:r>
              <w:t>branch if lower or same</w:t>
            </w:r>
          </w:p>
        </w:tc>
      </w:tr>
      <w:tr w:rsidR="009E584E" w:rsidTr="009E584E">
        <w:tc>
          <w:tcPr>
            <w:tcW w:w="756" w:type="dxa"/>
          </w:tcPr>
          <w:p w:rsidR="009E584E" w:rsidRDefault="009E584E" w:rsidP="00F01609">
            <w:pPr>
              <w:jc w:val="center"/>
            </w:pPr>
            <w:r>
              <w:t>46h</w:t>
            </w:r>
          </w:p>
        </w:tc>
        <w:tc>
          <w:tcPr>
            <w:tcW w:w="727" w:type="dxa"/>
          </w:tcPr>
          <w:p w:rsidR="009E584E" w:rsidRDefault="009E584E" w:rsidP="00F01609">
            <w:r>
              <w:t>BRA</w:t>
            </w:r>
          </w:p>
        </w:tc>
        <w:tc>
          <w:tcPr>
            <w:tcW w:w="1837" w:type="dxa"/>
          </w:tcPr>
          <w:p w:rsidR="009E584E" w:rsidRDefault="009E584E" w:rsidP="00F01609">
            <w:r>
              <w:t>branch all the time</w:t>
            </w:r>
          </w:p>
        </w:tc>
        <w:tc>
          <w:tcPr>
            <w:tcW w:w="801" w:type="dxa"/>
          </w:tcPr>
          <w:p w:rsidR="009E584E" w:rsidRDefault="009E584E" w:rsidP="00F01609">
            <w:r>
              <w:t>4Eh</w:t>
            </w:r>
          </w:p>
        </w:tc>
        <w:tc>
          <w:tcPr>
            <w:tcW w:w="726" w:type="dxa"/>
          </w:tcPr>
          <w:p w:rsidR="009E584E" w:rsidRDefault="009E584E" w:rsidP="00F01609">
            <w:r>
              <w:t>BHS</w:t>
            </w:r>
          </w:p>
        </w:tc>
        <w:tc>
          <w:tcPr>
            <w:tcW w:w="1849" w:type="dxa"/>
          </w:tcPr>
          <w:p w:rsidR="009E584E" w:rsidRDefault="009E584E" w:rsidP="00F01609">
            <w:r>
              <w:t>branch if higher or same</w:t>
            </w:r>
          </w:p>
        </w:tc>
      </w:tr>
      <w:tr w:rsidR="009E584E" w:rsidTr="009E584E">
        <w:tc>
          <w:tcPr>
            <w:tcW w:w="756" w:type="dxa"/>
          </w:tcPr>
          <w:p w:rsidR="009E584E" w:rsidRDefault="009E584E" w:rsidP="00F01609">
            <w:pPr>
              <w:jc w:val="center"/>
            </w:pPr>
            <w:r>
              <w:t>47h</w:t>
            </w:r>
          </w:p>
        </w:tc>
        <w:tc>
          <w:tcPr>
            <w:tcW w:w="727" w:type="dxa"/>
          </w:tcPr>
          <w:p w:rsidR="009E584E" w:rsidRDefault="009E584E" w:rsidP="00F01609">
            <w:r>
              <w:t>BNV</w:t>
            </w:r>
          </w:p>
        </w:tc>
        <w:tc>
          <w:tcPr>
            <w:tcW w:w="1837" w:type="dxa"/>
          </w:tcPr>
          <w:p w:rsidR="009E584E" w:rsidRDefault="009E584E" w:rsidP="00F01609">
            <w:r>
              <w:t>never branch</w:t>
            </w:r>
          </w:p>
        </w:tc>
        <w:tc>
          <w:tcPr>
            <w:tcW w:w="801" w:type="dxa"/>
          </w:tcPr>
          <w:p w:rsidR="009E584E" w:rsidRDefault="009E584E" w:rsidP="00F01609">
            <w:r>
              <w:t>4Fh</w:t>
            </w:r>
          </w:p>
        </w:tc>
        <w:tc>
          <w:tcPr>
            <w:tcW w:w="726" w:type="dxa"/>
          </w:tcPr>
          <w:p w:rsidR="009E584E" w:rsidRDefault="009E584E" w:rsidP="00F01609">
            <w:r>
              <w:t>BLO</w:t>
            </w:r>
          </w:p>
        </w:tc>
        <w:tc>
          <w:tcPr>
            <w:tcW w:w="1849" w:type="dxa"/>
          </w:tcPr>
          <w:p w:rsidR="009E584E" w:rsidRDefault="009E584E" w:rsidP="00F01609">
            <w:r>
              <w:t>branch if lower</w:t>
            </w:r>
          </w:p>
        </w:tc>
      </w:tr>
    </w:tbl>
    <w:p w:rsidR="009E584E" w:rsidRDefault="009E584E" w:rsidP="000062BF">
      <w:pPr>
        <w:spacing w:line="360" w:lineRule="auto"/>
      </w:pPr>
    </w:p>
    <w:p w:rsidR="00B77717" w:rsidRDefault="00B77717" w:rsidP="00B77717">
      <w:pPr>
        <w:pStyle w:val="Heading3"/>
      </w:pPr>
      <w:bookmarkStart w:id="41" w:name="_Toc389722963"/>
      <w:r>
        <w:lastRenderedPageBreak/>
        <w:t>Branch Targets</w:t>
      </w:r>
      <w:bookmarkEnd w:id="41"/>
    </w:p>
    <w:p w:rsidR="001734E1" w:rsidRDefault="001734E1" w:rsidP="003B4E05">
      <w:pPr>
        <w:spacing w:line="360" w:lineRule="auto"/>
        <w:ind w:left="720"/>
      </w:pPr>
      <w:r>
        <w:t>Branches which change program flow conditionally are usually implemented as relative branches. One reason to implement using relative addresses is that it takes fewer bits to represent the target address of the branch. In many designs, typically 16 bits are allowed for, for a branch displacement even though only 12 bits are really necessary. It has to do with keeping the format of instructions simple and there is usually room in a branch instruction for sixteen bits. Even in byte-code architectures that use eight bit branch displacements by default, there is often a longer form for branches supported (for example the 6809).</w:t>
      </w:r>
      <w:r w:rsidR="00043781">
        <w:t xml:space="preserve"> A second reason to use relative branching is that it allows code to be relocated in memory. Changing the location of the code in memory often does not require updating relative addresses associated with branch instructions.</w:t>
      </w:r>
      <w:r w:rsidR="00B148E1">
        <w:t xml:space="preserve"> Note that if some form of memory management is present, it is possible to move a program in memory without having to worry about f</w:t>
      </w:r>
      <w:r w:rsidR="0037715E">
        <w:t>ixing up non-relative addresses, so the value of relative branches for this reason is limited.</w:t>
      </w:r>
    </w:p>
    <w:p w:rsidR="000C1BC6" w:rsidRDefault="001734E1" w:rsidP="003B4E05">
      <w:pPr>
        <w:spacing w:line="360" w:lineRule="auto"/>
        <w:ind w:left="720"/>
      </w:pPr>
      <w:r>
        <w:t>A relative branch branches relative to the address of the branch instruction or the address of the next instruction</w:t>
      </w:r>
      <w:r w:rsidR="006B297B">
        <w:t xml:space="preserve"> (do not make it otherwise)</w:t>
      </w:r>
      <w:r>
        <w:t>. I would strongly recommend using the address of the next instruction as the reference point for branches. It just makes it a bit more readable in machine code.</w:t>
      </w:r>
      <w:r w:rsidR="000062BF">
        <w:t xml:space="preserve"> A branch with a zero displacement arrives at the next instruction.</w:t>
      </w:r>
      <w:r>
        <w:t xml:space="preserve"> As a ground rule, the displacement </w:t>
      </w:r>
      <w:r w:rsidR="000062BF">
        <w:t xml:space="preserve">field </w:t>
      </w:r>
      <w:r>
        <w:t>should be at least 12 bits.</w:t>
      </w:r>
    </w:p>
    <w:p w:rsidR="00A71D5B" w:rsidRDefault="001734E1" w:rsidP="003B4E05">
      <w:pPr>
        <w:spacing w:line="360" w:lineRule="auto"/>
        <w:ind w:left="720"/>
      </w:pPr>
      <w:r>
        <w:t>In th</w:t>
      </w:r>
      <w:r w:rsidR="00043781">
        <w:t>e Table888</w:t>
      </w:r>
      <w:r>
        <w:t xml:space="preserve"> design 2</w:t>
      </w:r>
      <w:r w:rsidR="000C1BC6">
        <w:t>1</w:t>
      </w:r>
      <w:r>
        <w:t xml:space="preserve"> bits are allowed for because there are 2</w:t>
      </w:r>
      <w:r w:rsidR="000C1BC6">
        <w:t>4</w:t>
      </w:r>
      <w:r>
        <w:t xml:space="preserve"> bits available. This may seem like overkill, but it’s trying to look into the future of branches. When people write </w:t>
      </w:r>
      <w:r w:rsidR="00B77717">
        <w:t xml:space="preserve">structured </w:t>
      </w:r>
      <w:r>
        <w:t xml:space="preserve">subroutines, they typically don’t create a routine more than a few pages long. </w:t>
      </w:r>
      <w:r w:rsidR="002C18CF">
        <w:t xml:space="preserve">This results in branching </w:t>
      </w:r>
      <w:proofErr w:type="gramStart"/>
      <w:r w:rsidR="002C18CF">
        <w:t>that branches</w:t>
      </w:r>
      <w:proofErr w:type="gramEnd"/>
      <w:r w:rsidR="002C18CF">
        <w:t xml:space="preserve"> within a few kilobytes of the branch location</w:t>
      </w:r>
      <w:r w:rsidR="00B77717">
        <w:t xml:space="preserve"> because branches are located within a subroutine</w:t>
      </w:r>
      <w:r w:rsidR="002C18CF">
        <w:t>. Hence the reason 12 bits is adequate. However if one is using an automated code generator, the code generator may generate larger subroutines.</w:t>
      </w:r>
      <w:r w:rsidR="006950D7">
        <w:t xml:space="preserve"> Note that this design differs from </w:t>
      </w:r>
      <w:r w:rsidR="000C1BC6">
        <w:t xml:space="preserve">many in that it has page relative branching rather than full relative branching. The issue to overcome here is the 40 bit instruction size packed within a 128 bit bundle. </w:t>
      </w:r>
      <w:r w:rsidR="009D0B09">
        <w:t>Some portion of the target address needs to be encoded as an absolute address.</w:t>
      </w:r>
      <w:r w:rsidR="00413FC8">
        <w:t xml:space="preserve"> At least the lower four bits would be absolute in this de</w:t>
      </w:r>
      <w:r w:rsidR="00D05AA5">
        <w:t>si</w:t>
      </w:r>
      <w:r w:rsidR="00413FC8">
        <w:t>gn.</w:t>
      </w:r>
      <w:r w:rsidR="009D0B09">
        <w:t xml:space="preserve"> </w:t>
      </w:r>
      <w:r w:rsidR="000C1BC6">
        <w:t>There isn’t an easy way to calculate the sum of a displacement and the current PC. Rather than jump through hoops with hardware, branches are simply made absolute within a 64kB page.</w:t>
      </w:r>
      <w:r w:rsidR="006950D7">
        <w:t xml:space="preserve"> This </w:t>
      </w:r>
      <w:r w:rsidR="000C1BC6">
        <w:t>helps</w:t>
      </w:r>
      <w:r w:rsidR="006950D7">
        <w:t xml:space="preserve"> for readability in machine code</w:t>
      </w:r>
      <w:r w:rsidR="000C1BC6">
        <w:t xml:space="preserve"> too</w:t>
      </w:r>
      <w:r w:rsidR="006950D7">
        <w:t xml:space="preserve">. Note also that there is a three bit field left over which is unassigned and should be </w:t>
      </w:r>
      <w:r w:rsidR="006950D7">
        <w:lastRenderedPageBreak/>
        <w:t>zero. This field is reserved for future use</w:t>
      </w:r>
      <w:r w:rsidR="00147956">
        <w:t xml:space="preserve"> to implement further branch instructions</w:t>
      </w:r>
      <w:r w:rsidR="006950D7">
        <w:t>,</w:t>
      </w:r>
      <w:r w:rsidR="00147956">
        <w:t xml:space="preserve"> perhaps for branch predictions, or perhaps for branch-to-register instructions which are not currently present in the architecture.</w:t>
      </w:r>
    </w:p>
    <w:p w:rsidR="004B79C7" w:rsidRDefault="004B79C7" w:rsidP="004B79C7">
      <w:pPr>
        <w:pStyle w:val="Heading3"/>
      </w:pPr>
      <w:bookmarkStart w:id="42" w:name="_Toc389722964"/>
      <w:r>
        <w:t>Branch Instruction Format:</w:t>
      </w:r>
      <w:bookmarkEnd w:id="42"/>
    </w:p>
    <w:p w:rsidR="004B79C7" w:rsidRPr="004B79C7" w:rsidRDefault="004B79C7" w:rsidP="004B79C7">
      <w:pPr>
        <w:ind w:left="720"/>
      </w:pPr>
      <w:r>
        <w:t>Shown below is the format of a conditional branch instruction.</w:t>
      </w:r>
      <w:r w:rsidR="006950D7">
        <w:t xml:space="preserve"> </w:t>
      </w:r>
    </w:p>
    <w:tbl>
      <w:tblPr>
        <w:tblStyle w:val="TableGrid"/>
        <w:tblW w:w="8516" w:type="dxa"/>
        <w:tblInd w:w="720" w:type="dxa"/>
        <w:tblLayout w:type="fixed"/>
        <w:tblLook w:val="04A0" w:firstRow="1" w:lastRow="0" w:firstColumn="1" w:lastColumn="0" w:noHBand="0" w:noVBand="1"/>
      </w:tblPr>
      <w:tblGrid>
        <w:gridCol w:w="806"/>
        <w:gridCol w:w="850"/>
        <w:gridCol w:w="1843"/>
        <w:gridCol w:w="1298"/>
        <w:gridCol w:w="1344"/>
        <w:gridCol w:w="2375"/>
      </w:tblGrid>
      <w:tr w:rsidR="000C1BC6" w:rsidTr="000104D0">
        <w:tc>
          <w:tcPr>
            <w:tcW w:w="806" w:type="dxa"/>
            <w:shd w:val="clear" w:color="auto" w:fill="D9D9D9" w:themeFill="background1" w:themeFillShade="D9"/>
          </w:tcPr>
          <w:p w:rsidR="000C1BC6" w:rsidRDefault="000C1BC6" w:rsidP="000104D0">
            <w:pPr>
              <w:jc w:val="center"/>
            </w:pPr>
            <w:r>
              <w:t xml:space="preserve">39 37                                                </w:t>
            </w:r>
          </w:p>
        </w:tc>
        <w:tc>
          <w:tcPr>
            <w:tcW w:w="850" w:type="dxa"/>
            <w:shd w:val="clear" w:color="auto" w:fill="B8CCE4" w:themeFill="accent1" w:themeFillTint="66"/>
          </w:tcPr>
          <w:p w:rsidR="000C1BC6" w:rsidRDefault="000C1BC6" w:rsidP="000104D0">
            <w:pPr>
              <w:jc w:val="center"/>
            </w:pPr>
            <w:r>
              <w:t xml:space="preserve">36 </w:t>
            </w:r>
            <w:r>
              <w:rPr>
                <w:sz w:val="18"/>
              </w:rPr>
              <w:t xml:space="preserve"> </w:t>
            </w:r>
            <w:r w:rsidRPr="0087265C">
              <w:t>32</w:t>
            </w:r>
          </w:p>
        </w:tc>
        <w:tc>
          <w:tcPr>
            <w:tcW w:w="1843" w:type="dxa"/>
            <w:shd w:val="clear" w:color="auto" w:fill="B8CCE4" w:themeFill="accent1" w:themeFillTint="66"/>
          </w:tcPr>
          <w:p w:rsidR="000C1BC6" w:rsidRDefault="000C1BC6" w:rsidP="000104D0">
            <w:r>
              <w:t>31                       16</w:t>
            </w:r>
          </w:p>
        </w:tc>
        <w:tc>
          <w:tcPr>
            <w:tcW w:w="1298" w:type="dxa"/>
            <w:shd w:val="clear" w:color="auto" w:fill="FABF8F" w:themeFill="accent6" w:themeFillTint="99"/>
          </w:tcPr>
          <w:p w:rsidR="000C1BC6" w:rsidRDefault="000C1BC6" w:rsidP="000104D0">
            <w:pPr>
              <w:jc w:val="center"/>
            </w:pPr>
            <w:r>
              <w:t>15              8</w:t>
            </w:r>
          </w:p>
        </w:tc>
        <w:tc>
          <w:tcPr>
            <w:tcW w:w="1344" w:type="dxa"/>
            <w:shd w:val="clear" w:color="auto" w:fill="FFFF66"/>
          </w:tcPr>
          <w:p w:rsidR="000C1BC6" w:rsidRDefault="000C1BC6" w:rsidP="000104D0">
            <w:pPr>
              <w:jc w:val="center"/>
            </w:pPr>
            <w:r>
              <w:t>7                0</w:t>
            </w:r>
          </w:p>
        </w:tc>
        <w:tc>
          <w:tcPr>
            <w:tcW w:w="2375" w:type="dxa"/>
            <w:shd w:val="clear" w:color="auto" w:fill="D6E3BC" w:themeFill="accent3" w:themeFillTint="66"/>
          </w:tcPr>
          <w:p w:rsidR="000C1BC6" w:rsidRDefault="000C1BC6" w:rsidP="000104D0"/>
        </w:tc>
      </w:tr>
      <w:tr w:rsidR="000C1BC6" w:rsidTr="000104D0">
        <w:tc>
          <w:tcPr>
            <w:tcW w:w="806" w:type="dxa"/>
            <w:shd w:val="clear" w:color="auto" w:fill="D9D9D9" w:themeFill="background1" w:themeFillShade="D9"/>
          </w:tcPr>
          <w:p w:rsidR="000C1BC6" w:rsidRDefault="000C1BC6" w:rsidP="000104D0">
            <w:pPr>
              <w:jc w:val="center"/>
            </w:pPr>
            <w:r>
              <w:t>~</w:t>
            </w:r>
            <w:r>
              <w:rPr>
                <w:vertAlign w:val="subscript"/>
              </w:rPr>
              <w:t>3</w:t>
            </w:r>
          </w:p>
        </w:tc>
        <w:tc>
          <w:tcPr>
            <w:tcW w:w="850" w:type="dxa"/>
            <w:shd w:val="clear" w:color="auto" w:fill="B8CCE4" w:themeFill="accent1" w:themeFillTint="66"/>
          </w:tcPr>
          <w:p w:rsidR="000C1BC6" w:rsidRDefault="000C1BC6" w:rsidP="000104D0">
            <w:pPr>
              <w:jc w:val="center"/>
            </w:pPr>
            <w:r>
              <w:t>Disp</w:t>
            </w:r>
            <w:r>
              <w:rPr>
                <w:vertAlign w:val="subscript"/>
              </w:rPr>
              <w:t>5</w:t>
            </w:r>
          </w:p>
        </w:tc>
        <w:tc>
          <w:tcPr>
            <w:tcW w:w="1843" w:type="dxa"/>
            <w:shd w:val="clear" w:color="auto" w:fill="B8CCE4" w:themeFill="accent1" w:themeFillTint="66"/>
          </w:tcPr>
          <w:p w:rsidR="000C1BC6" w:rsidRDefault="000C1BC6" w:rsidP="000104D0">
            <w:pPr>
              <w:jc w:val="center"/>
            </w:pPr>
            <w:r>
              <w:t>Addr</w:t>
            </w:r>
            <w:r w:rsidRPr="00E47B49">
              <w:rPr>
                <w:vertAlign w:val="subscript"/>
              </w:rPr>
              <w:t>16</w:t>
            </w:r>
          </w:p>
        </w:tc>
        <w:tc>
          <w:tcPr>
            <w:tcW w:w="1298" w:type="dxa"/>
            <w:shd w:val="clear" w:color="auto" w:fill="FABF8F" w:themeFill="accent6" w:themeFillTint="99"/>
          </w:tcPr>
          <w:p w:rsidR="000C1BC6" w:rsidRDefault="000C1BC6" w:rsidP="000104D0">
            <w:pPr>
              <w:jc w:val="center"/>
            </w:pPr>
            <w:r>
              <w:t>Ra</w:t>
            </w:r>
            <w:r>
              <w:rPr>
                <w:vertAlign w:val="subscript"/>
              </w:rPr>
              <w:t>8</w:t>
            </w:r>
          </w:p>
        </w:tc>
        <w:tc>
          <w:tcPr>
            <w:tcW w:w="1344" w:type="dxa"/>
            <w:shd w:val="clear" w:color="auto" w:fill="FFFF66"/>
          </w:tcPr>
          <w:p w:rsidR="000C1BC6" w:rsidRDefault="000C1BC6" w:rsidP="000104D0">
            <w:pPr>
              <w:jc w:val="center"/>
            </w:pPr>
            <w:r>
              <w:t>4x</w:t>
            </w:r>
            <w:r>
              <w:rPr>
                <w:vertAlign w:val="subscript"/>
              </w:rPr>
              <w:t>8</w:t>
            </w:r>
            <w:r w:rsidRPr="000F4CAC">
              <w:t>h</w:t>
            </w:r>
          </w:p>
        </w:tc>
        <w:tc>
          <w:tcPr>
            <w:tcW w:w="2375" w:type="dxa"/>
            <w:shd w:val="clear" w:color="auto" w:fill="D6E3BC" w:themeFill="accent3" w:themeFillTint="66"/>
          </w:tcPr>
          <w:p w:rsidR="000C1BC6" w:rsidRDefault="000C1BC6" w:rsidP="000104D0">
            <w:r>
              <w:t>Bcc address</w:t>
            </w:r>
          </w:p>
        </w:tc>
      </w:tr>
    </w:tbl>
    <w:p w:rsidR="004B79C7" w:rsidRDefault="002C6A8E" w:rsidP="002C6A8E">
      <w:pPr>
        <w:pStyle w:val="Heading3"/>
      </w:pPr>
      <w:bookmarkStart w:id="43" w:name="_Toc389722965"/>
      <w:r>
        <w:t>Branch Prediction</w:t>
      </w:r>
      <w:bookmarkEnd w:id="43"/>
    </w:p>
    <w:p w:rsidR="002C6A8E" w:rsidRDefault="002C6A8E" w:rsidP="003B4E05">
      <w:pPr>
        <w:spacing w:line="360" w:lineRule="auto"/>
        <w:ind w:left="720"/>
      </w:pPr>
      <w:r>
        <w:t>Branch prediction enhances performance by predicting which direction a conditional branch instruction will take. It is often used in overlapped or superscalar pipeline designs. Branch prediction can turn branches into a single cycle operation rather than a multi-cycle one which is what happens when a branch is taken in an overlapped pipeline design. Branch prediction has little value for the Table888 processor as it’s a non-overlapped pipeline. It takes multiple cycles to execute a branch whether or not prediction is present. Branch prediction adds additional complexity to the processor. The Raptor64 includes a (2</w:t>
      </w:r>
      <w:proofErr w:type="gramStart"/>
      <w:r>
        <w:t>,</w:t>
      </w:r>
      <w:r w:rsidR="00F42D17">
        <w:t>2</w:t>
      </w:r>
      <w:proofErr w:type="gramEnd"/>
      <w:r w:rsidR="00F42D17">
        <w:t>) correlating branch predictor, for an example of a branch predictor.</w:t>
      </w:r>
    </w:p>
    <w:p w:rsidR="004D0663" w:rsidRDefault="004D0663" w:rsidP="004D0663">
      <w:pPr>
        <w:pStyle w:val="Heading3"/>
      </w:pPr>
      <w:bookmarkStart w:id="44" w:name="_Toc389722966"/>
      <w:r>
        <w:t>Looping Constructs</w:t>
      </w:r>
      <w:bookmarkEnd w:id="44"/>
    </w:p>
    <w:p w:rsidR="004D0663" w:rsidRDefault="004D0663" w:rsidP="003B4E05">
      <w:pPr>
        <w:spacing w:line="360" w:lineRule="auto"/>
        <w:ind w:left="720"/>
      </w:pPr>
      <w:r>
        <w:t xml:space="preserve">Sometimes processors support looping constructs directly. 680x0 has a decrement and branch instruction. 80x88 has loop instructions which decrement the CX register and branch. Decrementing a register then branching if it is non-zero is a common operation, so a number of processors implement these two operations </w:t>
      </w:r>
      <w:r w:rsidR="002A6B0F">
        <w:t xml:space="preserve">together </w:t>
      </w:r>
      <w:r>
        <w:t>with a single instruction. It’s really like executing two instructions at once. Table888 supports a decrement and branch instruction for loop constructs.</w:t>
      </w:r>
    </w:p>
    <w:p w:rsidR="005B5410" w:rsidRDefault="005B5410" w:rsidP="000062BF">
      <w:pPr>
        <w:pStyle w:val="Heading2"/>
        <w:spacing w:line="360" w:lineRule="auto"/>
      </w:pPr>
      <w:bookmarkStart w:id="45" w:name="_Toc389722967"/>
      <w:r>
        <w:t>Other Control Flow Instructions</w:t>
      </w:r>
      <w:bookmarkEnd w:id="45"/>
    </w:p>
    <w:p w:rsidR="008E5176" w:rsidRDefault="008E5176" w:rsidP="00E45B00">
      <w:pPr>
        <w:pStyle w:val="Heading3"/>
      </w:pPr>
      <w:bookmarkStart w:id="46" w:name="_Toc389722968"/>
      <w:r>
        <w:t>Subroutine Calls</w:t>
      </w:r>
      <w:bookmarkEnd w:id="46"/>
    </w:p>
    <w:p w:rsidR="008E5176" w:rsidRDefault="008E5176" w:rsidP="00E45B00">
      <w:pPr>
        <w:spacing w:line="360" w:lineRule="auto"/>
        <w:ind w:left="720"/>
      </w:pPr>
      <w:r>
        <w:t>Subroutine calls represent about 1% of instructions executed</w:t>
      </w:r>
      <w:r w:rsidR="001F4697">
        <w:t>, but it’s an important 1%</w:t>
      </w:r>
      <w:r>
        <w:t>. Some architectures store the return address for a subroutine call in a processor register, typically a general purpose register. These architectures may make use of a jump-and-link (JAL) instruction to both call a subroutine and return from it</w:t>
      </w:r>
      <w:r w:rsidR="00A5396D">
        <w:t xml:space="preserve"> (for example xr16 – Grey Research)</w:t>
      </w:r>
      <w:r>
        <w:t>.</w:t>
      </w:r>
      <w:r w:rsidR="00E76569">
        <w:t>The PowerPC architecture makes use of a dedicated link register (LR).</w:t>
      </w:r>
      <w:r>
        <w:t xml:space="preserve"> This works only for a single level of subroutine call, and the register must be saved </w:t>
      </w:r>
      <w:r w:rsidR="00E45B00">
        <w:t xml:space="preserve">onto the stack before calling a nested </w:t>
      </w:r>
      <w:r w:rsidR="00E45B00">
        <w:lastRenderedPageBreak/>
        <w:t xml:space="preserve">subroutine. Table888 automatically stores the return address on the stack for a subroutine call. </w:t>
      </w:r>
      <w:r>
        <w:t xml:space="preserve">Using a JAL instruction to return from a subroutine allows a return to a point past the original calling address. This is occasionally useful to skip over inline parameters passed to a subroutine. </w:t>
      </w:r>
      <w:r w:rsidR="00E45B00">
        <w:t xml:space="preserve"> What’s more useful is removing parameters from the stack during a return operation. </w:t>
      </w:r>
      <w:r w:rsidR="00E2219C">
        <w:t>This is useful enough that a number of architectures incorporate it as part of a return instruction (68</w:t>
      </w:r>
      <w:r w:rsidR="00AD202B">
        <w:t>0x</w:t>
      </w:r>
      <w:r w:rsidR="00E2219C">
        <w:t xml:space="preserve">0, 80x88). </w:t>
      </w:r>
      <w:r w:rsidR="00E45B00">
        <w:t>While Table888 doesn’t directly support returning past the calling point, it does support adding onto the stack pointer to remove parameters.</w:t>
      </w:r>
    </w:p>
    <w:p w:rsidR="007E6E59" w:rsidRDefault="007E6E59" w:rsidP="007E6E59">
      <w:pPr>
        <w:spacing w:line="360" w:lineRule="auto"/>
        <w:ind w:left="720"/>
      </w:pPr>
      <w:r w:rsidRPr="007E6E59">
        <w:rPr>
          <w:rStyle w:val="Heading4Char"/>
        </w:rPr>
        <w:t>JSR</w:t>
      </w:r>
      <w:r>
        <w:t>: The jump-to-subroutine instruction first places the return address on the stack (which is the address of the next instruction) and then jumps to an absolute address. The JSR instruction loads the low order 32 bits of the program counter with the target address and leaves the upper 32 bits of the program counter unchanged. The range of this instruction may be extended to 64 bits via a constant prefix (IMM) instruction.</w:t>
      </w:r>
    </w:p>
    <w:tbl>
      <w:tblPr>
        <w:tblStyle w:val="TableGrid"/>
        <w:tblW w:w="8413" w:type="dxa"/>
        <w:tblInd w:w="720" w:type="dxa"/>
        <w:tblLayout w:type="fixed"/>
        <w:tblLook w:val="04A0" w:firstRow="1" w:lastRow="0" w:firstColumn="1" w:lastColumn="0" w:noHBand="0" w:noVBand="1"/>
      </w:tblPr>
      <w:tblGrid>
        <w:gridCol w:w="4726"/>
        <w:gridCol w:w="1337"/>
        <w:gridCol w:w="2350"/>
      </w:tblGrid>
      <w:tr w:rsidR="007E6E59" w:rsidTr="000104D0">
        <w:tc>
          <w:tcPr>
            <w:tcW w:w="4726" w:type="dxa"/>
            <w:shd w:val="clear" w:color="auto" w:fill="B8CCE4" w:themeFill="accent1" w:themeFillTint="66"/>
          </w:tcPr>
          <w:p w:rsidR="007E6E59" w:rsidRDefault="007E6E59" w:rsidP="000104D0">
            <w:pPr>
              <w:jc w:val="center"/>
            </w:pPr>
            <w:r>
              <w:t>39                                                                             8</w:t>
            </w:r>
          </w:p>
        </w:tc>
        <w:tc>
          <w:tcPr>
            <w:tcW w:w="1337" w:type="dxa"/>
            <w:shd w:val="clear" w:color="auto" w:fill="FFFF66"/>
          </w:tcPr>
          <w:p w:rsidR="007E6E59" w:rsidRDefault="007E6E59" w:rsidP="000104D0">
            <w:pPr>
              <w:jc w:val="center"/>
            </w:pPr>
            <w:r>
              <w:t>7               0</w:t>
            </w:r>
          </w:p>
        </w:tc>
        <w:tc>
          <w:tcPr>
            <w:tcW w:w="2350" w:type="dxa"/>
            <w:shd w:val="clear" w:color="auto" w:fill="D6E3BC" w:themeFill="accent3" w:themeFillTint="66"/>
          </w:tcPr>
          <w:p w:rsidR="007E6E59" w:rsidRDefault="007E6E59" w:rsidP="000104D0"/>
        </w:tc>
      </w:tr>
      <w:tr w:rsidR="007E6E59" w:rsidTr="000104D0">
        <w:tc>
          <w:tcPr>
            <w:tcW w:w="4726" w:type="dxa"/>
            <w:shd w:val="clear" w:color="auto" w:fill="B8CCE4" w:themeFill="accent1" w:themeFillTint="66"/>
          </w:tcPr>
          <w:p w:rsidR="007E6E59" w:rsidRDefault="007E6E59" w:rsidP="000104D0">
            <w:pPr>
              <w:jc w:val="center"/>
            </w:pPr>
            <w:r>
              <w:t>Address</w:t>
            </w:r>
            <w:r>
              <w:rPr>
                <w:vertAlign w:val="subscript"/>
              </w:rPr>
              <w:t>32</w:t>
            </w:r>
          </w:p>
        </w:tc>
        <w:tc>
          <w:tcPr>
            <w:tcW w:w="1337" w:type="dxa"/>
            <w:shd w:val="clear" w:color="auto" w:fill="FFFF66"/>
          </w:tcPr>
          <w:p w:rsidR="007E6E59" w:rsidRDefault="007E6E59" w:rsidP="000104D0">
            <w:pPr>
              <w:jc w:val="center"/>
            </w:pPr>
            <w:r>
              <w:t>51</w:t>
            </w:r>
            <w:r w:rsidRPr="00D34488">
              <w:rPr>
                <w:vertAlign w:val="subscript"/>
              </w:rPr>
              <w:t>8</w:t>
            </w:r>
            <w:r>
              <w:t>h</w:t>
            </w:r>
          </w:p>
        </w:tc>
        <w:tc>
          <w:tcPr>
            <w:tcW w:w="2350" w:type="dxa"/>
            <w:shd w:val="clear" w:color="auto" w:fill="D6E3BC" w:themeFill="accent3" w:themeFillTint="66"/>
          </w:tcPr>
          <w:p w:rsidR="007E6E59" w:rsidRDefault="007E6E59" w:rsidP="000104D0">
            <w:r>
              <w:t>JSR address</w:t>
            </w:r>
          </w:p>
        </w:tc>
      </w:tr>
    </w:tbl>
    <w:p w:rsidR="003835B7" w:rsidRDefault="003835B7" w:rsidP="003835B7">
      <w:pPr>
        <w:ind w:left="720"/>
        <w:rPr>
          <w:rStyle w:val="Heading3Char"/>
        </w:rPr>
      </w:pPr>
    </w:p>
    <w:p w:rsidR="003835B7" w:rsidRDefault="003835B7" w:rsidP="003835B7">
      <w:pPr>
        <w:spacing w:line="360" w:lineRule="auto"/>
        <w:ind w:left="720"/>
      </w:pPr>
      <w:r w:rsidRPr="003835B7">
        <w:rPr>
          <w:rStyle w:val="Heading4Char"/>
        </w:rPr>
        <w:t>JSR (address</w:t>
      </w:r>
      <w:proofErr w:type="gramStart"/>
      <w:r w:rsidRPr="003835B7">
        <w:rPr>
          <w:rStyle w:val="Heading4Char"/>
        </w:rPr>
        <w:t>,Rn</w:t>
      </w:r>
      <w:proofErr w:type="gramEnd"/>
      <w:r w:rsidRPr="003835B7">
        <w:rPr>
          <w:rStyle w:val="Heading4Char"/>
        </w:rPr>
        <w:t>):</w:t>
      </w:r>
      <w:r>
        <w:t xml:space="preserve"> This is an indexed indirect jump-to-subroutine instruction. First it saves the return address on the stack. Next it works by taking a table address and a register value as operands, calculates the index into the table, and loads the program counter with the value from the table. This is useful when one wants to setup a table of addresses of functions to call. Typically a call number is passed as a parameter to a routine, </w:t>
      </w:r>
      <w:proofErr w:type="gramStart"/>
      <w:r>
        <w:t>then</w:t>
      </w:r>
      <w:proofErr w:type="gramEnd"/>
      <w:r>
        <w:t xml:space="preserve"> the function address is looked up from a table using this instruction.</w:t>
      </w:r>
    </w:p>
    <w:tbl>
      <w:tblPr>
        <w:tblStyle w:val="TableGrid"/>
        <w:tblW w:w="8413" w:type="dxa"/>
        <w:tblInd w:w="720" w:type="dxa"/>
        <w:tblLayout w:type="fixed"/>
        <w:tblLook w:val="04A0" w:firstRow="1" w:lastRow="0" w:firstColumn="1" w:lastColumn="0" w:noHBand="0" w:noVBand="1"/>
      </w:tblPr>
      <w:tblGrid>
        <w:gridCol w:w="3357"/>
        <w:gridCol w:w="1369"/>
        <w:gridCol w:w="1337"/>
        <w:gridCol w:w="2350"/>
      </w:tblGrid>
      <w:tr w:rsidR="003835B7" w:rsidTr="000104D0">
        <w:tc>
          <w:tcPr>
            <w:tcW w:w="3357" w:type="dxa"/>
            <w:shd w:val="clear" w:color="auto" w:fill="B8CCE4" w:themeFill="accent1" w:themeFillTint="66"/>
          </w:tcPr>
          <w:p w:rsidR="003835B7" w:rsidRDefault="003835B7" w:rsidP="000104D0">
            <w:pPr>
              <w:jc w:val="center"/>
            </w:pPr>
            <w:r>
              <w:t>39                                                     16</w:t>
            </w:r>
          </w:p>
        </w:tc>
        <w:tc>
          <w:tcPr>
            <w:tcW w:w="1369" w:type="dxa"/>
            <w:shd w:val="clear" w:color="auto" w:fill="FABF8F" w:themeFill="accent6" w:themeFillTint="99"/>
          </w:tcPr>
          <w:p w:rsidR="003835B7" w:rsidRDefault="003835B7" w:rsidP="000104D0">
            <w:pPr>
              <w:jc w:val="center"/>
            </w:pPr>
            <w:r>
              <w:t>15            8</w:t>
            </w:r>
          </w:p>
        </w:tc>
        <w:tc>
          <w:tcPr>
            <w:tcW w:w="1337" w:type="dxa"/>
            <w:shd w:val="clear" w:color="auto" w:fill="FFFF66"/>
          </w:tcPr>
          <w:p w:rsidR="003835B7" w:rsidRDefault="003835B7" w:rsidP="000104D0">
            <w:pPr>
              <w:jc w:val="center"/>
            </w:pPr>
            <w:r>
              <w:t>7               0</w:t>
            </w:r>
          </w:p>
        </w:tc>
        <w:tc>
          <w:tcPr>
            <w:tcW w:w="2350" w:type="dxa"/>
            <w:shd w:val="clear" w:color="auto" w:fill="D6E3BC" w:themeFill="accent3" w:themeFillTint="66"/>
          </w:tcPr>
          <w:p w:rsidR="003835B7" w:rsidRDefault="003835B7" w:rsidP="000104D0"/>
        </w:tc>
      </w:tr>
      <w:tr w:rsidR="003835B7" w:rsidTr="000104D0">
        <w:tc>
          <w:tcPr>
            <w:tcW w:w="3357" w:type="dxa"/>
            <w:shd w:val="clear" w:color="auto" w:fill="B8CCE4" w:themeFill="accent1" w:themeFillTint="66"/>
          </w:tcPr>
          <w:p w:rsidR="003835B7" w:rsidRDefault="003835B7" w:rsidP="000104D0">
            <w:pPr>
              <w:jc w:val="center"/>
            </w:pPr>
            <w:r>
              <w:t>Address</w:t>
            </w:r>
            <w:r>
              <w:rPr>
                <w:vertAlign w:val="subscript"/>
              </w:rPr>
              <w:t>24</w:t>
            </w:r>
          </w:p>
        </w:tc>
        <w:tc>
          <w:tcPr>
            <w:tcW w:w="1369" w:type="dxa"/>
            <w:shd w:val="clear" w:color="auto" w:fill="FABF8F" w:themeFill="accent6" w:themeFillTint="99"/>
          </w:tcPr>
          <w:p w:rsidR="003835B7" w:rsidRDefault="003835B7" w:rsidP="000104D0">
            <w:pPr>
              <w:jc w:val="center"/>
            </w:pPr>
            <w:r>
              <w:t>Ra</w:t>
            </w:r>
            <w:r w:rsidRPr="00136EF7">
              <w:rPr>
                <w:vertAlign w:val="subscript"/>
              </w:rPr>
              <w:t>8</w:t>
            </w:r>
          </w:p>
        </w:tc>
        <w:tc>
          <w:tcPr>
            <w:tcW w:w="1337" w:type="dxa"/>
            <w:shd w:val="clear" w:color="auto" w:fill="FFFF66"/>
          </w:tcPr>
          <w:p w:rsidR="003835B7" w:rsidRDefault="003835B7" w:rsidP="000104D0">
            <w:pPr>
              <w:jc w:val="center"/>
            </w:pPr>
            <w:r>
              <w:t>53</w:t>
            </w:r>
            <w:r w:rsidRPr="00D34488">
              <w:rPr>
                <w:vertAlign w:val="subscript"/>
              </w:rPr>
              <w:t>8</w:t>
            </w:r>
            <w:r>
              <w:t>h</w:t>
            </w:r>
          </w:p>
        </w:tc>
        <w:tc>
          <w:tcPr>
            <w:tcW w:w="2350" w:type="dxa"/>
            <w:shd w:val="clear" w:color="auto" w:fill="D6E3BC" w:themeFill="accent3" w:themeFillTint="66"/>
          </w:tcPr>
          <w:p w:rsidR="003835B7" w:rsidRDefault="003835B7" w:rsidP="000104D0">
            <w:r>
              <w:t>JSR (address,Rn)</w:t>
            </w:r>
          </w:p>
        </w:tc>
      </w:tr>
    </w:tbl>
    <w:p w:rsidR="006C0BE5" w:rsidRDefault="006C0BE5" w:rsidP="006C0BE5"/>
    <w:p w:rsidR="006C0BE5" w:rsidRDefault="006C0BE5" w:rsidP="00850615">
      <w:pPr>
        <w:pStyle w:val="Heading3"/>
      </w:pPr>
      <w:bookmarkStart w:id="47" w:name="_Toc389722969"/>
      <w:r>
        <w:t>System Calls</w:t>
      </w:r>
      <w:bookmarkEnd w:id="47"/>
    </w:p>
    <w:p w:rsidR="006C0BE5" w:rsidRDefault="006C0BE5" w:rsidP="00850615">
      <w:pPr>
        <w:spacing w:line="360" w:lineRule="auto"/>
        <w:ind w:left="720"/>
      </w:pPr>
      <w:r>
        <w:t>System calls are used to call the system. They are often called software interrupts or traps. The 80x88 uses the name ‘int’. 6809 calls this a ‘SWI’ for software interrupt. In 6502 parlance it’s the BRK instruction.</w:t>
      </w:r>
      <w:r w:rsidR="00850615">
        <w:t xml:space="preserve"> They are called TRAPs on the 680x0 series. All these instructions do much the same thing. They are almost like a jump to subroutine instruction with an implied address. The system call instruction usually saves more machine state on the stack than a subroutine call would. These instructions may also switch the processor operating mode into a more protected </w:t>
      </w:r>
      <w:r w:rsidR="00850615">
        <w:lastRenderedPageBreak/>
        <w:t>level. Table888 calls this a break (BRK) instruction. The format of the BRK instruction is shown below:</w:t>
      </w:r>
    </w:p>
    <w:tbl>
      <w:tblPr>
        <w:tblStyle w:val="TableGrid"/>
        <w:tblW w:w="8413" w:type="dxa"/>
        <w:tblInd w:w="720" w:type="dxa"/>
        <w:tblLayout w:type="fixed"/>
        <w:tblLook w:val="04A0" w:firstRow="1" w:lastRow="0" w:firstColumn="1" w:lastColumn="0" w:noHBand="0" w:noVBand="1"/>
      </w:tblPr>
      <w:tblGrid>
        <w:gridCol w:w="2363"/>
        <w:gridCol w:w="1561"/>
        <w:gridCol w:w="802"/>
        <w:gridCol w:w="1337"/>
        <w:gridCol w:w="2350"/>
      </w:tblGrid>
      <w:tr w:rsidR="00535D87" w:rsidTr="00716156">
        <w:tc>
          <w:tcPr>
            <w:tcW w:w="2363" w:type="dxa"/>
            <w:shd w:val="clear" w:color="auto" w:fill="D9D9D9" w:themeFill="background1" w:themeFillShade="D9"/>
          </w:tcPr>
          <w:p w:rsidR="00535D87" w:rsidRDefault="00535D87" w:rsidP="00716156">
            <w:pPr>
              <w:jc w:val="center"/>
            </w:pPr>
            <w:r>
              <w:t>~</w:t>
            </w:r>
            <w:r>
              <w:rPr>
                <w:vertAlign w:val="subscript"/>
              </w:rPr>
              <w:t>19</w:t>
            </w:r>
          </w:p>
        </w:tc>
        <w:tc>
          <w:tcPr>
            <w:tcW w:w="1561" w:type="dxa"/>
            <w:shd w:val="clear" w:color="auto" w:fill="D6E3BC" w:themeFill="accent3" w:themeFillTint="66"/>
          </w:tcPr>
          <w:p w:rsidR="00535D87" w:rsidRDefault="00535D87" w:rsidP="00716156">
            <w:pPr>
              <w:jc w:val="center"/>
            </w:pPr>
            <w:r>
              <w:t>Vector</w:t>
            </w:r>
            <w:r w:rsidRPr="00017936">
              <w:rPr>
                <w:vertAlign w:val="subscript"/>
              </w:rPr>
              <w:t>9</w:t>
            </w:r>
          </w:p>
        </w:tc>
        <w:tc>
          <w:tcPr>
            <w:tcW w:w="802" w:type="dxa"/>
            <w:shd w:val="clear" w:color="auto" w:fill="D6E3BC" w:themeFill="accent3" w:themeFillTint="66"/>
          </w:tcPr>
          <w:p w:rsidR="00535D87" w:rsidRDefault="00535D87" w:rsidP="00716156">
            <w:pPr>
              <w:jc w:val="center"/>
            </w:pPr>
            <w:r>
              <w:t>0</w:t>
            </w:r>
            <w:r w:rsidRPr="00017936">
              <w:rPr>
                <w:vertAlign w:val="subscript"/>
              </w:rPr>
              <w:t>4</w:t>
            </w:r>
          </w:p>
        </w:tc>
        <w:tc>
          <w:tcPr>
            <w:tcW w:w="1337" w:type="dxa"/>
            <w:shd w:val="clear" w:color="auto" w:fill="FFFF66"/>
          </w:tcPr>
          <w:p w:rsidR="00535D87" w:rsidRDefault="00535D87" w:rsidP="00716156">
            <w:pPr>
              <w:jc w:val="center"/>
            </w:pPr>
            <w:r>
              <w:t>00</w:t>
            </w:r>
            <w:r>
              <w:rPr>
                <w:vertAlign w:val="subscript"/>
              </w:rPr>
              <w:t>8</w:t>
            </w:r>
          </w:p>
        </w:tc>
        <w:tc>
          <w:tcPr>
            <w:tcW w:w="2350" w:type="dxa"/>
          </w:tcPr>
          <w:p w:rsidR="00535D87" w:rsidRDefault="00535D87" w:rsidP="00716156">
            <w:r>
              <w:t>BRK</w:t>
            </w:r>
          </w:p>
        </w:tc>
      </w:tr>
    </w:tbl>
    <w:p w:rsidR="00850615" w:rsidRDefault="007330DC" w:rsidP="00850615">
      <w:pPr>
        <w:spacing w:line="360" w:lineRule="auto"/>
        <w:ind w:left="720"/>
      </w:pPr>
      <w:r>
        <w:t xml:space="preserve">The program counter register low </w:t>
      </w:r>
      <w:proofErr w:type="gramStart"/>
      <w:r>
        <w:t>order 13 bit are</w:t>
      </w:r>
      <w:proofErr w:type="gramEnd"/>
      <w:r>
        <w:t xml:space="preserve"> loaded directly from the BRK instruction. The high order program counter bits come from the vbr register.</w:t>
      </w:r>
    </w:p>
    <w:p w:rsidR="007E6E59" w:rsidRDefault="003835B7" w:rsidP="003835B7">
      <w:pPr>
        <w:pStyle w:val="Heading3"/>
      </w:pPr>
      <w:bookmarkStart w:id="48" w:name="_Toc389722970"/>
      <w:r>
        <w:t>Returning From Subroutines</w:t>
      </w:r>
      <w:bookmarkEnd w:id="48"/>
    </w:p>
    <w:p w:rsidR="003835B7" w:rsidRDefault="003835B7" w:rsidP="00E45B00">
      <w:pPr>
        <w:spacing w:line="360" w:lineRule="auto"/>
        <w:ind w:left="720"/>
      </w:pPr>
      <w:r>
        <w:t xml:space="preserve">Returning from a subroutine is the reverse operation to calling one. In a machine that uses registers this can be as simple as loading the PC with the register value. Some RISC architectures store the return address in a register. Table888, like </w:t>
      </w:r>
      <w:proofErr w:type="gramStart"/>
      <w:r>
        <w:t>many architectures</w:t>
      </w:r>
      <w:proofErr w:type="gramEnd"/>
      <w:r>
        <w:t xml:space="preserve"> loads the return address off the stack.</w:t>
      </w:r>
    </w:p>
    <w:p w:rsidR="003835B7" w:rsidRDefault="003835B7" w:rsidP="003835B7">
      <w:pPr>
        <w:spacing w:line="360" w:lineRule="auto"/>
        <w:ind w:left="720"/>
      </w:pPr>
      <w:r w:rsidRPr="003835B7">
        <w:rPr>
          <w:rStyle w:val="Heading4Char"/>
        </w:rPr>
        <w:t>RTS</w:t>
      </w:r>
      <w:r>
        <w:t xml:space="preserve">: The RTS instruction returns from a subroutine by popping the return address from the stack. The immediate constant field is added to the stack pointer in order to remove pushed registers from the stack frame. </w:t>
      </w:r>
    </w:p>
    <w:tbl>
      <w:tblPr>
        <w:tblStyle w:val="TableGrid"/>
        <w:tblW w:w="8413" w:type="dxa"/>
        <w:tblInd w:w="720" w:type="dxa"/>
        <w:tblLayout w:type="fixed"/>
        <w:tblLook w:val="04A0" w:firstRow="1" w:lastRow="0" w:firstColumn="1" w:lastColumn="0" w:noHBand="0" w:noVBand="1"/>
      </w:tblPr>
      <w:tblGrid>
        <w:gridCol w:w="1231"/>
        <w:gridCol w:w="2126"/>
        <w:gridCol w:w="1369"/>
        <w:gridCol w:w="1337"/>
        <w:gridCol w:w="2350"/>
      </w:tblGrid>
      <w:tr w:rsidR="003835B7" w:rsidTr="000104D0">
        <w:tc>
          <w:tcPr>
            <w:tcW w:w="1231" w:type="dxa"/>
            <w:shd w:val="clear" w:color="auto" w:fill="D9D9D9" w:themeFill="background1" w:themeFillShade="D9"/>
          </w:tcPr>
          <w:p w:rsidR="003835B7" w:rsidRDefault="003835B7" w:rsidP="000104D0">
            <w:pPr>
              <w:jc w:val="center"/>
            </w:pPr>
            <w:r>
              <w:t xml:space="preserve">39          32                                                 </w:t>
            </w:r>
          </w:p>
        </w:tc>
        <w:tc>
          <w:tcPr>
            <w:tcW w:w="2126" w:type="dxa"/>
            <w:shd w:val="clear" w:color="auto" w:fill="B8CCE4" w:themeFill="accent1" w:themeFillTint="66"/>
          </w:tcPr>
          <w:p w:rsidR="003835B7" w:rsidRDefault="003835B7" w:rsidP="000104D0">
            <w:pPr>
              <w:jc w:val="center"/>
            </w:pPr>
            <w:r>
              <w:t>31                          16</w:t>
            </w:r>
          </w:p>
        </w:tc>
        <w:tc>
          <w:tcPr>
            <w:tcW w:w="1369" w:type="dxa"/>
            <w:shd w:val="clear" w:color="auto" w:fill="D9D9D9" w:themeFill="background1" w:themeFillShade="D9"/>
          </w:tcPr>
          <w:p w:rsidR="003835B7" w:rsidRDefault="003835B7" w:rsidP="000104D0">
            <w:pPr>
              <w:jc w:val="center"/>
            </w:pPr>
            <w:r>
              <w:t>15            8</w:t>
            </w:r>
          </w:p>
        </w:tc>
        <w:tc>
          <w:tcPr>
            <w:tcW w:w="1337" w:type="dxa"/>
            <w:shd w:val="clear" w:color="auto" w:fill="FFFF66"/>
          </w:tcPr>
          <w:p w:rsidR="003835B7" w:rsidRDefault="003835B7" w:rsidP="000104D0">
            <w:pPr>
              <w:jc w:val="center"/>
            </w:pPr>
            <w:r>
              <w:t>7               0</w:t>
            </w:r>
          </w:p>
        </w:tc>
        <w:tc>
          <w:tcPr>
            <w:tcW w:w="2350" w:type="dxa"/>
            <w:shd w:val="clear" w:color="auto" w:fill="D6E3BC" w:themeFill="accent3" w:themeFillTint="66"/>
          </w:tcPr>
          <w:p w:rsidR="003835B7" w:rsidRDefault="003835B7" w:rsidP="000104D0"/>
        </w:tc>
      </w:tr>
      <w:tr w:rsidR="003835B7" w:rsidTr="000104D0">
        <w:tc>
          <w:tcPr>
            <w:tcW w:w="1231" w:type="dxa"/>
            <w:shd w:val="clear" w:color="auto" w:fill="D9D9D9" w:themeFill="background1" w:themeFillShade="D9"/>
          </w:tcPr>
          <w:p w:rsidR="003835B7" w:rsidRDefault="003835B7" w:rsidP="000104D0">
            <w:pPr>
              <w:jc w:val="center"/>
            </w:pPr>
            <w:r>
              <w:t>~</w:t>
            </w:r>
            <w:r w:rsidRPr="007D42E1">
              <w:rPr>
                <w:vertAlign w:val="subscript"/>
              </w:rPr>
              <w:t>8</w:t>
            </w:r>
          </w:p>
        </w:tc>
        <w:tc>
          <w:tcPr>
            <w:tcW w:w="2126" w:type="dxa"/>
            <w:shd w:val="clear" w:color="auto" w:fill="B8CCE4" w:themeFill="accent1" w:themeFillTint="66"/>
          </w:tcPr>
          <w:p w:rsidR="003835B7" w:rsidRDefault="003835B7" w:rsidP="000104D0">
            <w:pPr>
              <w:jc w:val="center"/>
            </w:pPr>
            <w:r>
              <w:t>SPOffset</w:t>
            </w:r>
            <w:r>
              <w:rPr>
                <w:vertAlign w:val="subscript"/>
              </w:rPr>
              <w:t>16</w:t>
            </w:r>
          </w:p>
        </w:tc>
        <w:tc>
          <w:tcPr>
            <w:tcW w:w="1369" w:type="dxa"/>
            <w:shd w:val="clear" w:color="auto" w:fill="D9D9D9" w:themeFill="background1" w:themeFillShade="D9"/>
          </w:tcPr>
          <w:p w:rsidR="003835B7" w:rsidRDefault="003835B7" w:rsidP="000104D0">
            <w:pPr>
              <w:jc w:val="center"/>
            </w:pPr>
            <w:r>
              <w:t>~</w:t>
            </w:r>
            <w:r w:rsidRPr="000B4100">
              <w:rPr>
                <w:vertAlign w:val="subscript"/>
              </w:rPr>
              <w:t>8</w:t>
            </w:r>
          </w:p>
        </w:tc>
        <w:tc>
          <w:tcPr>
            <w:tcW w:w="1337" w:type="dxa"/>
            <w:shd w:val="clear" w:color="auto" w:fill="FFFF66"/>
          </w:tcPr>
          <w:p w:rsidR="003835B7" w:rsidRDefault="003835B7" w:rsidP="000104D0">
            <w:pPr>
              <w:jc w:val="center"/>
            </w:pPr>
            <w:r>
              <w:t>60h</w:t>
            </w:r>
          </w:p>
        </w:tc>
        <w:tc>
          <w:tcPr>
            <w:tcW w:w="2350" w:type="dxa"/>
            <w:shd w:val="clear" w:color="auto" w:fill="D6E3BC" w:themeFill="accent3" w:themeFillTint="66"/>
          </w:tcPr>
          <w:p w:rsidR="003835B7" w:rsidRDefault="003835B7" w:rsidP="000104D0">
            <w:r>
              <w:t>RTS</w:t>
            </w:r>
          </w:p>
        </w:tc>
      </w:tr>
    </w:tbl>
    <w:p w:rsidR="003835B7" w:rsidRDefault="003835B7" w:rsidP="003835B7">
      <w:pPr>
        <w:pStyle w:val="Heading3"/>
      </w:pPr>
      <w:bookmarkStart w:id="49" w:name="_Toc389722971"/>
      <w:r>
        <w:t>Returning from Interrupt Routines</w:t>
      </w:r>
      <w:bookmarkEnd w:id="49"/>
    </w:p>
    <w:p w:rsidR="003835B7" w:rsidRDefault="003835B7" w:rsidP="00E45B00">
      <w:pPr>
        <w:spacing w:line="360" w:lineRule="auto"/>
        <w:ind w:left="720"/>
      </w:pPr>
      <w:r>
        <w:t>Similar to a subroutine, interrupt routines also require a method of return. Typically returning from an interrupt routine requires loading some of the machine state from the stack in addition to the return address.</w:t>
      </w:r>
      <w:r w:rsidR="003B55DE">
        <w:t xml:space="preserve"> Hardware interrupts are not normally invoked with parameters, so there are no parameters to pop off the stack at the end of an interrupt routine. Shown below is the instruction format for the RTI instruction, Table888’s way of returning from an interrupt. This instruction loads both the program counter and status register from the stack.</w:t>
      </w:r>
    </w:p>
    <w:tbl>
      <w:tblPr>
        <w:tblStyle w:val="TableGrid"/>
        <w:tblW w:w="8413" w:type="dxa"/>
        <w:tblInd w:w="720" w:type="dxa"/>
        <w:tblLayout w:type="fixed"/>
        <w:tblLook w:val="04A0" w:firstRow="1" w:lastRow="0" w:firstColumn="1" w:lastColumn="0" w:noHBand="0" w:noVBand="1"/>
      </w:tblPr>
      <w:tblGrid>
        <w:gridCol w:w="1183"/>
        <w:gridCol w:w="1211"/>
        <w:gridCol w:w="1123"/>
        <w:gridCol w:w="1209"/>
        <w:gridCol w:w="1337"/>
        <w:gridCol w:w="2350"/>
      </w:tblGrid>
      <w:tr w:rsidR="003B55DE" w:rsidTr="000104D0">
        <w:tc>
          <w:tcPr>
            <w:tcW w:w="1183" w:type="dxa"/>
            <w:shd w:val="clear" w:color="auto" w:fill="FFFF66"/>
          </w:tcPr>
          <w:p w:rsidR="003B55DE" w:rsidRDefault="003B55DE" w:rsidP="000104D0">
            <w:pPr>
              <w:jc w:val="center"/>
            </w:pPr>
            <w:r>
              <w:t>40</w:t>
            </w:r>
            <w:r w:rsidRPr="00FF4EF8">
              <w:t>h</w:t>
            </w:r>
          </w:p>
        </w:tc>
        <w:tc>
          <w:tcPr>
            <w:tcW w:w="1211" w:type="dxa"/>
            <w:shd w:val="clear" w:color="auto" w:fill="D9D9D9" w:themeFill="background1" w:themeFillShade="D9"/>
          </w:tcPr>
          <w:p w:rsidR="003B55DE" w:rsidRDefault="003B55DE" w:rsidP="000104D0">
            <w:pPr>
              <w:jc w:val="center"/>
            </w:pPr>
            <w:r>
              <w:t>~</w:t>
            </w:r>
            <w:r>
              <w:rPr>
                <w:vertAlign w:val="subscript"/>
              </w:rPr>
              <w:t>8</w:t>
            </w:r>
          </w:p>
        </w:tc>
        <w:tc>
          <w:tcPr>
            <w:tcW w:w="1123" w:type="dxa"/>
            <w:shd w:val="clear" w:color="auto" w:fill="D9D9D9" w:themeFill="background1" w:themeFillShade="D9"/>
          </w:tcPr>
          <w:p w:rsidR="003B55DE" w:rsidRDefault="003B55DE" w:rsidP="000104D0">
            <w:pPr>
              <w:jc w:val="center"/>
            </w:pPr>
            <w:r>
              <w:t>~</w:t>
            </w:r>
            <w:r>
              <w:rPr>
                <w:vertAlign w:val="subscript"/>
              </w:rPr>
              <w:t>8</w:t>
            </w:r>
          </w:p>
        </w:tc>
        <w:tc>
          <w:tcPr>
            <w:tcW w:w="1209" w:type="dxa"/>
            <w:shd w:val="clear" w:color="auto" w:fill="D9D9D9" w:themeFill="background1" w:themeFillShade="D9"/>
          </w:tcPr>
          <w:p w:rsidR="003B55DE" w:rsidRDefault="003B55DE" w:rsidP="000104D0">
            <w:pPr>
              <w:jc w:val="center"/>
            </w:pPr>
            <w:r>
              <w:t>~</w:t>
            </w:r>
            <w:r>
              <w:rPr>
                <w:vertAlign w:val="subscript"/>
              </w:rPr>
              <w:t>8</w:t>
            </w:r>
          </w:p>
        </w:tc>
        <w:tc>
          <w:tcPr>
            <w:tcW w:w="1337" w:type="dxa"/>
            <w:shd w:val="clear" w:color="auto" w:fill="FFFF66"/>
          </w:tcPr>
          <w:p w:rsidR="003B55DE" w:rsidRDefault="003B55DE" w:rsidP="000104D0">
            <w:pPr>
              <w:jc w:val="center"/>
            </w:pPr>
            <w:r>
              <w:t>01h</w:t>
            </w:r>
          </w:p>
        </w:tc>
        <w:tc>
          <w:tcPr>
            <w:tcW w:w="2350" w:type="dxa"/>
          </w:tcPr>
          <w:p w:rsidR="003B55DE" w:rsidRDefault="003B55DE" w:rsidP="000104D0">
            <w:r>
              <w:t>RTI</w:t>
            </w:r>
          </w:p>
        </w:tc>
      </w:tr>
    </w:tbl>
    <w:p w:rsidR="003B55DE" w:rsidRDefault="003B55DE" w:rsidP="00E45B00">
      <w:pPr>
        <w:spacing w:line="360" w:lineRule="auto"/>
        <w:ind w:left="720"/>
      </w:pPr>
    </w:p>
    <w:p w:rsidR="00E45B00" w:rsidRDefault="00E45B00" w:rsidP="00E45B00">
      <w:pPr>
        <w:pStyle w:val="Heading3"/>
      </w:pPr>
      <w:bookmarkStart w:id="50" w:name="_Toc389722972"/>
      <w:r>
        <w:t>Jumps</w:t>
      </w:r>
      <w:bookmarkEnd w:id="50"/>
    </w:p>
    <w:p w:rsidR="00E45B00" w:rsidRPr="00E45B00" w:rsidRDefault="00E45B00" w:rsidP="00E45B00">
      <w:pPr>
        <w:spacing w:line="360" w:lineRule="auto"/>
        <w:ind w:left="720"/>
      </w:pPr>
      <w:r>
        <w:t>Strange as it may seem, unconditional jumps are actually very rarely used. Usually one wants the program to branch conditionally, or call a subroutine. An unconditional relative branch is usually used for jumping within a program. Jumps are sometimes used to handle exceptional conditions, where the normal subroutine return is circumvented. For instance a jump may be used to implement a program abort.</w:t>
      </w:r>
      <w:r w:rsidR="003835B7">
        <w:t xml:space="preserve"> Another place where jumps are used sometimes is with </w:t>
      </w:r>
      <w:r w:rsidR="003835B7">
        <w:lastRenderedPageBreak/>
        <w:t>jump tables. Addresses of subroutines are stored in a table in memory. Functions in the table are called by loading a register with an index number, loading the address from the table using the index into the table and jumping to it. This operation can be done with registers and a jump-to-register value instruction. Table888 implements this complex operation directly as an indexed memory indirect jump.</w:t>
      </w:r>
    </w:p>
    <w:p w:rsidR="005B5410" w:rsidRDefault="000445E0" w:rsidP="007E6E59">
      <w:pPr>
        <w:spacing w:line="360" w:lineRule="auto"/>
        <w:ind w:left="720"/>
      </w:pPr>
      <w:r w:rsidRPr="007E6E59">
        <w:rPr>
          <w:rStyle w:val="Heading4Char"/>
        </w:rPr>
        <w:t>JMP</w:t>
      </w:r>
      <w:r>
        <w:t xml:space="preserve">: </w:t>
      </w:r>
      <w:r w:rsidR="005B5410">
        <w:t xml:space="preserve">The </w:t>
      </w:r>
      <w:r w:rsidR="00D34488">
        <w:t>jump instruction takes care of jumping to an absolute address as opposed to a relative one.</w:t>
      </w:r>
      <w:r w:rsidR="007F2377">
        <w:t xml:space="preserve"> </w:t>
      </w:r>
      <w:r>
        <w:t>The jump instruction load</w:t>
      </w:r>
      <w:r w:rsidR="00CB01A7">
        <w:t>s</w:t>
      </w:r>
      <w:r>
        <w:t xml:space="preserve"> the low order 32 bits of the program counter with the target address and leaves the upper 32 bits of the program counter unchanged. </w:t>
      </w:r>
      <w:r w:rsidR="007F2377">
        <w:t>The range of this instruction may be extended to 64 bits via a constant prefix (IMM) instruction.</w:t>
      </w:r>
    </w:p>
    <w:tbl>
      <w:tblPr>
        <w:tblStyle w:val="TableGrid"/>
        <w:tblW w:w="8413" w:type="dxa"/>
        <w:tblInd w:w="720" w:type="dxa"/>
        <w:tblLayout w:type="fixed"/>
        <w:tblLook w:val="04A0" w:firstRow="1" w:lastRow="0" w:firstColumn="1" w:lastColumn="0" w:noHBand="0" w:noVBand="1"/>
      </w:tblPr>
      <w:tblGrid>
        <w:gridCol w:w="4726"/>
        <w:gridCol w:w="1337"/>
        <w:gridCol w:w="2350"/>
      </w:tblGrid>
      <w:tr w:rsidR="00D34488" w:rsidTr="00D34488">
        <w:tc>
          <w:tcPr>
            <w:tcW w:w="4726" w:type="dxa"/>
            <w:shd w:val="clear" w:color="auto" w:fill="B8CCE4" w:themeFill="accent1" w:themeFillTint="66"/>
          </w:tcPr>
          <w:p w:rsidR="00D34488" w:rsidRDefault="00D34488" w:rsidP="00845BA5">
            <w:pPr>
              <w:jc w:val="center"/>
            </w:pPr>
            <w:r>
              <w:t>39                                                                             8</w:t>
            </w:r>
          </w:p>
        </w:tc>
        <w:tc>
          <w:tcPr>
            <w:tcW w:w="1337" w:type="dxa"/>
            <w:shd w:val="clear" w:color="auto" w:fill="FFFF66"/>
          </w:tcPr>
          <w:p w:rsidR="00D34488" w:rsidRDefault="00D34488" w:rsidP="00845BA5">
            <w:pPr>
              <w:jc w:val="center"/>
            </w:pPr>
            <w:r>
              <w:t>7               0</w:t>
            </w:r>
          </w:p>
        </w:tc>
        <w:tc>
          <w:tcPr>
            <w:tcW w:w="2350" w:type="dxa"/>
            <w:shd w:val="clear" w:color="auto" w:fill="D6E3BC" w:themeFill="accent3" w:themeFillTint="66"/>
          </w:tcPr>
          <w:p w:rsidR="00D34488" w:rsidRDefault="00D34488" w:rsidP="00845BA5"/>
        </w:tc>
      </w:tr>
      <w:tr w:rsidR="00D34488" w:rsidTr="00D34488">
        <w:tc>
          <w:tcPr>
            <w:tcW w:w="4726" w:type="dxa"/>
            <w:shd w:val="clear" w:color="auto" w:fill="B8CCE4" w:themeFill="accent1" w:themeFillTint="66"/>
          </w:tcPr>
          <w:p w:rsidR="00D34488" w:rsidRDefault="00D34488" w:rsidP="00845BA5">
            <w:pPr>
              <w:jc w:val="center"/>
            </w:pPr>
            <w:r>
              <w:t>Address</w:t>
            </w:r>
            <w:r>
              <w:rPr>
                <w:vertAlign w:val="subscript"/>
              </w:rPr>
              <w:t>32</w:t>
            </w:r>
          </w:p>
        </w:tc>
        <w:tc>
          <w:tcPr>
            <w:tcW w:w="1337" w:type="dxa"/>
            <w:shd w:val="clear" w:color="auto" w:fill="FFFF66"/>
          </w:tcPr>
          <w:p w:rsidR="00D34488" w:rsidRDefault="00D34488" w:rsidP="00D34488">
            <w:pPr>
              <w:jc w:val="center"/>
            </w:pPr>
            <w:r>
              <w:t>50</w:t>
            </w:r>
            <w:r w:rsidRPr="00D34488">
              <w:rPr>
                <w:vertAlign w:val="subscript"/>
              </w:rPr>
              <w:t>8</w:t>
            </w:r>
            <w:r>
              <w:t>h</w:t>
            </w:r>
          </w:p>
        </w:tc>
        <w:tc>
          <w:tcPr>
            <w:tcW w:w="2350" w:type="dxa"/>
            <w:shd w:val="clear" w:color="auto" w:fill="D6E3BC" w:themeFill="accent3" w:themeFillTint="66"/>
          </w:tcPr>
          <w:p w:rsidR="00D34488" w:rsidRDefault="00D34488" w:rsidP="00D34488">
            <w:r>
              <w:t>JMP address</w:t>
            </w:r>
          </w:p>
        </w:tc>
      </w:tr>
    </w:tbl>
    <w:p w:rsidR="00CB01A7" w:rsidRDefault="00CB01A7" w:rsidP="00CB01A7">
      <w:pPr>
        <w:ind w:left="720"/>
      </w:pPr>
    </w:p>
    <w:p w:rsidR="00CB01A7" w:rsidRDefault="00CB01A7" w:rsidP="003835B7">
      <w:pPr>
        <w:spacing w:line="360" w:lineRule="auto"/>
        <w:ind w:left="720"/>
      </w:pPr>
      <w:r w:rsidRPr="003835B7">
        <w:rPr>
          <w:rStyle w:val="Heading4Char"/>
        </w:rPr>
        <w:t>JMP (address</w:t>
      </w:r>
      <w:proofErr w:type="gramStart"/>
      <w:r w:rsidRPr="003835B7">
        <w:rPr>
          <w:rStyle w:val="Heading4Char"/>
        </w:rPr>
        <w:t>,Rn</w:t>
      </w:r>
      <w:proofErr w:type="gramEnd"/>
      <w:r w:rsidRPr="003835B7">
        <w:rPr>
          <w:rStyle w:val="Heading4Char"/>
        </w:rPr>
        <w:t>):</w:t>
      </w:r>
      <w:r>
        <w:t xml:space="preserve"> This is an indexed indirect jump instruction. It works by taking a table address and a register value as operands, calculates the index into the table, and loads the program counter with the value from the table. This is useful when one wants to setup a table of addresses of functions to call. Typically a call number is passed as a parameter to a routine, </w:t>
      </w:r>
      <w:proofErr w:type="gramStart"/>
      <w:r>
        <w:t>then</w:t>
      </w:r>
      <w:proofErr w:type="gramEnd"/>
      <w:r>
        <w:t xml:space="preserve"> the function address is looked up from a table using this instruction.</w:t>
      </w:r>
    </w:p>
    <w:tbl>
      <w:tblPr>
        <w:tblStyle w:val="TableGrid"/>
        <w:tblW w:w="8413" w:type="dxa"/>
        <w:tblInd w:w="720" w:type="dxa"/>
        <w:tblLayout w:type="fixed"/>
        <w:tblLook w:val="04A0" w:firstRow="1" w:lastRow="0" w:firstColumn="1" w:lastColumn="0" w:noHBand="0" w:noVBand="1"/>
      </w:tblPr>
      <w:tblGrid>
        <w:gridCol w:w="3357"/>
        <w:gridCol w:w="1369"/>
        <w:gridCol w:w="1337"/>
        <w:gridCol w:w="2350"/>
      </w:tblGrid>
      <w:tr w:rsidR="00CB01A7" w:rsidTr="00136EF7">
        <w:tc>
          <w:tcPr>
            <w:tcW w:w="3357" w:type="dxa"/>
            <w:shd w:val="clear" w:color="auto" w:fill="B8CCE4" w:themeFill="accent1" w:themeFillTint="66"/>
          </w:tcPr>
          <w:p w:rsidR="00CB01A7" w:rsidRDefault="00CB01A7" w:rsidP="00136EF7">
            <w:pPr>
              <w:jc w:val="center"/>
            </w:pPr>
            <w:r>
              <w:t>39</w:t>
            </w:r>
            <w:r w:rsidR="00136EF7">
              <w:t xml:space="preserve">             </w:t>
            </w:r>
            <w:r>
              <w:t xml:space="preserve">                                        </w:t>
            </w:r>
            <w:r w:rsidR="00136EF7">
              <w:t>16</w:t>
            </w:r>
          </w:p>
        </w:tc>
        <w:tc>
          <w:tcPr>
            <w:tcW w:w="1369" w:type="dxa"/>
            <w:shd w:val="clear" w:color="auto" w:fill="FABF8F" w:themeFill="accent6" w:themeFillTint="99"/>
          </w:tcPr>
          <w:p w:rsidR="00CB01A7" w:rsidRDefault="00136EF7" w:rsidP="0090267F">
            <w:pPr>
              <w:jc w:val="center"/>
            </w:pPr>
            <w:r>
              <w:t>15            8</w:t>
            </w:r>
          </w:p>
        </w:tc>
        <w:tc>
          <w:tcPr>
            <w:tcW w:w="1337" w:type="dxa"/>
            <w:shd w:val="clear" w:color="auto" w:fill="FFFF66"/>
          </w:tcPr>
          <w:p w:rsidR="00CB01A7" w:rsidRDefault="00CB01A7" w:rsidP="0090267F">
            <w:pPr>
              <w:jc w:val="center"/>
            </w:pPr>
            <w:r>
              <w:t>7               0</w:t>
            </w:r>
          </w:p>
        </w:tc>
        <w:tc>
          <w:tcPr>
            <w:tcW w:w="2350" w:type="dxa"/>
            <w:shd w:val="clear" w:color="auto" w:fill="D6E3BC" w:themeFill="accent3" w:themeFillTint="66"/>
          </w:tcPr>
          <w:p w:rsidR="00CB01A7" w:rsidRDefault="00CB01A7" w:rsidP="0090267F"/>
        </w:tc>
      </w:tr>
      <w:tr w:rsidR="00CB01A7" w:rsidTr="00136EF7">
        <w:tc>
          <w:tcPr>
            <w:tcW w:w="3357" w:type="dxa"/>
            <w:shd w:val="clear" w:color="auto" w:fill="B8CCE4" w:themeFill="accent1" w:themeFillTint="66"/>
          </w:tcPr>
          <w:p w:rsidR="00CB01A7" w:rsidRDefault="00CB01A7" w:rsidP="00CB01A7">
            <w:pPr>
              <w:jc w:val="center"/>
            </w:pPr>
            <w:r>
              <w:t>Address</w:t>
            </w:r>
            <w:r>
              <w:rPr>
                <w:vertAlign w:val="subscript"/>
              </w:rPr>
              <w:t>24</w:t>
            </w:r>
          </w:p>
        </w:tc>
        <w:tc>
          <w:tcPr>
            <w:tcW w:w="1369" w:type="dxa"/>
            <w:shd w:val="clear" w:color="auto" w:fill="FABF8F" w:themeFill="accent6" w:themeFillTint="99"/>
          </w:tcPr>
          <w:p w:rsidR="00CB01A7" w:rsidRDefault="00136EF7" w:rsidP="0090267F">
            <w:pPr>
              <w:jc w:val="center"/>
            </w:pPr>
            <w:r>
              <w:t>Ra</w:t>
            </w:r>
            <w:r w:rsidRPr="00136EF7">
              <w:rPr>
                <w:vertAlign w:val="subscript"/>
              </w:rPr>
              <w:t>8</w:t>
            </w:r>
          </w:p>
        </w:tc>
        <w:tc>
          <w:tcPr>
            <w:tcW w:w="1337" w:type="dxa"/>
            <w:shd w:val="clear" w:color="auto" w:fill="FFFF66"/>
          </w:tcPr>
          <w:p w:rsidR="00CB01A7" w:rsidRDefault="00CB01A7" w:rsidP="00CB01A7">
            <w:pPr>
              <w:jc w:val="center"/>
            </w:pPr>
            <w:r>
              <w:t>52</w:t>
            </w:r>
            <w:r w:rsidRPr="00D34488">
              <w:rPr>
                <w:vertAlign w:val="subscript"/>
              </w:rPr>
              <w:t>8</w:t>
            </w:r>
            <w:r>
              <w:t>h</w:t>
            </w:r>
          </w:p>
        </w:tc>
        <w:tc>
          <w:tcPr>
            <w:tcW w:w="2350" w:type="dxa"/>
            <w:shd w:val="clear" w:color="auto" w:fill="D6E3BC" w:themeFill="accent3" w:themeFillTint="66"/>
          </w:tcPr>
          <w:p w:rsidR="00CB01A7" w:rsidRDefault="00CB01A7" w:rsidP="0090267F">
            <w:r>
              <w:t xml:space="preserve">JMP </w:t>
            </w:r>
            <w:r w:rsidR="001C2F38">
              <w:t>(</w:t>
            </w:r>
            <w:r>
              <w:t>address</w:t>
            </w:r>
            <w:r w:rsidR="001C2F38">
              <w:t>,Rn)</w:t>
            </w:r>
          </w:p>
        </w:tc>
      </w:tr>
    </w:tbl>
    <w:p w:rsidR="000445E0" w:rsidRDefault="00D63493" w:rsidP="00D63493">
      <w:pPr>
        <w:pStyle w:val="Heading3"/>
      </w:pPr>
      <w:bookmarkStart w:id="51" w:name="_Toc389722973"/>
      <w:r>
        <w:t>Conditional Moves</w:t>
      </w:r>
      <w:bookmarkEnd w:id="51"/>
    </w:p>
    <w:p w:rsidR="00D63493" w:rsidRDefault="00D63493" w:rsidP="00D63493">
      <w:pPr>
        <w:spacing w:line="360" w:lineRule="auto"/>
        <w:ind w:left="720"/>
      </w:pPr>
      <w:r>
        <w:t>Conditional moves are available in a number of architectures. The idea behind conditional moves is to avoid branches which are usually timely to execute. So a conditional move is a performance enhancing instruction. A conditional move ‘conditionally’ moves a value into a register based upon whether or not the condition is true. It’s like having a branch instruction combined with a load instruction.</w:t>
      </w:r>
      <w:r w:rsidR="005C2CE1">
        <w:t xml:space="preserve"> Table888 does not currently have any conditional move instructions.</w:t>
      </w:r>
    </w:p>
    <w:p w:rsidR="005A6986" w:rsidRDefault="005A6986" w:rsidP="00AF542F">
      <w:pPr>
        <w:pStyle w:val="Heading2"/>
      </w:pPr>
      <w:bookmarkStart w:id="52" w:name="_Toc389722974"/>
      <w:r>
        <w:t>Predicated Instruction Execution</w:t>
      </w:r>
      <w:bookmarkEnd w:id="52"/>
    </w:p>
    <w:p w:rsidR="005A6986" w:rsidRDefault="005A6986" w:rsidP="00D63493">
      <w:pPr>
        <w:spacing w:line="360" w:lineRule="auto"/>
        <w:ind w:left="720"/>
      </w:pPr>
      <w:r>
        <w:t xml:space="preserve">Some processors include the ability to execute virtually any instruction conditionally, for example the ARM processor or INTEL Itanium IA64. It’s a powerful means of removing branches from the instruction stream. Sequences of instructions executed with predicates rather than branching around the instructions should be </w:t>
      </w:r>
      <w:r w:rsidR="00AF542F">
        <w:t xml:space="preserve">kept </w:t>
      </w:r>
      <w:r>
        <w:t xml:space="preserve">short. The issue is the amount of time spent </w:t>
      </w:r>
      <w:r>
        <w:lastRenderedPageBreak/>
        <w:t xml:space="preserve">fetching the instructions and treating them as NOP’s versus the time it would take to branch around the instructions. </w:t>
      </w:r>
      <w:r w:rsidR="000960C3">
        <w:t xml:space="preserve">A compiler can optimize this and choose the best means. One of the problems of predicates is that they use up bits in the instruction regardless of whether or not they’re actually useful. </w:t>
      </w:r>
      <w:r w:rsidR="00FE3288">
        <w:t xml:space="preserve">For instance the Itanium has a six bit field in virtually every instruction. The result is that a wider instruction format of 41 bits is used. </w:t>
      </w:r>
      <w:r w:rsidR="00131C78">
        <w:t xml:space="preserve">A second problem with predicates is that they act like a second instruction being executed at the same time as the instruction they are associated with. The predicate operation requires a predicate register read, and a predicate evaluation operation. This adds complexity to the processor. Predicate registers are another form of register that has to be </w:t>
      </w:r>
      <w:r w:rsidR="00245966">
        <w:t xml:space="preserve">present and </w:t>
      </w:r>
      <w:r w:rsidR="00131C78">
        <w:t>bypassed in an overlapped or superscalar design.</w:t>
      </w:r>
    </w:p>
    <w:p w:rsidR="004B4D98" w:rsidRPr="005B5410" w:rsidRDefault="004B4D98" w:rsidP="00D34488">
      <w:pPr>
        <w:ind w:left="720"/>
      </w:pPr>
    </w:p>
    <w:p w:rsidR="00DD0D03" w:rsidRDefault="00DD0D03" w:rsidP="000062BF">
      <w:pPr>
        <w:pStyle w:val="Heading2"/>
        <w:spacing w:line="360" w:lineRule="auto"/>
      </w:pPr>
      <w:bookmarkStart w:id="53" w:name="_Toc389722975"/>
      <w:r>
        <w:t>Comparison Results:</w:t>
      </w:r>
      <w:bookmarkEnd w:id="53"/>
    </w:p>
    <w:p w:rsidR="00DD0D03" w:rsidRDefault="00DD0D03" w:rsidP="003B4E05">
      <w:pPr>
        <w:spacing w:line="360" w:lineRule="auto"/>
        <w:ind w:left="720"/>
      </w:pPr>
      <w:r>
        <w:t xml:space="preserve">Another issue to resolve is whether to use a flag register(s) or a result stored in a general purpose register to determine when to branch conditionally. </w:t>
      </w:r>
      <w:r w:rsidR="00EB3629">
        <w:t>Avoiding the use of a flags register makes it easier to implement an overlapped pipelined or superscalar design. However, m</w:t>
      </w:r>
      <w:r>
        <w:t>ost processors in large scale use use a</w:t>
      </w:r>
      <w:r w:rsidR="001D23E1">
        <w:t>n explicit</w:t>
      </w:r>
      <w:r>
        <w:t xml:space="preserve"> flags registers (80x88, SPARC, ARM</w:t>
      </w:r>
      <w:r w:rsidR="001D23E1">
        <w:t>, PowerPC uses eight flag registers</w:t>
      </w:r>
      <w:r>
        <w:t>). It is somewhat simpler architecturally just to use a general purpose register and branch based on the value in the register.</w:t>
      </w:r>
      <w:r w:rsidR="005F78C5">
        <w:t xml:space="preserve"> The most common form of branching is branching on wh</w:t>
      </w:r>
      <w:r w:rsidR="001D23E1">
        <w:t>ether or not a register is zero, so a simpler architecture just uses the register directly (for example the DLX). The architecture presented here stores the flag result from a compare operation in a general purpose register. That register can then be tested using a branch instruction. Part of the benefit of having so many general purpose registers in the design is that they can act as a substitute for other forms of registers, in this case a flags register.</w:t>
      </w:r>
      <w:r w:rsidR="00ED3624">
        <w:t xml:space="preserve"> Several of the general purpose registers </w:t>
      </w:r>
      <w:r w:rsidR="00784BAF">
        <w:t xml:space="preserve">in Table888 </w:t>
      </w:r>
      <w:r w:rsidR="00ED3624">
        <w:t>are designated as ‘flags registers’ by convention.</w:t>
      </w:r>
    </w:p>
    <w:p w:rsidR="00191026" w:rsidRDefault="00191026" w:rsidP="003D26E8">
      <w:pPr>
        <w:pStyle w:val="Heading2"/>
      </w:pPr>
      <w:bookmarkStart w:id="54" w:name="_Toc389722976"/>
      <w:r>
        <w:t>Arithmetic Operations</w:t>
      </w:r>
      <w:bookmarkEnd w:id="54"/>
    </w:p>
    <w:p w:rsidR="00BF672F" w:rsidRDefault="00BF672F" w:rsidP="00191026">
      <w:pPr>
        <w:spacing w:line="360" w:lineRule="auto"/>
        <w:ind w:left="720"/>
      </w:pPr>
      <w:r>
        <w:t xml:space="preserve">In the simplest RISC machines one can by with just and ADD instruction. It’s possible to synthesize other operations like multiply from an ADD instruction. </w:t>
      </w:r>
      <w:r w:rsidR="00E847DE">
        <w:t xml:space="preserve">So instructions beyond the ADD instruction are provided for performance enhancement and programmer convenience. </w:t>
      </w:r>
      <w:r w:rsidR="00CB37BA">
        <w:t xml:space="preserve">In some instruction sets multiply and divide operations are not supported as they consume hardware resources. Multiply and divide require multiple clock cycles to complete and have several states </w:t>
      </w:r>
      <w:proofErr w:type="gramStart"/>
      <w:r w:rsidR="00CB37BA">
        <w:t>of their own</w:t>
      </w:r>
      <w:proofErr w:type="gramEnd"/>
      <w:r w:rsidR="00CB37BA">
        <w:t>.</w:t>
      </w:r>
    </w:p>
    <w:p w:rsidR="00191026" w:rsidRPr="00191026" w:rsidRDefault="00191026" w:rsidP="00191026">
      <w:pPr>
        <w:spacing w:line="360" w:lineRule="auto"/>
        <w:ind w:left="720"/>
      </w:pPr>
      <w:r>
        <w:lastRenderedPageBreak/>
        <w:t>Arithmetic operations include addition, subtraction, multiplication and division. These are available with the ADD, SUB, MUL, and DIV instructions. The format of the typical immediate mode instruction is shown below:</w:t>
      </w:r>
    </w:p>
    <w:tbl>
      <w:tblPr>
        <w:tblStyle w:val="TableGrid"/>
        <w:tblW w:w="8413" w:type="dxa"/>
        <w:tblInd w:w="720" w:type="dxa"/>
        <w:tblLayout w:type="fixed"/>
        <w:tblLook w:val="04A0" w:firstRow="1" w:lastRow="0" w:firstColumn="1" w:lastColumn="0" w:noHBand="0" w:noVBand="1"/>
      </w:tblPr>
      <w:tblGrid>
        <w:gridCol w:w="2394"/>
        <w:gridCol w:w="1123"/>
        <w:gridCol w:w="1209"/>
        <w:gridCol w:w="1337"/>
        <w:gridCol w:w="2350"/>
      </w:tblGrid>
      <w:tr w:rsidR="00191026" w:rsidTr="00191026">
        <w:tc>
          <w:tcPr>
            <w:tcW w:w="2394" w:type="dxa"/>
            <w:shd w:val="clear" w:color="auto" w:fill="B8CCE4" w:themeFill="accent1" w:themeFillTint="66"/>
          </w:tcPr>
          <w:p w:rsidR="00191026" w:rsidRDefault="00191026" w:rsidP="00191026">
            <w:pPr>
              <w:jc w:val="center"/>
            </w:pPr>
            <w:r>
              <w:t>Immediate</w:t>
            </w:r>
            <w:r>
              <w:rPr>
                <w:vertAlign w:val="subscript"/>
              </w:rPr>
              <w:t>16</w:t>
            </w:r>
          </w:p>
        </w:tc>
        <w:tc>
          <w:tcPr>
            <w:tcW w:w="1123" w:type="dxa"/>
            <w:shd w:val="clear" w:color="auto" w:fill="FABF8F" w:themeFill="accent6" w:themeFillTint="99"/>
          </w:tcPr>
          <w:p w:rsidR="00191026" w:rsidRDefault="00191026" w:rsidP="00191026">
            <w:pPr>
              <w:jc w:val="center"/>
            </w:pPr>
            <w:r>
              <w:t>Rt</w:t>
            </w:r>
            <w:r>
              <w:rPr>
                <w:vertAlign w:val="subscript"/>
              </w:rPr>
              <w:t>8</w:t>
            </w:r>
          </w:p>
        </w:tc>
        <w:tc>
          <w:tcPr>
            <w:tcW w:w="1209" w:type="dxa"/>
            <w:shd w:val="clear" w:color="auto" w:fill="FABF8F" w:themeFill="accent6" w:themeFillTint="99"/>
          </w:tcPr>
          <w:p w:rsidR="00191026" w:rsidRDefault="00191026" w:rsidP="00191026">
            <w:pPr>
              <w:jc w:val="center"/>
            </w:pPr>
            <w:r>
              <w:t>Ra</w:t>
            </w:r>
            <w:r>
              <w:rPr>
                <w:vertAlign w:val="subscript"/>
              </w:rPr>
              <w:t>8</w:t>
            </w:r>
          </w:p>
        </w:tc>
        <w:tc>
          <w:tcPr>
            <w:tcW w:w="1337" w:type="dxa"/>
            <w:shd w:val="clear" w:color="auto" w:fill="FFFF66"/>
          </w:tcPr>
          <w:p w:rsidR="00191026" w:rsidRDefault="00E847DE" w:rsidP="00191026">
            <w:pPr>
              <w:jc w:val="center"/>
            </w:pPr>
            <w:r>
              <w:t>0</w:t>
            </w:r>
            <w:r w:rsidR="00191026">
              <w:t>4</w:t>
            </w:r>
            <w:r w:rsidR="00191026">
              <w:rPr>
                <w:vertAlign w:val="subscript"/>
              </w:rPr>
              <w:t>8</w:t>
            </w:r>
          </w:p>
        </w:tc>
        <w:tc>
          <w:tcPr>
            <w:tcW w:w="2350" w:type="dxa"/>
          </w:tcPr>
          <w:p w:rsidR="00191026" w:rsidRDefault="00191026" w:rsidP="00191026">
            <w:r>
              <w:t>ADD Rt,Ra,#imm</w:t>
            </w:r>
          </w:p>
        </w:tc>
      </w:tr>
    </w:tbl>
    <w:p w:rsidR="002D3547" w:rsidRDefault="002D3547" w:rsidP="00E92CE0">
      <w:pPr>
        <w:spacing w:line="360" w:lineRule="auto"/>
      </w:pPr>
    </w:p>
    <w:p w:rsidR="00BF672F" w:rsidRDefault="00BF672F" w:rsidP="00BF672F">
      <w:pPr>
        <w:spacing w:line="360" w:lineRule="auto"/>
        <w:ind w:left="720"/>
      </w:pPr>
      <w:r>
        <w:t>There are both signed and unsigned versions of the arithmetic operations. However note there is no signed or unsigned compare operation as a single compare instruction produces results for both signed and unsigned comparisons.</w:t>
      </w:r>
      <w:r w:rsidR="00CB37BA">
        <w:t xml:space="preserve"> Signed and unsigned ADD and SUB currently work the same way. Two separate versions have been reserved in order to support the overflow exception in the future.</w:t>
      </w:r>
    </w:p>
    <w:p w:rsidR="009A21A8" w:rsidRDefault="009A21A8" w:rsidP="009A21A8">
      <w:pPr>
        <w:pStyle w:val="Heading3"/>
      </w:pPr>
      <w:bookmarkStart w:id="55" w:name="_Toc389722977"/>
      <w:r>
        <w:t>Immediate Operate Functions</w:t>
      </w:r>
      <w:bookmarkEnd w:id="55"/>
    </w:p>
    <w:tbl>
      <w:tblPr>
        <w:tblStyle w:val="TableGrid"/>
        <w:tblW w:w="0" w:type="auto"/>
        <w:tblInd w:w="675" w:type="dxa"/>
        <w:tblLook w:val="04A0" w:firstRow="1" w:lastRow="0" w:firstColumn="1" w:lastColumn="0" w:noHBand="0" w:noVBand="1"/>
      </w:tblPr>
      <w:tblGrid>
        <w:gridCol w:w="959"/>
        <w:gridCol w:w="864"/>
        <w:gridCol w:w="2854"/>
        <w:gridCol w:w="882"/>
        <w:gridCol w:w="992"/>
        <w:gridCol w:w="1985"/>
      </w:tblGrid>
      <w:tr w:rsidR="002D3547" w:rsidTr="00FE4646">
        <w:tc>
          <w:tcPr>
            <w:tcW w:w="959" w:type="dxa"/>
          </w:tcPr>
          <w:p w:rsidR="002D3547" w:rsidRDefault="002D3547" w:rsidP="00E92CE0">
            <w:pPr>
              <w:spacing w:line="360" w:lineRule="auto"/>
            </w:pPr>
            <w:r>
              <w:t>opcode</w:t>
            </w:r>
            <w:r w:rsidR="002E4926">
              <w:t xml:space="preserve"> / func</w:t>
            </w:r>
          </w:p>
        </w:tc>
        <w:tc>
          <w:tcPr>
            <w:tcW w:w="864" w:type="dxa"/>
          </w:tcPr>
          <w:p w:rsidR="002D3547" w:rsidRDefault="002D3547" w:rsidP="00E92CE0">
            <w:pPr>
              <w:spacing w:line="360" w:lineRule="auto"/>
            </w:pPr>
          </w:p>
        </w:tc>
        <w:tc>
          <w:tcPr>
            <w:tcW w:w="2854" w:type="dxa"/>
          </w:tcPr>
          <w:p w:rsidR="002D3547" w:rsidRDefault="002D3547" w:rsidP="00E92CE0">
            <w:pPr>
              <w:spacing w:line="360" w:lineRule="auto"/>
            </w:pPr>
          </w:p>
        </w:tc>
        <w:tc>
          <w:tcPr>
            <w:tcW w:w="882" w:type="dxa"/>
          </w:tcPr>
          <w:p w:rsidR="002D3547" w:rsidRDefault="00BF672F" w:rsidP="00E92CE0">
            <w:pPr>
              <w:spacing w:line="360" w:lineRule="auto"/>
            </w:pPr>
            <w:r>
              <w:t>opcode</w:t>
            </w:r>
            <w:r w:rsidR="002E4926">
              <w:t xml:space="preserve"> / func</w:t>
            </w:r>
          </w:p>
        </w:tc>
        <w:tc>
          <w:tcPr>
            <w:tcW w:w="992" w:type="dxa"/>
          </w:tcPr>
          <w:p w:rsidR="002D3547" w:rsidRDefault="002D3547" w:rsidP="00E92CE0">
            <w:pPr>
              <w:spacing w:line="360" w:lineRule="auto"/>
            </w:pPr>
          </w:p>
        </w:tc>
        <w:tc>
          <w:tcPr>
            <w:tcW w:w="1985" w:type="dxa"/>
          </w:tcPr>
          <w:p w:rsidR="002D3547" w:rsidRDefault="002D3547" w:rsidP="00E92CE0">
            <w:pPr>
              <w:spacing w:line="360" w:lineRule="auto"/>
            </w:pPr>
          </w:p>
        </w:tc>
      </w:tr>
      <w:tr w:rsidR="002D3547" w:rsidTr="00FE4646">
        <w:tc>
          <w:tcPr>
            <w:tcW w:w="959" w:type="dxa"/>
          </w:tcPr>
          <w:p w:rsidR="002D3547" w:rsidRDefault="002D3547" w:rsidP="00E92CE0">
            <w:pPr>
              <w:spacing w:line="360" w:lineRule="auto"/>
            </w:pPr>
            <w:r>
              <w:t>04h</w:t>
            </w:r>
          </w:p>
        </w:tc>
        <w:tc>
          <w:tcPr>
            <w:tcW w:w="864" w:type="dxa"/>
          </w:tcPr>
          <w:p w:rsidR="002D3547" w:rsidRDefault="002D3547" w:rsidP="00E92CE0">
            <w:pPr>
              <w:spacing w:line="360" w:lineRule="auto"/>
            </w:pPr>
            <w:r>
              <w:t>ADD #</w:t>
            </w:r>
          </w:p>
        </w:tc>
        <w:tc>
          <w:tcPr>
            <w:tcW w:w="2854" w:type="dxa"/>
          </w:tcPr>
          <w:p w:rsidR="002D3547" w:rsidRDefault="002D3547" w:rsidP="00E92CE0">
            <w:pPr>
              <w:spacing w:line="360" w:lineRule="auto"/>
            </w:pPr>
            <w:r>
              <w:t>addition</w:t>
            </w:r>
          </w:p>
        </w:tc>
        <w:tc>
          <w:tcPr>
            <w:tcW w:w="882" w:type="dxa"/>
          </w:tcPr>
          <w:p w:rsidR="002D3547" w:rsidRDefault="002D3547" w:rsidP="00E92CE0">
            <w:pPr>
              <w:spacing w:line="360" w:lineRule="auto"/>
            </w:pPr>
            <w:r>
              <w:t>14h</w:t>
            </w:r>
          </w:p>
        </w:tc>
        <w:tc>
          <w:tcPr>
            <w:tcW w:w="992" w:type="dxa"/>
          </w:tcPr>
          <w:p w:rsidR="002D3547" w:rsidRDefault="002D3547" w:rsidP="00E92CE0">
            <w:pPr>
              <w:spacing w:line="360" w:lineRule="auto"/>
            </w:pPr>
            <w:r>
              <w:t>ADDU #</w:t>
            </w:r>
          </w:p>
        </w:tc>
        <w:tc>
          <w:tcPr>
            <w:tcW w:w="1985" w:type="dxa"/>
          </w:tcPr>
          <w:p w:rsidR="002D3547" w:rsidRDefault="002D3547" w:rsidP="00E92CE0">
            <w:pPr>
              <w:spacing w:line="360" w:lineRule="auto"/>
            </w:pPr>
            <w:r>
              <w:t>addition</w:t>
            </w:r>
          </w:p>
        </w:tc>
      </w:tr>
      <w:tr w:rsidR="002D3547" w:rsidTr="00FE4646">
        <w:tc>
          <w:tcPr>
            <w:tcW w:w="959" w:type="dxa"/>
          </w:tcPr>
          <w:p w:rsidR="002D3547" w:rsidRDefault="002D3547" w:rsidP="00E92CE0">
            <w:pPr>
              <w:spacing w:line="360" w:lineRule="auto"/>
            </w:pPr>
            <w:r>
              <w:t>05h</w:t>
            </w:r>
          </w:p>
        </w:tc>
        <w:tc>
          <w:tcPr>
            <w:tcW w:w="864" w:type="dxa"/>
          </w:tcPr>
          <w:p w:rsidR="002D3547" w:rsidRDefault="002D3547" w:rsidP="00E92CE0">
            <w:pPr>
              <w:spacing w:line="360" w:lineRule="auto"/>
            </w:pPr>
            <w:r>
              <w:t>SUB #</w:t>
            </w:r>
          </w:p>
        </w:tc>
        <w:tc>
          <w:tcPr>
            <w:tcW w:w="2854" w:type="dxa"/>
          </w:tcPr>
          <w:p w:rsidR="002D3547" w:rsidRDefault="002D3547" w:rsidP="00E92CE0">
            <w:pPr>
              <w:spacing w:line="360" w:lineRule="auto"/>
            </w:pPr>
            <w:r>
              <w:t>subtraction</w:t>
            </w:r>
          </w:p>
        </w:tc>
        <w:tc>
          <w:tcPr>
            <w:tcW w:w="882" w:type="dxa"/>
          </w:tcPr>
          <w:p w:rsidR="002D3547" w:rsidRDefault="002D3547" w:rsidP="00E92CE0">
            <w:pPr>
              <w:spacing w:line="360" w:lineRule="auto"/>
            </w:pPr>
            <w:r>
              <w:t>15h</w:t>
            </w:r>
          </w:p>
        </w:tc>
        <w:tc>
          <w:tcPr>
            <w:tcW w:w="992" w:type="dxa"/>
          </w:tcPr>
          <w:p w:rsidR="002D3547" w:rsidRDefault="002D3547" w:rsidP="00E92CE0">
            <w:pPr>
              <w:spacing w:line="360" w:lineRule="auto"/>
            </w:pPr>
            <w:r>
              <w:t>SUBU #</w:t>
            </w:r>
          </w:p>
        </w:tc>
        <w:tc>
          <w:tcPr>
            <w:tcW w:w="1985" w:type="dxa"/>
          </w:tcPr>
          <w:p w:rsidR="002D3547" w:rsidRDefault="00BF672F" w:rsidP="00E92CE0">
            <w:pPr>
              <w:spacing w:line="360" w:lineRule="auto"/>
            </w:pPr>
            <w:r>
              <w:t>subtraction</w:t>
            </w:r>
          </w:p>
        </w:tc>
      </w:tr>
      <w:tr w:rsidR="002D3547" w:rsidTr="00FE4646">
        <w:tc>
          <w:tcPr>
            <w:tcW w:w="959" w:type="dxa"/>
          </w:tcPr>
          <w:p w:rsidR="002D3547" w:rsidRDefault="002D3547" w:rsidP="00E92CE0">
            <w:pPr>
              <w:spacing w:line="360" w:lineRule="auto"/>
            </w:pPr>
            <w:r>
              <w:t>06h</w:t>
            </w:r>
          </w:p>
        </w:tc>
        <w:tc>
          <w:tcPr>
            <w:tcW w:w="864" w:type="dxa"/>
          </w:tcPr>
          <w:p w:rsidR="002D3547" w:rsidRDefault="002D3547" w:rsidP="00E92CE0">
            <w:pPr>
              <w:spacing w:line="360" w:lineRule="auto"/>
            </w:pPr>
            <w:r>
              <w:t>CMP #</w:t>
            </w:r>
          </w:p>
        </w:tc>
        <w:tc>
          <w:tcPr>
            <w:tcW w:w="2854" w:type="dxa"/>
          </w:tcPr>
          <w:p w:rsidR="002D3547" w:rsidRDefault="002D3547" w:rsidP="00E92CE0">
            <w:pPr>
              <w:spacing w:line="360" w:lineRule="auto"/>
            </w:pPr>
            <w:r>
              <w:t>comparison</w:t>
            </w:r>
          </w:p>
        </w:tc>
        <w:tc>
          <w:tcPr>
            <w:tcW w:w="882" w:type="dxa"/>
          </w:tcPr>
          <w:p w:rsidR="002D3547" w:rsidRDefault="002D3547" w:rsidP="00E92CE0">
            <w:pPr>
              <w:spacing w:line="360" w:lineRule="auto"/>
            </w:pPr>
            <w:r>
              <w:t>16h</w:t>
            </w:r>
          </w:p>
        </w:tc>
        <w:tc>
          <w:tcPr>
            <w:tcW w:w="992" w:type="dxa"/>
          </w:tcPr>
          <w:p w:rsidR="002D3547" w:rsidRDefault="006B007B" w:rsidP="00E92CE0">
            <w:pPr>
              <w:spacing w:line="360" w:lineRule="auto"/>
            </w:pPr>
            <w:r>
              <w:t>LDI #</w:t>
            </w:r>
          </w:p>
        </w:tc>
        <w:tc>
          <w:tcPr>
            <w:tcW w:w="1985" w:type="dxa"/>
          </w:tcPr>
          <w:p w:rsidR="002D3547" w:rsidRDefault="006B007B" w:rsidP="00E92CE0">
            <w:pPr>
              <w:spacing w:line="360" w:lineRule="auto"/>
            </w:pPr>
            <w:r>
              <w:t>load immediate</w:t>
            </w:r>
          </w:p>
        </w:tc>
      </w:tr>
      <w:tr w:rsidR="002D3547" w:rsidTr="00FE4646">
        <w:tc>
          <w:tcPr>
            <w:tcW w:w="959" w:type="dxa"/>
          </w:tcPr>
          <w:p w:rsidR="002D3547" w:rsidRDefault="002D3547" w:rsidP="00E92CE0">
            <w:pPr>
              <w:spacing w:line="360" w:lineRule="auto"/>
            </w:pPr>
            <w:r>
              <w:t>07h</w:t>
            </w:r>
          </w:p>
        </w:tc>
        <w:tc>
          <w:tcPr>
            <w:tcW w:w="864" w:type="dxa"/>
          </w:tcPr>
          <w:p w:rsidR="002D3547" w:rsidRDefault="002D3547" w:rsidP="00E92CE0">
            <w:pPr>
              <w:spacing w:line="360" w:lineRule="auto"/>
            </w:pPr>
            <w:r>
              <w:t>MUL #</w:t>
            </w:r>
          </w:p>
        </w:tc>
        <w:tc>
          <w:tcPr>
            <w:tcW w:w="2854" w:type="dxa"/>
          </w:tcPr>
          <w:p w:rsidR="002D3547" w:rsidRDefault="002D3547" w:rsidP="00E92CE0">
            <w:pPr>
              <w:spacing w:line="360" w:lineRule="auto"/>
            </w:pPr>
            <w:r>
              <w:t>signed multiply</w:t>
            </w:r>
          </w:p>
        </w:tc>
        <w:tc>
          <w:tcPr>
            <w:tcW w:w="882" w:type="dxa"/>
          </w:tcPr>
          <w:p w:rsidR="002D3547" w:rsidRDefault="002D3547" w:rsidP="00E92CE0">
            <w:pPr>
              <w:spacing w:line="360" w:lineRule="auto"/>
            </w:pPr>
            <w:r>
              <w:t>17h</w:t>
            </w:r>
          </w:p>
        </w:tc>
        <w:tc>
          <w:tcPr>
            <w:tcW w:w="992" w:type="dxa"/>
          </w:tcPr>
          <w:p w:rsidR="002D3547" w:rsidRDefault="002D3547" w:rsidP="00E92CE0">
            <w:pPr>
              <w:spacing w:line="360" w:lineRule="auto"/>
            </w:pPr>
            <w:r>
              <w:t>MULU #</w:t>
            </w:r>
          </w:p>
        </w:tc>
        <w:tc>
          <w:tcPr>
            <w:tcW w:w="1985" w:type="dxa"/>
          </w:tcPr>
          <w:p w:rsidR="002D3547" w:rsidRDefault="002D3547" w:rsidP="00E92CE0">
            <w:pPr>
              <w:spacing w:line="360" w:lineRule="auto"/>
            </w:pPr>
            <w:r>
              <w:t>unsigned multiply</w:t>
            </w:r>
          </w:p>
        </w:tc>
      </w:tr>
      <w:tr w:rsidR="002D3547" w:rsidTr="00FE4646">
        <w:tc>
          <w:tcPr>
            <w:tcW w:w="959" w:type="dxa"/>
          </w:tcPr>
          <w:p w:rsidR="002D3547" w:rsidRDefault="002D3547" w:rsidP="00E92CE0">
            <w:pPr>
              <w:spacing w:line="360" w:lineRule="auto"/>
            </w:pPr>
            <w:r>
              <w:t>08h</w:t>
            </w:r>
          </w:p>
        </w:tc>
        <w:tc>
          <w:tcPr>
            <w:tcW w:w="864" w:type="dxa"/>
          </w:tcPr>
          <w:p w:rsidR="002D3547" w:rsidRDefault="002D3547" w:rsidP="00E92CE0">
            <w:pPr>
              <w:spacing w:line="360" w:lineRule="auto"/>
            </w:pPr>
            <w:r>
              <w:t>DIV#</w:t>
            </w:r>
          </w:p>
        </w:tc>
        <w:tc>
          <w:tcPr>
            <w:tcW w:w="2854" w:type="dxa"/>
          </w:tcPr>
          <w:p w:rsidR="002D3547" w:rsidRDefault="002D3547" w:rsidP="00E92CE0">
            <w:pPr>
              <w:spacing w:line="360" w:lineRule="auto"/>
            </w:pPr>
            <w:r>
              <w:t>signed divide</w:t>
            </w:r>
          </w:p>
        </w:tc>
        <w:tc>
          <w:tcPr>
            <w:tcW w:w="882" w:type="dxa"/>
          </w:tcPr>
          <w:p w:rsidR="002D3547" w:rsidRDefault="002D3547" w:rsidP="00E92CE0">
            <w:pPr>
              <w:spacing w:line="360" w:lineRule="auto"/>
            </w:pPr>
            <w:r>
              <w:t>18h</w:t>
            </w:r>
          </w:p>
        </w:tc>
        <w:tc>
          <w:tcPr>
            <w:tcW w:w="992" w:type="dxa"/>
          </w:tcPr>
          <w:p w:rsidR="002D3547" w:rsidRDefault="002D3547" w:rsidP="00E92CE0">
            <w:pPr>
              <w:spacing w:line="360" w:lineRule="auto"/>
            </w:pPr>
            <w:r>
              <w:t>DIVU #</w:t>
            </w:r>
          </w:p>
        </w:tc>
        <w:tc>
          <w:tcPr>
            <w:tcW w:w="1985" w:type="dxa"/>
          </w:tcPr>
          <w:p w:rsidR="002D3547" w:rsidRDefault="002D3547" w:rsidP="00E92CE0">
            <w:pPr>
              <w:spacing w:line="360" w:lineRule="auto"/>
            </w:pPr>
            <w:r>
              <w:t>unsigned divide</w:t>
            </w:r>
          </w:p>
        </w:tc>
      </w:tr>
      <w:tr w:rsidR="002D3547" w:rsidTr="00FE4646">
        <w:tc>
          <w:tcPr>
            <w:tcW w:w="959" w:type="dxa"/>
          </w:tcPr>
          <w:p w:rsidR="002D3547" w:rsidRDefault="002D3547" w:rsidP="00E92CE0">
            <w:pPr>
              <w:spacing w:line="360" w:lineRule="auto"/>
            </w:pPr>
            <w:r>
              <w:t>09h</w:t>
            </w:r>
          </w:p>
        </w:tc>
        <w:tc>
          <w:tcPr>
            <w:tcW w:w="864" w:type="dxa"/>
          </w:tcPr>
          <w:p w:rsidR="002D3547" w:rsidRDefault="002D3547" w:rsidP="00E92CE0">
            <w:pPr>
              <w:spacing w:line="360" w:lineRule="auto"/>
            </w:pPr>
            <w:r>
              <w:t>MOD #</w:t>
            </w:r>
          </w:p>
        </w:tc>
        <w:tc>
          <w:tcPr>
            <w:tcW w:w="2854" w:type="dxa"/>
          </w:tcPr>
          <w:p w:rsidR="002D3547" w:rsidRDefault="002D3547" w:rsidP="00E92CE0">
            <w:pPr>
              <w:spacing w:line="360" w:lineRule="auto"/>
            </w:pPr>
            <w:r>
              <w:t>signed modulus (remainder)</w:t>
            </w:r>
          </w:p>
        </w:tc>
        <w:tc>
          <w:tcPr>
            <w:tcW w:w="882" w:type="dxa"/>
          </w:tcPr>
          <w:p w:rsidR="002D3547" w:rsidRDefault="002D3547" w:rsidP="00E92CE0">
            <w:pPr>
              <w:spacing w:line="360" w:lineRule="auto"/>
            </w:pPr>
            <w:r>
              <w:t>19h</w:t>
            </w:r>
          </w:p>
        </w:tc>
        <w:tc>
          <w:tcPr>
            <w:tcW w:w="992" w:type="dxa"/>
          </w:tcPr>
          <w:p w:rsidR="002D3547" w:rsidRDefault="002D3547" w:rsidP="00E92CE0">
            <w:pPr>
              <w:spacing w:line="360" w:lineRule="auto"/>
            </w:pPr>
            <w:r>
              <w:t>MODU #</w:t>
            </w:r>
          </w:p>
        </w:tc>
        <w:tc>
          <w:tcPr>
            <w:tcW w:w="1985" w:type="dxa"/>
          </w:tcPr>
          <w:p w:rsidR="002D3547" w:rsidRDefault="002D3547" w:rsidP="00E92CE0">
            <w:pPr>
              <w:spacing w:line="360" w:lineRule="auto"/>
            </w:pPr>
            <w:r>
              <w:t>unsigned modulus</w:t>
            </w:r>
          </w:p>
        </w:tc>
      </w:tr>
    </w:tbl>
    <w:p w:rsidR="002D3547" w:rsidRDefault="00FE4646" w:rsidP="00FE4646">
      <w:pPr>
        <w:spacing w:line="360" w:lineRule="auto"/>
        <w:ind w:left="720"/>
      </w:pPr>
      <w:r>
        <w:t>I’ve used the same codes for the function code in register to register instructions as the opcode code for arithmetic operations. Following is a sample register-to-register operate instruction format.</w:t>
      </w:r>
    </w:p>
    <w:tbl>
      <w:tblPr>
        <w:tblStyle w:val="TableGrid"/>
        <w:tblW w:w="8413" w:type="dxa"/>
        <w:tblInd w:w="720" w:type="dxa"/>
        <w:tblLayout w:type="fixed"/>
        <w:tblLook w:val="04A0" w:firstRow="1" w:lastRow="0" w:firstColumn="1" w:lastColumn="0" w:noHBand="0" w:noVBand="1"/>
      </w:tblPr>
      <w:tblGrid>
        <w:gridCol w:w="1183"/>
        <w:gridCol w:w="1211"/>
        <w:gridCol w:w="1123"/>
        <w:gridCol w:w="1209"/>
        <w:gridCol w:w="1337"/>
        <w:gridCol w:w="2350"/>
      </w:tblGrid>
      <w:tr w:rsidR="00FE4646" w:rsidTr="003D26E8">
        <w:tc>
          <w:tcPr>
            <w:tcW w:w="1183" w:type="dxa"/>
            <w:shd w:val="clear" w:color="auto" w:fill="FFFF66"/>
          </w:tcPr>
          <w:p w:rsidR="00FE4646" w:rsidRDefault="00FE4646" w:rsidP="003D26E8">
            <w:pPr>
              <w:jc w:val="center"/>
            </w:pPr>
            <w:r>
              <w:t>06</w:t>
            </w:r>
            <w:r>
              <w:rPr>
                <w:vertAlign w:val="subscript"/>
              </w:rPr>
              <w:t>8</w:t>
            </w:r>
          </w:p>
        </w:tc>
        <w:tc>
          <w:tcPr>
            <w:tcW w:w="1211" w:type="dxa"/>
            <w:shd w:val="clear" w:color="auto" w:fill="FABF8F" w:themeFill="accent6" w:themeFillTint="99"/>
          </w:tcPr>
          <w:p w:rsidR="00FE4646" w:rsidRDefault="00FE4646" w:rsidP="003D26E8">
            <w:pPr>
              <w:jc w:val="center"/>
            </w:pPr>
            <w:r>
              <w:t>Rt</w:t>
            </w:r>
            <w:r>
              <w:rPr>
                <w:vertAlign w:val="subscript"/>
              </w:rPr>
              <w:t>8</w:t>
            </w:r>
          </w:p>
        </w:tc>
        <w:tc>
          <w:tcPr>
            <w:tcW w:w="1123" w:type="dxa"/>
            <w:shd w:val="clear" w:color="auto" w:fill="FABF8F" w:themeFill="accent6" w:themeFillTint="99"/>
          </w:tcPr>
          <w:p w:rsidR="00FE4646" w:rsidRDefault="00FE4646" w:rsidP="003D26E8">
            <w:pPr>
              <w:jc w:val="center"/>
            </w:pPr>
            <w:r>
              <w:t>Rb</w:t>
            </w:r>
            <w:r>
              <w:rPr>
                <w:vertAlign w:val="subscript"/>
              </w:rPr>
              <w:t>8</w:t>
            </w:r>
          </w:p>
        </w:tc>
        <w:tc>
          <w:tcPr>
            <w:tcW w:w="1209" w:type="dxa"/>
            <w:shd w:val="clear" w:color="auto" w:fill="FABF8F" w:themeFill="accent6" w:themeFillTint="99"/>
          </w:tcPr>
          <w:p w:rsidR="00FE4646" w:rsidRDefault="00FE4646" w:rsidP="003D26E8">
            <w:pPr>
              <w:jc w:val="center"/>
            </w:pPr>
            <w:r>
              <w:t>Ra</w:t>
            </w:r>
            <w:r>
              <w:rPr>
                <w:vertAlign w:val="subscript"/>
              </w:rPr>
              <w:t>8</w:t>
            </w:r>
          </w:p>
        </w:tc>
        <w:tc>
          <w:tcPr>
            <w:tcW w:w="1337" w:type="dxa"/>
            <w:shd w:val="clear" w:color="auto" w:fill="FFFF66"/>
          </w:tcPr>
          <w:p w:rsidR="00FE4646" w:rsidRDefault="00FE4646" w:rsidP="003D26E8">
            <w:pPr>
              <w:jc w:val="center"/>
            </w:pPr>
            <w:r>
              <w:t>02</w:t>
            </w:r>
            <w:r>
              <w:rPr>
                <w:vertAlign w:val="subscript"/>
              </w:rPr>
              <w:t>8</w:t>
            </w:r>
          </w:p>
        </w:tc>
        <w:tc>
          <w:tcPr>
            <w:tcW w:w="2350" w:type="dxa"/>
          </w:tcPr>
          <w:p w:rsidR="00FE4646" w:rsidRDefault="00FE4646" w:rsidP="00FE4646">
            <w:r>
              <w:t>CMP Rt,Ra,Rb</w:t>
            </w:r>
          </w:p>
        </w:tc>
      </w:tr>
    </w:tbl>
    <w:p w:rsidR="00FE4646" w:rsidRDefault="00FE4646" w:rsidP="00E92CE0">
      <w:pPr>
        <w:spacing w:line="360" w:lineRule="auto"/>
      </w:pPr>
    </w:p>
    <w:p w:rsidR="009A21A8" w:rsidRDefault="009A21A8" w:rsidP="009A21A8">
      <w:pPr>
        <w:pStyle w:val="Heading3"/>
      </w:pPr>
      <w:bookmarkStart w:id="56" w:name="_Toc389722978"/>
      <w:r>
        <w:t>Single Register Functions (The R table)</w:t>
      </w:r>
      <w:bookmarkEnd w:id="56"/>
    </w:p>
    <w:tbl>
      <w:tblPr>
        <w:tblStyle w:val="TableGrid"/>
        <w:tblW w:w="0" w:type="auto"/>
        <w:tblInd w:w="675" w:type="dxa"/>
        <w:tblLook w:val="04A0" w:firstRow="1" w:lastRow="0" w:firstColumn="1" w:lastColumn="0" w:noHBand="0" w:noVBand="1"/>
      </w:tblPr>
      <w:tblGrid>
        <w:gridCol w:w="993"/>
        <w:gridCol w:w="850"/>
        <w:gridCol w:w="6662"/>
      </w:tblGrid>
      <w:tr w:rsidR="009A21A8" w:rsidTr="009A21A8">
        <w:tc>
          <w:tcPr>
            <w:tcW w:w="993" w:type="dxa"/>
          </w:tcPr>
          <w:p w:rsidR="009A21A8" w:rsidRDefault="009A21A8" w:rsidP="00E92CE0">
            <w:pPr>
              <w:spacing w:line="360" w:lineRule="auto"/>
            </w:pPr>
            <w:r>
              <w:t>func</w:t>
            </w:r>
          </w:p>
        </w:tc>
        <w:tc>
          <w:tcPr>
            <w:tcW w:w="850" w:type="dxa"/>
          </w:tcPr>
          <w:p w:rsidR="009A21A8" w:rsidRDefault="009A21A8" w:rsidP="00E92CE0">
            <w:pPr>
              <w:spacing w:line="360" w:lineRule="auto"/>
            </w:pPr>
          </w:p>
        </w:tc>
        <w:tc>
          <w:tcPr>
            <w:tcW w:w="6662" w:type="dxa"/>
          </w:tcPr>
          <w:p w:rsidR="009A21A8" w:rsidRDefault="009A21A8" w:rsidP="00E92CE0">
            <w:pPr>
              <w:spacing w:line="360" w:lineRule="auto"/>
            </w:pPr>
          </w:p>
        </w:tc>
      </w:tr>
      <w:tr w:rsidR="009A21A8" w:rsidTr="009A21A8">
        <w:tc>
          <w:tcPr>
            <w:tcW w:w="993" w:type="dxa"/>
          </w:tcPr>
          <w:p w:rsidR="009A21A8" w:rsidRDefault="009A21A8" w:rsidP="00E92CE0">
            <w:pPr>
              <w:spacing w:line="360" w:lineRule="auto"/>
            </w:pPr>
            <w:r>
              <w:t>05h</w:t>
            </w:r>
          </w:p>
        </w:tc>
        <w:tc>
          <w:tcPr>
            <w:tcW w:w="850" w:type="dxa"/>
          </w:tcPr>
          <w:p w:rsidR="009A21A8" w:rsidRDefault="009A21A8" w:rsidP="00E92CE0">
            <w:pPr>
              <w:spacing w:line="360" w:lineRule="auto"/>
            </w:pPr>
            <w:r>
              <w:t>NEG</w:t>
            </w:r>
          </w:p>
        </w:tc>
        <w:tc>
          <w:tcPr>
            <w:tcW w:w="6662" w:type="dxa"/>
          </w:tcPr>
          <w:p w:rsidR="009A21A8" w:rsidRDefault="009A21A8" w:rsidP="00E92CE0">
            <w:pPr>
              <w:spacing w:line="360" w:lineRule="auto"/>
            </w:pPr>
          </w:p>
        </w:tc>
      </w:tr>
      <w:tr w:rsidR="009A21A8" w:rsidTr="009A21A8">
        <w:tc>
          <w:tcPr>
            <w:tcW w:w="993" w:type="dxa"/>
          </w:tcPr>
          <w:p w:rsidR="009A21A8" w:rsidRDefault="009A21A8" w:rsidP="00E92CE0">
            <w:pPr>
              <w:spacing w:line="360" w:lineRule="auto"/>
            </w:pPr>
            <w:r>
              <w:t>08h</w:t>
            </w:r>
          </w:p>
        </w:tc>
        <w:tc>
          <w:tcPr>
            <w:tcW w:w="850" w:type="dxa"/>
          </w:tcPr>
          <w:p w:rsidR="009A21A8" w:rsidRDefault="009A21A8" w:rsidP="00E92CE0">
            <w:pPr>
              <w:spacing w:line="360" w:lineRule="auto"/>
            </w:pPr>
            <w:r>
              <w:t>SXB</w:t>
            </w:r>
          </w:p>
        </w:tc>
        <w:tc>
          <w:tcPr>
            <w:tcW w:w="6662" w:type="dxa"/>
          </w:tcPr>
          <w:p w:rsidR="009A21A8" w:rsidRDefault="009A21A8" w:rsidP="00E92CE0">
            <w:pPr>
              <w:spacing w:line="360" w:lineRule="auto"/>
            </w:pPr>
            <w:r>
              <w:t>sign extend byte</w:t>
            </w:r>
          </w:p>
        </w:tc>
      </w:tr>
      <w:tr w:rsidR="009A21A8" w:rsidTr="009A21A8">
        <w:tc>
          <w:tcPr>
            <w:tcW w:w="993" w:type="dxa"/>
          </w:tcPr>
          <w:p w:rsidR="009A21A8" w:rsidRDefault="009A21A8" w:rsidP="00E92CE0">
            <w:pPr>
              <w:spacing w:line="360" w:lineRule="auto"/>
            </w:pPr>
            <w:r>
              <w:t>09h</w:t>
            </w:r>
          </w:p>
        </w:tc>
        <w:tc>
          <w:tcPr>
            <w:tcW w:w="850" w:type="dxa"/>
          </w:tcPr>
          <w:p w:rsidR="009A21A8" w:rsidRDefault="009A21A8" w:rsidP="00E92CE0">
            <w:pPr>
              <w:spacing w:line="360" w:lineRule="auto"/>
            </w:pPr>
            <w:r>
              <w:t>SXC</w:t>
            </w:r>
          </w:p>
        </w:tc>
        <w:tc>
          <w:tcPr>
            <w:tcW w:w="6662" w:type="dxa"/>
          </w:tcPr>
          <w:p w:rsidR="009A21A8" w:rsidRDefault="009A21A8" w:rsidP="00E92CE0">
            <w:pPr>
              <w:spacing w:line="360" w:lineRule="auto"/>
            </w:pPr>
            <w:r>
              <w:t>sign extend character</w:t>
            </w:r>
          </w:p>
        </w:tc>
      </w:tr>
      <w:tr w:rsidR="009A21A8" w:rsidTr="009A21A8">
        <w:tc>
          <w:tcPr>
            <w:tcW w:w="993" w:type="dxa"/>
          </w:tcPr>
          <w:p w:rsidR="009A21A8" w:rsidRDefault="009A21A8" w:rsidP="00E92CE0">
            <w:pPr>
              <w:spacing w:line="360" w:lineRule="auto"/>
            </w:pPr>
            <w:r>
              <w:t>0Ah</w:t>
            </w:r>
          </w:p>
        </w:tc>
        <w:tc>
          <w:tcPr>
            <w:tcW w:w="850" w:type="dxa"/>
          </w:tcPr>
          <w:p w:rsidR="009A21A8" w:rsidRDefault="009A21A8" w:rsidP="00E92CE0">
            <w:pPr>
              <w:spacing w:line="360" w:lineRule="auto"/>
            </w:pPr>
            <w:r>
              <w:t>SXH</w:t>
            </w:r>
          </w:p>
        </w:tc>
        <w:tc>
          <w:tcPr>
            <w:tcW w:w="6662" w:type="dxa"/>
          </w:tcPr>
          <w:p w:rsidR="009A21A8" w:rsidRDefault="009A21A8" w:rsidP="00E92CE0">
            <w:pPr>
              <w:spacing w:line="360" w:lineRule="auto"/>
            </w:pPr>
            <w:r>
              <w:t>sign extend half-word</w:t>
            </w:r>
          </w:p>
        </w:tc>
      </w:tr>
    </w:tbl>
    <w:p w:rsidR="009A21A8" w:rsidRDefault="009A21A8" w:rsidP="00E92CE0">
      <w:pPr>
        <w:spacing w:line="360" w:lineRule="auto"/>
      </w:pPr>
    </w:p>
    <w:p w:rsidR="00191026" w:rsidRDefault="00E92CE0" w:rsidP="004A35C1">
      <w:pPr>
        <w:pStyle w:val="Heading2"/>
      </w:pPr>
      <w:bookmarkStart w:id="57" w:name="_Toc389722979"/>
      <w:r>
        <w:t>Logical Operations</w:t>
      </w:r>
      <w:bookmarkEnd w:id="57"/>
    </w:p>
    <w:p w:rsidR="00E847DE" w:rsidRDefault="00E847DE" w:rsidP="002D3547">
      <w:pPr>
        <w:spacing w:line="360" w:lineRule="auto"/>
        <w:ind w:left="720"/>
      </w:pPr>
      <w:r>
        <w:t>In the simplest of RISC machines one can get away with just a single inverting logical operation like NAND, or NOR. Other logical operations can be synthesized from the aforementioned ones.</w:t>
      </w:r>
      <w:r w:rsidR="00964D8A">
        <w:t xml:space="preserve"> Once again additional instructions are supported for performance and programmer convenience.</w:t>
      </w:r>
    </w:p>
    <w:p w:rsidR="00E92CE0" w:rsidRDefault="00076050" w:rsidP="002D3547">
      <w:pPr>
        <w:spacing w:line="360" w:lineRule="auto"/>
        <w:ind w:left="720"/>
      </w:pPr>
      <w:r>
        <w:t>Table888 l</w:t>
      </w:r>
      <w:r w:rsidR="00E92CE0">
        <w:t>ogic operations include logical ‘and’, logic ‘or’ and logical exclusive ‘or’ and others.</w:t>
      </w:r>
      <w:r w:rsidR="002D3547">
        <w:t xml:space="preserve"> The mnemonics are as follows: AND, OR, EOR, ANDN, NAND, NOR, ENOR, and ORN.</w:t>
      </w:r>
      <w:r w:rsidR="00FE4646">
        <w:t xml:space="preserve"> Note there are no immediate forms for the following: NAND, NOR, ENOR, and ORN.</w:t>
      </w:r>
      <w:r w:rsidR="00367891">
        <w:t xml:space="preserve"> The instructions formats for logical operations are the same as those for arithmetic ones.</w:t>
      </w:r>
    </w:p>
    <w:p w:rsidR="00901AC2" w:rsidRDefault="00901AC2" w:rsidP="00901AC2">
      <w:pPr>
        <w:pStyle w:val="Heading3"/>
      </w:pPr>
      <w:bookmarkStart w:id="58" w:name="_Toc389722980"/>
      <w:r>
        <w:t>Immediate Operate Functions</w:t>
      </w:r>
      <w:bookmarkEnd w:id="58"/>
    </w:p>
    <w:tbl>
      <w:tblPr>
        <w:tblStyle w:val="TableGrid"/>
        <w:tblW w:w="0" w:type="auto"/>
        <w:tblInd w:w="720" w:type="dxa"/>
        <w:tblLook w:val="04A0" w:firstRow="1" w:lastRow="0" w:firstColumn="1" w:lastColumn="0" w:noHBand="0" w:noVBand="1"/>
      </w:tblPr>
      <w:tblGrid>
        <w:gridCol w:w="1231"/>
        <w:gridCol w:w="1134"/>
        <w:gridCol w:w="6491"/>
      </w:tblGrid>
      <w:tr w:rsidR="00421952" w:rsidTr="00421952">
        <w:tc>
          <w:tcPr>
            <w:tcW w:w="1231" w:type="dxa"/>
          </w:tcPr>
          <w:p w:rsidR="00421952" w:rsidRDefault="00421952" w:rsidP="002D3547">
            <w:pPr>
              <w:spacing w:line="360" w:lineRule="auto"/>
            </w:pPr>
            <w:r>
              <w:t>opcode</w:t>
            </w:r>
          </w:p>
        </w:tc>
        <w:tc>
          <w:tcPr>
            <w:tcW w:w="1134" w:type="dxa"/>
          </w:tcPr>
          <w:p w:rsidR="00421952" w:rsidRDefault="00421952" w:rsidP="002D3547">
            <w:pPr>
              <w:spacing w:line="360" w:lineRule="auto"/>
            </w:pPr>
          </w:p>
        </w:tc>
        <w:tc>
          <w:tcPr>
            <w:tcW w:w="6491" w:type="dxa"/>
          </w:tcPr>
          <w:p w:rsidR="00421952" w:rsidRDefault="00421952" w:rsidP="002D3547">
            <w:pPr>
              <w:spacing w:line="360" w:lineRule="auto"/>
            </w:pPr>
          </w:p>
        </w:tc>
      </w:tr>
      <w:tr w:rsidR="00421952" w:rsidTr="00421952">
        <w:tc>
          <w:tcPr>
            <w:tcW w:w="1231" w:type="dxa"/>
          </w:tcPr>
          <w:p w:rsidR="00421952" w:rsidRDefault="00421952" w:rsidP="002D3547">
            <w:pPr>
              <w:spacing w:line="360" w:lineRule="auto"/>
            </w:pPr>
            <w:r>
              <w:t>0Ch</w:t>
            </w:r>
          </w:p>
        </w:tc>
        <w:tc>
          <w:tcPr>
            <w:tcW w:w="1134" w:type="dxa"/>
          </w:tcPr>
          <w:p w:rsidR="00421952" w:rsidRDefault="00421952" w:rsidP="002D3547">
            <w:pPr>
              <w:spacing w:line="360" w:lineRule="auto"/>
            </w:pPr>
            <w:r>
              <w:t>AND #</w:t>
            </w:r>
          </w:p>
        </w:tc>
        <w:tc>
          <w:tcPr>
            <w:tcW w:w="6491" w:type="dxa"/>
          </w:tcPr>
          <w:p w:rsidR="00421952" w:rsidRDefault="00421952" w:rsidP="002D3547">
            <w:pPr>
              <w:spacing w:line="360" w:lineRule="auto"/>
            </w:pPr>
          </w:p>
        </w:tc>
      </w:tr>
      <w:tr w:rsidR="00421952" w:rsidTr="00421952">
        <w:tc>
          <w:tcPr>
            <w:tcW w:w="1231" w:type="dxa"/>
          </w:tcPr>
          <w:p w:rsidR="00421952" w:rsidRDefault="00421952" w:rsidP="002D3547">
            <w:pPr>
              <w:spacing w:line="360" w:lineRule="auto"/>
            </w:pPr>
            <w:r>
              <w:t>0Dh</w:t>
            </w:r>
          </w:p>
        </w:tc>
        <w:tc>
          <w:tcPr>
            <w:tcW w:w="1134" w:type="dxa"/>
          </w:tcPr>
          <w:p w:rsidR="00421952" w:rsidRDefault="00421952" w:rsidP="002D3547">
            <w:pPr>
              <w:spacing w:line="360" w:lineRule="auto"/>
            </w:pPr>
            <w:r>
              <w:t>OR #</w:t>
            </w:r>
          </w:p>
        </w:tc>
        <w:tc>
          <w:tcPr>
            <w:tcW w:w="6491" w:type="dxa"/>
          </w:tcPr>
          <w:p w:rsidR="00421952" w:rsidRDefault="00421952" w:rsidP="002D3547">
            <w:pPr>
              <w:spacing w:line="360" w:lineRule="auto"/>
            </w:pPr>
          </w:p>
        </w:tc>
      </w:tr>
      <w:tr w:rsidR="00421952" w:rsidTr="00421952">
        <w:tc>
          <w:tcPr>
            <w:tcW w:w="1231" w:type="dxa"/>
          </w:tcPr>
          <w:p w:rsidR="00421952" w:rsidRDefault="00421952" w:rsidP="002D3547">
            <w:pPr>
              <w:spacing w:line="360" w:lineRule="auto"/>
            </w:pPr>
            <w:r>
              <w:t>0Eh</w:t>
            </w:r>
          </w:p>
        </w:tc>
        <w:tc>
          <w:tcPr>
            <w:tcW w:w="1134" w:type="dxa"/>
          </w:tcPr>
          <w:p w:rsidR="00421952" w:rsidRDefault="00421952" w:rsidP="002D3547">
            <w:pPr>
              <w:spacing w:line="360" w:lineRule="auto"/>
            </w:pPr>
            <w:r>
              <w:t>EOR #</w:t>
            </w:r>
          </w:p>
        </w:tc>
        <w:tc>
          <w:tcPr>
            <w:tcW w:w="6491" w:type="dxa"/>
          </w:tcPr>
          <w:p w:rsidR="00421952" w:rsidRDefault="00421952" w:rsidP="002D3547">
            <w:pPr>
              <w:spacing w:line="360" w:lineRule="auto"/>
            </w:pPr>
          </w:p>
        </w:tc>
      </w:tr>
    </w:tbl>
    <w:p w:rsidR="00367891" w:rsidRDefault="00367891" w:rsidP="002D3547">
      <w:pPr>
        <w:spacing w:line="360" w:lineRule="auto"/>
        <w:ind w:left="720"/>
      </w:pPr>
    </w:p>
    <w:p w:rsidR="00901AC2" w:rsidRDefault="00901AC2" w:rsidP="00901AC2">
      <w:pPr>
        <w:pStyle w:val="Heading3"/>
      </w:pPr>
      <w:bookmarkStart w:id="59" w:name="_Toc389722981"/>
      <w:r>
        <w:t>Dual Register Functions (the RR table)</w:t>
      </w:r>
      <w:bookmarkEnd w:id="59"/>
    </w:p>
    <w:tbl>
      <w:tblPr>
        <w:tblStyle w:val="TableGrid"/>
        <w:tblW w:w="0" w:type="auto"/>
        <w:tblInd w:w="720" w:type="dxa"/>
        <w:tblLook w:val="04A0" w:firstRow="1" w:lastRow="0" w:firstColumn="1" w:lastColumn="0" w:noHBand="0" w:noVBand="1"/>
      </w:tblPr>
      <w:tblGrid>
        <w:gridCol w:w="1231"/>
        <w:gridCol w:w="1134"/>
        <w:gridCol w:w="6491"/>
      </w:tblGrid>
      <w:tr w:rsidR="00421952" w:rsidTr="00421952">
        <w:tc>
          <w:tcPr>
            <w:tcW w:w="1231" w:type="dxa"/>
          </w:tcPr>
          <w:p w:rsidR="00421952" w:rsidRDefault="00421952" w:rsidP="002D3547">
            <w:pPr>
              <w:spacing w:line="360" w:lineRule="auto"/>
            </w:pPr>
            <w:r>
              <w:t>func</w:t>
            </w:r>
          </w:p>
        </w:tc>
        <w:tc>
          <w:tcPr>
            <w:tcW w:w="1134" w:type="dxa"/>
          </w:tcPr>
          <w:p w:rsidR="00421952" w:rsidRDefault="00421952" w:rsidP="002D3547">
            <w:pPr>
              <w:spacing w:line="360" w:lineRule="auto"/>
            </w:pPr>
          </w:p>
        </w:tc>
        <w:tc>
          <w:tcPr>
            <w:tcW w:w="6491" w:type="dxa"/>
          </w:tcPr>
          <w:p w:rsidR="00421952" w:rsidRDefault="00421952" w:rsidP="002D3547">
            <w:pPr>
              <w:spacing w:line="360" w:lineRule="auto"/>
            </w:pPr>
          </w:p>
        </w:tc>
      </w:tr>
      <w:tr w:rsidR="00421952" w:rsidTr="00421952">
        <w:tc>
          <w:tcPr>
            <w:tcW w:w="1231" w:type="dxa"/>
          </w:tcPr>
          <w:p w:rsidR="00421952" w:rsidRDefault="00421952" w:rsidP="002D3547">
            <w:pPr>
              <w:spacing w:line="360" w:lineRule="auto"/>
            </w:pPr>
            <w:r>
              <w:t>20h</w:t>
            </w:r>
          </w:p>
        </w:tc>
        <w:tc>
          <w:tcPr>
            <w:tcW w:w="1134" w:type="dxa"/>
          </w:tcPr>
          <w:p w:rsidR="00421952" w:rsidRDefault="00421952" w:rsidP="002D3547">
            <w:pPr>
              <w:spacing w:line="360" w:lineRule="auto"/>
            </w:pPr>
            <w:r>
              <w:t>AND</w:t>
            </w:r>
          </w:p>
        </w:tc>
        <w:tc>
          <w:tcPr>
            <w:tcW w:w="6491" w:type="dxa"/>
          </w:tcPr>
          <w:p w:rsidR="00421952" w:rsidRDefault="00421952" w:rsidP="002D3547">
            <w:pPr>
              <w:spacing w:line="360" w:lineRule="auto"/>
            </w:pPr>
          </w:p>
        </w:tc>
      </w:tr>
      <w:tr w:rsidR="00421952" w:rsidTr="00421952">
        <w:tc>
          <w:tcPr>
            <w:tcW w:w="1231" w:type="dxa"/>
          </w:tcPr>
          <w:p w:rsidR="00421952" w:rsidRDefault="00421952" w:rsidP="002D3547">
            <w:pPr>
              <w:spacing w:line="360" w:lineRule="auto"/>
            </w:pPr>
            <w:r>
              <w:t>21h</w:t>
            </w:r>
          </w:p>
        </w:tc>
        <w:tc>
          <w:tcPr>
            <w:tcW w:w="1134" w:type="dxa"/>
          </w:tcPr>
          <w:p w:rsidR="00421952" w:rsidRDefault="00421952" w:rsidP="002D3547">
            <w:pPr>
              <w:spacing w:line="360" w:lineRule="auto"/>
            </w:pPr>
            <w:r>
              <w:t>OR</w:t>
            </w:r>
          </w:p>
        </w:tc>
        <w:tc>
          <w:tcPr>
            <w:tcW w:w="6491" w:type="dxa"/>
          </w:tcPr>
          <w:p w:rsidR="00421952" w:rsidRDefault="00421952" w:rsidP="002D3547">
            <w:pPr>
              <w:spacing w:line="360" w:lineRule="auto"/>
            </w:pPr>
          </w:p>
        </w:tc>
      </w:tr>
      <w:tr w:rsidR="00421952" w:rsidTr="00421952">
        <w:tc>
          <w:tcPr>
            <w:tcW w:w="1231" w:type="dxa"/>
          </w:tcPr>
          <w:p w:rsidR="00421952" w:rsidRDefault="00421952" w:rsidP="002D3547">
            <w:pPr>
              <w:spacing w:line="360" w:lineRule="auto"/>
            </w:pPr>
            <w:r>
              <w:t>22h</w:t>
            </w:r>
          </w:p>
        </w:tc>
        <w:tc>
          <w:tcPr>
            <w:tcW w:w="1134" w:type="dxa"/>
          </w:tcPr>
          <w:p w:rsidR="00421952" w:rsidRDefault="00421952" w:rsidP="002D3547">
            <w:pPr>
              <w:spacing w:line="360" w:lineRule="auto"/>
            </w:pPr>
            <w:r>
              <w:t>EOR</w:t>
            </w:r>
          </w:p>
        </w:tc>
        <w:tc>
          <w:tcPr>
            <w:tcW w:w="6491" w:type="dxa"/>
          </w:tcPr>
          <w:p w:rsidR="00421952" w:rsidRDefault="00421952" w:rsidP="002D3547">
            <w:pPr>
              <w:spacing w:line="360" w:lineRule="auto"/>
            </w:pPr>
            <w:r>
              <w:t>exclusive or</w:t>
            </w:r>
          </w:p>
        </w:tc>
      </w:tr>
      <w:tr w:rsidR="00421952" w:rsidTr="00421952">
        <w:tc>
          <w:tcPr>
            <w:tcW w:w="1231" w:type="dxa"/>
          </w:tcPr>
          <w:p w:rsidR="00421952" w:rsidRDefault="00421952" w:rsidP="002D3547">
            <w:pPr>
              <w:spacing w:line="360" w:lineRule="auto"/>
            </w:pPr>
            <w:r>
              <w:t>23h</w:t>
            </w:r>
          </w:p>
        </w:tc>
        <w:tc>
          <w:tcPr>
            <w:tcW w:w="1134" w:type="dxa"/>
          </w:tcPr>
          <w:p w:rsidR="00421952" w:rsidRDefault="00421952" w:rsidP="002D3547">
            <w:pPr>
              <w:spacing w:line="360" w:lineRule="auto"/>
            </w:pPr>
            <w:r>
              <w:t>ANDN</w:t>
            </w:r>
          </w:p>
        </w:tc>
        <w:tc>
          <w:tcPr>
            <w:tcW w:w="6491" w:type="dxa"/>
          </w:tcPr>
          <w:p w:rsidR="00421952" w:rsidRDefault="00421952" w:rsidP="002D3547">
            <w:pPr>
              <w:spacing w:line="360" w:lineRule="auto"/>
            </w:pPr>
            <w:r>
              <w:t>and with complement</w:t>
            </w:r>
          </w:p>
        </w:tc>
      </w:tr>
      <w:tr w:rsidR="00421952" w:rsidTr="00421952">
        <w:tc>
          <w:tcPr>
            <w:tcW w:w="1231" w:type="dxa"/>
          </w:tcPr>
          <w:p w:rsidR="00421952" w:rsidRDefault="00421952" w:rsidP="002D3547">
            <w:pPr>
              <w:spacing w:line="360" w:lineRule="auto"/>
            </w:pPr>
            <w:r>
              <w:t>24h</w:t>
            </w:r>
          </w:p>
        </w:tc>
        <w:tc>
          <w:tcPr>
            <w:tcW w:w="1134" w:type="dxa"/>
          </w:tcPr>
          <w:p w:rsidR="00421952" w:rsidRDefault="00421952" w:rsidP="002D3547">
            <w:pPr>
              <w:spacing w:line="360" w:lineRule="auto"/>
            </w:pPr>
            <w:r>
              <w:t>NAND</w:t>
            </w:r>
          </w:p>
        </w:tc>
        <w:tc>
          <w:tcPr>
            <w:tcW w:w="6491" w:type="dxa"/>
          </w:tcPr>
          <w:p w:rsidR="00421952" w:rsidRDefault="00421952" w:rsidP="002D3547">
            <w:pPr>
              <w:spacing w:line="360" w:lineRule="auto"/>
            </w:pPr>
            <w:r>
              <w:t>complement and</w:t>
            </w:r>
          </w:p>
        </w:tc>
      </w:tr>
      <w:tr w:rsidR="00421952" w:rsidTr="00421952">
        <w:tc>
          <w:tcPr>
            <w:tcW w:w="1231" w:type="dxa"/>
          </w:tcPr>
          <w:p w:rsidR="00421952" w:rsidRDefault="00421952" w:rsidP="002D3547">
            <w:pPr>
              <w:spacing w:line="360" w:lineRule="auto"/>
            </w:pPr>
            <w:r>
              <w:t>25h</w:t>
            </w:r>
          </w:p>
        </w:tc>
        <w:tc>
          <w:tcPr>
            <w:tcW w:w="1134" w:type="dxa"/>
          </w:tcPr>
          <w:p w:rsidR="00421952" w:rsidRDefault="00421952" w:rsidP="002D3547">
            <w:pPr>
              <w:spacing w:line="360" w:lineRule="auto"/>
            </w:pPr>
            <w:r>
              <w:t>NOR</w:t>
            </w:r>
          </w:p>
        </w:tc>
        <w:tc>
          <w:tcPr>
            <w:tcW w:w="6491" w:type="dxa"/>
          </w:tcPr>
          <w:p w:rsidR="00421952" w:rsidRDefault="00421952" w:rsidP="002D3547">
            <w:pPr>
              <w:spacing w:line="360" w:lineRule="auto"/>
            </w:pPr>
            <w:r>
              <w:t>complement or</w:t>
            </w:r>
          </w:p>
        </w:tc>
      </w:tr>
      <w:tr w:rsidR="00421952" w:rsidTr="00421952">
        <w:tc>
          <w:tcPr>
            <w:tcW w:w="1231" w:type="dxa"/>
          </w:tcPr>
          <w:p w:rsidR="00421952" w:rsidRDefault="00421952" w:rsidP="002D3547">
            <w:pPr>
              <w:spacing w:line="360" w:lineRule="auto"/>
            </w:pPr>
            <w:r>
              <w:t>26h</w:t>
            </w:r>
          </w:p>
        </w:tc>
        <w:tc>
          <w:tcPr>
            <w:tcW w:w="1134" w:type="dxa"/>
          </w:tcPr>
          <w:p w:rsidR="00421952" w:rsidRDefault="00421952" w:rsidP="002D3547">
            <w:pPr>
              <w:spacing w:line="360" w:lineRule="auto"/>
            </w:pPr>
            <w:r>
              <w:t>ENOR</w:t>
            </w:r>
          </w:p>
        </w:tc>
        <w:tc>
          <w:tcPr>
            <w:tcW w:w="6491" w:type="dxa"/>
          </w:tcPr>
          <w:p w:rsidR="00421952" w:rsidRDefault="00421952" w:rsidP="002D3547">
            <w:pPr>
              <w:spacing w:line="360" w:lineRule="auto"/>
            </w:pPr>
            <w:r>
              <w:t>complement exclusive or</w:t>
            </w:r>
          </w:p>
        </w:tc>
      </w:tr>
      <w:tr w:rsidR="00421952" w:rsidTr="00421952">
        <w:tc>
          <w:tcPr>
            <w:tcW w:w="1231" w:type="dxa"/>
          </w:tcPr>
          <w:p w:rsidR="00421952" w:rsidRDefault="00421952" w:rsidP="002D3547">
            <w:pPr>
              <w:spacing w:line="360" w:lineRule="auto"/>
            </w:pPr>
            <w:r>
              <w:t>27h</w:t>
            </w:r>
          </w:p>
        </w:tc>
        <w:tc>
          <w:tcPr>
            <w:tcW w:w="1134" w:type="dxa"/>
          </w:tcPr>
          <w:p w:rsidR="00421952" w:rsidRDefault="00421952" w:rsidP="002D3547">
            <w:pPr>
              <w:spacing w:line="360" w:lineRule="auto"/>
            </w:pPr>
            <w:r>
              <w:t>ORN</w:t>
            </w:r>
          </w:p>
        </w:tc>
        <w:tc>
          <w:tcPr>
            <w:tcW w:w="6491" w:type="dxa"/>
          </w:tcPr>
          <w:p w:rsidR="00421952" w:rsidRDefault="00421952" w:rsidP="002D3547">
            <w:pPr>
              <w:spacing w:line="360" w:lineRule="auto"/>
            </w:pPr>
            <w:r>
              <w:t>or with complement</w:t>
            </w:r>
          </w:p>
        </w:tc>
      </w:tr>
    </w:tbl>
    <w:p w:rsidR="00421952" w:rsidRDefault="00421952" w:rsidP="002D3547">
      <w:pPr>
        <w:spacing w:line="360" w:lineRule="auto"/>
        <w:ind w:left="720"/>
      </w:pPr>
    </w:p>
    <w:p w:rsidR="00901AC2" w:rsidRDefault="00901AC2" w:rsidP="00901AC2">
      <w:pPr>
        <w:pStyle w:val="Heading3"/>
      </w:pPr>
      <w:bookmarkStart w:id="60" w:name="_Toc389722982"/>
      <w:r>
        <w:t>Single register functions (The R table)</w:t>
      </w:r>
      <w:bookmarkEnd w:id="60"/>
    </w:p>
    <w:tbl>
      <w:tblPr>
        <w:tblStyle w:val="TableGrid"/>
        <w:tblW w:w="0" w:type="auto"/>
        <w:tblInd w:w="720" w:type="dxa"/>
        <w:tblLook w:val="04A0" w:firstRow="1" w:lastRow="0" w:firstColumn="1" w:lastColumn="0" w:noHBand="0" w:noVBand="1"/>
      </w:tblPr>
      <w:tblGrid>
        <w:gridCol w:w="1231"/>
        <w:gridCol w:w="1134"/>
        <w:gridCol w:w="6491"/>
      </w:tblGrid>
      <w:tr w:rsidR="00901AC2" w:rsidTr="00901AC2">
        <w:tc>
          <w:tcPr>
            <w:tcW w:w="1231" w:type="dxa"/>
          </w:tcPr>
          <w:p w:rsidR="00901AC2" w:rsidRDefault="00901AC2" w:rsidP="002D3547">
            <w:pPr>
              <w:spacing w:line="360" w:lineRule="auto"/>
            </w:pPr>
            <w:r>
              <w:t>func</w:t>
            </w:r>
          </w:p>
        </w:tc>
        <w:tc>
          <w:tcPr>
            <w:tcW w:w="1134" w:type="dxa"/>
          </w:tcPr>
          <w:p w:rsidR="00901AC2" w:rsidRDefault="00901AC2" w:rsidP="002D3547">
            <w:pPr>
              <w:spacing w:line="360" w:lineRule="auto"/>
            </w:pPr>
          </w:p>
        </w:tc>
        <w:tc>
          <w:tcPr>
            <w:tcW w:w="6491" w:type="dxa"/>
          </w:tcPr>
          <w:p w:rsidR="00901AC2" w:rsidRDefault="00901AC2" w:rsidP="002D3547">
            <w:pPr>
              <w:spacing w:line="360" w:lineRule="auto"/>
            </w:pPr>
          </w:p>
        </w:tc>
      </w:tr>
      <w:tr w:rsidR="00901AC2" w:rsidTr="00901AC2">
        <w:tc>
          <w:tcPr>
            <w:tcW w:w="1231" w:type="dxa"/>
          </w:tcPr>
          <w:p w:rsidR="00901AC2" w:rsidRDefault="009A21A8" w:rsidP="002D3547">
            <w:pPr>
              <w:spacing w:line="360" w:lineRule="auto"/>
            </w:pPr>
            <w:r>
              <w:t>06</w:t>
            </w:r>
            <w:r w:rsidR="00901AC2">
              <w:t>h</w:t>
            </w:r>
          </w:p>
        </w:tc>
        <w:tc>
          <w:tcPr>
            <w:tcW w:w="1134" w:type="dxa"/>
          </w:tcPr>
          <w:p w:rsidR="00901AC2" w:rsidRDefault="00901AC2" w:rsidP="002D3547">
            <w:pPr>
              <w:spacing w:line="360" w:lineRule="auto"/>
            </w:pPr>
            <w:r>
              <w:t>COM</w:t>
            </w:r>
          </w:p>
        </w:tc>
        <w:tc>
          <w:tcPr>
            <w:tcW w:w="6491" w:type="dxa"/>
          </w:tcPr>
          <w:p w:rsidR="00901AC2" w:rsidRDefault="00901AC2" w:rsidP="002D3547">
            <w:pPr>
              <w:spacing w:line="360" w:lineRule="auto"/>
            </w:pPr>
            <w:r>
              <w:t>one’s complement</w:t>
            </w:r>
          </w:p>
        </w:tc>
      </w:tr>
      <w:tr w:rsidR="00901AC2" w:rsidTr="00901AC2">
        <w:tc>
          <w:tcPr>
            <w:tcW w:w="1231" w:type="dxa"/>
          </w:tcPr>
          <w:p w:rsidR="00901AC2" w:rsidRDefault="009A21A8" w:rsidP="002D3547">
            <w:pPr>
              <w:spacing w:line="360" w:lineRule="auto"/>
            </w:pPr>
            <w:r>
              <w:lastRenderedPageBreak/>
              <w:t>07</w:t>
            </w:r>
            <w:r w:rsidR="00901AC2">
              <w:t>h</w:t>
            </w:r>
          </w:p>
        </w:tc>
        <w:tc>
          <w:tcPr>
            <w:tcW w:w="1134" w:type="dxa"/>
          </w:tcPr>
          <w:p w:rsidR="00901AC2" w:rsidRDefault="00901AC2" w:rsidP="002D3547">
            <w:pPr>
              <w:spacing w:line="360" w:lineRule="auto"/>
            </w:pPr>
            <w:r>
              <w:t>NOT</w:t>
            </w:r>
          </w:p>
        </w:tc>
        <w:tc>
          <w:tcPr>
            <w:tcW w:w="6491" w:type="dxa"/>
          </w:tcPr>
          <w:p w:rsidR="00901AC2" w:rsidRDefault="00901AC2" w:rsidP="002D3547">
            <w:pPr>
              <w:spacing w:line="360" w:lineRule="auto"/>
            </w:pPr>
            <w:r>
              <w:t>logical ‘not’</w:t>
            </w:r>
          </w:p>
        </w:tc>
      </w:tr>
    </w:tbl>
    <w:p w:rsidR="00901AC2" w:rsidRDefault="00901AC2" w:rsidP="002D3547">
      <w:pPr>
        <w:spacing w:line="360" w:lineRule="auto"/>
        <w:ind w:left="720"/>
      </w:pPr>
    </w:p>
    <w:p w:rsidR="00F33C79" w:rsidRDefault="00F33C79" w:rsidP="004A35C1">
      <w:pPr>
        <w:pStyle w:val="Heading2"/>
      </w:pPr>
      <w:bookmarkStart w:id="61" w:name="_Toc389722983"/>
      <w:r>
        <w:t>Shift Instructions</w:t>
      </w:r>
      <w:bookmarkEnd w:id="61"/>
    </w:p>
    <w:p w:rsidR="00964D8A" w:rsidRDefault="00964D8A" w:rsidP="00F33C79">
      <w:pPr>
        <w:spacing w:line="360" w:lineRule="auto"/>
        <w:ind w:left="720"/>
      </w:pPr>
      <w:r>
        <w:t xml:space="preserve">Shift instructions can take the place of some multiplication and division instructions. Some </w:t>
      </w:r>
      <w:proofErr w:type="gramStart"/>
      <w:r>
        <w:t>architectures</w:t>
      </w:r>
      <w:proofErr w:type="gramEnd"/>
      <w:r>
        <w:t xml:space="preserve"> provide shifts that shift only by a single bit. Others use counted shifts, the original 80x88 used multiple clock cycles to shift by an amount stored in the CX register. Table888 uses a barrel shifter to allow shifting by an arbitrary amount in a single clock cycle. </w:t>
      </w:r>
      <w:r w:rsidR="00703C57">
        <w:t>Shifts are infrequently used and a barrel (or funnel) shifter is relatively expensive in terms of hardware resources.</w:t>
      </w:r>
    </w:p>
    <w:p w:rsidR="00F33C79" w:rsidRDefault="005B53CE" w:rsidP="00F33C79">
      <w:pPr>
        <w:spacing w:line="360" w:lineRule="auto"/>
        <w:ind w:left="720"/>
      </w:pPr>
      <w:r>
        <w:t>In Table888 t</w:t>
      </w:r>
      <w:r w:rsidR="00F33C79">
        <w:t>he shift immediate instructions are implemented as a subset of the RR instruction group because the immediate value only needs to be six bits. This small value fits nicely into what is normally the register field for the instruction. It would be wasteful to implement these immediate mode instructio</w:t>
      </w:r>
      <w:r w:rsidR="00160F0C">
        <w:t>ns in the major opcode grouping.</w:t>
      </w:r>
      <w:r w:rsidR="004235B2">
        <w:t xml:space="preserve"> Shift instruction formats are shown below:</w:t>
      </w:r>
    </w:p>
    <w:tbl>
      <w:tblPr>
        <w:tblStyle w:val="TableGrid"/>
        <w:tblW w:w="8413" w:type="dxa"/>
        <w:tblInd w:w="720" w:type="dxa"/>
        <w:tblLayout w:type="fixed"/>
        <w:tblLook w:val="04A0" w:firstRow="1" w:lastRow="0" w:firstColumn="1" w:lastColumn="0" w:noHBand="0" w:noVBand="1"/>
      </w:tblPr>
      <w:tblGrid>
        <w:gridCol w:w="1183"/>
        <w:gridCol w:w="1211"/>
        <w:gridCol w:w="255"/>
        <w:gridCol w:w="868"/>
        <w:gridCol w:w="1209"/>
        <w:gridCol w:w="1337"/>
        <w:gridCol w:w="2350"/>
      </w:tblGrid>
      <w:tr w:rsidR="004235B2" w:rsidTr="00A2765B">
        <w:tc>
          <w:tcPr>
            <w:tcW w:w="1183" w:type="dxa"/>
            <w:shd w:val="clear" w:color="auto" w:fill="FFFF66"/>
          </w:tcPr>
          <w:p w:rsidR="004235B2" w:rsidRDefault="004235B2" w:rsidP="0090267F">
            <w:pPr>
              <w:jc w:val="center"/>
            </w:pPr>
            <w:r>
              <w:t>Func</w:t>
            </w:r>
            <w:r>
              <w:rPr>
                <w:vertAlign w:val="subscript"/>
              </w:rPr>
              <w:t>8</w:t>
            </w:r>
          </w:p>
        </w:tc>
        <w:tc>
          <w:tcPr>
            <w:tcW w:w="1211" w:type="dxa"/>
            <w:tcBorders>
              <w:bottom w:val="single" w:sz="4" w:space="0" w:color="auto"/>
            </w:tcBorders>
            <w:shd w:val="clear" w:color="auto" w:fill="FABF8F" w:themeFill="accent6" w:themeFillTint="99"/>
          </w:tcPr>
          <w:p w:rsidR="004235B2" w:rsidRDefault="004235B2" w:rsidP="0090267F">
            <w:pPr>
              <w:jc w:val="center"/>
            </w:pPr>
            <w:r>
              <w:t>Rt</w:t>
            </w:r>
            <w:r>
              <w:rPr>
                <w:vertAlign w:val="subscript"/>
              </w:rPr>
              <w:t>8</w:t>
            </w:r>
          </w:p>
        </w:tc>
        <w:tc>
          <w:tcPr>
            <w:tcW w:w="1123" w:type="dxa"/>
            <w:gridSpan w:val="2"/>
            <w:shd w:val="clear" w:color="auto" w:fill="FABF8F" w:themeFill="accent6" w:themeFillTint="99"/>
          </w:tcPr>
          <w:p w:rsidR="004235B2" w:rsidRDefault="004235B2" w:rsidP="0090267F">
            <w:pPr>
              <w:jc w:val="center"/>
            </w:pPr>
            <w:r>
              <w:t>Rb</w:t>
            </w:r>
            <w:r>
              <w:rPr>
                <w:vertAlign w:val="subscript"/>
              </w:rPr>
              <w:t>8</w:t>
            </w:r>
          </w:p>
        </w:tc>
        <w:tc>
          <w:tcPr>
            <w:tcW w:w="1209" w:type="dxa"/>
            <w:shd w:val="clear" w:color="auto" w:fill="FABF8F" w:themeFill="accent6" w:themeFillTint="99"/>
          </w:tcPr>
          <w:p w:rsidR="004235B2" w:rsidRDefault="004235B2" w:rsidP="0090267F">
            <w:pPr>
              <w:jc w:val="center"/>
            </w:pPr>
            <w:r>
              <w:t>Ra</w:t>
            </w:r>
            <w:r>
              <w:rPr>
                <w:vertAlign w:val="subscript"/>
              </w:rPr>
              <w:t>8</w:t>
            </w:r>
          </w:p>
        </w:tc>
        <w:tc>
          <w:tcPr>
            <w:tcW w:w="1337" w:type="dxa"/>
            <w:shd w:val="clear" w:color="auto" w:fill="FFFF66"/>
          </w:tcPr>
          <w:p w:rsidR="004235B2" w:rsidRDefault="004235B2" w:rsidP="0090267F">
            <w:pPr>
              <w:jc w:val="center"/>
            </w:pPr>
            <w:r>
              <w:t>2</w:t>
            </w:r>
            <w:r>
              <w:rPr>
                <w:vertAlign w:val="subscript"/>
              </w:rPr>
              <w:t>8</w:t>
            </w:r>
          </w:p>
        </w:tc>
        <w:tc>
          <w:tcPr>
            <w:tcW w:w="2350" w:type="dxa"/>
          </w:tcPr>
          <w:p w:rsidR="004235B2" w:rsidRDefault="004235B2" w:rsidP="0090267F">
            <w:r>
              <w:t>{Shifts}</w:t>
            </w:r>
          </w:p>
        </w:tc>
      </w:tr>
      <w:tr w:rsidR="00A2765B" w:rsidTr="00A2765B">
        <w:tc>
          <w:tcPr>
            <w:tcW w:w="1183" w:type="dxa"/>
            <w:shd w:val="clear" w:color="auto" w:fill="FFFF66"/>
          </w:tcPr>
          <w:p w:rsidR="00A2765B" w:rsidRDefault="00A2765B" w:rsidP="0090267F">
            <w:pPr>
              <w:jc w:val="center"/>
            </w:pPr>
            <w:r>
              <w:t>Func</w:t>
            </w:r>
            <w:r>
              <w:rPr>
                <w:vertAlign w:val="subscript"/>
              </w:rPr>
              <w:t>8</w:t>
            </w:r>
          </w:p>
        </w:tc>
        <w:tc>
          <w:tcPr>
            <w:tcW w:w="1211" w:type="dxa"/>
            <w:shd w:val="clear" w:color="auto" w:fill="FABF8F" w:themeFill="accent6" w:themeFillTint="99"/>
          </w:tcPr>
          <w:p w:rsidR="00A2765B" w:rsidRDefault="00A2765B" w:rsidP="0090267F">
            <w:pPr>
              <w:jc w:val="center"/>
            </w:pPr>
            <w:r>
              <w:t>Rt</w:t>
            </w:r>
            <w:r>
              <w:rPr>
                <w:vertAlign w:val="subscript"/>
              </w:rPr>
              <w:t>8</w:t>
            </w:r>
          </w:p>
        </w:tc>
        <w:tc>
          <w:tcPr>
            <w:tcW w:w="255" w:type="dxa"/>
            <w:shd w:val="clear" w:color="auto" w:fill="D9D9D9" w:themeFill="background1" w:themeFillShade="D9"/>
          </w:tcPr>
          <w:p w:rsidR="00A2765B" w:rsidRDefault="00A2765B" w:rsidP="0090267F">
            <w:pPr>
              <w:jc w:val="center"/>
            </w:pPr>
            <w:r>
              <w:t>~</w:t>
            </w:r>
          </w:p>
        </w:tc>
        <w:tc>
          <w:tcPr>
            <w:tcW w:w="868" w:type="dxa"/>
            <w:shd w:val="clear" w:color="auto" w:fill="B8CCE4" w:themeFill="accent1" w:themeFillTint="66"/>
          </w:tcPr>
          <w:p w:rsidR="00A2765B" w:rsidRDefault="00A2765B" w:rsidP="0090267F">
            <w:pPr>
              <w:jc w:val="center"/>
            </w:pPr>
            <w:r>
              <w:t>Imm</w:t>
            </w:r>
            <w:r>
              <w:rPr>
                <w:vertAlign w:val="subscript"/>
              </w:rPr>
              <w:t>6</w:t>
            </w:r>
          </w:p>
        </w:tc>
        <w:tc>
          <w:tcPr>
            <w:tcW w:w="1209" w:type="dxa"/>
            <w:shd w:val="clear" w:color="auto" w:fill="FABF8F" w:themeFill="accent6" w:themeFillTint="99"/>
          </w:tcPr>
          <w:p w:rsidR="00A2765B" w:rsidRDefault="00A2765B" w:rsidP="0090267F">
            <w:pPr>
              <w:jc w:val="center"/>
            </w:pPr>
            <w:r>
              <w:t>Ra</w:t>
            </w:r>
            <w:r>
              <w:rPr>
                <w:vertAlign w:val="subscript"/>
              </w:rPr>
              <w:t>8</w:t>
            </w:r>
          </w:p>
        </w:tc>
        <w:tc>
          <w:tcPr>
            <w:tcW w:w="1337" w:type="dxa"/>
            <w:shd w:val="clear" w:color="auto" w:fill="FFFF66"/>
          </w:tcPr>
          <w:p w:rsidR="00A2765B" w:rsidRDefault="00A2765B" w:rsidP="0090267F">
            <w:pPr>
              <w:jc w:val="center"/>
            </w:pPr>
            <w:r>
              <w:t>2</w:t>
            </w:r>
            <w:r>
              <w:rPr>
                <w:vertAlign w:val="subscript"/>
              </w:rPr>
              <w:t>8</w:t>
            </w:r>
          </w:p>
        </w:tc>
        <w:tc>
          <w:tcPr>
            <w:tcW w:w="2350" w:type="dxa"/>
          </w:tcPr>
          <w:p w:rsidR="00A2765B" w:rsidRDefault="00A2765B" w:rsidP="0090267F">
            <w:r>
              <w:t>{Shifts}</w:t>
            </w:r>
          </w:p>
        </w:tc>
      </w:tr>
    </w:tbl>
    <w:p w:rsidR="004235B2" w:rsidRDefault="004235B2" w:rsidP="00F33C79">
      <w:pPr>
        <w:spacing w:line="360" w:lineRule="auto"/>
        <w:ind w:left="720"/>
      </w:pPr>
      <w:r>
        <w:t>The func field is encoded as follows:</w:t>
      </w:r>
    </w:p>
    <w:tbl>
      <w:tblPr>
        <w:tblStyle w:val="TableGrid"/>
        <w:tblW w:w="0" w:type="auto"/>
        <w:tblInd w:w="720" w:type="dxa"/>
        <w:tblLook w:val="04A0" w:firstRow="1" w:lastRow="0" w:firstColumn="1" w:lastColumn="0" w:noHBand="0" w:noVBand="1"/>
      </w:tblPr>
      <w:tblGrid>
        <w:gridCol w:w="445"/>
        <w:gridCol w:w="800"/>
        <w:gridCol w:w="799"/>
        <w:gridCol w:w="800"/>
        <w:gridCol w:w="802"/>
        <w:gridCol w:w="802"/>
      </w:tblGrid>
      <w:tr w:rsidR="004235B2" w:rsidRPr="009147F8" w:rsidTr="004235B2">
        <w:tc>
          <w:tcPr>
            <w:tcW w:w="445" w:type="dxa"/>
            <w:shd w:val="clear" w:color="auto" w:fill="FFFF66"/>
          </w:tcPr>
          <w:p w:rsidR="004235B2" w:rsidRDefault="004235B2" w:rsidP="0090267F"/>
        </w:tc>
        <w:tc>
          <w:tcPr>
            <w:tcW w:w="800" w:type="dxa"/>
            <w:shd w:val="clear" w:color="auto" w:fill="FFFF66"/>
          </w:tcPr>
          <w:p w:rsidR="004235B2" w:rsidRPr="009147F8" w:rsidRDefault="004235B2" w:rsidP="0090267F">
            <w:pPr>
              <w:rPr>
                <w:sz w:val="16"/>
                <w:szCs w:val="16"/>
              </w:rPr>
            </w:pPr>
            <w:r>
              <w:rPr>
                <w:sz w:val="16"/>
                <w:szCs w:val="16"/>
              </w:rPr>
              <w:t>-0</w:t>
            </w:r>
          </w:p>
        </w:tc>
        <w:tc>
          <w:tcPr>
            <w:tcW w:w="799" w:type="dxa"/>
            <w:shd w:val="clear" w:color="auto" w:fill="FFFF66"/>
          </w:tcPr>
          <w:p w:rsidR="004235B2" w:rsidRPr="009147F8" w:rsidRDefault="004235B2" w:rsidP="0090267F">
            <w:pPr>
              <w:rPr>
                <w:sz w:val="16"/>
                <w:szCs w:val="16"/>
              </w:rPr>
            </w:pPr>
            <w:r>
              <w:rPr>
                <w:sz w:val="16"/>
                <w:szCs w:val="16"/>
              </w:rPr>
              <w:t>-1</w:t>
            </w:r>
          </w:p>
        </w:tc>
        <w:tc>
          <w:tcPr>
            <w:tcW w:w="800" w:type="dxa"/>
            <w:shd w:val="clear" w:color="auto" w:fill="FFFF66"/>
          </w:tcPr>
          <w:p w:rsidR="004235B2" w:rsidRPr="009147F8" w:rsidRDefault="004235B2" w:rsidP="0090267F">
            <w:pPr>
              <w:rPr>
                <w:sz w:val="16"/>
                <w:szCs w:val="16"/>
              </w:rPr>
            </w:pPr>
            <w:r>
              <w:rPr>
                <w:sz w:val="16"/>
                <w:szCs w:val="16"/>
              </w:rPr>
              <w:t>-2</w:t>
            </w:r>
          </w:p>
        </w:tc>
        <w:tc>
          <w:tcPr>
            <w:tcW w:w="802" w:type="dxa"/>
            <w:shd w:val="clear" w:color="auto" w:fill="FFFF66"/>
          </w:tcPr>
          <w:p w:rsidR="004235B2" w:rsidRPr="009147F8" w:rsidRDefault="004235B2" w:rsidP="0090267F">
            <w:pPr>
              <w:rPr>
                <w:sz w:val="16"/>
                <w:szCs w:val="16"/>
              </w:rPr>
            </w:pPr>
            <w:r>
              <w:rPr>
                <w:sz w:val="16"/>
                <w:szCs w:val="16"/>
              </w:rPr>
              <w:t>-3</w:t>
            </w:r>
          </w:p>
        </w:tc>
        <w:tc>
          <w:tcPr>
            <w:tcW w:w="802" w:type="dxa"/>
            <w:shd w:val="clear" w:color="auto" w:fill="FFFF66"/>
          </w:tcPr>
          <w:p w:rsidR="004235B2" w:rsidRPr="009147F8" w:rsidRDefault="004235B2" w:rsidP="0090267F">
            <w:pPr>
              <w:rPr>
                <w:sz w:val="16"/>
                <w:szCs w:val="16"/>
              </w:rPr>
            </w:pPr>
            <w:r>
              <w:rPr>
                <w:sz w:val="16"/>
                <w:szCs w:val="16"/>
              </w:rPr>
              <w:t>-4</w:t>
            </w:r>
          </w:p>
        </w:tc>
      </w:tr>
      <w:tr w:rsidR="004235B2" w:rsidRPr="009147F8" w:rsidTr="004235B2">
        <w:tc>
          <w:tcPr>
            <w:tcW w:w="445" w:type="dxa"/>
            <w:shd w:val="clear" w:color="auto" w:fill="FFFF66"/>
          </w:tcPr>
          <w:p w:rsidR="004235B2" w:rsidRDefault="004235B2" w:rsidP="0090267F">
            <w:r>
              <w:t>4-</w:t>
            </w:r>
          </w:p>
        </w:tc>
        <w:tc>
          <w:tcPr>
            <w:tcW w:w="800" w:type="dxa"/>
            <w:shd w:val="clear" w:color="auto" w:fill="95B3D7" w:themeFill="accent1" w:themeFillTint="99"/>
          </w:tcPr>
          <w:p w:rsidR="004235B2" w:rsidRPr="009147F8" w:rsidRDefault="004235B2" w:rsidP="0090267F">
            <w:pPr>
              <w:rPr>
                <w:sz w:val="16"/>
                <w:szCs w:val="16"/>
              </w:rPr>
            </w:pPr>
            <w:r w:rsidRPr="009147F8">
              <w:rPr>
                <w:sz w:val="16"/>
                <w:szCs w:val="16"/>
              </w:rPr>
              <w:t>SHL</w:t>
            </w:r>
          </w:p>
        </w:tc>
        <w:tc>
          <w:tcPr>
            <w:tcW w:w="799" w:type="dxa"/>
            <w:shd w:val="clear" w:color="auto" w:fill="95B3D7" w:themeFill="accent1" w:themeFillTint="99"/>
          </w:tcPr>
          <w:p w:rsidR="004235B2" w:rsidRPr="009147F8" w:rsidRDefault="004235B2" w:rsidP="0090267F">
            <w:pPr>
              <w:rPr>
                <w:sz w:val="16"/>
                <w:szCs w:val="16"/>
              </w:rPr>
            </w:pPr>
            <w:r w:rsidRPr="009147F8">
              <w:rPr>
                <w:sz w:val="16"/>
                <w:szCs w:val="16"/>
              </w:rPr>
              <w:t>ROL</w:t>
            </w:r>
          </w:p>
        </w:tc>
        <w:tc>
          <w:tcPr>
            <w:tcW w:w="800" w:type="dxa"/>
            <w:shd w:val="clear" w:color="auto" w:fill="95B3D7" w:themeFill="accent1" w:themeFillTint="99"/>
          </w:tcPr>
          <w:p w:rsidR="004235B2" w:rsidRPr="009147F8" w:rsidRDefault="004235B2" w:rsidP="0090267F">
            <w:pPr>
              <w:rPr>
                <w:sz w:val="16"/>
                <w:szCs w:val="16"/>
              </w:rPr>
            </w:pPr>
            <w:r w:rsidRPr="009147F8">
              <w:rPr>
                <w:sz w:val="16"/>
                <w:szCs w:val="16"/>
              </w:rPr>
              <w:t>SHR</w:t>
            </w:r>
          </w:p>
        </w:tc>
        <w:tc>
          <w:tcPr>
            <w:tcW w:w="802" w:type="dxa"/>
            <w:shd w:val="clear" w:color="auto" w:fill="95B3D7" w:themeFill="accent1" w:themeFillTint="99"/>
          </w:tcPr>
          <w:p w:rsidR="004235B2" w:rsidRPr="009147F8" w:rsidRDefault="004235B2" w:rsidP="0090267F">
            <w:pPr>
              <w:rPr>
                <w:sz w:val="16"/>
                <w:szCs w:val="16"/>
              </w:rPr>
            </w:pPr>
            <w:r w:rsidRPr="009147F8">
              <w:rPr>
                <w:sz w:val="16"/>
                <w:szCs w:val="16"/>
              </w:rPr>
              <w:t>ROR</w:t>
            </w:r>
          </w:p>
        </w:tc>
        <w:tc>
          <w:tcPr>
            <w:tcW w:w="802" w:type="dxa"/>
            <w:shd w:val="clear" w:color="auto" w:fill="95B3D7" w:themeFill="accent1" w:themeFillTint="99"/>
          </w:tcPr>
          <w:p w:rsidR="004235B2" w:rsidRPr="009147F8" w:rsidRDefault="004235B2" w:rsidP="0090267F">
            <w:pPr>
              <w:rPr>
                <w:sz w:val="16"/>
                <w:szCs w:val="16"/>
              </w:rPr>
            </w:pPr>
            <w:r w:rsidRPr="009147F8">
              <w:rPr>
                <w:sz w:val="16"/>
                <w:szCs w:val="16"/>
              </w:rPr>
              <w:t>ASR</w:t>
            </w:r>
          </w:p>
        </w:tc>
      </w:tr>
      <w:tr w:rsidR="004235B2" w:rsidRPr="009147F8" w:rsidTr="004235B2">
        <w:tc>
          <w:tcPr>
            <w:tcW w:w="445" w:type="dxa"/>
            <w:shd w:val="clear" w:color="auto" w:fill="FFFF66"/>
          </w:tcPr>
          <w:p w:rsidR="004235B2" w:rsidRDefault="004235B2" w:rsidP="0090267F">
            <w:r>
              <w:t>5-</w:t>
            </w:r>
          </w:p>
        </w:tc>
        <w:tc>
          <w:tcPr>
            <w:tcW w:w="800" w:type="dxa"/>
            <w:shd w:val="clear" w:color="auto" w:fill="95B3D7" w:themeFill="accent1" w:themeFillTint="99"/>
          </w:tcPr>
          <w:p w:rsidR="004235B2" w:rsidRPr="009147F8" w:rsidRDefault="004235B2" w:rsidP="0090267F">
            <w:pPr>
              <w:rPr>
                <w:sz w:val="16"/>
                <w:szCs w:val="16"/>
              </w:rPr>
            </w:pPr>
            <w:r w:rsidRPr="009147F8">
              <w:rPr>
                <w:sz w:val="16"/>
                <w:szCs w:val="16"/>
              </w:rPr>
              <w:t>SHL #</w:t>
            </w:r>
          </w:p>
        </w:tc>
        <w:tc>
          <w:tcPr>
            <w:tcW w:w="799" w:type="dxa"/>
            <w:shd w:val="clear" w:color="auto" w:fill="95B3D7" w:themeFill="accent1" w:themeFillTint="99"/>
          </w:tcPr>
          <w:p w:rsidR="004235B2" w:rsidRPr="009147F8" w:rsidRDefault="004235B2" w:rsidP="0090267F">
            <w:pPr>
              <w:rPr>
                <w:sz w:val="16"/>
                <w:szCs w:val="16"/>
              </w:rPr>
            </w:pPr>
            <w:r w:rsidRPr="009147F8">
              <w:rPr>
                <w:sz w:val="16"/>
                <w:szCs w:val="16"/>
              </w:rPr>
              <w:t>ROL #</w:t>
            </w:r>
          </w:p>
        </w:tc>
        <w:tc>
          <w:tcPr>
            <w:tcW w:w="800" w:type="dxa"/>
            <w:shd w:val="clear" w:color="auto" w:fill="95B3D7" w:themeFill="accent1" w:themeFillTint="99"/>
          </w:tcPr>
          <w:p w:rsidR="004235B2" w:rsidRPr="009147F8" w:rsidRDefault="004235B2" w:rsidP="0090267F">
            <w:pPr>
              <w:rPr>
                <w:sz w:val="16"/>
                <w:szCs w:val="16"/>
              </w:rPr>
            </w:pPr>
            <w:r w:rsidRPr="009147F8">
              <w:rPr>
                <w:sz w:val="16"/>
                <w:szCs w:val="16"/>
              </w:rPr>
              <w:t>SHR  #</w:t>
            </w:r>
          </w:p>
        </w:tc>
        <w:tc>
          <w:tcPr>
            <w:tcW w:w="802" w:type="dxa"/>
            <w:shd w:val="clear" w:color="auto" w:fill="95B3D7" w:themeFill="accent1" w:themeFillTint="99"/>
          </w:tcPr>
          <w:p w:rsidR="004235B2" w:rsidRPr="009147F8" w:rsidRDefault="004235B2" w:rsidP="0090267F">
            <w:pPr>
              <w:rPr>
                <w:sz w:val="16"/>
                <w:szCs w:val="16"/>
              </w:rPr>
            </w:pPr>
            <w:r w:rsidRPr="009147F8">
              <w:rPr>
                <w:sz w:val="16"/>
                <w:szCs w:val="16"/>
              </w:rPr>
              <w:t>ROR #</w:t>
            </w:r>
          </w:p>
        </w:tc>
        <w:tc>
          <w:tcPr>
            <w:tcW w:w="802" w:type="dxa"/>
            <w:shd w:val="clear" w:color="auto" w:fill="95B3D7" w:themeFill="accent1" w:themeFillTint="99"/>
          </w:tcPr>
          <w:p w:rsidR="004235B2" w:rsidRPr="009147F8" w:rsidRDefault="004235B2" w:rsidP="0090267F">
            <w:pPr>
              <w:rPr>
                <w:sz w:val="16"/>
                <w:szCs w:val="16"/>
              </w:rPr>
            </w:pPr>
            <w:r w:rsidRPr="009147F8">
              <w:rPr>
                <w:sz w:val="16"/>
                <w:szCs w:val="16"/>
              </w:rPr>
              <w:t>ASR #</w:t>
            </w:r>
          </w:p>
        </w:tc>
      </w:tr>
    </w:tbl>
    <w:p w:rsidR="004235B2" w:rsidRDefault="004235B2" w:rsidP="00F33C79">
      <w:pPr>
        <w:spacing w:line="360" w:lineRule="auto"/>
        <w:ind w:left="720"/>
      </w:pPr>
    </w:p>
    <w:p w:rsidR="00591F61" w:rsidRDefault="00591F61" w:rsidP="002A19BA">
      <w:pPr>
        <w:pStyle w:val="Heading2"/>
      </w:pPr>
      <w:bookmarkStart w:id="62" w:name="_Toc389722984"/>
      <w:r>
        <w:t>Other Instructions Reserved for Future Implementations</w:t>
      </w:r>
      <w:bookmarkEnd w:id="62"/>
    </w:p>
    <w:p w:rsidR="00EE17C1" w:rsidRDefault="00EE17C1" w:rsidP="00692C36">
      <w:pPr>
        <w:spacing w:line="360" w:lineRule="auto"/>
        <w:ind w:left="720"/>
      </w:pPr>
      <w:proofErr w:type="gramStart"/>
      <w:r>
        <w:t>Branching to registers.</w:t>
      </w:r>
      <w:proofErr w:type="gramEnd"/>
      <w:r>
        <w:t xml:space="preserve"> Some higher performance designs include the capacity to conditionally branch to a location contained in a register. Supporting this functionality significantly increases the number of branch instructions.</w:t>
      </w:r>
      <w:r w:rsidR="003D460A">
        <w:t xml:space="preserve"> The benefit to being able to branch to a register is that the register value doesn’t have to be calculated like a branch displacement does. Therefore the target address of the branch can be known sooner.</w:t>
      </w:r>
    </w:p>
    <w:p w:rsidR="00591F61" w:rsidRDefault="00591F61" w:rsidP="00692C36">
      <w:pPr>
        <w:spacing w:line="360" w:lineRule="auto"/>
        <w:ind w:left="720"/>
      </w:pPr>
      <w:proofErr w:type="gramStart"/>
      <w:r>
        <w:t>Bit-field instructions.</w:t>
      </w:r>
      <w:proofErr w:type="gramEnd"/>
      <w:r>
        <w:t xml:space="preserve"> Bit-field instructions are nice-to-have but one can get by without them. Compilers can easily </w:t>
      </w:r>
      <w:r w:rsidR="00BC039B">
        <w:t xml:space="preserve">synthesize </w:t>
      </w:r>
      <w:r>
        <w:t xml:space="preserve">extract and insert </w:t>
      </w:r>
      <w:r w:rsidR="00FF79D2">
        <w:t xml:space="preserve">of </w:t>
      </w:r>
      <w:r>
        <w:t>bit-fields using shift and ‘and’ or ‘or’ masking</w:t>
      </w:r>
      <w:r w:rsidR="005B7E0C">
        <w:t xml:space="preserve"> operations, at some performance cost.</w:t>
      </w:r>
      <w:r w:rsidR="003D460A">
        <w:t xml:space="preserve"> </w:t>
      </w:r>
      <w:r w:rsidR="0007384C">
        <w:t>Many high level languages do not support bit-fields.</w:t>
      </w:r>
    </w:p>
    <w:p w:rsidR="00E90D3C" w:rsidRDefault="00E90D3C" w:rsidP="00692C36">
      <w:pPr>
        <w:spacing w:line="360" w:lineRule="auto"/>
        <w:ind w:left="720"/>
      </w:pPr>
      <w:proofErr w:type="gramStart"/>
      <w:r>
        <w:lastRenderedPageBreak/>
        <w:t>Bitmap instructions.</w:t>
      </w:r>
      <w:proofErr w:type="gramEnd"/>
      <w:r>
        <w:t xml:space="preserve"> Bitmap instructions used to manipulate bitmaps are nice-to-have but once again they are instructions that can be synthesized by a compiler at some performance cost.</w:t>
      </w:r>
    </w:p>
    <w:p w:rsidR="00EE17C1" w:rsidRDefault="00EE17C1" w:rsidP="00692C36">
      <w:pPr>
        <w:spacing w:line="360" w:lineRule="auto"/>
        <w:ind w:left="720"/>
      </w:pPr>
      <w:proofErr w:type="gramStart"/>
      <w:r>
        <w:t>SIMD instructions.</w:t>
      </w:r>
      <w:proofErr w:type="gramEnd"/>
      <w:r>
        <w:t xml:space="preserve"> SIMD instructions are fairly straightforward to implement, however they take up a lot of room</w:t>
      </w:r>
      <w:r w:rsidR="005333EC">
        <w:t xml:space="preserve"> because of the parallel hardware</w:t>
      </w:r>
      <w:r>
        <w:t>. They also may require additional registers to implement. SIMD instructions are often done with wide registers (for example 128 bits</w:t>
      </w:r>
      <w:r w:rsidR="005B7E0C">
        <w:t xml:space="preserve"> or more</w:t>
      </w:r>
      <w:r>
        <w:t>).</w:t>
      </w:r>
      <w:r w:rsidR="000C6CF3">
        <w:t xml:space="preserve"> SIMD instructions can considerably enhance performance for some applications because they operate on multiple data items at the same time using a single instruction.</w:t>
      </w:r>
    </w:p>
    <w:p w:rsidR="005B7E0C" w:rsidRPr="00591F61" w:rsidRDefault="005B7E0C" w:rsidP="00692C36">
      <w:pPr>
        <w:spacing w:line="360" w:lineRule="auto"/>
        <w:ind w:left="720"/>
      </w:pPr>
      <w:proofErr w:type="gramStart"/>
      <w:r>
        <w:t>String instructions.</w:t>
      </w:r>
      <w:proofErr w:type="gramEnd"/>
      <w:r>
        <w:t xml:space="preserve"> String type operations include block moving, block set, and block compare operations. The 80x88 has a number of string operations. Once again these operations can be performed using existing instructions at some performance cost.</w:t>
      </w:r>
      <w:r w:rsidR="005B2A8C">
        <w:t xml:space="preserve"> String operations can considerably enhance performance for some applications.</w:t>
      </w:r>
    </w:p>
    <w:p w:rsidR="005F0102" w:rsidRDefault="005F0102" w:rsidP="002A19BA">
      <w:pPr>
        <w:pStyle w:val="Heading2"/>
      </w:pPr>
      <w:bookmarkStart w:id="63" w:name="_Toc389722985"/>
      <w:r>
        <w:t>Exception Handling</w:t>
      </w:r>
      <w:bookmarkEnd w:id="63"/>
    </w:p>
    <w:p w:rsidR="005F0102" w:rsidRDefault="005F0102" w:rsidP="003B4E05">
      <w:pPr>
        <w:spacing w:line="360" w:lineRule="auto"/>
        <w:ind w:left="720"/>
      </w:pPr>
      <w:r>
        <w:t xml:space="preserve">Software exceptions are just a special form of branching. When an exception occurs during an instruction, there is an automatic call to an exception handler which is located at an implied address. </w:t>
      </w:r>
      <w:r w:rsidR="003B4E05">
        <w:t>Almost t</w:t>
      </w:r>
      <w:r>
        <w:t>he same thing can be done without software exceptions by using existing instructions to test for exceptional conditions, then branching if an exceptional condition is found. The reason to do things automatically is to improve performance</w:t>
      </w:r>
      <w:r w:rsidR="009E584E">
        <w:t xml:space="preserve"> and reduce code size</w:t>
      </w:r>
      <w:r>
        <w:t xml:space="preserve">. </w:t>
      </w:r>
      <w:r w:rsidR="002A19BA">
        <w:t>When exception handling is present, there’s no need to explicitly test for exceptional conditions in program code, the processor does it internally. There are fewer in</w:t>
      </w:r>
      <w:r w:rsidR="009E584E">
        <w:t>structions fetched and executed and hence code runs faster.</w:t>
      </w:r>
    </w:p>
    <w:tbl>
      <w:tblPr>
        <w:tblStyle w:val="TableGrid"/>
        <w:tblW w:w="0" w:type="auto"/>
        <w:tblInd w:w="1440" w:type="dxa"/>
        <w:tblLook w:val="04A0" w:firstRow="1" w:lastRow="0" w:firstColumn="1" w:lastColumn="0" w:noHBand="0" w:noVBand="1"/>
      </w:tblPr>
      <w:tblGrid>
        <w:gridCol w:w="2635"/>
        <w:gridCol w:w="1159"/>
        <w:gridCol w:w="4111"/>
      </w:tblGrid>
      <w:tr w:rsidR="002A19BA" w:rsidTr="002A19BA">
        <w:tc>
          <w:tcPr>
            <w:tcW w:w="2635" w:type="dxa"/>
          </w:tcPr>
          <w:p w:rsidR="002A19BA" w:rsidRDefault="002A19BA" w:rsidP="000062BF">
            <w:pPr>
              <w:spacing w:line="360" w:lineRule="auto"/>
            </w:pPr>
            <w:r>
              <w:t>Code with explicit testing</w:t>
            </w:r>
          </w:p>
        </w:tc>
        <w:tc>
          <w:tcPr>
            <w:tcW w:w="1159" w:type="dxa"/>
          </w:tcPr>
          <w:p w:rsidR="002A19BA" w:rsidRDefault="002A19BA" w:rsidP="000062BF">
            <w:pPr>
              <w:spacing w:line="360" w:lineRule="auto"/>
            </w:pPr>
          </w:p>
        </w:tc>
        <w:tc>
          <w:tcPr>
            <w:tcW w:w="4111" w:type="dxa"/>
          </w:tcPr>
          <w:p w:rsidR="002A19BA" w:rsidRDefault="002A19BA" w:rsidP="000062BF">
            <w:pPr>
              <w:spacing w:line="360" w:lineRule="auto"/>
            </w:pPr>
            <w:r>
              <w:t>Code with exception handlers</w:t>
            </w:r>
          </w:p>
        </w:tc>
      </w:tr>
      <w:tr w:rsidR="002A19BA" w:rsidTr="002A19BA">
        <w:tc>
          <w:tcPr>
            <w:tcW w:w="2635" w:type="dxa"/>
          </w:tcPr>
          <w:p w:rsidR="002A19BA" w:rsidRDefault="002A19BA" w:rsidP="000062BF">
            <w:pPr>
              <w:spacing w:line="360" w:lineRule="auto"/>
            </w:pPr>
            <w:r>
              <w:t>CMP Rt,Rb,#0</w:t>
            </w:r>
          </w:p>
        </w:tc>
        <w:tc>
          <w:tcPr>
            <w:tcW w:w="1159" w:type="dxa"/>
          </w:tcPr>
          <w:p w:rsidR="002A19BA" w:rsidRDefault="002A19BA" w:rsidP="000062BF">
            <w:pPr>
              <w:spacing w:line="360" w:lineRule="auto"/>
            </w:pPr>
          </w:p>
        </w:tc>
        <w:tc>
          <w:tcPr>
            <w:tcW w:w="4111" w:type="dxa"/>
          </w:tcPr>
          <w:p w:rsidR="002A19BA" w:rsidRDefault="002A19BA" w:rsidP="000062BF">
            <w:pPr>
              <w:spacing w:line="360" w:lineRule="auto"/>
            </w:pPr>
            <w:r>
              <w:t>; note that the opposite two lines testing</w:t>
            </w:r>
          </w:p>
        </w:tc>
      </w:tr>
      <w:tr w:rsidR="002A19BA" w:rsidTr="002A19BA">
        <w:tc>
          <w:tcPr>
            <w:tcW w:w="2635" w:type="dxa"/>
          </w:tcPr>
          <w:p w:rsidR="002A19BA" w:rsidRDefault="002A19BA" w:rsidP="000062BF">
            <w:pPr>
              <w:spacing w:line="360" w:lineRule="auto"/>
            </w:pPr>
            <w:r>
              <w:t>BEQ Rt,ExceptionHandler</w:t>
            </w:r>
          </w:p>
        </w:tc>
        <w:tc>
          <w:tcPr>
            <w:tcW w:w="1159" w:type="dxa"/>
          </w:tcPr>
          <w:p w:rsidR="002A19BA" w:rsidRDefault="002A19BA" w:rsidP="000062BF">
            <w:pPr>
              <w:spacing w:line="360" w:lineRule="auto"/>
            </w:pPr>
          </w:p>
        </w:tc>
        <w:tc>
          <w:tcPr>
            <w:tcW w:w="4111" w:type="dxa"/>
          </w:tcPr>
          <w:p w:rsidR="002A19BA" w:rsidRDefault="002A19BA" w:rsidP="000062BF">
            <w:pPr>
              <w:spacing w:line="360" w:lineRule="auto"/>
            </w:pPr>
            <w:r>
              <w:t xml:space="preserve">; for zero are </w:t>
            </w:r>
            <w:r w:rsidR="009E584E">
              <w:t>unnecessary</w:t>
            </w:r>
          </w:p>
        </w:tc>
      </w:tr>
      <w:tr w:rsidR="002A19BA" w:rsidTr="002A19BA">
        <w:tc>
          <w:tcPr>
            <w:tcW w:w="2635" w:type="dxa"/>
          </w:tcPr>
          <w:p w:rsidR="002A19BA" w:rsidRDefault="002A19BA" w:rsidP="000062BF">
            <w:pPr>
              <w:spacing w:line="360" w:lineRule="auto"/>
            </w:pPr>
            <w:r>
              <w:t>DIV Rt,Ra,Rb</w:t>
            </w:r>
          </w:p>
        </w:tc>
        <w:tc>
          <w:tcPr>
            <w:tcW w:w="1159" w:type="dxa"/>
          </w:tcPr>
          <w:p w:rsidR="002A19BA" w:rsidRDefault="002A19BA" w:rsidP="000062BF">
            <w:pPr>
              <w:spacing w:line="360" w:lineRule="auto"/>
            </w:pPr>
          </w:p>
        </w:tc>
        <w:tc>
          <w:tcPr>
            <w:tcW w:w="4111" w:type="dxa"/>
          </w:tcPr>
          <w:p w:rsidR="002A19BA" w:rsidRDefault="002A19BA" w:rsidP="000062BF">
            <w:pPr>
              <w:spacing w:line="360" w:lineRule="auto"/>
            </w:pPr>
            <w:r>
              <w:t>DIV Rt,Ra,Rb</w:t>
            </w:r>
          </w:p>
        </w:tc>
      </w:tr>
      <w:tr w:rsidR="002A19BA" w:rsidTr="002A19BA">
        <w:tc>
          <w:tcPr>
            <w:tcW w:w="2635" w:type="dxa"/>
          </w:tcPr>
          <w:p w:rsidR="002A19BA" w:rsidRDefault="002A19BA" w:rsidP="000062BF">
            <w:pPr>
              <w:spacing w:line="360" w:lineRule="auto"/>
            </w:pPr>
          </w:p>
        </w:tc>
        <w:tc>
          <w:tcPr>
            <w:tcW w:w="1159" w:type="dxa"/>
          </w:tcPr>
          <w:p w:rsidR="002A19BA" w:rsidRDefault="002A19BA" w:rsidP="000062BF">
            <w:pPr>
              <w:spacing w:line="360" w:lineRule="auto"/>
            </w:pPr>
          </w:p>
        </w:tc>
        <w:tc>
          <w:tcPr>
            <w:tcW w:w="4111" w:type="dxa"/>
          </w:tcPr>
          <w:p w:rsidR="002A19BA" w:rsidRDefault="002A19BA" w:rsidP="000062BF">
            <w:pPr>
              <w:spacing w:line="360" w:lineRule="auto"/>
            </w:pPr>
          </w:p>
        </w:tc>
      </w:tr>
    </w:tbl>
    <w:p w:rsidR="002A19BA" w:rsidRDefault="000F727B" w:rsidP="000F727B">
      <w:pPr>
        <w:pStyle w:val="Heading2"/>
      </w:pPr>
      <w:bookmarkStart w:id="64" w:name="_Toc389722986"/>
      <w:r>
        <w:t>Hardware Interrupts</w:t>
      </w:r>
      <w:bookmarkEnd w:id="64"/>
    </w:p>
    <w:p w:rsidR="000F727B" w:rsidRDefault="000F727B" w:rsidP="000F727B">
      <w:pPr>
        <w:spacing w:line="360" w:lineRule="auto"/>
        <w:ind w:left="720"/>
      </w:pPr>
      <w:r>
        <w:t>Hardware interrupts are in some ways similar to software exceptions and a number of processor</w:t>
      </w:r>
      <w:r w:rsidR="00EF31C0">
        <w:t xml:space="preserve">s </w:t>
      </w:r>
      <w:r>
        <w:t xml:space="preserve">use the same hardware resources to implement both. </w:t>
      </w:r>
      <w:r w:rsidR="00024665">
        <w:t>The difference between a software exception and a hardware interrupt is that a software exception occurs as the result of executing an instruction and a hardware interrupt may occur at any time be</w:t>
      </w:r>
      <w:r w:rsidR="00ED4654">
        <w:t xml:space="preserve">ing triggered by an </w:t>
      </w:r>
      <w:r w:rsidR="00ED4654">
        <w:lastRenderedPageBreak/>
        <w:t>external event</w:t>
      </w:r>
      <w:r w:rsidR="00024665">
        <w:t xml:space="preserve">. </w:t>
      </w:r>
      <w:r>
        <w:t xml:space="preserve">Hardware interrupts are such a powerful </w:t>
      </w:r>
      <w:proofErr w:type="gramStart"/>
      <w:r>
        <w:t>mechanism  and</w:t>
      </w:r>
      <w:proofErr w:type="gramEnd"/>
      <w:r>
        <w:t xml:space="preserve"> so useful that virtually all processors have support of some kind for them.</w:t>
      </w:r>
      <w:r w:rsidR="00EF31C0">
        <w:t xml:space="preserve"> A hardware interrupt allows the processor to respond to external events. The external event </w:t>
      </w:r>
      <w:r w:rsidR="00E73C82">
        <w:t xml:space="preserve">directly </w:t>
      </w:r>
      <w:r w:rsidR="00EF31C0">
        <w:t xml:space="preserve">triggers a jump to hardware interrupt handling </w:t>
      </w:r>
      <w:r w:rsidR="00E73C82">
        <w:t>routine, rather than having the processor poll for the external event.</w:t>
      </w:r>
      <w:r>
        <w:t xml:space="preserve"> </w:t>
      </w:r>
      <w:r w:rsidR="00853145">
        <w:t xml:space="preserve">The </w:t>
      </w:r>
      <w:proofErr w:type="gramStart"/>
      <w:r w:rsidR="00853145">
        <w:t>hardware  interrupt</w:t>
      </w:r>
      <w:proofErr w:type="gramEnd"/>
      <w:r w:rsidR="00853145">
        <w:t xml:space="preserve"> ‘interrupts’ whatever the processor happens to be doing. </w:t>
      </w:r>
      <w:r w:rsidR="00171461">
        <w:t>Table888 supports hardware interrupts and</w:t>
      </w:r>
      <w:r>
        <w:t xml:space="preserve"> uses the break (BRK) instruction in the implementation of hardware interrupts. </w:t>
      </w:r>
    </w:p>
    <w:p w:rsidR="00D30CFD" w:rsidRDefault="00D30CFD" w:rsidP="00E53E4A">
      <w:pPr>
        <w:pStyle w:val="Heading2"/>
      </w:pPr>
      <w:bookmarkStart w:id="65" w:name="_Toc389722987"/>
      <w:r>
        <w:t>Getting and Putting Data</w:t>
      </w:r>
      <w:bookmarkEnd w:id="65"/>
    </w:p>
    <w:p w:rsidR="007B13BD" w:rsidRDefault="00D30CFD" w:rsidP="003B4E05">
      <w:pPr>
        <w:spacing w:line="360" w:lineRule="auto"/>
        <w:ind w:left="720"/>
      </w:pPr>
      <w:r>
        <w:t xml:space="preserve">In order to have data to work on some means must be present to transfer it to or from memory or an I/O device. </w:t>
      </w:r>
      <w:r w:rsidR="00AA3F12">
        <w:t xml:space="preserve">Are there going to be explicit I/O instructions or is I/O memory </w:t>
      </w:r>
      <w:proofErr w:type="gramStart"/>
      <w:r w:rsidR="00AA3F12">
        <w:t>mapped ?</w:t>
      </w:r>
      <w:proofErr w:type="gramEnd"/>
      <w:r w:rsidR="00AA3F12">
        <w:t xml:space="preserve"> There is some appeal to having explicit I/O instructions. I/O typically does not require the same range of addressing that general memory does. I/O devices may be limited to a 64k page of memory as on for example the 80x88. In the test system I’ve built all the I/O is within a single megabyte address range</w:t>
      </w:r>
      <w:r w:rsidR="00EE4984">
        <w:t xml:space="preserve"> even though there are gigabytes available</w:t>
      </w:r>
      <w:r w:rsidR="00AA3F12">
        <w:t xml:space="preserve">. This would allow the use of shorter instructions to access the I/O. Another appealing aspect of explicit I/O instructions is that it makes it easy to indicate when data caching should not be used. One way to think of I/O instructions is as if they were uncached memory load / store instructions. Some designs have explicit uncached </w:t>
      </w:r>
      <w:r w:rsidR="007B13BD">
        <w:t xml:space="preserve">memory </w:t>
      </w:r>
      <w:r w:rsidR="00AA3F12">
        <w:t>load / store ope</w:t>
      </w:r>
      <w:r w:rsidR="007B13BD">
        <w:t>rations, this is almost another way of saying I/O.</w:t>
      </w:r>
    </w:p>
    <w:p w:rsidR="00C6694D" w:rsidRDefault="007B13BD" w:rsidP="003B4E05">
      <w:pPr>
        <w:spacing w:line="360" w:lineRule="auto"/>
        <w:ind w:left="720"/>
      </w:pPr>
      <w:r>
        <w:t xml:space="preserve">Transferring data to / from memory </w:t>
      </w:r>
      <w:r w:rsidR="00D30CFD">
        <w:t xml:space="preserve">is what the load and store instructions are for. </w:t>
      </w:r>
    </w:p>
    <w:p w:rsidR="00D30CFD" w:rsidRDefault="00D30CFD" w:rsidP="003B4E05">
      <w:pPr>
        <w:spacing w:line="360" w:lineRule="auto"/>
        <w:ind w:left="720"/>
      </w:pPr>
      <w:r>
        <w:t xml:space="preserve">Data doesn’t all come in the same size. Data size for different structures varies widely. Examples of large data structures are video frame buffers or a movie clip. A smaller structure may be a name such as a person’s name or place. About the best we can do here is load or store a portion of a data structure at a time. The processor handles the most primitive data types </w:t>
      </w:r>
      <w:proofErr w:type="gramStart"/>
      <w:r>
        <w:t>directly,</w:t>
      </w:r>
      <w:proofErr w:type="gramEnd"/>
      <w:r>
        <w:t xml:space="preserve"> these include bytes (8 bit), characters (16 bit), half-words (32 bit) and words (64 bit). Note that as a convention I call a 16 bit quantity a character. To me, a word is the word size of the machine, a half-word is half that size, and a byte is always eight bits.</w:t>
      </w:r>
      <w:r w:rsidR="00E53E4A">
        <w:t xml:space="preserve"> These quantities are called a byte (8 bits) a wyde (16 bits), a </w:t>
      </w:r>
      <w:proofErr w:type="gramStart"/>
      <w:r w:rsidR="00D808BD">
        <w:t>tetra</w:t>
      </w:r>
      <w:r w:rsidR="00E53E4A">
        <w:t>(</w:t>
      </w:r>
      <w:proofErr w:type="gramEnd"/>
      <w:r w:rsidR="00E53E4A">
        <w:t>32 bits) and an octet (64 bits) by Knuth. The RISC paradigm is that the only instructions accessing memory are load or store instructions. This design doesn’t quite follow the paradigm. It also supports explicit stack push and stack pop operations</w:t>
      </w:r>
      <w:r w:rsidR="00E4282B">
        <w:t xml:space="preserve"> in addition to load and store instructions</w:t>
      </w:r>
      <w:r w:rsidR="00E53E4A">
        <w:t xml:space="preserve">. Pushing values onto the stack is a common way parameter passing is implemented in high-level languages. RISC machines synthesize this quite nicely using load and </w:t>
      </w:r>
      <w:r w:rsidR="00E53E4A">
        <w:lastRenderedPageBreak/>
        <w:t>store instructions.</w:t>
      </w:r>
      <w:r w:rsidR="00185EDC">
        <w:t xml:space="preserve"> I find push / pop instructions easier to read and understand while reading code. Is that store for a subroutine </w:t>
      </w:r>
      <w:proofErr w:type="gramStart"/>
      <w:r w:rsidR="00185EDC">
        <w:t>push ?</w:t>
      </w:r>
      <w:proofErr w:type="gramEnd"/>
      <w:r w:rsidR="00185EDC">
        <w:t xml:space="preserve"> </w:t>
      </w:r>
      <w:proofErr w:type="gramStart"/>
      <w:r w:rsidR="00185EDC">
        <w:t>or</w:t>
      </w:r>
      <w:proofErr w:type="gramEnd"/>
      <w:r w:rsidR="00185EDC">
        <w:t xml:space="preserve"> a general memory op ?</w:t>
      </w:r>
    </w:p>
    <w:p w:rsidR="001B3896" w:rsidRDefault="001B3896" w:rsidP="005D4957">
      <w:pPr>
        <w:pStyle w:val="Heading3"/>
      </w:pPr>
      <w:bookmarkStart w:id="66" w:name="_Toc389722988"/>
      <w:r>
        <w:t>Load / Store Multiple</w:t>
      </w:r>
      <w:bookmarkEnd w:id="66"/>
    </w:p>
    <w:p w:rsidR="001B3896" w:rsidRDefault="001B3896" w:rsidP="003B4E05">
      <w:pPr>
        <w:spacing w:line="360" w:lineRule="auto"/>
        <w:ind w:left="720"/>
      </w:pPr>
      <w:r>
        <w:t>With a machine with a lot of registers there is often a means to load or store more than a single register at a time. For instance the PowerPC has a LMW instruction standing for ‘load multiple words’.</w:t>
      </w:r>
      <w:r w:rsidR="003D53A0">
        <w:t xml:space="preserve"> Table888 supports loading and storing multiple registers at the same time with the LMR (load multiple registers) and SMW (store multiple registers) instructions.</w:t>
      </w:r>
      <w:r w:rsidR="00580735">
        <w:t xml:space="preserve"> The range of registers between Ra and Rb is loaded or stored to an address identified by </w:t>
      </w:r>
      <w:proofErr w:type="gramStart"/>
      <w:r w:rsidR="00580735">
        <w:t>Rc</w:t>
      </w:r>
      <w:proofErr w:type="gramEnd"/>
      <w:r w:rsidR="00580735">
        <w:t>.</w:t>
      </w:r>
    </w:p>
    <w:p w:rsidR="00641086" w:rsidRDefault="00641086">
      <w:r>
        <w:br w:type="page"/>
      </w:r>
    </w:p>
    <w:p w:rsidR="00641086" w:rsidRDefault="00641086" w:rsidP="00241525">
      <w:pPr>
        <w:pStyle w:val="Heading2"/>
      </w:pPr>
      <w:bookmarkStart w:id="67" w:name="_Toc389722989"/>
      <w:r>
        <w:lastRenderedPageBreak/>
        <w:t>Load / Store Instructions</w:t>
      </w:r>
      <w:bookmarkEnd w:id="67"/>
    </w:p>
    <w:p w:rsidR="00641086" w:rsidRDefault="00241525" w:rsidP="001B4C4E">
      <w:pPr>
        <w:ind w:left="720"/>
      </w:pPr>
      <w:r>
        <w:t>The following are the load / store instructions currently supported by the architecture.</w:t>
      </w:r>
    </w:p>
    <w:tbl>
      <w:tblPr>
        <w:tblStyle w:val="TableGrid"/>
        <w:tblW w:w="8419" w:type="dxa"/>
        <w:tblInd w:w="720" w:type="dxa"/>
        <w:tblLook w:val="04A0" w:firstRow="1" w:lastRow="0" w:firstColumn="1" w:lastColumn="0" w:noHBand="0" w:noVBand="1"/>
      </w:tblPr>
      <w:tblGrid>
        <w:gridCol w:w="728"/>
        <w:gridCol w:w="511"/>
        <w:gridCol w:w="459"/>
        <w:gridCol w:w="788"/>
        <w:gridCol w:w="382"/>
        <w:gridCol w:w="1048"/>
        <w:gridCol w:w="995"/>
        <w:gridCol w:w="1236"/>
        <w:gridCol w:w="2272"/>
      </w:tblGrid>
      <w:tr w:rsidR="00E476E6" w:rsidRPr="00C2090E" w:rsidTr="00E476E6">
        <w:tc>
          <w:tcPr>
            <w:tcW w:w="2486" w:type="dxa"/>
            <w:gridSpan w:val="4"/>
            <w:shd w:val="clear" w:color="auto" w:fill="B8CCE4" w:themeFill="accent1" w:themeFillTint="66"/>
          </w:tcPr>
          <w:p w:rsidR="00E476E6" w:rsidRPr="00C2090E" w:rsidRDefault="00E476E6" w:rsidP="00E476E6">
            <w:pPr>
              <w:jc w:val="center"/>
              <w:rPr>
                <w:sz w:val="20"/>
                <w:szCs w:val="20"/>
              </w:rPr>
            </w:pPr>
            <w:r w:rsidRPr="00C2090E">
              <w:rPr>
                <w:sz w:val="20"/>
                <w:szCs w:val="20"/>
              </w:rPr>
              <w:t>Displacement</w:t>
            </w:r>
            <w:r w:rsidRPr="00C2090E">
              <w:rPr>
                <w:sz w:val="20"/>
                <w:szCs w:val="20"/>
                <w:vertAlign w:val="subscript"/>
              </w:rPr>
              <w:t>1</w:t>
            </w:r>
            <w:r>
              <w:rPr>
                <w:sz w:val="20"/>
                <w:szCs w:val="20"/>
                <w:vertAlign w:val="subscript"/>
              </w:rPr>
              <w:t>4</w:t>
            </w:r>
          </w:p>
        </w:tc>
        <w:tc>
          <w:tcPr>
            <w:tcW w:w="382" w:type="dxa"/>
            <w:shd w:val="clear" w:color="auto" w:fill="D9D9D9" w:themeFill="background1" w:themeFillShade="D9"/>
          </w:tcPr>
          <w:p w:rsidR="00E476E6" w:rsidRPr="00C2090E" w:rsidRDefault="00E476E6" w:rsidP="00641086">
            <w:pPr>
              <w:jc w:val="center"/>
              <w:rPr>
                <w:sz w:val="20"/>
                <w:szCs w:val="20"/>
              </w:rPr>
            </w:pPr>
            <w:r>
              <w:rPr>
                <w:sz w:val="20"/>
                <w:szCs w:val="20"/>
              </w:rPr>
              <w:t>~</w:t>
            </w:r>
            <w:r w:rsidRPr="00E476E6">
              <w:rPr>
                <w:sz w:val="20"/>
                <w:szCs w:val="20"/>
                <w:vertAlign w:val="subscript"/>
              </w:rPr>
              <w:t>2</w:t>
            </w:r>
          </w:p>
        </w:tc>
        <w:tc>
          <w:tcPr>
            <w:tcW w:w="1048" w:type="dxa"/>
            <w:shd w:val="clear" w:color="auto" w:fill="FABF8F" w:themeFill="accent6" w:themeFillTint="99"/>
          </w:tcPr>
          <w:p w:rsidR="00E476E6" w:rsidRPr="00C2090E" w:rsidRDefault="00E476E6" w:rsidP="00641086">
            <w:pPr>
              <w:jc w:val="center"/>
              <w:rPr>
                <w:sz w:val="20"/>
                <w:szCs w:val="20"/>
              </w:rPr>
            </w:pPr>
            <w:r w:rsidRPr="00C2090E">
              <w:rPr>
                <w:sz w:val="20"/>
                <w:szCs w:val="20"/>
              </w:rPr>
              <w:t>Rt</w:t>
            </w:r>
            <w:r>
              <w:rPr>
                <w:sz w:val="20"/>
                <w:szCs w:val="20"/>
                <w:vertAlign w:val="subscript"/>
              </w:rPr>
              <w:t>8</w:t>
            </w:r>
          </w:p>
        </w:tc>
        <w:tc>
          <w:tcPr>
            <w:tcW w:w="995" w:type="dxa"/>
            <w:shd w:val="clear" w:color="auto" w:fill="FABF8F" w:themeFill="accent6" w:themeFillTint="99"/>
          </w:tcPr>
          <w:p w:rsidR="00E476E6" w:rsidRPr="00C2090E" w:rsidRDefault="00E476E6" w:rsidP="00641086">
            <w:pPr>
              <w:jc w:val="center"/>
              <w:rPr>
                <w:sz w:val="20"/>
                <w:szCs w:val="20"/>
              </w:rPr>
            </w:pPr>
            <w:r w:rsidRPr="00C2090E">
              <w:rPr>
                <w:sz w:val="20"/>
                <w:szCs w:val="20"/>
              </w:rPr>
              <w:t>Ra</w:t>
            </w:r>
            <w:r>
              <w:rPr>
                <w:sz w:val="20"/>
                <w:szCs w:val="20"/>
                <w:vertAlign w:val="subscript"/>
              </w:rPr>
              <w:t>8</w:t>
            </w:r>
          </w:p>
        </w:tc>
        <w:tc>
          <w:tcPr>
            <w:tcW w:w="1236" w:type="dxa"/>
            <w:shd w:val="clear" w:color="auto" w:fill="FFFF66"/>
          </w:tcPr>
          <w:p w:rsidR="00E476E6" w:rsidRPr="00C2090E" w:rsidRDefault="00E476E6" w:rsidP="00641086">
            <w:pPr>
              <w:jc w:val="center"/>
              <w:rPr>
                <w:sz w:val="20"/>
                <w:szCs w:val="20"/>
              </w:rPr>
            </w:pPr>
            <w:r>
              <w:rPr>
                <w:sz w:val="20"/>
                <w:szCs w:val="20"/>
              </w:rPr>
              <w:t>8x</w:t>
            </w:r>
            <w:r>
              <w:rPr>
                <w:sz w:val="20"/>
                <w:szCs w:val="20"/>
                <w:vertAlign w:val="subscript"/>
              </w:rPr>
              <w:t>8</w:t>
            </w:r>
            <w:r w:rsidRPr="000F4CAC">
              <w:rPr>
                <w:sz w:val="20"/>
                <w:szCs w:val="20"/>
              </w:rPr>
              <w:t>h</w:t>
            </w:r>
          </w:p>
        </w:tc>
        <w:tc>
          <w:tcPr>
            <w:tcW w:w="2272" w:type="dxa"/>
            <w:shd w:val="clear" w:color="auto" w:fill="E5B8B7" w:themeFill="accent2" w:themeFillTint="66"/>
          </w:tcPr>
          <w:p w:rsidR="00E476E6" w:rsidRPr="00C2090E" w:rsidRDefault="00E476E6" w:rsidP="00641086">
            <w:pPr>
              <w:rPr>
                <w:sz w:val="20"/>
                <w:szCs w:val="20"/>
              </w:rPr>
            </w:pPr>
            <w:r w:rsidRPr="00C2090E">
              <w:rPr>
                <w:sz w:val="20"/>
                <w:szCs w:val="20"/>
              </w:rPr>
              <w:t>L</w:t>
            </w:r>
            <w:r>
              <w:rPr>
                <w:sz w:val="20"/>
                <w:szCs w:val="20"/>
              </w:rPr>
              <w:t>x</w:t>
            </w:r>
            <w:r w:rsidRPr="00C2090E">
              <w:rPr>
                <w:sz w:val="20"/>
                <w:szCs w:val="20"/>
              </w:rPr>
              <w:t xml:space="preserve"> Rt,d1</w:t>
            </w:r>
            <w:r>
              <w:rPr>
                <w:sz w:val="20"/>
                <w:szCs w:val="20"/>
              </w:rPr>
              <w:t>6</w:t>
            </w:r>
            <w:r w:rsidRPr="00C2090E">
              <w:rPr>
                <w:sz w:val="20"/>
                <w:szCs w:val="20"/>
              </w:rPr>
              <w:t>(Rn)</w:t>
            </w:r>
          </w:p>
        </w:tc>
      </w:tr>
      <w:tr w:rsidR="00E476E6" w:rsidRPr="00C2090E" w:rsidTr="00E476E6">
        <w:tc>
          <w:tcPr>
            <w:tcW w:w="728" w:type="dxa"/>
            <w:shd w:val="clear" w:color="auto" w:fill="B8CCE4" w:themeFill="accent1" w:themeFillTint="66"/>
          </w:tcPr>
          <w:p w:rsidR="00E476E6" w:rsidRPr="00C2090E" w:rsidRDefault="00E476E6" w:rsidP="00E476E6">
            <w:pPr>
              <w:jc w:val="center"/>
              <w:rPr>
                <w:sz w:val="20"/>
                <w:szCs w:val="20"/>
              </w:rPr>
            </w:pPr>
            <w:r>
              <w:rPr>
                <w:sz w:val="20"/>
                <w:szCs w:val="20"/>
              </w:rPr>
              <w:t>Of</w:t>
            </w:r>
            <w:r>
              <w:rPr>
                <w:sz w:val="20"/>
                <w:szCs w:val="20"/>
                <w:vertAlign w:val="subscript"/>
              </w:rPr>
              <w:t>4</w:t>
            </w:r>
          </w:p>
        </w:tc>
        <w:tc>
          <w:tcPr>
            <w:tcW w:w="511" w:type="dxa"/>
            <w:shd w:val="clear" w:color="auto" w:fill="D9D9D9" w:themeFill="background1" w:themeFillShade="D9"/>
          </w:tcPr>
          <w:p w:rsidR="00E476E6" w:rsidRPr="00C2090E" w:rsidRDefault="00E476E6" w:rsidP="00E476E6">
            <w:pPr>
              <w:jc w:val="center"/>
              <w:rPr>
                <w:sz w:val="20"/>
                <w:szCs w:val="20"/>
              </w:rPr>
            </w:pPr>
            <w:r>
              <w:rPr>
                <w:sz w:val="20"/>
                <w:szCs w:val="20"/>
              </w:rPr>
              <w:t>~</w:t>
            </w:r>
            <w:r w:rsidRPr="00E476E6">
              <w:rPr>
                <w:sz w:val="20"/>
                <w:szCs w:val="20"/>
                <w:vertAlign w:val="subscript"/>
              </w:rPr>
              <w:t>2</w:t>
            </w:r>
          </w:p>
        </w:tc>
        <w:tc>
          <w:tcPr>
            <w:tcW w:w="459" w:type="dxa"/>
          </w:tcPr>
          <w:p w:rsidR="00E476E6" w:rsidRPr="00C2090E" w:rsidRDefault="00E476E6" w:rsidP="00641086">
            <w:pPr>
              <w:jc w:val="center"/>
              <w:rPr>
                <w:sz w:val="20"/>
                <w:szCs w:val="20"/>
              </w:rPr>
            </w:pPr>
            <w:r w:rsidRPr="00C2090E">
              <w:rPr>
                <w:sz w:val="20"/>
                <w:szCs w:val="20"/>
              </w:rPr>
              <w:t>Sc</w:t>
            </w:r>
            <w:r w:rsidRPr="00C2090E">
              <w:rPr>
                <w:sz w:val="20"/>
                <w:szCs w:val="20"/>
                <w:vertAlign w:val="subscript"/>
              </w:rPr>
              <w:t>2</w:t>
            </w:r>
          </w:p>
        </w:tc>
        <w:tc>
          <w:tcPr>
            <w:tcW w:w="1170" w:type="dxa"/>
            <w:gridSpan w:val="2"/>
            <w:shd w:val="clear" w:color="auto" w:fill="FABF8F" w:themeFill="accent6" w:themeFillTint="99"/>
          </w:tcPr>
          <w:p w:rsidR="00E476E6" w:rsidRPr="00C2090E" w:rsidRDefault="00E476E6" w:rsidP="00641086">
            <w:pPr>
              <w:jc w:val="center"/>
              <w:rPr>
                <w:sz w:val="20"/>
                <w:szCs w:val="20"/>
              </w:rPr>
            </w:pPr>
            <w:r w:rsidRPr="00C2090E">
              <w:rPr>
                <w:sz w:val="20"/>
                <w:szCs w:val="20"/>
              </w:rPr>
              <w:t>Rt</w:t>
            </w:r>
            <w:r>
              <w:rPr>
                <w:sz w:val="20"/>
                <w:szCs w:val="20"/>
                <w:vertAlign w:val="subscript"/>
              </w:rPr>
              <w:t>8</w:t>
            </w:r>
          </w:p>
        </w:tc>
        <w:tc>
          <w:tcPr>
            <w:tcW w:w="1048" w:type="dxa"/>
            <w:shd w:val="clear" w:color="auto" w:fill="FABF8F" w:themeFill="accent6" w:themeFillTint="99"/>
          </w:tcPr>
          <w:p w:rsidR="00E476E6" w:rsidRPr="00C2090E" w:rsidRDefault="00E476E6" w:rsidP="00641086">
            <w:pPr>
              <w:jc w:val="center"/>
              <w:rPr>
                <w:sz w:val="20"/>
                <w:szCs w:val="20"/>
              </w:rPr>
            </w:pPr>
            <w:r w:rsidRPr="00C2090E">
              <w:rPr>
                <w:sz w:val="20"/>
                <w:szCs w:val="20"/>
              </w:rPr>
              <w:t>Rb</w:t>
            </w:r>
            <w:r>
              <w:rPr>
                <w:sz w:val="20"/>
                <w:szCs w:val="20"/>
                <w:vertAlign w:val="subscript"/>
              </w:rPr>
              <w:t>8</w:t>
            </w:r>
          </w:p>
        </w:tc>
        <w:tc>
          <w:tcPr>
            <w:tcW w:w="995" w:type="dxa"/>
            <w:shd w:val="clear" w:color="auto" w:fill="FABF8F" w:themeFill="accent6" w:themeFillTint="99"/>
          </w:tcPr>
          <w:p w:rsidR="00E476E6" w:rsidRPr="00C2090E" w:rsidRDefault="00E476E6" w:rsidP="00641086">
            <w:pPr>
              <w:jc w:val="center"/>
              <w:rPr>
                <w:sz w:val="20"/>
                <w:szCs w:val="20"/>
              </w:rPr>
            </w:pPr>
            <w:r w:rsidRPr="00C2090E">
              <w:rPr>
                <w:sz w:val="20"/>
                <w:szCs w:val="20"/>
              </w:rPr>
              <w:t>Ra</w:t>
            </w:r>
            <w:r>
              <w:rPr>
                <w:sz w:val="20"/>
                <w:szCs w:val="20"/>
                <w:vertAlign w:val="subscript"/>
              </w:rPr>
              <w:t>8</w:t>
            </w:r>
          </w:p>
        </w:tc>
        <w:tc>
          <w:tcPr>
            <w:tcW w:w="1236" w:type="dxa"/>
            <w:shd w:val="clear" w:color="auto" w:fill="FFFF66"/>
          </w:tcPr>
          <w:p w:rsidR="00E476E6" w:rsidRPr="00C2090E" w:rsidRDefault="00E476E6" w:rsidP="00641086">
            <w:pPr>
              <w:jc w:val="center"/>
              <w:rPr>
                <w:sz w:val="20"/>
                <w:szCs w:val="20"/>
              </w:rPr>
            </w:pPr>
            <w:r>
              <w:rPr>
                <w:sz w:val="20"/>
                <w:szCs w:val="20"/>
              </w:rPr>
              <w:t>8x</w:t>
            </w:r>
            <w:r>
              <w:rPr>
                <w:sz w:val="20"/>
                <w:szCs w:val="20"/>
                <w:vertAlign w:val="subscript"/>
              </w:rPr>
              <w:t>8</w:t>
            </w:r>
            <w:r w:rsidRPr="000F4CAC">
              <w:rPr>
                <w:sz w:val="20"/>
                <w:szCs w:val="20"/>
              </w:rPr>
              <w:t>h</w:t>
            </w:r>
          </w:p>
        </w:tc>
        <w:tc>
          <w:tcPr>
            <w:tcW w:w="2272" w:type="dxa"/>
            <w:shd w:val="clear" w:color="auto" w:fill="E5B8B7" w:themeFill="accent2" w:themeFillTint="66"/>
          </w:tcPr>
          <w:p w:rsidR="00E476E6" w:rsidRPr="00C2090E" w:rsidRDefault="00E476E6" w:rsidP="00641086">
            <w:pPr>
              <w:rPr>
                <w:sz w:val="20"/>
                <w:szCs w:val="20"/>
              </w:rPr>
            </w:pPr>
            <w:r w:rsidRPr="00C2090E">
              <w:rPr>
                <w:sz w:val="20"/>
                <w:szCs w:val="20"/>
              </w:rPr>
              <w:t>L</w:t>
            </w:r>
            <w:r>
              <w:rPr>
                <w:sz w:val="20"/>
                <w:szCs w:val="20"/>
              </w:rPr>
              <w:t>x</w:t>
            </w:r>
            <w:r w:rsidRPr="00C2090E">
              <w:rPr>
                <w:sz w:val="20"/>
                <w:szCs w:val="20"/>
              </w:rPr>
              <w:t xml:space="preserve"> Rt,</w:t>
            </w:r>
            <w:r>
              <w:rPr>
                <w:sz w:val="20"/>
                <w:szCs w:val="20"/>
              </w:rPr>
              <w:t>o6</w:t>
            </w:r>
            <w:r w:rsidRPr="00C2090E">
              <w:rPr>
                <w:sz w:val="20"/>
                <w:szCs w:val="20"/>
              </w:rPr>
              <w:t>(Ra+Rb*sc)</w:t>
            </w:r>
          </w:p>
        </w:tc>
      </w:tr>
    </w:tbl>
    <w:p w:rsidR="00641086" w:rsidRDefault="00641086" w:rsidP="00241525"/>
    <w:tbl>
      <w:tblPr>
        <w:tblStyle w:val="TableGrid"/>
        <w:tblW w:w="0" w:type="auto"/>
        <w:tblInd w:w="533" w:type="dxa"/>
        <w:tblLook w:val="04A0" w:firstRow="1" w:lastRow="0" w:firstColumn="1" w:lastColumn="0" w:noHBand="0" w:noVBand="1"/>
      </w:tblPr>
      <w:tblGrid>
        <w:gridCol w:w="1101"/>
        <w:gridCol w:w="1417"/>
        <w:gridCol w:w="992"/>
        <w:gridCol w:w="1418"/>
      </w:tblGrid>
      <w:tr w:rsidR="00641086" w:rsidTr="00241525">
        <w:tc>
          <w:tcPr>
            <w:tcW w:w="2518" w:type="dxa"/>
            <w:gridSpan w:val="2"/>
          </w:tcPr>
          <w:p w:rsidR="00641086" w:rsidRDefault="00641086" w:rsidP="00641086">
            <w:r>
              <w:t>Register Indirect with Displacement</w:t>
            </w:r>
          </w:p>
        </w:tc>
        <w:tc>
          <w:tcPr>
            <w:tcW w:w="2410" w:type="dxa"/>
            <w:gridSpan w:val="2"/>
          </w:tcPr>
          <w:p w:rsidR="00641086" w:rsidRDefault="00641086" w:rsidP="00641086">
            <w:r>
              <w:t>Indexed</w:t>
            </w:r>
          </w:p>
        </w:tc>
      </w:tr>
      <w:tr w:rsidR="00641086" w:rsidTr="00241525">
        <w:tc>
          <w:tcPr>
            <w:tcW w:w="1101" w:type="dxa"/>
          </w:tcPr>
          <w:p w:rsidR="00641086" w:rsidRDefault="00641086" w:rsidP="00641086">
            <w:pPr>
              <w:jc w:val="center"/>
            </w:pPr>
            <w:r>
              <w:t>80h</w:t>
            </w:r>
          </w:p>
        </w:tc>
        <w:tc>
          <w:tcPr>
            <w:tcW w:w="1417" w:type="dxa"/>
          </w:tcPr>
          <w:p w:rsidR="00641086" w:rsidRDefault="00641086" w:rsidP="00641086">
            <w:r>
              <w:t>LB</w:t>
            </w:r>
          </w:p>
        </w:tc>
        <w:tc>
          <w:tcPr>
            <w:tcW w:w="992" w:type="dxa"/>
          </w:tcPr>
          <w:p w:rsidR="00641086" w:rsidRDefault="00641086" w:rsidP="00641086">
            <w:r>
              <w:t>88h</w:t>
            </w:r>
          </w:p>
        </w:tc>
        <w:tc>
          <w:tcPr>
            <w:tcW w:w="1418" w:type="dxa"/>
          </w:tcPr>
          <w:p w:rsidR="00641086" w:rsidRDefault="00641086" w:rsidP="00641086">
            <w:r>
              <w:t>LB</w:t>
            </w:r>
          </w:p>
        </w:tc>
      </w:tr>
      <w:tr w:rsidR="00641086" w:rsidTr="00241525">
        <w:tc>
          <w:tcPr>
            <w:tcW w:w="1101" w:type="dxa"/>
          </w:tcPr>
          <w:p w:rsidR="00641086" w:rsidRDefault="00641086" w:rsidP="00641086">
            <w:pPr>
              <w:jc w:val="center"/>
            </w:pPr>
            <w:r>
              <w:t>81h</w:t>
            </w:r>
          </w:p>
        </w:tc>
        <w:tc>
          <w:tcPr>
            <w:tcW w:w="1417" w:type="dxa"/>
          </w:tcPr>
          <w:p w:rsidR="00641086" w:rsidRDefault="00641086" w:rsidP="00641086">
            <w:r>
              <w:t>LBU</w:t>
            </w:r>
          </w:p>
        </w:tc>
        <w:tc>
          <w:tcPr>
            <w:tcW w:w="992" w:type="dxa"/>
          </w:tcPr>
          <w:p w:rsidR="00641086" w:rsidRDefault="00641086" w:rsidP="00641086">
            <w:r>
              <w:t>89h</w:t>
            </w:r>
          </w:p>
        </w:tc>
        <w:tc>
          <w:tcPr>
            <w:tcW w:w="1418" w:type="dxa"/>
          </w:tcPr>
          <w:p w:rsidR="00641086" w:rsidRDefault="00641086" w:rsidP="00641086">
            <w:r>
              <w:t>LBU</w:t>
            </w:r>
          </w:p>
        </w:tc>
      </w:tr>
      <w:tr w:rsidR="00641086" w:rsidTr="00241525">
        <w:tc>
          <w:tcPr>
            <w:tcW w:w="1101" w:type="dxa"/>
          </w:tcPr>
          <w:p w:rsidR="00641086" w:rsidRDefault="00641086" w:rsidP="00641086">
            <w:pPr>
              <w:jc w:val="center"/>
            </w:pPr>
            <w:r>
              <w:t>82h</w:t>
            </w:r>
          </w:p>
        </w:tc>
        <w:tc>
          <w:tcPr>
            <w:tcW w:w="1417" w:type="dxa"/>
          </w:tcPr>
          <w:p w:rsidR="00641086" w:rsidRDefault="00641086" w:rsidP="00641086">
            <w:r>
              <w:t>LC</w:t>
            </w:r>
          </w:p>
        </w:tc>
        <w:tc>
          <w:tcPr>
            <w:tcW w:w="992" w:type="dxa"/>
          </w:tcPr>
          <w:p w:rsidR="00641086" w:rsidRDefault="00641086" w:rsidP="00641086">
            <w:r>
              <w:t>8Ah</w:t>
            </w:r>
          </w:p>
        </w:tc>
        <w:tc>
          <w:tcPr>
            <w:tcW w:w="1418" w:type="dxa"/>
          </w:tcPr>
          <w:p w:rsidR="00641086" w:rsidRDefault="00641086" w:rsidP="00641086">
            <w:r>
              <w:t>LC</w:t>
            </w:r>
          </w:p>
        </w:tc>
      </w:tr>
      <w:tr w:rsidR="00641086" w:rsidTr="00241525">
        <w:tc>
          <w:tcPr>
            <w:tcW w:w="1101" w:type="dxa"/>
          </w:tcPr>
          <w:p w:rsidR="00641086" w:rsidRDefault="00641086" w:rsidP="00641086">
            <w:pPr>
              <w:jc w:val="center"/>
            </w:pPr>
            <w:r>
              <w:t>83h</w:t>
            </w:r>
          </w:p>
        </w:tc>
        <w:tc>
          <w:tcPr>
            <w:tcW w:w="1417" w:type="dxa"/>
          </w:tcPr>
          <w:p w:rsidR="00641086" w:rsidRDefault="00641086" w:rsidP="00641086">
            <w:r>
              <w:t>LCU</w:t>
            </w:r>
          </w:p>
        </w:tc>
        <w:tc>
          <w:tcPr>
            <w:tcW w:w="992" w:type="dxa"/>
          </w:tcPr>
          <w:p w:rsidR="00641086" w:rsidRDefault="00641086" w:rsidP="00641086">
            <w:r>
              <w:t>8Bh</w:t>
            </w:r>
          </w:p>
        </w:tc>
        <w:tc>
          <w:tcPr>
            <w:tcW w:w="1418" w:type="dxa"/>
          </w:tcPr>
          <w:p w:rsidR="00641086" w:rsidRDefault="00641086" w:rsidP="00641086">
            <w:r>
              <w:t>LCU</w:t>
            </w:r>
          </w:p>
        </w:tc>
      </w:tr>
      <w:tr w:rsidR="00641086" w:rsidTr="00241525">
        <w:tc>
          <w:tcPr>
            <w:tcW w:w="1101" w:type="dxa"/>
          </w:tcPr>
          <w:p w:rsidR="00641086" w:rsidRDefault="00641086" w:rsidP="00641086">
            <w:pPr>
              <w:jc w:val="center"/>
            </w:pPr>
            <w:r>
              <w:t>84h</w:t>
            </w:r>
          </w:p>
        </w:tc>
        <w:tc>
          <w:tcPr>
            <w:tcW w:w="1417" w:type="dxa"/>
          </w:tcPr>
          <w:p w:rsidR="00641086" w:rsidRDefault="00641086" w:rsidP="00641086">
            <w:r>
              <w:t>LH</w:t>
            </w:r>
          </w:p>
        </w:tc>
        <w:tc>
          <w:tcPr>
            <w:tcW w:w="992" w:type="dxa"/>
          </w:tcPr>
          <w:p w:rsidR="00641086" w:rsidRDefault="00641086" w:rsidP="00641086">
            <w:r>
              <w:t>8Ch</w:t>
            </w:r>
          </w:p>
        </w:tc>
        <w:tc>
          <w:tcPr>
            <w:tcW w:w="1418" w:type="dxa"/>
          </w:tcPr>
          <w:p w:rsidR="00641086" w:rsidRDefault="00641086" w:rsidP="00641086">
            <w:r>
              <w:t>LH</w:t>
            </w:r>
          </w:p>
        </w:tc>
      </w:tr>
      <w:tr w:rsidR="00641086" w:rsidTr="00241525">
        <w:tc>
          <w:tcPr>
            <w:tcW w:w="1101" w:type="dxa"/>
          </w:tcPr>
          <w:p w:rsidR="00641086" w:rsidRDefault="00641086" w:rsidP="00641086">
            <w:pPr>
              <w:jc w:val="center"/>
            </w:pPr>
            <w:r>
              <w:t>85h</w:t>
            </w:r>
          </w:p>
        </w:tc>
        <w:tc>
          <w:tcPr>
            <w:tcW w:w="1417" w:type="dxa"/>
          </w:tcPr>
          <w:p w:rsidR="00641086" w:rsidRDefault="00641086" w:rsidP="00641086">
            <w:r>
              <w:t>LHU</w:t>
            </w:r>
          </w:p>
        </w:tc>
        <w:tc>
          <w:tcPr>
            <w:tcW w:w="992" w:type="dxa"/>
          </w:tcPr>
          <w:p w:rsidR="00641086" w:rsidRDefault="00641086" w:rsidP="00641086">
            <w:r>
              <w:t>8Dh</w:t>
            </w:r>
          </w:p>
        </w:tc>
        <w:tc>
          <w:tcPr>
            <w:tcW w:w="1418" w:type="dxa"/>
          </w:tcPr>
          <w:p w:rsidR="00641086" w:rsidRDefault="00641086" w:rsidP="00641086">
            <w:r>
              <w:t>LHU</w:t>
            </w:r>
          </w:p>
        </w:tc>
      </w:tr>
      <w:tr w:rsidR="00641086" w:rsidTr="00241525">
        <w:tc>
          <w:tcPr>
            <w:tcW w:w="1101" w:type="dxa"/>
          </w:tcPr>
          <w:p w:rsidR="00641086" w:rsidRDefault="00641086" w:rsidP="00641086">
            <w:pPr>
              <w:jc w:val="center"/>
            </w:pPr>
            <w:r>
              <w:t>86h</w:t>
            </w:r>
          </w:p>
        </w:tc>
        <w:tc>
          <w:tcPr>
            <w:tcW w:w="1417" w:type="dxa"/>
          </w:tcPr>
          <w:p w:rsidR="00641086" w:rsidRDefault="00641086" w:rsidP="00641086">
            <w:r>
              <w:t>LW</w:t>
            </w:r>
          </w:p>
        </w:tc>
        <w:tc>
          <w:tcPr>
            <w:tcW w:w="992" w:type="dxa"/>
          </w:tcPr>
          <w:p w:rsidR="00641086" w:rsidRDefault="00641086" w:rsidP="00641086">
            <w:r>
              <w:t>8Eh</w:t>
            </w:r>
          </w:p>
        </w:tc>
        <w:tc>
          <w:tcPr>
            <w:tcW w:w="1418" w:type="dxa"/>
          </w:tcPr>
          <w:p w:rsidR="00641086" w:rsidRDefault="00641086" w:rsidP="00641086">
            <w:r>
              <w:t>LW</w:t>
            </w:r>
          </w:p>
        </w:tc>
      </w:tr>
      <w:tr w:rsidR="00641086" w:rsidTr="00241525">
        <w:tc>
          <w:tcPr>
            <w:tcW w:w="1101" w:type="dxa"/>
          </w:tcPr>
          <w:p w:rsidR="00641086" w:rsidRDefault="00641086" w:rsidP="00641086">
            <w:pPr>
              <w:jc w:val="center"/>
            </w:pPr>
            <w:r>
              <w:t>87h</w:t>
            </w:r>
          </w:p>
        </w:tc>
        <w:tc>
          <w:tcPr>
            <w:tcW w:w="1417" w:type="dxa"/>
          </w:tcPr>
          <w:p w:rsidR="00641086" w:rsidRDefault="00641086" w:rsidP="00641086">
            <w:r>
              <w:t>~</w:t>
            </w:r>
          </w:p>
        </w:tc>
        <w:tc>
          <w:tcPr>
            <w:tcW w:w="992" w:type="dxa"/>
          </w:tcPr>
          <w:p w:rsidR="00641086" w:rsidRDefault="00641086" w:rsidP="00641086">
            <w:r>
              <w:t>8Fh</w:t>
            </w:r>
          </w:p>
        </w:tc>
        <w:tc>
          <w:tcPr>
            <w:tcW w:w="1418" w:type="dxa"/>
          </w:tcPr>
          <w:p w:rsidR="00641086" w:rsidRDefault="00641086" w:rsidP="00641086">
            <w:r>
              <w:t>~</w:t>
            </w:r>
          </w:p>
        </w:tc>
      </w:tr>
    </w:tbl>
    <w:p w:rsidR="00641086" w:rsidRDefault="00641086" w:rsidP="00241525"/>
    <w:tbl>
      <w:tblPr>
        <w:tblStyle w:val="TableGrid"/>
        <w:tblW w:w="8419" w:type="dxa"/>
        <w:tblInd w:w="720" w:type="dxa"/>
        <w:tblLook w:val="04A0" w:firstRow="1" w:lastRow="0" w:firstColumn="1" w:lastColumn="0" w:noHBand="0" w:noVBand="1"/>
      </w:tblPr>
      <w:tblGrid>
        <w:gridCol w:w="728"/>
        <w:gridCol w:w="511"/>
        <w:gridCol w:w="459"/>
        <w:gridCol w:w="788"/>
        <w:gridCol w:w="382"/>
        <w:gridCol w:w="1048"/>
        <w:gridCol w:w="995"/>
        <w:gridCol w:w="1236"/>
        <w:gridCol w:w="2272"/>
      </w:tblGrid>
      <w:tr w:rsidR="00E476E6" w:rsidRPr="00C2090E" w:rsidTr="00180131">
        <w:tc>
          <w:tcPr>
            <w:tcW w:w="2486" w:type="dxa"/>
            <w:gridSpan w:val="4"/>
            <w:shd w:val="clear" w:color="auto" w:fill="B8CCE4" w:themeFill="accent1" w:themeFillTint="66"/>
          </w:tcPr>
          <w:p w:rsidR="00E476E6" w:rsidRPr="00C2090E" w:rsidRDefault="00E476E6" w:rsidP="00180131">
            <w:pPr>
              <w:jc w:val="center"/>
              <w:rPr>
                <w:sz w:val="20"/>
                <w:szCs w:val="20"/>
              </w:rPr>
            </w:pPr>
            <w:r w:rsidRPr="00C2090E">
              <w:rPr>
                <w:sz w:val="20"/>
                <w:szCs w:val="20"/>
              </w:rPr>
              <w:t>Displacement</w:t>
            </w:r>
            <w:r w:rsidRPr="00C2090E">
              <w:rPr>
                <w:sz w:val="20"/>
                <w:szCs w:val="20"/>
                <w:vertAlign w:val="subscript"/>
              </w:rPr>
              <w:t>1</w:t>
            </w:r>
            <w:r>
              <w:rPr>
                <w:sz w:val="20"/>
                <w:szCs w:val="20"/>
                <w:vertAlign w:val="subscript"/>
              </w:rPr>
              <w:t>4</w:t>
            </w:r>
          </w:p>
        </w:tc>
        <w:tc>
          <w:tcPr>
            <w:tcW w:w="382" w:type="dxa"/>
            <w:shd w:val="clear" w:color="auto" w:fill="D9D9D9" w:themeFill="background1" w:themeFillShade="D9"/>
          </w:tcPr>
          <w:p w:rsidR="00E476E6" w:rsidRPr="00C2090E" w:rsidRDefault="00E476E6" w:rsidP="00180131">
            <w:pPr>
              <w:jc w:val="center"/>
              <w:rPr>
                <w:sz w:val="20"/>
                <w:szCs w:val="20"/>
              </w:rPr>
            </w:pPr>
            <w:r>
              <w:rPr>
                <w:sz w:val="20"/>
                <w:szCs w:val="20"/>
              </w:rPr>
              <w:t>~</w:t>
            </w:r>
            <w:r w:rsidRPr="00E476E6">
              <w:rPr>
                <w:sz w:val="20"/>
                <w:szCs w:val="20"/>
                <w:vertAlign w:val="subscript"/>
              </w:rPr>
              <w:t>2</w:t>
            </w:r>
          </w:p>
        </w:tc>
        <w:tc>
          <w:tcPr>
            <w:tcW w:w="1048" w:type="dxa"/>
            <w:shd w:val="clear" w:color="auto" w:fill="FABF8F" w:themeFill="accent6" w:themeFillTint="99"/>
          </w:tcPr>
          <w:p w:rsidR="00E476E6" w:rsidRPr="00C2090E" w:rsidRDefault="00E476E6" w:rsidP="00180131">
            <w:pPr>
              <w:jc w:val="center"/>
              <w:rPr>
                <w:sz w:val="20"/>
                <w:szCs w:val="20"/>
              </w:rPr>
            </w:pPr>
            <w:r w:rsidRPr="00C2090E">
              <w:rPr>
                <w:sz w:val="20"/>
                <w:szCs w:val="20"/>
              </w:rPr>
              <w:t>Rt</w:t>
            </w:r>
            <w:r>
              <w:rPr>
                <w:sz w:val="20"/>
                <w:szCs w:val="20"/>
                <w:vertAlign w:val="subscript"/>
              </w:rPr>
              <w:t>8</w:t>
            </w:r>
          </w:p>
        </w:tc>
        <w:tc>
          <w:tcPr>
            <w:tcW w:w="995" w:type="dxa"/>
            <w:shd w:val="clear" w:color="auto" w:fill="FABF8F" w:themeFill="accent6" w:themeFillTint="99"/>
          </w:tcPr>
          <w:p w:rsidR="00E476E6" w:rsidRPr="00C2090E" w:rsidRDefault="00E476E6" w:rsidP="00180131">
            <w:pPr>
              <w:jc w:val="center"/>
              <w:rPr>
                <w:sz w:val="20"/>
                <w:szCs w:val="20"/>
              </w:rPr>
            </w:pPr>
            <w:r w:rsidRPr="00C2090E">
              <w:rPr>
                <w:sz w:val="20"/>
                <w:szCs w:val="20"/>
              </w:rPr>
              <w:t>Ra</w:t>
            </w:r>
            <w:r>
              <w:rPr>
                <w:sz w:val="20"/>
                <w:szCs w:val="20"/>
                <w:vertAlign w:val="subscript"/>
              </w:rPr>
              <w:t>8</w:t>
            </w:r>
          </w:p>
        </w:tc>
        <w:tc>
          <w:tcPr>
            <w:tcW w:w="1236" w:type="dxa"/>
            <w:shd w:val="clear" w:color="auto" w:fill="FFFF66"/>
          </w:tcPr>
          <w:p w:rsidR="00E476E6" w:rsidRPr="00C2090E" w:rsidRDefault="00E476E6" w:rsidP="00180131">
            <w:pPr>
              <w:jc w:val="center"/>
              <w:rPr>
                <w:sz w:val="20"/>
                <w:szCs w:val="20"/>
              </w:rPr>
            </w:pPr>
            <w:r>
              <w:rPr>
                <w:sz w:val="20"/>
                <w:szCs w:val="20"/>
              </w:rPr>
              <w:t>Ax</w:t>
            </w:r>
            <w:r>
              <w:rPr>
                <w:sz w:val="20"/>
                <w:szCs w:val="20"/>
                <w:vertAlign w:val="subscript"/>
              </w:rPr>
              <w:t>8</w:t>
            </w:r>
            <w:r w:rsidRPr="000F4CAC">
              <w:rPr>
                <w:sz w:val="20"/>
                <w:szCs w:val="20"/>
              </w:rPr>
              <w:t>h</w:t>
            </w:r>
          </w:p>
        </w:tc>
        <w:tc>
          <w:tcPr>
            <w:tcW w:w="2272" w:type="dxa"/>
            <w:shd w:val="clear" w:color="auto" w:fill="E5B8B7" w:themeFill="accent2" w:themeFillTint="66"/>
          </w:tcPr>
          <w:p w:rsidR="00E476E6" w:rsidRPr="00C2090E" w:rsidRDefault="00E476E6" w:rsidP="00180131">
            <w:pPr>
              <w:rPr>
                <w:sz w:val="20"/>
                <w:szCs w:val="20"/>
              </w:rPr>
            </w:pPr>
            <w:r>
              <w:rPr>
                <w:sz w:val="20"/>
                <w:szCs w:val="20"/>
              </w:rPr>
              <w:t>Sx</w:t>
            </w:r>
            <w:r w:rsidRPr="00C2090E">
              <w:rPr>
                <w:sz w:val="20"/>
                <w:szCs w:val="20"/>
              </w:rPr>
              <w:t xml:space="preserve"> Rt,d1</w:t>
            </w:r>
            <w:r>
              <w:rPr>
                <w:sz w:val="20"/>
                <w:szCs w:val="20"/>
              </w:rPr>
              <w:t>6</w:t>
            </w:r>
            <w:r w:rsidRPr="00C2090E">
              <w:rPr>
                <w:sz w:val="20"/>
                <w:szCs w:val="20"/>
              </w:rPr>
              <w:t>(Rn)</w:t>
            </w:r>
          </w:p>
        </w:tc>
      </w:tr>
      <w:tr w:rsidR="00E476E6" w:rsidRPr="00C2090E" w:rsidTr="00180131">
        <w:tc>
          <w:tcPr>
            <w:tcW w:w="728" w:type="dxa"/>
            <w:shd w:val="clear" w:color="auto" w:fill="B8CCE4" w:themeFill="accent1" w:themeFillTint="66"/>
          </w:tcPr>
          <w:p w:rsidR="00E476E6" w:rsidRPr="00C2090E" w:rsidRDefault="00E476E6" w:rsidP="00180131">
            <w:pPr>
              <w:jc w:val="center"/>
              <w:rPr>
                <w:sz w:val="20"/>
                <w:szCs w:val="20"/>
              </w:rPr>
            </w:pPr>
            <w:r>
              <w:rPr>
                <w:sz w:val="20"/>
                <w:szCs w:val="20"/>
              </w:rPr>
              <w:t>Of</w:t>
            </w:r>
            <w:r>
              <w:rPr>
                <w:sz w:val="20"/>
                <w:szCs w:val="20"/>
                <w:vertAlign w:val="subscript"/>
              </w:rPr>
              <w:t>4</w:t>
            </w:r>
          </w:p>
        </w:tc>
        <w:tc>
          <w:tcPr>
            <w:tcW w:w="511" w:type="dxa"/>
            <w:shd w:val="clear" w:color="auto" w:fill="D9D9D9" w:themeFill="background1" w:themeFillShade="D9"/>
          </w:tcPr>
          <w:p w:rsidR="00E476E6" w:rsidRPr="00C2090E" w:rsidRDefault="00E476E6" w:rsidP="00180131">
            <w:pPr>
              <w:jc w:val="center"/>
              <w:rPr>
                <w:sz w:val="20"/>
                <w:szCs w:val="20"/>
              </w:rPr>
            </w:pPr>
            <w:r>
              <w:rPr>
                <w:sz w:val="20"/>
                <w:szCs w:val="20"/>
              </w:rPr>
              <w:t>~</w:t>
            </w:r>
            <w:r w:rsidRPr="00E476E6">
              <w:rPr>
                <w:sz w:val="20"/>
                <w:szCs w:val="20"/>
                <w:vertAlign w:val="subscript"/>
              </w:rPr>
              <w:t>2</w:t>
            </w:r>
          </w:p>
        </w:tc>
        <w:tc>
          <w:tcPr>
            <w:tcW w:w="459" w:type="dxa"/>
          </w:tcPr>
          <w:p w:rsidR="00E476E6" w:rsidRPr="00C2090E" w:rsidRDefault="00E476E6" w:rsidP="00180131">
            <w:pPr>
              <w:jc w:val="center"/>
              <w:rPr>
                <w:sz w:val="20"/>
                <w:szCs w:val="20"/>
              </w:rPr>
            </w:pPr>
            <w:r w:rsidRPr="00C2090E">
              <w:rPr>
                <w:sz w:val="20"/>
                <w:szCs w:val="20"/>
              </w:rPr>
              <w:t>Sc</w:t>
            </w:r>
            <w:r w:rsidRPr="00C2090E">
              <w:rPr>
                <w:sz w:val="20"/>
                <w:szCs w:val="20"/>
                <w:vertAlign w:val="subscript"/>
              </w:rPr>
              <w:t>2</w:t>
            </w:r>
          </w:p>
        </w:tc>
        <w:tc>
          <w:tcPr>
            <w:tcW w:w="1170" w:type="dxa"/>
            <w:gridSpan w:val="2"/>
            <w:shd w:val="clear" w:color="auto" w:fill="FABF8F" w:themeFill="accent6" w:themeFillTint="99"/>
          </w:tcPr>
          <w:p w:rsidR="00E476E6" w:rsidRPr="00C2090E" w:rsidRDefault="00E476E6" w:rsidP="00180131">
            <w:pPr>
              <w:jc w:val="center"/>
              <w:rPr>
                <w:sz w:val="20"/>
                <w:szCs w:val="20"/>
              </w:rPr>
            </w:pPr>
            <w:r w:rsidRPr="00C2090E">
              <w:rPr>
                <w:sz w:val="20"/>
                <w:szCs w:val="20"/>
              </w:rPr>
              <w:t>Rt</w:t>
            </w:r>
            <w:r>
              <w:rPr>
                <w:sz w:val="20"/>
                <w:szCs w:val="20"/>
                <w:vertAlign w:val="subscript"/>
              </w:rPr>
              <w:t>8</w:t>
            </w:r>
          </w:p>
        </w:tc>
        <w:tc>
          <w:tcPr>
            <w:tcW w:w="1048" w:type="dxa"/>
            <w:shd w:val="clear" w:color="auto" w:fill="FABF8F" w:themeFill="accent6" w:themeFillTint="99"/>
          </w:tcPr>
          <w:p w:rsidR="00E476E6" w:rsidRPr="00C2090E" w:rsidRDefault="00E476E6" w:rsidP="00180131">
            <w:pPr>
              <w:jc w:val="center"/>
              <w:rPr>
                <w:sz w:val="20"/>
                <w:szCs w:val="20"/>
              </w:rPr>
            </w:pPr>
            <w:r w:rsidRPr="00C2090E">
              <w:rPr>
                <w:sz w:val="20"/>
                <w:szCs w:val="20"/>
              </w:rPr>
              <w:t>Rb</w:t>
            </w:r>
            <w:r>
              <w:rPr>
                <w:sz w:val="20"/>
                <w:szCs w:val="20"/>
                <w:vertAlign w:val="subscript"/>
              </w:rPr>
              <w:t>8</w:t>
            </w:r>
          </w:p>
        </w:tc>
        <w:tc>
          <w:tcPr>
            <w:tcW w:w="995" w:type="dxa"/>
            <w:shd w:val="clear" w:color="auto" w:fill="FABF8F" w:themeFill="accent6" w:themeFillTint="99"/>
          </w:tcPr>
          <w:p w:rsidR="00E476E6" w:rsidRPr="00C2090E" w:rsidRDefault="00E476E6" w:rsidP="00180131">
            <w:pPr>
              <w:jc w:val="center"/>
              <w:rPr>
                <w:sz w:val="20"/>
                <w:szCs w:val="20"/>
              </w:rPr>
            </w:pPr>
            <w:r w:rsidRPr="00C2090E">
              <w:rPr>
                <w:sz w:val="20"/>
                <w:szCs w:val="20"/>
              </w:rPr>
              <w:t>Ra</w:t>
            </w:r>
            <w:r>
              <w:rPr>
                <w:sz w:val="20"/>
                <w:szCs w:val="20"/>
                <w:vertAlign w:val="subscript"/>
              </w:rPr>
              <w:t>8</w:t>
            </w:r>
          </w:p>
        </w:tc>
        <w:tc>
          <w:tcPr>
            <w:tcW w:w="1236" w:type="dxa"/>
            <w:shd w:val="clear" w:color="auto" w:fill="FFFF66"/>
          </w:tcPr>
          <w:p w:rsidR="00E476E6" w:rsidRPr="00C2090E" w:rsidRDefault="00E476E6" w:rsidP="00180131">
            <w:pPr>
              <w:jc w:val="center"/>
              <w:rPr>
                <w:sz w:val="20"/>
                <w:szCs w:val="20"/>
              </w:rPr>
            </w:pPr>
            <w:r>
              <w:rPr>
                <w:sz w:val="20"/>
                <w:szCs w:val="20"/>
              </w:rPr>
              <w:t>Ax</w:t>
            </w:r>
            <w:r>
              <w:rPr>
                <w:sz w:val="20"/>
                <w:szCs w:val="20"/>
                <w:vertAlign w:val="subscript"/>
              </w:rPr>
              <w:t>8</w:t>
            </w:r>
            <w:r w:rsidRPr="000F4CAC">
              <w:rPr>
                <w:sz w:val="20"/>
                <w:szCs w:val="20"/>
              </w:rPr>
              <w:t>h</w:t>
            </w:r>
          </w:p>
        </w:tc>
        <w:tc>
          <w:tcPr>
            <w:tcW w:w="2272" w:type="dxa"/>
            <w:shd w:val="clear" w:color="auto" w:fill="E5B8B7" w:themeFill="accent2" w:themeFillTint="66"/>
          </w:tcPr>
          <w:p w:rsidR="00E476E6" w:rsidRPr="00C2090E" w:rsidRDefault="00E476E6" w:rsidP="00180131">
            <w:pPr>
              <w:rPr>
                <w:sz w:val="20"/>
                <w:szCs w:val="20"/>
              </w:rPr>
            </w:pPr>
            <w:r>
              <w:rPr>
                <w:sz w:val="20"/>
                <w:szCs w:val="20"/>
              </w:rPr>
              <w:t>Sx</w:t>
            </w:r>
            <w:r w:rsidRPr="00C2090E">
              <w:rPr>
                <w:sz w:val="20"/>
                <w:szCs w:val="20"/>
              </w:rPr>
              <w:t xml:space="preserve"> Rt,</w:t>
            </w:r>
            <w:r>
              <w:rPr>
                <w:sz w:val="20"/>
                <w:szCs w:val="20"/>
              </w:rPr>
              <w:t>o6</w:t>
            </w:r>
            <w:r w:rsidRPr="00C2090E">
              <w:rPr>
                <w:sz w:val="20"/>
                <w:szCs w:val="20"/>
              </w:rPr>
              <w:t>(Ra+Rb*sc)</w:t>
            </w:r>
          </w:p>
        </w:tc>
      </w:tr>
    </w:tbl>
    <w:p w:rsidR="00641086" w:rsidRDefault="00641086" w:rsidP="00241525"/>
    <w:p w:rsidR="00E476E6" w:rsidRDefault="00E476E6" w:rsidP="00241525"/>
    <w:tbl>
      <w:tblPr>
        <w:tblStyle w:val="TableGrid"/>
        <w:tblW w:w="0" w:type="auto"/>
        <w:tblInd w:w="533" w:type="dxa"/>
        <w:tblLook w:val="04A0" w:firstRow="1" w:lastRow="0" w:firstColumn="1" w:lastColumn="0" w:noHBand="0" w:noVBand="1"/>
      </w:tblPr>
      <w:tblGrid>
        <w:gridCol w:w="1101"/>
        <w:gridCol w:w="1417"/>
        <w:gridCol w:w="992"/>
        <w:gridCol w:w="1418"/>
      </w:tblGrid>
      <w:tr w:rsidR="00641086" w:rsidTr="00241525">
        <w:tc>
          <w:tcPr>
            <w:tcW w:w="2518" w:type="dxa"/>
            <w:gridSpan w:val="2"/>
          </w:tcPr>
          <w:p w:rsidR="00641086" w:rsidRDefault="00641086" w:rsidP="00641086">
            <w:r>
              <w:t>Register Indirect with Displacement</w:t>
            </w:r>
          </w:p>
        </w:tc>
        <w:tc>
          <w:tcPr>
            <w:tcW w:w="2410" w:type="dxa"/>
            <w:gridSpan w:val="2"/>
          </w:tcPr>
          <w:p w:rsidR="00641086" w:rsidRDefault="00641086" w:rsidP="00641086">
            <w:r>
              <w:t>Indexed</w:t>
            </w:r>
          </w:p>
        </w:tc>
      </w:tr>
      <w:tr w:rsidR="00641086" w:rsidTr="00241525">
        <w:tc>
          <w:tcPr>
            <w:tcW w:w="1101" w:type="dxa"/>
          </w:tcPr>
          <w:p w:rsidR="00641086" w:rsidRDefault="00641086" w:rsidP="00641086">
            <w:pPr>
              <w:jc w:val="center"/>
            </w:pPr>
            <w:r>
              <w:t>A0h</w:t>
            </w:r>
          </w:p>
        </w:tc>
        <w:tc>
          <w:tcPr>
            <w:tcW w:w="1417" w:type="dxa"/>
          </w:tcPr>
          <w:p w:rsidR="00641086" w:rsidRDefault="00641086" w:rsidP="00641086">
            <w:r>
              <w:t>SB</w:t>
            </w:r>
          </w:p>
        </w:tc>
        <w:tc>
          <w:tcPr>
            <w:tcW w:w="992" w:type="dxa"/>
          </w:tcPr>
          <w:p w:rsidR="00641086" w:rsidRDefault="00641086" w:rsidP="00641086">
            <w:r>
              <w:t>A8h</w:t>
            </w:r>
          </w:p>
        </w:tc>
        <w:tc>
          <w:tcPr>
            <w:tcW w:w="1418" w:type="dxa"/>
          </w:tcPr>
          <w:p w:rsidR="00641086" w:rsidRDefault="00641086" w:rsidP="00641086">
            <w:r>
              <w:t>SB</w:t>
            </w:r>
          </w:p>
        </w:tc>
      </w:tr>
      <w:tr w:rsidR="00641086" w:rsidTr="00241525">
        <w:tc>
          <w:tcPr>
            <w:tcW w:w="1101" w:type="dxa"/>
          </w:tcPr>
          <w:p w:rsidR="00641086" w:rsidRDefault="00641086" w:rsidP="00641086">
            <w:pPr>
              <w:jc w:val="center"/>
            </w:pPr>
            <w:r>
              <w:t>A1h</w:t>
            </w:r>
          </w:p>
        </w:tc>
        <w:tc>
          <w:tcPr>
            <w:tcW w:w="1417" w:type="dxa"/>
          </w:tcPr>
          <w:p w:rsidR="00641086" w:rsidRDefault="00641086" w:rsidP="00641086">
            <w:r>
              <w:t>SC</w:t>
            </w:r>
          </w:p>
        </w:tc>
        <w:tc>
          <w:tcPr>
            <w:tcW w:w="992" w:type="dxa"/>
          </w:tcPr>
          <w:p w:rsidR="00641086" w:rsidRDefault="00641086" w:rsidP="00641086">
            <w:r>
              <w:t>A9h</w:t>
            </w:r>
          </w:p>
        </w:tc>
        <w:tc>
          <w:tcPr>
            <w:tcW w:w="1418" w:type="dxa"/>
          </w:tcPr>
          <w:p w:rsidR="00641086" w:rsidRDefault="00641086" w:rsidP="00641086">
            <w:r>
              <w:t>SC</w:t>
            </w:r>
          </w:p>
        </w:tc>
      </w:tr>
      <w:tr w:rsidR="00641086" w:rsidTr="00241525">
        <w:tc>
          <w:tcPr>
            <w:tcW w:w="1101" w:type="dxa"/>
          </w:tcPr>
          <w:p w:rsidR="00641086" w:rsidRDefault="00641086" w:rsidP="00641086">
            <w:pPr>
              <w:jc w:val="center"/>
            </w:pPr>
            <w:r>
              <w:t>A2h</w:t>
            </w:r>
          </w:p>
        </w:tc>
        <w:tc>
          <w:tcPr>
            <w:tcW w:w="1417" w:type="dxa"/>
          </w:tcPr>
          <w:p w:rsidR="00641086" w:rsidRDefault="00641086" w:rsidP="00641086">
            <w:r>
              <w:t>SH</w:t>
            </w:r>
          </w:p>
        </w:tc>
        <w:tc>
          <w:tcPr>
            <w:tcW w:w="992" w:type="dxa"/>
          </w:tcPr>
          <w:p w:rsidR="00641086" w:rsidRDefault="00641086" w:rsidP="00641086">
            <w:r>
              <w:t>AAh</w:t>
            </w:r>
          </w:p>
        </w:tc>
        <w:tc>
          <w:tcPr>
            <w:tcW w:w="1418" w:type="dxa"/>
          </w:tcPr>
          <w:p w:rsidR="00641086" w:rsidRDefault="00641086" w:rsidP="00641086">
            <w:r>
              <w:t>SH</w:t>
            </w:r>
          </w:p>
        </w:tc>
      </w:tr>
      <w:tr w:rsidR="00641086" w:rsidTr="00241525">
        <w:tc>
          <w:tcPr>
            <w:tcW w:w="1101" w:type="dxa"/>
          </w:tcPr>
          <w:p w:rsidR="00641086" w:rsidRDefault="00641086" w:rsidP="00641086">
            <w:pPr>
              <w:jc w:val="center"/>
            </w:pPr>
            <w:r>
              <w:t>A3h</w:t>
            </w:r>
          </w:p>
        </w:tc>
        <w:tc>
          <w:tcPr>
            <w:tcW w:w="1417" w:type="dxa"/>
          </w:tcPr>
          <w:p w:rsidR="00641086" w:rsidRDefault="00641086" w:rsidP="00641086">
            <w:r>
              <w:t>SW</w:t>
            </w:r>
          </w:p>
        </w:tc>
        <w:tc>
          <w:tcPr>
            <w:tcW w:w="992" w:type="dxa"/>
          </w:tcPr>
          <w:p w:rsidR="00641086" w:rsidRDefault="00641086" w:rsidP="00641086">
            <w:r>
              <w:t>ABh</w:t>
            </w:r>
          </w:p>
        </w:tc>
        <w:tc>
          <w:tcPr>
            <w:tcW w:w="1418" w:type="dxa"/>
          </w:tcPr>
          <w:p w:rsidR="00641086" w:rsidRDefault="00641086" w:rsidP="00641086">
            <w:r>
              <w:t>SW</w:t>
            </w:r>
          </w:p>
        </w:tc>
      </w:tr>
      <w:tr w:rsidR="00641086" w:rsidTr="00241525">
        <w:tc>
          <w:tcPr>
            <w:tcW w:w="1101" w:type="dxa"/>
          </w:tcPr>
          <w:p w:rsidR="00641086" w:rsidRDefault="00641086" w:rsidP="00641086">
            <w:pPr>
              <w:jc w:val="center"/>
            </w:pPr>
            <w:r>
              <w:t>A4h</w:t>
            </w:r>
          </w:p>
        </w:tc>
        <w:tc>
          <w:tcPr>
            <w:tcW w:w="1417" w:type="dxa"/>
          </w:tcPr>
          <w:p w:rsidR="00641086" w:rsidRDefault="00641086" w:rsidP="00641086">
            <w:r>
              <w:t>~</w:t>
            </w:r>
          </w:p>
        </w:tc>
        <w:tc>
          <w:tcPr>
            <w:tcW w:w="992" w:type="dxa"/>
          </w:tcPr>
          <w:p w:rsidR="00641086" w:rsidRDefault="00641086" w:rsidP="00641086">
            <w:r>
              <w:t>ACh</w:t>
            </w:r>
          </w:p>
        </w:tc>
        <w:tc>
          <w:tcPr>
            <w:tcW w:w="1418" w:type="dxa"/>
          </w:tcPr>
          <w:p w:rsidR="00641086" w:rsidRDefault="00641086" w:rsidP="00641086">
            <w:r>
              <w:t>~</w:t>
            </w:r>
          </w:p>
        </w:tc>
      </w:tr>
      <w:tr w:rsidR="00641086" w:rsidTr="00241525">
        <w:tc>
          <w:tcPr>
            <w:tcW w:w="1101" w:type="dxa"/>
          </w:tcPr>
          <w:p w:rsidR="00641086" w:rsidRDefault="00641086" w:rsidP="00641086">
            <w:pPr>
              <w:jc w:val="center"/>
            </w:pPr>
            <w:r>
              <w:t>A5h</w:t>
            </w:r>
          </w:p>
        </w:tc>
        <w:tc>
          <w:tcPr>
            <w:tcW w:w="1417" w:type="dxa"/>
          </w:tcPr>
          <w:p w:rsidR="00641086" w:rsidRDefault="00641086" w:rsidP="00641086">
            <w:r>
              <w:t>~</w:t>
            </w:r>
          </w:p>
        </w:tc>
        <w:tc>
          <w:tcPr>
            <w:tcW w:w="992" w:type="dxa"/>
          </w:tcPr>
          <w:p w:rsidR="00641086" w:rsidRDefault="00641086" w:rsidP="00641086">
            <w:r>
              <w:t>ADh</w:t>
            </w:r>
          </w:p>
        </w:tc>
        <w:tc>
          <w:tcPr>
            <w:tcW w:w="1418" w:type="dxa"/>
          </w:tcPr>
          <w:p w:rsidR="00641086" w:rsidRDefault="00641086" w:rsidP="00641086">
            <w:r>
              <w:t>~</w:t>
            </w:r>
          </w:p>
        </w:tc>
      </w:tr>
      <w:tr w:rsidR="00641086" w:rsidTr="00241525">
        <w:tc>
          <w:tcPr>
            <w:tcW w:w="1101" w:type="dxa"/>
          </w:tcPr>
          <w:p w:rsidR="00641086" w:rsidRDefault="00641086" w:rsidP="00641086">
            <w:pPr>
              <w:jc w:val="center"/>
            </w:pPr>
            <w:r>
              <w:t>A6h</w:t>
            </w:r>
          </w:p>
        </w:tc>
        <w:tc>
          <w:tcPr>
            <w:tcW w:w="1417" w:type="dxa"/>
          </w:tcPr>
          <w:p w:rsidR="00641086" w:rsidRDefault="00641086" w:rsidP="00641086">
            <w:r>
              <w:t>PSH</w:t>
            </w:r>
          </w:p>
        </w:tc>
        <w:tc>
          <w:tcPr>
            <w:tcW w:w="992" w:type="dxa"/>
          </w:tcPr>
          <w:p w:rsidR="00641086" w:rsidRDefault="00641086" w:rsidP="00641086">
            <w:r>
              <w:t>AEh</w:t>
            </w:r>
          </w:p>
        </w:tc>
        <w:tc>
          <w:tcPr>
            <w:tcW w:w="1418" w:type="dxa"/>
          </w:tcPr>
          <w:p w:rsidR="00641086" w:rsidRDefault="00641086" w:rsidP="00641086">
            <w:r>
              <w:t>~</w:t>
            </w:r>
          </w:p>
        </w:tc>
      </w:tr>
      <w:tr w:rsidR="00641086" w:rsidTr="00241525">
        <w:tc>
          <w:tcPr>
            <w:tcW w:w="1101" w:type="dxa"/>
          </w:tcPr>
          <w:p w:rsidR="00641086" w:rsidRDefault="00641086" w:rsidP="00641086">
            <w:pPr>
              <w:jc w:val="center"/>
            </w:pPr>
            <w:r>
              <w:t>A7h</w:t>
            </w:r>
          </w:p>
        </w:tc>
        <w:tc>
          <w:tcPr>
            <w:tcW w:w="1417" w:type="dxa"/>
          </w:tcPr>
          <w:p w:rsidR="00641086" w:rsidRDefault="00641086" w:rsidP="00641086">
            <w:r>
              <w:t>POP</w:t>
            </w:r>
          </w:p>
        </w:tc>
        <w:tc>
          <w:tcPr>
            <w:tcW w:w="992" w:type="dxa"/>
          </w:tcPr>
          <w:p w:rsidR="00641086" w:rsidRDefault="00641086" w:rsidP="00641086">
            <w:r>
              <w:t>AFh</w:t>
            </w:r>
          </w:p>
        </w:tc>
        <w:tc>
          <w:tcPr>
            <w:tcW w:w="1418" w:type="dxa"/>
          </w:tcPr>
          <w:p w:rsidR="00641086" w:rsidRDefault="00641086" w:rsidP="00641086">
            <w:r>
              <w:t>~</w:t>
            </w:r>
          </w:p>
        </w:tc>
      </w:tr>
    </w:tbl>
    <w:p w:rsidR="00641086" w:rsidRDefault="00641086" w:rsidP="00641086">
      <w:pPr>
        <w:spacing w:line="360" w:lineRule="auto"/>
      </w:pPr>
    </w:p>
    <w:p w:rsidR="000445E0" w:rsidRDefault="000445E0" w:rsidP="00845BA5">
      <w:pPr>
        <w:pStyle w:val="Heading2"/>
      </w:pPr>
      <w:bookmarkStart w:id="68" w:name="_Toc389722990"/>
      <w:r>
        <w:t>The Stack</w:t>
      </w:r>
      <w:bookmarkEnd w:id="68"/>
    </w:p>
    <w:p w:rsidR="00C6694D" w:rsidRDefault="000445E0" w:rsidP="00845BA5">
      <w:pPr>
        <w:spacing w:line="360" w:lineRule="auto"/>
        <w:ind w:left="720"/>
      </w:pPr>
      <w:r>
        <w:t xml:space="preserve">This architecture has an explicitly defined stack. </w:t>
      </w:r>
      <w:r w:rsidR="00C6694D">
        <w:t xml:space="preserve">Oftentimes with RISC machines there is no explicit stack pointer. Instead one chooses a general register to use and uses regular load and store instructions. It’s a little bit less intuitive a way of doing things. </w:t>
      </w:r>
    </w:p>
    <w:p w:rsidR="000445E0" w:rsidRDefault="00C6694D" w:rsidP="00845BA5">
      <w:pPr>
        <w:spacing w:line="360" w:lineRule="auto"/>
        <w:ind w:left="720"/>
      </w:pPr>
      <w:r>
        <w:t>In this architecture r</w:t>
      </w:r>
      <w:r w:rsidR="000445E0">
        <w:t>egister R255 is used as the stack pointer. The stack is used to store return addresses during subroutine calls</w:t>
      </w:r>
      <w:r w:rsidR="00845BA5">
        <w:t xml:space="preserve">. The stack may also be used to pass parameters to functions. </w:t>
      </w:r>
      <w:r w:rsidR="00845BA5">
        <w:lastRenderedPageBreak/>
        <w:t>There are instructions supporting stack operations which include JSR, RTS, PSH and POP. The format of stack push and pop instructions is shown below.</w:t>
      </w:r>
    </w:p>
    <w:tbl>
      <w:tblPr>
        <w:tblStyle w:val="TableGrid"/>
        <w:tblW w:w="8419" w:type="dxa"/>
        <w:tblInd w:w="720" w:type="dxa"/>
        <w:tblLook w:val="04A0" w:firstRow="1" w:lastRow="0" w:firstColumn="1" w:lastColumn="0" w:noHBand="0" w:noVBand="1"/>
      </w:tblPr>
      <w:tblGrid>
        <w:gridCol w:w="1453"/>
        <w:gridCol w:w="1164"/>
        <w:gridCol w:w="1105"/>
        <w:gridCol w:w="1047"/>
        <w:gridCol w:w="1304"/>
        <w:gridCol w:w="2346"/>
      </w:tblGrid>
      <w:tr w:rsidR="00845BA5" w:rsidRPr="00C2090E" w:rsidTr="00845BA5">
        <w:tc>
          <w:tcPr>
            <w:tcW w:w="1453" w:type="dxa"/>
            <w:shd w:val="clear" w:color="auto" w:fill="FABF8F" w:themeFill="accent6" w:themeFillTint="99"/>
          </w:tcPr>
          <w:p w:rsidR="00845BA5" w:rsidRPr="00C2090E" w:rsidRDefault="00845BA5" w:rsidP="00845BA5">
            <w:pPr>
              <w:jc w:val="center"/>
              <w:rPr>
                <w:sz w:val="20"/>
                <w:szCs w:val="20"/>
              </w:rPr>
            </w:pPr>
            <w:r>
              <w:rPr>
                <w:sz w:val="20"/>
                <w:szCs w:val="20"/>
              </w:rPr>
              <w:t>Rd</w:t>
            </w:r>
            <w:r w:rsidRPr="00286C62">
              <w:rPr>
                <w:sz w:val="20"/>
                <w:szCs w:val="20"/>
                <w:vertAlign w:val="subscript"/>
              </w:rPr>
              <w:t>8</w:t>
            </w:r>
          </w:p>
        </w:tc>
        <w:tc>
          <w:tcPr>
            <w:tcW w:w="1164" w:type="dxa"/>
            <w:shd w:val="clear" w:color="auto" w:fill="FABF8F" w:themeFill="accent6" w:themeFillTint="99"/>
          </w:tcPr>
          <w:p w:rsidR="00845BA5" w:rsidRPr="00C2090E" w:rsidRDefault="00845BA5" w:rsidP="00845BA5">
            <w:pPr>
              <w:jc w:val="center"/>
              <w:rPr>
                <w:sz w:val="20"/>
                <w:szCs w:val="20"/>
              </w:rPr>
            </w:pPr>
            <w:r w:rsidRPr="00C2090E">
              <w:rPr>
                <w:sz w:val="20"/>
                <w:szCs w:val="20"/>
              </w:rPr>
              <w:t>Rc</w:t>
            </w:r>
            <w:r>
              <w:rPr>
                <w:sz w:val="20"/>
                <w:szCs w:val="20"/>
                <w:vertAlign w:val="subscript"/>
              </w:rPr>
              <w:t>8</w:t>
            </w:r>
          </w:p>
        </w:tc>
        <w:tc>
          <w:tcPr>
            <w:tcW w:w="1105" w:type="dxa"/>
            <w:shd w:val="clear" w:color="auto" w:fill="FABF8F" w:themeFill="accent6" w:themeFillTint="99"/>
          </w:tcPr>
          <w:p w:rsidR="00845BA5" w:rsidRPr="00C2090E" w:rsidRDefault="00845BA5" w:rsidP="00845BA5">
            <w:pPr>
              <w:jc w:val="center"/>
              <w:rPr>
                <w:sz w:val="20"/>
                <w:szCs w:val="20"/>
              </w:rPr>
            </w:pPr>
            <w:r w:rsidRPr="00C2090E">
              <w:rPr>
                <w:sz w:val="20"/>
                <w:szCs w:val="20"/>
              </w:rPr>
              <w:t>Rb</w:t>
            </w:r>
            <w:r>
              <w:rPr>
                <w:sz w:val="20"/>
                <w:szCs w:val="20"/>
                <w:vertAlign w:val="subscript"/>
              </w:rPr>
              <w:t>8</w:t>
            </w:r>
          </w:p>
        </w:tc>
        <w:tc>
          <w:tcPr>
            <w:tcW w:w="1047" w:type="dxa"/>
            <w:shd w:val="clear" w:color="auto" w:fill="FABF8F" w:themeFill="accent6" w:themeFillTint="99"/>
          </w:tcPr>
          <w:p w:rsidR="00845BA5" w:rsidRPr="00C2090E" w:rsidRDefault="00845BA5" w:rsidP="00845BA5">
            <w:pPr>
              <w:jc w:val="center"/>
              <w:rPr>
                <w:sz w:val="20"/>
                <w:szCs w:val="20"/>
              </w:rPr>
            </w:pPr>
            <w:r w:rsidRPr="00C2090E">
              <w:rPr>
                <w:sz w:val="20"/>
                <w:szCs w:val="20"/>
              </w:rPr>
              <w:t>Ra</w:t>
            </w:r>
            <w:r>
              <w:rPr>
                <w:sz w:val="20"/>
                <w:szCs w:val="20"/>
                <w:vertAlign w:val="subscript"/>
              </w:rPr>
              <w:t>8</w:t>
            </w:r>
          </w:p>
        </w:tc>
        <w:tc>
          <w:tcPr>
            <w:tcW w:w="1304" w:type="dxa"/>
            <w:shd w:val="clear" w:color="auto" w:fill="FFFF66"/>
          </w:tcPr>
          <w:p w:rsidR="00845BA5" w:rsidRPr="00C2090E" w:rsidRDefault="00845BA5" w:rsidP="00845BA5">
            <w:pPr>
              <w:jc w:val="center"/>
              <w:rPr>
                <w:sz w:val="20"/>
                <w:szCs w:val="20"/>
              </w:rPr>
            </w:pPr>
            <w:r>
              <w:rPr>
                <w:sz w:val="20"/>
                <w:szCs w:val="20"/>
              </w:rPr>
              <w:t>A6h</w:t>
            </w:r>
          </w:p>
        </w:tc>
        <w:tc>
          <w:tcPr>
            <w:tcW w:w="2346" w:type="dxa"/>
            <w:shd w:val="clear" w:color="auto" w:fill="E5B8B7" w:themeFill="accent2" w:themeFillTint="66"/>
          </w:tcPr>
          <w:p w:rsidR="00845BA5" w:rsidRPr="00C2090E" w:rsidRDefault="00845BA5" w:rsidP="00845BA5">
            <w:pPr>
              <w:rPr>
                <w:sz w:val="20"/>
                <w:szCs w:val="20"/>
              </w:rPr>
            </w:pPr>
            <w:r w:rsidRPr="00C2090E">
              <w:rPr>
                <w:sz w:val="20"/>
                <w:szCs w:val="20"/>
              </w:rPr>
              <w:t>PUSH {reglist}</w:t>
            </w:r>
          </w:p>
        </w:tc>
      </w:tr>
      <w:tr w:rsidR="00845BA5" w:rsidRPr="00C2090E" w:rsidTr="00845BA5">
        <w:tc>
          <w:tcPr>
            <w:tcW w:w="1453" w:type="dxa"/>
            <w:shd w:val="clear" w:color="auto" w:fill="FABF8F" w:themeFill="accent6" w:themeFillTint="99"/>
          </w:tcPr>
          <w:p w:rsidR="00845BA5" w:rsidRPr="00C2090E" w:rsidRDefault="00845BA5" w:rsidP="00845BA5">
            <w:pPr>
              <w:jc w:val="center"/>
              <w:rPr>
                <w:sz w:val="20"/>
                <w:szCs w:val="20"/>
              </w:rPr>
            </w:pPr>
            <w:r>
              <w:rPr>
                <w:sz w:val="20"/>
                <w:szCs w:val="20"/>
              </w:rPr>
              <w:t>Rd</w:t>
            </w:r>
            <w:r w:rsidRPr="00286C62">
              <w:rPr>
                <w:sz w:val="20"/>
                <w:szCs w:val="20"/>
                <w:vertAlign w:val="subscript"/>
              </w:rPr>
              <w:t>8</w:t>
            </w:r>
          </w:p>
        </w:tc>
        <w:tc>
          <w:tcPr>
            <w:tcW w:w="1164" w:type="dxa"/>
            <w:shd w:val="clear" w:color="auto" w:fill="FABF8F" w:themeFill="accent6" w:themeFillTint="99"/>
          </w:tcPr>
          <w:p w:rsidR="00845BA5" w:rsidRPr="00C2090E" w:rsidRDefault="00845BA5" w:rsidP="00845BA5">
            <w:pPr>
              <w:jc w:val="center"/>
              <w:rPr>
                <w:sz w:val="20"/>
                <w:szCs w:val="20"/>
              </w:rPr>
            </w:pPr>
            <w:r w:rsidRPr="00C2090E">
              <w:rPr>
                <w:sz w:val="20"/>
                <w:szCs w:val="20"/>
              </w:rPr>
              <w:t>Rc</w:t>
            </w:r>
            <w:r>
              <w:rPr>
                <w:sz w:val="20"/>
                <w:szCs w:val="20"/>
                <w:vertAlign w:val="subscript"/>
              </w:rPr>
              <w:t>8</w:t>
            </w:r>
          </w:p>
        </w:tc>
        <w:tc>
          <w:tcPr>
            <w:tcW w:w="1105" w:type="dxa"/>
            <w:shd w:val="clear" w:color="auto" w:fill="FABF8F" w:themeFill="accent6" w:themeFillTint="99"/>
          </w:tcPr>
          <w:p w:rsidR="00845BA5" w:rsidRPr="00C2090E" w:rsidRDefault="00845BA5" w:rsidP="00845BA5">
            <w:pPr>
              <w:jc w:val="center"/>
              <w:rPr>
                <w:sz w:val="20"/>
                <w:szCs w:val="20"/>
              </w:rPr>
            </w:pPr>
            <w:r w:rsidRPr="00C2090E">
              <w:rPr>
                <w:sz w:val="20"/>
                <w:szCs w:val="20"/>
              </w:rPr>
              <w:t>Rb</w:t>
            </w:r>
            <w:r>
              <w:rPr>
                <w:sz w:val="20"/>
                <w:szCs w:val="20"/>
                <w:vertAlign w:val="subscript"/>
              </w:rPr>
              <w:t>8</w:t>
            </w:r>
          </w:p>
        </w:tc>
        <w:tc>
          <w:tcPr>
            <w:tcW w:w="1047" w:type="dxa"/>
            <w:shd w:val="clear" w:color="auto" w:fill="FABF8F" w:themeFill="accent6" w:themeFillTint="99"/>
          </w:tcPr>
          <w:p w:rsidR="00845BA5" w:rsidRPr="00C2090E" w:rsidRDefault="00845BA5" w:rsidP="00845BA5">
            <w:pPr>
              <w:jc w:val="center"/>
              <w:rPr>
                <w:sz w:val="20"/>
                <w:szCs w:val="20"/>
              </w:rPr>
            </w:pPr>
            <w:r w:rsidRPr="00C2090E">
              <w:rPr>
                <w:sz w:val="20"/>
                <w:szCs w:val="20"/>
              </w:rPr>
              <w:t>Ra</w:t>
            </w:r>
            <w:r>
              <w:rPr>
                <w:sz w:val="20"/>
                <w:szCs w:val="20"/>
                <w:vertAlign w:val="subscript"/>
              </w:rPr>
              <w:t>8</w:t>
            </w:r>
          </w:p>
        </w:tc>
        <w:tc>
          <w:tcPr>
            <w:tcW w:w="1304" w:type="dxa"/>
            <w:shd w:val="clear" w:color="auto" w:fill="FFFF66"/>
          </w:tcPr>
          <w:p w:rsidR="00845BA5" w:rsidRPr="00C2090E" w:rsidRDefault="00845BA5" w:rsidP="00845BA5">
            <w:pPr>
              <w:jc w:val="center"/>
              <w:rPr>
                <w:sz w:val="20"/>
                <w:szCs w:val="20"/>
              </w:rPr>
            </w:pPr>
            <w:r>
              <w:rPr>
                <w:sz w:val="20"/>
                <w:szCs w:val="20"/>
              </w:rPr>
              <w:t>A7h</w:t>
            </w:r>
          </w:p>
        </w:tc>
        <w:tc>
          <w:tcPr>
            <w:tcW w:w="2346" w:type="dxa"/>
            <w:shd w:val="clear" w:color="auto" w:fill="E5B8B7" w:themeFill="accent2" w:themeFillTint="66"/>
          </w:tcPr>
          <w:p w:rsidR="00845BA5" w:rsidRPr="00C2090E" w:rsidRDefault="00845BA5" w:rsidP="00845BA5">
            <w:pPr>
              <w:rPr>
                <w:sz w:val="20"/>
                <w:szCs w:val="20"/>
              </w:rPr>
            </w:pPr>
            <w:r w:rsidRPr="00C2090E">
              <w:rPr>
                <w:sz w:val="20"/>
                <w:szCs w:val="20"/>
              </w:rPr>
              <w:t>POP {reglist}</w:t>
            </w:r>
          </w:p>
        </w:tc>
      </w:tr>
    </w:tbl>
    <w:p w:rsidR="00845BA5" w:rsidRDefault="00845BA5" w:rsidP="00845BA5">
      <w:pPr>
        <w:spacing w:line="360" w:lineRule="auto"/>
        <w:ind w:left="720"/>
      </w:pPr>
      <w:r>
        <w:t xml:space="preserve">Note that it is not possible to push R0 onto the stack. R0 is used as a placeholder for an empty slot in the push / pop instructions. Note that while some machines allow pushing or popping the entire register set with a single </w:t>
      </w:r>
      <w:proofErr w:type="gramStart"/>
      <w:r>
        <w:t>instruction, that</w:t>
      </w:r>
      <w:proofErr w:type="gramEnd"/>
      <w:r>
        <w:t xml:space="preserve"> is deemed to be not a good idea for a machine with 256 registers. </w:t>
      </w:r>
      <w:r w:rsidR="00C41361">
        <w:t xml:space="preserve">It would create too much latency when other processing like interrupts </w:t>
      </w:r>
      <w:r w:rsidR="004A35C1">
        <w:t>is</w:t>
      </w:r>
      <w:r w:rsidR="00C41361">
        <w:t xml:space="preserve"> going on. </w:t>
      </w:r>
      <w:r>
        <w:t>The only other option is to be able to push or pop a subset of registers, which is allowed. The push / pop instructions push or pop any four of 256 registers. Note that the same register may be pushed or popped multiple times with the instruction.</w:t>
      </w:r>
    </w:p>
    <w:p w:rsidR="007A3C1C" w:rsidRDefault="007A3C1C" w:rsidP="007A3C1C">
      <w:pPr>
        <w:pStyle w:val="Heading2"/>
      </w:pPr>
      <w:bookmarkStart w:id="69" w:name="_Toc389722991"/>
      <w:r>
        <w:t>Data Caching</w:t>
      </w:r>
      <w:bookmarkEnd w:id="69"/>
    </w:p>
    <w:p w:rsidR="007A3C1C" w:rsidRDefault="007A3C1C" w:rsidP="003B4E05">
      <w:pPr>
        <w:spacing w:line="360" w:lineRule="auto"/>
        <w:ind w:left="720"/>
      </w:pPr>
      <w:r>
        <w:t>This design does not use a data cache. While a data cache can improve performance it adds complexity and can be tricky to debug. Store operations which typically write to memory are effectively un-cached anyway.</w:t>
      </w:r>
      <w:r w:rsidR="00087FB6">
        <w:t xml:space="preserve"> Also I/O operations should not be cached.</w:t>
      </w:r>
      <w:r w:rsidR="00365692">
        <w:t xml:space="preserve"> For some </w:t>
      </w:r>
      <w:r w:rsidR="004D557C">
        <w:t xml:space="preserve">critical </w:t>
      </w:r>
      <w:r w:rsidR="00365692">
        <w:t>applications data isn’t even allowed to be cached.</w:t>
      </w:r>
    </w:p>
    <w:p w:rsidR="007D1B74" w:rsidRDefault="007D1B74" w:rsidP="000062BF">
      <w:pPr>
        <w:pStyle w:val="Heading2"/>
        <w:spacing w:line="360" w:lineRule="auto"/>
      </w:pPr>
      <w:bookmarkStart w:id="70" w:name="_Toc389722992"/>
      <w:r>
        <w:t>Address Modes:</w:t>
      </w:r>
      <w:bookmarkEnd w:id="70"/>
    </w:p>
    <w:p w:rsidR="00BD7810" w:rsidRDefault="007D1B74" w:rsidP="007A3C1C">
      <w:pPr>
        <w:spacing w:line="360" w:lineRule="auto"/>
        <w:ind w:left="720"/>
      </w:pPr>
      <w:r>
        <w:t>A point of sale from a marketing perspective in the past has been the number and type of address modes available in the processor. “Use any address mode with any instruction.” was a statement about the simplicity of the processor when coding in assembly language.</w:t>
      </w:r>
      <w:r w:rsidR="00F90DB1">
        <w:t xml:space="preserve"> Symmetry of address modes for instructions was a selling point.</w:t>
      </w:r>
      <w:r>
        <w:t xml:space="preserve"> These days load / store architectures are popular and in these architectures address modes </w:t>
      </w:r>
      <w:r w:rsidR="006B297B">
        <w:t xml:space="preserve">really </w:t>
      </w:r>
      <w:r>
        <w:t>apply to only the load and store instructions. I follow this paradigm. While it is possible to have quite a general set of address modes including things like memory indirect addressing and automatic incrementing or decrementing of registers</w:t>
      </w:r>
      <w:r w:rsidR="00E66538">
        <w:t xml:space="preserve"> (see the 680x0 architecture for example)</w:t>
      </w:r>
      <w:r>
        <w:t>, complex address mode can be synthesized from simpler ones and the synthesized address modes execute just as fast as built in ones.</w:t>
      </w:r>
      <w:r w:rsidR="00F90DB1">
        <w:t xml:space="preserve"> Complex addressing modes were really just an attempt a programmer convenience while programming in assembly language.</w:t>
      </w:r>
      <w:r w:rsidR="00E66538">
        <w:t xml:space="preserve"> </w:t>
      </w:r>
      <w:r w:rsidR="00BD7810">
        <w:t xml:space="preserve">Unless the language compiler is really sophisticated it’s unlikely to even be able to use some of the more complex address modes. </w:t>
      </w:r>
      <w:r w:rsidR="00E66538">
        <w:t xml:space="preserve">Many RISC designs include only a single addressing mode – register indirect with displacement or sometimes only register indirect. They then rely on a compiler to synthesize other address </w:t>
      </w:r>
      <w:r w:rsidR="00E66538">
        <w:lastRenderedPageBreak/>
        <w:t xml:space="preserve">modes are required. </w:t>
      </w:r>
      <w:r w:rsidR="00EB7B3C">
        <w:t>Table888</w:t>
      </w:r>
      <w:r w:rsidR="00E66538">
        <w:t xml:space="preserve"> implement</w:t>
      </w:r>
      <w:r w:rsidR="00EB7B3C">
        <w:t>s</w:t>
      </w:r>
      <w:r w:rsidR="00E66538">
        <w:t xml:space="preserve"> two address modes for load and store instruction</w:t>
      </w:r>
      <w:r w:rsidR="00D55229">
        <w:t>s</w:t>
      </w:r>
      <w:r w:rsidR="00E66538">
        <w:t>. The modes are register indirect with displacement, and indexed addressing with a scaled index register.</w:t>
      </w:r>
      <w:r w:rsidR="00F90DB1">
        <w:t xml:space="preserve"> I happen to like the scaled indexed address mode. It’s sometimes convenient to use the scaling.</w:t>
      </w:r>
    </w:p>
    <w:p w:rsidR="00BD7810" w:rsidRDefault="00BD7810" w:rsidP="007A3C1C">
      <w:pPr>
        <w:spacing w:line="360" w:lineRule="auto"/>
        <w:ind w:left="720"/>
      </w:pPr>
      <w:proofErr w:type="gramStart"/>
      <w:r>
        <w:t>Indexed addressing with a scaled index register works by adding two registers together with an offset in order to form the address of the data.</w:t>
      </w:r>
      <w:proofErr w:type="gramEnd"/>
      <w:r>
        <w:t xml:space="preserve"> The second index register may be optionally multiplied by 2, 4, or 8, this is called scaling. The idea behind scaling is that data may be accessed by an ordinal number, incrementing a register by one unit at a time in order to access the next data item. </w:t>
      </w:r>
      <w:r w:rsidR="00F90DB1">
        <w:t>T</w:t>
      </w:r>
      <w:r>
        <w:t>he scale factor accounts for the size of the data which may be one, two, four, or eight bytes in size. Without scaling it is necessary to use another register and perform a multiplication or shift operation prior to the load / store.</w:t>
      </w:r>
      <w:r w:rsidR="00F90DB1">
        <w:t xml:space="preserve"> Note that scaled indexed addressing mode uses an offset and not a displacement. The difference between an offset and a displacement is that an offset is always positive and a displacement may be either positive or negative.</w:t>
      </w:r>
      <w:r w:rsidR="001B2807">
        <w:t xml:space="preserve"> The offset is limited to six bits. If a larger offset or displacement is required it will have to be managed using registers. Shown below is the instruction format for scaled indexed addressing.</w:t>
      </w:r>
    </w:p>
    <w:tbl>
      <w:tblPr>
        <w:tblStyle w:val="TableGrid"/>
        <w:tblW w:w="8419" w:type="dxa"/>
        <w:tblInd w:w="720" w:type="dxa"/>
        <w:tblLook w:val="04A0" w:firstRow="1" w:lastRow="0" w:firstColumn="1" w:lastColumn="0" w:noHBand="0" w:noVBand="1"/>
      </w:tblPr>
      <w:tblGrid>
        <w:gridCol w:w="994"/>
        <w:gridCol w:w="459"/>
        <w:gridCol w:w="1164"/>
        <w:gridCol w:w="1105"/>
        <w:gridCol w:w="1047"/>
        <w:gridCol w:w="1304"/>
        <w:gridCol w:w="2346"/>
      </w:tblGrid>
      <w:tr w:rsidR="00BD7810" w:rsidRPr="00C2090E" w:rsidTr="001B2807">
        <w:tc>
          <w:tcPr>
            <w:tcW w:w="994" w:type="dxa"/>
            <w:shd w:val="clear" w:color="auto" w:fill="B8CCE4" w:themeFill="accent1" w:themeFillTint="66"/>
          </w:tcPr>
          <w:p w:rsidR="00BD7810" w:rsidRDefault="00BD7810" w:rsidP="00F01609">
            <w:pPr>
              <w:jc w:val="center"/>
            </w:pPr>
            <w:r>
              <w:t>39      34</w:t>
            </w:r>
          </w:p>
        </w:tc>
        <w:tc>
          <w:tcPr>
            <w:tcW w:w="459" w:type="dxa"/>
          </w:tcPr>
          <w:p w:rsidR="00BD7810" w:rsidRPr="00C2090E" w:rsidRDefault="00BD7810" w:rsidP="00F01609">
            <w:pPr>
              <w:jc w:val="center"/>
              <w:rPr>
                <w:sz w:val="20"/>
                <w:szCs w:val="20"/>
              </w:rPr>
            </w:pPr>
            <w:r>
              <w:rPr>
                <w:sz w:val="20"/>
                <w:szCs w:val="20"/>
              </w:rPr>
              <w:t>33</w:t>
            </w:r>
          </w:p>
        </w:tc>
        <w:tc>
          <w:tcPr>
            <w:tcW w:w="1164" w:type="dxa"/>
            <w:shd w:val="clear" w:color="auto" w:fill="FABF8F" w:themeFill="accent6" w:themeFillTint="99"/>
          </w:tcPr>
          <w:p w:rsidR="00BD7810" w:rsidRPr="00C2090E" w:rsidRDefault="00BD7810" w:rsidP="00F01609">
            <w:pPr>
              <w:jc w:val="center"/>
              <w:rPr>
                <w:sz w:val="20"/>
                <w:szCs w:val="20"/>
              </w:rPr>
            </w:pPr>
            <w:r>
              <w:rPr>
                <w:sz w:val="20"/>
                <w:szCs w:val="20"/>
              </w:rPr>
              <w:t>31         24</w:t>
            </w:r>
          </w:p>
        </w:tc>
        <w:tc>
          <w:tcPr>
            <w:tcW w:w="1105" w:type="dxa"/>
            <w:shd w:val="clear" w:color="auto" w:fill="FABF8F" w:themeFill="accent6" w:themeFillTint="99"/>
          </w:tcPr>
          <w:p w:rsidR="00BD7810" w:rsidRPr="00C2090E" w:rsidRDefault="00BD7810" w:rsidP="00F01609">
            <w:pPr>
              <w:jc w:val="center"/>
              <w:rPr>
                <w:sz w:val="20"/>
                <w:szCs w:val="20"/>
              </w:rPr>
            </w:pPr>
            <w:r>
              <w:rPr>
                <w:sz w:val="20"/>
                <w:szCs w:val="20"/>
              </w:rPr>
              <w:t xml:space="preserve">23        16 </w:t>
            </w:r>
          </w:p>
        </w:tc>
        <w:tc>
          <w:tcPr>
            <w:tcW w:w="1047" w:type="dxa"/>
            <w:shd w:val="clear" w:color="auto" w:fill="FABF8F" w:themeFill="accent6" w:themeFillTint="99"/>
          </w:tcPr>
          <w:p w:rsidR="00BD7810" w:rsidRPr="00C2090E" w:rsidRDefault="00BD7810" w:rsidP="00F01609">
            <w:pPr>
              <w:jc w:val="center"/>
              <w:rPr>
                <w:sz w:val="20"/>
                <w:szCs w:val="20"/>
              </w:rPr>
            </w:pPr>
            <w:r>
              <w:rPr>
                <w:sz w:val="20"/>
                <w:szCs w:val="20"/>
              </w:rPr>
              <w:t>15        8</w:t>
            </w:r>
          </w:p>
        </w:tc>
        <w:tc>
          <w:tcPr>
            <w:tcW w:w="1304" w:type="dxa"/>
            <w:shd w:val="clear" w:color="auto" w:fill="FFFF66"/>
          </w:tcPr>
          <w:p w:rsidR="00BD7810" w:rsidRDefault="00BD7810" w:rsidP="00F01609">
            <w:pPr>
              <w:jc w:val="center"/>
              <w:rPr>
                <w:sz w:val="20"/>
                <w:szCs w:val="20"/>
              </w:rPr>
            </w:pPr>
            <w:r>
              <w:rPr>
                <w:sz w:val="20"/>
                <w:szCs w:val="20"/>
              </w:rPr>
              <w:t>7             0</w:t>
            </w:r>
          </w:p>
        </w:tc>
        <w:tc>
          <w:tcPr>
            <w:tcW w:w="2346" w:type="dxa"/>
            <w:shd w:val="clear" w:color="auto" w:fill="E5B8B7" w:themeFill="accent2" w:themeFillTint="66"/>
          </w:tcPr>
          <w:p w:rsidR="00BD7810" w:rsidRDefault="00BD7810" w:rsidP="00F01609">
            <w:pPr>
              <w:rPr>
                <w:sz w:val="20"/>
                <w:szCs w:val="20"/>
              </w:rPr>
            </w:pPr>
          </w:p>
        </w:tc>
      </w:tr>
      <w:tr w:rsidR="00BD7810" w:rsidRPr="00C2090E" w:rsidTr="001B2807">
        <w:tc>
          <w:tcPr>
            <w:tcW w:w="994" w:type="dxa"/>
            <w:shd w:val="clear" w:color="auto" w:fill="B8CCE4" w:themeFill="accent1" w:themeFillTint="66"/>
          </w:tcPr>
          <w:p w:rsidR="00BD7810" w:rsidRPr="00C2090E" w:rsidRDefault="00BD7810" w:rsidP="00F01609">
            <w:pPr>
              <w:jc w:val="center"/>
              <w:rPr>
                <w:sz w:val="20"/>
                <w:szCs w:val="20"/>
              </w:rPr>
            </w:pPr>
            <w:r>
              <w:br w:type="page"/>
            </w:r>
            <w:r>
              <w:rPr>
                <w:sz w:val="20"/>
                <w:szCs w:val="20"/>
              </w:rPr>
              <w:t>Offs</w:t>
            </w:r>
            <w:r>
              <w:rPr>
                <w:sz w:val="20"/>
                <w:szCs w:val="20"/>
                <w:vertAlign w:val="subscript"/>
              </w:rPr>
              <w:t>6</w:t>
            </w:r>
          </w:p>
        </w:tc>
        <w:tc>
          <w:tcPr>
            <w:tcW w:w="459" w:type="dxa"/>
          </w:tcPr>
          <w:p w:rsidR="00BD7810" w:rsidRPr="00C2090E" w:rsidRDefault="00BD7810" w:rsidP="00F01609">
            <w:pPr>
              <w:jc w:val="center"/>
              <w:rPr>
                <w:sz w:val="20"/>
                <w:szCs w:val="20"/>
              </w:rPr>
            </w:pPr>
            <w:r w:rsidRPr="00C2090E">
              <w:rPr>
                <w:sz w:val="20"/>
                <w:szCs w:val="20"/>
              </w:rPr>
              <w:t>Sc</w:t>
            </w:r>
            <w:r w:rsidRPr="00C2090E">
              <w:rPr>
                <w:sz w:val="20"/>
                <w:szCs w:val="20"/>
                <w:vertAlign w:val="subscript"/>
              </w:rPr>
              <w:t>2</w:t>
            </w:r>
          </w:p>
        </w:tc>
        <w:tc>
          <w:tcPr>
            <w:tcW w:w="1164" w:type="dxa"/>
            <w:shd w:val="clear" w:color="auto" w:fill="FABF8F" w:themeFill="accent6" w:themeFillTint="99"/>
          </w:tcPr>
          <w:p w:rsidR="00BD7810" w:rsidRPr="00C2090E" w:rsidRDefault="00BD7810" w:rsidP="00F01609">
            <w:pPr>
              <w:jc w:val="center"/>
              <w:rPr>
                <w:sz w:val="20"/>
                <w:szCs w:val="20"/>
              </w:rPr>
            </w:pPr>
            <w:r w:rsidRPr="00C2090E">
              <w:rPr>
                <w:sz w:val="20"/>
                <w:szCs w:val="20"/>
              </w:rPr>
              <w:t>Rt</w:t>
            </w:r>
            <w:r>
              <w:rPr>
                <w:sz w:val="20"/>
                <w:szCs w:val="20"/>
                <w:vertAlign w:val="subscript"/>
              </w:rPr>
              <w:t>8</w:t>
            </w:r>
          </w:p>
        </w:tc>
        <w:tc>
          <w:tcPr>
            <w:tcW w:w="1105" w:type="dxa"/>
            <w:shd w:val="clear" w:color="auto" w:fill="FABF8F" w:themeFill="accent6" w:themeFillTint="99"/>
          </w:tcPr>
          <w:p w:rsidR="00BD7810" w:rsidRPr="00C2090E" w:rsidRDefault="00BD7810" w:rsidP="00F01609">
            <w:pPr>
              <w:jc w:val="center"/>
              <w:rPr>
                <w:sz w:val="20"/>
                <w:szCs w:val="20"/>
              </w:rPr>
            </w:pPr>
            <w:r w:rsidRPr="00C2090E">
              <w:rPr>
                <w:sz w:val="20"/>
                <w:szCs w:val="20"/>
              </w:rPr>
              <w:t>Rb</w:t>
            </w:r>
            <w:r>
              <w:rPr>
                <w:sz w:val="20"/>
                <w:szCs w:val="20"/>
                <w:vertAlign w:val="subscript"/>
              </w:rPr>
              <w:t>8</w:t>
            </w:r>
          </w:p>
        </w:tc>
        <w:tc>
          <w:tcPr>
            <w:tcW w:w="1047" w:type="dxa"/>
            <w:shd w:val="clear" w:color="auto" w:fill="FABF8F" w:themeFill="accent6" w:themeFillTint="99"/>
          </w:tcPr>
          <w:p w:rsidR="00BD7810" w:rsidRPr="00C2090E" w:rsidRDefault="00BD7810" w:rsidP="00F01609">
            <w:pPr>
              <w:jc w:val="center"/>
              <w:rPr>
                <w:sz w:val="20"/>
                <w:szCs w:val="20"/>
              </w:rPr>
            </w:pPr>
            <w:r w:rsidRPr="00C2090E">
              <w:rPr>
                <w:sz w:val="20"/>
                <w:szCs w:val="20"/>
              </w:rPr>
              <w:t>Ra</w:t>
            </w:r>
            <w:r>
              <w:rPr>
                <w:sz w:val="20"/>
                <w:szCs w:val="20"/>
                <w:vertAlign w:val="subscript"/>
              </w:rPr>
              <w:t>8</w:t>
            </w:r>
          </w:p>
        </w:tc>
        <w:tc>
          <w:tcPr>
            <w:tcW w:w="1304" w:type="dxa"/>
            <w:shd w:val="clear" w:color="auto" w:fill="FFFF66"/>
          </w:tcPr>
          <w:p w:rsidR="00BD7810" w:rsidRPr="00C2090E" w:rsidRDefault="00BD7810" w:rsidP="00F01609">
            <w:pPr>
              <w:jc w:val="center"/>
              <w:rPr>
                <w:sz w:val="20"/>
                <w:szCs w:val="20"/>
              </w:rPr>
            </w:pPr>
            <w:r>
              <w:rPr>
                <w:sz w:val="20"/>
                <w:szCs w:val="20"/>
              </w:rPr>
              <w:t>Ax</w:t>
            </w:r>
            <w:r>
              <w:rPr>
                <w:sz w:val="20"/>
                <w:szCs w:val="20"/>
                <w:vertAlign w:val="subscript"/>
              </w:rPr>
              <w:t>8</w:t>
            </w:r>
            <w:r w:rsidRPr="000F4CAC">
              <w:rPr>
                <w:sz w:val="20"/>
                <w:szCs w:val="20"/>
              </w:rPr>
              <w:t>h</w:t>
            </w:r>
          </w:p>
        </w:tc>
        <w:tc>
          <w:tcPr>
            <w:tcW w:w="2346" w:type="dxa"/>
            <w:shd w:val="clear" w:color="auto" w:fill="E5B8B7" w:themeFill="accent2" w:themeFillTint="66"/>
          </w:tcPr>
          <w:p w:rsidR="00BD7810" w:rsidRPr="00C2090E" w:rsidRDefault="00BD7810" w:rsidP="00F01609">
            <w:pPr>
              <w:rPr>
                <w:sz w:val="20"/>
                <w:szCs w:val="20"/>
              </w:rPr>
            </w:pPr>
            <w:r>
              <w:rPr>
                <w:sz w:val="20"/>
                <w:szCs w:val="20"/>
              </w:rPr>
              <w:t>Sx</w:t>
            </w:r>
            <w:r w:rsidRPr="00C2090E">
              <w:rPr>
                <w:sz w:val="20"/>
                <w:szCs w:val="20"/>
              </w:rPr>
              <w:t xml:space="preserve"> Rt,</w:t>
            </w:r>
            <w:r>
              <w:rPr>
                <w:sz w:val="20"/>
                <w:szCs w:val="20"/>
              </w:rPr>
              <w:t>o6</w:t>
            </w:r>
            <w:r w:rsidRPr="00C2090E">
              <w:rPr>
                <w:sz w:val="20"/>
                <w:szCs w:val="20"/>
              </w:rPr>
              <w:t>(Ra+Rb*sc)</w:t>
            </w:r>
          </w:p>
        </w:tc>
      </w:tr>
    </w:tbl>
    <w:p w:rsidR="007D1B74" w:rsidRDefault="007D1B74" w:rsidP="000062BF">
      <w:pPr>
        <w:spacing w:line="360" w:lineRule="auto"/>
      </w:pPr>
    </w:p>
    <w:p w:rsidR="00FA77E1" w:rsidRDefault="00FA77E1" w:rsidP="007A3C1C">
      <w:pPr>
        <w:spacing w:line="360" w:lineRule="auto"/>
        <w:ind w:left="720"/>
      </w:pPr>
      <w:r>
        <w:t xml:space="preserve">The other addressing mode that is highly useful is register indirect with displacement. In this address mode a register is added to a displacement In order to form the data address. Several other address modes may be emulated using this one. </w:t>
      </w:r>
      <w:proofErr w:type="gramStart"/>
      <w:r>
        <w:t>Setting the register to zero results in a displacement only mode, and setting the displacement to zero results in a register indirect mode.</w:t>
      </w:r>
      <w:proofErr w:type="gramEnd"/>
      <w:r w:rsidR="00B24B5B">
        <w:t xml:space="preserve"> The displacement field is sixteen bits in size. It may be extended up to sixty-four bits using the constant extension instructions.</w:t>
      </w:r>
      <w:r>
        <w:t xml:space="preserve"> Shown below is the instruction format for the register indirect with displacement address mode.</w:t>
      </w:r>
    </w:p>
    <w:tbl>
      <w:tblPr>
        <w:tblStyle w:val="TableGrid"/>
        <w:tblW w:w="8419" w:type="dxa"/>
        <w:tblInd w:w="720" w:type="dxa"/>
        <w:tblLook w:val="04A0" w:firstRow="1" w:lastRow="0" w:firstColumn="1" w:lastColumn="0" w:noHBand="0" w:noVBand="1"/>
      </w:tblPr>
      <w:tblGrid>
        <w:gridCol w:w="2617"/>
        <w:gridCol w:w="1105"/>
        <w:gridCol w:w="1047"/>
        <w:gridCol w:w="1304"/>
        <w:gridCol w:w="2346"/>
      </w:tblGrid>
      <w:tr w:rsidR="00B24B5B" w:rsidRPr="00C2090E" w:rsidTr="00B24B5B">
        <w:tc>
          <w:tcPr>
            <w:tcW w:w="2617" w:type="dxa"/>
            <w:shd w:val="clear" w:color="auto" w:fill="B8CCE4" w:themeFill="accent1" w:themeFillTint="66"/>
          </w:tcPr>
          <w:p w:rsidR="00B24B5B" w:rsidRPr="00C2090E" w:rsidRDefault="00B24B5B" w:rsidP="00F01609">
            <w:pPr>
              <w:jc w:val="center"/>
              <w:rPr>
                <w:sz w:val="20"/>
                <w:szCs w:val="20"/>
              </w:rPr>
            </w:pPr>
            <w:r>
              <w:rPr>
                <w:sz w:val="20"/>
                <w:szCs w:val="20"/>
              </w:rPr>
              <w:t>39                                    24</w:t>
            </w:r>
          </w:p>
        </w:tc>
        <w:tc>
          <w:tcPr>
            <w:tcW w:w="1105" w:type="dxa"/>
            <w:shd w:val="clear" w:color="auto" w:fill="FABF8F" w:themeFill="accent6" w:themeFillTint="99"/>
          </w:tcPr>
          <w:p w:rsidR="00B24B5B" w:rsidRPr="00C2090E" w:rsidRDefault="00B24B5B" w:rsidP="00F01609">
            <w:pPr>
              <w:jc w:val="center"/>
              <w:rPr>
                <w:sz w:val="20"/>
                <w:szCs w:val="20"/>
              </w:rPr>
            </w:pPr>
            <w:r>
              <w:rPr>
                <w:sz w:val="20"/>
                <w:szCs w:val="20"/>
              </w:rPr>
              <w:t xml:space="preserve">23        16 </w:t>
            </w:r>
          </w:p>
        </w:tc>
        <w:tc>
          <w:tcPr>
            <w:tcW w:w="1047" w:type="dxa"/>
            <w:shd w:val="clear" w:color="auto" w:fill="FABF8F" w:themeFill="accent6" w:themeFillTint="99"/>
          </w:tcPr>
          <w:p w:rsidR="00B24B5B" w:rsidRPr="00C2090E" w:rsidRDefault="00B24B5B" w:rsidP="00F01609">
            <w:pPr>
              <w:jc w:val="center"/>
              <w:rPr>
                <w:sz w:val="20"/>
                <w:szCs w:val="20"/>
              </w:rPr>
            </w:pPr>
            <w:r>
              <w:rPr>
                <w:sz w:val="20"/>
                <w:szCs w:val="20"/>
              </w:rPr>
              <w:t>15        8</w:t>
            </w:r>
          </w:p>
        </w:tc>
        <w:tc>
          <w:tcPr>
            <w:tcW w:w="1304" w:type="dxa"/>
            <w:shd w:val="clear" w:color="auto" w:fill="FFFF66"/>
          </w:tcPr>
          <w:p w:rsidR="00B24B5B" w:rsidRDefault="00B24B5B" w:rsidP="00F01609">
            <w:pPr>
              <w:jc w:val="center"/>
              <w:rPr>
                <w:sz w:val="20"/>
                <w:szCs w:val="20"/>
              </w:rPr>
            </w:pPr>
            <w:r>
              <w:rPr>
                <w:sz w:val="20"/>
                <w:szCs w:val="20"/>
              </w:rPr>
              <w:t>7             0</w:t>
            </w:r>
          </w:p>
        </w:tc>
        <w:tc>
          <w:tcPr>
            <w:tcW w:w="2346" w:type="dxa"/>
            <w:shd w:val="clear" w:color="auto" w:fill="E5B8B7" w:themeFill="accent2" w:themeFillTint="66"/>
          </w:tcPr>
          <w:p w:rsidR="00B24B5B" w:rsidRPr="00C2090E" w:rsidRDefault="00B24B5B" w:rsidP="00F01609">
            <w:pPr>
              <w:rPr>
                <w:sz w:val="20"/>
                <w:szCs w:val="20"/>
              </w:rPr>
            </w:pPr>
          </w:p>
        </w:tc>
      </w:tr>
      <w:tr w:rsidR="00B24B5B" w:rsidRPr="00C2090E" w:rsidTr="00B24B5B">
        <w:tc>
          <w:tcPr>
            <w:tcW w:w="2617" w:type="dxa"/>
            <w:shd w:val="clear" w:color="auto" w:fill="B8CCE4" w:themeFill="accent1" w:themeFillTint="66"/>
          </w:tcPr>
          <w:p w:rsidR="00B24B5B" w:rsidRPr="00C2090E" w:rsidRDefault="00B24B5B" w:rsidP="00F01609">
            <w:pPr>
              <w:jc w:val="center"/>
              <w:rPr>
                <w:sz w:val="20"/>
                <w:szCs w:val="20"/>
              </w:rPr>
            </w:pPr>
            <w:r w:rsidRPr="00C2090E">
              <w:rPr>
                <w:sz w:val="20"/>
                <w:szCs w:val="20"/>
              </w:rPr>
              <w:t>Displacement</w:t>
            </w:r>
            <w:r w:rsidRPr="00C2090E">
              <w:rPr>
                <w:sz w:val="20"/>
                <w:szCs w:val="20"/>
                <w:vertAlign w:val="subscript"/>
              </w:rPr>
              <w:t>1</w:t>
            </w:r>
            <w:r>
              <w:rPr>
                <w:sz w:val="20"/>
                <w:szCs w:val="20"/>
                <w:vertAlign w:val="subscript"/>
              </w:rPr>
              <w:t>6</w:t>
            </w:r>
          </w:p>
        </w:tc>
        <w:tc>
          <w:tcPr>
            <w:tcW w:w="1105" w:type="dxa"/>
            <w:shd w:val="clear" w:color="auto" w:fill="FABF8F" w:themeFill="accent6" w:themeFillTint="99"/>
          </w:tcPr>
          <w:p w:rsidR="00B24B5B" w:rsidRPr="00C2090E" w:rsidRDefault="00B24B5B" w:rsidP="00F01609">
            <w:pPr>
              <w:jc w:val="center"/>
              <w:rPr>
                <w:sz w:val="20"/>
                <w:szCs w:val="20"/>
              </w:rPr>
            </w:pPr>
            <w:r w:rsidRPr="00C2090E">
              <w:rPr>
                <w:sz w:val="20"/>
                <w:szCs w:val="20"/>
              </w:rPr>
              <w:t>Rt</w:t>
            </w:r>
            <w:r>
              <w:rPr>
                <w:sz w:val="20"/>
                <w:szCs w:val="20"/>
                <w:vertAlign w:val="subscript"/>
              </w:rPr>
              <w:t>8</w:t>
            </w:r>
          </w:p>
        </w:tc>
        <w:tc>
          <w:tcPr>
            <w:tcW w:w="1047" w:type="dxa"/>
            <w:shd w:val="clear" w:color="auto" w:fill="FABF8F" w:themeFill="accent6" w:themeFillTint="99"/>
          </w:tcPr>
          <w:p w:rsidR="00B24B5B" w:rsidRPr="00C2090E" w:rsidRDefault="00B24B5B" w:rsidP="00F01609">
            <w:pPr>
              <w:jc w:val="center"/>
              <w:rPr>
                <w:sz w:val="20"/>
                <w:szCs w:val="20"/>
              </w:rPr>
            </w:pPr>
            <w:r w:rsidRPr="00C2090E">
              <w:rPr>
                <w:sz w:val="20"/>
                <w:szCs w:val="20"/>
              </w:rPr>
              <w:t>Ra</w:t>
            </w:r>
            <w:r>
              <w:rPr>
                <w:sz w:val="20"/>
                <w:szCs w:val="20"/>
                <w:vertAlign w:val="subscript"/>
              </w:rPr>
              <w:t>8</w:t>
            </w:r>
          </w:p>
        </w:tc>
        <w:tc>
          <w:tcPr>
            <w:tcW w:w="1304" w:type="dxa"/>
            <w:shd w:val="clear" w:color="auto" w:fill="FFFF66"/>
          </w:tcPr>
          <w:p w:rsidR="00B24B5B" w:rsidRPr="00C2090E" w:rsidRDefault="00B24B5B" w:rsidP="00F01609">
            <w:pPr>
              <w:jc w:val="center"/>
              <w:rPr>
                <w:sz w:val="20"/>
                <w:szCs w:val="20"/>
              </w:rPr>
            </w:pPr>
            <w:r>
              <w:rPr>
                <w:sz w:val="20"/>
                <w:szCs w:val="20"/>
              </w:rPr>
              <w:t>8x</w:t>
            </w:r>
            <w:r>
              <w:rPr>
                <w:sz w:val="20"/>
                <w:szCs w:val="20"/>
                <w:vertAlign w:val="subscript"/>
              </w:rPr>
              <w:t>8</w:t>
            </w:r>
            <w:r w:rsidRPr="000F4CAC">
              <w:rPr>
                <w:sz w:val="20"/>
                <w:szCs w:val="20"/>
              </w:rPr>
              <w:t>h</w:t>
            </w:r>
          </w:p>
        </w:tc>
        <w:tc>
          <w:tcPr>
            <w:tcW w:w="2346" w:type="dxa"/>
            <w:shd w:val="clear" w:color="auto" w:fill="E5B8B7" w:themeFill="accent2" w:themeFillTint="66"/>
          </w:tcPr>
          <w:p w:rsidR="00B24B5B" w:rsidRPr="00C2090E" w:rsidRDefault="00B24B5B" w:rsidP="00F01609">
            <w:pPr>
              <w:rPr>
                <w:sz w:val="20"/>
                <w:szCs w:val="20"/>
              </w:rPr>
            </w:pPr>
            <w:r w:rsidRPr="00C2090E">
              <w:rPr>
                <w:sz w:val="20"/>
                <w:szCs w:val="20"/>
              </w:rPr>
              <w:t>L</w:t>
            </w:r>
            <w:r>
              <w:rPr>
                <w:sz w:val="20"/>
                <w:szCs w:val="20"/>
              </w:rPr>
              <w:t>x</w:t>
            </w:r>
            <w:r w:rsidRPr="00C2090E">
              <w:rPr>
                <w:sz w:val="20"/>
                <w:szCs w:val="20"/>
              </w:rPr>
              <w:t xml:space="preserve"> Rt,d1</w:t>
            </w:r>
            <w:r>
              <w:rPr>
                <w:sz w:val="20"/>
                <w:szCs w:val="20"/>
              </w:rPr>
              <w:t>6</w:t>
            </w:r>
            <w:r w:rsidRPr="00C2090E">
              <w:rPr>
                <w:sz w:val="20"/>
                <w:szCs w:val="20"/>
              </w:rPr>
              <w:t>(Rn)</w:t>
            </w:r>
          </w:p>
        </w:tc>
      </w:tr>
    </w:tbl>
    <w:p w:rsidR="00FA77E1" w:rsidRDefault="00FA77E1" w:rsidP="000062BF">
      <w:pPr>
        <w:spacing w:line="360" w:lineRule="auto"/>
      </w:pPr>
    </w:p>
    <w:p w:rsidR="006B297B" w:rsidRDefault="000320A5" w:rsidP="000062BF">
      <w:pPr>
        <w:pStyle w:val="Heading2"/>
        <w:spacing w:line="360" w:lineRule="auto"/>
      </w:pPr>
      <w:bookmarkStart w:id="71" w:name="_Toc389722993"/>
      <w:r>
        <w:lastRenderedPageBreak/>
        <w:t>Support for Semaphores</w:t>
      </w:r>
      <w:bookmarkEnd w:id="71"/>
    </w:p>
    <w:p w:rsidR="00ED27F9" w:rsidRDefault="000320A5" w:rsidP="007A3C1C">
      <w:pPr>
        <w:spacing w:line="360" w:lineRule="auto"/>
        <w:ind w:left="720"/>
      </w:pPr>
      <w:r>
        <w:t>While semaphores can be implemented using software only, it is an extremely expensive operation and slow to perform only with software. Ideally there is some support for semaphore operations supported by the processor itself. Instructions that support semaphores include instructions that atomically read-modify-write memory. A compare and swap instruction has been implemented on a number of processors to support semaphore operations. Other instructions include test-and-set bit, or increment, decrement or rotate memory.</w:t>
      </w:r>
    </w:p>
    <w:p w:rsidR="00ED27F9" w:rsidRDefault="00ED27F9" w:rsidP="007A3C1C">
      <w:pPr>
        <w:spacing w:line="360" w:lineRule="auto"/>
        <w:ind w:left="720"/>
      </w:pPr>
      <w:r>
        <w:t>An alternative to atomic memory instructions are instructions that perform a load and then a conditional store. These are called a locked or linked load and store. The load operation sets a flag in the processor that a semaphore access is desired. A following store operation checks this flag and aborts the store if the flag isn’t set. The flag may be reset when another processor accesses the memory region identified by the load.</w:t>
      </w:r>
    </w:p>
    <w:p w:rsidR="000320A5" w:rsidRDefault="005B7E0C" w:rsidP="007A3C1C">
      <w:pPr>
        <w:spacing w:line="360" w:lineRule="auto"/>
        <w:ind w:left="720"/>
      </w:pPr>
      <w:r>
        <w:t xml:space="preserve"> This processor does not currently support a compare-and-swap or other atomic memory operations. Instead semaphore will have to be implemented with software or external hardware. The test system has a set of 1024 hardware semaphore registers ava</w:t>
      </w:r>
      <w:r w:rsidR="009167B3">
        <w:t>ilable to use which can be accessed like a memory device.</w:t>
      </w:r>
    </w:p>
    <w:p w:rsidR="005F35CC" w:rsidRDefault="005F35CC"/>
    <w:p w:rsidR="00D00C8C" w:rsidRDefault="00D00C8C">
      <w:pPr>
        <w:rPr>
          <w:rFonts w:asciiTheme="majorHAnsi" w:eastAsiaTheme="majorEastAsia" w:hAnsiTheme="majorHAnsi" w:cstheme="majorBidi"/>
          <w:b/>
          <w:bCs/>
          <w:color w:val="365F91" w:themeColor="accent1" w:themeShade="BF"/>
          <w:sz w:val="28"/>
          <w:szCs w:val="28"/>
        </w:rPr>
      </w:pPr>
      <w:r>
        <w:br w:type="page"/>
      </w:r>
    </w:p>
    <w:p w:rsidR="005F35CC" w:rsidRDefault="005F35CC" w:rsidP="001E52EC">
      <w:pPr>
        <w:pStyle w:val="Heading1"/>
      </w:pPr>
      <w:bookmarkStart w:id="72" w:name="_Toc389722994"/>
      <w:r>
        <w:lastRenderedPageBreak/>
        <w:t>Pipeline Design</w:t>
      </w:r>
      <w:bookmarkEnd w:id="72"/>
    </w:p>
    <w:p w:rsidR="005F35CC" w:rsidRDefault="005F35CC" w:rsidP="007A3C1C">
      <w:pPr>
        <w:spacing w:line="360" w:lineRule="auto"/>
        <w:ind w:left="720"/>
      </w:pPr>
      <w:r>
        <w:t>T</w:t>
      </w:r>
      <w:r w:rsidR="00B452D8">
        <w:t>able888</w:t>
      </w:r>
      <w:r>
        <w:t xml:space="preserve"> is a non-overlapped pipelined design. A pipelined design implements the processor with a number of pipeline stages that data and instructions pass through.</w:t>
      </w:r>
      <w:r w:rsidR="0056475B">
        <w:t xml:space="preserve"> Most processors are pipelined in one fashion or another.</w:t>
      </w:r>
      <w:r>
        <w:t xml:space="preserve"> In an overlapped pipeline design there can be multiple instructions and multiple data items in the pipeline at the same time. Each instruction and data item can be present in each stage of the pipeline. Data and instruction dependencies between pipeline stages are resolved by hardware.</w:t>
      </w:r>
      <w:r w:rsidR="00F54387">
        <w:t xml:space="preserve"> An overlapped pipeline design is like a bucket-brigade where every person in the line has a bucket of water. A non-overlapped design is like a bucket brigade where there is only a single bucket of water available to be handled. </w:t>
      </w:r>
      <w:r>
        <w:t xml:space="preserve">This design does not use an overlapped </w:t>
      </w:r>
      <w:proofErr w:type="gramStart"/>
      <w:r>
        <w:t>pipeline,</w:t>
      </w:r>
      <w:proofErr w:type="gramEnd"/>
      <w:r>
        <w:t xml:space="preserve"> an overlapped pipeline is (a) more complex to implement</w:t>
      </w:r>
      <w:r w:rsidR="00F54387">
        <w:t xml:space="preserve">, </w:t>
      </w:r>
      <w:r>
        <w:t>trickier to debug</w:t>
      </w:r>
      <w:r w:rsidR="00F54387">
        <w:t>, harder to understand</w:t>
      </w:r>
      <w:r>
        <w:t xml:space="preserve"> and (b) results in a slightly lower clock frequency for the design.</w:t>
      </w:r>
      <w:r w:rsidR="001E52EC">
        <w:t xml:space="preserve"> However, the overall performance of an overlapped pipelined design is much greater than that of a non-overlapped design (for example by about a factor of two</w:t>
      </w:r>
      <w:r w:rsidR="00F54387">
        <w:t xml:space="preserve"> or more</w:t>
      </w:r>
      <w:r w:rsidR="001E52EC">
        <w:t xml:space="preserve">). The Raptor64 is an example of an overlapped-pipelined design. It has a CPI of around 1.5. The RTF65003 is a non-overlapped </w:t>
      </w:r>
      <w:proofErr w:type="gramStart"/>
      <w:r w:rsidR="001E52EC">
        <w:t>design,</w:t>
      </w:r>
      <w:proofErr w:type="gramEnd"/>
      <w:r w:rsidR="001E52EC">
        <w:t xml:space="preserve"> it has a CPI of about 3.0. The clock frequencies of the designs are comparable, although the RTF65003 has a slightly higher clock frequency achievable.</w:t>
      </w:r>
    </w:p>
    <w:p w:rsidR="005F35CC" w:rsidRDefault="005F35CC" w:rsidP="001E52EC">
      <w:pPr>
        <w:pStyle w:val="Heading2"/>
      </w:pPr>
      <w:bookmarkStart w:id="73" w:name="_Toc389722995"/>
      <w:r>
        <w:t>Processor Stages</w:t>
      </w:r>
      <w:r w:rsidR="003715AF">
        <w:t xml:space="preserve"> / States</w:t>
      </w:r>
      <w:bookmarkEnd w:id="73"/>
    </w:p>
    <w:p w:rsidR="00F54387" w:rsidRDefault="00F54387" w:rsidP="007A3C1C">
      <w:pPr>
        <w:spacing w:line="360" w:lineRule="auto"/>
        <w:ind w:left="720"/>
      </w:pPr>
      <w:r>
        <w:t>This section gives a general overview of what is done during each pipeline stage.</w:t>
      </w:r>
      <w:r w:rsidR="00ED2168">
        <w:t xml:space="preserve"> </w:t>
      </w:r>
      <w:r w:rsidR="00C150A1">
        <w:t>The description of t</w:t>
      </w:r>
      <w:r>
        <w:t xml:space="preserve">hese stages </w:t>
      </w:r>
      <w:r w:rsidR="00C150A1">
        <w:t>is</w:t>
      </w:r>
      <w:r>
        <w:t xml:space="preserve"> particular to this </w:t>
      </w:r>
      <w:r w:rsidR="00FA2F19">
        <w:t>design</w:t>
      </w:r>
      <w:r>
        <w:t>.</w:t>
      </w:r>
      <w:r w:rsidR="003715AF">
        <w:t xml:space="preserve"> </w:t>
      </w:r>
      <w:r w:rsidR="00ED2168">
        <w:t xml:space="preserve">These stages are commonly found in many designs. </w:t>
      </w:r>
      <w:r w:rsidR="003715AF">
        <w:t xml:space="preserve">I seem to </w:t>
      </w:r>
      <w:proofErr w:type="gramStart"/>
      <w:r w:rsidR="003715AF">
        <w:t>intermix</w:t>
      </w:r>
      <w:proofErr w:type="gramEnd"/>
      <w:r w:rsidR="003715AF">
        <w:t xml:space="preserve"> the term ‘stage’ with ‘state’. The two are similar. However a stage may contain multiple states. For instance an often identified stage is the memory stage. This stage often contains multiple states for interfacing to memory.</w:t>
      </w:r>
      <w:r w:rsidR="0079688A">
        <w:t xml:space="preserve"> A stage is a higher level of looking at the design.</w:t>
      </w:r>
    </w:p>
    <w:p w:rsidR="003251AF" w:rsidRDefault="003251AF" w:rsidP="007A3C1C">
      <w:pPr>
        <w:spacing w:line="360" w:lineRule="auto"/>
        <w:ind w:left="720"/>
      </w:pPr>
      <w:bookmarkStart w:id="74" w:name="_Toc389722996"/>
      <w:r w:rsidRPr="003251AF">
        <w:rPr>
          <w:rStyle w:val="Heading3Char"/>
        </w:rPr>
        <w:t>RESET</w:t>
      </w:r>
      <w:bookmarkEnd w:id="74"/>
      <w:r>
        <w:t>: Long running reset operations, like invalidating the cache, are done by this sta</w:t>
      </w:r>
      <w:r w:rsidR="003715AF">
        <w:t>t</w:t>
      </w:r>
      <w:r>
        <w:t>e. This stage transitions to the IFETCH stage.</w:t>
      </w:r>
    </w:p>
    <w:p w:rsidR="005F35CC" w:rsidRDefault="001F6558" w:rsidP="007A3C1C">
      <w:pPr>
        <w:spacing w:line="360" w:lineRule="auto"/>
        <w:ind w:left="720"/>
      </w:pPr>
      <w:bookmarkStart w:id="75" w:name="_Toc389722997"/>
      <w:r w:rsidRPr="003251AF">
        <w:rPr>
          <w:rStyle w:val="Heading3Char"/>
        </w:rPr>
        <w:t>IFETCH</w:t>
      </w:r>
      <w:bookmarkEnd w:id="75"/>
      <w:r>
        <w:t xml:space="preserve">: </w:t>
      </w:r>
      <w:r w:rsidR="005F35CC">
        <w:t xml:space="preserve">Instruction fetch – </w:t>
      </w:r>
      <w:r w:rsidR="003715AF">
        <w:t>This is often called a stage because sometimes multiple states are present. A</w:t>
      </w:r>
      <w:r w:rsidR="005F35CC">
        <w:t>t this stage instructions are fetched from memory or a cache and made ready to be decoded. Register file access may also begin at this stage depending on the instruction.</w:t>
      </w:r>
      <w:r w:rsidR="00FA2F19">
        <w:t xml:space="preserve"> This stage transitions to the DECODE stage (or the ICACHE stage if there is a cache miss).</w:t>
      </w:r>
    </w:p>
    <w:p w:rsidR="005F35CC" w:rsidRDefault="001F6558" w:rsidP="007A3C1C">
      <w:pPr>
        <w:spacing w:line="360" w:lineRule="auto"/>
        <w:ind w:left="720"/>
      </w:pPr>
      <w:bookmarkStart w:id="76" w:name="_Toc389722998"/>
      <w:r w:rsidRPr="003251AF">
        <w:rPr>
          <w:rStyle w:val="Heading3Char"/>
        </w:rPr>
        <w:lastRenderedPageBreak/>
        <w:t>DECODE</w:t>
      </w:r>
      <w:bookmarkEnd w:id="76"/>
      <w:r>
        <w:t xml:space="preserve">: </w:t>
      </w:r>
      <w:r w:rsidR="005F35CC">
        <w:t>Decode / Register access – at this stage the instruction is decoded, in parallel registers may be accessed from the register file.</w:t>
      </w:r>
      <w:r w:rsidR="00FA2F19">
        <w:t xml:space="preserve"> </w:t>
      </w:r>
      <w:r w:rsidR="0054773A">
        <w:t xml:space="preserve">Constant values are also setup at this stage. </w:t>
      </w:r>
    </w:p>
    <w:p w:rsidR="00F22166" w:rsidRDefault="00F22166" w:rsidP="007A3C1C">
      <w:pPr>
        <w:spacing w:line="360" w:lineRule="auto"/>
        <w:ind w:left="720"/>
      </w:pPr>
      <w:bookmarkStart w:id="77" w:name="_Toc389722999"/>
      <w:r w:rsidRPr="003251AF">
        <w:rPr>
          <w:rStyle w:val="Heading3Char"/>
        </w:rPr>
        <w:t>EXECUTE</w:t>
      </w:r>
      <w:bookmarkEnd w:id="77"/>
      <w:r>
        <w:t xml:space="preserve">: - at this stage instructions are “executed”. Results are calculated based on the decoding of the previous stage. </w:t>
      </w:r>
    </w:p>
    <w:p w:rsidR="003715AF" w:rsidRDefault="003715AF" w:rsidP="003715AF">
      <w:pPr>
        <w:pStyle w:val="Heading3"/>
        <w:ind w:left="720"/>
        <w:rPr>
          <w:rStyle w:val="Heading3Char"/>
          <w:b/>
          <w:bCs/>
        </w:rPr>
      </w:pPr>
      <w:bookmarkStart w:id="78" w:name="_Toc389723000"/>
      <w:r w:rsidRPr="003715AF">
        <w:rPr>
          <w:rStyle w:val="Heading3Char"/>
          <w:b/>
          <w:bCs/>
        </w:rPr>
        <w:t>Memory Stage:</w:t>
      </w:r>
      <w:bookmarkEnd w:id="78"/>
    </w:p>
    <w:p w:rsidR="003715AF" w:rsidRPr="003715AF" w:rsidRDefault="003715AF" w:rsidP="003715AF">
      <w:pPr>
        <w:ind w:left="720"/>
      </w:pPr>
      <w:r>
        <w:t>During this stage data is loaded from or stored to memory. This stage contains multiple load and store states.</w:t>
      </w:r>
    </w:p>
    <w:p w:rsidR="00F22166" w:rsidRDefault="00F22166" w:rsidP="007A3C1C">
      <w:pPr>
        <w:spacing w:line="360" w:lineRule="auto"/>
        <w:ind w:left="720"/>
      </w:pPr>
      <w:bookmarkStart w:id="79" w:name="_Toc389723001"/>
      <w:r w:rsidRPr="003715AF">
        <w:rPr>
          <w:rStyle w:val="Heading3Char"/>
        </w:rPr>
        <w:t>LOAD1</w:t>
      </w:r>
      <w:bookmarkEnd w:id="79"/>
      <w:r>
        <w:t>: - at this stage a memory transaction is begun. The appropriate control signals are output to the control bus and address placed on the address bus.</w:t>
      </w:r>
      <w:r w:rsidR="00B4341C">
        <w:t xml:space="preserve"> This stage transitions to the LOAD2 stage.</w:t>
      </w:r>
    </w:p>
    <w:p w:rsidR="00F22166" w:rsidRDefault="00F22166" w:rsidP="007A3C1C">
      <w:pPr>
        <w:spacing w:line="360" w:lineRule="auto"/>
        <w:ind w:left="720"/>
      </w:pPr>
      <w:bookmarkStart w:id="80" w:name="_Toc389723002"/>
      <w:r w:rsidRPr="003715AF">
        <w:rPr>
          <w:rStyle w:val="Heading3Char"/>
        </w:rPr>
        <w:t>LOAD2</w:t>
      </w:r>
      <w:bookmarkEnd w:id="80"/>
      <w:r>
        <w:t>: - at this stage the memory transaction is completed</w:t>
      </w:r>
      <w:r w:rsidR="003715AF">
        <w:t xml:space="preserve"> (for half word or smaller data sizes)</w:t>
      </w:r>
      <w:r>
        <w:t>. The data from memory is received into a temporary holding register.</w:t>
      </w:r>
      <w:r w:rsidR="00B4341C">
        <w:t xml:space="preserve"> </w:t>
      </w:r>
      <w:proofErr w:type="gramStart"/>
      <w:r w:rsidR="00B4341C">
        <w:t>This stage transitions back to the IFETCH stage.</w:t>
      </w:r>
      <w:proofErr w:type="gramEnd"/>
    </w:p>
    <w:p w:rsidR="003715AF" w:rsidRDefault="003715AF" w:rsidP="007A3C1C">
      <w:pPr>
        <w:spacing w:line="360" w:lineRule="auto"/>
        <w:ind w:left="720"/>
      </w:pPr>
      <w:bookmarkStart w:id="81" w:name="_Toc389723003"/>
      <w:r>
        <w:rPr>
          <w:rStyle w:val="Heading3Char"/>
        </w:rPr>
        <w:t>LOAD3</w:t>
      </w:r>
      <w:bookmarkEnd w:id="81"/>
      <w:r w:rsidRPr="003715AF">
        <w:t>:</w:t>
      </w:r>
      <w:r>
        <w:t>-at this state a second memory transaction is initiated in order to load the second half of a word from memory. This state is reached only for word sized operands. It transitions to the LOAD4 state.</w:t>
      </w:r>
    </w:p>
    <w:p w:rsidR="003715AF" w:rsidRDefault="003715AF" w:rsidP="003715AF">
      <w:pPr>
        <w:spacing w:line="360" w:lineRule="auto"/>
        <w:ind w:left="720"/>
      </w:pPr>
      <w:bookmarkStart w:id="82" w:name="_Toc389723004"/>
      <w:r w:rsidRPr="003715AF">
        <w:rPr>
          <w:rStyle w:val="Heading3Char"/>
        </w:rPr>
        <w:t>LOAD</w:t>
      </w:r>
      <w:r w:rsidR="007D1327">
        <w:rPr>
          <w:rStyle w:val="Heading3Char"/>
        </w:rPr>
        <w:t>4</w:t>
      </w:r>
      <w:bookmarkEnd w:id="82"/>
      <w:r>
        <w:t>: - at this stage the memory transaction is completed (for word data sizes). The data from memory is received into a temporary holding register. This stage</w:t>
      </w:r>
      <w:r w:rsidR="00D00C8C">
        <w:t xml:space="preserve"> usually</w:t>
      </w:r>
      <w:r>
        <w:t xml:space="preserve"> transitions back to the IFETCH stage.</w:t>
      </w:r>
    </w:p>
    <w:p w:rsidR="00B4341C" w:rsidRDefault="00B4341C" w:rsidP="007A3C1C">
      <w:pPr>
        <w:spacing w:line="360" w:lineRule="auto"/>
        <w:ind w:left="720"/>
      </w:pPr>
      <w:bookmarkStart w:id="83" w:name="_Toc389723005"/>
      <w:r w:rsidRPr="00D00C8C">
        <w:rPr>
          <w:rStyle w:val="Heading3Char"/>
        </w:rPr>
        <w:t>STORE1</w:t>
      </w:r>
      <w:bookmarkEnd w:id="83"/>
      <w:r>
        <w:t>: - at this stage memory transaction is begun. . The appropriate control signals are output to the control bus, address placed on the address bus, and data output to the data bus. This stage transitions to the STORE2 stage.</w:t>
      </w:r>
    </w:p>
    <w:p w:rsidR="00B4341C" w:rsidRDefault="00B4341C" w:rsidP="007A3C1C">
      <w:pPr>
        <w:spacing w:line="360" w:lineRule="auto"/>
        <w:ind w:left="720"/>
      </w:pPr>
      <w:bookmarkStart w:id="84" w:name="_Toc389723006"/>
      <w:r w:rsidRPr="00D00C8C">
        <w:rPr>
          <w:rStyle w:val="Heading3Char"/>
        </w:rPr>
        <w:t>STORE2</w:t>
      </w:r>
      <w:bookmarkEnd w:id="84"/>
      <w:r>
        <w:t xml:space="preserve">: - at this stage the memory transaction is completed. This stage </w:t>
      </w:r>
      <w:r w:rsidR="00D00C8C">
        <w:t>may transition</w:t>
      </w:r>
      <w:r>
        <w:t xml:space="preserve"> back to the IFETCH stage.</w:t>
      </w:r>
    </w:p>
    <w:p w:rsidR="00D00C8C" w:rsidRDefault="00D00C8C" w:rsidP="00D00C8C">
      <w:pPr>
        <w:spacing w:line="360" w:lineRule="auto"/>
        <w:ind w:left="720"/>
      </w:pPr>
      <w:bookmarkStart w:id="85" w:name="_Toc389723007"/>
      <w:r w:rsidRPr="00D00C8C">
        <w:rPr>
          <w:rStyle w:val="Heading3Char"/>
        </w:rPr>
        <w:t>STORE</w:t>
      </w:r>
      <w:r>
        <w:rPr>
          <w:rStyle w:val="Heading3Char"/>
        </w:rPr>
        <w:t>3</w:t>
      </w:r>
      <w:bookmarkEnd w:id="85"/>
      <w:r>
        <w:t>: - at this stage memory transaction is begun for the second half of a word operand. The appropriate control signals are output to the control bus, address placed on the address bus, and data output to the data bus. This stage transitions to the STORE4 stage.</w:t>
      </w:r>
    </w:p>
    <w:p w:rsidR="00D00C8C" w:rsidRDefault="00D00C8C" w:rsidP="00D00C8C">
      <w:pPr>
        <w:spacing w:line="360" w:lineRule="auto"/>
        <w:ind w:left="720"/>
      </w:pPr>
      <w:bookmarkStart w:id="86" w:name="_Toc389723008"/>
      <w:r w:rsidRPr="00D00C8C">
        <w:rPr>
          <w:rStyle w:val="Heading3Char"/>
        </w:rPr>
        <w:lastRenderedPageBreak/>
        <w:t>STORE</w:t>
      </w:r>
      <w:r>
        <w:rPr>
          <w:rStyle w:val="Heading3Char"/>
        </w:rPr>
        <w:t>4</w:t>
      </w:r>
      <w:bookmarkEnd w:id="86"/>
      <w:r>
        <w:t>: - at this stage the memory transaction is completed. This stage may transition back to the IFETCH stage</w:t>
      </w:r>
    </w:p>
    <w:p w:rsidR="00B4341C" w:rsidRDefault="00B4341C" w:rsidP="000062BF">
      <w:pPr>
        <w:spacing w:line="360" w:lineRule="auto"/>
      </w:pPr>
    </w:p>
    <w:p w:rsidR="0018767A" w:rsidRDefault="0018767A" w:rsidP="007A3C1C">
      <w:pPr>
        <w:pStyle w:val="Heading3"/>
      </w:pPr>
      <w:bookmarkStart w:id="87" w:name="_Toc389723009"/>
      <w:r>
        <w:t>Instruction Fetch:</w:t>
      </w:r>
      <w:bookmarkEnd w:id="87"/>
    </w:p>
    <w:p w:rsidR="00F54387" w:rsidRDefault="00F54387" w:rsidP="007A3C1C">
      <w:pPr>
        <w:spacing w:line="360" w:lineRule="auto"/>
        <w:ind w:left="720"/>
      </w:pPr>
      <w:r>
        <w:t>This stage is where you find out I lied about the non-overlapped pipeline design. At this stage there is a single stage of overlap for efficiency purposes. Because it is easy and straightforward to implement, the register</w:t>
      </w:r>
      <w:r w:rsidR="005C0788">
        <w:t xml:space="preserve"> file</w:t>
      </w:r>
      <w:r>
        <w:t xml:space="preserve"> update takes place at this stage in an overlapped fashion. The results from the previous instruction are written back to the register file while the next instruction is being fetched. It is safe to do for this one stage because there are no dependencies to resolve.</w:t>
      </w:r>
      <w:r w:rsidR="005C0788">
        <w:t xml:space="preserve"> Doing this improves the processor performance by about 20</w:t>
      </w:r>
      <w:proofErr w:type="gramStart"/>
      <w:r w:rsidR="005C0788">
        <w:t>% !.</w:t>
      </w:r>
      <w:proofErr w:type="gramEnd"/>
      <w:r w:rsidR="005C0788">
        <w:t xml:space="preserve"> Many instructions can execute in one fewer clock cycles, and the estimated CPI is only </w:t>
      </w:r>
      <w:r w:rsidR="002B4A83">
        <w:t>four</w:t>
      </w:r>
      <w:r w:rsidR="005C0788">
        <w:t xml:space="preserve"> rather than f</w:t>
      </w:r>
      <w:r w:rsidR="002B4A83">
        <w:t>ive</w:t>
      </w:r>
      <w:r w:rsidR="005C0788">
        <w:t xml:space="preserve"> cycles as a result of the overlap.</w:t>
      </w:r>
      <w:r w:rsidR="002B4A83">
        <w:t xml:space="preserve"> Often there is an explicit pipeline stage called ‘WRITEBACK’ for writing results back to the register file.</w:t>
      </w:r>
    </w:p>
    <w:p w:rsidR="00A75952" w:rsidRDefault="00A75952" w:rsidP="007A3C1C">
      <w:pPr>
        <w:spacing w:line="360" w:lineRule="auto"/>
        <w:ind w:left="720"/>
      </w:pPr>
      <w:r>
        <w:t>An important item that is done in the IFETCH stage is checking for interrupts.</w:t>
      </w:r>
      <w:r w:rsidR="003C15BF">
        <w:t xml:space="preserve"> Interrupts modify the instruction stream with interrupt instructions.</w:t>
      </w:r>
    </w:p>
    <w:p w:rsidR="00E51C9B" w:rsidRDefault="00E51C9B" w:rsidP="004B79C7">
      <w:pPr>
        <w:pStyle w:val="Heading3"/>
      </w:pPr>
      <w:bookmarkStart w:id="88" w:name="_Toc389723010"/>
      <w:r>
        <w:t>Instruction Cache</w:t>
      </w:r>
      <w:bookmarkEnd w:id="88"/>
    </w:p>
    <w:p w:rsidR="00E51C9B" w:rsidRDefault="00E51C9B" w:rsidP="004B79C7">
      <w:pPr>
        <w:spacing w:line="360" w:lineRule="auto"/>
        <w:ind w:left="720"/>
      </w:pPr>
      <w:r>
        <w:t xml:space="preserve">It’s almost pointless to </w:t>
      </w:r>
      <w:r w:rsidR="000570B6">
        <w:t xml:space="preserve">try to </w:t>
      </w:r>
      <w:r>
        <w:t xml:space="preserve">execute instructions </w:t>
      </w:r>
      <w:r w:rsidR="000570B6">
        <w:t xml:space="preserve">at a high clock frequency </w:t>
      </w:r>
      <w:r>
        <w:t xml:space="preserve">without an instruction cache present. </w:t>
      </w:r>
      <w:r w:rsidR="005B5410">
        <w:t>An instruction cache adds much to the performance of a machine.</w:t>
      </w:r>
      <w:r w:rsidR="007B1CB2">
        <w:t xml:space="preserve"> As much as 75% of memory accesses can be for instruction fetches. </w:t>
      </w:r>
      <w:r w:rsidR="0080774B">
        <w:t xml:space="preserve">Loading of the instruction cache can make use of burst memory transactions, which further increases performance. </w:t>
      </w:r>
      <w:r>
        <w:t>Without an instruction cache, performance is limited by the speed of external memory.</w:t>
      </w:r>
      <w:r w:rsidR="00B4341C">
        <w:t xml:space="preserve"> External memory tends to be quite slow compared to processor speeds. Without a cache there can be no overlapping of instruction fetches when another device is accessing memory, and the </w:t>
      </w:r>
      <w:proofErr w:type="gramStart"/>
      <w:r w:rsidR="00B4341C">
        <w:t>cpu</w:t>
      </w:r>
      <w:proofErr w:type="gramEnd"/>
      <w:r w:rsidR="00B4341C">
        <w:t xml:space="preserve"> must wait while the </w:t>
      </w:r>
      <w:r w:rsidR="000570B6">
        <w:t>device does it’s memory access. If one anticipates operating without an instruction cache, and with long memory cycle times, one can develop a processor that uses lots of clock cycles to execute instructions.</w:t>
      </w:r>
      <w:r w:rsidR="00E06B38">
        <w:t xml:space="preserve"> Perhaps a bit-serial resource scrounging processor could be developed.</w:t>
      </w:r>
    </w:p>
    <w:p w:rsidR="0018767A" w:rsidRDefault="00F54387" w:rsidP="004B79C7">
      <w:pPr>
        <w:spacing w:line="360" w:lineRule="auto"/>
        <w:ind w:left="720"/>
      </w:pPr>
      <w:r>
        <w:t xml:space="preserve"> </w:t>
      </w:r>
      <w:r w:rsidR="0018767A">
        <w:t xml:space="preserve">If one wants instructions to fetch from an instruction cache that has to be accounted for during the instruction fetch stage. It is sometimes desirable to bypass an instruction cache during </w:t>
      </w:r>
      <w:r w:rsidR="0018767A">
        <w:lastRenderedPageBreak/>
        <w:t xml:space="preserve">instruction fetches. That means there must be a multiplexer somewhere to switch between cached and un-cached instructions. </w:t>
      </w:r>
    </w:p>
    <w:p w:rsidR="00F01609" w:rsidRDefault="005B5410" w:rsidP="005B5410">
      <w:pPr>
        <w:pStyle w:val="Heading3"/>
      </w:pPr>
      <w:bookmarkStart w:id="89" w:name="_Toc389723011"/>
      <w:r>
        <w:t>Decode</w:t>
      </w:r>
      <w:bookmarkEnd w:id="89"/>
    </w:p>
    <w:p w:rsidR="005B5410" w:rsidRDefault="005B5410" w:rsidP="005D1B7C">
      <w:pPr>
        <w:spacing w:line="360" w:lineRule="auto"/>
        <w:ind w:left="720"/>
      </w:pPr>
      <w:r>
        <w:t>Decoding instructions is done with a big case statement.</w:t>
      </w:r>
      <w:r w:rsidR="00033EB5">
        <w:t xml:space="preserve"> All instructions are processed by the instruction decoder. </w:t>
      </w:r>
      <w:r w:rsidR="00934B4F">
        <w:t xml:space="preserve"> Some of the simpler instructions are also executed at this stage. Instructions that don’t require register values right away may begin execution. This stage transitions into the EXECUTE stage or back to the IFETCH stage for some instructions. This stage also transitions in the memory load and store stages (LOAD1 and STORE1).</w:t>
      </w:r>
    </w:p>
    <w:p w:rsidR="0065789D" w:rsidRDefault="0065789D" w:rsidP="0065789D">
      <w:pPr>
        <w:pStyle w:val="Heading3"/>
      </w:pPr>
      <w:bookmarkStart w:id="90" w:name="_Toc389723012"/>
      <w:r>
        <w:t>Register File Access</w:t>
      </w:r>
      <w:bookmarkEnd w:id="90"/>
    </w:p>
    <w:p w:rsidR="005D1B7C" w:rsidRDefault="005D1B7C" w:rsidP="005D1B7C">
      <w:pPr>
        <w:spacing w:line="360" w:lineRule="auto"/>
        <w:ind w:left="720"/>
      </w:pPr>
      <w:r>
        <w:t>During the decode stage, register file access usually takes place as well.</w:t>
      </w:r>
    </w:p>
    <w:p w:rsidR="00B30814" w:rsidRDefault="00B30814" w:rsidP="005D1B7C">
      <w:pPr>
        <w:spacing w:line="360" w:lineRule="auto"/>
        <w:ind w:left="720"/>
      </w:pPr>
      <w:r>
        <w:t>In the</w:t>
      </w:r>
      <w:r w:rsidR="00A223E7">
        <w:t>Table888</w:t>
      </w:r>
      <w:r>
        <w:t xml:space="preserve"> ISA the target register field “floats around” while the Ra, Rb, and </w:t>
      </w:r>
      <w:proofErr w:type="gramStart"/>
      <w:r>
        <w:t>Rc</w:t>
      </w:r>
      <w:proofErr w:type="gramEnd"/>
      <w:r>
        <w:t xml:space="preserve"> register read ports are always located at the same positions in the instruction set. This allows the incoming instruction to feed the register port number directly to the register</w:t>
      </w:r>
      <w:r w:rsidR="00DC1613">
        <w:t xml:space="preserve"> file</w:t>
      </w:r>
      <w:bookmarkStart w:id="91" w:name="_GoBack"/>
      <w:bookmarkEnd w:id="91"/>
      <w:r>
        <w:t xml:space="preserve"> to begin reading registers right away. The target register field can “float” because it isn’t needed until the register file is updated during the next IFETCH cycle. This means that the target register can be set in the decode stage.</w:t>
      </w:r>
      <w:r w:rsidR="00473E05">
        <w:t xml:space="preserve"> Shown in the code below, the register specs are taken directly from the IR (instruction register) while the </w:t>
      </w:r>
      <w:proofErr w:type="gramStart"/>
      <w:r w:rsidR="00473E05">
        <w:t>Rt</w:t>
      </w:r>
      <w:proofErr w:type="gramEnd"/>
      <w:r w:rsidR="00473E05">
        <w:t xml:space="preserve"> field is another register waiting to be loaded in the DECODE stage.</w:t>
      </w:r>
    </w:p>
    <w:tbl>
      <w:tblPr>
        <w:tblStyle w:val="TableGrid"/>
        <w:tblW w:w="0" w:type="auto"/>
        <w:tblInd w:w="1440" w:type="dxa"/>
        <w:shd w:val="clear" w:color="auto" w:fill="FFFF99"/>
        <w:tblLook w:val="04A0" w:firstRow="1" w:lastRow="0" w:firstColumn="1" w:lastColumn="0" w:noHBand="0" w:noVBand="1"/>
      </w:tblPr>
      <w:tblGrid>
        <w:gridCol w:w="4464"/>
      </w:tblGrid>
      <w:tr w:rsidR="00473E05" w:rsidTr="00473E05">
        <w:tc>
          <w:tcPr>
            <w:tcW w:w="4464" w:type="dxa"/>
            <w:shd w:val="clear" w:color="auto" w:fill="FFFF99"/>
          </w:tcPr>
          <w:p w:rsidR="00473E05" w:rsidRDefault="00473E05" w:rsidP="00473E05">
            <w:r w:rsidRPr="00473E05">
              <w:rPr>
                <w:color w:val="0070C0"/>
              </w:rPr>
              <w:t>wire</w:t>
            </w:r>
            <w:r>
              <w:t xml:space="preserve"> [7:0] Ra = ir[15:8];</w:t>
            </w:r>
          </w:p>
          <w:p w:rsidR="00473E05" w:rsidRDefault="00473E05" w:rsidP="00473E05">
            <w:r w:rsidRPr="00473E05">
              <w:rPr>
                <w:color w:val="0070C0"/>
              </w:rPr>
              <w:t>wire</w:t>
            </w:r>
            <w:r>
              <w:t xml:space="preserve"> [7:0] Rb = ir[23:16];</w:t>
            </w:r>
          </w:p>
          <w:p w:rsidR="00473E05" w:rsidRDefault="00473E05" w:rsidP="00473E05">
            <w:r w:rsidRPr="00473E05">
              <w:rPr>
                <w:color w:val="0070C0"/>
              </w:rPr>
              <w:t>wire</w:t>
            </w:r>
            <w:r>
              <w:t xml:space="preserve"> [7:0] Rc = ir[31:24];</w:t>
            </w:r>
          </w:p>
          <w:p w:rsidR="00473E05" w:rsidRDefault="00473E05" w:rsidP="00473E05">
            <w:r w:rsidRPr="00473E05">
              <w:rPr>
                <w:color w:val="0070C0"/>
              </w:rPr>
              <w:t>reg</w:t>
            </w:r>
            <w:r>
              <w:t xml:space="preserve"> [7:0] Rt;</w:t>
            </w:r>
          </w:p>
        </w:tc>
      </w:tr>
    </w:tbl>
    <w:p w:rsidR="00473E05" w:rsidRDefault="00473E05" w:rsidP="005B5410">
      <w:pPr>
        <w:ind w:left="720"/>
      </w:pPr>
    </w:p>
    <w:p w:rsidR="00E55ED9" w:rsidRDefault="00E55ED9" w:rsidP="00E55ED9">
      <w:pPr>
        <w:pStyle w:val="Heading3"/>
      </w:pPr>
      <w:bookmarkStart w:id="92" w:name="_Toc389723013"/>
      <w:r>
        <w:t>Execute</w:t>
      </w:r>
      <w:bookmarkEnd w:id="92"/>
    </w:p>
    <w:p w:rsidR="00A50CDB" w:rsidRDefault="00A50CDB" w:rsidP="00A50CDB">
      <w:pPr>
        <w:spacing w:line="360" w:lineRule="auto"/>
        <w:ind w:left="720"/>
      </w:pPr>
      <w:r>
        <w:t xml:space="preserve">This is the last stage for many instructions. Branches and other control flow instructions are executed during this stage. Memory loads and stores are also begun. It is possible to execute any instructions now because the </w:t>
      </w:r>
      <w:proofErr w:type="gramStart"/>
      <w:r>
        <w:t>register</w:t>
      </w:r>
      <w:proofErr w:type="gramEnd"/>
      <w:r>
        <w:t xml:space="preserve"> values from the register fetch or decode stage are stable.</w:t>
      </w:r>
    </w:p>
    <w:p w:rsidR="00E55ED9" w:rsidRDefault="00E55ED9" w:rsidP="00E55ED9">
      <w:pPr>
        <w:spacing w:line="360" w:lineRule="auto"/>
        <w:ind w:left="720"/>
      </w:pPr>
      <w:r>
        <w:t>By the time the EXECUTE stage is reached, all instructions will have been setup for execution, or already executed in the DECODE stage. Once again, like the DECODE stage, the EXECUTE stage uses a big case statement.</w:t>
      </w:r>
      <w:r w:rsidRPr="00E55ED9">
        <w:t xml:space="preserve"> </w:t>
      </w:r>
      <w:r>
        <w:t xml:space="preserve">At the end of the case list there is a default case. This is the place that </w:t>
      </w:r>
      <w:r>
        <w:lastRenderedPageBreak/>
        <w:t>unimplemented instructions would be handled. The normal procedure would be to invoke an unimplemented instruction exception. However for simplicity this processor just treats the unimplemented instruction like a NOP operation.</w:t>
      </w:r>
    </w:p>
    <w:p w:rsidR="00482C56" w:rsidRDefault="00482C56" w:rsidP="00E55ED9">
      <w:pPr>
        <w:spacing w:line="360" w:lineRule="auto"/>
        <w:ind w:left="720"/>
      </w:pPr>
      <w:r>
        <w:t>Table888 approaches ALU operations by using an inline ALU to keep things simple. The ALU is incorporated directly into the EXECUTE state. Usually the ALU is a separate distinct unit. Having a distinct ALU unit would probably allow for better optimization.</w:t>
      </w:r>
    </w:p>
    <w:p w:rsidR="00F01609" w:rsidRDefault="004A17F9" w:rsidP="000E19FD">
      <w:pPr>
        <w:pStyle w:val="Heading2"/>
      </w:pPr>
      <w:bookmarkStart w:id="93" w:name="_Toc389723014"/>
      <w:r>
        <w:t>Nice-to</w:t>
      </w:r>
      <w:r w:rsidR="002B6930">
        <w:t>-</w:t>
      </w:r>
      <w:r>
        <w:t>Have Hardware Features</w:t>
      </w:r>
      <w:bookmarkEnd w:id="93"/>
    </w:p>
    <w:p w:rsidR="004A17F9" w:rsidRDefault="004A17F9" w:rsidP="00CA68DA">
      <w:pPr>
        <w:spacing w:line="360" w:lineRule="auto"/>
        <w:ind w:left="720"/>
      </w:pPr>
      <w:proofErr w:type="gramStart"/>
      <w:r>
        <w:t>Clock stopping.</w:t>
      </w:r>
      <w:proofErr w:type="gramEnd"/>
      <w:r>
        <w:t xml:space="preserve"> Ideally the processor should be able to stop the clock under certain conditions. </w:t>
      </w:r>
      <w:proofErr w:type="gramStart"/>
      <w:r>
        <w:t>this</w:t>
      </w:r>
      <w:proofErr w:type="gramEnd"/>
      <w:r>
        <w:t xml:space="preserve"> is often done with a stop (STP) instruction.</w:t>
      </w:r>
      <w:r w:rsidR="009D671F">
        <w:t xml:space="preserve"> The Stop instruction often puts the processor in a lower power mode to conserve energy.</w:t>
      </w:r>
    </w:p>
    <w:p w:rsidR="00D367C2" w:rsidRDefault="00D367C2" w:rsidP="00CA68DA">
      <w:pPr>
        <w:spacing w:line="360" w:lineRule="auto"/>
        <w:ind w:left="720"/>
      </w:pPr>
      <w:r>
        <w:t>As it is now, the processor only implements 32 address bits for external addressing. 32 bits is enough to support 4GB of memory. The board has only a 128MB of memory, so it would be wasteful to implement a 64 bit addressing scheme.</w:t>
      </w:r>
    </w:p>
    <w:p w:rsidR="006847EF" w:rsidRDefault="006847EF" w:rsidP="00CA68DA">
      <w:pPr>
        <w:spacing w:line="360" w:lineRule="auto"/>
        <w:ind w:left="720"/>
      </w:pPr>
      <w:proofErr w:type="gramStart"/>
      <w:r>
        <w:t>Checking for unaligned memory access.</w:t>
      </w:r>
      <w:proofErr w:type="gramEnd"/>
      <w:r>
        <w:t xml:space="preserve"> Currently the processor does not validate that the address for data is properly aligned. </w:t>
      </w:r>
      <w:r w:rsidR="00D7655F">
        <w:t>It’ll go ahead and try to load data from unaligned addresses if they are specified that way; but it won’t work properly.</w:t>
      </w:r>
    </w:p>
    <w:p w:rsidR="000E19FD" w:rsidRDefault="000E19FD" w:rsidP="00CA68DA">
      <w:pPr>
        <w:spacing w:line="360" w:lineRule="auto"/>
        <w:ind w:left="720"/>
      </w:pPr>
      <w:r>
        <w:t>Check for unimplemented instructions. Unimplemented instructions should exception to a handler routine. This isn’t present in the processor, and it just treats an unimplemented instruction like a NOP.</w:t>
      </w:r>
    </w:p>
    <w:p w:rsidR="00CB37BA" w:rsidRDefault="00CB37BA" w:rsidP="008108E1">
      <w:pPr>
        <w:ind w:left="720"/>
      </w:pPr>
      <w:proofErr w:type="gramStart"/>
      <w:r>
        <w:t>Additional arithmetic operations such as square root, minimum and maximum functions.</w:t>
      </w:r>
      <w:proofErr w:type="gramEnd"/>
    </w:p>
    <w:p w:rsidR="00D71A66" w:rsidRDefault="00D71A66" w:rsidP="008108E1">
      <w:pPr>
        <w:ind w:left="720"/>
      </w:pPr>
      <w:r>
        <w:t>Compare-and-swap and other instructions supporting semaphore operations.</w:t>
      </w:r>
    </w:p>
    <w:p w:rsidR="0005021A" w:rsidRDefault="0005021A" w:rsidP="008108E1">
      <w:pPr>
        <w:ind w:left="720"/>
      </w:pPr>
      <w:proofErr w:type="gramStart"/>
      <w:r>
        <w:t>Protection mechanism.</w:t>
      </w:r>
      <w:proofErr w:type="gramEnd"/>
    </w:p>
    <w:p w:rsidR="00256B38" w:rsidRDefault="00256B38">
      <w:pPr>
        <w:rPr>
          <w:rFonts w:asciiTheme="majorHAnsi" w:eastAsiaTheme="majorEastAsia" w:hAnsiTheme="majorHAnsi" w:cstheme="majorBidi"/>
          <w:b/>
          <w:bCs/>
          <w:color w:val="365F91" w:themeColor="accent1" w:themeShade="BF"/>
          <w:sz w:val="28"/>
          <w:szCs w:val="28"/>
        </w:rPr>
      </w:pPr>
      <w:r>
        <w:br w:type="page"/>
      </w:r>
    </w:p>
    <w:p w:rsidR="00D367C2" w:rsidRDefault="001A049B" w:rsidP="001A049B">
      <w:pPr>
        <w:pStyle w:val="Heading1"/>
      </w:pPr>
      <w:bookmarkStart w:id="94" w:name="_Toc389723015"/>
      <w:r>
        <w:lastRenderedPageBreak/>
        <w:t>Implementing the Processor</w:t>
      </w:r>
      <w:bookmarkEnd w:id="94"/>
    </w:p>
    <w:p w:rsidR="001A049B" w:rsidRDefault="001A049B">
      <w:r>
        <w:t>This section describes the details of implementing the processor.</w:t>
      </w:r>
    </w:p>
    <w:p w:rsidR="00030DFB" w:rsidRDefault="00030DFB"/>
    <w:p w:rsidR="00030DFB" w:rsidRDefault="00030DFB" w:rsidP="00030DFB">
      <w:pPr>
        <w:pStyle w:val="Heading2"/>
      </w:pPr>
      <w:bookmarkStart w:id="95" w:name="_Toc389723016"/>
      <w:r>
        <w:t>Convenience Tasks</w:t>
      </w:r>
      <w:bookmarkEnd w:id="95"/>
    </w:p>
    <w:p w:rsidR="00030DFB" w:rsidRPr="00030DFB" w:rsidRDefault="00030DFB" w:rsidP="00030DFB">
      <w:pPr>
        <w:ind w:left="720"/>
      </w:pPr>
      <w:r>
        <w:t>A number of tasks are used for implementing parts of the processor.</w:t>
      </w:r>
    </w:p>
    <w:p w:rsidR="00030DFB" w:rsidRDefault="00030DFB" w:rsidP="00030DFB">
      <w:pPr>
        <w:pStyle w:val="Heading3"/>
      </w:pPr>
      <w:bookmarkStart w:id="96" w:name="_Toc389723017"/>
      <w:r>
        <w:t>next_</w:t>
      </w:r>
      <w:proofErr w:type="gramStart"/>
      <w:r>
        <w:t>state(</w:t>
      </w:r>
      <w:proofErr w:type="gramEnd"/>
      <w:r>
        <w:t>);</w:t>
      </w:r>
      <w:bookmarkEnd w:id="96"/>
    </w:p>
    <w:p w:rsidR="00030DFB" w:rsidRDefault="00030DFB" w:rsidP="00030DFB">
      <w:pPr>
        <w:spacing w:line="360" w:lineRule="auto"/>
        <w:ind w:left="720"/>
      </w:pPr>
      <w:r>
        <w:t>Throughout the code you will see the next_</w:t>
      </w:r>
      <w:proofErr w:type="gramStart"/>
      <w:r>
        <w:t>state(</w:t>
      </w:r>
      <w:proofErr w:type="gramEnd"/>
      <w:r>
        <w:t xml:space="preserve">&lt;state name&gt;); task called. All this task does is assign what state is next </w:t>
      </w:r>
      <w:proofErr w:type="gramStart"/>
      <w:r>
        <w:t xml:space="preserve">( </w:t>
      </w:r>
      <w:r w:rsidRPr="00FD502F">
        <w:t>state</w:t>
      </w:r>
      <w:proofErr w:type="gramEnd"/>
      <w:r w:rsidRPr="00FD502F">
        <w:t xml:space="preserve"> &lt;= nxt;</w:t>
      </w:r>
      <w:r>
        <w:t xml:space="preserve"> ). It’s written as a task to allow debugging code to be placed at the time the state transitions.</w:t>
      </w:r>
    </w:p>
    <w:p w:rsidR="00030DFB" w:rsidRDefault="00030DFB" w:rsidP="00030DFB">
      <w:pPr>
        <w:pStyle w:val="Heading3"/>
      </w:pPr>
      <w:bookmarkStart w:id="97" w:name="_Toc389723018"/>
      <w:r>
        <w:t>wb_</w:t>
      </w:r>
      <w:proofErr w:type="gramStart"/>
      <w:r>
        <w:t>xxxx(</w:t>
      </w:r>
      <w:proofErr w:type="gramEnd"/>
      <w:r>
        <w:t>);</w:t>
      </w:r>
      <w:bookmarkEnd w:id="97"/>
    </w:p>
    <w:p w:rsidR="00030DFB" w:rsidRDefault="00030DFB" w:rsidP="0003177B">
      <w:pPr>
        <w:spacing w:line="360" w:lineRule="auto"/>
        <w:ind w:left="720"/>
      </w:pPr>
      <w:r>
        <w:t>These tasks are for interfacing to the WISHBONE bus. It’s fairly common practice to implement the bus interfacing with tasks.</w:t>
      </w:r>
    </w:p>
    <w:p w:rsidR="00030DFB" w:rsidRDefault="00030DFB" w:rsidP="0003177B">
      <w:pPr>
        <w:spacing w:line="360" w:lineRule="auto"/>
        <w:ind w:left="720"/>
      </w:pPr>
      <w:r>
        <w:t>A number of Verilog tasks are used to implement the bus interfacing. A Verilog task is a bit like calling a subroutine in the high-level language; however it generates hardware every time it is called, so one has to be careful.</w:t>
      </w:r>
    </w:p>
    <w:p w:rsidR="00030DFB" w:rsidRDefault="00030DFB" w:rsidP="0003177B">
      <w:pPr>
        <w:spacing w:line="360" w:lineRule="auto"/>
        <w:ind w:left="720"/>
      </w:pPr>
      <w:r>
        <w:t>I set the bus controls to inactive</w:t>
      </w:r>
      <w:r w:rsidR="00671E8C">
        <w:t xml:space="preserve"> during the wb_</w:t>
      </w:r>
      <w:proofErr w:type="gramStart"/>
      <w:r w:rsidR="00671E8C">
        <w:t>nack(</w:t>
      </w:r>
      <w:proofErr w:type="gramEnd"/>
      <w:r w:rsidR="00671E8C">
        <w:t>) task</w:t>
      </w:r>
      <w:r>
        <w:t xml:space="preserve">, including setting the address and data lines to zero. Setting these signals to zero allows another device to take over the bus by having it wire-or’d to the same signal set. </w:t>
      </w:r>
      <w:proofErr w:type="gramStart"/>
      <w:r>
        <w:t>Wire’oring signals saves</w:t>
      </w:r>
      <w:proofErr w:type="gramEnd"/>
      <w:r>
        <w:t xml:space="preserve"> logic resources over having bus multiplexors.</w:t>
      </w:r>
    </w:p>
    <w:p w:rsidR="00030DFB" w:rsidRDefault="00030DFB" w:rsidP="00030DFB">
      <w:pPr>
        <w:ind w:left="720"/>
      </w:pPr>
    </w:p>
    <w:p w:rsidR="00FC3B5E" w:rsidRDefault="001A049B" w:rsidP="001A049B">
      <w:pPr>
        <w:pStyle w:val="Heading2"/>
      </w:pPr>
      <w:bookmarkStart w:id="98" w:name="_Toc389723019"/>
      <w:r>
        <w:t xml:space="preserve">Implementing </w:t>
      </w:r>
      <w:r w:rsidR="00FC3B5E">
        <w:t>Processor Reset</w:t>
      </w:r>
      <w:bookmarkEnd w:id="98"/>
    </w:p>
    <w:p w:rsidR="00846402" w:rsidRDefault="00FC3B5E" w:rsidP="0003177B">
      <w:pPr>
        <w:spacing w:line="360" w:lineRule="auto"/>
        <w:ind w:left="720"/>
      </w:pPr>
      <w:r>
        <w:t xml:space="preserve">During processor reset it’s desirable to minimize amount of logic reset. Only the registers necessary to guarantee proper operation of the processor are reset. </w:t>
      </w:r>
      <w:r w:rsidR="00256B38">
        <w:t>It consumes hardware to reset registers, so only those registers that really need to be reset are reset.</w:t>
      </w:r>
    </w:p>
    <w:p w:rsidR="00FC3B5E" w:rsidRDefault="004153CA" w:rsidP="0003177B">
      <w:pPr>
        <w:spacing w:line="360" w:lineRule="auto"/>
        <w:ind w:left="720"/>
      </w:pPr>
      <w:r>
        <w:t xml:space="preserve">At reset the instruction cache is disabled because there could be random data in it. The cache has to be </w:t>
      </w:r>
      <w:r w:rsidR="00260A1C">
        <w:t>in</w:t>
      </w:r>
      <w:r>
        <w:t>validated before it can be used.</w:t>
      </w:r>
      <w:r w:rsidR="002B1490">
        <w:t xml:space="preserve"> We don’t want the processor to go off into never-never land because of bad instructions in the cache.</w:t>
      </w:r>
    </w:p>
    <w:p w:rsidR="00500CD9" w:rsidRDefault="00500CD9" w:rsidP="0003177B">
      <w:pPr>
        <w:spacing w:line="360" w:lineRule="auto"/>
        <w:ind w:left="720"/>
      </w:pPr>
      <w:r>
        <w:t xml:space="preserve">Interrupts can’t be allowed to occur before some software initialization has taken place. In particular the stack must be set up. There may be other devices requiring initialization before </w:t>
      </w:r>
      <w:r>
        <w:lastRenderedPageBreak/>
        <w:t xml:space="preserve">interrupts occur as well. At processor reset a global interrupt </w:t>
      </w:r>
      <w:proofErr w:type="gramStart"/>
      <w:r>
        <w:t>enable</w:t>
      </w:r>
      <w:r w:rsidR="00E35C51">
        <w:t>(</w:t>
      </w:r>
      <w:proofErr w:type="gramEnd"/>
      <w:r w:rsidR="00E35C51">
        <w:t xml:space="preserve">gie) </w:t>
      </w:r>
      <w:r>
        <w:t>bit is reset to disable interrupts. This global bit is set to true on the first load of the stack pointer register.</w:t>
      </w:r>
    </w:p>
    <w:p w:rsidR="002B1490" w:rsidRDefault="002B1490" w:rsidP="0003177B">
      <w:pPr>
        <w:spacing w:line="360" w:lineRule="auto"/>
        <w:ind w:left="720"/>
      </w:pPr>
      <w:r>
        <w:t>The processor has to start executing instructions somewhere, so the PC needs to be set at reset. It is set to 32’h</w:t>
      </w:r>
      <w:r w:rsidR="005A048E">
        <w:t>0000</w:t>
      </w:r>
      <w:r>
        <w:t xml:space="preserve">FFF0. </w:t>
      </w:r>
    </w:p>
    <w:p w:rsidR="00526BFB" w:rsidRDefault="00526BFB" w:rsidP="00526BFB">
      <w:pPr>
        <w:pStyle w:val="Heading2"/>
      </w:pPr>
      <w:bookmarkStart w:id="99" w:name="_Toc389723020"/>
      <w:r>
        <w:t>Implementing the IFETCH stage</w:t>
      </w:r>
      <w:bookmarkEnd w:id="99"/>
    </w:p>
    <w:p w:rsidR="00717949" w:rsidRDefault="00717949" w:rsidP="00526BFB">
      <w:pPr>
        <w:pStyle w:val="Heading3"/>
      </w:pPr>
      <w:bookmarkStart w:id="100" w:name="_Toc389723021"/>
      <w:proofErr w:type="gramStart"/>
      <w:r>
        <w:t>Implementing  the</w:t>
      </w:r>
      <w:proofErr w:type="gramEnd"/>
      <w:r>
        <w:t xml:space="preserve"> Program Counter</w:t>
      </w:r>
      <w:bookmarkEnd w:id="100"/>
    </w:p>
    <w:p w:rsidR="008E73A2" w:rsidRDefault="00EF5A8F" w:rsidP="001C220E">
      <w:pPr>
        <w:spacing w:line="360" w:lineRule="auto"/>
        <w:ind w:left="720"/>
      </w:pPr>
      <w:r>
        <w:t xml:space="preserve">The program counter </w:t>
      </w:r>
      <w:r w:rsidR="00CA7A48">
        <w:t xml:space="preserve">(also called an instruction pointer) </w:t>
      </w:r>
      <w:r>
        <w:t>is used to address instructions</w:t>
      </w:r>
      <w:r w:rsidR="00CA7A48">
        <w:t xml:space="preserve"> and has </w:t>
      </w:r>
      <w:proofErr w:type="gramStart"/>
      <w:r w:rsidR="00CA7A48">
        <w:t>it’s</w:t>
      </w:r>
      <w:proofErr w:type="gramEnd"/>
      <w:r w:rsidR="00CA7A48">
        <w:t xml:space="preserve"> own dedicated register</w:t>
      </w:r>
      <w:r>
        <w:t xml:space="preserve">. Because instructions are 40 bits wide, the program counter increments by five bytes during the decode stage, after an instruction is fetched. </w:t>
      </w:r>
      <w:r w:rsidR="008E73A2">
        <w:t>As mentioned earlier instructions are handled in bundles of 128 bits. So the program counter must also skip over a byte every third instruction. This is easily handled with a small table wrapped up into a function to increment the PC shown below:</w:t>
      </w:r>
    </w:p>
    <w:tbl>
      <w:tblPr>
        <w:tblStyle w:val="TableGrid"/>
        <w:tblW w:w="0" w:type="auto"/>
        <w:tblInd w:w="720" w:type="dxa"/>
        <w:shd w:val="clear" w:color="auto" w:fill="FFFF99"/>
        <w:tblLook w:val="04A0" w:firstRow="1" w:lastRow="0" w:firstColumn="1" w:lastColumn="0" w:noHBand="0" w:noVBand="1"/>
      </w:tblPr>
      <w:tblGrid>
        <w:gridCol w:w="8856"/>
      </w:tblGrid>
      <w:tr w:rsidR="008E73A2" w:rsidTr="008E73A2">
        <w:tc>
          <w:tcPr>
            <w:tcW w:w="9576" w:type="dxa"/>
            <w:shd w:val="clear" w:color="auto" w:fill="FFFF99"/>
          </w:tcPr>
          <w:p w:rsidR="008E73A2" w:rsidRDefault="008E73A2" w:rsidP="008E73A2">
            <w:r w:rsidRPr="008E73A2">
              <w:rPr>
                <w:color w:val="0070C0"/>
              </w:rPr>
              <w:t>function</w:t>
            </w:r>
            <w:r>
              <w:t xml:space="preserve"> [31:0] pc_inc;</w:t>
            </w:r>
          </w:p>
          <w:p w:rsidR="008E73A2" w:rsidRDefault="008E73A2" w:rsidP="008E73A2">
            <w:r w:rsidRPr="008E73A2">
              <w:rPr>
                <w:color w:val="0070C0"/>
              </w:rPr>
              <w:t>input</w:t>
            </w:r>
            <w:r>
              <w:t xml:space="preserve"> [31:0] pc;</w:t>
            </w:r>
          </w:p>
          <w:p w:rsidR="008E73A2" w:rsidRPr="008E73A2" w:rsidRDefault="008E73A2" w:rsidP="008E73A2">
            <w:pPr>
              <w:rPr>
                <w:color w:val="0070C0"/>
              </w:rPr>
            </w:pPr>
            <w:r w:rsidRPr="008E73A2">
              <w:rPr>
                <w:color w:val="0070C0"/>
              </w:rPr>
              <w:t>begin</w:t>
            </w:r>
          </w:p>
          <w:p w:rsidR="008E73A2" w:rsidRDefault="008E73A2" w:rsidP="008E73A2">
            <w:r>
              <w:tab/>
            </w:r>
            <w:r w:rsidRPr="008E73A2">
              <w:rPr>
                <w:color w:val="0070C0"/>
              </w:rPr>
              <w:t>case</w:t>
            </w:r>
            <w:r>
              <w:t>(pc[3:0])</w:t>
            </w:r>
          </w:p>
          <w:p w:rsidR="008E73A2" w:rsidRDefault="008E73A2" w:rsidP="008E73A2">
            <w:r>
              <w:tab/>
              <w:t>4'd0:</w:t>
            </w:r>
            <w:r>
              <w:tab/>
              <w:t>pc_inc = {pc[31:4],4'd5};</w:t>
            </w:r>
          </w:p>
          <w:p w:rsidR="008E73A2" w:rsidRDefault="008E73A2" w:rsidP="008E73A2">
            <w:r>
              <w:tab/>
              <w:t>4'd5:</w:t>
            </w:r>
            <w:r>
              <w:tab/>
              <w:t>pc_inc = {pc[31:4],4'd10};</w:t>
            </w:r>
          </w:p>
          <w:p w:rsidR="008E73A2" w:rsidRDefault="008E73A2" w:rsidP="008E73A2">
            <w:r>
              <w:tab/>
              <w:t>4'd10:</w:t>
            </w:r>
            <w:r>
              <w:tab/>
              <w:t>pc_inc = {pc[31:4],4'd0} + 32'd16;</w:t>
            </w:r>
          </w:p>
          <w:p w:rsidR="008E73A2" w:rsidRDefault="008E73A2" w:rsidP="008E73A2">
            <w:r>
              <w:tab/>
            </w:r>
            <w:r w:rsidRPr="008E73A2">
              <w:rPr>
                <w:color w:val="0070C0"/>
              </w:rPr>
              <w:t>default</w:t>
            </w:r>
            <w:r>
              <w:t>:</w:t>
            </w:r>
            <w:r>
              <w:tab/>
              <w:t>pc_inc = 32'h</w:t>
            </w:r>
            <w:r w:rsidR="004F2ADA">
              <w:t>0000</w:t>
            </w:r>
            <w:r>
              <w:t>FF</w:t>
            </w:r>
            <w:r w:rsidR="00837241">
              <w:t>B0</w:t>
            </w:r>
            <w:r>
              <w:t>;</w:t>
            </w:r>
          </w:p>
          <w:p w:rsidR="008E73A2" w:rsidRDefault="008E73A2" w:rsidP="008E73A2">
            <w:r>
              <w:tab/>
            </w:r>
            <w:r w:rsidRPr="008E73A2">
              <w:rPr>
                <w:color w:val="0070C0"/>
              </w:rPr>
              <w:t>endcase</w:t>
            </w:r>
          </w:p>
          <w:p w:rsidR="008E73A2" w:rsidRPr="008E73A2" w:rsidRDefault="008E73A2" w:rsidP="008E73A2">
            <w:pPr>
              <w:rPr>
                <w:color w:val="0070C0"/>
              </w:rPr>
            </w:pPr>
            <w:r w:rsidRPr="008E73A2">
              <w:rPr>
                <w:color w:val="0070C0"/>
              </w:rPr>
              <w:t>end</w:t>
            </w:r>
          </w:p>
          <w:p w:rsidR="008E73A2" w:rsidRDefault="008E73A2" w:rsidP="008E73A2">
            <w:r w:rsidRPr="008E73A2">
              <w:rPr>
                <w:color w:val="0070C0"/>
              </w:rPr>
              <w:t>endfunction</w:t>
            </w:r>
          </w:p>
        </w:tc>
      </w:tr>
    </w:tbl>
    <w:p w:rsidR="008E73A2" w:rsidRDefault="008E73A2" w:rsidP="00350F69">
      <w:pPr>
        <w:spacing w:line="360" w:lineRule="auto"/>
        <w:ind w:left="720"/>
      </w:pPr>
      <w:r>
        <w:t>Note that if the program counter becomes unaligned it is automatically set to the alignment fault vector (32’h</w:t>
      </w:r>
      <w:r w:rsidR="00106D23">
        <w:t>0000</w:t>
      </w:r>
      <w:r>
        <w:t>FF</w:t>
      </w:r>
      <w:r w:rsidR="00837241">
        <w:t>B0</w:t>
      </w:r>
      <w:r>
        <w:t>).</w:t>
      </w:r>
      <w:r w:rsidR="00F63212">
        <w:t>The least significant four bits of the program counter should always be one of 0h, 5h or Ah.</w:t>
      </w:r>
      <w:r w:rsidR="0091634D">
        <w:t xml:space="preserve"> There isn’t much that can be done for a program where the program counter is out of alignment. There’s no telling what happened to the program.</w:t>
      </w:r>
      <w:r w:rsidR="001260DA">
        <w:t xml:space="preserve"> Jumping directly to the alignment fault vector doesn’t allow the processor to stack information as it would for other exceptions.</w:t>
      </w:r>
    </w:p>
    <w:p w:rsidR="00647F3D" w:rsidRDefault="00647F3D" w:rsidP="00350F69">
      <w:pPr>
        <w:spacing w:line="360" w:lineRule="auto"/>
        <w:ind w:left="720"/>
      </w:pPr>
      <w:r>
        <w:t>At processor reset the program counter is forced to 32’h</w:t>
      </w:r>
      <w:r w:rsidR="00B41300">
        <w:t>0000</w:t>
      </w:r>
      <w:r w:rsidR="00AB22F6">
        <w:t>FFF</w:t>
      </w:r>
      <w:r w:rsidR="008F649C">
        <w:t>0. There should be a jump or branch instruction to boot code located there.</w:t>
      </w:r>
    </w:p>
    <w:p w:rsidR="00EF5A8F" w:rsidRDefault="00CA7A48" w:rsidP="00350F69">
      <w:pPr>
        <w:spacing w:line="360" w:lineRule="auto"/>
        <w:ind w:left="720"/>
      </w:pPr>
      <w:r>
        <w:t>The default in the DECODE stage is to always increment the program counter. This default is overridden later by various instructions.</w:t>
      </w:r>
    </w:p>
    <w:tbl>
      <w:tblPr>
        <w:tblStyle w:val="TableGrid"/>
        <w:tblW w:w="0" w:type="auto"/>
        <w:tblInd w:w="720" w:type="dxa"/>
        <w:shd w:val="clear" w:color="auto" w:fill="FFFF99"/>
        <w:tblLook w:val="04A0" w:firstRow="1" w:lastRow="0" w:firstColumn="1" w:lastColumn="0" w:noHBand="0" w:noVBand="1"/>
      </w:tblPr>
      <w:tblGrid>
        <w:gridCol w:w="8856"/>
      </w:tblGrid>
      <w:tr w:rsidR="00DB0FED" w:rsidTr="00DB0FED">
        <w:tc>
          <w:tcPr>
            <w:tcW w:w="9576" w:type="dxa"/>
            <w:shd w:val="clear" w:color="auto" w:fill="FFFF99"/>
          </w:tcPr>
          <w:p w:rsidR="00DB0FED" w:rsidRDefault="00DB0FED" w:rsidP="00DB0FED">
            <w:pPr>
              <w:spacing w:line="360" w:lineRule="auto"/>
            </w:pPr>
            <w:r>
              <w:lastRenderedPageBreak/>
              <w:tab/>
            </w:r>
            <w:r>
              <w:tab/>
            </w:r>
            <w:r w:rsidRPr="00DB0FED">
              <w:rPr>
                <w:color w:val="0070C0"/>
              </w:rPr>
              <w:t>if</w:t>
            </w:r>
            <w:r>
              <w:t xml:space="preserve"> (!hwi)</w:t>
            </w:r>
          </w:p>
          <w:p w:rsidR="00DB0FED" w:rsidRDefault="00DB0FED" w:rsidP="00DB0FED">
            <w:pPr>
              <w:spacing w:line="360" w:lineRule="auto"/>
            </w:pPr>
            <w:r>
              <w:tab/>
            </w:r>
            <w:r>
              <w:tab/>
            </w:r>
            <w:r>
              <w:tab/>
              <w:t>pc &lt;= pc_inc(pc);</w:t>
            </w:r>
          </w:p>
        </w:tc>
      </w:tr>
    </w:tbl>
    <w:p w:rsidR="00DB0FED" w:rsidRDefault="00DB0FED" w:rsidP="00350F69">
      <w:pPr>
        <w:spacing w:line="360" w:lineRule="auto"/>
        <w:ind w:left="720"/>
      </w:pPr>
      <w:r>
        <w:t>If a hardware interrupt is taking place, the program counter is not incremented. We want the program counter to remain pointed to the interrupted instruction (which hasn’t had a chance to execute yet), and not the next instruction.</w:t>
      </w:r>
    </w:p>
    <w:p w:rsidR="00717949" w:rsidRDefault="00EF5A8F" w:rsidP="00350F69">
      <w:pPr>
        <w:spacing w:line="360" w:lineRule="auto"/>
        <w:ind w:left="720"/>
      </w:pPr>
      <w:r>
        <w:t>The program counter is accessible for read access as register number FEh. It is available as it is sometimes convenient for program counter relative addressing.</w:t>
      </w:r>
      <w:r w:rsidR="00CA7A48">
        <w:t xml:space="preserve"> With 256 registers available is doesn’t make sense not to include this one. Note that data must be appropriately aligned in memory and the program counter counts mod 5, so using it for program counter relative addressing could be a </w:t>
      </w:r>
      <w:r w:rsidR="001A049B">
        <w:t>challenge</w:t>
      </w:r>
      <w:r w:rsidR="00CA7A48">
        <w:t>, but it’s available.</w:t>
      </w:r>
    </w:p>
    <w:p w:rsidR="00CA7A48" w:rsidRDefault="00CA7A48" w:rsidP="00350F69">
      <w:pPr>
        <w:spacing w:line="360" w:lineRule="auto"/>
        <w:ind w:left="720"/>
      </w:pPr>
      <w:r>
        <w:t xml:space="preserve">There are a number of instructions dedicated to modifying the program counter. These include jumps which set the program counter directly, jump-to-subroutine which also sets the program counter directly, </w:t>
      </w:r>
      <w:proofErr w:type="gramStart"/>
      <w:r>
        <w:t>branches</w:t>
      </w:r>
      <w:proofErr w:type="gramEnd"/>
      <w:r>
        <w:t xml:space="preserve"> which modify the program counter by adding or subtracting from it, the RTS instruction which loads the program counter from the stack and optionally adds to it, and the BRK instruction.</w:t>
      </w:r>
    </w:p>
    <w:p w:rsidR="00B954A6" w:rsidRDefault="00B954A6" w:rsidP="00350F69">
      <w:pPr>
        <w:spacing w:line="360" w:lineRule="auto"/>
        <w:ind w:left="720"/>
      </w:pPr>
      <w:r>
        <w:t xml:space="preserve">Note there is a two cycle delay incurred after any operation that changes the program counter. </w:t>
      </w:r>
      <w:proofErr w:type="gramStart"/>
      <w:r>
        <w:t>this</w:t>
      </w:r>
      <w:proofErr w:type="gramEnd"/>
      <w:r>
        <w:t xml:space="preserve"> is to allow time for the altered program counter address to percolate through the instruction cache.</w:t>
      </w:r>
    </w:p>
    <w:p w:rsidR="001119FD" w:rsidRDefault="001119FD" w:rsidP="00350F69">
      <w:pPr>
        <w:spacing w:line="360" w:lineRule="auto"/>
        <w:rPr>
          <w:rFonts w:asciiTheme="majorHAnsi" w:eastAsiaTheme="majorEastAsia" w:hAnsiTheme="majorHAnsi" w:cstheme="majorBidi"/>
          <w:b/>
          <w:bCs/>
          <w:color w:val="4F81BD" w:themeColor="accent1"/>
          <w:sz w:val="26"/>
          <w:szCs w:val="26"/>
        </w:rPr>
      </w:pPr>
      <w:r>
        <w:br w:type="page"/>
      </w:r>
    </w:p>
    <w:p w:rsidR="008F388B" w:rsidRDefault="008F388B" w:rsidP="00526BFB">
      <w:pPr>
        <w:pStyle w:val="Heading3"/>
      </w:pPr>
      <w:bookmarkStart w:id="101" w:name="_Toc389723022"/>
      <w:r>
        <w:lastRenderedPageBreak/>
        <w:t xml:space="preserve">Implementing </w:t>
      </w:r>
      <w:r w:rsidR="00015F18">
        <w:t>t</w:t>
      </w:r>
      <w:r>
        <w:t>he Instruction Cache</w:t>
      </w:r>
      <w:bookmarkEnd w:id="101"/>
    </w:p>
    <w:p w:rsidR="00AF5BA4" w:rsidRDefault="00AF5BA4" w:rsidP="00044750">
      <w:pPr>
        <w:spacing w:line="360" w:lineRule="auto"/>
        <w:ind w:left="720"/>
      </w:pPr>
      <w:r>
        <w:t>The instruction cache is an 8KB direct-mapped cache. Direct mapped caches are about the simplest to implement. There are other cache types in existence which can offer better performance.</w:t>
      </w:r>
    </w:p>
    <w:p w:rsidR="008F388B" w:rsidRDefault="008F388B" w:rsidP="00044750">
      <w:pPr>
        <w:spacing w:line="360" w:lineRule="auto"/>
        <w:ind w:left="720"/>
      </w:pPr>
      <w:r>
        <w:t xml:space="preserve">The instruction cache </w:t>
      </w:r>
      <w:r w:rsidR="00A2619C">
        <w:t>would be</w:t>
      </w:r>
      <w:r>
        <w:t xml:space="preserve"> complicated by the fact that the processor fetches instru</w:t>
      </w:r>
      <w:r w:rsidR="00A2619C">
        <w:t>ctions in groups of five bytes except that the processor was designed with 128 bit instruction bundles. As far as the cache is concerned it only has to fetch cache lines that are aligned on sixteen byte addresses.</w:t>
      </w:r>
      <w:r w:rsidR="00087091">
        <w:t xml:space="preserve"> It doesn’t need to worry about the processor quirks.</w:t>
      </w:r>
    </w:p>
    <w:tbl>
      <w:tblPr>
        <w:tblStyle w:val="TableGrid"/>
        <w:tblW w:w="0" w:type="auto"/>
        <w:tblInd w:w="2160" w:type="dxa"/>
        <w:tblLook w:val="04A0" w:firstRow="1" w:lastRow="0" w:firstColumn="1" w:lastColumn="0" w:noHBand="0" w:noVBand="1"/>
      </w:tblPr>
      <w:tblGrid>
        <w:gridCol w:w="1656"/>
        <w:gridCol w:w="2127"/>
      </w:tblGrid>
      <w:tr w:rsidR="008F388B" w:rsidTr="008F388B">
        <w:tc>
          <w:tcPr>
            <w:tcW w:w="1656" w:type="dxa"/>
          </w:tcPr>
          <w:p w:rsidR="008F388B" w:rsidRDefault="008F388B" w:rsidP="00CA7A48">
            <w:r>
              <w:t>0x00…0000</w:t>
            </w:r>
          </w:p>
        </w:tc>
        <w:tc>
          <w:tcPr>
            <w:tcW w:w="2127" w:type="dxa"/>
          </w:tcPr>
          <w:p w:rsidR="008F388B" w:rsidRDefault="008F388B" w:rsidP="00CA7A48">
            <w:r>
              <w:t>Line #0</w:t>
            </w:r>
          </w:p>
        </w:tc>
      </w:tr>
      <w:tr w:rsidR="008F388B" w:rsidTr="008F388B">
        <w:tc>
          <w:tcPr>
            <w:tcW w:w="1656" w:type="dxa"/>
          </w:tcPr>
          <w:p w:rsidR="008F388B" w:rsidRDefault="008F388B" w:rsidP="00A2619C">
            <w:r>
              <w:t>0x00…001</w:t>
            </w:r>
            <w:r w:rsidR="00A2619C">
              <w:t>0</w:t>
            </w:r>
          </w:p>
        </w:tc>
        <w:tc>
          <w:tcPr>
            <w:tcW w:w="2127" w:type="dxa"/>
          </w:tcPr>
          <w:p w:rsidR="008F388B" w:rsidRDefault="008F388B" w:rsidP="00CA7A48">
            <w:r>
              <w:t>Line #1</w:t>
            </w:r>
          </w:p>
        </w:tc>
      </w:tr>
      <w:tr w:rsidR="008F388B" w:rsidTr="008F388B">
        <w:tc>
          <w:tcPr>
            <w:tcW w:w="1656" w:type="dxa"/>
          </w:tcPr>
          <w:p w:rsidR="008F388B" w:rsidRDefault="008F388B" w:rsidP="00A2619C">
            <w:r>
              <w:t>0x00…002</w:t>
            </w:r>
            <w:r w:rsidR="00A2619C">
              <w:t>0</w:t>
            </w:r>
          </w:p>
        </w:tc>
        <w:tc>
          <w:tcPr>
            <w:tcW w:w="2127" w:type="dxa"/>
          </w:tcPr>
          <w:p w:rsidR="008F388B" w:rsidRDefault="008F388B" w:rsidP="00CA7A48">
            <w:r>
              <w:t>Line #2</w:t>
            </w:r>
          </w:p>
        </w:tc>
      </w:tr>
      <w:tr w:rsidR="008F388B" w:rsidTr="008F388B">
        <w:tc>
          <w:tcPr>
            <w:tcW w:w="1656" w:type="dxa"/>
          </w:tcPr>
          <w:p w:rsidR="008F388B" w:rsidRDefault="008F388B" w:rsidP="00A2619C">
            <w:r>
              <w:t>0x00.</w:t>
            </w:r>
            <w:r w:rsidR="001119FD">
              <w:t>.</w:t>
            </w:r>
            <w:r>
              <w:t>.003</w:t>
            </w:r>
            <w:r w:rsidR="00A2619C">
              <w:t>0</w:t>
            </w:r>
          </w:p>
        </w:tc>
        <w:tc>
          <w:tcPr>
            <w:tcW w:w="2127" w:type="dxa"/>
          </w:tcPr>
          <w:p w:rsidR="008F388B" w:rsidRDefault="008F388B" w:rsidP="00CA7A48">
            <w:r>
              <w:t>Line #3</w:t>
            </w:r>
          </w:p>
        </w:tc>
      </w:tr>
      <w:tr w:rsidR="008F388B" w:rsidTr="008F388B">
        <w:tc>
          <w:tcPr>
            <w:tcW w:w="1656" w:type="dxa"/>
          </w:tcPr>
          <w:p w:rsidR="008F388B" w:rsidRDefault="008F388B" w:rsidP="00A2619C">
            <w:r>
              <w:t>0x00.</w:t>
            </w:r>
            <w:r w:rsidR="001119FD">
              <w:t>.</w:t>
            </w:r>
            <w:r>
              <w:t>.00</w:t>
            </w:r>
            <w:r w:rsidR="00A2619C">
              <w:t>4</w:t>
            </w:r>
            <w:r>
              <w:t>0</w:t>
            </w:r>
          </w:p>
        </w:tc>
        <w:tc>
          <w:tcPr>
            <w:tcW w:w="2127" w:type="dxa"/>
          </w:tcPr>
          <w:p w:rsidR="008F388B" w:rsidRDefault="008F388B" w:rsidP="00CA7A48">
            <w:r>
              <w:t>Line #4</w:t>
            </w:r>
          </w:p>
        </w:tc>
      </w:tr>
      <w:tr w:rsidR="008F388B" w:rsidTr="008F388B">
        <w:tc>
          <w:tcPr>
            <w:tcW w:w="1656" w:type="dxa"/>
          </w:tcPr>
          <w:p w:rsidR="008F388B" w:rsidRDefault="008F388B" w:rsidP="00CA7A48">
            <w:r>
              <w:t>…</w:t>
            </w:r>
          </w:p>
        </w:tc>
        <w:tc>
          <w:tcPr>
            <w:tcW w:w="2127" w:type="dxa"/>
          </w:tcPr>
          <w:p w:rsidR="008F388B" w:rsidRDefault="008F388B" w:rsidP="00CA7A48"/>
        </w:tc>
      </w:tr>
    </w:tbl>
    <w:p w:rsidR="001119FD" w:rsidRDefault="001119FD" w:rsidP="00CA7A48">
      <w:pPr>
        <w:ind w:left="720"/>
      </w:pPr>
      <w:r>
        <w:t>There are two pieces to an instruction cache, the cache memory and cache tag ram.</w:t>
      </w:r>
    </w:p>
    <w:p w:rsidR="001119FD" w:rsidRDefault="001119FD" w:rsidP="00526BFB">
      <w:pPr>
        <w:pStyle w:val="Heading4"/>
      </w:pPr>
      <w:r>
        <w:t>The Cache Ram</w:t>
      </w:r>
    </w:p>
    <w:p w:rsidR="008F388B" w:rsidRDefault="00087091" w:rsidP="00044750">
      <w:pPr>
        <w:spacing w:line="360" w:lineRule="auto"/>
        <w:ind w:left="720"/>
      </w:pPr>
      <w:r>
        <w:t xml:space="preserve">The instruction cache </w:t>
      </w:r>
      <w:r w:rsidR="001119FD">
        <w:t xml:space="preserve">memory </w:t>
      </w:r>
      <w:r>
        <w:t>is implemented using a small synchronous ram memory</w:t>
      </w:r>
      <w:r w:rsidR="001119FD">
        <w:t xml:space="preserve"> which is embedded with</w:t>
      </w:r>
      <w:r w:rsidR="00A6671A">
        <w:t>in</w:t>
      </w:r>
      <w:r w:rsidR="001119FD">
        <w:t xml:space="preserve"> a larger cache module</w:t>
      </w:r>
      <w:r>
        <w:t>:</w:t>
      </w:r>
    </w:p>
    <w:tbl>
      <w:tblPr>
        <w:tblStyle w:val="TableGrid"/>
        <w:tblW w:w="0" w:type="auto"/>
        <w:tblInd w:w="720" w:type="dxa"/>
        <w:shd w:val="clear" w:color="auto" w:fill="FFFF99"/>
        <w:tblLook w:val="04A0" w:firstRow="1" w:lastRow="0" w:firstColumn="1" w:lastColumn="0" w:noHBand="0" w:noVBand="1"/>
      </w:tblPr>
      <w:tblGrid>
        <w:gridCol w:w="8856"/>
      </w:tblGrid>
      <w:tr w:rsidR="00087091" w:rsidTr="00087091">
        <w:tc>
          <w:tcPr>
            <w:tcW w:w="9576" w:type="dxa"/>
            <w:shd w:val="clear" w:color="auto" w:fill="FFFF99"/>
          </w:tcPr>
          <w:p w:rsidR="00087091" w:rsidRDefault="00087091" w:rsidP="00087091">
            <w:r w:rsidRPr="00087091">
              <w:rPr>
                <w:color w:val="0070C0"/>
              </w:rPr>
              <w:t>module</w:t>
            </w:r>
            <w:r>
              <w:t xml:space="preserve"> syncram_512x32_1rw1r(wclk, wr, wa, i, rclk, ra, o);</w:t>
            </w:r>
          </w:p>
          <w:p w:rsidR="00087091" w:rsidRDefault="00087091" w:rsidP="00087091">
            <w:r w:rsidRPr="00087091">
              <w:rPr>
                <w:color w:val="0070C0"/>
              </w:rPr>
              <w:t>input</w:t>
            </w:r>
            <w:r>
              <w:t xml:space="preserve"> wclk;</w:t>
            </w:r>
          </w:p>
          <w:p w:rsidR="00087091" w:rsidRDefault="00087091" w:rsidP="00087091">
            <w:r w:rsidRPr="00087091">
              <w:rPr>
                <w:color w:val="0070C0"/>
              </w:rPr>
              <w:t>input</w:t>
            </w:r>
            <w:r>
              <w:t xml:space="preserve"> wr;</w:t>
            </w:r>
          </w:p>
          <w:p w:rsidR="00087091" w:rsidRDefault="00087091" w:rsidP="00087091">
            <w:r w:rsidRPr="00087091">
              <w:rPr>
                <w:color w:val="0070C0"/>
              </w:rPr>
              <w:t>input</w:t>
            </w:r>
            <w:r>
              <w:t xml:space="preserve"> [8:0] wa;</w:t>
            </w:r>
          </w:p>
          <w:p w:rsidR="00087091" w:rsidRDefault="00087091" w:rsidP="00087091">
            <w:r w:rsidRPr="00087091">
              <w:rPr>
                <w:color w:val="0070C0"/>
              </w:rPr>
              <w:t>input</w:t>
            </w:r>
            <w:r>
              <w:t xml:space="preserve"> [31:0] i;</w:t>
            </w:r>
          </w:p>
          <w:p w:rsidR="00087091" w:rsidRDefault="00087091" w:rsidP="00087091">
            <w:r w:rsidRPr="00087091">
              <w:rPr>
                <w:color w:val="0070C0"/>
              </w:rPr>
              <w:t>input</w:t>
            </w:r>
            <w:r>
              <w:t xml:space="preserve"> rclk;</w:t>
            </w:r>
          </w:p>
          <w:p w:rsidR="00087091" w:rsidRDefault="00087091" w:rsidP="00087091">
            <w:r w:rsidRPr="00087091">
              <w:rPr>
                <w:color w:val="0070C0"/>
              </w:rPr>
              <w:t>input</w:t>
            </w:r>
            <w:r>
              <w:t xml:space="preserve"> [8:0] ra;</w:t>
            </w:r>
          </w:p>
          <w:p w:rsidR="00087091" w:rsidRDefault="00087091" w:rsidP="00087091">
            <w:r w:rsidRPr="00087091">
              <w:rPr>
                <w:color w:val="0070C0"/>
              </w:rPr>
              <w:t>output</w:t>
            </w:r>
            <w:r>
              <w:t xml:space="preserve"> [31:0] o;</w:t>
            </w:r>
          </w:p>
          <w:p w:rsidR="00087091" w:rsidRDefault="00087091" w:rsidP="00087091"/>
          <w:p w:rsidR="00087091" w:rsidRDefault="00087091" w:rsidP="00087091">
            <w:r w:rsidRPr="00087091">
              <w:rPr>
                <w:color w:val="0070C0"/>
              </w:rPr>
              <w:t>reg</w:t>
            </w:r>
            <w:r>
              <w:t xml:space="preserve"> [31:0] mem [511:0];</w:t>
            </w:r>
          </w:p>
          <w:p w:rsidR="00087091" w:rsidRDefault="00087091" w:rsidP="00087091">
            <w:r w:rsidRPr="00087091">
              <w:rPr>
                <w:color w:val="0070C0"/>
              </w:rPr>
              <w:t>reg</w:t>
            </w:r>
            <w:r>
              <w:t xml:space="preserve"> [8:0] rra;</w:t>
            </w:r>
          </w:p>
          <w:p w:rsidR="00087091" w:rsidRDefault="00087091" w:rsidP="00087091"/>
          <w:p w:rsidR="00087091" w:rsidRDefault="00087091" w:rsidP="00087091">
            <w:r w:rsidRPr="00087091">
              <w:rPr>
                <w:color w:val="0070C0"/>
              </w:rPr>
              <w:t>always</w:t>
            </w:r>
            <w:r>
              <w:t xml:space="preserve"> @(</w:t>
            </w:r>
            <w:r w:rsidRPr="00087091">
              <w:rPr>
                <w:color w:val="0070C0"/>
              </w:rPr>
              <w:t>posedge</w:t>
            </w:r>
            <w:r>
              <w:t xml:space="preserve"> wclk)</w:t>
            </w:r>
          </w:p>
          <w:p w:rsidR="00087091" w:rsidRDefault="00087091" w:rsidP="00087091">
            <w:r>
              <w:tab/>
            </w:r>
            <w:r w:rsidRPr="00087091">
              <w:rPr>
                <w:color w:val="0070C0"/>
              </w:rPr>
              <w:t>if</w:t>
            </w:r>
            <w:r>
              <w:t xml:space="preserve"> (wr)</w:t>
            </w:r>
          </w:p>
          <w:p w:rsidR="00087091" w:rsidRDefault="00087091" w:rsidP="00087091">
            <w:r>
              <w:tab/>
            </w:r>
            <w:r>
              <w:tab/>
              <w:t>mem[wa] &lt;= i;</w:t>
            </w:r>
          </w:p>
          <w:p w:rsidR="00087091" w:rsidRDefault="00087091" w:rsidP="00087091">
            <w:r w:rsidRPr="00087091">
              <w:rPr>
                <w:color w:val="0070C0"/>
              </w:rPr>
              <w:t>always</w:t>
            </w:r>
            <w:r>
              <w:t xml:space="preserve"> @(</w:t>
            </w:r>
            <w:r w:rsidRPr="00087091">
              <w:rPr>
                <w:color w:val="0070C0"/>
              </w:rPr>
              <w:t>posedge</w:t>
            </w:r>
            <w:r>
              <w:t xml:space="preserve"> rclk)</w:t>
            </w:r>
          </w:p>
          <w:p w:rsidR="00087091" w:rsidRDefault="00087091" w:rsidP="00087091">
            <w:r>
              <w:tab/>
              <w:t>rra &lt;= ra;</w:t>
            </w:r>
          </w:p>
          <w:p w:rsidR="00087091" w:rsidRDefault="00087091" w:rsidP="00087091">
            <w:r w:rsidRPr="00087091">
              <w:rPr>
                <w:color w:val="0070C0"/>
              </w:rPr>
              <w:t>assign</w:t>
            </w:r>
            <w:r>
              <w:t xml:space="preserve"> o = mem[rra];</w:t>
            </w:r>
          </w:p>
          <w:p w:rsidR="00087091" w:rsidRDefault="00087091" w:rsidP="00087091"/>
          <w:p w:rsidR="00087091" w:rsidRDefault="00087091" w:rsidP="00087091">
            <w:r w:rsidRPr="00087091">
              <w:rPr>
                <w:color w:val="0070C0"/>
              </w:rPr>
              <w:t>endmodule</w:t>
            </w:r>
          </w:p>
        </w:tc>
      </w:tr>
    </w:tbl>
    <w:p w:rsidR="00087091" w:rsidRDefault="00A621F4" w:rsidP="00393989">
      <w:pPr>
        <w:spacing w:line="360" w:lineRule="auto"/>
        <w:ind w:left="720"/>
      </w:pPr>
      <w:r>
        <w:lastRenderedPageBreak/>
        <w:t>Because a synchronous RAM is used, there is a one cycle delay from the time it is addressed by the program counter, until it outputs data.</w:t>
      </w:r>
    </w:p>
    <w:p w:rsidR="001119FD" w:rsidRDefault="001119FD" w:rsidP="00044750">
      <w:pPr>
        <w:spacing w:line="360" w:lineRule="auto"/>
        <w:ind w:left="720"/>
      </w:pPr>
      <w:r>
        <w:t xml:space="preserve">The larger cache ram module uses four of the syncram modules to create a 128 bit wide memory. </w:t>
      </w:r>
      <w:r w:rsidR="00AF5BA4">
        <w:t xml:space="preserve">The 128 bit width is required in order to obtain 40 bit slices at one time. </w:t>
      </w:r>
      <w:r w:rsidR="00173FEE">
        <w:t>The total cache ram is 8kB in size</w:t>
      </w:r>
      <w:r w:rsidR="00AF5BA4">
        <w:t xml:space="preserve"> (or 1536 instruction words)</w:t>
      </w:r>
      <w:r w:rsidR="00173FEE">
        <w:t xml:space="preserve">. </w:t>
      </w:r>
      <w:r>
        <w:t>128 bit data from this memory is multiplexed onto an instruction bus according to the low order four bits of the program counter. If the program counter is unaligned, an alignment fault jump is placed into the instruction stream. Also pulled out of the bundle are debug bits for the instruction.</w:t>
      </w:r>
      <w:r w:rsidR="0071417C">
        <w:t xml:space="preserve"> Note that the output instruction and debug bits are </w:t>
      </w:r>
      <w:proofErr w:type="gramStart"/>
      <w:r w:rsidR="0071417C">
        <w:t>registered,</w:t>
      </w:r>
      <w:proofErr w:type="gramEnd"/>
      <w:r w:rsidR="0071417C">
        <w:t xml:space="preserve"> this creates an additional cycle of delay in accessing the cache.</w:t>
      </w:r>
    </w:p>
    <w:tbl>
      <w:tblPr>
        <w:tblStyle w:val="TableGrid"/>
        <w:tblW w:w="0" w:type="auto"/>
        <w:tblInd w:w="675" w:type="dxa"/>
        <w:shd w:val="clear" w:color="auto" w:fill="FFFF99"/>
        <w:tblLook w:val="04A0" w:firstRow="1" w:lastRow="0" w:firstColumn="1" w:lastColumn="0" w:noHBand="0" w:noVBand="1"/>
      </w:tblPr>
      <w:tblGrid>
        <w:gridCol w:w="8901"/>
      </w:tblGrid>
      <w:tr w:rsidR="001119FD" w:rsidTr="001119FD">
        <w:tc>
          <w:tcPr>
            <w:tcW w:w="8901" w:type="dxa"/>
            <w:shd w:val="clear" w:color="auto" w:fill="FFFF99"/>
          </w:tcPr>
          <w:p w:rsidR="001119FD" w:rsidRDefault="001119FD" w:rsidP="001119FD">
            <w:r w:rsidRPr="001119FD">
              <w:rPr>
                <w:color w:val="0070C0"/>
              </w:rPr>
              <w:t>module</w:t>
            </w:r>
            <w:r>
              <w:t xml:space="preserve"> icache_ram(wclk, wr, wa, i, rclk, pc, insn, debug_bits);</w:t>
            </w:r>
          </w:p>
          <w:p w:rsidR="001119FD" w:rsidRDefault="001119FD" w:rsidP="001119FD">
            <w:r w:rsidRPr="001119FD">
              <w:rPr>
                <w:color w:val="0070C0"/>
              </w:rPr>
              <w:t>input</w:t>
            </w:r>
            <w:r>
              <w:t xml:space="preserve"> wclk;</w:t>
            </w:r>
          </w:p>
          <w:p w:rsidR="001119FD" w:rsidRDefault="001119FD" w:rsidP="001119FD">
            <w:r w:rsidRPr="001119FD">
              <w:rPr>
                <w:color w:val="0070C0"/>
              </w:rPr>
              <w:t>input</w:t>
            </w:r>
            <w:r>
              <w:t xml:space="preserve"> wr;</w:t>
            </w:r>
          </w:p>
          <w:p w:rsidR="001119FD" w:rsidRDefault="001119FD" w:rsidP="001119FD">
            <w:r w:rsidRPr="001119FD">
              <w:rPr>
                <w:color w:val="0070C0"/>
              </w:rPr>
              <w:t>input</w:t>
            </w:r>
            <w:r>
              <w:t xml:space="preserve"> [12:0] wa;</w:t>
            </w:r>
          </w:p>
          <w:p w:rsidR="001119FD" w:rsidRDefault="001119FD" w:rsidP="001119FD">
            <w:r w:rsidRPr="001119FD">
              <w:rPr>
                <w:color w:val="0070C0"/>
              </w:rPr>
              <w:t>input</w:t>
            </w:r>
            <w:r>
              <w:t xml:space="preserve"> [31:0] i;</w:t>
            </w:r>
          </w:p>
          <w:p w:rsidR="001119FD" w:rsidRDefault="001119FD" w:rsidP="001119FD">
            <w:r w:rsidRPr="001119FD">
              <w:rPr>
                <w:color w:val="0070C0"/>
              </w:rPr>
              <w:t>input</w:t>
            </w:r>
            <w:r>
              <w:t xml:space="preserve"> rclk;</w:t>
            </w:r>
          </w:p>
          <w:p w:rsidR="001119FD" w:rsidRDefault="001119FD" w:rsidP="001119FD">
            <w:r w:rsidRPr="001119FD">
              <w:rPr>
                <w:color w:val="0070C0"/>
              </w:rPr>
              <w:t>input</w:t>
            </w:r>
            <w:r>
              <w:t xml:space="preserve"> [12:0] pc;</w:t>
            </w:r>
          </w:p>
          <w:p w:rsidR="001119FD" w:rsidRDefault="001119FD" w:rsidP="001119FD">
            <w:r w:rsidRPr="001119FD">
              <w:rPr>
                <w:color w:val="0070C0"/>
              </w:rPr>
              <w:t>output</w:t>
            </w:r>
            <w:r>
              <w:t xml:space="preserve"> reg [39:0] insn;</w:t>
            </w:r>
          </w:p>
          <w:p w:rsidR="001119FD" w:rsidRDefault="001119FD" w:rsidP="001119FD">
            <w:r w:rsidRPr="001119FD">
              <w:rPr>
                <w:color w:val="0070C0"/>
              </w:rPr>
              <w:t>output</w:t>
            </w:r>
            <w:r>
              <w:t xml:space="preserve"> reg [1:0] debug_bits;</w:t>
            </w:r>
          </w:p>
          <w:p w:rsidR="001119FD" w:rsidRDefault="001119FD" w:rsidP="001119FD"/>
          <w:p w:rsidR="001119FD" w:rsidRDefault="001119FD" w:rsidP="001119FD">
            <w:r w:rsidRPr="001119FD">
              <w:rPr>
                <w:color w:val="0070C0"/>
              </w:rPr>
              <w:t>wire</w:t>
            </w:r>
            <w:r>
              <w:t xml:space="preserve"> [31:0] o1,o2,o3,o4;</w:t>
            </w:r>
          </w:p>
          <w:p w:rsidR="001119FD" w:rsidRDefault="001119FD" w:rsidP="001119FD"/>
          <w:p w:rsidR="001119FD" w:rsidRDefault="001119FD" w:rsidP="001119FD">
            <w:r>
              <w:t xml:space="preserve">syncram_512x32_1rw1r u1 (wclk, wr &amp;&amp; wa[3:2]==2'b00, wa[12:4], i, rclk, </w:t>
            </w:r>
            <w:r w:rsidR="00656365">
              <w:t>pc</w:t>
            </w:r>
            <w:r>
              <w:t>[12:4], o1);</w:t>
            </w:r>
          </w:p>
          <w:p w:rsidR="001119FD" w:rsidRDefault="001119FD" w:rsidP="001119FD">
            <w:r>
              <w:t xml:space="preserve">syncram_512x32_1rw1r u2 (wclk, wr &amp;&amp; wa[3:2]==2'b01, wa[12:4], i, rclk, </w:t>
            </w:r>
            <w:r w:rsidR="00656365">
              <w:t>pc</w:t>
            </w:r>
            <w:r>
              <w:t>[12:4], o2);</w:t>
            </w:r>
          </w:p>
          <w:p w:rsidR="001119FD" w:rsidRDefault="001119FD" w:rsidP="001119FD">
            <w:r>
              <w:t xml:space="preserve">syncram_512x32_1rw1r u3 (wclk, wr &amp;&amp; wa[3:2]==2'b10, wa[12:4], i, rclk, </w:t>
            </w:r>
            <w:r w:rsidR="00656365">
              <w:t>pc</w:t>
            </w:r>
            <w:r>
              <w:t>[12:4], o3);</w:t>
            </w:r>
          </w:p>
          <w:p w:rsidR="001119FD" w:rsidRDefault="001119FD" w:rsidP="001119FD">
            <w:r>
              <w:t xml:space="preserve">syncram_512x32_1rw1r u4 (wclk, wr &amp;&amp; wa[3:2]==2'b11, wa[12:4], i, rclk, </w:t>
            </w:r>
            <w:r w:rsidR="00656365">
              <w:t>pc</w:t>
            </w:r>
            <w:r>
              <w:t>[12:4], o4);</w:t>
            </w:r>
          </w:p>
          <w:p w:rsidR="001119FD" w:rsidRDefault="001119FD" w:rsidP="001119FD"/>
          <w:p w:rsidR="001119FD" w:rsidRDefault="001119FD" w:rsidP="001119FD">
            <w:r w:rsidRPr="001119FD">
              <w:rPr>
                <w:color w:val="0070C0"/>
              </w:rPr>
              <w:t>wire</w:t>
            </w:r>
            <w:r>
              <w:t xml:space="preserve"> [127:0] bundle = {o4,o3,o2,o1};</w:t>
            </w:r>
          </w:p>
          <w:p w:rsidR="001119FD" w:rsidRDefault="001119FD" w:rsidP="001119FD"/>
          <w:p w:rsidR="001119FD" w:rsidRDefault="001119FD" w:rsidP="001119FD">
            <w:r w:rsidRPr="001119FD">
              <w:rPr>
                <w:color w:val="0070C0"/>
              </w:rPr>
              <w:t>always</w:t>
            </w:r>
            <w:r>
              <w:t xml:space="preserve"> @(</w:t>
            </w:r>
            <w:r w:rsidR="0038180C" w:rsidRPr="0038180C">
              <w:rPr>
                <w:color w:val="0070C0"/>
              </w:rPr>
              <w:t>posedge</w:t>
            </w:r>
            <w:r w:rsidR="0038180C">
              <w:t xml:space="preserve"> rclk</w:t>
            </w:r>
            <w:r>
              <w:t>)</w:t>
            </w:r>
          </w:p>
          <w:p w:rsidR="001119FD" w:rsidRDefault="001119FD" w:rsidP="001119FD">
            <w:r w:rsidRPr="001119FD">
              <w:rPr>
                <w:color w:val="0070C0"/>
              </w:rPr>
              <w:t>case</w:t>
            </w:r>
            <w:r>
              <w:t>(pc[3:0])</w:t>
            </w:r>
          </w:p>
          <w:p w:rsidR="001119FD" w:rsidRDefault="001119FD" w:rsidP="001119FD">
            <w:r>
              <w:t>4'h0:</w:t>
            </w:r>
            <w:r>
              <w:tab/>
              <w:t>insn &lt;= bundle[ 39: 0];</w:t>
            </w:r>
          </w:p>
          <w:p w:rsidR="001119FD" w:rsidRDefault="001119FD" w:rsidP="001119FD">
            <w:r>
              <w:t>4'h5:</w:t>
            </w:r>
            <w:r>
              <w:tab/>
              <w:t>insn &lt;= bundle[ 79:40];</w:t>
            </w:r>
          </w:p>
          <w:p w:rsidR="001119FD" w:rsidRDefault="001119FD" w:rsidP="001119FD">
            <w:r>
              <w:t>4'hA:</w:t>
            </w:r>
            <w:r>
              <w:tab/>
              <w:t>insn &lt;= bundle[119:80];</w:t>
            </w:r>
          </w:p>
          <w:p w:rsidR="001119FD" w:rsidRDefault="001119FD" w:rsidP="001119FD">
            <w:r w:rsidRPr="001119FD">
              <w:rPr>
                <w:color w:val="0070C0"/>
              </w:rPr>
              <w:t>default</w:t>
            </w:r>
            <w:r>
              <w:t>:</w:t>
            </w:r>
            <w:r>
              <w:tab/>
              <w:t>insn &lt;= 40'h</w:t>
            </w:r>
            <w:r w:rsidR="00820D99">
              <w:t>0000</w:t>
            </w:r>
            <w:r>
              <w:t>FF</w:t>
            </w:r>
            <w:r w:rsidR="00663C39">
              <w:t>B0</w:t>
            </w:r>
            <w:r>
              <w:t>_50;</w:t>
            </w:r>
            <w:r>
              <w:tab/>
            </w:r>
            <w:r w:rsidRPr="001119FD">
              <w:rPr>
                <w:color w:val="00B050"/>
              </w:rPr>
              <w:t>// JMP Alignment fault</w:t>
            </w:r>
          </w:p>
          <w:p w:rsidR="001119FD" w:rsidRPr="001119FD" w:rsidRDefault="001119FD" w:rsidP="001119FD">
            <w:pPr>
              <w:rPr>
                <w:color w:val="0070C0"/>
              </w:rPr>
            </w:pPr>
            <w:r w:rsidRPr="001119FD">
              <w:rPr>
                <w:color w:val="0070C0"/>
              </w:rPr>
              <w:t>endcase</w:t>
            </w:r>
          </w:p>
          <w:p w:rsidR="001119FD" w:rsidRDefault="001119FD" w:rsidP="001119FD"/>
          <w:p w:rsidR="001119FD" w:rsidRDefault="001119FD" w:rsidP="001119FD">
            <w:r w:rsidRPr="001119FD">
              <w:rPr>
                <w:color w:val="0070C0"/>
              </w:rPr>
              <w:t>always</w:t>
            </w:r>
            <w:r>
              <w:t xml:space="preserve"> @(</w:t>
            </w:r>
            <w:r w:rsidR="0038180C" w:rsidRPr="0038180C">
              <w:rPr>
                <w:color w:val="0070C0"/>
              </w:rPr>
              <w:t>posedge</w:t>
            </w:r>
            <w:r w:rsidR="0038180C">
              <w:t xml:space="preserve"> rclk</w:t>
            </w:r>
            <w:r>
              <w:t>)</w:t>
            </w:r>
          </w:p>
          <w:p w:rsidR="001119FD" w:rsidRDefault="001119FD" w:rsidP="001119FD">
            <w:r w:rsidRPr="001119FD">
              <w:rPr>
                <w:color w:val="0070C0"/>
              </w:rPr>
              <w:t>case</w:t>
            </w:r>
            <w:r>
              <w:t>(pc[3:0])</w:t>
            </w:r>
          </w:p>
          <w:p w:rsidR="001119FD" w:rsidRDefault="001119FD" w:rsidP="001119FD">
            <w:r>
              <w:t>4'h0:</w:t>
            </w:r>
            <w:r>
              <w:tab/>
              <w:t>debug_bits &lt;= bundle[121:120];</w:t>
            </w:r>
          </w:p>
          <w:p w:rsidR="001119FD" w:rsidRDefault="001119FD" w:rsidP="001119FD">
            <w:r>
              <w:t>4'h5:</w:t>
            </w:r>
            <w:r>
              <w:tab/>
              <w:t>debug_bits &lt;= bundle[123:122];</w:t>
            </w:r>
          </w:p>
          <w:p w:rsidR="001119FD" w:rsidRDefault="001119FD" w:rsidP="001119FD">
            <w:r>
              <w:lastRenderedPageBreak/>
              <w:t>4'hA:</w:t>
            </w:r>
            <w:r>
              <w:tab/>
              <w:t>debug_bits &lt;= bundle[125:124];</w:t>
            </w:r>
          </w:p>
          <w:p w:rsidR="001119FD" w:rsidRDefault="001119FD" w:rsidP="001119FD">
            <w:r w:rsidRPr="001119FD">
              <w:rPr>
                <w:color w:val="0070C0"/>
              </w:rPr>
              <w:t>default</w:t>
            </w:r>
            <w:r>
              <w:t>:</w:t>
            </w:r>
            <w:r>
              <w:tab/>
              <w:t>debug_bits &lt;= 2'b00;</w:t>
            </w:r>
          </w:p>
          <w:p w:rsidR="001119FD" w:rsidRPr="001119FD" w:rsidRDefault="001119FD" w:rsidP="001119FD">
            <w:pPr>
              <w:rPr>
                <w:color w:val="0070C0"/>
              </w:rPr>
            </w:pPr>
            <w:r w:rsidRPr="001119FD">
              <w:rPr>
                <w:color w:val="0070C0"/>
              </w:rPr>
              <w:t>endcase</w:t>
            </w:r>
          </w:p>
          <w:p w:rsidR="001119FD" w:rsidRDefault="001119FD" w:rsidP="001119FD"/>
          <w:p w:rsidR="001119FD" w:rsidRDefault="001119FD" w:rsidP="001119FD">
            <w:r w:rsidRPr="001119FD">
              <w:rPr>
                <w:color w:val="0070C0"/>
              </w:rPr>
              <w:t>endmodule</w:t>
            </w:r>
          </w:p>
        </w:tc>
      </w:tr>
    </w:tbl>
    <w:p w:rsidR="00B656E6" w:rsidRDefault="00B656E6" w:rsidP="00B656E6">
      <w:pPr>
        <w:ind w:left="720"/>
      </w:pPr>
      <w:r>
        <w:lastRenderedPageBreak/>
        <w:t xml:space="preserve">The </w:t>
      </w:r>
      <w:proofErr w:type="gramStart"/>
      <w:r>
        <w:t>tag ram</w:t>
      </w:r>
      <w:proofErr w:type="gramEnd"/>
      <w:r>
        <w:t xml:space="preserve"> and cache ram modules are instanced in Table888 as follows:</w:t>
      </w:r>
    </w:p>
    <w:tbl>
      <w:tblPr>
        <w:tblStyle w:val="TableGrid"/>
        <w:tblW w:w="0" w:type="auto"/>
        <w:tblInd w:w="675" w:type="dxa"/>
        <w:shd w:val="clear" w:color="auto" w:fill="FFFF99"/>
        <w:tblLook w:val="04A0" w:firstRow="1" w:lastRow="0" w:firstColumn="1" w:lastColumn="0" w:noHBand="0" w:noVBand="1"/>
      </w:tblPr>
      <w:tblGrid>
        <w:gridCol w:w="8901"/>
      </w:tblGrid>
      <w:tr w:rsidR="00B656E6" w:rsidTr="00B656E6">
        <w:tc>
          <w:tcPr>
            <w:tcW w:w="8901" w:type="dxa"/>
            <w:shd w:val="clear" w:color="auto" w:fill="FFFF99"/>
          </w:tcPr>
          <w:p w:rsidR="00B656E6" w:rsidRDefault="00B656E6" w:rsidP="00B656E6">
            <w:r w:rsidRPr="00B656E6">
              <w:rPr>
                <w:color w:val="0070C0"/>
              </w:rPr>
              <w:t>wire</w:t>
            </w:r>
            <w:r>
              <w:t xml:space="preserve"> ihit;</w:t>
            </w:r>
          </w:p>
          <w:p w:rsidR="00B656E6" w:rsidRDefault="00B656E6" w:rsidP="00B656E6">
            <w:r>
              <w:t>icache_tagram u1 (</w:t>
            </w:r>
          </w:p>
          <w:p w:rsidR="00B656E6" w:rsidRDefault="00B656E6" w:rsidP="00B656E6">
            <w:r>
              <w:tab/>
              <w:t>.wclk(clk_i),</w:t>
            </w:r>
          </w:p>
          <w:p w:rsidR="00B656E6" w:rsidRDefault="00B656E6" w:rsidP="00B656E6">
            <w:r>
              <w:tab/>
              <w:t>.wr((ack_i &amp; isInsnCacheLoad)|isCacheReset),</w:t>
            </w:r>
          </w:p>
          <w:p w:rsidR="00B656E6" w:rsidRDefault="00B656E6" w:rsidP="00B656E6">
            <w:r>
              <w:tab/>
              <w:t>.wa(adr_o),</w:t>
            </w:r>
          </w:p>
          <w:p w:rsidR="00B656E6" w:rsidRDefault="00B656E6" w:rsidP="00B656E6">
            <w:r>
              <w:tab/>
              <w:t>.v(!isCacheReset),</w:t>
            </w:r>
          </w:p>
          <w:p w:rsidR="00B656E6" w:rsidRDefault="00B656E6" w:rsidP="00B656E6">
            <w:r>
              <w:tab/>
              <w:t>.rclk(clk_i),</w:t>
            </w:r>
          </w:p>
          <w:p w:rsidR="00B656E6" w:rsidRDefault="00B656E6" w:rsidP="00B656E6">
            <w:r>
              <w:tab/>
              <w:t>.pc(pc),</w:t>
            </w:r>
          </w:p>
          <w:p w:rsidR="00B656E6" w:rsidRDefault="00B656E6" w:rsidP="00B656E6">
            <w:r>
              <w:tab/>
              <w:t>.hit(ihit)</w:t>
            </w:r>
          </w:p>
          <w:p w:rsidR="00B656E6" w:rsidRDefault="00B656E6" w:rsidP="00B656E6">
            <w:r>
              <w:t>);</w:t>
            </w:r>
          </w:p>
          <w:p w:rsidR="00B656E6" w:rsidRDefault="00B656E6" w:rsidP="00B656E6"/>
          <w:p w:rsidR="00B656E6" w:rsidRDefault="00B656E6" w:rsidP="00B656E6">
            <w:r>
              <w:t>icache_ram u2 (</w:t>
            </w:r>
          </w:p>
          <w:p w:rsidR="00B656E6" w:rsidRDefault="00B656E6" w:rsidP="00B656E6">
            <w:r>
              <w:tab/>
              <w:t>.wclk(clk_i),</w:t>
            </w:r>
          </w:p>
          <w:p w:rsidR="00B656E6" w:rsidRDefault="00B656E6" w:rsidP="00B656E6">
            <w:r>
              <w:tab/>
              <w:t>.wr(ack_i &amp; isInsnCacheLoad),</w:t>
            </w:r>
          </w:p>
          <w:p w:rsidR="00B656E6" w:rsidRDefault="00B656E6" w:rsidP="00B656E6">
            <w:r>
              <w:tab/>
              <w:t>.wa(adr_o),</w:t>
            </w:r>
          </w:p>
          <w:p w:rsidR="00B656E6" w:rsidRDefault="00B656E6" w:rsidP="00B656E6">
            <w:r>
              <w:tab/>
              <w:t>.i(dat_i),</w:t>
            </w:r>
          </w:p>
          <w:p w:rsidR="00B656E6" w:rsidRDefault="00B656E6" w:rsidP="00B656E6">
            <w:r>
              <w:tab/>
              <w:t>.rclk(clk_i),</w:t>
            </w:r>
          </w:p>
          <w:p w:rsidR="00B656E6" w:rsidRDefault="00B656E6" w:rsidP="00B656E6">
            <w:r>
              <w:tab/>
              <w:t>.pc(pc),</w:t>
            </w:r>
          </w:p>
          <w:p w:rsidR="00B656E6" w:rsidRDefault="00B656E6" w:rsidP="00B656E6">
            <w:r>
              <w:tab/>
              <w:t>.insn(insn),</w:t>
            </w:r>
          </w:p>
          <w:p w:rsidR="00B656E6" w:rsidRDefault="00B656E6" w:rsidP="00B656E6">
            <w:r>
              <w:tab/>
              <w:t>.debug_bits()</w:t>
            </w:r>
          </w:p>
          <w:p w:rsidR="00B656E6" w:rsidRDefault="00B656E6" w:rsidP="00B656E6">
            <w:r>
              <w:t>);</w:t>
            </w:r>
          </w:p>
        </w:tc>
      </w:tr>
    </w:tbl>
    <w:p w:rsidR="00B656E6" w:rsidRDefault="00AF5307" w:rsidP="00AF5307">
      <w:pPr>
        <w:ind w:left="720"/>
      </w:pPr>
      <w:r>
        <w:t>The tag ram is fed a cache reset signal during processor reset in order to invalidate the cache.</w:t>
      </w:r>
    </w:p>
    <w:p w:rsidR="00B656E6" w:rsidRDefault="00B656E6" w:rsidP="002373D6">
      <w:pPr>
        <w:ind w:left="720"/>
      </w:pPr>
      <w:r>
        <w:t>State machine states required to load the cache are shown below:</w:t>
      </w:r>
    </w:p>
    <w:tbl>
      <w:tblPr>
        <w:tblStyle w:val="TableGrid"/>
        <w:tblW w:w="0" w:type="auto"/>
        <w:tblInd w:w="675" w:type="dxa"/>
        <w:shd w:val="clear" w:color="auto" w:fill="FFFF99"/>
        <w:tblLook w:val="04A0" w:firstRow="1" w:lastRow="0" w:firstColumn="1" w:lastColumn="0" w:noHBand="0" w:noVBand="1"/>
      </w:tblPr>
      <w:tblGrid>
        <w:gridCol w:w="8901"/>
      </w:tblGrid>
      <w:tr w:rsidR="00B656E6" w:rsidTr="00DD0AC6">
        <w:tc>
          <w:tcPr>
            <w:tcW w:w="8901" w:type="dxa"/>
            <w:shd w:val="clear" w:color="auto" w:fill="FFFF99"/>
          </w:tcPr>
          <w:p w:rsidR="00DD0AC6" w:rsidRPr="00DD0AC6" w:rsidRDefault="00DD0AC6" w:rsidP="00DD0AC6">
            <w:pPr>
              <w:rPr>
                <w:color w:val="00B050"/>
              </w:rPr>
            </w:pPr>
            <w:r w:rsidRPr="00DD0AC6">
              <w:rPr>
                <w:color w:val="00B050"/>
              </w:rPr>
              <w:t>// ----------------------------------------------------------------------------</w:t>
            </w:r>
          </w:p>
          <w:p w:rsidR="00DD0AC6" w:rsidRPr="00DD0AC6" w:rsidRDefault="00DD0AC6" w:rsidP="00DD0AC6">
            <w:pPr>
              <w:rPr>
                <w:color w:val="00B050"/>
              </w:rPr>
            </w:pPr>
            <w:r w:rsidRPr="00DD0AC6">
              <w:rPr>
                <w:color w:val="00B050"/>
              </w:rPr>
              <w:t>// Instruction cache load machine states.</w:t>
            </w:r>
          </w:p>
          <w:p w:rsidR="00DD0AC6" w:rsidRPr="00DD0AC6" w:rsidRDefault="00DD0AC6" w:rsidP="00DD0AC6">
            <w:pPr>
              <w:rPr>
                <w:color w:val="00B050"/>
              </w:rPr>
            </w:pPr>
            <w:r w:rsidRPr="00DD0AC6">
              <w:rPr>
                <w:color w:val="00B050"/>
              </w:rPr>
              <w:t>// ----------------------------------------------------------------------------</w:t>
            </w:r>
          </w:p>
          <w:p w:rsidR="00DD0AC6" w:rsidRDefault="00DD0AC6" w:rsidP="00DD0AC6"/>
          <w:p w:rsidR="00DD0AC6" w:rsidRDefault="00DD0AC6" w:rsidP="00DD0AC6">
            <w:r>
              <w:t>ICACHE1:</w:t>
            </w:r>
          </w:p>
          <w:p w:rsidR="00DD0AC6" w:rsidRDefault="00DD0AC6" w:rsidP="00DD0AC6">
            <w:r>
              <w:tab/>
            </w:r>
            <w:r w:rsidRPr="002373D6">
              <w:rPr>
                <w:color w:val="0070C0"/>
              </w:rPr>
              <w:t>begin</w:t>
            </w:r>
          </w:p>
          <w:p w:rsidR="00DD0AC6" w:rsidRDefault="00DD0AC6" w:rsidP="00DD0AC6">
            <w:r>
              <w:tab/>
            </w:r>
            <w:r>
              <w:tab/>
              <w:t>isInsnCacheLoad &lt;= `TRUE;</w:t>
            </w:r>
          </w:p>
          <w:p w:rsidR="00DD0AC6" w:rsidRDefault="00DD0AC6" w:rsidP="00DD0AC6">
            <w:r>
              <w:tab/>
            </w:r>
            <w:r>
              <w:tab/>
              <w:t>wb_burst(6'd3,{pc[31:4],4'h0});</w:t>
            </w:r>
          </w:p>
          <w:p w:rsidR="00DD0AC6" w:rsidRDefault="00DD0AC6" w:rsidP="00DD0AC6">
            <w:r>
              <w:tab/>
            </w:r>
            <w:r>
              <w:tab/>
              <w:t>next_state(ICACHE2);</w:t>
            </w:r>
          </w:p>
          <w:p w:rsidR="00DD0AC6" w:rsidRDefault="00DD0AC6" w:rsidP="00DD0AC6">
            <w:r>
              <w:tab/>
            </w:r>
            <w:r w:rsidRPr="002373D6">
              <w:rPr>
                <w:color w:val="0070C0"/>
              </w:rPr>
              <w:t>end</w:t>
            </w:r>
          </w:p>
          <w:p w:rsidR="00DD0AC6" w:rsidRDefault="00DD0AC6" w:rsidP="00DD0AC6">
            <w:r>
              <w:t>ICACHE2:</w:t>
            </w:r>
          </w:p>
          <w:p w:rsidR="00DD0AC6" w:rsidRDefault="00DD0AC6" w:rsidP="00DD0AC6">
            <w:r>
              <w:tab/>
            </w:r>
            <w:r w:rsidRPr="002373D6">
              <w:rPr>
                <w:color w:val="0070C0"/>
              </w:rPr>
              <w:t>if</w:t>
            </w:r>
            <w:r>
              <w:t xml:space="preserve"> (ack_i) </w:t>
            </w:r>
            <w:r w:rsidRPr="002373D6">
              <w:rPr>
                <w:color w:val="0070C0"/>
              </w:rPr>
              <w:t>begin</w:t>
            </w:r>
          </w:p>
          <w:p w:rsidR="00DD0AC6" w:rsidRDefault="00DD0AC6" w:rsidP="00DD0AC6">
            <w:r>
              <w:tab/>
            </w:r>
            <w:r>
              <w:tab/>
            </w:r>
            <w:r w:rsidRPr="002373D6">
              <w:rPr>
                <w:color w:val="0070C0"/>
              </w:rPr>
              <w:t>if</w:t>
            </w:r>
            <w:r>
              <w:t xml:space="preserve"> (adr_o[3:2]==2'b10)</w:t>
            </w:r>
          </w:p>
          <w:p w:rsidR="00DD0AC6" w:rsidRDefault="00DD0AC6" w:rsidP="00DD0AC6">
            <w:r>
              <w:tab/>
            </w:r>
            <w:r>
              <w:tab/>
            </w:r>
            <w:r>
              <w:tab/>
              <w:t>cti_o &lt;= 3'b111;</w:t>
            </w:r>
          </w:p>
          <w:p w:rsidR="00DD0AC6" w:rsidRDefault="00DD0AC6" w:rsidP="00DD0AC6">
            <w:r>
              <w:tab/>
            </w:r>
            <w:r>
              <w:tab/>
            </w:r>
            <w:r w:rsidRPr="002373D6">
              <w:rPr>
                <w:color w:val="0070C0"/>
              </w:rPr>
              <w:t>if</w:t>
            </w:r>
            <w:r>
              <w:t xml:space="preserve"> (adr_o[3:2]==2'b11) </w:t>
            </w:r>
            <w:r w:rsidRPr="002373D6">
              <w:rPr>
                <w:color w:val="0070C0"/>
              </w:rPr>
              <w:t>begin</w:t>
            </w:r>
          </w:p>
          <w:p w:rsidR="00DD0AC6" w:rsidRDefault="00DD0AC6" w:rsidP="00DD0AC6">
            <w:r>
              <w:tab/>
            </w:r>
            <w:r>
              <w:tab/>
            </w:r>
            <w:r>
              <w:tab/>
              <w:t>isInsnCacheLoad &lt;= `FALSE;</w:t>
            </w:r>
          </w:p>
          <w:p w:rsidR="00DD0AC6" w:rsidRDefault="00DD0AC6" w:rsidP="00DD0AC6">
            <w:r>
              <w:lastRenderedPageBreak/>
              <w:tab/>
            </w:r>
            <w:r>
              <w:tab/>
            </w:r>
            <w:r>
              <w:tab/>
              <w:t>wb_nack();</w:t>
            </w:r>
          </w:p>
          <w:p w:rsidR="00DD0AC6" w:rsidRDefault="00DD0AC6" w:rsidP="00DD0AC6">
            <w:r>
              <w:tab/>
            </w:r>
            <w:r>
              <w:tab/>
            </w:r>
            <w:r>
              <w:tab/>
            </w:r>
            <w:r w:rsidR="002373D6">
              <w:t>next_</w:t>
            </w:r>
            <w:r>
              <w:t>state</w:t>
            </w:r>
            <w:r w:rsidR="002373D6">
              <w:t>(</w:t>
            </w:r>
            <w:r>
              <w:t>IFETCH</w:t>
            </w:r>
            <w:r w:rsidR="002373D6">
              <w:t>);</w:t>
            </w:r>
            <w:r w:rsidR="002373D6">
              <w:tab/>
            </w:r>
            <w:r w:rsidRPr="002373D6">
              <w:rPr>
                <w:color w:val="00B050"/>
              </w:rPr>
              <w:t>// return to where we came from</w:t>
            </w:r>
          </w:p>
          <w:p w:rsidR="00DD0AC6" w:rsidRDefault="00DD0AC6" w:rsidP="00DD0AC6">
            <w:r>
              <w:tab/>
            </w:r>
            <w:r>
              <w:tab/>
            </w:r>
            <w:r w:rsidRPr="002373D6">
              <w:rPr>
                <w:color w:val="0070C0"/>
              </w:rPr>
              <w:t>end</w:t>
            </w:r>
          </w:p>
          <w:p w:rsidR="00DD0AC6" w:rsidRDefault="00DD0AC6" w:rsidP="00DD0AC6">
            <w:r>
              <w:tab/>
            </w:r>
            <w:r>
              <w:tab/>
              <w:t>adr_o[3:2] &lt;= adr_o[3:2] + 2'd1;</w:t>
            </w:r>
          </w:p>
          <w:p w:rsidR="00B656E6" w:rsidRDefault="00DD0AC6" w:rsidP="00DD0AC6">
            <w:r>
              <w:tab/>
            </w:r>
            <w:r w:rsidRPr="002373D6">
              <w:rPr>
                <w:color w:val="0070C0"/>
              </w:rPr>
              <w:t>end</w:t>
            </w:r>
          </w:p>
        </w:tc>
      </w:tr>
    </w:tbl>
    <w:p w:rsidR="001119FD" w:rsidRDefault="002373D6" w:rsidP="00044750">
      <w:pPr>
        <w:spacing w:line="360" w:lineRule="auto"/>
        <w:ind w:left="720"/>
      </w:pPr>
      <w:r>
        <w:lastRenderedPageBreak/>
        <w:t xml:space="preserve">The ICACHE1 state starts a WISHBONE burst transfer then transitions to the ICACHE2 state. </w:t>
      </w:r>
      <w:r w:rsidR="00AF5BA4">
        <w:t xml:space="preserve">A burst transfer is four 32 bit words in length, 128 bits, which is the cache line length. </w:t>
      </w:r>
      <w:r>
        <w:t>The ICACHE2 state waits for ack’s back from memory and takes care of incrementing the address.</w:t>
      </w:r>
      <w:r w:rsidR="001119FD">
        <w:br w:type="page"/>
      </w:r>
      <w:r w:rsidR="00574157" w:rsidRPr="00526BFB">
        <w:rPr>
          <w:rStyle w:val="Heading4Char"/>
        </w:rPr>
        <w:lastRenderedPageBreak/>
        <w:t xml:space="preserve">The </w:t>
      </w:r>
      <w:r w:rsidR="00015A3B" w:rsidRPr="00526BFB">
        <w:rPr>
          <w:rStyle w:val="Heading4Char"/>
        </w:rPr>
        <w:t>T</w:t>
      </w:r>
      <w:r w:rsidR="00574157" w:rsidRPr="00526BFB">
        <w:rPr>
          <w:rStyle w:val="Heading4Char"/>
        </w:rPr>
        <w:t xml:space="preserve">ag </w:t>
      </w:r>
      <w:r w:rsidR="00015A3B" w:rsidRPr="00526BFB">
        <w:rPr>
          <w:rStyle w:val="Heading4Char"/>
        </w:rPr>
        <w:t>R</w:t>
      </w:r>
      <w:r w:rsidR="00574157" w:rsidRPr="00526BFB">
        <w:rPr>
          <w:rStyle w:val="Heading4Char"/>
        </w:rPr>
        <w:t>am</w:t>
      </w:r>
    </w:p>
    <w:p w:rsidR="00173FEE" w:rsidRPr="00173FEE" w:rsidRDefault="00173FEE" w:rsidP="00044750">
      <w:pPr>
        <w:spacing w:line="360" w:lineRule="auto"/>
        <w:ind w:left="720"/>
      </w:pPr>
      <w:r>
        <w:t>The tag ram makes use of the syncram module to store the tags for the instruction cache. Each tag is 32 bits in size of which only 20 bits are used. A cache hit test is performed by comparing the address stored in the tag ram to the program counter. If they match, and the tag ram valid bit is set, then hit will be true.</w:t>
      </w:r>
    </w:p>
    <w:tbl>
      <w:tblPr>
        <w:tblStyle w:val="TableGrid"/>
        <w:tblW w:w="0" w:type="auto"/>
        <w:tblInd w:w="675" w:type="dxa"/>
        <w:shd w:val="clear" w:color="auto" w:fill="FFFF99"/>
        <w:tblLook w:val="04A0" w:firstRow="1" w:lastRow="0" w:firstColumn="1" w:lastColumn="0" w:noHBand="0" w:noVBand="1"/>
      </w:tblPr>
      <w:tblGrid>
        <w:gridCol w:w="8901"/>
      </w:tblGrid>
      <w:tr w:rsidR="00173FEE" w:rsidTr="00173FEE">
        <w:tc>
          <w:tcPr>
            <w:tcW w:w="8901" w:type="dxa"/>
            <w:shd w:val="clear" w:color="auto" w:fill="FFFF99"/>
          </w:tcPr>
          <w:p w:rsidR="00173FEE" w:rsidRDefault="00173FEE" w:rsidP="00173FEE">
            <w:r w:rsidRPr="00173FEE">
              <w:rPr>
                <w:color w:val="0070C0"/>
              </w:rPr>
              <w:t>module</w:t>
            </w:r>
            <w:r>
              <w:t xml:space="preserve"> icache_tagram(wclk, wr, wa, v, rclk, pc, hit);</w:t>
            </w:r>
          </w:p>
          <w:p w:rsidR="00173FEE" w:rsidRDefault="00173FEE" w:rsidP="00173FEE">
            <w:r w:rsidRPr="00173FEE">
              <w:rPr>
                <w:color w:val="0070C0"/>
              </w:rPr>
              <w:t>input</w:t>
            </w:r>
            <w:r>
              <w:t xml:space="preserve"> wclk;</w:t>
            </w:r>
          </w:p>
          <w:p w:rsidR="00173FEE" w:rsidRDefault="00173FEE" w:rsidP="00173FEE">
            <w:r w:rsidRPr="00173FEE">
              <w:rPr>
                <w:color w:val="0070C0"/>
              </w:rPr>
              <w:t>input</w:t>
            </w:r>
            <w:r>
              <w:t xml:space="preserve"> wr;</w:t>
            </w:r>
          </w:p>
          <w:p w:rsidR="00173FEE" w:rsidRDefault="00173FEE" w:rsidP="00173FEE">
            <w:r w:rsidRPr="00173FEE">
              <w:rPr>
                <w:color w:val="0070C0"/>
              </w:rPr>
              <w:t>input</w:t>
            </w:r>
            <w:r>
              <w:t xml:space="preserve"> [31:0] wa;</w:t>
            </w:r>
          </w:p>
          <w:p w:rsidR="00173FEE" w:rsidRDefault="00173FEE" w:rsidP="00173FEE">
            <w:r w:rsidRPr="00173FEE">
              <w:rPr>
                <w:color w:val="0070C0"/>
              </w:rPr>
              <w:t>input</w:t>
            </w:r>
            <w:r>
              <w:t xml:space="preserve"> v;</w:t>
            </w:r>
          </w:p>
          <w:p w:rsidR="00173FEE" w:rsidRDefault="00173FEE" w:rsidP="00173FEE">
            <w:r w:rsidRPr="00173FEE">
              <w:rPr>
                <w:color w:val="0070C0"/>
              </w:rPr>
              <w:t>input</w:t>
            </w:r>
            <w:r>
              <w:t xml:space="preserve"> rclk;</w:t>
            </w:r>
          </w:p>
          <w:p w:rsidR="00173FEE" w:rsidRDefault="00173FEE" w:rsidP="00173FEE">
            <w:r w:rsidRPr="00173FEE">
              <w:rPr>
                <w:color w:val="0070C0"/>
              </w:rPr>
              <w:t>input</w:t>
            </w:r>
            <w:r>
              <w:t xml:space="preserve"> [31:0] pc;</w:t>
            </w:r>
          </w:p>
          <w:p w:rsidR="00173FEE" w:rsidRDefault="00173FEE" w:rsidP="00173FEE">
            <w:r w:rsidRPr="00173FEE">
              <w:rPr>
                <w:color w:val="0070C0"/>
              </w:rPr>
              <w:t>output</w:t>
            </w:r>
            <w:r>
              <w:t xml:space="preserve"> </w:t>
            </w:r>
            <w:r w:rsidR="005B6D20" w:rsidRPr="005B6D20">
              <w:rPr>
                <w:color w:val="0070C0"/>
              </w:rPr>
              <w:t>reg</w:t>
            </w:r>
            <w:r w:rsidR="005B6D20">
              <w:t xml:space="preserve"> </w:t>
            </w:r>
            <w:r>
              <w:t>hit;</w:t>
            </w:r>
          </w:p>
          <w:p w:rsidR="00173FEE" w:rsidRDefault="00173FEE" w:rsidP="00173FEE"/>
          <w:p w:rsidR="00173FEE" w:rsidRDefault="00173FEE" w:rsidP="00173FEE">
            <w:r w:rsidRPr="00173FEE">
              <w:rPr>
                <w:color w:val="0070C0"/>
              </w:rPr>
              <w:t>wire</w:t>
            </w:r>
            <w:r>
              <w:t xml:space="preserve"> [31:0] tag;</w:t>
            </w:r>
          </w:p>
          <w:p w:rsidR="00173FEE" w:rsidRDefault="00173FEE" w:rsidP="00173FEE"/>
          <w:p w:rsidR="00173FEE" w:rsidRDefault="00173FEE" w:rsidP="00173FEE">
            <w:r>
              <w:t>syncram_512x32_1rw1r u1 (wclk, wr &amp;&amp; wa[3:2]==2'b11, wa[12:</w:t>
            </w:r>
            <w:r w:rsidR="003F441D">
              <w:t>4</w:t>
            </w:r>
            <w:r>
              <w:t>], {wa[31:1],v}, rclk, pc[12:</w:t>
            </w:r>
            <w:r w:rsidR="003F441D">
              <w:t>4</w:t>
            </w:r>
            <w:r>
              <w:t>], tag);</w:t>
            </w:r>
          </w:p>
          <w:p w:rsidR="00173FEE" w:rsidRDefault="00173FEE" w:rsidP="00173FEE"/>
          <w:p w:rsidR="005B6D20" w:rsidRDefault="005B6D20" w:rsidP="00173FEE">
            <w:r w:rsidRPr="005B6D20">
              <w:rPr>
                <w:color w:val="0070C0"/>
              </w:rPr>
              <w:t>always</w:t>
            </w:r>
            <w:r>
              <w:t xml:space="preserve"> @(</w:t>
            </w:r>
            <w:r w:rsidRPr="005B6D20">
              <w:rPr>
                <w:color w:val="0070C0"/>
              </w:rPr>
              <w:t>posedge</w:t>
            </w:r>
            <w:r>
              <w:t xml:space="preserve"> rclk)</w:t>
            </w:r>
          </w:p>
          <w:p w:rsidR="00173FEE" w:rsidRDefault="005B6D20" w:rsidP="00173FEE">
            <w:r>
              <w:t xml:space="preserve">        </w:t>
            </w:r>
            <w:r w:rsidR="00173FEE">
              <w:t xml:space="preserve">hit </w:t>
            </w:r>
            <w:r>
              <w:t>&lt;</w:t>
            </w:r>
            <w:r w:rsidR="00173FEE">
              <w:t>= tag[31:13]==pc[31:13] &amp;&amp; tag[0];</w:t>
            </w:r>
          </w:p>
          <w:p w:rsidR="00173FEE" w:rsidRDefault="00173FEE" w:rsidP="00173FEE"/>
          <w:p w:rsidR="00173FEE" w:rsidRDefault="00173FEE" w:rsidP="00173FEE">
            <w:r w:rsidRPr="00173FEE">
              <w:rPr>
                <w:color w:val="0070C0"/>
              </w:rPr>
              <w:t>endmodule</w:t>
            </w:r>
          </w:p>
        </w:tc>
      </w:tr>
    </w:tbl>
    <w:p w:rsidR="00173FEE" w:rsidRDefault="00D30B42" w:rsidP="00044750">
      <w:pPr>
        <w:spacing w:line="360" w:lineRule="auto"/>
        <w:ind w:left="720"/>
      </w:pPr>
      <w:r>
        <w:t>If the hit test fails, it is detected in the IFETCH state of the processor, and a memory access to load the missing i-cache line is initiated by transitioning to the ICACHE1 state.</w:t>
      </w:r>
    </w:p>
    <w:tbl>
      <w:tblPr>
        <w:tblStyle w:val="TableGrid"/>
        <w:tblW w:w="0" w:type="auto"/>
        <w:tblInd w:w="720" w:type="dxa"/>
        <w:shd w:val="clear" w:color="auto" w:fill="FFFF99"/>
        <w:tblLook w:val="04A0" w:firstRow="1" w:lastRow="0" w:firstColumn="1" w:lastColumn="0" w:noHBand="0" w:noVBand="1"/>
      </w:tblPr>
      <w:tblGrid>
        <w:gridCol w:w="8856"/>
      </w:tblGrid>
      <w:tr w:rsidR="00D30B42" w:rsidTr="00D30B42">
        <w:tc>
          <w:tcPr>
            <w:tcW w:w="9576" w:type="dxa"/>
            <w:shd w:val="clear" w:color="auto" w:fill="FFFF99"/>
          </w:tcPr>
          <w:p w:rsidR="00D30B42" w:rsidRDefault="00D30B42" w:rsidP="00D30B42">
            <w:r>
              <w:tab/>
            </w:r>
            <w:r>
              <w:tab/>
            </w:r>
            <w:r w:rsidRPr="00D30B42">
              <w:rPr>
                <w:color w:val="0070C0"/>
              </w:rPr>
              <w:t xml:space="preserve">else if </w:t>
            </w:r>
            <w:r>
              <w:t>(!ihit &amp; !uncachedArea &amp; icacheOn)</w:t>
            </w:r>
          </w:p>
          <w:p w:rsidR="00D30B42" w:rsidRDefault="00D30B42" w:rsidP="00D30B42">
            <w:r>
              <w:tab/>
            </w:r>
            <w:r>
              <w:tab/>
            </w:r>
            <w:r>
              <w:tab/>
              <w:t>next_state(ICACHE1);</w:t>
            </w:r>
          </w:p>
        </w:tc>
      </w:tr>
    </w:tbl>
    <w:p w:rsidR="007D6A15" w:rsidRDefault="007D6A15" w:rsidP="00526BFB">
      <w:pPr>
        <w:pStyle w:val="Heading4"/>
      </w:pPr>
      <w:r>
        <w:t>Implementing Cache Invalidates</w:t>
      </w:r>
    </w:p>
    <w:p w:rsidR="007D6A15" w:rsidRPr="007D6A15" w:rsidRDefault="007D6A15" w:rsidP="00044750">
      <w:pPr>
        <w:spacing w:line="360" w:lineRule="auto"/>
        <w:ind w:left="720"/>
      </w:pPr>
      <w:r>
        <w:t>There are times when the cache needs to be invalidated. The cache needs to be invalidated when new code is loaded into a block of memory previously occupied by a different code. To simplify the hardware this design uses software to invalidate the cache. Cache lines can be invalidated by calling a short subroutine consisting only of an RTS located a fixed location in memory.</w:t>
      </w:r>
      <w:r w:rsidR="00593200">
        <w:t xml:space="preserve"> The entire cache can be invalidated by calling a routine consisting of only NOP operations, where the routine is as large as the cache to invalidate. Performing software invalidation of the cache is a lot slower for performance than having hardware invalidation present.</w:t>
      </w:r>
    </w:p>
    <w:p w:rsidR="00D30B42" w:rsidRDefault="00D30B42" w:rsidP="00526BFB">
      <w:pPr>
        <w:pStyle w:val="Heading3"/>
      </w:pPr>
      <w:bookmarkStart w:id="102" w:name="_Toc389723023"/>
      <w:r>
        <w:lastRenderedPageBreak/>
        <w:t>Implementing Uncached Instruction Access</w:t>
      </w:r>
      <w:bookmarkEnd w:id="102"/>
    </w:p>
    <w:p w:rsidR="00D30B42" w:rsidRDefault="00D30B42" w:rsidP="0036086B">
      <w:pPr>
        <w:spacing w:line="360" w:lineRule="auto"/>
        <w:ind w:left="720"/>
      </w:pPr>
      <w:r>
        <w:t>There are times when uncached access to instructions is desirable. Code that is only executed one-time may be better to run with the cache off, so that it doesn’t boot code out of the cache that runs many times. Uncached instruction access is required at least to boot the processor. It’s also valuable for debugging purposes. I</w:t>
      </w:r>
      <w:r w:rsidR="00593200">
        <w:t>t</w:t>
      </w:r>
      <w:r>
        <w:t xml:space="preserve"> can be confusing during a debug simulation run not to be able to see the instructions (the address bus) executing in sequence. With a cache running there are many cases where the address bus appears idle because instruction fetches are coming from the cache.</w:t>
      </w:r>
    </w:p>
    <w:p w:rsidR="008C313B" w:rsidRDefault="008C313B" w:rsidP="0036086B">
      <w:pPr>
        <w:spacing w:line="360" w:lineRule="auto"/>
        <w:ind w:left="720"/>
      </w:pPr>
      <w:r>
        <w:t>Uncached access acts a little bit like a continuous cache miss. For every instruction to execute a transition is made to the IBUF1 state in order to fetch the instruction.</w:t>
      </w:r>
    </w:p>
    <w:tbl>
      <w:tblPr>
        <w:tblStyle w:val="TableGrid"/>
        <w:tblW w:w="0" w:type="auto"/>
        <w:tblInd w:w="720" w:type="dxa"/>
        <w:shd w:val="clear" w:color="auto" w:fill="FFFF99"/>
        <w:tblLook w:val="04A0" w:firstRow="1" w:lastRow="0" w:firstColumn="1" w:lastColumn="0" w:noHBand="0" w:noVBand="1"/>
      </w:tblPr>
      <w:tblGrid>
        <w:gridCol w:w="8856"/>
      </w:tblGrid>
      <w:tr w:rsidR="008C313B" w:rsidTr="008C313B">
        <w:tc>
          <w:tcPr>
            <w:tcW w:w="9576" w:type="dxa"/>
            <w:shd w:val="clear" w:color="auto" w:fill="FFFF99"/>
          </w:tcPr>
          <w:p w:rsidR="008C313B" w:rsidRDefault="008C313B" w:rsidP="008C313B">
            <w:r>
              <w:tab/>
            </w:r>
            <w:r>
              <w:tab/>
            </w:r>
            <w:r w:rsidRPr="008C313B">
              <w:rPr>
                <w:color w:val="0070C0"/>
              </w:rPr>
              <w:t>else if</w:t>
            </w:r>
            <w:r>
              <w:t xml:space="preserve"> (ibufmiss &amp; (uncachedArea | !icacheOn))</w:t>
            </w:r>
          </w:p>
          <w:p w:rsidR="008C313B" w:rsidRDefault="008C313B" w:rsidP="008C313B">
            <w:r>
              <w:tab/>
            </w:r>
            <w:r>
              <w:tab/>
            </w:r>
            <w:r>
              <w:tab/>
              <w:t>next_state(IBUF1);</w:t>
            </w:r>
          </w:p>
        </w:tc>
      </w:tr>
    </w:tbl>
    <w:p w:rsidR="008C313B" w:rsidRDefault="008C313B" w:rsidP="0036086B">
      <w:pPr>
        <w:spacing w:line="360" w:lineRule="auto"/>
        <w:ind w:left="720"/>
      </w:pPr>
      <w:proofErr w:type="gramStart"/>
      <w:r>
        <w:t>ibufmiss</w:t>
      </w:r>
      <w:proofErr w:type="gramEnd"/>
      <w:r>
        <w:t xml:space="preserve"> is a signal that tests the address for the current instruction against the program counter. This signal will always mismatch except for instructions that branch back to themselves. The address associated with the current instruction is stored in the ibufadr signal.</w:t>
      </w:r>
    </w:p>
    <w:tbl>
      <w:tblPr>
        <w:tblStyle w:val="TableGrid"/>
        <w:tblW w:w="0" w:type="auto"/>
        <w:tblInd w:w="720" w:type="dxa"/>
        <w:shd w:val="clear" w:color="auto" w:fill="FFFF99"/>
        <w:tblLook w:val="04A0" w:firstRow="1" w:lastRow="0" w:firstColumn="1" w:lastColumn="0" w:noHBand="0" w:noVBand="1"/>
      </w:tblPr>
      <w:tblGrid>
        <w:gridCol w:w="8856"/>
      </w:tblGrid>
      <w:tr w:rsidR="008C313B" w:rsidTr="008C313B">
        <w:tc>
          <w:tcPr>
            <w:tcW w:w="9576" w:type="dxa"/>
            <w:shd w:val="clear" w:color="auto" w:fill="FFFF99"/>
          </w:tcPr>
          <w:p w:rsidR="008C313B" w:rsidRDefault="008C313B" w:rsidP="008C313B">
            <w:r w:rsidRPr="008C313B">
              <w:rPr>
                <w:color w:val="0070C0"/>
              </w:rPr>
              <w:t>reg</w:t>
            </w:r>
            <w:r>
              <w:t xml:space="preserve"> [31:0] ibufadr;</w:t>
            </w:r>
          </w:p>
          <w:p w:rsidR="008C313B" w:rsidRDefault="008C313B" w:rsidP="008C313B">
            <w:r w:rsidRPr="008C313B">
              <w:rPr>
                <w:color w:val="0070C0"/>
              </w:rPr>
              <w:t>wire</w:t>
            </w:r>
            <w:r>
              <w:t xml:space="preserve"> ibufmiss = ibufadr != pc;</w:t>
            </w:r>
          </w:p>
        </w:tc>
      </w:tr>
    </w:tbl>
    <w:p w:rsidR="008C313B" w:rsidRDefault="00593200" w:rsidP="0036086B">
      <w:pPr>
        <w:spacing w:line="360" w:lineRule="auto"/>
        <w:ind w:left="720"/>
      </w:pPr>
      <w:r>
        <w:t>The IBUF1 state initiates a two word burst access in order to load a buffer. The program counter is rounded down to align with a 32 bit word address.</w:t>
      </w:r>
    </w:p>
    <w:tbl>
      <w:tblPr>
        <w:tblStyle w:val="TableGrid"/>
        <w:tblW w:w="0" w:type="auto"/>
        <w:tblInd w:w="720" w:type="dxa"/>
        <w:shd w:val="clear" w:color="auto" w:fill="FFFF99"/>
        <w:tblLook w:val="04A0" w:firstRow="1" w:lastRow="0" w:firstColumn="1" w:lastColumn="0" w:noHBand="0" w:noVBand="1"/>
      </w:tblPr>
      <w:tblGrid>
        <w:gridCol w:w="8856"/>
      </w:tblGrid>
      <w:tr w:rsidR="00593200" w:rsidTr="00593200">
        <w:tc>
          <w:tcPr>
            <w:tcW w:w="9576" w:type="dxa"/>
            <w:shd w:val="clear" w:color="auto" w:fill="FFFF99"/>
          </w:tcPr>
          <w:p w:rsidR="00593200" w:rsidRDefault="00593200" w:rsidP="00593200">
            <w:r>
              <w:t>IBUF1:</w:t>
            </w:r>
          </w:p>
          <w:p w:rsidR="00593200" w:rsidRDefault="00593200" w:rsidP="00593200">
            <w:r>
              <w:tab/>
            </w:r>
            <w:r w:rsidRPr="00593200">
              <w:rPr>
                <w:color w:val="0070C0"/>
              </w:rPr>
              <w:t>begin</w:t>
            </w:r>
          </w:p>
          <w:p w:rsidR="00593200" w:rsidRDefault="00593200" w:rsidP="00593200">
            <w:r>
              <w:tab/>
            </w:r>
            <w:r>
              <w:tab/>
              <w:t>wb_burst(6'd1,{pc[31:2],2'h0});</w:t>
            </w:r>
          </w:p>
          <w:p w:rsidR="00593200" w:rsidRDefault="00593200" w:rsidP="00593200">
            <w:r>
              <w:tab/>
            </w:r>
            <w:r>
              <w:tab/>
              <w:t>next_state(IBUF2);</w:t>
            </w:r>
          </w:p>
          <w:p w:rsidR="00593200" w:rsidRDefault="00593200" w:rsidP="00593200">
            <w:r>
              <w:tab/>
            </w:r>
            <w:r w:rsidRPr="00593200">
              <w:rPr>
                <w:color w:val="0070C0"/>
              </w:rPr>
              <w:t>end</w:t>
            </w:r>
          </w:p>
        </w:tc>
      </w:tr>
    </w:tbl>
    <w:p w:rsidR="00593200" w:rsidRDefault="00593200" w:rsidP="0036086B">
      <w:pPr>
        <w:spacing w:line="360" w:lineRule="auto"/>
        <w:ind w:left="720"/>
      </w:pPr>
      <w:r>
        <w:t xml:space="preserve">It takes two 32-bit word accesses to load the instruction buffer with a 40 bit instruction. The first access loads the bottom portion of the instruction buffer with data coming from memory. The data is appropriately aligned with a multiplexor. It may be necessary to read </w:t>
      </w:r>
      <w:r w:rsidR="00C04450">
        <w:t>beginning with</w:t>
      </w:r>
      <w:r>
        <w:t xml:space="preserve"> an</w:t>
      </w:r>
      <w:r w:rsidR="00C04450">
        <w:t>y</w:t>
      </w:r>
      <w:r>
        <w:t xml:space="preserve"> byte of the first word fetched as the PC addressing works mod five.</w:t>
      </w:r>
    </w:p>
    <w:tbl>
      <w:tblPr>
        <w:tblStyle w:val="TableGrid"/>
        <w:tblW w:w="0" w:type="auto"/>
        <w:tblInd w:w="720" w:type="dxa"/>
        <w:shd w:val="clear" w:color="auto" w:fill="FFFF99"/>
        <w:tblLook w:val="04A0" w:firstRow="1" w:lastRow="0" w:firstColumn="1" w:lastColumn="0" w:noHBand="0" w:noVBand="1"/>
      </w:tblPr>
      <w:tblGrid>
        <w:gridCol w:w="8856"/>
      </w:tblGrid>
      <w:tr w:rsidR="00593200" w:rsidTr="00593200">
        <w:tc>
          <w:tcPr>
            <w:tcW w:w="9576" w:type="dxa"/>
            <w:shd w:val="clear" w:color="auto" w:fill="FFFF99"/>
          </w:tcPr>
          <w:p w:rsidR="00593200" w:rsidRDefault="00593200" w:rsidP="00593200">
            <w:r>
              <w:t>IBUF2:</w:t>
            </w:r>
          </w:p>
          <w:p w:rsidR="00593200" w:rsidRDefault="00593200" w:rsidP="00593200">
            <w:r>
              <w:tab/>
            </w:r>
            <w:r w:rsidRPr="00593200">
              <w:rPr>
                <w:color w:val="0070C0"/>
              </w:rPr>
              <w:t>begin</w:t>
            </w:r>
          </w:p>
          <w:p w:rsidR="00593200" w:rsidRDefault="00593200" w:rsidP="00593200">
            <w:r>
              <w:tab/>
            </w:r>
            <w:r>
              <w:tab/>
            </w:r>
            <w:r w:rsidRPr="00593200">
              <w:rPr>
                <w:color w:val="0070C0"/>
              </w:rPr>
              <w:t>if</w:t>
            </w:r>
            <w:r>
              <w:t xml:space="preserve"> (ack_i) </w:t>
            </w:r>
            <w:r w:rsidRPr="00593200">
              <w:rPr>
                <w:color w:val="0070C0"/>
              </w:rPr>
              <w:t>begin</w:t>
            </w:r>
          </w:p>
          <w:p w:rsidR="00593200" w:rsidRDefault="00593200" w:rsidP="00593200">
            <w:r>
              <w:tab/>
            </w:r>
            <w:r>
              <w:tab/>
            </w:r>
            <w:r>
              <w:tab/>
              <w:t>cti_o &lt;= 3'b111;</w:t>
            </w:r>
          </w:p>
          <w:p w:rsidR="00593200" w:rsidRDefault="00593200" w:rsidP="00593200">
            <w:r>
              <w:tab/>
            </w:r>
            <w:r>
              <w:tab/>
            </w:r>
            <w:r>
              <w:tab/>
              <w:t>adr_o &lt;= adr_o + 32'd4;</w:t>
            </w:r>
          </w:p>
          <w:p w:rsidR="00593200" w:rsidRDefault="00593200" w:rsidP="00593200">
            <w:r>
              <w:tab/>
            </w:r>
            <w:r>
              <w:tab/>
            </w:r>
            <w:r>
              <w:tab/>
            </w:r>
            <w:r w:rsidRPr="00593200">
              <w:rPr>
                <w:color w:val="0070C0"/>
              </w:rPr>
              <w:t>case</w:t>
            </w:r>
            <w:r>
              <w:t>(pc[1:0])</w:t>
            </w:r>
          </w:p>
          <w:p w:rsidR="00593200" w:rsidRDefault="00593200" w:rsidP="00593200">
            <w:r>
              <w:tab/>
            </w:r>
            <w:r>
              <w:tab/>
            </w:r>
            <w:r>
              <w:tab/>
              <w:t>2'b00:</w:t>
            </w:r>
            <w:r>
              <w:tab/>
              <w:t>ibuf[31:0] &lt;= dat_i;</w:t>
            </w:r>
          </w:p>
          <w:p w:rsidR="00593200" w:rsidRDefault="00593200" w:rsidP="00593200">
            <w:r>
              <w:lastRenderedPageBreak/>
              <w:tab/>
            </w:r>
            <w:r>
              <w:tab/>
            </w:r>
            <w:r>
              <w:tab/>
              <w:t>2'b01:</w:t>
            </w:r>
            <w:r>
              <w:tab/>
              <w:t>ibuf[23:0] &lt;= dat_i[31:8];</w:t>
            </w:r>
          </w:p>
          <w:p w:rsidR="00593200" w:rsidRDefault="00593200" w:rsidP="00593200">
            <w:r>
              <w:tab/>
            </w:r>
            <w:r>
              <w:tab/>
            </w:r>
            <w:r>
              <w:tab/>
              <w:t>2'b10:</w:t>
            </w:r>
            <w:r>
              <w:tab/>
              <w:t>ibuf[15:0] &lt;= dat_i[31:16];</w:t>
            </w:r>
          </w:p>
          <w:p w:rsidR="00593200" w:rsidRDefault="00593200" w:rsidP="00593200">
            <w:r>
              <w:tab/>
            </w:r>
            <w:r>
              <w:tab/>
            </w:r>
            <w:r>
              <w:tab/>
              <w:t>2'b11:</w:t>
            </w:r>
            <w:r>
              <w:tab/>
              <w:t>ibuf[7:0] &lt;= dat_i[31:24];</w:t>
            </w:r>
          </w:p>
          <w:p w:rsidR="00593200" w:rsidRDefault="00593200" w:rsidP="00593200">
            <w:r>
              <w:tab/>
            </w:r>
            <w:r>
              <w:tab/>
            </w:r>
            <w:r>
              <w:tab/>
            </w:r>
            <w:r w:rsidRPr="00593200">
              <w:rPr>
                <w:color w:val="0070C0"/>
              </w:rPr>
              <w:t>endcase</w:t>
            </w:r>
          </w:p>
          <w:p w:rsidR="00593200" w:rsidRDefault="00593200" w:rsidP="00593200">
            <w:r>
              <w:tab/>
            </w:r>
            <w:r>
              <w:tab/>
            </w:r>
            <w:r>
              <w:tab/>
              <w:t>next_state(IBUF3);</w:t>
            </w:r>
          </w:p>
          <w:p w:rsidR="00593200" w:rsidRDefault="00593200" w:rsidP="00593200">
            <w:r>
              <w:tab/>
            </w:r>
            <w:r>
              <w:tab/>
            </w:r>
            <w:r w:rsidRPr="00593200">
              <w:rPr>
                <w:color w:val="0070C0"/>
              </w:rPr>
              <w:t>end</w:t>
            </w:r>
          </w:p>
          <w:p w:rsidR="00593200" w:rsidRDefault="00593200" w:rsidP="00593200">
            <w:r>
              <w:tab/>
            </w:r>
            <w:r w:rsidRPr="00593200">
              <w:rPr>
                <w:color w:val="0070C0"/>
              </w:rPr>
              <w:t>end</w:t>
            </w:r>
          </w:p>
        </w:tc>
      </w:tr>
    </w:tbl>
    <w:p w:rsidR="00593200" w:rsidRDefault="00C04450" w:rsidP="0036086B">
      <w:pPr>
        <w:spacing w:line="360" w:lineRule="auto"/>
        <w:ind w:left="720"/>
      </w:pPr>
      <w:r>
        <w:lastRenderedPageBreak/>
        <w:t>The second word access fills the top portion of the instruction buffer with the remaining required bits. The ibufadr is set the address of instructions just fetched (the program counter address) so that a match will occur in the IFETCH state, and a transition back to the IFETCH state is made.</w:t>
      </w:r>
    </w:p>
    <w:tbl>
      <w:tblPr>
        <w:tblStyle w:val="TableGrid"/>
        <w:tblW w:w="0" w:type="auto"/>
        <w:tblInd w:w="720" w:type="dxa"/>
        <w:shd w:val="clear" w:color="auto" w:fill="FFFF99"/>
        <w:tblLook w:val="04A0" w:firstRow="1" w:lastRow="0" w:firstColumn="1" w:lastColumn="0" w:noHBand="0" w:noVBand="1"/>
      </w:tblPr>
      <w:tblGrid>
        <w:gridCol w:w="8856"/>
      </w:tblGrid>
      <w:tr w:rsidR="00C04450" w:rsidTr="00C04450">
        <w:tc>
          <w:tcPr>
            <w:tcW w:w="9576" w:type="dxa"/>
            <w:shd w:val="clear" w:color="auto" w:fill="FFFF99"/>
          </w:tcPr>
          <w:p w:rsidR="00C04450" w:rsidRDefault="00C04450" w:rsidP="00C04450">
            <w:r>
              <w:t>IBUF3:</w:t>
            </w:r>
          </w:p>
          <w:p w:rsidR="00C04450" w:rsidRDefault="00C04450" w:rsidP="00C04450">
            <w:r>
              <w:tab/>
            </w:r>
            <w:r w:rsidRPr="00C04450">
              <w:rPr>
                <w:color w:val="0070C0"/>
              </w:rPr>
              <w:t>begin</w:t>
            </w:r>
          </w:p>
          <w:p w:rsidR="00C04450" w:rsidRPr="00C04450" w:rsidRDefault="00C04450" w:rsidP="00C04450">
            <w:pPr>
              <w:rPr>
                <w:color w:val="0070C0"/>
              </w:rPr>
            </w:pPr>
            <w:r>
              <w:tab/>
            </w:r>
            <w:r>
              <w:tab/>
            </w:r>
            <w:r w:rsidRPr="00C04450">
              <w:rPr>
                <w:color w:val="0070C0"/>
              </w:rPr>
              <w:t>if</w:t>
            </w:r>
            <w:r>
              <w:t xml:space="preserve"> (ack_i) </w:t>
            </w:r>
            <w:r w:rsidRPr="00C04450">
              <w:rPr>
                <w:color w:val="0070C0"/>
              </w:rPr>
              <w:t>begin</w:t>
            </w:r>
          </w:p>
          <w:p w:rsidR="00C04450" w:rsidRDefault="00C04450" w:rsidP="00C04450">
            <w:r>
              <w:tab/>
            </w:r>
            <w:r>
              <w:tab/>
            </w:r>
            <w:r>
              <w:tab/>
              <w:t>wb_nack();</w:t>
            </w:r>
          </w:p>
          <w:p w:rsidR="00C04450" w:rsidRDefault="00C04450" w:rsidP="00C04450">
            <w:r>
              <w:tab/>
            </w:r>
            <w:r>
              <w:tab/>
            </w:r>
            <w:r>
              <w:tab/>
              <w:t>ibufadr &lt;= pc;</w:t>
            </w:r>
          </w:p>
          <w:p w:rsidR="00C04450" w:rsidRDefault="00C04450" w:rsidP="00C04450">
            <w:r>
              <w:tab/>
            </w:r>
            <w:r>
              <w:tab/>
            </w:r>
            <w:r>
              <w:tab/>
            </w:r>
            <w:r w:rsidRPr="00C04450">
              <w:rPr>
                <w:color w:val="0070C0"/>
              </w:rPr>
              <w:t>case</w:t>
            </w:r>
            <w:r>
              <w:t>(pc[1:0])</w:t>
            </w:r>
          </w:p>
          <w:p w:rsidR="00C04450" w:rsidRDefault="00C04450" w:rsidP="00C04450">
            <w:r>
              <w:tab/>
            </w:r>
            <w:r>
              <w:tab/>
            </w:r>
            <w:r>
              <w:tab/>
              <w:t>2'b00:</w:t>
            </w:r>
            <w:r>
              <w:tab/>
              <w:t>ibuf[39:32] &lt;= dat_i[7:0];</w:t>
            </w:r>
          </w:p>
          <w:p w:rsidR="00C04450" w:rsidRDefault="00C04450" w:rsidP="00C04450">
            <w:r>
              <w:tab/>
            </w:r>
            <w:r>
              <w:tab/>
            </w:r>
            <w:r>
              <w:tab/>
              <w:t>2'b01:</w:t>
            </w:r>
            <w:r>
              <w:tab/>
              <w:t>ibuf[39:24] &lt;= dat_i[15:0];</w:t>
            </w:r>
          </w:p>
          <w:p w:rsidR="00C04450" w:rsidRDefault="00C04450" w:rsidP="00C04450">
            <w:r>
              <w:tab/>
            </w:r>
            <w:r>
              <w:tab/>
            </w:r>
            <w:r>
              <w:tab/>
              <w:t>2'b10:</w:t>
            </w:r>
            <w:r>
              <w:tab/>
              <w:t>ibuf[39:16] &lt;= dat_i[23:0];</w:t>
            </w:r>
          </w:p>
          <w:p w:rsidR="00C04450" w:rsidRDefault="00C04450" w:rsidP="00C04450">
            <w:r>
              <w:tab/>
            </w:r>
            <w:r>
              <w:tab/>
            </w:r>
            <w:r>
              <w:tab/>
              <w:t>2'b11:</w:t>
            </w:r>
            <w:r>
              <w:tab/>
              <w:t>ibuf[39:8] &lt;= dat_i;</w:t>
            </w:r>
          </w:p>
          <w:p w:rsidR="00C04450" w:rsidRDefault="00C04450" w:rsidP="00C04450">
            <w:r>
              <w:tab/>
            </w:r>
            <w:r>
              <w:tab/>
            </w:r>
            <w:r>
              <w:tab/>
            </w:r>
            <w:r w:rsidRPr="00C04450">
              <w:rPr>
                <w:color w:val="0070C0"/>
              </w:rPr>
              <w:t>endcase</w:t>
            </w:r>
          </w:p>
          <w:p w:rsidR="00C04450" w:rsidRDefault="00C04450" w:rsidP="00C04450">
            <w:r>
              <w:tab/>
            </w:r>
            <w:r>
              <w:tab/>
            </w:r>
            <w:r>
              <w:tab/>
              <w:t>next_state(IFETCH);</w:t>
            </w:r>
          </w:p>
          <w:p w:rsidR="00C04450" w:rsidRDefault="00C04450" w:rsidP="00C04450">
            <w:r>
              <w:tab/>
            </w:r>
            <w:r>
              <w:tab/>
            </w:r>
            <w:r w:rsidRPr="00C04450">
              <w:rPr>
                <w:color w:val="0070C0"/>
              </w:rPr>
              <w:t>end</w:t>
            </w:r>
          </w:p>
          <w:p w:rsidR="00C04450" w:rsidRDefault="00C04450" w:rsidP="00C04450">
            <w:r>
              <w:tab/>
            </w:r>
            <w:r w:rsidRPr="00C04450">
              <w:rPr>
                <w:color w:val="0070C0"/>
              </w:rPr>
              <w:t>end</w:t>
            </w:r>
          </w:p>
        </w:tc>
      </w:tr>
    </w:tbl>
    <w:p w:rsidR="00C04450" w:rsidRDefault="00C04450" w:rsidP="0036086B">
      <w:pPr>
        <w:spacing w:line="360" w:lineRule="auto"/>
        <w:ind w:left="720"/>
      </w:pPr>
      <w:r>
        <w:t>Note that access is somewhat inefficient as typically the same word of memory is fetched for a subsequent instruction. The state machine has been designed to be simple, but could be optimized further.</w:t>
      </w:r>
    </w:p>
    <w:p w:rsidR="00303048" w:rsidRDefault="00303048" w:rsidP="00526BFB">
      <w:pPr>
        <w:pStyle w:val="Heading3"/>
      </w:pPr>
      <w:bookmarkStart w:id="103" w:name="_Toc389723024"/>
      <w:r>
        <w:t>Implementing Hardware Interrupts</w:t>
      </w:r>
      <w:bookmarkEnd w:id="103"/>
    </w:p>
    <w:p w:rsidR="00303048" w:rsidRDefault="00303048" w:rsidP="00F8632A">
      <w:pPr>
        <w:spacing w:line="360" w:lineRule="auto"/>
        <w:ind w:left="720"/>
      </w:pPr>
      <w:r>
        <w:t>There are typically two places that hardware interrupts can be checked for, 1) at the start of an instruction or 2) at the end of the execution of an instruction. Hardware interrupts in Table888 are checked for at the start of the IFETCH state.</w:t>
      </w:r>
      <w:r w:rsidR="002946DD">
        <w:t xml:space="preserve"> The first thing that happens in the IFETCH stage is a check for a non-maskable interrupt. Placing this check first gives a non-maskable interrupt the highest priority of operation. Next maskable interrupts are checked for.</w:t>
      </w:r>
    </w:p>
    <w:tbl>
      <w:tblPr>
        <w:tblStyle w:val="TableGrid"/>
        <w:tblW w:w="0" w:type="auto"/>
        <w:tblInd w:w="720" w:type="dxa"/>
        <w:shd w:val="clear" w:color="auto" w:fill="FFFF99"/>
        <w:tblLook w:val="04A0" w:firstRow="1" w:lastRow="0" w:firstColumn="1" w:lastColumn="0" w:noHBand="0" w:noVBand="1"/>
      </w:tblPr>
      <w:tblGrid>
        <w:gridCol w:w="8856"/>
      </w:tblGrid>
      <w:tr w:rsidR="002946DD" w:rsidTr="008B4122">
        <w:tc>
          <w:tcPr>
            <w:tcW w:w="9576" w:type="dxa"/>
            <w:shd w:val="clear" w:color="auto" w:fill="FFFF99"/>
          </w:tcPr>
          <w:p w:rsidR="008B4122" w:rsidRDefault="008B4122" w:rsidP="008B4122">
            <w:pPr>
              <w:spacing w:line="360" w:lineRule="auto"/>
            </w:pPr>
            <w:r>
              <w:t>IFETCH:</w:t>
            </w:r>
          </w:p>
          <w:p w:rsidR="008B4122" w:rsidRDefault="008B4122" w:rsidP="008B4122">
            <w:pPr>
              <w:spacing w:line="360" w:lineRule="auto"/>
            </w:pPr>
            <w:r>
              <w:tab/>
            </w:r>
            <w:r w:rsidRPr="008B4122">
              <w:rPr>
                <w:color w:val="0070C0"/>
              </w:rPr>
              <w:t>begin</w:t>
            </w:r>
          </w:p>
          <w:p w:rsidR="008B4122" w:rsidRDefault="008B4122" w:rsidP="008B4122">
            <w:pPr>
              <w:spacing w:line="360" w:lineRule="auto"/>
            </w:pPr>
            <w:r>
              <w:tab/>
            </w:r>
            <w:r>
              <w:tab/>
              <w:t>hwi &lt;= `FALSE;</w:t>
            </w:r>
          </w:p>
          <w:p w:rsidR="008B4122" w:rsidRDefault="008B4122" w:rsidP="008B4122">
            <w:pPr>
              <w:spacing w:line="360" w:lineRule="auto"/>
            </w:pPr>
            <w:r>
              <w:lastRenderedPageBreak/>
              <w:tab/>
            </w:r>
            <w:r>
              <w:tab/>
              <w:t>next_state(DECODE);</w:t>
            </w:r>
          </w:p>
          <w:p w:rsidR="008B4122" w:rsidRDefault="008B4122" w:rsidP="008B4122">
            <w:pPr>
              <w:spacing w:line="360" w:lineRule="auto"/>
            </w:pPr>
            <w:r>
              <w:tab/>
            </w:r>
            <w:r>
              <w:tab/>
            </w:r>
            <w:r w:rsidRPr="008B4122">
              <w:rPr>
                <w:color w:val="0070C0"/>
              </w:rPr>
              <w:t>if</w:t>
            </w:r>
            <w:r>
              <w:t xml:space="preserve"> (nmi_edge &amp; gie &amp; ~hasIMM) </w:t>
            </w:r>
            <w:r w:rsidRPr="008B4122">
              <w:rPr>
                <w:color w:val="0070C0"/>
              </w:rPr>
              <w:t>begin</w:t>
            </w:r>
          </w:p>
          <w:p w:rsidR="008B4122" w:rsidRDefault="008B4122" w:rsidP="008B4122">
            <w:pPr>
              <w:spacing w:line="360" w:lineRule="auto"/>
            </w:pPr>
            <w:r>
              <w:tab/>
            </w:r>
            <w:r>
              <w:tab/>
            </w:r>
            <w:r>
              <w:tab/>
              <w:t>ir[7:0] &lt;= `BRK;</w:t>
            </w:r>
          </w:p>
          <w:p w:rsidR="008B4122" w:rsidRDefault="008B4122" w:rsidP="008B4122">
            <w:pPr>
              <w:spacing w:line="360" w:lineRule="auto"/>
            </w:pPr>
            <w:r>
              <w:tab/>
            </w:r>
            <w:r>
              <w:tab/>
            </w:r>
            <w:r>
              <w:tab/>
              <w:t>ir[39:8] &lt;= `NMI_VECT;</w:t>
            </w:r>
          </w:p>
          <w:p w:rsidR="008B4122" w:rsidRDefault="008B4122" w:rsidP="008B4122">
            <w:pPr>
              <w:spacing w:line="360" w:lineRule="auto"/>
            </w:pPr>
            <w:r>
              <w:tab/>
            </w:r>
            <w:r>
              <w:tab/>
            </w:r>
            <w:r>
              <w:tab/>
              <w:t>nmi_edge &lt;= 1'b0;</w:t>
            </w:r>
          </w:p>
          <w:p w:rsidR="008B4122" w:rsidRDefault="008B4122" w:rsidP="008B4122">
            <w:pPr>
              <w:spacing w:line="360" w:lineRule="auto"/>
            </w:pPr>
            <w:r>
              <w:tab/>
            </w:r>
            <w:r>
              <w:tab/>
            </w:r>
            <w:r>
              <w:tab/>
              <w:t>hwi &lt;= `TRUE;</w:t>
            </w:r>
          </w:p>
          <w:p w:rsidR="008B4122" w:rsidRDefault="008B4122" w:rsidP="008B4122">
            <w:pPr>
              <w:spacing w:line="360" w:lineRule="auto"/>
            </w:pPr>
            <w:r>
              <w:tab/>
            </w:r>
            <w:r>
              <w:tab/>
            </w:r>
            <w:r w:rsidRPr="008B4122">
              <w:rPr>
                <w:color w:val="0070C0"/>
              </w:rPr>
              <w:t>end</w:t>
            </w:r>
          </w:p>
          <w:p w:rsidR="008B4122" w:rsidRDefault="008B4122" w:rsidP="008B4122">
            <w:pPr>
              <w:spacing w:line="360" w:lineRule="auto"/>
            </w:pPr>
            <w:r>
              <w:tab/>
            </w:r>
            <w:r>
              <w:tab/>
            </w:r>
            <w:r w:rsidRPr="008B4122">
              <w:rPr>
                <w:color w:val="0070C0"/>
              </w:rPr>
              <w:t xml:space="preserve">else if </w:t>
            </w:r>
            <w:r>
              <w:t xml:space="preserve">(irq_i &amp; gie &amp; !im &amp; ~hasIMM) </w:t>
            </w:r>
            <w:r w:rsidRPr="008B4122">
              <w:rPr>
                <w:color w:val="0070C0"/>
              </w:rPr>
              <w:t>begin</w:t>
            </w:r>
          </w:p>
          <w:p w:rsidR="008B4122" w:rsidRDefault="008B4122" w:rsidP="008B4122">
            <w:pPr>
              <w:spacing w:line="360" w:lineRule="auto"/>
            </w:pPr>
            <w:r>
              <w:tab/>
            </w:r>
            <w:r>
              <w:tab/>
            </w:r>
            <w:r>
              <w:tab/>
              <w:t>ir[7:0] &lt;= `BRK;</w:t>
            </w:r>
          </w:p>
          <w:p w:rsidR="008B4122" w:rsidRDefault="008B4122" w:rsidP="008B4122">
            <w:pPr>
              <w:spacing w:line="360" w:lineRule="auto"/>
            </w:pPr>
            <w:r>
              <w:tab/>
            </w:r>
            <w:r>
              <w:tab/>
            </w:r>
            <w:r>
              <w:tab/>
              <w:t>ir[39:8] &lt;= {vbr[31:13],vect_i,4'd0};</w:t>
            </w:r>
          </w:p>
          <w:p w:rsidR="008B4122" w:rsidRDefault="008B4122" w:rsidP="008B4122">
            <w:pPr>
              <w:spacing w:line="360" w:lineRule="auto"/>
            </w:pPr>
            <w:r>
              <w:tab/>
            </w:r>
            <w:r>
              <w:tab/>
            </w:r>
            <w:r>
              <w:tab/>
              <w:t>hwi &lt;= `TRUE;</w:t>
            </w:r>
          </w:p>
          <w:p w:rsidR="002946DD" w:rsidRDefault="008B4122" w:rsidP="008B4122">
            <w:pPr>
              <w:spacing w:line="360" w:lineRule="auto"/>
            </w:pPr>
            <w:r>
              <w:tab/>
            </w:r>
            <w:r>
              <w:tab/>
            </w:r>
            <w:r w:rsidRPr="008B4122">
              <w:rPr>
                <w:color w:val="0070C0"/>
              </w:rPr>
              <w:t>end</w:t>
            </w:r>
          </w:p>
        </w:tc>
      </w:tr>
    </w:tbl>
    <w:p w:rsidR="002946DD" w:rsidRDefault="008B4122" w:rsidP="00F8632A">
      <w:pPr>
        <w:spacing w:line="360" w:lineRule="auto"/>
        <w:ind w:left="720"/>
      </w:pPr>
      <w:r>
        <w:lastRenderedPageBreak/>
        <w:t>Note that interrupts are ignored before the stack pointer is loaded, by checking the global interrupt enable bit.</w:t>
      </w:r>
      <w:r w:rsidR="00C600CD">
        <w:t xml:space="preserve"> Interrupts are also ignored if a constant prefix instruction was previously executed.</w:t>
      </w:r>
    </w:p>
    <w:p w:rsidR="00193BCB" w:rsidRDefault="00193BCB" w:rsidP="00F8632A">
      <w:pPr>
        <w:spacing w:line="360" w:lineRule="auto"/>
        <w:ind w:left="720"/>
      </w:pPr>
      <w:r>
        <w:t>Non-maskable interrupts are edge triggered. If an interrupt edge occurs it is detected and recorded; even if the interrupt ‘goes away’ at a later point, the non-maskable interrupt routine is still called. Contrasted with maskable interrupts which are level sensitive, meaning the interrupt is taken only if it is still present on the interrupt line when the processor checks for it.</w:t>
      </w:r>
    </w:p>
    <w:tbl>
      <w:tblPr>
        <w:tblStyle w:val="TableGrid"/>
        <w:tblW w:w="0" w:type="auto"/>
        <w:tblInd w:w="720" w:type="dxa"/>
        <w:shd w:val="clear" w:color="auto" w:fill="FFFF99"/>
        <w:tblLook w:val="04A0" w:firstRow="1" w:lastRow="0" w:firstColumn="1" w:lastColumn="0" w:noHBand="0" w:noVBand="1"/>
      </w:tblPr>
      <w:tblGrid>
        <w:gridCol w:w="8856"/>
      </w:tblGrid>
      <w:tr w:rsidR="00193BCB" w:rsidTr="00193BCB">
        <w:tc>
          <w:tcPr>
            <w:tcW w:w="9576" w:type="dxa"/>
            <w:shd w:val="clear" w:color="auto" w:fill="FFFF99"/>
          </w:tcPr>
          <w:p w:rsidR="00193BCB" w:rsidRDefault="00193BCB" w:rsidP="00193BCB">
            <w:pPr>
              <w:spacing w:line="360" w:lineRule="auto"/>
            </w:pPr>
            <w:r w:rsidRPr="00193BCB">
              <w:rPr>
                <w:color w:val="0070C0"/>
              </w:rPr>
              <w:t>if</w:t>
            </w:r>
            <w:r>
              <w:t xml:space="preserve"> (nmi_i &amp; !nmi1)</w:t>
            </w:r>
          </w:p>
          <w:p w:rsidR="00193BCB" w:rsidRDefault="00193BCB" w:rsidP="00193BCB">
            <w:pPr>
              <w:spacing w:line="360" w:lineRule="auto"/>
            </w:pPr>
            <w:r>
              <w:tab/>
              <w:t>nmi_edge &lt;= `TRUE;</w:t>
            </w:r>
          </w:p>
        </w:tc>
      </w:tr>
    </w:tbl>
    <w:p w:rsidR="00193BCB" w:rsidRDefault="00193BCB" w:rsidP="00F8632A">
      <w:pPr>
        <w:spacing w:line="360" w:lineRule="auto"/>
        <w:ind w:left="720"/>
      </w:pPr>
      <w:r>
        <w:t>Maskable interrupts use a vector table to determine the address of the interrupt subroutine. The vector number, used in the calculation of the address, is loaded by the processor from the vect_i signal. The vect_i signal is supplied externally by the interrupt controller when an interrupt occurs.</w:t>
      </w:r>
      <w:r w:rsidR="00091649">
        <w:t xml:space="preserve"> The vect_i signal is a private bus. Often an interrupt controller communicates the interru</w:t>
      </w:r>
      <w:r w:rsidR="007E3EEA">
        <w:t xml:space="preserve">pt vector using the regular </w:t>
      </w:r>
      <w:proofErr w:type="gramStart"/>
      <w:r w:rsidR="007E3EEA">
        <w:t>bus,</w:t>
      </w:r>
      <w:proofErr w:type="gramEnd"/>
      <w:r w:rsidR="007E3EEA">
        <w:t xml:space="preserve"> however it is simple just to use a private bus.</w:t>
      </w:r>
      <w:r w:rsidR="00AA1A56">
        <w:t xml:space="preserve"> The break (BRK) instruction is used for processing the interrupt.</w:t>
      </w:r>
    </w:p>
    <w:p w:rsidR="003A4FEF" w:rsidRDefault="003A4FEF" w:rsidP="007D0C6E">
      <w:pPr>
        <w:pStyle w:val="Heading3"/>
      </w:pPr>
      <w:bookmarkStart w:id="104" w:name="_Toc389723025"/>
      <w:r>
        <w:t>Register Read Access</w:t>
      </w:r>
      <w:bookmarkEnd w:id="104"/>
    </w:p>
    <w:p w:rsidR="003A4FEF" w:rsidRDefault="003A4FEF" w:rsidP="00F8632A">
      <w:pPr>
        <w:spacing w:line="360" w:lineRule="auto"/>
        <w:ind w:left="720"/>
      </w:pPr>
      <w:r>
        <w:t xml:space="preserve">One of the things occurring at the IFETCH stage is addressing of registers for read access. In order to be able to read registers as soon as possible, the register read fields are all set in fixed positions in the ISA. </w:t>
      </w:r>
      <w:r w:rsidR="007D0C6E">
        <w:t>Because of this the register read register numbers field can be a simple bit-</w:t>
      </w:r>
      <w:r w:rsidR="007D0C6E">
        <w:lastRenderedPageBreak/>
        <w:t>select directl</w:t>
      </w:r>
      <w:r w:rsidR="00674D05">
        <w:t>y from the instruction register. Note there is no intervening logic to slow things down:</w:t>
      </w:r>
    </w:p>
    <w:tbl>
      <w:tblPr>
        <w:tblStyle w:val="TableGrid"/>
        <w:tblW w:w="0" w:type="auto"/>
        <w:tblInd w:w="720" w:type="dxa"/>
        <w:shd w:val="clear" w:color="auto" w:fill="FFFF99"/>
        <w:tblLook w:val="04A0" w:firstRow="1" w:lastRow="0" w:firstColumn="1" w:lastColumn="0" w:noHBand="0" w:noVBand="1"/>
      </w:tblPr>
      <w:tblGrid>
        <w:gridCol w:w="8856"/>
      </w:tblGrid>
      <w:tr w:rsidR="00674D05" w:rsidTr="00674D05">
        <w:tc>
          <w:tcPr>
            <w:tcW w:w="9576" w:type="dxa"/>
            <w:shd w:val="clear" w:color="auto" w:fill="FFFF99"/>
          </w:tcPr>
          <w:p w:rsidR="00674D05" w:rsidRDefault="00674D05" w:rsidP="00674D05">
            <w:pPr>
              <w:spacing w:line="360" w:lineRule="auto"/>
            </w:pPr>
            <w:r w:rsidRPr="00674D05">
              <w:rPr>
                <w:color w:val="0070C0"/>
              </w:rPr>
              <w:t>wire</w:t>
            </w:r>
            <w:r>
              <w:t xml:space="preserve"> [7:0] Ra = ir[15:8];</w:t>
            </w:r>
          </w:p>
          <w:p w:rsidR="00674D05" w:rsidRDefault="00674D05" w:rsidP="00674D05">
            <w:pPr>
              <w:spacing w:line="360" w:lineRule="auto"/>
            </w:pPr>
            <w:r w:rsidRPr="00674D05">
              <w:rPr>
                <w:color w:val="0070C0"/>
              </w:rPr>
              <w:t>wire</w:t>
            </w:r>
            <w:r>
              <w:t xml:space="preserve"> [7:0] Rb = ir[23:16];</w:t>
            </w:r>
          </w:p>
          <w:p w:rsidR="00674D05" w:rsidRDefault="00674D05" w:rsidP="00674D05">
            <w:pPr>
              <w:spacing w:line="360" w:lineRule="auto"/>
            </w:pPr>
            <w:r w:rsidRPr="00674D05">
              <w:rPr>
                <w:color w:val="0070C0"/>
              </w:rPr>
              <w:t>wire</w:t>
            </w:r>
            <w:r>
              <w:t xml:space="preserve"> [7:0] Rc = ir[31:24];</w:t>
            </w:r>
          </w:p>
        </w:tc>
      </w:tr>
    </w:tbl>
    <w:p w:rsidR="007D0C6E" w:rsidRDefault="00803079" w:rsidP="00F8632A">
      <w:pPr>
        <w:spacing w:line="360" w:lineRule="auto"/>
        <w:ind w:left="720"/>
      </w:pPr>
      <w:r>
        <w:t>Another item to take place is bypassing register zero to zero, and setting up read of the stack pointer and program counter.</w:t>
      </w:r>
      <w:r w:rsidR="004A30F5">
        <w:t xml:space="preserve"> These are handled by three multiplexors, one for each read port. One of the multiplexors is shown below:</w:t>
      </w:r>
    </w:p>
    <w:tbl>
      <w:tblPr>
        <w:tblStyle w:val="TableGrid"/>
        <w:tblW w:w="0" w:type="auto"/>
        <w:tblInd w:w="720" w:type="dxa"/>
        <w:shd w:val="clear" w:color="auto" w:fill="FFFF99"/>
        <w:tblLook w:val="04A0" w:firstRow="1" w:lastRow="0" w:firstColumn="1" w:lastColumn="0" w:noHBand="0" w:noVBand="1"/>
      </w:tblPr>
      <w:tblGrid>
        <w:gridCol w:w="8856"/>
      </w:tblGrid>
      <w:tr w:rsidR="004A30F5" w:rsidTr="004A30F5">
        <w:tc>
          <w:tcPr>
            <w:tcW w:w="9576" w:type="dxa"/>
            <w:shd w:val="clear" w:color="auto" w:fill="FFFF99"/>
          </w:tcPr>
          <w:p w:rsidR="004A30F5" w:rsidRDefault="004A30F5" w:rsidP="004A30F5">
            <w:pPr>
              <w:spacing w:line="360" w:lineRule="auto"/>
            </w:pPr>
            <w:r w:rsidRPr="004A30F5">
              <w:rPr>
                <w:color w:val="0070C0"/>
              </w:rPr>
              <w:t>always</w:t>
            </w:r>
            <w:r>
              <w:t xml:space="preserve"> @*</w:t>
            </w:r>
          </w:p>
          <w:p w:rsidR="004A30F5" w:rsidRDefault="004A30F5" w:rsidP="004A30F5">
            <w:pPr>
              <w:spacing w:line="360" w:lineRule="auto"/>
            </w:pPr>
            <w:r w:rsidRPr="004A30F5">
              <w:rPr>
                <w:color w:val="0070C0"/>
              </w:rPr>
              <w:t>case</w:t>
            </w:r>
            <w:r>
              <w:t>(Ra)</w:t>
            </w:r>
          </w:p>
          <w:p w:rsidR="004A30F5" w:rsidRDefault="004A30F5" w:rsidP="004A30F5">
            <w:pPr>
              <w:spacing w:line="360" w:lineRule="auto"/>
            </w:pPr>
            <w:r>
              <w:t>8'h00:</w:t>
            </w:r>
            <w:r>
              <w:tab/>
              <w:t>rfoa &lt;= 64'd0;</w:t>
            </w:r>
          </w:p>
          <w:p w:rsidR="004A30F5" w:rsidRDefault="004A30F5" w:rsidP="004A30F5">
            <w:pPr>
              <w:spacing w:line="360" w:lineRule="auto"/>
            </w:pPr>
            <w:r>
              <w:t>8'hFE:</w:t>
            </w:r>
            <w:r>
              <w:tab/>
              <w:t>rfoa &lt;= pc;</w:t>
            </w:r>
          </w:p>
          <w:p w:rsidR="004A30F5" w:rsidRDefault="004A30F5" w:rsidP="004A30F5">
            <w:pPr>
              <w:spacing w:line="360" w:lineRule="auto"/>
            </w:pPr>
            <w:r>
              <w:t>8'hFF:</w:t>
            </w:r>
            <w:r>
              <w:tab/>
              <w:t>rfoa &lt;= sp;</w:t>
            </w:r>
          </w:p>
          <w:p w:rsidR="004A30F5" w:rsidRDefault="004A30F5" w:rsidP="004A30F5">
            <w:pPr>
              <w:spacing w:line="360" w:lineRule="auto"/>
            </w:pPr>
            <w:r w:rsidRPr="004A30F5">
              <w:rPr>
                <w:color w:val="0070C0"/>
              </w:rPr>
              <w:t>default</w:t>
            </w:r>
            <w:r>
              <w:t>:</w:t>
            </w:r>
            <w:r>
              <w:tab/>
              <w:t>rfoa &lt;= regfile[Ra];</w:t>
            </w:r>
          </w:p>
          <w:p w:rsidR="004A30F5" w:rsidRDefault="004A30F5" w:rsidP="004A30F5">
            <w:pPr>
              <w:spacing w:line="360" w:lineRule="auto"/>
            </w:pPr>
            <w:r w:rsidRPr="004A30F5">
              <w:rPr>
                <w:color w:val="0070C0"/>
              </w:rPr>
              <w:t>endcase</w:t>
            </w:r>
          </w:p>
        </w:tc>
      </w:tr>
    </w:tbl>
    <w:p w:rsidR="004A30F5" w:rsidRDefault="00005B1E" w:rsidP="00F8632A">
      <w:pPr>
        <w:spacing w:line="360" w:lineRule="auto"/>
        <w:ind w:left="720"/>
      </w:pPr>
      <w:r>
        <w:t>The register file itself is implemented as an array of 64 bit registers.</w:t>
      </w:r>
    </w:p>
    <w:tbl>
      <w:tblPr>
        <w:tblStyle w:val="TableGrid"/>
        <w:tblW w:w="0" w:type="auto"/>
        <w:tblInd w:w="720" w:type="dxa"/>
        <w:shd w:val="clear" w:color="auto" w:fill="FFFF99"/>
        <w:tblLook w:val="04A0" w:firstRow="1" w:lastRow="0" w:firstColumn="1" w:lastColumn="0" w:noHBand="0" w:noVBand="1"/>
      </w:tblPr>
      <w:tblGrid>
        <w:gridCol w:w="8856"/>
      </w:tblGrid>
      <w:tr w:rsidR="005A4772" w:rsidTr="005A4772">
        <w:tc>
          <w:tcPr>
            <w:tcW w:w="9576" w:type="dxa"/>
            <w:shd w:val="clear" w:color="auto" w:fill="FFFF99"/>
          </w:tcPr>
          <w:p w:rsidR="005A4772" w:rsidRDefault="005A4772" w:rsidP="00F8632A">
            <w:pPr>
              <w:spacing w:line="360" w:lineRule="auto"/>
            </w:pPr>
            <w:r w:rsidRPr="005A4772">
              <w:rPr>
                <w:color w:val="0070C0"/>
              </w:rPr>
              <w:t>reg</w:t>
            </w:r>
            <w:r w:rsidRPr="005A4772">
              <w:t xml:space="preserve"> [63:0] regfile [255:0];</w:t>
            </w:r>
          </w:p>
        </w:tc>
      </w:tr>
    </w:tbl>
    <w:p w:rsidR="00005B1E" w:rsidRDefault="00005B1E" w:rsidP="00F8632A">
      <w:pPr>
        <w:spacing w:line="360" w:lineRule="auto"/>
        <w:ind w:left="720"/>
      </w:pPr>
    </w:p>
    <w:p w:rsidR="00803079" w:rsidRDefault="00803079" w:rsidP="00F8632A">
      <w:pPr>
        <w:spacing w:line="360" w:lineRule="auto"/>
        <w:ind w:left="720"/>
      </w:pPr>
    </w:p>
    <w:p w:rsidR="008B4122" w:rsidRDefault="00526BFB" w:rsidP="00526BFB">
      <w:pPr>
        <w:pStyle w:val="Heading2"/>
      </w:pPr>
      <w:bookmarkStart w:id="105" w:name="_Toc389723026"/>
      <w:r>
        <w:t>Implementing the DECODE stage</w:t>
      </w:r>
      <w:bookmarkEnd w:id="105"/>
    </w:p>
    <w:p w:rsidR="005A4772" w:rsidRDefault="005A4772" w:rsidP="005A4772">
      <w:pPr>
        <w:pStyle w:val="Heading3"/>
      </w:pPr>
      <w:bookmarkStart w:id="106" w:name="_Toc389723027"/>
      <w:r>
        <w:t>Implementing Register Operands</w:t>
      </w:r>
      <w:bookmarkEnd w:id="106"/>
    </w:p>
    <w:p w:rsidR="005A4772" w:rsidRDefault="005A4772" w:rsidP="005A4772">
      <w:pPr>
        <w:ind w:left="720"/>
      </w:pPr>
      <w:r>
        <w:t>Register file values from the register file are latched into operand registers ‘a’, ‘b’, and ’c’ at the start of the DECODE stage.</w:t>
      </w:r>
    </w:p>
    <w:tbl>
      <w:tblPr>
        <w:tblStyle w:val="TableGrid"/>
        <w:tblW w:w="8886" w:type="dxa"/>
        <w:tblInd w:w="720" w:type="dxa"/>
        <w:shd w:val="clear" w:color="auto" w:fill="FFFF99"/>
        <w:tblLook w:val="04A0" w:firstRow="1" w:lastRow="0" w:firstColumn="1" w:lastColumn="0" w:noHBand="0" w:noVBand="1"/>
      </w:tblPr>
      <w:tblGrid>
        <w:gridCol w:w="8886"/>
      </w:tblGrid>
      <w:tr w:rsidR="005A4772" w:rsidTr="005A4772">
        <w:tc>
          <w:tcPr>
            <w:tcW w:w="8886" w:type="dxa"/>
            <w:shd w:val="clear" w:color="auto" w:fill="FFFF99"/>
          </w:tcPr>
          <w:p w:rsidR="005A4772" w:rsidRDefault="005A4772" w:rsidP="005A4772">
            <w:r>
              <w:tab/>
            </w:r>
            <w:r>
              <w:tab/>
              <w:t>a &lt;= rfoa;</w:t>
            </w:r>
          </w:p>
          <w:p w:rsidR="005A4772" w:rsidRDefault="005A4772" w:rsidP="005A4772">
            <w:r>
              <w:tab/>
            </w:r>
            <w:r>
              <w:tab/>
              <w:t>b &lt;= rfob;</w:t>
            </w:r>
          </w:p>
          <w:p w:rsidR="005A4772" w:rsidRDefault="005A4772" w:rsidP="005A4772">
            <w:r>
              <w:tab/>
            </w:r>
            <w:r>
              <w:tab/>
              <w:t>c &lt;= rfoc;</w:t>
            </w:r>
          </w:p>
        </w:tc>
      </w:tr>
    </w:tbl>
    <w:p w:rsidR="005A4772" w:rsidRPr="005A4772" w:rsidRDefault="005A4772" w:rsidP="005A4772"/>
    <w:p w:rsidR="00574157" w:rsidRDefault="00A81345" w:rsidP="00526BFB">
      <w:pPr>
        <w:pStyle w:val="Heading3"/>
      </w:pPr>
      <w:bookmarkStart w:id="107" w:name="_Toc389723028"/>
      <w:r>
        <w:t>Implementing Immediates</w:t>
      </w:r>
      <w:bookmarkEnd w:id="107"/>
    </w:p>
    <w:p w:rsidR="00A81345" w:rsidRDefault="00A81345" w:rsidP="00A81345">
      <w:pPr>
        <w:spacing w:line="360" w:lineRule="auto"/>
        <w:ind w:left="720"/>
      </w:pPr>
      <w:r>
        <w:t>Many instructions have constant or immediate operands associated with them.</w:t>
      </w:r>
      <w:r w:rsidR="00C36A73">
        <w:t xml:space="preserve"> These values need to be appropriately sign or zero extended before use. Another thing that has to be </w:t>
      </w:r>
      <w:r w:rsidR="00C36A73">
        <w:lastRenderedPageBreak/>
        <w:t>included is support for large constants. Support for large constants is accomplished using immediate prefix instructions which load a constant buffer. The constant buffer is called ‘immbuf’ and declared as a register:</w:t>
      </w:r>
    </w:p>
    <w:tbl>
      <w:tblPr>
        <w:tblStyle w:val="TableGrid"/>
        <w:tblW w:w="0" w:type="auto"/>
        <w:tblInd w:w="720" w:type="dxa"/>
        <w:shd w:val="clear" w:color="auto" w:fill="FFFF99"/>
        <w:tblLook w:val="04A0" w:firstRow="1" w:lastRow="0" w:firstColumn="1" w:lastColumn="0" w:noHBand="0" w:noVBand="1"/>
      </w:tblPr>
      <w:tblGrid>
        <w:gridCol w:w="8856"/>
      </w:tblGrid>
      <w:tr w:rsidR="00C36A73" w:rsidTr="00C36A73">
        <w:tc>
          <w:tcPr>
            <w:tcW w:w="9576" w:type="dxa"/>
            <w:shd w:val="clear" w:color="auto" w:fill="FFFF99"/>
          </w:tcPr>
          <w:p w:rsidR="00C36A73" w:rsidRDefault="00C36A73" w:rsidP="00A81345">
            <w:pPr>
              <w:spacing w:line="360" w:lineRule="auto"/>
            </w:pPr>
            <w:r w:rsidRPr="00C36A73">
              <w:rPr>
                <w:color w:val="0070C0"/>
              </w:rPr>
              <w:t>reg</w:t>
            </w:r>
            <w:r w:rsidRPr="00C36A73">
              <w:t xml:space="preserve"> [63:0] immbuf;</w:t>
            </w:r>
          </w:p>
        </w:tc>
      </w:tr>
    </w:tbl>
    <w:p w:rsidR="00C36A73" w:rsidRDefault="00C36A73" w:rsidP="00A81345">
      <w:pPr>
        <w:spacing w:line="360" w:lineRule="auto"/>
        <w:ind w:left="720"/>
      </w:pPr>
    </w:p>
    <w:p w:rsidR="00A81345" w:rsidRDefault="00A81345" w:rsidP="00A81345">
      <w:pPr>
        <w:spacing w:line="360" w:lineRule="auto"/>
        <w:ind w:left="720"/>
      </w:pPr>
      <w:r>
        <w:t>The IMM1, IMM2 prefixes append onto the constant field of the following instruction. IMM1 may be used without IMM2 if the constant does not require 64 bits. If both prefixes are used they should be used in the order IMM1, IMM2. IMM1 and IMM2 prefixes lock out interrupts until the following instruction completes.</w:t>
      </w:r>
      <w:r w:rsidR="00C36A73">
        <w:t xml:space="preserve"> Lockout code shown below:</w:t>
      </w:r>
    </w:p>
    <w:tbl>
      <w:tblPr>
        <w:tblStyle w:val="TableGrid"/>
        <w:tblW w:w="0" w:type="auto"/>
        <w:tblInd w:w="720" w:type="dxa"/>
        <w:shd w:val="clear" w:color="auto" w:fill="FFFF99"/>
        <w:tblLook w:val="04A0" w:firstRow="1" w:lastRow="0" w:firstColumn="1" w:lastColumn="0" w:noHBand="0" w:noVBand="1"/>
      </w:tblPr>
      <w:tblGrid>
        <w:gridCol w:w="8856"/>
      </w:tblGrid>
      <w:tr w:rsidR="00C36A73" w:rsidTr="00C36A73">
        <w:tc>
          <w:tcPr>
            <w:tcW w:w="9576" w:type="dxa"/>
            <w:shd w:val="clear" w:color="auto" w:fill="FFFF99"/>
          </w:tcPr>
          <w:p w:rsidR="00C36A73" w:rsidRDefault="00C925A9" w:rsidP="00C36A73">
            <w:pPr>
              <w:spacing w:line="360" w:lineRule="auto"/>
            </w:pPr>
            <w:r w:rsidRPr="00C925A9">
              <w:rPr>
                <w:color w:val="0070C0"/>
              </w:rPr>
              <w:t>wire</w:t>
            </w:r>
            <w:r w:rsidRPr="00C925A9">
              <w:t xml:space="preserve"> hasIMM = isIMM1|isIMM2;</w:t>
            </w:r>
          </w:p>
        </w:tc>
      </w:tr>
      <w:tr w:rsidR="00C36A73" w:rsidTr="00C36A73">
        <w:tc>
          <w:tcPr>
            <w:tcW w:w="9576" w:type="dxa"/>
            <w:shd w:val="clear" w:color="auto" w:fill="FFFF99"/>
          </w:tcPr>
          <w:p w:rsidR="00C36A73" w:rsidRDefault="00C36A73" w:rsidP="00C36A73">
            <w:pPr>
              <w:spacing w:line="360" w:lineRule="auto"/>
            </w:pPr>
            <w:r>
              <w:tab/>
            </w:r>
            <w:r>
              <w:tab/>
            </w:r>
            <w:r w:rsidRPr="00C36A73">
              <w:rPr>
                <w:color w:val="0070C0"/>
              </w:rPr>
              <w:t>if</w:t>
            </w:r>
            <w:r>
              <w:t xml:space="preserve"> (nmi_edge &amp; gie &amp; ~hasIMM) </w:t>
            </w:r>
            <w:r w:rsidRPr="00C36A73">
              <w:rPr>
                <w:color w:val="0070C0"/>
              </w:rPr>
              <w:t>begin</w:t>
            </w:r>
          </w:p>
          <w:p w:rsidR="00C36A73" w:rsidRDefault="00C36A73" w:rsidP="00C36A73">
            <w:pPr>
              <w:spacing w:line="360" w:lineRule="auto"/>
            </w:pPr>
            <w:r>
              <w:tab/>
            </w:r>
            <w:r>
              <w:tab/>
            </w:r>
            <w:r>
              <w:tab/>
              <w:t>ir[7:0] &lt;= `BRK;</w:t>
            </w:r>
          </w:p>
          <w:p w:rsidR="00C36A73" w:rsidRDefault="00C36A73" w:rsidP="00C36A73">
            <w:pPr>
              <w:spacing w:line="360" w:lineRule="auto"/>
            </w:pPr>
            <w:r>
              <w:tab/>
            </w:r>
            <w:r>
              <w:tab/>
            </w:r>
            <w:r>
              <w:tab/>
              <w:t>ir[39:8] &lt;= `NMI_VECT;</w:t>
            </w:r>
          </w:p>
          <w:p w:rsidR="00C36A73" w:rsidRDefault="00C36A73" w:rsidP="00C36A73">
            <w:pPr>
              <w:spacing w:line="360" w:lineRule="auto"/>
            </w:pPr>
            <w:r>
              <w:tab/>
            </w:r>
            <w:r>
              <w:tab/>
            </w:r>
            <w:r>
              <w:tab/>
              <w:t>nmi_edge &lt;= 1'b0;</w:t>
            </w:r>
          </w:p>
          <w:p w:rsidR="00C36A73" w:rsidRDefault="00C36A73" w:rsidP="00C36A73">
            <w:pPr>
              <w:spacing w:line="360" w:lineRule="auto"/>
            </w:pPr>
            <w:r>
              <w:tab/>
            </w:r>
            <w:r>
              <w:tab/>
            </w:r>
            <w:r>
              <w:tab/>
              <w:t>hwi &lt;= `TRUE;</w:t>
            </w:r>
          </w:p>
          <w:p w:rsidR="00C36A73" w:rsidRDefault="00C36A73" w:rsidP="00C36A73">
            <w:pPr>
              <w:spacing w:line="360" w:lineRule="auto"/>
            </w:pPr>
            <w:r>
              <w:tab/>
            </w:r>
            <w:r>
              <w:tab/>
            </w:r>
            <w:r w:rsidRPr="00C36A73">
              <w:rPr>
                <w:color w:val="0070C0"/>
              </w:rPr>
              <w:t>end</w:t>
            </w:r>
          </w:p>
          <w:p w:rsidR="00C36A73" w:rsidRDefault="00C36A73" w:rsidP="00C36A73">
            <w:pPr>
              <w:spacing w:line="360" w:lineRule="auto"/>
            </w:pPr>
            <w:r>
              <w:tab/>
            </w:r>
            <w:r>
              <w:tab/>
            </w:r>
            <w:r w:rsidRPr="00C36A73">
              <w:rPr>
                <w:color w:val="0070C0"/>
              </w:rPr>
              <w:t xml:space="preserve">else if </w:t>
            </w:r>
            <w:r>
              <w:t xml:space="preserve">(irq_i &amp; gie &amp; !im &amp; ~hasIMM) </w:t>
            </w:r>
            <w:r w:rsidRPr="00C36A73">
              <w:rPr>
                <w:color w:val="0070C0"/>
              </w:rPr>
              <w:t>begin</w:t>
            </w:r>
          </w:p>
          <w:p w:rsidR="00C36A73" w:rsidRDefault="00C36A73" w:rsidP="00C36A73">
            <w:pPr>
              <w:spacing w:line="360" w:lineRule="auto"/>
            </w:pPr>
            <w:r>
              <w:tab/>
            </w:r>
            <w:r>
              <w:tab/>
            </w:r>
            <w:r>
              <w:tab/>
              <w:t>ir[7:0] &lt;= `BRK;</w:t>
            </w:r>
          </w:p>
          <w:p w:rsidR="00C36A73" w:rsidRDefault="00C36A73" w:rsidP="00C36A73">
            <w:pPr>
              <w:spacing w:line="360" w:lineRule="auto"/>
            </w:pPr>
            <w:r>
              <w:tab/>
            </w:r>
            <w:r>
              <w:tab/>
            </w:r>
            <w:r>
              <w:tab/>
              <w:t>ir[39:8] &lt;= `IRQ_VECT;</w:t>
            </w:r>
          </w:p>
          <w:p w:rsidR="00C36A73" w:rsidRDefault="00C36A73" w:rsidP="00C36A73">
            <w:pPr>
              <w:spacing w:line="360" w:lineRule="auto"/>
            </w:pPr>
            <w:r>
              <w:tab/>
            </w:r>
            <w:r>
              <w:tab/>
            </w:r>
            <w:r>
              <w:tab/>
              <w:t>hwi &lt;= `TRUE;</w:t>
            </w:r>
          </w:p>
          <w:p w:rsidR="00C36A73" w:rsidRDefault="00C36A73" w:rsidP="00C36A73">
            <w:pPr>
              <w:spacing w:line="360" w:lineRule="auto"/>
            </w:pPr>
            <w:r>
              <w:tab/>
            </w:r>
            <w:r>
              <w:tab/>
            </w:r>
            <w:r w:rsidRPr="00C36A73">
              <w:rPr>
                <w:color w:val="0070C0"/>
              </w:rPr>
              <w:t>end</w:t>
            </w:r>
          </w:p>
        </w:tc>
      </w:tr>
      <w:tr w:rsidR="00C36A73" w:rsidTr="00C36A73">
        <w:tc>
          <w:tcPr>
            <w:tcW w:w="9576" w:type="dxa"/>
            <w:shd w:val="clear" w:color="auto" w:fill="FFFF99"/>
          </w:tcPr>
          <w:p w:rsidR="00C36A73" w:rsidRDefault="00C36A73" w:rsidP="00C36A73">
            <w:pPr>
              <w:spacing w:line="360" w:lineRule="auto"/>
            </w:pPr>
          </w:p>
        </w:tc>
      </w:tr>
    </w:tbl>
    <w:p w:rsidR="00C36A73" w:rsidRDefault="00C36A73" w:rsidP="00A81345">
      <w:pPr>
        <w:spacing w:line="360" w:lineRule="auto"/>
        <w:ind w:left="720"/>
      </w:pPr>
    </w:p>
    <w:p w:rsidR="00A81345" w:rsidRDefault="00A81345" w:rsidP="00A81345">
      <w:pPr>
        <w:spacing w:line="360" w:lineRule="auto"/>
        <w:ind w:left="720"/>
      </w:pPr>
      <w:r>
        <w:t>The IMM1 prefix sign extends an immediate constant found in a 32 bit immediate constant field in the instruction, to 64 bits and places the result into an internal constant buffer. The constant buffer is a non-visible internal buffer used by the processor to build large immediate constants. Typically a sixteen bit constant can be extended to forty-eight bits using just the IMM1 prefix.</w:t>
      </w:r>
    </w:p>
    <w:p w:rsidR="00A81345" w:rsidRDefault="00A81345" w:rsidP="00A81345">
      <w:pPr>
        <w:spacing w:line="360" w:lineRule="auto"/>
        <w:ind w:left="720"/>
      </w:pPr>
      <w:r>
        <w:t xml:space="preserve">The IMM2 prefix loads a 32 bit immediate constant into the upper half of the constant buffer leaving the lower half unchanged, overriding the previous sign extension of an IMM1 </w:t>
      </w:r>
      <w:r>
        <w:lastRenderedPageBreak/>
        <w:t>instruction. Combining an IMM2 instruction with an IMM1 instruction allows a 64 bit constant to be built in the buffer.</w:t>
      </w:r>
      <w:r w:rsidR="003A56C8">
        <w:t xml:space="preserve"> Both prefixes set a flag in the decoder stage so that interrupt lock-outs can occur.</w:t>
      </w:r>
    </w:p>
    <w:tbl>
      <w:tblPr>
        <w:tblStyle w:val="TableGrid"/>
        <w:tblW w:w="0" w:type="auto"/>
        <w:tblInd w:w="720" w:type="dxa"/>
        <w:shd w:val="clear" w:color="auto" w:fill="FFFF99"/>
        <w:tblLook w:val="04A0" w:firstRow="1" w:lastRow="0" w:firstColumn="1" w:lastColumn="0" w:noHBand="0" w:noVBand="1"/>
      </w:tblPr>
      <w:tblGrid>
        <w:gridCol w:w="8856"/>
      </w:tblGrid>
      <w:tr w:rsidR="00C925A9" w:rsidTr="003A56C8">
        <w:tc>
          <w:tcPr>
            <w:tcW w:w="9576" w:type="dxa"/>
            <w:shd w:val="clear" w:color="auto" w:fill="FFFF99"/>
          </w:tcPr>
          <w:p w:rsidR="00C925A9" w:rsidRPr="003A56C8" w:rsidRDefault="00C925A9" w:rsidP="00C925A9">
            <w:pPr>
              <w:spacing w:line="360" w:lineRule="auto"/>
              <w:rPr>
                <w:color w:val="00B050"/>
              </w:rPr>
            </w:pPr>
            <w:r>
              <w:tab/>
            </w:r>
            <w:r>
              <w:tab/>
            </w:r>
            <w:r w:rsidRPr="003A56C8">
              <w:rPr>
                <w:color w:val="00B050"/>
              </w:rPr>
              <w:t xml:space="preserve">// - - - - - - - - - - - - - - - - - - - - - - - - - - - - - - - - - - </w:t>
            </w:r>
          </w:p>
          <w:p w:rsidR="00C925A9" w:rsidRPr="003A56C8" w:rsidRDefault="00C925A9" w:rsidP="00C925A9">
            <w:pPr>
              <w:spacing w:line="360" w:lineRule="auto"/>
              <w:rPr>
                <w:color w:val="00B050"/>
              </w:rPr>
            </w:pPr>
            <w:r w:rsidRPr="003A56C8">
              <w:rPr>
                <w:color w:val="00B050"/>
              </w:rPr>
              <w:tab/>
            </w:r>
            <w:r w:rsidRPr="003A56C8">
              <w:rPr>
                <w:color w:val="00B050"/>
              </w:rPr>
              <w:tab/>
              <w:t>// Prefixes follow</w:t>
            </w:r>
          </w:p>
          <w:p w:rsidR="00C925A9" w:rsidRPr="003A56C8" w:rsidRDefault="00C925A9" w:rsidP="00C925A9">
            <w:pPr>
              <w:spacing w:line="360" w:lineRule="auto"/>
              <w:rPr>
                <w:color w:val="00B050"/>
              </w:rPr>
            </w:pPr>
            <w:r w:rsidRPr="003A56C8">
              <w:rPr>
                <w:color w:val="00B050"/>
              </w:rPr>
              <w:tab/>
            </w:r>
            <w:r w:rsidRPr="003A56C8">
              <w:rPr>
                <w:color w:val="00B050"/>
              </w:rPr>
              <w:tab/>
              <w:t xml:space="preserve">// - - - - - - - - - - - - - - - - - - - - - - - - - - - - - - - - - - </w:t>
            </w:r>
          </w:p>
          <w:p w:rsidR="00C925A9" w:rsidRDefault="00C925A9" w:rsidP="00C925A9">
            <w:pPr>
              <w:spacing w:line="360" w:lineRule="auto"/>
            </w:pPr>
            <w:r>
              <w:tab/>
            </w:r>
            <w:r>
              <w:tab/>
              <w:t>`IMM1:</w:t>
            </w:r>
          </w:p>
          <w:p w:rsidR="00C925A9" w:rsidRDefault="00C925A9" w:rsidP="00C925A9">
            <w:pPr>
              <w:spacing w:line="360" w:lineRule="auto"/>
            </w:pPr>
            <w:r>
              <w:tab/>
            </w:r>
            <w:r>
              <w:tab/>
            </w:r>
            <w:r>
              <w:tab/>
            </w:r>
            <w:r w:rsidRPr="003A56C8">
              <w:rPr>
                <w:color w:val="0070C0"/>
              </w:rPr>
              <w:t>begin</w:t>
            </w:r>
          </w:p>
          <w:p w:rsidR="00C925A9" w:rsidRDefault="00C925A9" w:rsidP="00C925A9">
            <w:pPr>
              <w:spacing w:line="360" w:lineRule="auto"/>
            </w:pPr>
            <w:r>
              <w:tab/>
            </w:r>
            <w:r>
              <w:tab/>
            </w:r>
            <w:r>
              <w:tab/>
            </w:r>
            <w:r>
              <w:tab/>
              <w:t>isIMM1 &lt;= `TRUE;</w:t>
            </w:r>
          </w:p>
          <w:p w:rsidR="00C925A9" w:rsidRDefault="00C925A9" w:rsidP="00C925A9">
            <w:pPr>
              <w:spacing w:line="360" w:lineRule="auto"/>
            </w:pPr>
            <w:r>
              <w:tab/>
            </w:r>
            <w:r>
              <w:tab/>
            </w:r>
            <w:r>
              <w:tab/>
            </w:r>
            <w:r>
              <w:tab/>
              <w:t>immbuf &lt;= {{32{ir[39]}},ir[39:8]};</w:t>
            </w:r>
          </w:p>
          <w:p w:rsidR="00C925A9" w:rsidRDefault="00C925A9" w:rsidP="00C925A9">
            <w:pPr>
              <w:spacing w:line="360" w:lineRule="auto"/>
            </w:pPr>
            <w:r>
              <w:tab/>
            </w:r>
            <w:r>
              <w:tab/>
            </w:r>
            <w:r>
              <w:tab/>
            </w:r>
            <w:r w:rsidRPr="003A56C8">
              <w:rPr>
                <w:color w:val="0070C0"/>
              </w:rPr>
              <w:t>end</w:t>
            </w:r>
          </w:p>
          <w:p w:rsidR="00C925A9" w:rsidRDefault="00C925A9" w:rsidP="00C925A9">
            <w:pPr>
              <w:spacing w:line="360" w:lineRule="auto"/>
            </w:pPr>
            <w:r>
              <w:tab/>
            </w:r>
            <w:r>
              <w:tab/>
              <w:t>`IMM2:</w:t>
            </w:r>
          </w:p>
          <w:p w:rsidR="00C925A9" w:rsidRDefault="00C925A9" w:rsidP="00C925A9">
            <w:pPr>
              <w:spacing w:line="360" w:lineRule="auto"/>
            </w:pPr>
            <w:r>
              <w:tab/>
            </w:r>
            <w:r>
              <w:tab/>
            </w:r>
            <w:r>
              <w:tab/>
            </w:r>
            <w:r w:rsidRPr="003A56C8">
              <w:rPr>
                <w:color w:val="0070C0"/>
              </w:rPr>
              <w:t>begin</w:t>
            </w:r>
          </w:p>
          <w:p w:rsidR="00C925A9" w:rsidRDefault="00C925A9" w:rsidP="00C925A9">
            <w:pPr>
              <w:spacing w:line="360" w:lineRule="auto"/>
            </w:pPr>
            <w:r>
              <w:tab/>
            </w:r>
            <w:r>
              <w:tab/>
            </w:r>
            <w:r>
              <w:tab/>
            </w:r>
            <w:r>
              <w:tab/>
              <w:t>isIMM2 &lt;= `TRUE;</w:t>
            </w:r>
          </w:p>
          <w:p w:rsidR="00C925A9" w:rsidRDefault="00C925A9" w:rsidP="00C925A9">
            <w:pPr>
              <w:spacing w:line="360" w:lineRule="auto"/>
            </w:pPr>
            <w:r>
              <w:tab/>
            </w:r>
            <w:r>
              <w:tab/>
            </w:r>
            <w:r>
              <w:tab/>
            </w:r>
            <w:r>
              <w:tab/>
              <w:t>immbuf[63:32] &lt;= ir[39:8];</w:t>
            </w:r>
          </w:p>
          <w:p w:rsidR="00C925A9" w:rsidRDefault="00C925A9" w:rsidP="00C925A9">
            <w:pPr>
              <w:spacing w:line="360" w:lineRule="auto"/>
            </w:pPr>
            <w:r>
              <w:tab/>
            </w:r>
            <w:r>
              <w:tab/>
            </w:r>
            <w:r>
              <w:tab/>
            </w:r>
            <w:r w:rsidRPr="003A56C8">
              <w:rPr>
                <w:color w:val="0070C0"/>
              </w:rPr>
              <w:t>end</w:t>
            </w:r>
          </w:p>
        </w:tc>
      </w:tr>
    </w:tbl>
    <w:p w:rsidR="00C925A9" w:rsidRDefault="003A56C8" w:rsidP="00A81345">
      <w:pPr>
        <w:spacing w:line="360" w:lineRule="auto"/>
        <w:ind w:left="720"/>
      </w:pPr>
      <w:r>
        <w:t>Constants for a variety of instructions are multiplexed into a single immediate register</w:t>
      </w:r>
      <w:r w:rsidR="00B210F3">
        <w:t xml:space="preserve"> during the decode stage</w:t>
      </w:r>
      <w:r>
        <w:t>.</w:t>
      </w:r>
      <w:r w:rsidR="007B55A3">
        <w:t xml:space="preserve"> The default is to sign extend a sixteen bit constant field, which is the most common.</w:t>
      </w:r>
      <w:r w:rsidR="00495955">
        <w:t xml:space="preserve"> The constant field is combined with the immediate prefix buffer if an immediate prefix was present.</w:t>
      </w:r>
    </w:p>
    <w:tbl>
      <w:tblPr>
        <w:tblStyle w:val="TableGrid"/>
        <w:tblW w:w="0" w:type="auto"/>
        <w:tblInd w:w="720" w:type="dxa"/>
        <w:shd w:val="clear" w:color="auto" w:fill="FFFF99"/>
        <w:tblLook w:val="04A0" w:firstRow="1" w:lastRow="0" w:firstColumn="1" w:lastColumn="0" w:noHBand="0" w:noVBand="1"/>
      </w:tblPr>
      <w:tblGrid>
        <w:gridCol w:w="8856"/>
      </w:tblGrid>
      <w:tr w:rsidR="007B55A3" w:rsidTr="007B55A3">
        <w:tc>
          <w:tcPr>
            <w:tcW w:w="9576" w:type="dxa"/>
            <w:shd w:val="clear" w:color="auto" w:fill="FFFF99"/>
          </w:tcPr>
          <w:p w:rsidR="007B55A3" w:rsidRPr="00545331" w:rsidRDefault="007B55A3" w:rsidP="007B55A3">
            <w:pPr>
              <w:spacing w:line="360" w:lineRule="auto"/>
              <w:rPr>
                <w:color w:val="00B050"/>
              </w:rPr>
            </w:pPr>
            <w:r w:rsidRPr="00545331">
              <w:rPr>
                <w:color w:val="00B050"/>
              </w:rPr>
              <w:t>// Immediate value multiplexer</w:t>
            </w:r>
          </w:p>
          <w:p w:rsidR="007B55A3" w:rsidRDefault="007B55A3" w:rsidP="007B55A3">
            <w:pPr>
              <w:spacing w:line="360" w:lineRule="auto"/>
            </w:pPr>
            <w:r w:rsidRPr="00495955">
              <w:rPr>
                <w:color w:val="0070C0"/>
              </w:rPr>
              <w:t>case</w:t>
            </w:r>
            <w:r>
              <w:t>(opcode)</w:t>
            </w:r>
          </w:p>
          <w:p w:rsidR="006B5E74" w:rsidRDefault="006B5E74" w:rsidP="007B55A3">
            <w:pPr>
              <w:spacing w:line="360" w:lineRule="auto"/>
            </w:pPr>
            <w:r w:rsidRPr="006B5E74">
              <w:t>`LDI:</w:t>
            </w:r>
            <w:r w:rsidRPr="006B5E74">
              <w:tab/>
            </w:r>
            <w:r w:rsidRPr="006B5E74">
              <w:tab/>
              <w:t xml:space="preserve">imm &lt;= </w:t>
            </w:r>
            <w:proofErr w:type="gramStart"/>
            <w:r w:rsidRPr="006B5E74">
              <w:t>hasIMM ?</w:t>
            </w:r>
            <w:proofErr w:type="gramEnd"/>
            <w:r w:rsidRPr="006B5E74">
              <w:t xml:space="preserve"> {immbuf[39:0],ir[39:16]} : {{40{ir[39]}},ir[39:16]};</w:t>
            </w:r>
          </w:p>
          <w:p w:rsidR="007B55A3" w:rsidRDefault="007B55A3" w:rsidP="007B55A3">
            <w:pPr>
              <w:spacing w:line="360" w:lineRule="auto"/>
            </w:pPr>
            <w:r>
              <w:t>`JSR:</w:t>
            </w:r>
            <w:r>
              <w:tab/>
            </w:r>
            <w:r>
              <w:tab/>
              <w:t>imm &lt;= ir[39:8];</w:t>
            </w:r>
            <w:r>
              <w:tab/>
              <w:t>// PC has only 32 bits implemented</w:t>
            </w:r>
          </w:p>
          <w:p w:rsidR="007B55A3" w:rsidRDefault="007B55A3" w:rsidP="007B55A3">
            <w:pPr>
              <w:spacing w:line="360" w:lineRule="auto"/>
            </w:pPr>
            <w:r>
              <w:t>`JMP:</w:t>
            </w:r>
            <w:r>
              <w:tab/>
            </w:r>
            <w:r>
              <w:tab/>
              <w:t>imm &lt;= ir[39:8];</w:t>
            </w:r>
          </w:p>
          <w:p w:rsidR="007B55A3" w:rsidRDefault="007B55A3" w:rsidP="007B55A3">
            <w:pPr>
              <w:spacing w:line="360" w:lineRule="auto"/>
            </w:pPr>
            <w:r>
              <w:t>`JSR_IX:</w:t>
            </w:r>
            <w:r>
              <w:tab/>
              <w:t xml:space="preserve">imm &lt;= </w:t>
            </w:r>
            <w:proofErr w:type="gramStart"/>
            <w:r>
              <w:t>hasIMM ?</w:t>
            </w:r>
            <w:proofErr w:type="gramEnd"/>
            <w:r>
              <w:t xml:space="preserve"> {immbuf[39:0],ir[39:16]} : ir[39:16];</w:t>
            </w:r>
          </w:p>
          <w:p w:rsidR="007B55A3" w:rsidRDefault="007B55A3" w:rsidP="007B55A3">
            <w:pPr>
              <w:spacing w:line="360" w:lineRule="auto"/>
            </w:pPr>
            <w:r>
              <w:t>`JMP_IX:</w:t>
            </w:r>
            <w:r>
              <w:tab/>
              <w:t xml:space="preserve">imm &lt;= </w:t>
            </w:r>
            <w:proofErr w:type="gramStart"/>
            <w:r>
              <w:t>hasIMM ?</w:t>
            </w:r>
            <w:proofErr w:type="gramEnd"/>
            <w:r>
              <w:t xml:space="preserve"> {immbuf[39:0],ir[39:16]} : ir[39:16];</w:t>
            </w:r>
          </w:p>
          <w:p w:rsidR="007B55A3" w:rsidRDefault="007B55A3" w:rsidP="007B55A3">
            <w:pPr>
              <w:spacing w:line="360" w:lineRule="auto"/>
            </w:pPr>
            <w:r>
              <w:t>`JMP_DRN:</w:t>
            </w:r>
            <w:r>
              <w:tab/>
              <w:t xml:space="preserve">imm &lt;= </w:t>
            </w:r>
            <w:proofErr w:type="gramStart"/>
            <w:r>
              <w:t>hasIMM ?</w:t>
            </w:r>
            <w:proofErr w:type="gramEnd"/>
            <w:r>
              <w:t xml:space="preserve"> {immbuf[39:0],ir[39:16]} : ir[39:16];</w:t>
            </w:r>
          </w:p>
          <w:p w:rsidR="007B55A3" w:rsidRDefault="007B55A3" w:rsidP="007B55A3">
            <w:pPr>
              <w:spacing w:line="360" w:lineRule="auto"/>
            </w:pPr>
            <w:r>
              <w:t>`JSR_DRN:</w:t>
            </w:r>
            <w:r>
              <w:tab/>
              <w:t xml:space="preserve">imm &lt;= </w:t>
            </w:r>
            <w:proofErr w:type="gramStart"/>
            <w:r>
              <w:t>hasIMM ?</w:t>
            </w:r>
            <w:proofErr w:type="gramEnd"/>
            <w:r>
              <w:t xml:space="preserve"> {immbuf[39:0],ir[39:16]} : ir[39:16];</w:t>
            </w:r>
          </w:p>
          <w:p w:rsidR="007B55A3" w:rsidRDefault="007B55A3" w:rsidP="007B55A3">
            <w:pPr>
              <w:spacing w:line="360" w:lineRule="auto"/>
            </w:pPr>
            <w:r>
              <w:t>`LBX,`LBUX,`LCX,`LCUX,`LHX,`LHUX,`LWX,`SBX,`SCX,`SHX,`SWX:</w:t>
            </w:r>
          </w:p>
          <w:p w:rsidR="007B55A3" w:rsidRDefault="007B55A3" w:rsidP="007B55A3">
            <w:pPr>
              <w:spacing w:line="360" w:lineRule="auto"/>
            </w:pPr>
            <w:r>
              <w:tab/>
            </w:r>
            <w:r>
              <w:tab/>
            </w:r>
            <w:proofErr w:type="gramStart"/>
            <w:r>
              <w:t>imm</w:t>
            </w:r>
            <w:proofErr w:type="gramEnd"/>
            <w:r>
              <w:t xml:space="preserve"> &lt;= hasIMM ? {immbuf[57:0],ir[39:34]} : ir[39:34];</w:t>
            </w:r>
          </w:p>
          <w:p w:rsidR="007B55A3" w:rsidRDefault="007B55A3" w:rsidP="007B55A3">
            <w:pPr>
              <w:spacing w:line="360" w:lineRule="auto"/>
            </w:pPr>
            <w:r w:rsidRPr="00495955">
              <w:rPr>
                <w:color w:val="0070C0"/>
              </w:rPr>
              <w:lastRenderedPageBreak/>
              <w:t>default</w:t>
            </w:r>
            <w:r>
              <w:t>:</w:t>
            </w:r>
          </w:p>
          <w:p w:rsidR="007B55A3" w:rsidRDefault="007B55A3" w:rsidP="007B55A3">
            <w:pPr>
              <w:spacing w:line="360" w:lineRule="auto"/>
            </w:pPr>
            <w:r>
              <w:tab/>
            </w:r>
            <w:r w:rsidRPr="00495955">
              <w:rPr>
                <w:color w:val="0070C0"/>
              </w:rPr>
              <w:t>if</w:t>
            </w:r>
            <w:r>
              <w:t xml:space="preserve"> (hasIMM)</w:t>
            </w:r>
          </w:p>
          <w:p w:rsidR="007B55A3" w:rsidRDefault="007B55A3" w:rsidP="007B55A3">
            <w:pPr>
              <w:spacing w:line="360" w:lineRule="auto"/>
            </w:pPr>
            <w:r>
              <w:tab/>
            </w:r>
            <w:r>
              <w:tab/>
              <w:t>imm &lt;= {immbuf[47:0],ir[39:24]};</w:t>
            </w:r>
          </w:p>
          <w:p w:rsidR="007B55A3" w:rsidRDefault="007B55A3" w:rsidP="007B55A3">
            <w:pPr>
              <w:spacing w:line="360" w:lineRule="auto"/>
            </w:pPr>
            <w:r>
              <w:tab/>
            </w:r>
            <w:r w:rsidRPr="00495955">
              <w:rPr>
                <w:color w:val="0070C0"/>
              </w:rPr>
              <w:t>else</w:t>
            </w:r>
          </w:p>
          <w:p w:rsidR="007B55A3" w:rsidRDefault="007B55A3" w:rsidP="007B55A3">
            <w:pPr>
              <w:spacing w:line="360" w:lineRule="auto"/>
            </w:pPr>
            <w:r>
              <w:tab/>
            </w:r>
            <w:r>
              <w:tab/>
              <w:t>imm &lt;= {{48{ir[39]}},ir[39:24]};</w:t>
            </w:r>
          </w:p>
          <w:p w:rsidR="007B55A3" w:rsidRDefault="007B55A3" w:rsidP="007B55A3">
            <w:pPr>
              <w:spacing w:line="360" w:lineRule="auto"/>
            </w:pPr>
            <w:r w:rsidRPr="00495955">
              <w:rPr>
                <w:color w:val="0070C0"/>
              </w:rPr>
              <w:t>endcase</w:t>
            </w:r>
          </w:p>
        </w:tc>
      </w:tr>
    </w:tbl>
    <w:p w:rsidR="007E1F18" w:rsidRPr="007E1F18" w:rsidRDefault="007E1F18" w:rsidP="00526BFB">
      <w:pPr>
        <w:pStyle w:val="Heading3"/>
      </w:pPr>
      <w:bookmarkStart w:id="108" w:name="_Toc389723029"/>
      <w:r w:rsidRPr="007E1F18">
        <w:lastRenderedPageBreak/>
        <w:t>Implementing Target Register Selection</w:t>
      </w:r>
      <w:bookmarkEnd w:id="108"/>
    </w:p>
    <w:p w:rsidR="007E1F18" w:rsidRPr="007E1F18" w:rsidRDefault="007E1F18" w:rsidP="0036086B">
      <w:pPr>
        <w:spacing w:line="360" w:lineRule="auto"/>
        <w:ind w:left="720"/>
      </w:pPr>
      <w:r>
        <w:t>As mentioned earlier, the target register field of the instruction “float</w:t>
      </w:r>
      <w:r w:rsidR="006B5E74">
        <w:t>s around” as it is not needed until after the DECODE stage.</w:t>
      </w:r>
      <w:r>
        <w:t xml:space="preserve"> The target register number </w:t>
      </w:r>
      <w:proofErr w:type="gramStart"/>
      <w:r>
        <w:t>Rt</w:t>
      </w:r>
      <w:proofErr w:type="gramEnd"/>
      <w:r>
        <w:t xml:space="preserve"> is set from this field which is pulled out of the instruction register from the appropriate position according to the instruction.</w:t>
      </w:r>
    </w:p>
    <w:tbl>
      <w:tblPr>
        <w:tblStyle w:val="TableGrid"/>
        <w:tblW w:w="0" w:type="auto"/>
        <w:tblInd w:w="675" w:type="dxa"/>
        <w:shd w:val="clear" w:color="auto" w:fill="FFFF99"/>
        <w:tblLook w:val="04A0" w:firstRow="1" w:lastRow="0" w:firstColumn="1" w:lastColumn="0" w:noHBand="0" w:noVBand="1"/>
      </w:tblPr>
      <w:tblGrid>
        <w:gridCol w:w="8901"/>
      </w:tblGrid>
      <w:tr w:rsidR="007E1F18" w:rsidTr="006B5E74">
        <w:tc>
          <w:tcPr>
            <w:tcW w:w="8901" w:type="dxa"/>
            <w:shd w:val="clear" w:color="auto" w:fill="FFFF99"/>
          </w:tcPr>
          <w:p w:rsidR="007E1F18" w:rsidRPr="006B5E74" w:rsidRDefault="007E1F18" w:rsidP="007E1F18">
            <w:r w:rsidRPr="006B5E74">
              <w:tab/>
            </w:r>
            <w:r w:rsidRPr="006B5E74">
              <w:tab/>
            </w:r>
            <w:r w:rsidRPr="00B97DCC">
              <w:rPr>
                <w:color w:val="00B050"/>
              </w:rPr>
              <w:t>// Set the target register</w:t>
            </w:r>
          </w:p>
          <w:p w:rsidR="007E1F18" w:rsidRPr="006B5E74" w:rsidRDefault="007E1F18" w:rsidP="007E1F18">
            <w:r w:rsidRPr="006B5E74">
              <w:tab/>
            </w:r>
            <w:r w:rsidRPr="006B5E74">
              <w:tab/>
            </w:r>
            <w:r w:rsidRPr="006B5E74">
              <w:rPr>
                <w:color w:val="0070C0"/>
              </w:rPr>
              <w:t>case</w:t>
            </w:r>
            <w:r w:rsidRPr="006B5E74">
              <w:t>(opcode)</w:t>
            </w:r>
          </w:p>
          <w:p w:rsidR="007E1F18" w:rsidRPr="006B5E74" w:rsidRDefault="007E1F18" w:rsidP="007E1F18">
            <w:r w:rsidRPr="006B5E74">
              <w:tab/>
            </w:r>
            <w:r w:rsidRPr="006B5E74">
              <w:tab/>
              <w:t>`R:</w:t>
            </w:r>
            <w:r w:rsidRPr="006B5E74">
              <w:tab/>
              <w:t>Rt &lt;= ir[23:16];</w:t>
            </w:r>
          </w:p>
          <w:p w:rsidR="007E1F18" w:rsidRPr="006B5E74" w:rsidRDefault="007E1F18" w:rsidP="007E1F18">
            <w:r w:rsidRPr="006B5E74">
              <w:tab/>
            </w:r>
            <w:r w:rsidRPr="006B5E74">
              <w:tab/>
              <w:t>`RR:</w:t>
            </w:r>
            <w:r w:rsidRPr="006B5E74">
              <w:tab/>
              <w:t>Rt &lt;= ir[31:24];</w:t>
            </w:r>
          </w:p>
          <w:p w:rsidR="007E1F18" w:rsidRPr="006B5E74" w:rsidRDefault="007E1F18" w:rsidP="007E1F18">
            <w:r w:rsidRPr="006B5E74">
              <w:tab/>
            </w:r>
            <w:r w:rsidRPr="006B5E74">
              <w:tab/>
              <w:t>`LDI:</w:t>
            </w:r>
            <w:r w:rsidRPr="006B5E74">
              <w:tab/>
              <w:t>Rt &lt;= ir[15:8];</w:t>
            </w:r>
          </w:p>
          <w:p w:rsidR="007E1F18" w:rsidRPr="006B5E74" w:rsidRDefault="007E1F18" w:rsidP="007E1F18">
            <w:r w:rsidRPr="006B5E74">
              <w:tab/>
            </w:r>
            <w:r w:rsidRPr="006B5E74">
              <w:tab/>
              <w:t>`ADDI,`ADDUI,`SUBI,`SUBUI,`CMPI,`MULI,`MULUI,`DIVI,`DIVUI,`MODI,`MODUI,</w:t>
            </w:r>
          </w:p>
          <w:p w:rsidR="007E1F18" w:rsidRPr="006B5E74" w:rsidRDefault="007E1F18" w:rsidP="007E1F18">
            <w:r w:rsidRPr="006B5E74">
              <w:tab/>
            </w:r>
            <w:r w:rsidRPr="006B5E74">
              <w:tab/>
              <w:t>`ANDI,`ORI,`EORI:</w:t>
            </w:r>
          </w:p>
          <w:p w:rsidR="007E1F18" w:rsidRPr="006B5E74" w:rsidRDefault="007E1F18" w:rsidP="007E1F18">
            <w:r w:rsidRPr="006B5E74">
              <w:tab/>
            </w:r>
            <w:r w:rsidRPr="006B5E74">
              <w:tab/>
            </w:r>
            <w:r w:rsidRPr="006B5E74">
              <w:tab/>
              <w:t>Rt &lt;= ir[23:16];</w:t>
            </w:r>
          </w:p>
          <w:p w:rsidR="007E1F18" w:rsidRPr="006B5E74" w:rsidRDefault="007E1F18" w:rsidP="007E1F18">
            <w:r w:rsidRPr="006B5E74">
              <w:tab/>
            </w:r>
            <w:r w:rsidRPr="006B5E74">
              <w:tab/>
              <w:t>`LB,`LBU,`LC,`LCU,`LH,`LHU,`LW:</w:t>
            </w:r>
          </w:p>
          <w:p w:rsidR="007E1F18" w:rsidRPr="006B5E74" w:rsidRDefault="007E1F18" w:rsidP="007E1F18">
            <w:r w:rsidRPr="006B5E74">
              <w:tab/>
            </w:r>
            <w:r w:rsidRPr="006B5E74">
              <w:tab/>
            </w:r>
            <w:r w:rsidRPr="006B5E74">
              <w:tab/>
              <w:t>Rt &lt;= ir[23:16];</w:t>
            </w:r>
          </w:p>
          <w:p w:rsidR="007E1F18" w:rsidRPr="006B5E74" w:rsidRDefault="007E1F18" w:rsidP="007E1F18">
            <w:r w:rsidRPr="006B5E74">
              <w:tab/>
            </w:r>
            <w:r w:rsidRPr="006B5E74">
              <w:tab/>
              <w:t>`LBX,`LBUX,`LCX,`LCUX,`LHX,`LHUX,`LWX:</w:t>
            </w:r>
          </w:p>
          <w:p w:rsidR="007E1F18" w:rsidRPr="006B5E74" w:rsidRDefault="007E1F18" w:rsidP="007E1F18">
            <w:r w:rsidRPr="006B5E74">
              <w:tab/>
            </w:r>
            <w:r w:rsidRPr="006B5E74">
              <w:tab/>
            </w:r>
            <w:r w:rsidRPr="006B5E74">
              <w:tab/>
              <w:t>Rt &lt;= ir[31:24];</w:t>
            </w:r>
          </w:p>
          <w:p w:rsidR="007E1F18" w:rsidRPr="006B5E74" w:rsidRDefault="007E1F18" w:rsidP="007E1F18">
            <w:r w:rsidRPr="006B5E74">
              <w:tab/>
            </w:r>
            <w:r w:rsidRPr="006B5E74">
              <w:tab/>
            </w:r>
            <w:r w:rsidRPr="006B5E74">
              <w:rPr>
                <w:color w:val="0070C0"/>
              </w:rPr>
              <w:t>default</w:t>
            </w:r>
            <w:r w:rsidRPr="006B5E74">
              <w:t>:</w:t>
            </w:r>
          </w:p>
          <w:p w:rsidR="007E1F18" w:rsidRPr="006B5E74" w:rsidRDefault="007E1F18" w:rsidP="007E1F18">
            <w:r w:rsidRPr="006B5E74">
              <w:tab/>
            </w:r>
            <w:r w:rsidRPr="006B5E74">
              <w:tab/>
            </w:r>
            <w:r w:rsidRPr="006B5E74">
              <w:tab/>
              <w:t>Rt &lt;= 8'h00;</w:t>
            </w:r>
          </w:p>
          <w:p w:rsidR="007E1F18" w:rsidRPr="006B5E74" w:rsidRDefault="007E1F18" w:rsidP="007E1F18">
            <w:r w:rsidRPr="006B5E74">
              <w:tab/>
            </w:r>
            <w:r w:rsidRPr="006B5E74">
              <w:tab/>
            </w:r>
            <w:r w:rsidRPr="006B5E74">
              <w:rPr>
                <w:color w:val="0070C0"/>
              </w:rPr>
              <w:t>endcase</w:t>
            </w:r>
          </w:p>
        </w:tc>
      </w:tr>
    </w:tbl>
    <w:p w:rsidR="007E1F18" w:rsidRDefault="006B5E74" w:rsidP="0036086B">
      <w:pPr>
        <w:spacing w:line="360" w:lineRule="auto"/>
        <w:ind w:left="720"/>
      </w:pPr>
      <w:r>
        <w:t>The default is to set the target register number to zero, which means that no register update will take place (or rather register zero is updated, but it bypassed to zero anyway).</w:t>
      </w:r>
      <w:r w:rsidR="00B97DCC">
        <w:t xml:space="preserve"> Note that a number of instructions like (SEI, CLI, PLP, etc.) require that the target field of the instruction is set to zero, otherwise a register would be updated.</w:t>
      </w:r>
      <w:r w:rsidR="004C2C57">
        <w:t xml:space="preserve"> The assembler takes care of this. Currently, there is no hardware protection against setting the field to a non-zero value.</w:t>
      </w:r>
    </w:p>
    <w:p w:rsidR="00526BFB" w:rsidRPr="007E1F18" w:rsidRDefault="00526BFB" w:rsidP="00526BFB">
      <w:pPr>
        <w:pStyle w:val="Heading2"/>
      </w:pPr>
      <w:bookmarkStart w:id="109" w:name="_Toc389723030"/>
      <w:r>
        <w:t>Implementing the EXECUTE Stage</w:t>
      </w:r>
      <w:bookmarkEnd w:id="109"/>
    </w:p>
    <w:p w:rsidR="00422284" w:rsidRDefault="00422284" w:rsidP="00C63BA5">
      <w:pPr>
        <w:pStyle w:val="Heading3"/>
      </w:pPr>
      <w:bookmarkStart w:id="110" w:name="_Toc389723031"/>
      <w:r>
        <w:t>Implementing Branches</w:t>
      </w:r>
      <w:bookmarkEnd w:id="110"/>
    </w:p>
    <w:p w:rsidR="00422284" w:rsidRDefault="00422284" w:rsidP="0036086B">
      <w:pPr>
        <w:spacing w:line="360" w:lineRule="auto"/>
        <w:ind w:left="720"/>
      </w:pPr>
      <w:r>
        <w:t xml:space="preserve">Branches evaluate the result of a comparison operation and branch accordingly. The comparison result is stored in a </w:t>
      </w:r>
      <w:proofErr w:type="gramStart"/>
      <w:r>
        <w:t>register,</w:t>
      </w:r>
      <w:proofErr w:type="gramEnd"/>
      <w:r>
        <w:t xml:space="preserve"> this register value is available from operand register ‘a’. The opcode is decoded and a flag signal (take_branch) is set depending on the branch condition.</w:t>
      </w:r>
    </w:p>
    <w:tbl>
      <w:tblPr>
        <w:tblStyle w:val="TableGrid"/>
        <w:tblW w:w="8886" w:type="dxa"/>
        <w:tblInd w:w="720" w:type="dxa"/>
        <w:shd w:val="clear" w:color="auto" w:fill="FFFF99"/>
        <w:tblLook w:val="04A0" w:firstRow="1" w:lastRow="0" w:firstColumn="1" w:lastColumn="0" w:noHBand="0" w:noVBand="1"/>
      </w:tblPr>
      <w:tblGrid>
        <w:gridCol w:w="8886"/>
      </w:tblGrid>
      <w:tr w:rsidR="00422284" w:rsidTr="00C8153D">
        <w:tc>
          <w:tcPr>
            <w:tcW w:w="8886" w:type="dxa"/>
            <w:shd w:val="clear" w:color="auto" w:fill="FFFF99"/>
          </w:tcPr>
          <w:p w:rsidR="00422284" w:rsidRPr="00422284" w:rsidRDefault="00422284" w:rsidP="00422284">
            <w:pPr>
              <w:rPr>
                <w:color w:val="00B050"/>
              </w:rPr>
            </w:pPr>
            <w:r w:rsidRPr="00422284">
              <w:rPr>
                <w:color w:val="00B050"/>
              </w:rPr>
              <w:lastRenderedPageBreak/>
              <w:t>// Evaluate branches</w:t>
            </w:r>
          </w:p>
          <w:p w:rsidR="00422284" w:rsidRPr="00422284" w:rsidRDefault="00422284" w:rsidP="00422284">
            <w:pPr>
              <w:rPr>
                <w:color w:val="00B050"/>
              </w:rPr>
            </w:pPr>
            <w:r w:rsidRPr="00422284">
              <w:rPr>
                <w:color w:val="00B050"/>
              </w:rPr>
              <w:t xml:space="preserve">// </w:t>
            </w:r>
          </w:p>
          <w:p w:rsidR="00422284" w:rsidRDefault="00422284" w:rsidP="00422284">
            <w:r w:rsidRPr="00422284">
              <w:rPr>
                <w:color w:val="0070C0"/>
              </w:rPr>
              <w:t>reg</w:t>
            </w:r>
            <w:r>
              <w:t xml:space="preserve"> take_branch;</w:t>
            </w:r>
          </w:p>
          <w:p w:rsidR="00422284" w:rsidRDefault="00422284" w:rsidP="00422284">
            <w:r w:rsidRPr="00422284">
              <w:rPr>
                <w:color w:val="0070C0"/>
              </w:rPr>
              <w:t>always</w:t>
            </w:r>
            <w:r>
              <w:t xml:space="preserve"> @(a </w:t>
            </w:r>
            <w:r w:rsidRPr="007A1E60">
              <w:rPr>
                <w:color w:val="0070C0"/>
              </w:rPr>
              <w:t>or</w:t>
            </w:r>
            <w:r>
              <w:t xml:space="preserve"> opcode)</w:t>
            </w:r>
          </w:p>
          <w:p w:rsidR="00422284" w:rsidRDefault="00422284" w:rsidP="00422284">
            <w:r w:rsidRPr="00422284">
              <w:rPr>
                <w:color w:val="0070C0"/>
              </w:rPr>
              <w:t>case</w:t>
            </w:r>
            <w:r>
              <w:t>(opcode)</w:t>
            </w:r>
          </w:p>
          <w:p w:rsidR="00422284" w:rsidRDefault="00422284" w:rsidP="00422284">
            <w:r>
              <w:t>`BEQ:</w:t>
            </w:r>
            <w:r>
              <w:tab/>
              <w:t>take_branch &lt;= a[1];</w:t>
            </w:r>
          </w:p>
          <w:p w:rsidR="00422284" w:rsidRDefault="00422284" w:rsidP="00422284">
            <w:r>
              <w:t>`BNE:</w:t>
            </w:r>
            <w:r>
              <w:tab/>
              <w:t>take_branch &lt;= !a[1];</w:t>
            </w:r>
          </w:p>
          <w:p w:rsidR="00422284" w:rsidRDefault="00422284" w:rsidP="00422284">
            <w:r>
              <w:t>`BVS:</w:t>
            </w:r>
            <w:r>
              <w:tab/>
              <w:t>take_branch &lt;= a[62];</w:t>
            </w:r>
          </w:p>
          <w:p w:rsidR="00422284" w:rsidRDefault="00422284" w:rsidP="00422284">
            <w:r>
              <w:t>`BVC:</w:t>
            </w:r>
            <w:r>
              <w:tab/>
              <w:t>take_branch &lt;= !a[62];</w:t>
            </w:r>
          </w:p>
          <w:p w:rsidR="00422284" w:rsidRDefault="00422284" w:rsidP="00422284">
            <w:r>
              <w:t>`BMI:</w:t>
            </w:r>
            <w:r>
              <w:tab/>
              <w:t>take_branch &lt;= a[63];</w:t>
            </w:r>
          </w:p>
          <w:p w:rsidR="00422284" w:rsidRDefault="00422284" w:rsidP="00422284">
            <w:r>
              <w:t>`BPL:</w:t>
            </w:r>
            <w:r>
              <w:tab/>
              <w:t>take_branch &lt;= !a[63];</w:t>
            </w:r>
          </w:p>
          <w:p w:rsidR="00422284" w:rsidRDefault="00422284" w:rsidP="00422284">
            <w:r>
              <w:t>`BRA:</w:t>
            </w:r>
            <w:r>
              <w:tab/>
              <w:t>take_branch &lt;= `TRUE;</w:t>
            </w:r>
          </w:p>
          <w:p w:rsidR="00422284" w:rsidRDefault="00422284" w:rsidP="00422284">
            <w:r>
              <w:t>`BRN:</w:t>
            </w:r>
            <w:r>
              <w:tab/>
              <w:t>take_branch &lt;= `FALSE;</w:t>
            </w:r>
          </w:p>
          <w:p w:rsidR="00422284" w:rsidRDefault="00422284" w:rsidP="00422284">
            <w:r>
              <w:t>`BHI:</w:t>
            </w:r>
            <w:r>
              <w:tab/>
              <w:t>take_branch &lt;= a[0] &amp; !a[1];</w:t>
            </w:r>
          </w:p>
          <w:p w:rsidR="00422284" w:rsidRDefault="00422284" w:rsidP="00422284">
            <w:r>
              <w:t>`BHS:</w:t>
            </w:r>
            <w:r>
              <w:tab/>
              <w:t>take_branch &lt;= a[0];</w:t>
            </w:r>
          </w:p>
          <w:p w:rsidR="00422284" w:rsidRDefault="00422284" w:rsidP="00422284">
            <w:r>
              <w:t>`BLO:</w:t>
            </w:r>
            <w:r>
              <w:tab/>
              <w:t>take_branch &lt;= !a[0];</w:t>
            </w:r>
          </w:p>
          <w:p w:rsidR="00422284" w:rsidRDefault="00422284" w:rsidP="00422284">
            <w:r>
              <w:t>`BLS:</w:t>
            </w:r>
            <w:r>
              <w:tab/>
              <w:t>take_branch &lt;= !a[0] | a[1];</w:t>
            </w:r>
          </w:p>
          <w:p w:rsidR="00422284" w:rsidRDefault="00422284" w:rsidP="00422284">
            <w:r>
              <w:t>`BGT:</w:t>
            </w:r>
            <w:r>
              <w:tab/>
              <w:t>take_branch &lt;= (a[63] &amp; a[62] &amp; !a[1]) | (!a[63] &amp; !a[62] &amp; !a[1]);</w:t>
            </w:r>
          </w:p>
          <w:p w:rsidR="00422284" w:rsidRDefault="00422284" w:rsidP="00422284">
            <w:r>
              <w:t>`BGE:</w:t>
            </w:r>
            <w:r>
              <w:tab/>
              <w:t>take_branch &lt;= (a[63] &amp; a[62])|(!a[63] &amp; !a[62]);</w:t>
            </w:r>
          </w:p>
          <w:p w:rsidR="00422284" w:rsidRDefault="00422284" w:rsidP="00422284">
            <w:r>
              <w:t>`BLT:</w:t>
            </w:r>
            <w:r>
              <w:tab/>
              <w:t>take_branch &lt;= (a[63] &amp; !a[62])|(!a[63] &amp; a[62]);</w:t>
            </w:r>
          </w:p>
          <w:p w:rsidR="00422284" w:rsidRDefault="00422284" w:rsidP="00422284">
            <w:r>
              <w:t>`BLE:</w:t>
            </w:r>
            <w:r>
              <w:tab/>
              <w:t>take_branch &lt;= a[1] | (a[63] &amp; !a[62])|(!a[63] &amp; a[62]);</w:t>
            </w:r>
          </w:p>
          <w:p w:rsidR="00422284" w:rsidRDefault="00422284" w:rsidP="00422284">
            <w:r w:rsidRPr="00422284">
              <w:rPr>
                <w:color w:val="0070C0"/>
              </w:rPr>
              <w:t>default</w:t>
            </w:r>
            <w:r>
              <w:t>:</w:t>
            </w:r>
            <w:r>
              <w:tab/>
              <w:t>take_branch &lt;= `FALSE;</w:t>
            </w:r>
          </w:p>
          <w:p w:rsidR="00422284" w:rsidRDefault="00422284" w:rsidP="00422284">
            <w:r w:rsidRPr="00422284">
              <w:rPr>
                <w:color w:val="0070C0"/>
              </w:rPr>
              <w:t>endcase</w:t>
            </w:r>
          </w:p>
        </w:tc>
      </w:tr>
    </w:tbl>
    <w:p w:rsidR="00422284" w:rsidRDefault="00422284" w:rsidP="00422284">
      <w:pPr>
        <w:ind w:left="720"/>
      </w:pPr>
      <w:r>
        <w:t xml:space="preserve">In the </w:t>
      </w:r>
      <w:r w:rsidR="00A15FA7">
        <w:t>EXECUTE</w:t>
      </w:r>
      <w:r>
        <w:t xml:space="preserve"> stage the take_branch signal is tested and the PC updated if the signal is true.</w:t>
      </w:r>
    </w:p>
    <w:tbl>
      <w:tblPr>
        <w:tblStyle w:val="TableGrid"/>
        <w:tblW w:w="8931" w:type="dxa"/>
        <w:tblInd w:w="675" w:type="dxa"/>
        <w:shd w:val="clear" w:color="auto" w:fill="FFFF99"/>
        <w:tblLook w:val="04A0" w:firstRow="1" w:lastRow="0" w:firstColumn="1" w:lastColumn="0" w:noHBand="0" w:noVBand="1"/>
      </w:tblPr>
      <w:tblGrid>
        <w:gridCol w:w="8931"/>
      </w:tblGrid>
      <w:tr w:rsidR="00422284" w:rsidTr="00C8153D">
        <w:tc>
          <w:tcPr>
            <w:tcW w:w="8931" w:type="dxa"/>
            <w:shd w:val="clear" w:color="auto" w:fill="FFFF99"/>
          </w:tcPr>
          <w:p w:rsidR="00422284" w:rsidRDefault="00422284" w:rsidP="00422284">
            <w:r>
              <w:tab/>
            </w:r>
            <w:r>
              <w:tab/>
              <w:t>`BEQ,`BNE,`BVS,`BVC,`BMI,`BPL,`BRA,`BRN,`BGT,`BGE,`BLT,`BLE,`BHI,`BHS,`BLO,`BLS:</w:t>
            </w:r>
          </w:p>
          <w:p w:rsidR="00A15FA7" w:rsidRDefault="00A15FA7" w:rsidP="00A15FA7">
            <w:r>
              <w:tab/>
            </w:r>
            <w:r>
              <w:tab/>
            </w:r>
            <w:r>
              <w:tab/>
            </w:r>
            <w:r w:rsidRPr="00A15FA7">
              <w:rPr>
                <w:color w:val="0070C0"/>
              </w:rPr>
              <w:t>begin</w:t>
            </w:r>
          </w:p>
          <w:p w:rsidR="00A15FA7" w:rsidRDefault="00A15FA7" w:rsidP="00A15FA7">
            <w:r>
              <w:tab/>
            </w:r>
            <w:r>
              <w:tab/>
            </w:r>
            <w:r>
              <w:tab/>
            </w:r>
            <w:r>
              <w:tab/>
              <w:t>next_state(IFETCH);</w:t>
            </w:r>
          </w:p>
          <w:p w:rsidR="00A15FA7" w:rsidRPr="00A15FA7" w:rsidRDefault="00A15FA7" w:rsidP="00A15FA7">
            <w:pPr>
              <w:rPr>
                <w:color w:val="0070C0"/>
              </w:rPr>
            </w:pPr>
            <w:r>
              <w:tab/>
            </w:r>
            <w:r>
              <w:tab/>
            </w:r>
            <w:r>
              <w:tab/>
            </w:r>
            <w:r>
              <w:tab/>
            </w:r>
            <w:r w:rsidRPr="00A15FA7">
              <w:rPr>
                <w:color w:val="0070C0"/>
              </w:rPr>
              <w:t xml:space="preserve">if </w:t>
            </w:r>
            <w:r>
              <w:t xml:space="preserve">(take_branch) </w:t>
            </w:r>
            <w:r w:rsidRPr="00A15FA7">
              <w:rPr>
                <w:color w:val="0070C0"/>
              </w:rPr>
              <w:t>begin</w:t>
            </w:r>
          </w:p>
          <w:p w:rsidR="00A15FA7" w:rsidRDefault="00A15FA7" w:rsidP="00A15FA7">
            <w:r>
              <w:tab/>
            </w:r>
            <w:r>
              <w:tab/>
            </w:r>
            <w:r>
              <w:tab/>
            </w:r>
            <w:r>
              <w:tab/>
            </w:r>
            <w:r>
              <w:tab/>
              <w:t>pc[15: 0] &lt;= ir[31:16];</w:t>
            </w:r>
          </w:p>
          <w:p w:rsidR="00A15FA7" w:rsidRDefault="00A15FA7" w:rsidP="00A15FA7">
            <w:r>
              <w:tab/>
            </w:r>
            <w:r>
              <w:tab/>
            </w:r>
            <w:r>
              <w:tab/>
            </w:r>
            <w:r>
              <w:tab/>
            </w:r>
            <w:r>
              <w:tab/>
              <w:t>pc[31:16] &lt;= pc[31:16] + {{11{ir[36]}},ir[36:32]};</w:t>
            </w:r>
          </w:p>
          <w:p w:rsidR="00A15FA7" w:rsidRDefault="00A15FA7" w:rsidP="00A15FA7">
            <w:r>
              <w:tab/>
            </w:r>
            <w:r>
              <w:tab/>
            </w:r>
            <w:r>
              <w:tab/>
            </w:r>
            <w:r>
              <w:tab/>
            </w:r>
            <w:r w:rsidRPr="00A15FA7">
              <w:rPr>
                <w:color w:val="0070C0"/>
              </w:rPr>
              <w:t>end</w:t>
            </w:r>
          </w:p>
          <w:p w:rsidR="00422284" w:rsidRDefault="00A15FA7" w:rsidP="00A15FA7">
            <w:r>
              <w:tab/>
            </w:r>
            <w:r>
              <w:tab/>
            </w:r>
            <w:r>
              <w:tab/>
            </w:r>
            <w:r w:rsidRPr="00A15FA7">
              <w:rPr>
                <w:color w:val="0070C0"/>
              </w:rPr>
              <w:t>end</w:t>
            </w:r>
          </w:p>
        </w:tc>
      </w:tr>
    </w:tbl>
    <w:p w:rsidR="00422284" w:rsidRDefault="00422284" w:rsidP="00422284"/>
    <w:p w:rsidR="00E81CF5" w:rsidRDefault="00E81CF5" w:rsidP="00C63BA5">
      <w:pPr>
        <w:pStyle w:val="Heading3"/>
      </w:pPr>
      <w:bookmarkStart w:id="111" w:name="_Toc389723032"/>
      <w:r>
        <w:t>Implementing the JMP Instruction</w:t>
      </w:r>
      <w:bookmarkEnd w:id="111"/>
    </w:p>
    <w:p w:rsidR="00E81CF5" w:rsidRDefault="00E81CF5" w:rsidP="0036086B">
      <w:pPr>
        <w:spacing w:line="360" w:lineRule="auto"/>
        <w:ind w:left="720"/>
      </w:pPr>
      <w:r>
        <w:t>The JMP instruction is one of the easiest to implement; the PC is simply loaded with bits from the IR. Note that only the lowest 32 bits of the PC are loaded. In this implementation only 32 bits are supported.</w:t>
      </w:r>
    </w:p>
    <w:tbl>
      <w:tblPr>
        <w:tblStyle w:val="TableGrid"/>
        <w:tblW w:w="0" w:type="auto"/>
        <w:tblInd w:w="1384" w:type="dxa"/>
        <w:shd w:val="clear" w:color="auto" w:fill="FFFF99"/>
        <w:tblLook w:val="04A0" w:firstRow="1" w:lastRow="0" w:firstColumn="1" w:lastColumn="0" w:noHBand="0" w:noVBand="1"/>
      </w:tblPr>
      <w:tblGrid>
        <w:gridCol w:w="4678"/>
      </w:tblGrid>
      <w:tr w:rsidR="00E81CF5" w:rsidTr="00E81CF5">
        <w:tc>
          <w:tcPr>
            <w:tcW w:w="4678" w:type="dxa"/>
            <w:shd w:val="clear" w:color="auto" w:fill="FFFF99"/>
          </w:tcPr>
          <w:p w:rsidR="00E81CF5" w:rsidRDefault="00E81CF5" w:rsidP="00E81CF5">
            <w:r w:rsidRPr="00E81CF5">
              <w:tab/>
            </w:r>
            <w:r w:rsidRPr="00E81CF5">
              <w:tab/>
              <w:t>`JMP:</w:t>
            </w:r>
            <w:r w:rsidRPr="00E81CF5">
              <w:tab/>
              <w:t>pc &lt;= ir[39:8];</w:t>
            </w:r>
          </w:p>
        </w:tc>
      </w:tr>
    </w:tbl>
    <w:p w:rsidR="007A1E60" w:rsidRDefault="007A1E60" w:rsidP="00E81CF5"/>
    <w:p w:rsidR="00E81CF5" w:rsidRDefault="007A1E60" w:rsidP="00C63BA5">
      <w:pPr>
        <w:pStyle w:val="Heading3"/>
      </w:pPr>
      <w:bookmarkStart w:id="112" w:name="_Toc389723033"/>
      <w:r>
        <w:lastRenderedPageBreak/>
        <w:t>Implementing the JSR Instruction</w:t>
      </w:r>
      <w:bookmarkEnd w:id="112"/>
    </w:p>
    <w:p w:rsidR="007A1E60" w:rsidRDefault="007A1E60" w:rsidP="0036086B">
      <w:pPr>
        <w:spacing w:line="360" w:lineRule="auto"/>
        <w:ind w:left="720"/>
      </w:pPr>
      <w:r>
        <w:t>The JSR instruction must first save the current program counter on the stack before loading the program counter with the subroutine address. It uses the general purpose STORE1 state to store the program counter. The JSR decode also sets a flag indicating the JSR instruction is in progress. This flag is used in the STORE4 state.</w:t>
      </w:r>
    </w:p>
    <w:tbl>
      <w:tblPr>
        <w:tblStyle w:val="TableGrid"/>
        <w:tblW w:w="0" w:type="auto"/>
        <w:tblInd w:w="817" w:type="dxa"/>
        <w:shd w:val="clear" w:color="auto" w:fill="FFFF99"/>
        <w:tblLook w:val="04A0" w:firstRow="1" w:lastRow="0" w:firstColumn="1" w:lastColumn="0" w:noHBand="0" w:noVBand="1"/>
      </w:tblPr>
      <w:tblGrid>
        <w:gridCol w:w="8759"/>
      </w:tblGrid>
      <w:tr w:rsidR="007A1E60" w:rsidTr="007A1E60">
        <w:tc>
          <w:tcPr>
            <w:tcW w:w="8759" w:type="dxa"/>
            <w:shd w:val="clear" w:color="auto" w:fill="FFFF99"/>
          </w:tcPr>
          <w:p w:rsidR="007A1E60" w:rsidRDefault="007A1E60" w:rsidP="007A1E60">
            <w:r>
              <w:tab/>
            </w:r>
            <w:r>
              <w:tab/>
              <w:t>`JSR:</w:t>
            </w:r>
          </w:p>
          <w:p w:rsidR="007A1E60" w:rsidRDefault="007A1E60" w:rsidP="007A1E60">
            <w:r>
              <w:tab/>
            </w:r>
            <w:r>
              <w:tab/>
            </w:r>
            <w:r>
              <w:tab/>
            </w:r>
            <w:r w:rsidRPr="007A1E60">
              <w:rPr>
                <w:color w:val="0070C0"/>
              </w:rPr>
              <w:t>begin</w:t>
            </w:r>
          </w:p>
          <w:p w:rsidR="007A1E60" w:rsidRDefault="007A1E60" w:rsidP="007A1E60">
            <w:r>
              <w:tab/>
            </w:r>
            <w:r>
              <w:tab/>
            </w:r>
            <w:r>
              <w:tab/>
            </w:r>
            <w:r>
              <w:tab/>
              <w:t>isJSR &lt;= `TRUE;</w:t>
            </w:r>
          </w:p>
          <w:p w:rsidR="007A1E60" w:rsidRDefault="007A1E60" w:rsidP="007A1E60">
            <w:r>
              <w:tab/>
            </w:r>
            <w:r>
              <w:tab/>
            </w:r>
            <w:r>
              <w:tab/>
            </w:r>
            <w:r>
              <w:tab/>
              <w:t>wadr &lt;= sp_dec[31:0];</w:t>
            </w:r>
          </w:p>
          <w:p w:rsidR="007A1E60" w:rsidRDefault="007A1E60" w:rsidP="007A1E60">
            <w:r>
              <w:tab/>
            </w:r>
            <w:r>
              <w:tab/>
            </w:r>
            <w:r>
              <w:tab/>
            </w:r>
            <w:r>
              <w:tab/>
              <w:t>sp &lt;= sp_dec;</w:t>
            </w:r>
          </w:p>
          <w:p w:rsidR="007A1E60" w:rsidRDefault="007A1E60" w:rsidP="007A1E60">
            <w:r>
              <w:tab/>
            </w:r>
            <w:r>
              <w:tab/>
            </w:r>
            <w:r>
              <w:tab/>
            </w:r>
            <w:r>
              <w:tab/>
              <w:t>store_what &lt;= `STW_PC;</w:t>
            </w:r>
          </w:p>
          <w:p w:rsidR="007A1E60" w:rsidRDefault="007A1E60" w:rsidP="007A1E60">
            <w:r>
              <w:tab/>
            </w:r>
            <w:r>
              <w:tab/>
            </w:r>
            <w:r>
              <w:tab/>
            </w:r>
            <w:r>
              <w:tab/>
              <w:t>next_state(STORE1);</w:t>
            </w:r>
          </w:p>
          <w:p w:rsidR="007A1E60" w:rsidRDefault="007A1E60" w:rsidP="007A1E60">
            <w:r>
              <w:tab/>
            </w:r>
            <w:r>
              <w:tab/>
            </w:r>
            <w:r>
              <w:tab/>
            </w:r>
            <w:r w:rsidRPr="007A1E60">
              <w:rPr>
                <w:color w:val="0070C0"/>
              </w:rPr>
              <w:t>end</w:t>
            </w:r>
          </w:p>
        </w:tc>
      </w:tr>
    </w:tbl>
    <w:p w:rsidR="007A1E60" w:rsidRDefault="007A1E60" w:rsidP="00E81CF5"/>
    <w:p w:rsidR="0005021A" w:rsidRDefault="0005021A" w:rsidP="0036086B">
      <w:pPr>
        <w:spacing w:line="360" w:lineRule="auto"/>
        <w:ind w:left="720"/>
      </w:pPr>
      <w:r>
        <w:t>The STORE4 state detects the JSR instruction and loads the program counter. Program counter loading has to be done after the program counter is saved on the stack. This state also detects a PUSH or POP operation and branches back to the DECODE state if a PUSH or POP is in progress.</w:t>
      </w:r>
    </w:p>
    <w:tbl>
      <w:tblPr>
        <w:tblStyle w:val="TableGrid"/>
        <w:tblW w:w="0" w:type="auto"/>
        <w:tblInd w:w="817" w:type="dxa"/>
        <w:shd w:val="clear" w:color="auto" w:fill="FFFF99"/>
        <w:tblLook w:val="04A0" w:firstRow="1" w:lastRow="0" w:firstColumn="1" w:lastColumn="0" w:noHBand="0" w:noVBand="1"/>
      </w:tblPr>
      <w:tblGrid>
        <w:gridCol w:w="8759"/>
      </w:tblGrid>
      <w:tr w:rsidR="0005021A" w:rsidTr="0005021A">
        <w:tc>
          <w:tcPr>
            <w:tcW w:w="8759" w:type="dxa"/>
            <w:shd w:val="clear" w:color="auto" w:fill="FFFF99"/>
          </w:tcPr>
          <w:p w:rsidR="00A7549A" w:rsidRDefault="00A7549A" w:rsidP="00A7549A">
            <w:r>
              <w:t>STORE4:</w:t>
            </w:r>
          </w:p>
          <w:p w:rsidR="00A7549A" w:rsidRDefault="00A7549A" w:rsidP="00A7549A">
            <w:r>
              <w:tab/>
            </w:r>
            <w:r w:rsidRPr="00A7549A">
              <w:rPr>
                <w:color w:val="0070C0"/>
              </w:rPr>
              <w:t>begin</w:t>
            </w:r>
          </w:p>
          <w:p w:rsidR="00A7549A" w:rsidRDefault="00A7549A" w:rsidP="00A7549A">
            <w:r>
              <w:tab/>
            </w:r>
            <w:r>
              <w:tab/>
              <w:t>wb_nack();</w:t>
            </w:r>
          </w:p>
          <w:p w:rsidR="00A7549A" w:rsidRDefault="00A7549A" w:rsidP="00A7549A">
            <w:r>
              <w:tab/>
            </w:r>
            <w:r>
              <w:tab/>
            </w:r>
            <w:r w:rsidRPr="00A7549A">
              <w:rPr>
                <w:color w:val="0070C0"/>
              </w:rPr>
              <w:t>case</w:t>
            </w:r>
            <w:r>
              <w:t>(1'b1)</w:t>
            </w:r>
          </w:p>
          <w:p w:rsidR="00AF412E" w:rsidRDefault="00AF412E" w:rsidP="00AF412E">
            <w:r>
              <w:tab/>
            </w:r>
            <w:r>
              <w:tab/>
              <w:t>isBRK:</w:t>
            </w:r>
          </w:p>
          <w:p w:rsidR="00AF412E" w:rsidRDefault="00AF412E" w:rsidP="00AF412E">
            <w:r>
              <w:tab/>
            </w:r>
            <w:r>
              <w:tab/>
            </w:r>
            <w:r>
              <w:tab/>
            </w:r>
            <w:r w:rsidRPr="00AF412E">
              <w:rPr>
                <w:color w:val="0070C0"/>
              </w:rPr>
              <w:t>begin</w:t>
            </w:r>
          </w:p>
          <w:p w:rsidR="00AF412E" w:rsidRDefault="00AF412E" w:rsidP="00AF412E">
            <w:r>
              <w:tab/>
            </w:r>
            <w:r>
              <w:tab/>
            </w:r>
            <w:r>
              <w:tab/>
            </w:r>
            <w:r>
              <w:tab/>
            </w:r>
            <w:r w:rsidRPr="00AF412E">
              <w:rPr>
                <w:color w:val="0070C0"/>
              </w:rPr>
              <w:t>if</w:t>
            </w:r>
            <w:r>
              <w:t xml:space="preserve"> (store_what==`STW_PC) </w:t>
            </w:r>
            <w:r w:rsidRPr="00AF412E">
              <w:rPr>
                <w:color w:val="0070C0"/>
              </w:rPr>
              <w:t>begin</w:t>
            </w:r>
          </w:p>
          <w:p w:rsidR="00AF412E" w:rsidRDefault="00AF412E" w:rsidP="00AF412E">
            <w:r>
              <w:tab/>
            </w:r>
            <w:r>
              <w:tab/>
            </w:r>
            <w:r>
              <w:tab/>
            </w:r>
            <w:r>
              <w:tab/>
            </w:r>
            <w:r>
              <w:tab/>
              <w:t>pc &lt;= ir[39:8];</w:t>
            </w:r>
          </w:p>
          <w:p w:rsidR="00AF412E" w:rsidRDefault="00AF412E" w:rsidP="00AF412E">
            <w:r>
              <w:tab/>
            </w:r>
            <w:r>
              <w:tab/>
            </w:r>
            <w:r>
              <w:tab/>
            </w:r>
            <w:r>
              <w:tab/>
            </w:r>
            <w:r>
              <w:tab/>
              <w:t>next_state(IFETCH);</w:t>
            </w:r>
          </w:p>
          <w:p w:rsidR="00AF412E" w:rsidRDefault="00AF412E" w:rsidP="00AF412E">
            <w:r>
              <w:tab/>
            </w:r>
            <w:r>
              <w:tab/>
            </w:r>
            <w:r>
              <w:tab/>
            </w:r>
            <w:r>
              <w:tab/>
            </w:r>
            <w:r w:rsidRPr="00AF412E">
              <w:rPr>
                <w:color w:val="0070C0"/>
              </w:rPr>
              <w:t>end</w:t>
            </w:r>
          </w:p>
          <w:p w:rsidR="00AF412E" w:rsidRDefault="00AF412E" w:rsidP="00AF412E">
            <w:r>
              <w:tab/>
            </w:r>
            <w:r>
              <w:tab/>
            </w:r>
            <w:r>
              <w:tab/>
            </w:r>
            <w:r>
              <w:tab/>
            </w:r>
            <w:r w:rsidRPr="00AF412E">
              <w:rPr>
                <w:color w:val="0070C0"/>
              </w:rPr>
              <w:t>else begin</w:t>
            </w:r>
          </w:p>
          <w:p w:rsidR="00AF412E" w:rsidRDefault="00AF412E" w:rsidP="00AF412E">
            <w:r>
              <w:tab/>
            </w:r>
            <w:r>
              <w:tab/>
            </w:r>
            <w:r>
              <w:tab/>
            </w:r>
            <w:r>
              <w:tab/>
            </w:r>
            <w:r>
              <w:tab/>
              <w:t>store_what &lt;= `STW_PC;</w:t>
            </w:r>
          </w:p>
          <w:p w:rsidR="00AF412E" w:rsidRDefault="00AF412E" w:rsidP="00AF412E">
            <w:r>
              <w:tab/>
            </w:r>
            <w:r>
              <w:tab/>
            </w:r>
            <w:r>
              <w:tab/>
            </w:r>
            <w:r>
              <w:tab/>
            </w:r>
            <w:r>
              <w:tab/>
              <w:t>next_state(STORE1);</w:t>
            </w:r>
          </w:p>
          <w:p w:rsidR="00AF412E" w:rsidRDefault="00AF412E" w:rsidP="00AF412E">
            <w:r>
              <w:tab/>
            </w:r>
            <w:r>
              <w:tab/>
            </w:r>
            <w:r>
              <w:tab/>
            </w:r>
            <w:r>
              <w:tab/>
            </w:r>
            <w:r w:rsidRPr="00AF412E">
              <w:rPr>
                <w:color w:val="0070C0"/>
              </w:rPr>
              <w:t>end</w:t>
            </w:r>
          </w:p>
          <w:p w:rsidR="00AF412E" w:rsidRDefault="00AF412E" w:rsidP="00AF412E">
            <w:r>
              <w:tab/>
            </w:r>
            <w:r>
              <w:tab/>
            </w:r>
            <w:r>
              <w:tab/>
            </w:r>
            <w:r w:rsidRPr="00AF412E">
              <w:rPr>
                <w:color w:val="0070C0"/>
              </w:rPr>
              <w:t>end</w:t>
            </w:r>
          </w:p>
          <w:p w:rsidR="00A7549A" w:rsidRDefault="00A7549A" w:rsidP="00A7549A">
            <w:r>
              <w:tab/>
            </w:r>
            <w:r>
              <w:tab/>
              <w:t>isJSR:</w:t>
            </w:r>
          </w:p>
          <w:p w:rsidR="00A7549A" w:rsidRDefault="00A7549A" w:rsidP="00A7549A">
            <w:r>
              <w:tab/>
            </w:r>
            <w:r>
              <w:tab/>
            </w:r>
            <w:r>
              <w:tab/>
            </w:r>
            <w:r w:rsidRPr="00A7549A">
              <w:rPr>
                <w:color w:val="0070C0"/>
              </w:rPr>
              <w:t>begin</w:t>
            </w:r>
          </w:p>
          <w:p w:rsidR="00A7549A" w:rsidRDefault="00A7549A" w:rsidP="00A7549A">
            <w:r>
              <w:tab/>
            </w:r>
            <w:r>
              <w:tab/>
            </w:r>
            <w:r>
              <w:tab/>
            </w:r>
            <w:r>
              <w:tab/>
              <w:t>pc &lt;= ir[39:8];</w:t>
            </w:r>
          </w:p>
          <w:p w:rsidR="00A7549A" w:rsidRDefault="00A7549A" w:rsidP="00A7549A">
            <w:r>
              <w:tab/>
            </w:r>
            <w:r>
              <w:tab/>
            </w:r>
            <w:r>
              <w:tab/>
            </w:r>
            <w:r>
              <w:tab/>
              <w:t>next_state(IFETCH);</w:t>
            </w:r>
          </w:p>
          <w:p w:rsidR="00A7549A" w:rsidRDefault="00A7549A" w:rsidP="00A7549A">
            <w:r>
              <w:tab/>
            </w:r>
            <w:r>
              <w:tab/>
            </w:r>
            <w:r>
              <w:tab/>
            </w:r>
            <w:r w:rsidRPr="00A7549A">
              <w:rPr>
                <w:color w:val="0070C0"/>
              </w:rPr>
              <w:t>end</w:t>
            </w:r>
          </w:p>
          <w:p w:rsidR="00A7549A" w:rsidRDefault="00A7549A" w:rsidP="00A7549A">
            <w:r>
              <w:tab/>
            </w:r>
            <w:r>
              <w:tab/>
              <w:t>isJSRix:</w:t>
            </w:r>
          </w:p>
          <w:p w:rsidR="00A7549A" w:rsidRDefault="00A7549A" w:rsidP="00A7549A">
            <w:r>
              <w:tab/>
            </w:r>
            <w:r>
              <w:tab/>
            </w:r>
            <w:r>
              <w:tab/>
              <w:t>next_state(LOAD1);</w:t>
            </w:r>
          </w:p>
          <w:p w:rsidR="00A7549A" w:rsidRDefault="00A7549A" w:rsidP="00A7549A">
            <w:r>
              <w:tab/>
            </w:r>
            <w:r>
              <w:tab/>
              <w:t>isPOP,isPUSH:</w:t>
            </w:r>
          </w:p>
          <w:p w:rsidR="00A7549A" w:rsidRDefault="00A7549A" w:rsidP="00A7549A">
            <w:r>
              <w:tab/>
            </w:r>
            <w:r>
              <w:tab/>
            </w:r>
            <w:r>
              <w:tab/>
              <w:t>next_state(DECODE);</w:t>
            </w:r>
          </w:p>
          <w:p w:rsidR="00A7549A" w:rsidRDefault="00A7549A" w:rsidP="00A7549A">
            <w:r>
              <w:tab/>
            </w:r>
            <w:r>
              <w:tab/>
            </w:r>
            <w:r w:rsidRPr="00A7549A">
              <w:rPr>
                <w:color w:val="0070C0"/>
              </w:rPr>
              <w:t>default</w:t>
            </w:r>
            <w:r>
              <w:t>:</w:t>
            </w:r>
          </w:p>
          <w:p w:rsidR="00A7549A" w:rsidRDefault="00A7549A" w:rsidP="00A7549A">
            <w:r>
              <w:lastRenderedPageBreak/>
              <w:tab/>
            </w:r>
            <w:r>
              <w:tab/>
            </w:r>
            <w:r>
              <w:tab/>
              <w:t>next_state(IFETCH);</w:t>
            </w:r>
          </w:p>
          <w:p w:rsidR="00A7549A" w:rsidRDefault="00A7549A" w:rsidP="00A7549A">
            <w:r>
              <w:tab/>
            </w:r>
            <w:r>
              <w:tab/>
            </w:r>
            <w:r w:rsidRPr="00A7549A">
              <w:rPr>
                <w:color w:val="0070C0"/>
              </w:rPr>
              <w:t>endcase</w:t>
            </w:r>
          </w:p>
          <w:p w:rsidR="0005021A" w:rsidRDefault="00A7549A" w:rsidP="00A7549A">
            <w:r>
              <w:tab/>
            </w:r>
            <w:r w:rsidRPr="00A7549A">
              <w:rPr>
                <w:color w:val="0070C0"/>
              </w:rPr>
              <w:t>end</w:t>
            </w:r>
          </w:p>
        </w:tc>
      </w:tr>
    </w:tbl>
    <w:p w:rsidR="0019271F" w:rsidRDefault="0019271F" w:rsidP="00E81CF5"/>
    <w:p w:rsidR="0005021A" w:rsidRDefault="0019271F" w:rsidP="00C63BA5">
      <w:pPr>
        <w:pStyle w:val="Heading3"/>
      </w:pPr>
      <w:bookmarkStart w:id="113" w:name="_Toc389723034"/>
      <w:r>
        <w:t>Implementing the JSR (address</w:t>
      </w:r>
      <w:proofErr w:type="gramStart"/>
      <w:r>
        <w:t>,Rn</w:t>
      </w:r>
      <w:proofErr w:type="gramEnd"/>
      <w:r>
        <w:t>) and JMP (address,Rn) Instructions</w:t>
      </w:r>
      <w:bookmarkEnd w:id="113"/>
    </w:p>
    <w:p w:rsidR="0019271F" w:rsidRDefault="0019271F" w:rsidP="0036086B">
      <w:pPr>
        <w:spacing w:line="360" w:lineRule="auto"/>
        <w:ind w:left="720"/>
      </w:pPr>
      <w:r>
        <w:t>The JMP instruction is similar, but simpler than the JSR instruction so I’m only describing the JSR instruction which is more complex. The JMP instruction only needs to perform a load; the store of the program counter isn’t required.</w:t>
      </w:r>
    </w:p>
    <w:p w:rsidR="0019271F" w:rsidRDefault="0019271F" w:rsidP="0036086B">
      <w:pPr>
        <w:spacing w:line="360" w:lineRule="auto"/>
        <w:ind w:left="720"/>
      </w:pPr>
      <w:r>
        <w:t>The indexed indirect addressing mode for the JSR instruction requires both a store and a load operation. The store portion is similar as to the JSR instruction, except at the end of the store a transition is made to the LOAD1 state in order to load the subroutine address from a table. Both the load and store addresses are setup in the DECODE stage. The stack pointer is also decremented and a flag is set indicating that a JSR (addr</w:t>
      </w:r>
      <w:proofErr w:type="gramStart"/>
      <w:r>
        <w:t>,Rn</w:t>
      </w:r>
      <w:proofErr w:type="gramEnd"/>
      <w:r>
        <w:t>) instruction is taking place.</w:t>
      </w:r>
    </w:p>
    <w:tbl>
      <w:tblPr>
        <w:tblStyle w:val="TableGrid"/>
        <w:tblW w:w="0" w:type="auto"/>
        <w:tblInd w:w="817" w:type="dxa"/>
        <w:shd w:val="clear" w:color="auto" w:fill="FFFF99"/>
        <w:tblLook w:val="04A0" w:firstRow="1" w:lastRow="0" w:firstColumn="1" w:lastColumn="0" w:noHBand="0" w:noVBand="1"/>
      </w:tblPr>
      <w:tblGrid>
        <w:gridCol w:w="8759"/>
      </w:tblGrid>
      <w:tr w:rsidR="0019271F" w:rsidTr="0019271F">
        <w:tc>
          <w:tcPr>
            <w:tcW w:w="8759" w:type="dxa"/>
            <w:shd w:val="clear" w:color="auto" w:fill="FFFF99"/>
          </w:tcPr>
          <w:p w:rsidR="0019271F" w:rsidRDefault="0019271F" w:rsidP="0019271F">
            <w:r>
              <w:tab/>
            </w:r>
            <w:r>
              <w:tab/>
              <w:t>`JSR_IX:</w:t>
            </w:r>
          </w:p>
          <w:p w:rsidR="0019271F" w:rsidRDefault="0019271F" w:rsidP="0019271F">
            <w:r>
              <w:tab/>
            </w:r>
            <w:r>
              <w:tab/>
            </w:r>
            <w:r>
              <w:tab/>
            </w:r>
            <w:r w:rsidRPr="0019271F">
              <w:rPr>
                <w:color w:val="0070C0"/>
              </w:rPr>
              <w:t>begin</w:t>
            </w:r>
          </w:p>
          <w:p w:rsidR="0019271F" w:rsidRDefault="0019271F" w:rsidP="0019271F">
            <w:r>
              <w:tab/>
            </w:r>
            <w:r>
              <w:tab/>
            </w:r>
            <w:r>
              <w:tab/>
            </w:r>
            <w:r>
              <w:tab/>
              <w:t>radr &lt;= rfoa + imm;</w:t>
            </w:r>
          </w:p>
          <w:p w:rsidR="0019271F" w:rsidRDefault="0019271F" w:rsidP="0019271F">
            <w:r>
              <w:tab/>
            </w:r>
            <w:r>
              <w:tab/>
            </w:r>
            <w:r>
              <w:tab/>
            </w:r>
            <w:r>
              <w:tab/>
              <w:t>wadr &lt;= sp_dec[31:0];</w:t>
            </w:r>
          </w:p>
          <w:p w:rsidR="0019271F" w:rsidRDefault="0019271F" w:rsidP="0019271F">
            <w:r>
              <w:tab/>
            </w:r>
            <w:r>
              <w:tab/>
            </w:r>
            <w:r>
              <w:tab/>
            </w:r>
            <w:r>
              <w:tab/>
              <w:t>sp &lt;= sp_dec;</w:t>
            </w:r>
          </w:p>
          <w:p w:rsidR="0019271F" w:rsidRDefault="0019271F" w:rsidP="0019271F">
            <w:r>
              <w:tab/>
            </w:r>
            <w:r>
              <w:tab/>
            </w:r>
            <w:r>
              <w:tab/>
            </w:r>
            <w:r>
              <w:tab/>
              <w:t>isJSRix &lt;= `TRUE;</w:t>
            </w:r>
          </w:p>
          <w:p w:rsidR="0019271F" w:rsidRDefault="0019271F" w:rsidP="0019271F">
            <w:r>
              <w:tab/>
            </w:r>
            <w:r>
              <w:tab/>
            </w:r>
            <w:r>
              <w:tab/>
            </w:r>
            <w:r>
              <w:tab/>
              <w:t>store_what &lt;= `STW_PC;</w:t>
            </w:r>
          </w:p>
          <w:p w:rsidR="0019271F" w:rsidRDefault="0019271F" w:rsidP="0019271F">
            <w:r>
              <w:tab/>
            </w:r>
            <w:r>
              <w:tab/>
            </w:r>
            <w:r>
              <w:tab/>
            </w:r>
            <w:r>
              <w:tab/>
              <w:t>next_state(STORE1);</w:t>
            </w:r>
          </w:p>
          <w:p w:rsidR="0019271F" w:rsidRDefault="0019271F" w:rsidP="0019271F">
            <w:r>
              <w:tab/>
            </w:r>
            <w:r>
              <w:tab/>
            </w:r>
            <w:r>
              <w:tab/>
            </w:r>
            <w:r w:rsidRPr="0019271F">
              <w:rPr>
                <w:color w:val="0070C0"/>
              </w:rPr>
              <w:t>end</w:t>
            </w:r>
          </w:p>
        </w:tc>
      </w:tr>
    </w:tbl>
    <w:p w:rsidR="0019271F" w:rsidRDefault="0019271F" w:rsidP="0036086B">
      <w:pPr>
        <w:spacing w:line="360" w:lineRule="auto"/>
        <w:ind w:left="720"/>
      </w:pPr>
      <w:r>
        <w:t>In the STORE4 state shown previously, a transition is made to the LOAD1 state if a JSR (addr</w:t>
      </w:r>
      <w:proofErr w:type="gramStart"/>
      <w:r>
        <w:t>,Rn</w:t>
      </w:r>
      <w:proofErr w:type="gramEnd"/>
      <w:r>
        <w:t>) instruction is detected.</w:t>
      </w:r>
    </w:p>
    <w:p w:rsidR="00900FFF" w:rsidRDefault="00900FFF" w:rsidP="00C63BA5">
      <w:pPr>
        <w:pStyle w:val="Heading3"/>
      </w:pPr>
      <w:bookmarkStart w:id="114" w:name="_Toc389723035"/>
      <w:r>
        <w:t>Implementing the CMP Instruction</w:t>
      </w:r>
      <w:bookmarkEnd w:id="114"/>
    </w:p>
    <w:p w:rsidR="00900FFF" w:rsidRPr="00900FFF" w:rsidRDefault="00900FFF" w:rsidP="0036086B">
      <w:pPr>
        <w:spacing w:line="360" w:lineRule="auto"/>
        <w:ind w:left="720"/>
      </w:pPr>
      <w:r>
        <w:t>The compare instruction needs to generate result flags as the result of a comparison. The result flags are actually generated from the result of a subtract operation. Hence there are two layers to a compare operation, unlike other arithmetic operations. One of the layers has to be moved out to combinational logic, which is shown below. The compare operation makes use of a function to calculate overflow.</w:t>
      </w:r>
    </w:p>
    <w:tbl>
      <w:tblPr>
        <w:tblStyle w:val="TableGrid"/>
        <w:tblW w:w="0" w:type="auto"/>
        <w:tblInd w:w="720" w:type="dxa"/>
        <w:shd w:val="clear" w:color="auto" w:fill="FFFF99"/>
        <w:tblLook w:val="04A0" w:firstRow="1" w:lastRow="0" w:firstColumn="1" w:lastColumn="0" w:noHBand="0" w:noVBand="1"/>
      </w:tblPr>
      <w:tblGrid>
        <w:gridCol w:w="8856"/>
      </w:tblGrid>
      <w:tr w:rsidR="00900FFF" w:rsidTr="00900FFF">
        <w:tc>
          <w:tcPr>
            <w:tcW w:w="9576" w:type="dxa"/>
            <w:shd w:val="clear" w:color="auto" w:fill="FFFF99"/>
          </w:tcPr>
          <w:p w:rsidR="00900FFF" w:rsidRPr="00900FFF" w:rsidRDefault="00900FFF" w:rsidP="00900FFF">
            <w:pPr>
              <w:rPr>
                <w:color w:val="00B050"/>
              </w:rPr>
            </w:pPr>
            <w:r w:rsidRPr="00900FFF">
              <w:rPr>
                <w:color w:val="00B050"/>
              </w:rPr>
              <w:t>// Overflow:</w:t>
            </w:r>
          </w:p>
          <w:p w:rsidR="00900FFF" w:rsidRPr="00900FFF" w:rsidRDefault="00900FFF" w:rsidP="00900FFF">
            <w:pPr>
              <w:rPr>
                <w:color w:val="00B050"/>
              </w:rPr>
            </w:pPr>
            <w:r w:rsidRPr="00900FFF">
              <w:rPr>
                <w:color w:val="00B050"/>
              </w:rPr>
              <w:t>// Add: the signs of the inputs are the same, and the sign of the</w:t>
            </w:r>
          </w:p>
          <w:p w:rsidR="00900FFF" w:rsidRPr="00900FFF" w:rsidRDefault="00900FFF" w:rsidP="00900FFF">
            <w:pPr>
              <w:rPr>
                <w:color w:val="00B050"/>
              </w:rPr>
            </w:pPr>
            <w:r w:rsidRPr="00900FFF">
              <w:rPr>
                <w:color w:val="00B050"/>
              </w:rPr>
              <w:t>// sum is different</w:t>
            </w:r>
          </w:p>
          <w:p w:rsidR="00900FFF" w:rsidRPr="00900FFF" w:rsidRDefault="00900FFF" w:rsidP="00900FFF">
            <w:pPr>
              <w:rPr>
                <w:color w:val="00B050"/>
              </w:rPr>
            </w:pPr>
            <w:r w:rsidRPr="00900FFF">
              <w:rPr>
                <w:color w:val="00B050"/>
              </w:rPr>
              <w:t>// Sub: the signs of the inputs are different, and the sign of</w:t>
            </w:r>
          </w:p>
          <w:p w:rsidR="00900FFF" w:rsidRDefault="00900FFF" w:rsidP="00900FFF">
            <w:r w:rsidRPr="00900FFF">
              <w:rPr>
                <w:color w:val="00B050"/>
              </w:rPr>
              <w:t>// the sum is the same as B</w:t>
            </w:r>
          </w:p>
          <w:p w:rsidR="00900FFF" w:rsidRDefault="00900FFF" w:rsidP="00900FFF">
            <w:r w:rsidRPr="00900FFF">
              <w:rPr>
                <w:color w:val="0070C0"/>
              </w:rPr>
              <w:t>function</w:t>
            </w:r>
            <w:r>
              <w:t xml:space="preserve"> overflow;</w:t>
            </w:r>
          </w:p>
          <w:p w:rsidR="00900FFF" w:rsidRDefault="00900FFF" w:rsidP="00900FFF">
            <w:r w:rsidRPr="00900FFF">
              <w:rPr>
                <w:color w:val="0070C0"/>
              </w:rPr>
              <w:lastRenderedPageBreak/>
              <w:t>input</w:t>
            </w:r>
            <w:r>
              <w:t xml:space="preserve"> op;</w:t>
            </w:r>
          </w:p>
          <w:p w:rsidR="00900FFF" w:rsidRDefault="00900FFF" w:rsidP="00900FFF">
            <w:r w:rsidRPr="00900FFF">
              <w:rPr>
                <w:color w:val="0070C0"/>
              </w:rPr>
              <w:t>input</w:t>
            </w:r>
            <w:r>
              <w:t xml:space="preserve"> a;</w:t>
            </w:r>
          </w:p>
          <w:p w:rsidR="00900FFF" w:rsidRDefault="00900FFF" w:rsidP="00900FFF">
            <w:r w:rsidRPr="00900FFF">
              <w:rPr>
                <w:color w:val="0070C0"/>
              </w:rPr>
              <w:t>input</w:t>
            </w:r>
            <w:r>
              <w:t xml:space="preserve"> b;</w:t>
            </w:r>
          </w:p>
          <w:p w:rsidR="00900FFF" w:rsidRDefault="00900FFF" w:rsidP="00900FFF">
            <w:r w:rsidRPr="00900FFF">
              <w:rPr>
                <w:color w:val="0070C0"/>
              </w:rPr>
              <w:t>input</w:t>
            </w:r>
            <w:r>
              <w:t xml:space="preserve"> s;</w:t>
            </w:r>
          </w:p>
          <w:p w:rsidR="00900FFF" w:rsidRPr="00900FFF" w:rsidRDefault="00900FFF" w:rsidP="00900FFF">
            <w:pPr>
              <w:rPr>
                <w:color w:val="0070C0"/>
              </w:rPr>
            </w:pPr>
            <w:r w:rsidRPr="00900FFF">
              <w:rPr>
                <w:color w:val="0070C0"/>
              </w:rPr>
              <w:t>begin</w:t>
            </w:r>
          </w:p>
          <w:p w:rsidR="00900FFF" w:rsidRDefault="00900FFF" w:rsidP="00900FFF">
            <w:r>
              <w:t>overflow = (op ^ s ^ b) &amp; (~op ^ a ^ b);</w:t>
            </w:r>
          </w:p>
          <w:p w:rsidR="00900FFF" w:rsidRPr="00900FFF" w:rsidRDefault="00900FFF" w:rsidP="00900FFF">
            <w:pPr>
              <w:rPr>
                <w:color w:val="0070C0"/>
              </w:rPr>
            </w:pPr>
            <w:r w:rsidRPr="00900FFF">
              <w:rPr>
                <w:color w:val="0070C0"/>
              </w:rPr>
              <w:t>end</w:t>
            </w:r>
          </w:p>
          <w:p w:rsidR="00900FFF" w:rsidRPr="00900FFF" w:rsidRDefault="00900FFF" w:rsidP="00900FFF">
            <w:pPr>
              <w:rPr>
                <w:color w:val="0070C0"/>
              </w:rPr>
            </w:pPr>
            <w:r w:rsidRPr="00900FFF">
              <w:rPr>
                <w:color w:val="0070C0"/>
              </w:rPr>
              <w:t>endfunction</w:t>
            </w:r>
          </w:p>
          <w:p w:rsidR="00900FFF" w:rsidRDefault="00900FFF" w:rsidP="00900FFF"/>
          <w:p w:rsidR="0036086B" w:rsidRPr="0036086B" w:rsidRDefault="0036086B" w:rsidP="0036086B">
            <w:pPr>
              <w:rPr>
                <w:color w:val="00B050"/>
              </w:rPr>
            </w:pPr>
            <w:r w:rsidRPr="0036086B">
              <w:rPr>
                <w:color w:val="00B050"/>
              </w:rPr>
              <w:t>// Generate result flags for compare instructions</w:t>
            </w:r>
          </w:p>
          <w:p w:rsidR="0036086B" w:rsidRPr="0036086B" w:rsidRDefault="0036086B" w:rsidP="0036086B">
            <w:r w:rsidRPr="0036086B">
              <w:rPr>
                <w:color w:val="0070C0"/>
              </w:rPr>
              <w:t>wire</w:t>
            </w:r>
            <w:r w:rsidRPr="0036086B">
              <w:t xml:space="preserve"> [64:0] cmp_res = a - (isCMPI ? imm : b);</w:t>
            </w:r>
          </w:p>
          <w:p w:rsidR="0036086B" w:rsidRPr="0036086B" w:rsidRDefault="0036086B" w:rsidP="0036086B">
            <w:r w:rsidRPr="0036086B">
              <w:rPr>
                <w:color w:val="0070C0"/>
              </w:rPr>
              <w:t>reg</w:t>
            </w:r>
            <w:r w:rsidRPr="0036086B">
              <w:t xml:space="preserve"> nf,vf,cf,zf;</w:t>
            </w:r>
          </w:p>
          <w:p w:rsidR="0036086B" w:rsidRPr="0036086B" w:rsidRDefault="0036086B" w:rsidP="0036086B">
            <w:r w:rsidRPr="0036086B">
              <w:rPr>
                <w:color w:val="0070C0"/>
              </w:rPr>
              <w:t>always</w:t>
            </w:r>
            <w:r w:rsidRPr="0036086B">
              <w:t xml:space="preserve"> @(cmp_res </w:t>
            </w:r>
            <w:r w:rsidRPr="0036086B">
              <w:rPr>
                <w:color w:val="0070C0"/>
              </w:rPr>
              <w:t>or</w:t>
            </w:r>
            <w:r w:rsidRPr="0036086B">
              <w:t xml:space="preserve"> a </w:t>
            </w:r>
            <w:r w:rsidRPr="0036086B">
              <w:rPr>
                <w:color w:val="0070C0"/>
              </w:rPr>
              <w:t>or</w:t>
            </w:r>
            <w:r w:rsidRPr="0036086B">
              <w:t xml:space="preserve"> b </w:t>
            </w:r>
            <w:r w:rsidRPr="0036086B">
              <w:rPr>
                <w:color w:val="0070C0"/>
              </w:rPr>
              <w:t>or</w:t>
            </w:r>
            <w:r w:rsidRPr="0036086B">
              <w:t xml:space="preserve"> imm </w:t>
            </w:r>
            <w:r w:rsidRPr="0036086B">
              <w:rPr>
                <w:color w:val="0070C0"/>
              </w:rPr>
              <w:t>or</w:t>
            </w:r>
            <w:r w:rsidRPr="0036086B">
              <w:t xml:space="preserve"> isCMPI)</w:t>
            </w:r>
          </w:p>
          <w:p w:rsidR="0036086B" w:rsidRPr="0036086B" w:rsidRDefault="0036086B" w:rsidP="0036086B">
            <w:pPr>
              <w:rPr>
                <w:color w:val="0070C0"/>
              </w:rPr>
            </w:pPr>
            <w:r w:rsidRPr="0036086B">
              <w:rPr>
                <w:color w:val="0070C0"/>
              </w:rPr>
              <w:t>begin</w:t>
            </w:r>
          </w:p>
          <w:p w:rsidR="0036086B" w:rsidRPr="0036086B" w:rsidRDefault="0036086B" w:rsidP="0036086B">
            <w:r w:rsidRPr="0036086B">
              <w:tab/>
              <w:t xml:space="preserve">cf &lt;= </w:t>
            </w:r>
            <w:r w:rsidR="00B72279">
              <w:t>~</w:t>
            </w:r>
            <w:r w:rsidRPr="0036086B">
              <w:t>cmp_res[64];</w:t>
            </w:r>
          </w:p>
          <w:p w:rsidR="0036086B" w:rsidRPr="0036086B" w:rsidRDefault="0036086B" w:rsidP="0036086B">
            <w:r w:rsidRPr="0036086B">
              <w:tab/>
              <w:t>nf &lt;= cmp_res[63];</w:t>
            </w:r>
          </w:p>
          <w:p w:rsidR="0036086B" w:rsidRPr="0036086B" w:rsidRDefault="0036086B" w:rsidP="0036086B">
            <w:r w:rsidRPr="0036086B">
              <w:tab/>
              <w:t>vf &lt;= overflow(1,a[63],isCMPI ? imm[63] : b[63], cmp_res[63]);</w:t>
            </w:r>
          </w:p>
          <w:p w:rsidR="0036086B" w:rsidRPr="0036086B" w:rsidRDefault="0036086B" w:rsidP="0036086B">
            <w:r w:rsidRPr="0036086B">
              <w:tab/>
              <w:t>zf &lt;= cmp_res[63:0]==64'd0;</w:t>
            </w:r>
          </w:p>
          <w:p w:rsidR="00900FFF" w:rsidRDefault="0036086B" w:rsidP="0036086B">
            <w:r w:rsidRPr="0036086B">
              <w:rPr>
                <w:color w:val="0070C0"/>
              </w:rPr>
              <w:t>end</w:t>
            </w:r>
          </w:p>
        </w:tc>
      </w:tr>
    </w:tbl>
    <w:p w:rsidR="00900FFF" w:rsidRDefault="00900FFF" w:rsidP="0019271F">
      <w:pPr>
        <w:ind w:left="720"/>
      </w:pPr>
    </w:p>
    <w:p w:rsidR="00800DAD" w:rsidRDefault="00800DAD" w:rsidP="0019271F">
      <w:pPr>
        <w:ind w:left="720"/>
      </w:pPr>
      <w:r>
        <w:t>After the flags are calculated they are loaded onto the result bus during the DECODE stage:</w:t>
      </w:r>
    </w:p>
    <w:tbl>
      <w:tblPr>
        <w:tblStyle w:val="TableGrid"/>
        <w:tblW w:w="0" w:type="auto"/>
        <w:tblInd w:w="720" w:type="dxa"/>
        <w:shd w:val="clear" w:color="auto" w:fill="FFFF99"/>
        <w:tblLook w:val="04A0" w:firstRow="1" w:lastRow="0" w:firstColumn="1" w:lastColumn="0" w:noHBand="0" w:noVBand="1"/>
      </w:tblPr>
      <w:tblGrid>
        <w:gridCol w:w="8856"/>
      </w:tblGrid>
      <w:tr w:rsidR="00800DAD" w:rsidTr="00800DAD">
        <w:tc>
          <w:tcPr>
            <w:tcW w:w="9576" w:type="dxa"/>
            <w:shd w:val="clear" w:color="auto" w:fill="FFFF99"/>
          </w:tcPr>
          <w:p w:rsidR="00800DAD" w:rsidRDefault="00800DAD" w:rsidP="00800DAD">
            <w:r>
              <w:tab/>
            </w:r>
            <w:r>
              <w:tab/>
            </w:r>
            <w:r w:rsidRPr="00B876CA">
              <w:rPr>
                <w:color w:val="00B050"/>
              </w:rPr>
              <w:t>// This case statement decodes all instructions.</w:t>
            </w:r>
          </w:p>
          <w:p w:rsidR="00800DAD" w:rsidRDefault="00800DAD" w:rsidP="00800DAD">
            <w:r>
              <w:tab/>
            </w:r>
            <w:r>
              <w:tab/>
            </w:r>
            <w:r w:rsidRPr="00800DAD">
              <w:rPr>
                <w:color w:val="0070C0"/>
              </w:rPr>
              <w:t>case</w:t>
            </w:r>
            <w:r>
              <w:t>(opcode)</w:t>
            </w:r>
          </w:p>
          <w:p w:rsidR="00800DAD" w:rsidRDefault="00800DAD" w:rsidP="00800DAD">
            <w:r>
              <w:tab/>
            </w:r>
            <w:r>
              <w:tab/>
              <w:t>`RR:</w:t>
            </w:r>
          </w:p>
          <w:p w:rsidR="00800DAD" w:rsidRDefault="00800DAD" w:rsidP="00800DAD">
            <w:r>
              <w:tab/>
            </w:r>
            <w:r>
              <w:tab/>
            </w:r>
            <w:r>
              <w:tab/>
            </w:r>
            <w:r w:rsidRPr="00800DAD">
              <w:rPr>
                <w:color w:val="0070C0"/>
              </w:rPr>
              <w:t>case</w:t>
            </w:r>
            <w:r>
              <w:t>(func)</w:t>
            </w:r>
          </w:p>
          <w:p w:rsidR="00800DAD" w:rsidRDefault="00800DAD" w:rsidP="00800DAD">
            <w:r>
              <w:t>…</w:t>
            </w:r>
          </w:p>
          <w:p w:rsidR="00800DAD" w:rsidRDefault="00800DAD" w:rsidP="00800DAD">
            <w:r>
              <w:tab/>
            </w:r>
            <w:r>
              <w:tab/>
            </w:r>
            <w:r>
              <w:tab/>
              <w:t>`CMP:</w:t>
            </w:r>
            <w:r>
              <w:tab/>
            </w:r>
            <w:r>
              <w:tab/>
              <w:t>res &lt;= {nf,vf,60'd0,zf,cf};</w:t>
            </w:r>
          </w:p>
          <w:p w:rsidR="00800DAD" w:rsidRDefault="00800DAD" w:rsidP="00800DAD">
            <w:r>
              <w:t>…</w:t>
            </w:r>
          </w:p>
          <w:p w:rsidR="00800DAD" w:rsidRDefault="00800DAD" w:rsidP="00800DAD">
            <w:r>
              <w:tab/>
            </w:r>
            <w:r>
              <w:tab/>
            </w:r>
            <w:r>
              <w:tab/>
            </w:r>
            <w:r w:rsidRPr="00800DAD">
              <w:rPr>
                <w:color w:val="0070C0"/>
              </w:rPr>
              <w:t>default</w:t>
            </w:r>
            <w:r>
              <w:t>:</w:t>
            </w:r>
            <w:r>
              <w:tab/>
              <w:t>res &lt;= 65'd0;</w:t>
            </w:r>
          </w:p>
          <w:p w:rsidR="00800DAD" w:rsidRDefault="00800DAD" w:rsidP="00800DAD">
            <w:r>
              <w:tab/>
            </w:r>
            <w:r>
              <w:tab/>
            </w:r>
            <w:r>
              <w:tab/>
            </w:r>
            <w:r w:rsidRPr="00800DAD">
              <w:rPr>
                <w:color w:val="0070C0"/>
              </w:rPr>
              <w:t>endcase</w:t>
            </w:r>
          </w:p>
          <w:p w:rsidR="00800DAD" w:rsidRDefault="00800DAD" w:rsidP="00800DAD">
            <w:r>
              <w:t>…</w:t>
            </w:r>
          </w:p>
          <w:p w:rsidR="00800DAD" w:rsidRDefault="00800DAD" w:rsidP="00800DAD">
            <w:r>
              <w:tab/>
            </w:r>
            <w:r>
              <w:tab/>
              <w:t>`CMPI:</w:t>
            </w:r>
            <w:r>
              <w:tab/>
              <w:t>res &lt;= {nf,vf,60'd0,zf,cf};</w:t>
            </w:r>
          </w:p>
        </w:tc>
      </w:tr>
    </w:tbl>
    <w:p w:rsidR="00800DAD" w:rsidRDefault="00B876CA" w:rsidP="00DA311E">
      <w:pPr>
        <w:spacing w:line="360" w:lineRule="auto"/>
        <w:ind w:left="720"/>
      </w:pPr>
      <w:r>
        <w:t>Note that the negative flag is loaded into the most significant bit (MSB) of the result. This allows branches to branch directly based on whether or not a register is minus or non-minus.</w:t>
      </w:r>
      <w:r w:rsidR="008D0964">
        <w:t xml:space="preserve"> It is also possible to branch directly based on whether a register is odd or even.</w:t>
      </w:r>
    </w:p>
    <w:p w:rsidR="00455570" w:rsidRDefault="00455570" w:rsidP="00C63BA5">
      <w:pPr>
        <w:pStyle w:val="Heading3"/>
      </w:pPr>
      <w:bookmarkStart w:id="115" w:name="_Toc389723036"/>
      <w:r>
        <w:t>Implementing Arithmetic and Logical Instructions</w:t>
      </w:r>
      <w:bookmarkEnd w:id="115"/>
    </w:p>
    <w:p w:rsidR="00054F91" w:rsidRPr="00054F91" w:rsidRDefault="00054F91" w:rsidP="00DA311E">
      <w:pPr>
        <w:spacing w:line="360" w:lineRule="auto"/>
        <w:ind w:left="720"/>
      </w:pPr>
      <w:r>
        <w:t>Most arithmetic and logical instructions work the same way.</w:t>
      </w:r>
      <w:r w:rsidR="00C0537E">
        <w:t xml:space="preserve"> They can be quickly calculated on a single line of code. The </w:t>
      </w:r>
      <w:proofErr w:type="gramStart"/>
      <w:r w:rsidR="00C0537E">
        <w:t>exception is multiply and divide</w:t>
      </w:r>
      <w:proofErr w:type="gramEnd"/>
      <w:r w:rsidR="00C0537E">
        <w:t xml:space="preserve"> operations which require multiple cycles and have their own states.</w:t>
      </w:r>
    </w:p>
    <w:tbl>
      <w:tblPr>
        <w:tblStyle w:val="TableGrid"/>
        <w:tblW w:w="0" w:type="auto"/>
        <w:tblInd w:w="675" w:type="dxa"/>
        <w:shd w:val="clear" w:color="auto" w:fill="FFFF99"/>
        <w:tblLook w:val="04A0" w:firstRow="1" w:lastRow="0" w:firstColumn="1" w:lastColumn="0" w:noHBand="0" w:noVBand="1"/>
      </w:tblPr>
      <w:tblGrid>
        <w:gridCol w:w="8901"/>
      </w:tblGrid>
      <w:tr w:rsidR="00455570" w:rsidTr="00455570">
        <w:tc>
          <w:tcPr>
            <w:tcW w:w="8901" w:type="dxa"/>
            <w:shd w:val="clear" w:color="auto" w:fill="FFFF99"/>
          </w:tcPr>
          <w:p w:rsidR="00455570" w:rsidRDefault="00455570" w:rsidP="00455570">
            <w:r>
              <w:tab/>
            </w:r>
            <w:r>
              <w:tab/>
            </w:r>
            <w:r w:rsidRPr="00455570">
              <w:rPr>
                <w:color w:val="00B050"/>
              </w:rPr>
              <w:t>// This case statement decodes all instructions.</w:t>
            </w:r>
          </w:p>
          <w:p w:rsidR="00455570" w:rsidRDefault="00455570" w:rsidP="00455570">
            <w:r>
              <w:tab/>
            </w:r>
            <w:r>
              <w:tab/>
            </w:r>
            <w:r w:rsidRPr="00455570">
              <w:rPr>
                <w:color w:val="0070C0"/>
              </w:rPr>
              <w:t>case</w:t>
            </w:r>
            <w:r>
              <w:t>(opcode)</w:t>
            </w:r>
          </w:p>
          <w:p w:rsidR="00455570" w:rsidRDefault="00455570" w:rsidP="00455570">
            <w:r>
              <w:lastRenderedPageBreak/>
              <w:tab/>
            </w:r>
            <w:r>
              <w:tab/>
              <w:t>`RR:</w:t>
            </w:r>
          </w:p>
          <w:p w:rsidR="00455570" w:rsidRDefault="00455570" w:rsidP="00455570">
            <w:r>
              <w:tab/>
            </w:r>
            <w:r>
              <w:tab/>
            </w:r>
            <w:r>
              <w:tab/>
            </w:r>
            <w:r w:rsidRPr="00455570">
              <w:rPr>
                <w:color w:val="0070C0"/>
              </w:rPr>
              <w:t>case</w:t>
            </w:r>
            <w:r>
              <w:t>(func)</w:t>
            </w:r>
          </w:p>
          <w:p w:rsidR="00455570" w:rsidRDefault="00455570" w:rsidP="00455570">
            <w:r>
              <w:tab/>
            </w:r>
            <w:r>
              <w:tab/>
            </w:r>
            <w:r>
              <w:tab/>
              <w:t>`ADD,`ADDU:</w:t>
            </w:r>
            <w:r>
              <w:tab/>
              <w:t>res &lt;= rfoa + rfob;</w:t>
            </w:r>
          </w:p>
          <w:p w:rsidR="00455570" w:rsidRDefault="00455570" w:rsidP="00455570">
            <w:r>
              <w:tab/>
            </w:r>
            <w:r>
              <w:tab/>
            </w:r>
            <w:r>
              <w:tab/>
              <w:t>`SUB,`SUBU:</w:t>
            </w:r>
            <w:r>
              <w:tab/>
              <w:t>res &lt;= rfoa - rfob;</w:t>
            </w:r>
          </w:p>
          <w:p w:rsidR="00455570" w:rsidRDefault="00455570" w:rsidP="00455570">
            <w:r>
              <w:tab/>
            </w:r>
            <w:r>
              <w:tab/>
            </w:r>
            <w:r>
              <w:tab/>
              <w:t>`CMP:</w:t>
            </w:r>
            <w:r>
              <w:tab/>
            </w:r>
            <w:r>
              <w:tab/>
              <w:t>res &lt;= {nf,vf,60'd0,zf,cf};</w:t>
            </w:r>
          </w:p>
          <w:p w:rsidR="00455570" w:rsidRDefault="00455570" w:rsidP="00455570">
            <w:r>
              <w:tab/>
            </w:r>
            <w:r>
              <w:tab/>
            </w:r>
            <w:r>
              <w:tab/>
              <w:t>`MUL,`MULU,`DIV,`DIVU,`MOD,`MODU:</w:t>
            </w:r>
            <w:r>
              <w:tab/>
              <w:t>next_state(MULDIV);</w:t>
            </w:r>
          </w:p>
          <w:p w:rsidR="00455570" w:rsidRDefault="00455570" w:rsidP="00455570">
            <w:r>
              <w:tab/>
            </w:r>
            <w:r>
              <w:tab/>
            </w:r>
            <w:r>
              <w:tab/>
              <w:t>`AND:</w:t>
            </w:r>
            <w:r>
              <w:tab/>
            </w:r>
            <w:r>
              <w:tab/>
              <w:t>res &lt;= rfoa &amp; rfob;</w:t>
            </w:r>
          </w:p>
          <w:p w:rsidR="00455570" w:rsidRDefault="00455570" w:rsidP="00455570">
            <w:r>
              <w:tab/>
            </w:r>
            <w:r>
              <w:tab/>
            </w:r>
            <w:r>
              <w:tab/>
              <w:t>`OR:</w:t>
            </w:r>
            <w:r>
              <w:tab/>
            </w:r>
            <w:r>
              <w:tab/>
              <w:t>res &lt;= rfoa | rfob;</w:t>
            </w:r>
          </w:p>
          <w:p w:rsidR="00455570" w:rsidRDefault="00455570" w:rsidP="00455570">
            <w:r>
              <w:tab/>
            </w:r>
            <w:r>
              <w:tab/>
            </w:r>
            <w:r>
              <w:tab/>
              <w:t>`EOR:</w:t>
            </w:r>
            <w:r>
              <w:tab/>
            </w:r>
            <w:r>
              <w:tab/>
              <w:t>res &lt;= rfoa ^ rfob;</w:t>
            </w:r>
          </w:p>
          <w:p w:rsidR="00455570" w:rsidRDefault="00455570" w:rsidP="00455570">
            <w:r>
              <w:tab/>
            </w:r>
            <w:r>
              <w:tab/>
            </w:r>
            <w:r>
              <w:tab/>
              <w:t>`ANDN:</w:t>
            </w:r>
            <w:r>
              <w:tab/>
            </w:r>
            <w:r>
              <w:tab/>
              <w:t>res &lt;= rfoa &amp; ~rfob;</w:t>
            </w:r>
          </w:p>
          <w:p w:rsidR="00455570" w:rsidRDefault="00455570" w:rsidP="00455570">
            <w:r>
              <w:tab/>
            </w:r>
            <w:r>
              <w:tab/>
            </w:r>
            <w:r>
              <w:tab/>
              <w:t>`NAND:</w:t>
            </w:r>
            <w:r>
              <w:tab/>
            </w:r>
            <w:r>
              <w:tab/>
              <w:t>res &lt;= ~(rfoa &amp; rfob);</w:t>
            </w:r>
          </w:p>
          <w:p w:rsidR="00455570" w:rsidRDefault="00455570" w:rsidP="00455570">
            <w:r>
              <w:tab/>
            </w:r>
            <w:r>
              <w:tab/>
            </w:r>
            <w:r>
              <w:tab/>
              <w:t>`NOR:</w:t>
            </w:r>
            <w:r>
              <w:tab/>
            </w:r>
            <w:r>
              <w:tab/>
              <w:t>res &lt;= ~(rfoa | rfob);</w:t>
            </w:r>
          </w:p>
          <w:p w:rsidR="00455570" w:rsidRDefault="00455570" w:rsidP="00455570">
            <w:r>
              <w:tab/>
            </w:r>
            <w:r>
              <w:tab/>
            </w:r>
            <w:r>
              <w:tab/>
              <w:t>`ENOR:</w:t>
            </w:r>
            <w:r>
              <w:tab/>
            </w:r>
            <w:r>
              <w:tab/>
              <w:t>res &lt;= ~(rfoa ^ rfob);</w:t>
            </w:r>
          </w:p>
          <w:p w:rsidR="00455570" w:rsidRDefault="00455570" w:rsidP="00455570">
            <w:r>
              <w:tab/>
            </w:r>
            <w:r>
              <w:tab/>
            </w:r>
            <w:r>
              <w:tab/>
              <w:t>`ORN:</w:t>
            </w:r>
            <w:r>
              <w:tab/>
            </w:r>
            <w:r>
              <w:tab/>
              <w:t>res &lt;= rfoa | ~rfob;</w:t>
            </w:r>
          </w:p>
          <w:p w:rsidR="00C0537E" w:rsidRDefault="00C0537E" w:rsidP="00455570">
            <w:r>
              <w:t>…</w:t>
            </w:r>
          </w:p>
          <w:p w:rsidR="00455570" w:rsidRDefault="00455570" w:rsidP="00455570">
            <w:r>
              <w:tab/>
            </w:r>
            <w:r>
              <w:tab/>
            </w:r>
            <w:r>
              <w:tab/>
            </w:r>
            <w:r w:rsidRPr="00455570">
              <w:rPr>
                <w:color w:val="0070C0"/>
              </w:rPr>
              <w:t>default</w:t>
            </w:r>
            <w:r>
              <w:t>:</w:t>
            </w:r>
            <w:r>
              <w:tab/>
              <w:t>res &lt;= 65'd0;</w:t>
            </w:r>
          </w:p>
          <w:p w:rsidR="00455570" w:rsidRDefault="00455570" w:rsidP="00455570">
            <w:r>
              <w:tab/>
            </w:r>
            <w:r>
              <w:tab/>
            </w:r>
            <w:r>
              <w:tab/>
            </w:r>
            <w:r w:rsidRPr="00455570">
              <w:rPr>
                <w:color w:val="0070C0"/>
              </w:rPr>
              <w:t>endcase</w:t>
            </w:r>
          </w:p>
          <w:p w:rsidR="00455570" w:rsidRDefault="00455570" w:rsidP="00455570">
            <w:r>
              <w:tab/>
            </w:r>
            <w:r>
              <w:tab/>
              <w:t>`ADDI,`ADDUI:</w:t>
            </w:r>
            <w:r>
              <w:tab/>
              <w:t>res &lt;= rfoa + imm;</w:t>
            </w:r>
          </w:p>
          <w:p w:rsidR="00455570" w:rsidRDefault="00455570" w:rsidP="00455570">
            <w:r>
              <w:tab/>
            </w:r>
            <w:r>
              <w:tab/>
              <w:t>`SUBI,`SUBUI:</w:t>
            </w:r>
            <w:r>
              <w:tab/>
              <w:t>res &lt;= rfoa - imm;</w:t>
            </w:r>
          </w:p>
          <w:p w:rsidR="00455570" w:rsidRDefault="00455570" w:rsidP="00455570">
            <w:r>
              <w:tab/>
            </w:r>
            <w:r>
              <w:tab/>
              <w:t>`CMPI:</w:t>
            </w:r>
            <w:r>
              <w:tab/>
              <w:t>res &lt;= {nf,vf,60'd0,zf,cf};</w:t>
            </w:r>
          </w:p>
          <w:p w:rsidR="00455570" w:rsidRDefault="00455570" w:rsidP="00455570">
            <w:r>
              <w:tab/>
            </w:r>
            <w:r>
              <w:tab/>
              <w:t>`MULI,`MULUI,`DIVI,`DIVUI,`MOD,`MODU:</w:t>
            </w:r>
            <w:r>
              <w:tab/>
              <w:t>next_state(MULDIV);</w:t>
            </w:r>
          </w:p>
          <w:p w:rsidR="00455570" w:rsidRDefault="00455570" w:rsidP="00455570">
            <w:r>
              <w:tab/>
            </w:r>
            <w:r>
              <w:tab/>
              <w:t>`ANDI:</w:t>
            </w:r>
            <w:r>
              <w:tab/>
              <w:t>res &lt;= rfoa &amp; imm;</w:t>
            </w:r>
          </w:p>
          <w:p w:rsidR="00455570" w:rsidRDefault="00455570" w:rsidP="00455570">
            <w:r>
              <w:tab/>
            </w:r>
            <w:r>
              <w:tab/>
              <w:t>`ORI:</w:t>
            </w:r>
            <w:r>
              <w:tab/>
              <w:t>res &lt;= rfoa | imm;</w:t>
            </w:r>
          </w:p>
          <w:p w:rsidR="00455570" w:rsidRDefault="00455570" w:rsidP="00455570">
            <w:r>
              <w:tab/>
            </w:r>
            <w:r>
              <w:tab/>
              <w:t>`EORI:</w:t>
            </w:r>
            <w:r>
              <w:tab/>
              <w:t>res &lt;= rfoa ^ imm;</w:t>
            </w:r>
          </w:p>
        </w:tc>
      </w:tr>
    </w:tbl>
    <w:p w:rsidR="00455570" w:rsidRDefault="00C0537E" w:rsidP="00C63BA5">
      <w:pPr>
        <w:pStyle w:val="Heading3"/>
      </w:pPr>
      <w:bookmarkStart w:id="116" w:name="_Toc389723037"/>
      <w:r>
        <w:lastRenderedPageBreak/>
        <w:t>Implementing Multiply</w:t>
      </w:r>
      <w:r w:rsidR="0004506A">
        <w:t xml:space="preserve"> and Divide</w:t>
      </w:r>
      <w:bookmarkEnd w:id="116"/>
    </w:p>
    <w:p w:rsidR="0004506A" w:rsidRDefault="0004506A" w:rsidP="00DA311E">
      <w:pPr>
        <w:spacing w:line="360" w:lineRule="auto"/>
        <w:ind w:left="720"/>
      </w:pPr>
      <w:proofErr w:type="gramStart"/>
      <w:r>
        <w:t>First, a note.</w:t>
      </w:r>
      <w:proofErr w:type="gramEnd"/>
      <w:r>
        <w:t xml:space="preserve"> Modulus and divide are the same operation. They are performed by the same </w:t>
      </w:r>
      <w:proofErr w:type="gramStart"/>
      <w:r>
        <w:t>hardware,</w:t>
      </w:r>
      <w:proofErr w:type="gramEnd"/>
      <w:r w:rsidR="00A007A2">
        <w:t xml:space="preserve"> the divide hardware produces both a quotient and a remainder. The quotient is the divide result and the remainder is the modulus result.</w:t>
      </w:r>
      <w:r>
        <w:t xml:space="preserve"> </w:t>
      </w:r>
      <w:r w:rsidR="00A007A2">
        <w:t>S</w:t>
      </w:r>
      <w:r>
        <w:t>o when I talk about divide I’m also referring to the modulus operation unless otherwise noted.</w:t>
      </w:r>
    </w:p>
    <w:p w:rsidR="0004506A" w:rsidRDefault="0004506A" w:rsidP="00DA311E">
      <w:pPr>
        <w:spacing w:line="360" w:lineRule="auto"/>
        <w:ind w:left="720"/>
      </w:pPr>
      <w:r>
        <w:t>The first thing the multiply and divide instructions do is setup operands. For signed multiplies the result sign is calculated and the operands are made positive if they are negative. The result will be corrected to the right sign later.</w:t>
      </w:r>
    </w:p>
    <w:tbl>
      <w:tblPr>
        <w:tblStyle w:val="TableGrid"/>
        <w:tblW w:w="0" w:type="auto"/>
        <w:tblInd w:w="720" w:type="dxa"/>
        <w:shd w:val="clear" w:color="auto" w:fill="FFFF99"/>
        <w:tblLook w:val="04A0" w:firstRow="1" w:lastRow="0" w:firstColumn="1" w:lastColumn="0" w:noHBand="0" w:noVBand="1"/>
      </w:tblPr>
      <w:tblGrid>
        <w:gridCol w:w="8856"/>
      </w:tblGrid>
      <w:tr w:rsidR="0004506A" w:rsidTr="0004506A">
        <w:tc>
          <w:tcPr>
            <w:tcW w:w="9576" w:type="dxa"/>
            <w:shd w:val="clear" w:color="auto" w:fill="FFFF99"/>
          </w:tcPr>
          <w:p w:rsidR="0004506A" w:rsidRDefault="0004506A" w:rsidP="0004506A">
            <w:r>
              <w:t>MULDIV:</w:t>
            </w:r>
          </w:p>
          <w:p w:rsidR="0004506A" w:rsidRDefault="0004506A" w:rsidP="0004506A">
            <w:r>
              <w:tab/>
            </w:r>
            <w:r w:rsidRPr="0004506A">
              <w:rPr>
                <w:color w:val="0070C0"/>
              </w:rPr>
              <w:t>begin</w:t>
            </w:r>
          </w:p>
          <w:p w:rsidR="0004506A" w:rsidRDefault="0004506A" w:rsidP="0004506A">
            <w:r>
              <w:tab/>
            </w:r>
            <w:r>
              <w:tab/>
              <w:t>cnt &lt;= 7'd64;</w:t>
            </w:r>
          </w:p>
          <w:p w:rsidR="0004506A" w:rsidRDefault="0004506A" w:rsidP="0004506A">
            <w:r>
              <w:tab/>
            </w:r>
            <w:r>
              <w:tab/>
            </w:r>
            <w:r w:rsidRPr="0004506A">
              <w:rPr>
                <w:color w:val="0070C0"/>
              </w:rPr>
              <w:t>case</w:t>
            </w:r>
            <w:r>
              <w:t>(opcode)</w:t>
            </w:r>
          </w:p>
          <w:p w:rsidR="0004506A" w:rsidRDefault="0004506A" w:rsidP="0004506A">
            <w:r>
              <w:tab/>
            </w:r>
            <w:r>
              <w:tab/>
              <w:t>`MULUI:</w:t>
            </w:r>
          </w:p>
          <w:p w:rsidR="0004506A" w:rsidRDefault="0004506A" w:rsidP="0004506A">
            <w:r>
              <w:tab/>
            </w:r>
            <w:r>
              <w:tab/>
            </w:r>
            <w:r>
              <w:tab/>
            </w:r>
            <w:r w:rsidRPr="0004506A">
              <w:rPr>
                <w:color w:val="0070C0"/>
              </w:rPr>
              <w:t>begin</w:t>
            </w:r>
          </w:p>
          <w:p w:rsidR="0004506A" w:rsidRDefault="0004506A" w:rsidP="0004506A">
            <w:r>
              <w:tab/>
            </w:r>
            <w:r>
              <w:tab/>
            </w:r>
            <w:r>
              <w:tab/>
            </w:r>
            <w:r>
              <w:tab/>
              <w:t>aa &lt;= a;</w:t>
            </w:r>
          </w:p>
          <w:p w:rsidR="0004506A" w:rsidRDefault="0004506A" w:rsidP="0004506A">
            <w:r>
              <w:tab/>
            </w:r>
            <w:r>
              <w:tab/>
            </w:r>
            <w:r>
              <w:tab/>
            </w:r>
            <w:r>
              <w:tab/>
              <w:t>bb &lt;= b;</w:t>
            </w:r>
          </w:p>
          <w:p w:rsidR="0004506A" w:rsidRDefault="0004506A" w:rsidP="0004506A">
            <w:r>
              <w:tab/>
            </w:r>
            <w:r>
              <w:tab/>
            </w:r>
            <w:r>
              <w:tab/>
            </w:r>
            <w:r>
              <w:tab/>
              <w:t>res_sgn &lt;= 1'b0;</w:t>
            </w:r>
          </w:p>
          <w:p w:rsidR="0004506A" w:rsidRDefault="0004506A" w:rsidP="0004506A">
            <w:r>
              <w:tab/>
            </w:r>
            <w:r>
              <w:tab/>
            </w:r>
            <w:r>
              <w:tab/>
            </w:r>
            <w:r>
              <w:tab/>
              <w:t>next_state(MULT1);</w:t>
            </w:r>
          </w:p>
          <w:p w:rsidR="0004506A" w:rsidRDefault="0004506A" w:rsidP="0004506A">
            <w:r>
              <w:lastRenderedPageBreak/>
              <w:tab/>
            </w:r>
            <w:r>
              <w:tab/>
            </w:r>
            <w:r>
              <w:tab/>
            </w:r>
            <w:r w:rsidRPr="0004506A">
              <w:rPr>
                <w:color w:val="0070C0"/>
              </w:rPr>
              <w:t>end</w:t>
            </w:r>
          </w:p>
          <w:p w:rsidR="0004506A" w:rsidRDefault="0004506A" w:rsidP="0004506A">
            <w:r>
              <w:tab/>
            </w:r>
            <w:r>
              <w:tab/>
              <w:t>`MULI:</w:t>
            </w:r>
          </w:p>
          <w:p w:rsidR="0004506A" w:rsidRDefault="0004506A" w:rsidP="0004506A">
            <w:r>
              <w:tab/>
            </w:r>
            <w:r>
              <w:tab/>
            </w:r>
            <w:r>
              <w:tab/>
            </w:r>
            <w:r w:rsidRPr="0004506A">
              <w:rPr>
                <w:color w:val="0070C0"/>
              </w:rPr>
              <w:t>begin</w:t>
            </w:r>
          </w:p>
          <w:p w:rsidR="0004506A" w:rsidRDefault="0004506A" w:rsidP="0004506A">
            <w:r>
              <w:tab/>
            </w:r>
            <w:r>
              <w:tab/>
            </w:r>
            <w:r>
              <w:tab/>
            </w:r>
            <w:r>
              <w:tab/>
            </w:r>
            <w:proofErr w:type="gramStart"/>
            <w:r>
              <w:t>aa</w:t>
            </w:r>
            <w:proofErr w:type="gramEnd"/>
            <w:r>
              <w:t xml:space="preserve"> &lt;= a[63] ? -a : a;</w:t>
            </w:r>
          </w:p>
          <w:p w:rsidR="0004506A" w:rsidRDefault="0004506A" w:rsidP="0004506A">
            <w:r>
              <w:tab/>
            </w:r>
            <w:r>
              <w:tab/>
            </w:r>
            <w:r>
              <w:tab/>
            </w:r>
            <w:r>
              <w:tab/>
            </w:r>
            <w:proofErr w:type="gramStart"/>
            <w:r>
              <w:t>bb</w:t>
            </w:r>
            <w:proofErr w:type="gramEnd"/>
            <w:r>
              <w:t xml:space="preserve"> &lt;= b[63] ? -b : b;</w:t>
            </w:r>
          </w:p>
          <w:p w:rsidR="0004506A" w:rsidRDefault="0004506A" w:rsidP="0004506A">
            <w:r>
              <w:tab/>
            </w:r>
            <w:r>
              <w:tab/>
            </w:r>
            <w:r>
              <w:tab/>
            </w:r>
            <w:r>
              <w:tab/>
              <w:t>res_sgn &lt;= a[63] ^ b[63];</w:t>
            </w:r>
          </w:p>
          <w:p w:rsidR="0004506A" w:rsidRDefault="0004506A" w:rsidP="0004506A">
            <w:r>
              <w:tab/>
            </w:r>
            <w:r>
              <w:tab/>
            </w:r>
            <w:r>
              <w:tab/>
            </w:r>
            <w:r>
              <w:tab/>
              <w:t>next_state(MULT1);</w:t>
            </w:r>
          </w:p>
          <w:p w:rsidR="0004506A" w:rsidRDefault="0004506A" w:rsidP="0004506A">
            <w:r>
              <w:tab/>
            </w:r>
            <w:r>
              <w:tab/>
            </w:r>
            <w:r>
              <w:tab/>
            </w:r>
            <w:r w:rsidRPr="0004506A">
              <w:rPr>
                <w:color w:val="0070C0"/>
              </w:rPr>
              <w:t>end</w:t>
            </w:r>
          </w:p>
          <w:p w:rsidR="0004506A" w:rsidRDefault="0004506A" w:rsidP="0004506A">
            <w:r>
              <w:tab/>
            </w:r>
            <w:r>
              <w:tab/>
              <w:t>`DIVUI,`MODUI:</w:t>
            </w:r>
          </w:p>
          <w:p w:rsidR="0004506A" w:rsidRDefault="0004506A" w:rsidP="0004506A">
            <w:r>
              <w:tab/>
            </w:r>
            <w:r>
              <w:tab/>
            </w:r>
            <w:r>
              <w:tab/>
            </w:r>
            <w:r w:rsidRPr="0004506A">
              <w:rPr>
                <w:color w:val="0070C0"/>
              </w:rPr>
              <w:t>begin</w:t>
            </w:r>
          </w:p>
          <w:p w:rsidR="0004506A" w:rsidRDefault="0004506A" w:rsidP="0004506A">
            <w:r>
              <w:tab/>
            </w:r>
            <w:r>
              <w:tab/>
            </w:r>
            <w:r>
              <w:tab/>
            </w:r>
            <w:r>
              <w:tab/>
              <w:t>aa &lt;= a;</w:t>
            </w:r>
          </w:p>
          <w:p w:rsidR="0004506A" w:rsidRDefault="0004506A" w:rsidP="0004506A">
            <w:r>
              <w:tab/>
            </w:r>
            <w:r>
              <w:tab/>
            </w:r>
            <w:r>
              <w:tab/>
            </w:r>
            <w:r>
              <w:tab/>
              <w:t>bb &lt;= b;</w:t>
            </w:r>
          </w:p>
          <w:p w:rsidR="0004506A" w:rsidRDefault="0004506A" w:rsidP="0004506A">
            <w:r>
              <w:tab/>
            </w:r>
            <w:r>
              <w:tab/>
            </w:r>
            <w:r>
              <w:tab/>
            </w:r>
            <w:r>
              <w:tab/>
              <w:t>q &lt;= a[62:0];</w:t>
            </w:r>
          </w:p>
          <w:p w:rsidR="0004506A" w:rsidRDefault="0004506A" w:rsidP="0004506A">
            <w:r>
              <w:tab/>
            </w:r>
            <w:r>
              <w:tab/>
            </w:r>
            <w:r>
              <w:tab/>
            </w:r>
            <w:r>
              <w:tab/>
              <w:t>r &lt;= a[63];</w:t>
            </w:r>
          </w:p>
          <w:p w:rsidR="0004506A" w:rsidRDefault="0004506A" w:rsidP="0004506A">
            <w:r>
              <w:tab/>
            </w:r>
            <w:r>
              <w:tab/>
            </w:r>
            <w:r>
              <w:tab/>
            </w:r>
            <w:r>
              <w:tab/>
              <w:t>res_sgn &lt;= 1'b0;</w:t>
            </w:r>
          </w:p>
          <w:p w:rsidR="0004506A" w:rsidRDefault="0004506A" w:rsidP="0004506A">
            <w:r>
              <w:tab/>
            </w:r>
            <w:r>
              <w:tab/>
            </w:r>
            <w:r>
              <w:tab/>
            </w:r>
            <w:r>
              <w:tab/>
              <w:t>next_state(DIV);</w:t>
            </w:r>
          </w:p>
          <w:p w:rsidR="0004506A" w:rsidRDefault="0004506A" w:rsidP="0004506A">
            <w:r>
              <w:tab/>
            </w:r>
            <w:r>
              <w:tab/>
            </w:r>
            <w:r>
              <w:tab/>
            </w:r>
            <w:r w:rsidRPr="0004506A">
              <w:rPr>
                <w:color w:val="0070C0"/>
              </w:rPr>
              <w:t>end</w:t>
            </w:r>
          </w:p>
          <w:p w:rsidR="0004506A" w:rsidRDefault="0004506A" w:rsidP="0004506A">
            <w:r>
              <w:tab/>
            </w:r>
            <w:r>
              <w:tab/>
              <w:t>`DIVI,`MODI:</w:t>
            </w:r>
          </w:p>
          <w:p w:rsidR="0004506A" w:rsidRDefault="0004506A" w:rsidP="0004506A">
            <w:r>
              <w:tab/>
            </w:r>
            <w:r>
              <w:tab/>
            </w:r>
            <w:r>
              <w:tab/>
            </w:r>
            <w:r w:rsidRPr="0004506A">
              <w:rPr>
                <w:color w:val="0070C0"/>
              </w:rPr>
              <w:t>begin</w:t>
            </w:r>
          </w:p>
          <w:p w:rsidR="0004506A" w:rsidRDefault="0004506A" w:rsidP="0004506A">
            <w:r>
              <w:tab/>
            </w:r>
            <w:r>
              <w:tab/>
            </w:r>
            <w:r>
              <w:tab/>
            </w:r>
            <w:r>
              <w:tab/>
            </w:r>
            <w:proofErr w:type="gramStart"/>
            <w:r>
              <w:t>aa</w:t>
            </w:r>
            <w:proofErr w:type="gramEnd"/>
            <w:r>
              <w:t xml:space="preserve"> &lt;= a[63] ? -a : a;</w:t>
            </w:r>
          </w:p>
          <w:p w:rsidR="0004506A" w:rsidRDefault="0004506A" w:rsidP="0004506A">
            <w:r>
              <w:tab/>
            </w:r>
            <w:r>
              <w:tab/>
            </w:r>
            <w:r>
              <w:tab/>
            </w:r>
            <w:r>
              <w:tab/>
            </w:r>
            <w:proofErr w:type="gramStart"/>
            <w:r>
              <w:t>bb</w:t>
            </w:r>
            <w:proofErr w:type="gramEnd"/>
            <w:r>
              <w:t xml:space="preserve"> &lt;= b[63] ? -b : b;</w:t>
            </w:r>
          </w:p>
          <w:p w:rsidR="0004506A" w:rsidRDefault="0004506A" w:rsidP="0004506A">
            <w:r>
              <w:tab/>
            </w:r>
            <w:r>
              <w:tab/>
            </w:r>
            <w:r>
              <w:tab/>
            </w:r>
            <w:r>
              <w:tab/>
              <w:t>q &lt;= pa[62:0];</w:t>
            </w:r>
          </w:p>
          <w:p w:rsidR="0004506A" w:rsidRDefault="0004506A" w:rsidP="0004506A">
            <w:r>
              <w:tab/>
            </w:r>
            <w:r>
              <w:tab/>
            </w:r>
            <w:r>
              <w:tab/>
            </w:r>
            <w:r>
              <w:tab/>
              <w:t>r &lt;= pa[63];</w:t>
            </w:r>
          </w:p>
          <w:p w:rsidR="0004506A" w:rsidRDefault="0004506A" w:rsidP="0004506A">
            <w:r>
              <w:tab/>
            </w:r>
            <w:r>
              <w:tab/>
            </w:r>
            <w:r>
              <w:tab/>
            </w:r>
            <w:r>
              <w:tab/>
              <w:t>res_sgn &lt;= a[63] ^ b[63];</w:t>
            </w:r>
          </w:p>
          <w:p w:rsidR="0004506A" w:rsidRDefault="0004506A" w:rsidP="0004506A">
            <w:r>
              <w:tab/>
            </w:r>
            <w:r>
              <w:tab/>
            </w:r>
            <w:r>
              <w:tab/>
            </w:r>
            <w:r>
              <w:tab/>
              <w:t>next_state(DIV);</w:t>
            </w:r>
          </w:p>
          <w:p w:rsidR="0004506A" w:rsidRDefault="0004506A" w:rsidP="0004506A">
            <w:r>
              <w:tab/>
            </w:r>
            <w:r>
              <w:tab/>
            </w:r>
            <w:r>
              <w:tab/>
            </w:r>
            <w:r w:rsidRPr="0004506A">
              <w:rPr>
                <w:color w:val="0070C0"/>
              </w:rPr>
              <w:t>end</w:t>
            </w:r>
          </w:p>
          <w:p w:rsidR="0004506A" w:rsidRDefault="0004506A" w:rsidP="0004506A">
            <w:r>
              <w:tab/>
            </w:r>
            <w:r>
              <w:tab/>
              <w:t>`RR:</w:t>
            </w:r>
          </w:p>
          <w:p w:rsidR="0004506A" w:rsidRDefault="0004506A" w:rsidP="0004506A">
            <w:r>
              <w:tab/>
            </w:r>
            <w:r>
              <w:tab/>
            </w:r>
            <w:r>
              <w:tab/>
            </w:r>
            <w:r w:rsidRPr="0004506A">
              <w:rPr>
                <w:color w:val="0070C0"/>
              </w:rPr>
              <w:t>case</w:t>
            </w:r>
            <w:r>
              <w:t>(func)</w:t>
            </w:r>
          </w:p>
          <w:p w:rsidR="0004506A" w:rsidRDefault="0004506A" w:rsidP="0004506A">
            <w:r>
              <w:tab/>
            </w:r>
            <w:r>
              <w:tab/>
            </w:r>
            <w:r>
              <w:tab/>
              <w:t>`MULU:</w:t>
            </w:r>
          </w:p>
          <w:p w:rsidR="0004506A" w:rsidRDefault="0004506A" w:rsidP="0004506A">
            <w:r>
              <w:tab/>
            </w:r>
            <w:r>
              <w:tab/>
            </w:r>
            <w:r>
              <w:tab/>
            </w:r>
            <w:r>
              <w:tab/>
            </w:r>
            <w:r w:rsidRPr="0004506A">
              <w:rPr>
                <w:color w:val="0070C0"/>
              </w:rPr>
              <w:t>begin</w:t>
            </w:r>
          </w:p>
          <w:p w:rsidR="0004506A" w:rsidRDefault="0004506A" w:rsidP="0004506A">
            <w:r>
              <w:tab/>
            </w:r>
            <w:r>
              <w:tab/>
            </w:r>
            <w:r>
              <w:tab/>
            </w:r>
            <w:r>
              <w:tab/>
            </w:r>
            <w:r>
              <w:tab/>
              <w:t>aa &lt;= a;</w:t>
            </w:r>
          </w:p>
          <w:p w:rsidR="0004506A" w:rsidRDefault="0004506A" w:rsidP="0004506A">
            <w:r>
              <w:tab/>
            </w:r>
            <w:r>
              <w:tab/>
            </w:r>
            <w:r>
              <w:tab/>
            </w:r>
            <w:r>
              <w:tab/>
            </w:r>
            <w:r>
              <w:tab/>
              <w:t>bb &lt;= b;</w:t>
            </w:r>
          </w:p>
          <w:p w:rsidR="0004506A" w:rsidRDefault="0004506A" w:rsidP="0004506A">
            <w:r>
              <w:tab/>
            </w:r>
            <w:r>
              <w:tab/>
            </w:r>
            <w:r>
              <w:tab/>
            </w:r>
            <w:r>
              <w:tab/>
            </w:r>
            <w:r>
              <w:tab/>
              <w:t>res_sgn &lt;= 1'b0;</w:t>
            </w:r>
          </w:p>
          <w:p w:rsidR="0004506A" w:rsidRDefault="0004506A" w:rsidP="0004506A">
            <w:r>
              <w:tab/>
            </w:r>
            <w:r>
              <w:tab/>
            </w:r>
            <w:r>
              <w:tab/>
            </w:r>
            <w:r>
              <w:tab/>
            </w:r>
            <w:r>
              <w:tab/>
              <w:t>next_state(MULT1);</w:t>
            </w:r>
          </w:p>
          <w:p w:rsidR="0004506A" w:rsidRDefault="0004506A" w:rsidP="0004506A">
            <w:r>
              <w:tab/>
            </w:r>
            <w:r>
              <w:tab/>
            </w:r>
            <w:r>
              <w:tab/>
            </w:r>
            <w:r>
              <w:tab/>
            </w:r>
            <w:r w:rsidRPr="0004506A">
              <w:rPr>
                <w:color w:val="0070C0"/>
              </w:rPr>
              <w:t>end</w:t>
            </w:r>
          </w:p>
          <w:p w:rsidR="0004506A" w:rsidRDefault="0004506A" w:rsidP="0004506A">
            <w:r>
              <w:tab/>
            </w:r>
            <w:r>
              <w:tab/>
            </w:r>
            <w:r>
              <w:tab/>
              <w:t>`MUL:</w:t>
            </w:r>
          </w:p>
          <w:p w:rsidR="0004506A" w:rsidRDefault="0004506A" w:rsidP="0004506A">
            <w:r>
              <w:tab/>
            </w:r>
            <w:r>
              <w:tab/>
            </w:r>
            <w:r>
              <w:tab/>
            </w:r>
            <w:r>
              <w:tab/>
            </w:r>
            <w:r w:rsidRPr="0004506A">
              <w:rPr>
                <w:color w:val="0070C0"/>
              </w:rPr>
              <w:t>begin</w:t>
            </w:r>
          </w:p>
          <w:p w:rsidR="0004506A" w:rsidRDefault="0004506A" w:rsidP="0004506A">
            <w:r>
              <w:tab/>
            </w:r>
            <w:r>
              <w:tab/>
            </w:r>
            <w:r>
              <w:tab/>
            </w:r>
            <w:r>
              <w:tab/>
            </w:r>
            <w:r>
              <w:tab/>
            </w:r>
            <w:proofErr w:type="gramStart"/>
            <w:r>
              <w:t>aa</w:t>
            </w:r>
            <w:proofErr w:type="gramEnd"/>
            <w:r>
              <w:t xml:space="preserve"> &lt;= a[31] ? -a : a;</w:t>
            </w:r>
          </w:p>
          <w:p w:rsidR="0004506A" w:rsidRDefault="0004506A" w:rsidP="0004506A">
            <w:r>
              <w:tab/>
            </w:r>
            <w:r>
              <w:tab/>
            </w:r>
            <w:r>
              <w:tab/>
            </w:r>
            <w:r>
              <w:tab/>
            </w:r>
            <w:r>
              <w:tab/>
            </w:r>
            <w:proofErr w:type="gramStart"/>
            <w:r>
              <w:t>bb</w:t>
            </w:r>
            <w:proofErr w:type="gramEnd"/>
            <w:r>
              <w:t xml:space="preserve"> &lt;= b[31] ? -b : b;</w:t>
            </w:r>
          </w:p>
          <w:p w:rsidR="0004506A" w:rsidRDefault="0004506A" w:rsidP="0004506A">
            <w:r>
              <w:tab/>
            </w:r>
            <w:r>
              <w:tab/>
            </w:r>
            <w:r>
              <w:tab/>
            </w:r>
            <w:r>
              <w:tab/>
            </w:r>
            <w:r>
              <w:tab/>
              <w:t>res_sgn &lt;= a[63] ^ b[63];</w:t>
            </w:r>
          </w:p>
          <w:p w:rsidR="0004506A" w:rsidRDefault="0004506A" w:rsidP="0004506A">
            <w:r>
              <w:tab/>
            </w:r>
            <w:r>
              <w:tab/>
            </w:r>
            <w:r>
              <w:tab/>
            </w:r>
            <w:r>
              <w:tab/>
            </w:r>
            <w:r>
              <w:tab/>
              <w:t>next_state(MULT1);</w:t>
            </w:r>
          </w:p>
          <w:p w:rsidR="0004506A" w:rsidRDefault="0004506A" w:rsidP="0004506A">
            <w:r>
              <w:tab/>
            </w:r>
            <w:r>
              <w:tab/>
            </w:r>
            <w:r>
              <w:tab/>
            </w:r>
            <w:r>
              <w:tab/>
            </w:r>
            <w:r w:rsidRPr="0004506A">
              <w:rPr>
                <w:color w:val="0070C0"/>
              </w:rPr>
              <w:t>end</w:t>
            </w:r>
          </w:p>
          <w:p w:rsidR="0004506A" w:rsidRDefault="0004506A" w:rsidP="0004506A">
            <w:r>
              <w:tab/>
            </w:r>
            <w:r>
              <w:tab/>
            </w:r>
            <w:r>
              <w:tab/>
              <w:t>`DIVU,`MODU:</w:t>
            </w:r>
          </w:p>
          <w:p w:rsidR="0004506A" w:rsidRDefault="0004506A" w:rsidP="0004506A">
            <w:r>
              <w:tab/>
            </w:r>
            <w:r>
              <w:tab/>
            </w:r>
            <w:r>
              <w:tab/>
            </w:r>
            <w:r>
              <w:tab/>
            </w:r>
            <w:r w:rsidRPr="0004506A">
              <w:rPr>
                <w:color w:val="0070C0"/>
              </w:rPr>
              <w:t>begin</w:t>
            </w:r>
          </w:p>
          <w:p w:rsidR="0004506A" w:rsidRDefault="0004506A" w:rsidP="0004506A">
            <w:r>
              <w:tab/>
            </w:r>
            <w:r>
              <w:tab/>
            </w:r>
            <w:r>
              <w:tab/>
            </w:r>
            <w:r>
              <w:tab/>
            </w:r>
            <w:r>
              <w:tab/>
              <w:t>aa &lt;= a;</w:t>
            </w:r>
          </w:p>
          <w:p w:rsidR="0004506A" w:rsidRDefault="0004506A" w:rsidP="0004506A">
            <w:r>
              <w:tab/>
            </w:r>
            <w:r>
              <w:tab/>
            </w:r>
            <w:r>
              <w:tab/>
            </w:r>
            <w:r>
              <w:tab/>
            </w:r>
            <w:r>
              <w:tab/>
              <w:t>bb &lt;= b;</w:t>
            </w:r>
          </w:p>
          <w:p w:rsidR="0004506A" w:rsidRDefault="0004506A" w:rsidP="0004506A">
            <w:r>
              <w:tab/>
            </w:r>
            <w:r>
              <w:tab/>
            </w:r>
            <w:r>
              <w:tab/>
            </w:r>
            <w:r>
              <w:tab/>
            </w:r>
            <w:r>
              <w:tab/>
              <w:t>q &lt;= a[62:0];</w:t>
            </w:r>
          </w:p>
          <w:p w:rsidR="0004506A" w:rsidRDefault="0004506A" w:rsidP="0004506A">
            <w:r>
              <w:tab/>
            </w:r>
            <w:r>
              <w:tab/>
            </w:r>
            <w:r>
              <w:tab/>
            </w:r>
            <w:r>
              <w:tab/>
            </w:r>
            <w:r>
              <w:tab/>
              <w:t>r &lt;= a[63];</w:t>
            </w:r>
          </w:p>
          <w:p w:rsidR="0004506A" w:rsidRDefault="0004506A" w:rsidP="0004506A">
            <w:r>
              <w:lastRenderedPageBreak/>
              <w:tab/>
            </w:r>
            <w:r>
              <w:tab/>
            </w:r>
            <w:r>
              <w:tab/>
            </w:r>
            <w:r>
              <w:tab/>
            </w:r>
            <w:r>
              <w:tab/>
              <w:t>res_sgn &lt;= 1'b0;</w:t>
            </w:r>
          </w:p>
          <w:p w:rsidR="0004506A" w:rsidRDefault="0004506A" w:rsidP="0004506A">
            <w:r>
              <w:tab/>
            </w:r>
            <w:r>
              <w:tab/>
            </w:r>
            <w:r>
              <w:tab/>
            </w:r>
            <w:r>
              <w:tab/>
            </w:r>
            <w:r>
              <w:tab/>
              <w:t>next_state(DIV);</w:t>
            </w:r>
          </w:p>
          <w:p w:rsidR="0004506A" w:rsidRDefault="0004506A" w:rsidP="0004506A">
            <w:r>
              <w:tab/>
            </w:r>
            <w:r>
              <w:tab/>
            </w:r>
            <w:r>
              <w:tab/>
            </w:r>
            <w:r>
              <w:tab/>
            </w:r>
            <w:r w:rsidRPr="0004506A">
              <w:rPr>
                <w:color w:val="0070C0"/>
              </w:rPr>
              <w:t>end</w:t>
            </w:r>
          </w:p>
          <w:p w:rsidR="0004506A" w:rsidRDefault="0004506A" w:rsidP="0004506A">
            <w:r>
              <w:tab/>
            </w:r>
            <w:r>
              <w:tab/>
            </w:r>
            <w:r>
              <w:tab/>
              <w:t>`DIV,`MOD:</w:t>
            </w:r>
          </w:p>
          <w:p w:rsidR="0004506A" w:rsidRDefault="0004506A" w:rsidP="0004506A">
            <w:r>
              <w:tab/>
            </w:r>
            <w:r>
              <w:tab/>
            </w:r>
            <w:r>
              <w:tab/>
            </w:r>
            <w:r>
              <w:tab/>
            </w:r>
            <w:r w:rsidRPr="0004506A">
              <w:rPr>
                <w:color w:val="0070C0"/>
              </w:rPr>
              <w:t>begin</w:t>
            </w:r>
          </w:p>
          <w:p w:rsidR="0004506A" w:rsidRDefault="0004506A" w:rsidP="0004506A">
            <w:r>
              <w:tab/>
            </w:r>
            <w:r>
              <w:tab/>
            </w:r>
            <w:r>
              <w:tab/>
            </w:r>
            <w:r>
              <w:tab/>
            </w:r>
            <w:r>
              <w:tab/>
            </w:r>
            <w:proofErr w:type="gramStart"/>
            <w:r>
              <w:t>aa</w:t>
            </w:r>
            <w:proofErr w:type="gramEnd"/>
            <w:r>
              <w:t xml:space="preserve"> &lt;= a[63] ? -a : a;</w:t>
            </w:r>
          </w:p>
          <w:p w:rsidR="0004506A" w:rsidRDefault="0004506A" w:rsidP="0004506A">
            <w:r>
              <w:tab/>
            </w:r>
            <w:r>
              <w:tab/>
            </w:r>
            <w:r>
              <w:tab/>
            </w:r>
            <w:r>
              <w:tab/>
            </w:r>
            <w:r>
              <w:tab/>
            </w:r>
            <w:proofErr w:type="gramStart"/>
            <w:r>
              <w:t>bb</w:t>
            </w:r>
            <w:proofErr w:type="gramEnd"/>
            <w:r>
              <w:t xml:space="preserve"> &lt;= b[63] ? -b : b;</w:t>
            </w:r>
          </w:p>
          <w:p w:rsidR="0004506A" w:rsidRDefault="0004506A" w:rsidP="0004506A">
            <w:r>
              <w:tab/>
            </w:r>
            <w:r>
              <w:tab/>
            </w:r>
            <w:r>
              <w:tab/>
            </w:r>
            <w:r>
              <w:tab/>
            </w:r>
            <w:r>
              <w:tab/>
              <w:t>q &lt;= pa[62:0];</w:t>
            </w:r>
          </w:p>
          <w:p w:rsidR="0004506A" w:rsidRDefault="0004506A" w:rsidP="0004506A">
            <w:r>
              <w:tab/>
            </w:r>
            <w:r>
              <w:tab/>
            </w:r>
            <w:r>
              <w:tab/>
            </w:r>
            <w:r>
              <w:tab/>
            </w:r>
            <w:r>
              <w:tab/>
              <w:t>r &lt;= pa[63];</w:t>
            </w:r>
          </w:p>
          <w:p w:rsidR="0004506A" w:rsidRDefault="0004506A" w:rsidP="0004506A">
            <w:r>
              <w:tab/>
            </w:r>
            <w:r>
              <w:tab/>
            </w:r>
            <w:r>
              <w:tab/>
            </w:r>
            <w:r>
              <w:tab/>
            </w:r>
            <w:r>
              <w:tab/>
              <w:t>res_sgn &lt;= a[63] ^ b[63];</w:t>
            </w:r>
          </w:p>
          <w:p w:rsidR="0004506A" w:rsidRDefault="0004506A" w:rsidP="0004506A">
            <w:r>
              <w:tab/>
            </w:r>
            <w:r>
              <w:tab/>
            </w:r>
            <w:r>
              <w:tab/>
            </w:r>
            <w:r>
              <w:tab/>
            </w:r>
            <w:r>
              <w:tab/>
              <w:t>next_state(DIV);</w:t>
            </w:r>
          </w:p>
          <w:p w:rsidR="0004506A" w:rsidRDefault="0004506A" w:rsidP="0004506A">
            <w:r>
              <w:tab/>
            </w:r>
            <w:r>
              <w:tab/>
            </w:r>
            <w:r>
              <w:tab/>
            </w:r>
            <w:r>
              <w:tab/>
            </w:r>
            <w:r w:rsidRPr="0004506A">
              <w:rPr>
                <w:color w:val="0070C0"/>
              </w:rPr>
              <w:t>end</w:t>
            </w:r>
          </w:p>
          <w:p w:rsidR="0004506A" w:rsidRDefault="0004506A" w:rsidP="0004506A">
            <w:r>
              <w:tab/>
            </w:r>
            <w:r>
              <w:tab/>
            </w:r>
            <w:r>
              <w:tab/>
            </w:r>
            <w:r w:rsidRPr="0004506A">
              <w:rPr>
                <w:color w:val="0070C0"/>
              </w:rPr>
              <w:t>default</w:t>
            </w:r>
            <w:r>
              <w:t>:</w:t>
            </w:r>
          </w:p>
          <w:p w:rsidR="0004506A" w:rsidRDefault="0004506A" w:rsidP="0004506A">
            <w:r>
              <w:tab/>
            </w:r>
            <w:r>
              <w:tab/>
            </w:r>
            <w:r>
              <w:tab/>
            </w:r>
            <w:r>
              <w:tab/>
              <w:t>state &lt;= IDLE;</w:t>
            </w:r>
          </w:p>
          <w:p w:rsidR="0004506A" w:rsidRDefault="0004506A" w:rsidP="0004506A">
            <w:r>
              <w:tab/>
            </w:r>
            <w:r>
              <w:tab/>
            </w:r>
            <w:r>
              <w:tab/>
            </w:r>
            <w:r w:rsidRPr="0004506A">
              <w:rPr>
                <w:color w:val="0070C0"/>
              </w:rPr>
              <w:t>endcase</w:t>
            </w:r>
          </w:p>
          <w:p w:rsidR="0004506A" w:rsidRDefault="0004506A" w:rsidP="0004506A">
            <w:r>
              <w:tab/>
            </w:r>
            <w:r>
              <w:tab/>
            </w:r>
            <w:r w:rsidRPr="0004506A">
              <w:rPr>
                <w:color w:val="0070C0"/>
              </w:rPr>
              <w:t>endcase</w:t>
            </w:r>
          </w:p>
          <w:p w:rsidR="0004506A" w:rsidRDefault="0004506A" w:rsidP="0004506A">
            <w:r>
              <w:tab/>
            </w:r>
            <w:r w:rsidRPr="0004506A">
              <w:rPr>
                <w:color w:val="0070C0"/>
              </w:rPr>
              <w:t>end</w:t>
            </w:r>
          </w:p>
        </w:tc>
      </w:tr>
    </w:tbl>
    <w:p w:rsidR="0004506A" w:rsidRDefault="0004506A" w:rsidP="00F334D6">
      <w:pPr>
        <w:ind w:left="720"/>
      </w:pPr>
    </w:p>
    <w:p w:rsidR="00161C67" w:rsidRDefault="00C0537E" w:rsidP="00F334D6">
      <w:pPr>
        <w:ind w:left="720"/>
      </w:pPr>
      <w:r>
        <w:t xml:space="preserve">The multiply instruction makes use of the built in </w:t>
      </w:r>
      <w:r w:rsidR="00F334D6">
        <w:t xml:space="preserve">Verilog </w:t>
      </w:r>
      <w:r>
        <w:t>multipl</w:t>
      </w:r>
      <w:r w:rsidR="00F334D6">
        <w:t>y</w:t>
      </w:r>
      <w:r>
        <w:t xml:space="preserve"> operator ‘*’</w:t>
      </w:r>
      <w:r w:rsidR="00F334D6">
        <w:t>.</w:t>
      </w:r>
    </w:p>
    <w:tbl>
      <w:tblPr>
        <w:tblStyle w:val="TableGrid"/>
        <w:tblW w:w="0" w:type="auto"/>
        <w:tblInd w:w="720" w:type="dxa"/>
        <w:shd w:val="clear" w:color="auto" w:fill="FFFF99"/>
        <w:tblLook w:val="04A0" w:firstRow="1" w:lastRow="0" w:firstColumn="1" w:lastColumn="0" w:noHBand="0" w:noVBand="1"/>
      </w:tblPr>
      <w:tblGrid>
        <w:gridCol w:w="8856"/>
      </w:tblGrid>
      <w:tr w:rsidR="00161C67" w:rsidTr="00161C67">
        <w:tc>
          <w:tcPr>
            <w:tcW w:w="9576" w:type="dxa"/>
            <w:shd w:val="clear" w:color="auto" w:fill="FFFF99"/>
          </w:tcPr>
          <w:p w:rsidR="00161C67" w:rsidRDefault="00161C67" w:rsidP="00F334D6">
            <w:r w:rsidRPr="00161C67">
              <w:rPr>
                <w:color w:val="0070C0"/>
              </w:rPr>
              <w:t>wire</w:t>
            </w:r>
            <w:r w:rsidRPr="00161C67">
              <w:t xml:space="preserve"> [127:0] p1 = aa * bb;</w:t>
            </w:r>
          </w:p>
        </w:tc>
      </w:tr>
    </w:tbl>
    <w:p w:rsidR="00C0537E" w:rsidRDefault="00F334D6" w:rsidP="00DA311E">
      <w:pPr>
        <w:spacing w:line="360" w:lineRule="auto"/>
        <w:ind w:left="720"/>
      </w:pPr>
      <w:r>
        <w:t xml:space="preserve"> Since it is a 64 bit multiply operation the delay is greater than the clock cycle period for the remainder of instructions. So that this delay does not impact the processor’s clock cycle time, it is implemented over several clock cycles. It looks like the state machine isn’t doing anything during those cycles (MULT1, MULT2), but it is actually waiting for the multiply to complete.</w:t>
      </w:r>
    </w:p>
    <w:tbl>
      <w:tblPr>
        <w:tblStyle w:val="TableGrid"/>
        <w:tblW w:w="0" w:type="auto"/>
        <w:tblInd w:w="675" w:type="dxa"/>
        <w:shd w:val="clear" w:color="auto" w:fill="FFFF99"/>
        <w:tblLook w:val="04A0" w:firstRow="1" w:lastRow="0" w:firstColumn="1" w:lastColumn="0" w:noHBand="0" w:noVBand="1"/>
      </w:tblPr>
      <w:tblGrid>
        <w:gridCol w:w="8901"/>
      </w:tblGrid>
      <w:tr w:rsidR="00F334D6" w:rsidTr="00F334D6">
        <w:tc>
          <w:tcPr>
            <w:tcW w:w="8901" w:type="dxa"/>
            <w:shd w:val="clear" w:color="auto" w:fill="FFFF99"/>
          </w:tcPr>
          <w:p w:rsidR="00F334D6" w:rsidRPr="00F334D6" w:rsidRDefault="00F334D6" w:rsidP="00F334D6">
            <w:pPr>
              <w:rPr>
                <w:color w:val="00B050"/>
              </w:rPr>
            </w:pPr>
            <w:r w:rsidRPr="00F334D6">
              <w:rPr>
                <w:color w:val="00B050"/>
              </w:rPr>
              <w:t>// Three wait states for the multiply to take effect. These are needed at</w:t>
            </w:r>
          </w:p>
          <w:p w:rsidR="00F334D6" w:rsidRPr="00F334D6" w:rsidRDefault="00F334D6" w:rsidP="00F334D6">
            <w:pPr>
              <w:rPr>
                <w:color w:val="00B050"/>
              </w:rPr>
            </w:pPr>
            <w:r w:rsidRPr="00F334D6">
              <w:rPr>
                <w:color w:val="00B050"/>
              </w:rPr>
              <w:t>// higher clock frequencies. The multipl</w:t>
            </w:r>
            <w:r>
              <w:rPr>
                <w:color w:val="00B050"/>
              </w:rPr>
              <w:t>i</w:t>
            </w:r>
            <w:r w:rsidRPr="00F334D6">
              <w:rPr>
                <w:color w:val="00B050"/>
              </w:rPr>
              <w:t>er is a multi-cycle path that</w:t>
            </w:r>
          </w:p>
          <w:p w:rsidR="00F334D6" w:rsidRPr="00F334D6" w:rsidRDefault="00F334D6" w:rsidP="00F334D6">
            <w:pPr>
              <w:rPr>
                <w:color w:val="00B050"/>
              </w:rPr>
            </w:pPr>
            <w:r w:rsidRPr="00F334D6">
              <w:rPr>
                <w:color w:val="00B050"/>
              </w:rPr>
              <w:t>// requires a timing constraint.</w:t>
            </w:r>
          </w:p>
          <w:p w:rsidR="00F334D6" w:rsidRDefault="00F334D6" w:rsidP="00F334D6">
            <w:r>
              <w:t>MULT1:</w:t>
            </w:r>
            <w:r>
              <w:tab/>
              <w:t>state &lt;= MULT2;</w:t>
            </w:r>
          </w:p>
          <w:p w:rsidR="00F334D6" w:rsidRDefault="00F334D6" w:rsidP="00F334D6">
            <w:r>
              <w:t>MULT2:</w:t>
            </w:r>
            <w:r>
              <w:tab/>
              <w:t>state &lt;= MULT3;</w:t>
            </w:r>
          </w:p>
          <w:p w:rsidR="00F334D6" w:rsidRDefault="00F334D6" w:rsidP="00F334D6">
            <w:r>
              <w:t>MULT3:</w:t>
            </w:r>
            <w:r>
              <w:tab/>
            </w:r>
            <w:r w:rsidRPr="00F334D6">
              <w:rPr>
                <w:color w:val="0070C0"/>
              </w:rPr>
              <w:t>begin</w:t>
            </w:r>
          </w:p>
          <w:p w:rsidR="00F334D6" w:rsidRDefault="00F334D6" w:rsidP="00F334D6">
            <w:r>
              <w:tab/>
            </w:r>
            <w:r>
              <w:tab/>
            </w:r>
            <w:r>
              <w:tab/>
              <w:t>p &lt;= p1;</w:t>
            </w:r>
          </w:p>
          <w:p w:rsidR="00F334D6" w:rsidRDefault="00F334D6" w:rsidP="00F334D6">
            <w:r>
              <w:tab/>
            </w:r>
            <w:r>
              <w:tab/>
            </w:r>
            <w:r>
              <w:tab/>
              <w:t>next_</w:t>
            </w:r>
            <w:proofErr w:type="gramStart"/>
            <w:r>
              <w:t>state(</w:t>
            </w:r>
            <w:proofErr w:type="gramEnd"/>
            <w:r>
              <w:t>res_sgn ? FIX_SIGN : MD_RES);</w:t>
            </w:r>
          </w:p>
          <w:p w:rsidR="00F334D6" w:rsidRDefault="00F334D6" w:rsidP="00F334D6">
            <w:r>
              <w:tab/>
            </w:r>
            <w:r>
              <w:tab/>
            </w:r>
            <w:r w:rsidRPr="00F334D6">
              <w:rPr>
                <w:color w:val="0070C0"/>
              </w:rPr>
              <w:t>end</w:t>
            </w:r>
          </w:p>
        </w:tc>
      </w:tr>
    </w:tbl>
    <w:p w:rsidR="00F334D6" w:rsidRDefault="00F334D6" w:rsidP="00DA311E">
      <w:pPr>
        <w:spacing w:line="360" w:lineRule="auto"/>
        <w:ind w:left="720"/>
      </w:pPr>
      <w:r>
        <w:t>Multiply and Divide both use a common state to fix up the result for signed multiplies and divides. If the results should be negative, they are made so during this state.</w:t>
      </w:r>
    </w:p>
    <w:tbl>
      <w:tblPr>
        <w:tblStyle w:val="TableGrid"/>
        <w:tblW w:w="0" w:type="auto"/>
        <w:tblInd w:w="675" w:type="dxa"/>
        <w:shd w:val="clear" w:color="auto" w:fill="FFFF99"/>
        <w:tblLook w:val="04A0" w:firstRow="1" w:lastRow="0" w:firstColumn="1" w:lastColumn="0" w:noHBand="0" w:noVBand="1"/>
      </w:tblPr>
      <w:tblGrid>
        <w:gridCol w:w="8901"/>
      </w:tblGrid>
      <w:tr w:rsidR="00F334D6" w:rsidTr="00F334D6">
        <w:tc>
          <w:tcPr>
            <w:tcW w:w="8901" w:type="dxa"/>
            <w:shd w:val="clear" w:color="auto" w:fill="FFFF99"/>
          </w:tcPr>
          <w:p w:rsidR="00F334D6" w:rsidRDefault="00F334D6" w:rsidP="00F334D6">
            <w:r>
              <w:t>FIX_SIGN:</w:t>
            </w:r>
          </w:p>
          <w:p w:rsidR="00F334D6" w:rsidRDefault="00F334D6" w:rsidP="00F334D6">
            <w:r>
              <w:tab/>
            </w:r>
            <w:r w:rsidRPr="00F334D6">
              <w:rPr>
                <w:color w:val="0070C0"/>
              </w:rPr>
              <w:t>begin</w:t>
            </w:r>
          </w:p>
          <w:p w:rsidR="00F334D6" w:rsidRDefault="00F334D6" w:rsidP="00F334D6">
            <w:r>
              <w:tab/>
            </w:r>
            <w:r>
              <w:tab/>
              <w:t>next_state(MD_RES);</w:t>
            </w:r>
          </w:p>
          <w:p w:rsidR="00F334D6" w:rsidRDefault="00F334D6" w:rsidP="00F334D6">
            <w:r>
              <w:tab/>
            </w:r>
            <w:r>
              <w:tab/>
            </w:r>
            <w:r w:rsidRPr="00F334D6">
              <w:rPr>
                <w:color w:val="0070C0"/>
              </w:rPr>
              <w:t>if</w:t>
            </w:r>
            <w:r>
              <w:t xml:space="preserve"> (res_sgn) </w:t>
            </w:r>
            <w:r w:rsidRPr="00F334D6">
              <w:rPr>
                <w:color w:val="0070C0"/>
              </w:rPr>
              <w:t>begin</w:t>
            </w:r>
          </w:p>
          <w:p w:rsidR="00F334D6" w:rsidRDefault="00F334D6" w:rsidP="00F334D6">
            <w:r>
              <w:tab/>
            </w:r>
            <w:r>
              <w:tab/>
            </w:r>
            <w:r>
              <w:tab/>
              <w:t>p &lt;= -p;</w:t>
            </w:r>
          </w:p>
          <w:p w:rsidR="00F334D6" w:rsidRDefault="00F334D6" w:rsidP="00F334D6">
            <w:r>
              <w:tab/>
            </w:r>
            <w:r>
              <w:tab/>
            </w:r>
            <w:r>
              <w:tab/>
              <w:t>q &lt;= -q;</w:t>
            </w:r>
          </w:p>
          <w:p w:rsidR="00F334D6" w:rsidRDefault="00F334D6" w:rsidP="00F334D6">
            <w:r>
              <w:lastRenderedPageBreak/>
              <w:tab/>
            </w:r>
            <w:r>
              <w:tab/>
            </w:r>
            <w:r>
              <w:tab/>
              <w:t>r &lt;= -r;</w:t>
            </w:r>
          </w:p>
          <w:p w:rsidR="00F334D6" w:rsidRDefault="00F334D6" w:rsidP="00F334D6">
            <w:r>
              <w:tab/>
            </w:r>
            <w:r>
              <w:tab/>
            </w:r>
            <w:r w:rsidRPr="00F334D6">
              <w:rPr>
                <w:color w:val="0070C0"/>
              </w:rPr>
              <w:t>end</w:t>
            </w:r>
          </w:p>
          <w:p w:rsidR="00F334D6" w:rsidRDefault="00F334D6" w:rsidP="00F334D6">
            <w:r>
              <w:tab/>
            </w:r>
            <w:r w:rsidRPr="00F334D6">
              <w:rPr>
                <w:color w:val="0070C0"/>
              </w:rPr>
              <w:t>end</w:t>
            </w:r>
          </w:p>
        </w:tc>
      </w:tr>
    </w:tbl>
    <w:p w:rsidR="00F334D6" w:rsidRDefault="00F334D6" w:rsidP="00F334D6">
      <w:pPr>
        <w:ind w:left="720"/>
      </w:pPr>
      <w:r>
        <w:lastRenderedPageBreak/>
        <w:t>A final state places the appropriate result on the result bus.</w:t>
      </w:r>
    </w:p>
    <w:tbl>
      <w:tblPr>
        <w:tblStyle w:val="TableGrid"/>
        <w:tblW w:w="0" w:type="auto"/>
        <w:tblInd w:w="675" w:type="dxa"/>
        <w:shd w:val="clear" w:color="auto" w:fill="FFFF99"/>
        <w:tblLook w:val="04A0" w:firstRow="1" w:lastRow="0" w:firstColumn="1" w:lastColumn="0" w:noHBand="0" w:noVBand="1"/>
      </w:tblPr>
      <w:tblGrid>
        <w:gridCol w:w="8901"/>
      </w:tblGrid>
      <w:tr w:rsidR="00F334D6" w:rsidTr="00F334D6">
        <w:tc>
          <w:tcPr>
            <w:tcW w:w="8901" w:type="dxa"/>
            <w:shd w:val="clear" w:color="auto" w:fill="FFFF99"/>
          </w:tcPr>
          <w:p w:rsidR="00F334D6" w:rsidRDefault="00F334D6" w:rsidP="00F334D6">
            <w:r>
              <w:t>MD_RES:</w:t>
            </w:r>
          </w:p>
          <w:p w:rsidR="00F334D6" w:rsidRDefault="00F334D6" w:rsidP="00F334D6">
            <w:r>
              <w:tab/>
            </w:r>
            <w:r w:rsidRPr="00F334D6">
              <w:rPr>
                <w:color w:val="0070C0"/>
              </w:rPr>
              <w:t>begin</w:t>
            </w:r>
          </w:p>
          <w:p w:rsidR="00F334D6" w:rsidRDefault="00F334D6" w:rsidP="00F334D6">
            <w:r>
              <w:tab/>
            </w:r>
            <w:r>
              <w:tab/>
            </w:r>
            <w:r w:rsidRPr="00F334D6">
              <w:rPr>
                <w:color w:val="0070C0"/>
              </w:rPr>
              <w:t>if</w:t>
            </w:r>
            <w:r>
              <w:t xml:space="preserve"> (opcode==MULI || opcode==MULUI || (opcode==`RR &amp;&amp; (func==MUL || func==MULU))</w:t>
            </w:r>
          </w:p>
          <w:p w:rsidR="00F334D6" w:rsidRDefault="00F334D6" w:rsidP="00F334D6">
            <w:r>
              <w:tab/>
            </w:r>
            <w:r>
              <w:tab/>
            </w:r>
            <w:r>
              <w:tab/>
              <w:t>res &lt;= p[63:0];</w:t>
            </w:r>
          </w:p>
          <w:p w:rsidR="00F334D6" w:rsidRDefault="00F334D6" w:rsidP="00F334D6">
            <w:r>
              <w:tab/>
            </w:r>
            <w:r>
              <w:tab/>
            </w:r>
            <w:r w:rsidRPr="00F334D6">
              <w:rPr>
                <w:color w:val="0070C0"/>
              </w:rPr>
              <w:t xml:space="preserve">else if </w:t>
            </w:r>
            <w:r>
              <w:t>(opcode==DIVI || opcode==DIVUI || (opcode==`RR &amp;&amp; (func==DIV || func==DIVU))</w:t>
            </w:r>
          </w:p>
          <w:p w:rsidR="00F334D6" w:rsidRDefault="00F334D6" w:rsidP="00F334D6">
            <w:r>
              <w:tab/>
            </w:r>
            <w:r>
              <w:tab/>
            </w:r>
            <w:r>
              <w:tab/>
              <w:t>res &lt;= q[63:0];</w:t>
            </w:r>
          </w:p>
          <w:p w:rsidR="00F334D6" w:rsidRDefault="00F334D6" w:rsidP="00F334D6">
            <w:r>
              <w:tab/>
            </w:r>
            <w:r>
              <w:tab/>
            </w:r>
            <w:r w:rsidRPr="00F334D6">
              <w:rPr>
                <w:color w:val="0070C0"/>
              </w:rPr>
              <w:t>else</w:t>
            </w:r>
          </w:p>
          <w:p w:rsidR="00F334D6" w:rsidRDefault="00F334D6" w:rsidP="00F334D6">
            <w:r>
              <w:tab/>
            </w:r>
            <w:r>
              <w:tab/>
            </w:r>
            <w:r>
              <w:tab/>
              <w:t>res &lt;= r[63:0];</w:t>
            </w:r>
          </w:p>
          <w:p w:rsidR="00F334D6" w:rsidRDefault="00F334D6" w:rsidP="00F334D6">
            <w:r>
              <w:tab/>
            </w:r>
            <w:r>
              <w:tab/>
              <w:t>next_state(IFETCH);</w:t>
            </w:r>
          </w:p>
          <w:p w:rsidR="00F334D6" w:rsidRDefault="00F334D6" w:rsidP="00F334D6">
            <w:r>
              <w:tab/>
            </w:r>
            <w:r w:rsidRPr="00F334D6">
              <w:rPr>
                <w:color w:val="0070C0"/>
              </w:rPr>
              <w:t>end</w:t>
            </w:r>
          </w:p>
        </w:tc>
      </w:tr>
    </w:tbl>
    <w:p w:rsidR="00F334D6" w:rsidRDefault="0038701D" w:rsidP="00DA311E">
      <w:pPr>
        <w:spacing w:line="360" w:lineRule="auto"/>
        <w:ind w:left="720"/>
      </w:pPr>
      <w:r>
        <w:t>There are several different method of performing a divide operation (Booth, Newton</w:t>
      </w:r>
      <w:proofErr w:type="gramStart"/>
      <w:r>
        <w:t>, )</w:t>
      </w:r>
      <w:proofErr w:type="gramEnd"/>
      <w:r>
        <w:t xml:space="preserve">. </w:t>
      </w:r>
      <w:r w:rsidR="00146B0B">
        <w:t xml:space="preserve">To improve divider performance, results may also be cached. </w:t>
      </w:r>
      <w:r>
        <w:t xml:space="preserve">The method used here is a basic non-restoring algorithm. The algorithm doesn’t use any shortcuts, and operates a single bit at a time (radix 2). It takes over 64 clock cycles to perform a divide. Multiply is much faster, typically done in </w:t>
      </w:r>
      <w:proofErr w:type="gramStart"/>
      <w:r>
        <w:t>under</w:t>
      </w:r>
      <w:proofErr w:type="gramEnd"/>
      <w:r>
        <w:t xml:space="preserve"> eight clock cycles.</w:t>
      </w:r>
    </w:p>
    <w:tbl>
      <w:tblPr>
        <w:tblStyle w:val="TableGrid"/>
        <w:tblW w:w="0" w:type="auto"/>
        <w:tblInd w:w="675" w:type="dxa"/>
        <w:shd w:val="clear" w:color="auto" w:fill="FFFF99"/>
        <w:tblLook w:val="04A0" w:firstRow="1" w:lastRow="0" w:firstColumn="1" w:lastColumn="0" w:noHBand="0" w:noVBand="1"/>
      </w:tblPr>
      <w:tblGrid>
        <w:gridCol w:w="8901"/>
      </w:tblGrid>
      <w:tr w:rsidR="00A549D2" w:rsidTr="0038701D">
        <w:tc>
          <w:tcPr>
            <w:tcW w:w="8901" w:type="dxa"/>
            <w:shd w:val="clear" w:color="auto" w:fill="FFFF99"/>
          </w:tcPr>
          <w:p w:rsidR="00A549D2" w:rsidRDefault="00A549D2" w:rsidP="0038701D">
            <w:r w:rsidRPr="00A549D2">
              <w:rPr>
                <w:color w:val="0070C0"/>
              </w:rPr>
              <w:t>wire</w:t>
            </w:r>
            <w:r w:rsidRPr="00A549D2">
              <w:t xml:space="preserve"> [63:0] diff = r - bb;</w:t>
            </w:r>
          </w:p>
        </w:tc>
      </w:tr>
      <w:tr w:rsidR="0038701D" w:rsidTr="0038701D">
        <w:tc>
          <w:tcPr>
            <w:tcW w:w="8901" w:type="dxa"/>
            <w:shd w:val="clear" w:color="auto" w:fill="FFFF99"/>
          </w:tcPr>
          <w:p w:rsidR="0038701D" w:rsidRDefault="0038701D" w:rsidP="0038701D">
            <w:r>
              <w:t>DIV:</w:t>
            </w:r>
          </w:p>
          <w:p w:rsidR="0038701D" w:rsidRDefault="0038701D" w:rsidP="0038701D">
            <w:r>
              <w:tab/>
            </w:r>
            <w:r w:rsidRPr="0038701D">
              <w:rPr>
                <w:color w:val="0070C0"/>
              </w:rPr>
              <w:t>begin</w:t>
            </w:r>
          </w:p>
          <w:p w:rsidR="0038701D" w:rsidRDefault="0038701D" w:rsidP="0038701D">
            <w:r>
              <w:tab/>
            </w:r>
            <w:r>
              <w:tab/>
              <w:t>q &lt;= {q[62:0],~diff[63]};</w:t>
            </w:r>
          </w:p>
          <w:p w:rsidR="0038701D" w:rsidRDefault="0038701D" w:rsidP="0038701D">
            <w:r>
              <w:tab/>
            </w:r>
            <w:r>
              <w:tab/>
            </w:r>
            <w:r w:rsidRPr="0038701D">
              <w:rPr>
                <w:color w:val="0070C0"/>
              </w:rPr>
              <w:t>if</w:t>
            </w:r>
            <w:r>
              <w:t xml:space="preserve"> (cnt==7'd0) </w:t>
            </w:r>
            <w:r w:rsidRPr="0038701D">
              <w:rPr>
                <w:color w:val="0070C0"/>
              </w:rPr>
              <w:t>begin</w:t>
            </w:r>
          </w:p>
          <w:p w:rsidR="0038701D" w:rsidRDefault="0038701D" w:rsidP="0038701D">
            <w:r>
              <w:tab/>
            </w:r>
            <w:r>
              <w:tab/>
            </w:r>
            <w:r>
              <w:tab/>
              <w:t>next_</w:t>
            </w:r>
            <w:proofErr w:type="gramStart"/>
            <w:r>
              <w:t>state(</w:t>
            </w:r>
            <w:proofErr w:type="gramEnd"/>
            <w:r>
              <w:t>res_sgn ? FIX_SIGN : MD_RES);</w:t>
            </w:r>
          </w:p>
          <w:p w:rsidR="0038701D" w:rsidRDefault="0038701D" w:rsidP="0038701D">
            <w:r>
              <w:tab/>
            </w:r>
            <w:r>
              <w:tab/>
            </w:r>
            <w:r>
              <w:tab/>
            </w:r>
            <w:r w:rsidRPr="0038701D">
              <w:rPr>
                <w:color w:val="0070C0"/>
              </w:rPr>
              <w:t xml:space="preserve">if </w:t>
            </w:r>
            <w:r>
              <w:t>(diff[63])</w:t>
            </w:r>
          </w:p>
          <w:p w:rsidR="0038701D" w:rsidRDefault="0038701D" w:rsidP="0038701D">
            <w:r>
              <w:tab/>
            </w:r>
            <w:r>
              <w:tab/>
            </w:r>
            <w:r>
              <w:tab/>
            </w:r>
            <w:r>
              <w:tab/>
              <w:t>r &lt;= r[62:0];</w:t>
            </w:r>
          </w:p>
          <w:p w:rsidR="0038701D" w:rsidRDefault="0038701D" w:rsidP="0038701D">
            <w:r>
              <w:tab/>
            </w:r>
            <w:r>
              <w:tab/>
            </w:r>
            <w:r>
              <w:tab/>
            </w:r>
            <w:r w:rsidRPr="0038701D">
              <w:rPr>
                <w:color w:val="0070C0"/>
              </w:rPr>
              <w:t>else</w:t>
            </w:r>
          </w:p>
          <w:p w:rsidR="0038701D" w:rsidRDefault="0038701D" w:rsidP="0038701D">
            <w:r>
              <w:tab/>
            </w:r>
            <w:r>
              <w:tab/>
            </w:r>
            <w:r>
              <w:tab/>
            </w:r>
            <w:r>
              <w:tab/>
              <w:t>r &lt;= diff[62:0];</w:t>
            </w:r>
          </w:p>
          <w:p w:rsidR="0038701D" w:rsidRDefault="0038701D" w:rsidP="0038701D">
            <w:r>
              <w:tab/>
            </w:r>
            <w:r>
              <w:tab/>
            </w:r>
            <w:r w:rsidRPr="0038701D">
              <w:rPr>
                <w:color w:val="0070C0"/>
              </w:rPr>
              <w:t>end</w:t>
            </w:r>
          </w:p>
          <w:p w:rsidR="0038701D" w:rsidRDefault="0038701D" w:rsidP="0038701D">
            <w:r>
              <w:tab/>
            </w:r>
            <w:r>
              <w:tab/>
            </w:r>
            <w:r w:rsidRPr="0038701D">
              <w:rPr>
                <w:color w:val="0070C0"/>
              </w:rPr>
              <w:t>else begin</w:t>
            </w:r>
          </w:p>
          <w:p w:rsidR="0038701D" w:rsidRDefault="0038701D" w:rsidP="0038701D">
            <w:r>
              <w:tab/>
            </w:r>
            <w:r>
              <w:tab/>
            </w:r>
            <w:r>
              <w:tab/>
            </w:r>
            <w:r w:rsidRPr="0038701D">
              <w:rPr>
                <w:color w:val="0070C0"/>
              </w:rPr>
              <w:t>if</w:t>
            </w:r>
            <w:r>
              <w:t xml:space="preserve"> (diff[63])</w:t>
            </w:r>
          </w:p>
          <w:p w:rsidR="0038701D" w:rsidRDefault="0038701D" w:rsidP="0038701D">
            <w:r>
              <w:tab/>
            </w:r>
            <w:r>
              <w:tab/>
            </w:r>
            <w:r>
              <w:tab/>
            </w:r>
            <w:r>
              <w:tab/>
              <w:t>r &lt;= {r[62:0],q[63]};</w:t>
            </w:r>
          </w:p>
          <w:p w:rsidR="0038701D" w:rsidRDefault="0038701D" w:rsidP="0038701D">
            <w:r>
              <w:tab/>
            </w:r>
            <w:r>
              <w:tab/>
            </w:r>
            <w:r>
              <w:tab/>
            </w:r>
            <w:r w:rsidRPr="0038701D">
              <w:rPr>
                <w:color w:val="0070C0"/>
              </w:rPr>
              <w:t>else</w:t>
            </w:r>
          </w:p>
          <w:p w:rsidR="0038701D" w:rsidRDefault="0038701D" w:rsidP="0038701D">
            <w:r>
              <w:tab/>
            </w:r>
            <w:r>
              <w:tab/>
            </w:r>
            <w:r>
              <w:tab/>
            </w:r>
            <w:r>
              <w:tab/>
              <w:t>r &lt;= {diff[62:0],q[63]};</w:t>
            </w:r>
          </w:p>
          <w:p w:rsidR="0038701D" w:rsidRDefault="0038701D" w:rsidP="0038701D">
            <w:r>
              <w:tab/>
            </w:r>
            <w:r>
              <w:tab/>
            </w:r>
            <w:r w:rsidRPr="0038701D">
              <w:rPr>
                <w:color w:val="0070C0"/>
              </w:rPr>
              <w:t>end</w:t>
            </w:r>
          </w:p>
          <w:p w:rsidR="0038701D" w:rsidRDefault="0038701D" w:rsidP="0038701D">
            <w:r>
              <w:tab/>
            </w:r>
            <w:r>
              <w:tab/>
              <w:t>cnt &lt;= cnt - 7'd1;</w:t>
            </w:r>
          </w:p>
          <w:p w:rsidR="0038701D" w:rsidRDefault="0038701D" w:rsidP="0038701D">
            <w:r>
              <w:tab/>
            </w:r>
            <w:r w:rsidRPr="0038701D">
              <w:rPr>
                <w:color w:val="0070C0"/>
              </w:rPr>
              <w:t>end</w:t>
            </w:r>
          </w:p>
        </w:tc>
      </w:tr>
    </w:tbl>
    <w:p w:rsidR="00020058" w:rsidRDefault="00020058" w:rsidP="00812B99">
      <w:pPr>
        <w:pStyle w:val="Heading3"/>
      </w:pPr>
      <w:bookmarkStart w:id="117" w:name="_Toc389723038"/>
      <w:r>
        <w:lastRenderedPageBreak/>
        <w:t>Implementing Shift Operations</w:t>
      </w:r>
      <w:bookmarkEnd w:id="117"/>
    </w:p>
    <w:p w:rsidR="00020058" w:rsidRDefault="00020058" w:rsidP="00812B99">
      <w:pPr>
        <w:spacing w:line="360" w:lineRule="auto"/>
        <w:ind w:left="720"/>
      </w:pPr>
      <w:r>
        <w:t xml:space="preserve">Shift operations are implemented using an extra wide </w:t>
      </w:r>
      <w:r w:rsidR="00812B99">
        <w:t xml:space="preserve">(128 bit) </w:t>
      </w:r>
      <w:r>
        <w:t>result bus so that all the bits shifted can be captured within the result register.</w:t>
      </w:r>
      <w:r w:rsidR="00812B99">
        <w:t xml:space="preserve"> </w:t>
      </w:r>
      <w:r w:rsidR="00BA2CCD">
        <w:t xml:space="preserve">All bits are needed in order to implement rotate instructions. </w:t>
      </w:r>
      <w:r w:rsidR="005114B9">
        <w:t xml:space="preserve">Some processors don’t support rotate instructions because they are poorly supported by high level languages. </w:t>
      </w:r>
      <w:r w:rsidR="00812B99">
        <w:t xml:space="preserve">Shifts use the built in shift operators (&lt;&lt;. </w:t>
      </w:r>
      <w:proofErr w:type="gramStart"/>
      <w:r w:rsidR="00812B99">
        <w:t>&gt;&gt;) to generate a barrel shifter.</w:t>
      </w:r>
      <w:proofErr w:type="gramEnd"/>
    </w:p>
    <w:tbl>
      <w:tblPr>
        <w:tblStyle w:val="TableGrid"/>
        <w:tblW w:w="0" w:type="auto"/>
        <w:tblInd w:w="817" w:type="dxa"/>
        <w:shd w:val="clear" w:color="auto" w:fill="FFFF99"/>
        <w:tblLook w:val="04A0" w:firstRow="1" w:lastRow="0" w:firstColumn="1" w:lastColumn="0" w:noHBand="0" w:noVBand="1"/>
      </w:tblPr>
      <w:tblGrid>
        <w:gridCol w:w="8759"/>
      </w:tblGrid>
      <w:tr w:rsidR="00812B99" w:rsidTr="00812B99">
        <w:tc>
          <w:tcPr>
            <w:tcW w:w="8759" w:type="dxa"/>
            <w:shd w:val="clear" w:color="auto" w:fill="FFFF99"/>
          </w:tcPr>
          <w:p w:rsidR="00812B99" w:rsidRPr="00812B99" w:rsidRDefault="00812B99" w:rsidP="00812B99">
            <w:pPr>
              <w:rPr>
                <w:color w:val="00B050"/>
              </w:rPr>
            </w:pPr>
            <w:r w:rsidRPr="00812B99">
              <w:rPr>
                <w:color w:val="00B050"/>
              </w:rPr>
              <w:t>// Shifts</w:t>
            </w:r>
          </w:p>
          <w:p w:rsidR="00812B99" w:rsidRDefault="00812B99" w:rsidP="00812B99">
            <w:proofErr w:type="gramStart"/>
            <w:r w:rsidRPr="00812B99">
              <w:rPr>
                <w:color w:val="0070C0"/>
              </w:rPr>
              <w:t>wire</w:t>
            </w:r>
            <w:proofErr w:type="gramEnd"/>
            <w:r>
              <w:t xml:space="preserve"> [5:0] shamt = isShifti ? Rb[5:0] : b[5:0];</w:t>
            </w:r>
          </w:p>
          <w:p w:rsidR="00812B99" w:rsidRDefault="00812B99" w:rsidP="00812B99">
            <w:r w:rsidRPr="00812B99">
              <w:rPr>
                <w:color w:val="0070C0"/>
              </w:rPr>
              <w:t>wire</w:t>
            </w:r>
            <w:r>
              <w:t xml:space="preserve"> [127:0] shlo = {64'd0,a} &lt;&lt; shamt;</w:t>
            </w:r>
          </w:p>
          <w:p w:rsidR="00812B99" w:rsidRDefault="00812B99" w:rsidP="00812B99">
            <w:r w:rsidRPr="00812B99">
              <w:rPr>
                <w:color w:val="0070C0"/>
              </w:rPr>
              <w:t>wire</w:t>
            </w:r>
            <w:r>
              <w:t xml:space="preserve"> [127:0] shro = {a,64'd0} &gt;&gt; shamt;</w:t>
            </w:r>
          </w:p>
          <w:p w:rsidR="00812B99" w:rsidRDefault="00812B99" w:rsidP="00812B99">
            <w:r w:rsidRPr="00812B99">
              <w:rPr>
                <w:color w:val="0070C0"/>
              </w:rPr>
              <w:t xml:space="preserve">wire signed </w:t>
            </w:r>
            <w:r>
              <w:t>[63:0] as = a;</w:t>
            </w:r>
          </w:p>
          <w:p w:rsidR="00812B99" w:rsidRDefault="00812B99" w:rsidP="00812B99">
            <w:r w:rsidRPr="00812B99">
              <w:rPr>
                <w:color w:val="0070C0"/>
              </w:rPr>
              <w:t xml:space="preserve">wire signed </w:t>
            </w:r>
            <w:r>
              <w:t>[63:0] asro = as &gt;&gt; shamt;</w:t>
            </w:r>
          </w:p>
        </w:tc>
      </w:tr>
    </w:tbl>
    <w:p w:rsidR="00020058" w:rsidRDefault="00812B99" w:rsidP="00812B99">
      <w:pPr>
        <w:spacing w:line="360" w:lineRule="auto"/>
        <w:ind w:left="720"/>
      </w:pPr>
      <w:r>
        <w:t>Rotate operations are implemented by merging together two halves of the 128 bit shift result register.</w:t>
      </w:r>
    </w:p>
    <w:p w:rsidR="00020058" w:rsidRDefault="00020058" w:rsidP="00C63BA5">
      <w:pPr>
        <w:pStyle w:val="Heading2"/>
      </w:pPr>
    </w:p>
    <w:p w:rsidR="0038701D" w:rsidRDefault="00C63BA5" w:rsidP="00C63BA5">
      <w:pPr>
        <w:pStyle w:val="Heading2"/>
      </w:pPr>
      <w:bookmarkStart w:id="118" w:name="_Toc389723039"/>
      <w:r>
        <w:t>Implementing the Memory Stage</w:t>
      </w:r>
      <w:bookmarkEnd w:id="118"/>
    </w:p>
    <w:p w:rsidR="00C8153D" w:rsidRDefault="00C8153D" w:rsidP="00C63BA5">
      <w:pPr>
        <w:pStyle w:val="Heading3"/>
      </w:pPr>
      <w:bookmarkStart w:id="119" w:name="_Toc389723040"/>
      <w:r>
        <w:t>Implementing Loads</w:t>
      </w:r>
      <w:bookmarkEnd w:id="119"/>
    </w:p>
    <w:p w:rsidR="00C8153D" w:rsidRDefault="00C8153D" w:rsidP="00DA311E">
      <w:pPr>
        <w:spacing w:line="360" w:lineRule="auto"/>
        <w:ind w:left="720"/>
      </w:pPr>
      <w:r>
        <w:t>Loads make use of a read address signal called ‘radr’ which holds onto the read address.</w:t>
      </w:r>
    </w:p>
    <w:p w:rsidR="00C8153D" w:rsidRDefault="00C8153D" w:rsidP="00DA311E">
      <w:pPr>
        <w:spacing w:line="360" w:lineRule="auto"/>
        <w:ind w:left="720"/>
      </w:pPr>
      <w:r>
        <w:t xml:space="preserve">The load address is calculated in the </w:t>
      </w:r>
      <w:r w:rsidR="00982B5E">
        <w:t>EXECUTE</w:t>
      </w:r>
      <w:r>
        <w:t xml:space="preserve"> </w:t>
      </w:r>
      <w:proofErr w:type="gramStart"/>
      <w:r>
        <w:t>stage,</w:t>
      </w:r>
      <w:proofErr w:type="gramEnd"/>
      <w:r>
        <w:t xml:space="preserve"> the operation size is set according to the instruction in the ld_size signal. Next a general purpose load state (LOAD1) is called. One element from the </w:t>
      </w:r>
      <w:r w:rsidR="00982B5E">
        <w:t>EXECUTE</w:t>
      </w:r>
      <w:r>
        <w:t xml:space="preserve"> case statement is shown below. The other cases are similar.</w:t>
      </w:r>
    </w:p>
    <w:tbl>
      <w:tblPr>
        <w:tblStyle w:val="TableGrid"/>
        <w:tblW w:w="0" w:type="auto"/>
        <w:tblInd w:w="675" w:type="dxa"/>
        <w:shd w:val="clear" w:color="auto" w:fill="FFFF99"/>
        <w:tblLook w:val="04A0" w:firstRow="1" w:lastRow="0" w:firstColumn="1" w:lastColumn="0" w:noHBand="0" w:noVBand="1"/>
      </w:tblPr>
      <w:tblGrid>
        <w:gridCol w:w="8901"/>
      </w:tblGrid>
      <w:tr w:rsidR="00C8153D" w:rsidTr="00C8153D">
        <w:tc>
          <w:tcPr>
            <w:tcW w:w="8901" w:type="dxa"/>
            <w:shd w:val="clear" w:color="auto" w:fill="FFFF99"/>
          </w:tcPr>
          <w:p w:rsidR="00C8153D" w:rsidRDefault="00C8153D" w:rsidP="00C8153D">
            <w:r>
              <w:tab/>
            </w:r>
            <w:r>
              <w:tab/>
              <w:t>`LB:</w:t>
            </w:r>
          </w:p>
          <w:p w:rsidR="00C8153D" w:rsidRDefault="00C8153D" w:rsidP="00C8153D">
            <w:r>
              <w:tab/>
            </w:r>
            <w:r>
              <w:tab/>
            </w:r>
            <w:r>
              <w:tab/>
            </w:r>
            <w:r w:rsidRPr="00C8153D">
              <w:rPr>
                <w:color w:val="0070C0"/>
              </w:rPr>
              <w:t>begin</w:t>
            </w:r>
          </w:p>
          <w:p w:rsidR="00C8153D" w:rsidRDefault="00C8153D" w:rsidP="00C8153D">
            <w:r>
              <w:tab/>
            </w:r>
            <w:r>
              <w:tab/>
            </w:r>
            <w:r>
              <w:tab/>
            </w:r>
            <w:r>
              <w:tab/>
              <w:t>radr &lt;= a + imm;</w:t>
            </w:r>
          </w:p>
          <w:p w:rsidR="00C8153D" w:rsidRDefault="00C8153D" w:rsidP="00C8153D">
            <w:r>
              <w:tab/>
            </w:r>
            <w:r>
              <w:tab/>
            </w:r>
            <w:r>
              <w:tab/>
            </w:r>
            <w:r>
              <w:tab/>
              <w:t>ld_size = byt;</w:t>
            </w:r>
          </w:p>
          <w:p w:rsidR="00C8153D" w:rsidRDefault="00C8153D" w:rsidP="00C8153D">
            <w:r>
              <w:tab/>
            </w:r>
            <w:r>
              <w:tab/>
            </w:r>
            <w:r>
              <w:tab/>
            </w:r>
            <w:r>
              <w:tab/>
              <w:t>next_state(LOAD1);</w:t>
            </w:r>
          </w:p>
          <w:p w:rsidR="00C8153D" w:rsidRDefault="00C8153D" w:rsidP="00C8153D">
            <w:r>
              <w:tab/>
            </w:r>
            <w:r>
              <w:tab/>
            </w:r>
            <w:r>
              <w:tab/>
            </w:r>
            <w:r w:rsidRPr="00C8153D">
              <w:rPr>
                <w:color w:val="0070C0"/>
              </w:rPr>
              <w:t>end</w:t>
            </w:r>
          </w:p>
        </w:tc>
      </w:tr>
    </w:tbl>
    <w:p w:rsidR="00C8153D" w:rsidRDefault="00C8153D" w:rsidP="00E81CF5"/>
    <w:p w:rsidR="000A6B7E" w:rsidRDefault="000A6B7E" w:rsidP="00DA311E">
      <w:pPr>
        <w:spacing w:line="360" w:lineRule="auto"/>
        <w:ind w:left="720"/>
      </w:pPr>
      <w:r>
        <w:t>The general purpose load machine follows below. It takes care of regular load in</w:t>
      </w:r>
      <w:r w:rsidR="0023439E">
        <w:t xml:space="preserve">structions, the POP instruction, </w:t>
      </w:r>
      <w:proofErr w:type="gramStart"/>
      <w:r>
        <w:t>RTS</w:t>
      </w:r>
      <w:proofErr w:type="gramEnd"/>
      <w:r>
        <w:t xml:space="preserve"> instruction</w:t>
      </w:r>
      <w:r w:rsidR="0023439E">
        <w:t xml:space="preserve"> and indexed indirect JMP’s and JSR’s</w:t>
      </w:r>
      <w:r>
        <w:t xml:space="preserve">. </w:t>
      </w:r>
      <w:r w:rsidR="00493224">
        <w:t xml:space="preserve">Loads always load the result bus and hence don’t need the qualifying signal </w:t>
      </w:r>
      <w:r w:rsidR="00971AAC">
        <w:t xml:space="preserve">analogous to ‘store_what’. </w:t>
      </w:r>
      <w:r>
        <w:t xml:space="preserve">The first thing it does is initiate a read cycle at the ‘radr’ address. There are four load </w:t>
      </w:r>
      <w:proofErr w:type="gramStart"/>
      <w:r>
        <w:t>states,</w:t>
      </w:r>
      <w:proofErr w:type="gramEnd"/>
      <w:r>
        <w:t xml:space="preserve"> the last two states are reached only for word sized operations. It takes two bus cycles to perform a word load </w:t>
      </w:r>
      <w:r>
        <w:lastRenderedPageBreak/>
        <w:t>because the bus interface is only 32 bits wide. The second state takes care of sign and zero extending data that is less than a word in size.</w:t>
      </w:r>
    </w:p>
    <w:tbl>
      <w:tblPr>
        <w:tblStyle w:val="TableGrid"/>
        <w:tblW w:w="0" w:type="auto"/>
        <w:tblInd w:w="675" w:type="dxa"/>
        <w:shd w:val="clear" w:color="auto" w:fill="FFFF99"/>
        <w:tblLook w:val="04A0" w:firstRow="1" w:lastRow="0" w:firstColumn="1" w:lastColumn="0" w:noHBand="0" w:noVBand="1"/>
      </w:tblPr>
      <w:tblGrid>
        <w:gridCol w:w="8901"/>
      </w:tblGrid>
      <w:tr w:rsidR="000A6B7E" w:rsidTr="000A6B7E">
        <w:tc>
          <w:tcPr>
            <w:tcW w:w="8901" w:type="dxa"/>
            <w:shd w:val="clear" w:color="auto" w:fill="FFFF99"/>
          </w:tcPr>
          <w:p w:rsidR="000A6B7E" w:rsidRPr="000A6B7E" w:rsidRDefault="000A6B7E" w:rsidP="000A6B7E">
            <w:pPr>
              <w:rPr>
                <w:color w:val="00B050"/>
              </w:rPr>
            </w:pPr>
            <w:r w:rsidRPr="000A6B7E">
              <w:rPr>
                <w:color w:val="00B050"/>
              </w:rPr>
              <w:t>// ----------------------------------------------------------------------------</w:t>
            </w:r>
          </w:p>
          <w:p w:rsidR="000A6B7E" w:rsidRPr="000A6B7E" w:rsidRDefault="000A6B7E" w:rsidP="000A6B7E">
            <w:pPr>
              <w:rPr>
                <w:color w:val="00B050"/>
              </w:rPr>
            </w:pPr>
            <w:r w:rsidRPr="000A6B7E">
              <w:rPr>
                <w:color w:val="00B050"/>
              </w:rPr>
              <w:t>// LOAD machine states.</w:t>
            </w:r>
          </w:p>
          <w:p w:rsidR="000A6B7E" w:rsidRPr="000A6B7E" w:rsidRDefault="000A6B7E" w:rsidP="000A6B7E">
            <w:pPr>
              <w:rPr>
                <w:color w:val="00B050"/>
              </w:rPr>
            </w:pPr>
            <w:r w:rsidRPr="000A6B7E">
              <w:rPr>
                <w:color w:val="00B050"/>
              </w:rPr>
              <w:t>// ----------------------------------------------------------------------------</w:t>
            </w:r>
          </w:p>
          <w:p w:rsidR="000A6B7E" w:rsidRDefault="000A6B7E" w:rsidP="000A6B7E"/>
          <w:p w:rsidR="000A6B7E" w:rsidRDefault="000A6B7E" w:rsidP="000A6B7E">
            <w:r>
              <w:t>LOAD1:</w:t>
            </w:r>
          </w:p>
          <w:p w:rsidR="000A6B7E" w:rsidRDefault="000A6B7E" w:rsidP="000A6B7E">
            <w:r>
              <w:tab/>
            </w:r>
            <w:r w:rsidRPr="000A6B7E">
              <w:rPr>
                <w:color w:val="0070C0"/>
              </w:rPr>
              <w:t>begin</w:t>
            </w:r>
          </w:p>
          <w:p w:rsidR="000A6B7E" w:rsidRDefault="000A6B7E" w:rsidP="000A6B7E">
            <w:r>
              <w:tab/>
            </w:r>
            <w:r>
              <w:tab/>
              <w:t>wb_read(radr);</w:t>
            </w:r>
          </w:p>
          <w:p w:rsidR="000A6B7E" w:rsidRDefault="000A6B7E" w:rsidP="000A6B7E">
            <w:r>
              <w:tab/>
            </w:r>
            <w:r>
              <w:tab/>
              <w:t>next_state(LOAD2);</w:t>
            </w:r>
          </w:p>
          <w:p w:rsidR="000A6B7E" w:rsidRDefault="000A6B7E" w:rsidP="000A6B7E">
            <w:r>
              <w:tab/>
            </w:r>
            <w:r w:rsidRPr="000A6B7E">
              <w:rPr>
                <w:color w:val="0070C0"/>
              </w:rPr>
              <w:t>end</w:t>
            </w:r>
          </w:p>
          <w:p w:rsidR="000A6B7E" w:rsidRDefault="000A6B7E" w:rsidP="000A6B7E">
            <w:r>
              <w:t>LOAD2:</w:t>
            </w:r>
          </w:p>
          <w:p w:rsidR="000A6B7E" w:rsidRDefault="000A6B7E" w:rsidP="000A6B7E">
            <w:r>
              <w:tab/>
            </w:r>
            <w:r w:rsidRPr="000A6B7E">
              <w:rPr>
                <w:color w:val="0070C0"/>
              </w:rPr>
              <w:t>begin</w:t>
            </w:r>
          </w:p>
          <w:p w:rsidR="000A6B7E" w:rsidRDefault="000A6B7E" w:rsidP="000A6B7E">
            <w:r>
              <w:tab/>
            </w:r>
            <w:r>
              <w:tab/>
            </w:r>
            <w:r w:rsidRPr="000A6B7E">
              <w:rPr>
                <w:color w:val="0070C0"/>
              </w:rPr>
              <w:t>if</w:t>
            </w:r>
            <w:r>
              <w:t xml:space="preserve"> (ack_i) </w:t>
            </w:r>
            <w:r w:rsidRPr="000A6B7E">
              <w:rPr>
                <w:color w:val="0070C0"/>
              </w:rPr>
              <w:t>begin</w:t>
            </w:r>
          </w:p>
          <w:p w:rsidR="000A6B7E" w:rsidRDefault="000A6B7E" w:rsidP="000A6B7E">
            <w:r>
              <w:tab/>
            </w:r>
            <w:r>
              <w:tab/>
            </w:r>
            <w:r>
              <w:tab/>
              <w:t>radr &lt;= radr + 32'd4;</w:t>
            </w:r>
          </w:p>
          <w:p w:rsidR="000A6B7E" w:rsidRDefault="000A6B7E" w:rsidP="000A6B7E">
            <w:r>
              <w:tab/>
            </w:r>
            <w:r>
              <w:tab/>
            </w:r>
            <w:r>
              <w:tab/>
              <w:t>wb_nack();</w:t>
            </w:r>
          </w:p>
          <w:p w:rsidR="000A6B7E" w:rsidRDefault="000A6B7E" w:rsidP="000A6B7E">
            <w:r>
              <w:tab/>
            </w:r>
            <w:r>
              <w:tab/>
            </w:r>
            <w:r>
              <w:tab/>
            </w:r>
            <w:r w:rsidRPr="000A6B7E">
              <w:rPr>
                <w:color w:val="0070C0"/>
              </w:rPr>
              <w:t>if</w:t>
            </w:r>
            <w:r>
              <w:t xml:space="preserve"> (ld_size==word) </w:t>
            </w:r>
            <w:r w:rsidRPr="000A6B7E">
              <w:rPr>
                <w:color w:val="0070C0"/>
              </w:rPr>
              <w:t>begin</w:t>
            </w:r>
          </w:p>
          <w:p w:rsidR="000A6B7E" w:rsidRDefault="000A6B7E" w:rsidP="000A6B7E">
            <w:r>
              <w:tab/>
            </w:r>
            <w:r>
              <w:tab/>
            </w:r>
            <w:r>
              <w:tab/>
            </w:r>
            <w:r>
              <w:tab/>
              <w:t>res[31:0] &lt;= dat32;</w:t>
            </w:r>
          </w:p>
          <w:p w:rsidR="000A6B7E" w:rsidRDefault="000A6B7E" w:rsidP="000A6B7E">
            <w:r>
              <w:tab/>
            </w:r>
            <w:r>
              <w:tab/>
            </w:r>
            <w:r>
              <w:tab/>
            </w:r>
            <w:r>
              <w:tab/>
              <w:t>next_state(LOAD3);</w:t>
            </w:r>
          </w:p>
          <w:p w:rsidR="000A6B7E" w:rsidRDefault="000A6B7E" w:rsidP="000A6B7E">
            <w:r>
              <w:tab/>
            </w:r>
            <w:r>
              <w:tab/>
            </w:r>
            <w:r>
              <w:tab/>
            </w:r>
            <w:r w:rsidRPr="000A6B7E">
              <w:rPr>
                <w:color w:val="0070C0"/>
              </w:rPr>
              <w:t>end</w:t>
            </w:r>
          </w:p>
          <w:p w:rsidR="000A6B7E" w:rsidRDefault="000A6B7E" w:rsidP="000A6B7E">
            <w:r>
              <w:tab/>
            </w:r>
            <w:r>
              <w:tab/>
            </w:r>
            <w:r>
              <w:tab/>
            </w:r>
            <w:r w:rsidRPr="000A6B7E">
              <w:rPr>
                <w:color w:val="0070C0"/>
              </w:rPr>
              <w:t>else begin</w:t>
            </w:r>
          </w:p>
          <w:p w:rsidR="000A6B7E" w:rsidRDefault="000A6B7E" w:rsidP="000A6B7E">
            <w:r>
              <w:tab/>
            </w:r>
            <w:r>
              <w:tab/>
            </w:r>
            <w:r>
              <w:tab/>
            </w:r>
            <w:r>
              <w:tab/>
            </w:r>
            <w:r w:rsidRPr="000A6B7E">
              <w:rPr>
                <w:color w:val="0070C0"/>
              </w:rPr>
              <w:t>case</w:t>
            </w:r>
            <w:r>
              <w:t>(ld_size)</w:t>
            </w:r>
          </w:p>
          <w:p w:rsidR="000A6B7E" w:rsidRDefault="000A6B7E" w:rsidP="000A6B7E">
            <w:r>
              <w:tab/>
            </w:r>
            <w:r>
              <w:tab/>
            </w:r>
            <w:r>
              <w:tab/>
            </w:r>
            <w:r>
              <w:tab/>
              <w:t>uhalf:</w:t>
            </w:r>
            <w:r>
              <w:tab/>
              <w:t>res &lt;= dat32;</w:t>
            </w:r>
          </w:p>
          <w:p w:rsidR="000A6B7E" w:rsidRDefault="000A6B7E" w:rsidP="000A6B7E">
            <w:r>
              <w:tab/>
            </w:r>
            <w:r>
              <w:tab/>
            </w:r>
            <w:r>
              <w:tab/>
            </w:r>
            <w:r>
              <w:tab/>
              <w:t>half:</w:t>
            </w:r>
            <w:r>
              <w:tab/>
              <w:t>res &lt;= {{32{dat32[31]}},dat32};</w:t>
            </w:r>
          </w:p>
          <w:p w:rsidR="000A6B7E" w:rsidRDefault="000A6B7E" w:rsidP="000A6B7E">
            <w:r>
              <w:tab/>
            </w:r>
            <w:r>
              <w:tab/>
            </w:r>
            <w:r>
              <w:tab/>
            </w:r>
            <w:r>
              <w:tab/>
              <w:t>uchar:</w:t>
            </w:r>
            <w:r>
              <w:tab/>
              <w:t>res &lt;= dat16;</w:t>
            </w:r>
          </w:p>
          <w:p w:rsidR="000A6B7E" w:rsidRDefault="000A6B7E" w:rsidP="000A6B7E">
            <w:r>
              <w:tab/>
            </w:r>
            <w:r>
              <w:tab/>
            </w:r>
            <w:r>
              <w:tab/>
            </w:r>
            <w:r>
              <w:tab/>
              <w:t>char:</w:t>
            </w:r>
            <w:r>
              <w:tab/>
              <w:t>res &lt;= {{48{dat16[15]}},dat16};</w:t>
            </w:r>
          </w:p>
          <w:p w:rsidR="000A6B7E" w:rsidRDefault="000A6B7E" w:rsidP="000A6B7E">
            <w:r>
              <w:tab/>
            </w:r>
            <w:r>
              <w:tab/>
            </w:r>
            <w:r>
              <w:tab/>
            </w:r>
            <w:r>
              <w:tab/>
              <w:t>ubyte:</w:t>
            </w:r>
            <w:r>
              <w:tab/>
              <w:t>res &lt;= dat8;</w:t>
            </w:r>
          </w:p>
          <w:p w:rsidR="000A6B7E" w:rsidRDefault="000A6B7E" w:rsidP="000A6B7E">
            <w:r>
              <w:tab/>
            </w:r>
            <w:r>
              <w:tab/>
            </w:r>
            <w:r>
              <w:tab/>
            </w:r>
            <w:r>
              <w:tab/>
              <w:t>byt:</w:t>
            </w:r>
            <w:r>
              <w:tab/>
              <w:t>res &lt;= {{56{dat8[7]}},dat8};</w:t>
            </w:r>
          </w:p>
          <w:p w:rsidR="000A6B7E" w:rsidRDefault="000A6B7E" w:rsidP="000A6B7E">
            <w:r>
              <w:tab/>
            </w:r>
            <w:r>
              <w:tab/>
            </w:r>
            <w:r>
              <w:tab/>
            </w:r>
            <w:r>
              <w:tab/>
            </w:r>
            <w:r w:rsidRPr="000A6B7E">
              <w:rPr>
                <w:color w:val="0070C0"/>
              </w:rPr>
              <w:t>default</w:t>
            </w:r>
            <w:r>
              <w:t>:</w:t>
            </w:r>
            <w:r>
              <w:tab/>
              <w:t>res[31:0] &lt;= dat32;</w:t>
            </w:r>
          </w:p>
          <w:p w:rsidR="000A6B7E" w:rsidRDefault="000A6B7E" w:rsidP="000A6B7E">
            <w:r>
              <w:tab/>
            </w:r>
            <w:r>
              <w:tab/>
            </w:r>
            <w:r>
              <w:tab/>
            </w:r>
            <w:r>
              <w:tab/>
            </w:r>
            <w:r w:rsidRPr="000A6B7E">
              <w:rPr>
                <w:color w:val="0070C0"/>
              </w:rPr>
              <w:t>endcase</w:t>
            </w:r>
          </w:p>
          <w:p w:rsidR="000A6B7E" w:rsidRDefault="000A6B7E" w:rsidP="000A6B7E">
            <w:r>
              <w:tab/>
            </w:r>
            <w:r>
              <w:tab/>
            </w:r>
            <w:r>
              <w:tab/>
            </w:r>
            <w:r>
              <w:tab/>
              <w:t>next_state(IFETCH);</w:t>
            </w:r>
          </w:p>
          <w:p w:rsidR="000A6B7E" w:rsidRDefault="000A6B7E" w:rsidP="000A6B7E">
            <w:r>
              <w:tab/>
            </w:r>
            <w:r>
              <w:tab/>
            </w:r>
            <w:r>
              <w:tab/>
            </w:r>
            <w:r w:rsidRPr="000A6B7E">
              <w:rPr>
                <w:color w:val="0070C0"/>
              </w:rPr>
              <w:t>end</w:t>
            </w:r>
          </w:p>
          <w:p w:rsidR="000A6B7E" w:rsidRDefault="000A6B7E" w:rsidP="000A6B7E">
            <w:r>
              <w:tab/>
            </w:r>
            <w:r>
              <w:tab/>
            </w:r>
            <w:r w:rsidRPr="000A6B7E">
              <w:rPr>
                <w:color w:val="0070C0"/>
              </w:rPr>
              <w:t>end</w:t>
            </w:r>
          </w:p>
          <w:p w:rsidR="000A6B7E" w:rsidRDefault="000A6B7E" w:rsidP="000A6B7E">
            <w:r>
              <w:tab/>
            </w:r>
            <w:r w:rsidRPr="000A6B7E">
              <w:rPr>
                <w:color w:val="0070C0"/>
              </w:rPr>
              <w:t>end</w:t>
            </w:r>
          </w:p>
          <w:p w:rsidR="000A6B7E" w:rsidRDefault="000A6B7E" w:rsidP="000A6B7E">
            <w:r>
              <w:t>LOAD3:</w:t>
            </w:r>
          </w:p>
          <w:p w:rsidR="000A6B7E" w:rsidRDefault="000A6B7E" w:rsidP="000A6B7E">
            <w:r>
              <w:tab/>
            </w:r>
            <w:r w:rsidRPr="000A6B7E">
              <w:rPr>
                <w:color w:val="0070C0"/>
              </w:rPr>
              <w:t>begin</w:t>
            </w:r>
          </w:p>
          <w:p w:rsidR="000A6B7E" w:rsidRDefault="000A6B7E" w:rsidP="000A6B7E">
            <w:r>
              <w:tab/>
            </w:r>
            <w:r>
              <w:tab/>
              <w:t>wb_read(radr);</w:t>
            </w:r>
          </w:p>
          <w:p w:rsidR="000A6B7E" w:rsidRDefault="000A6B7E" w:rsidP="000A6B7E">
            <w:r>
              <w:tab/>
            </w:r>
            <w:r>
              <w:tab/>
              <w:t>next_state(LOAD4);</w:t>
            </w:r>
          </w:p>
          <w:p w:rsidR="000A6B7E" w:rsidRDefault="000A6B7E" w:rsidP="000A6B7E">
            <w:r>
              <w:tab/>
            </w:r>
            <w:r w:rsidRPr="000A6B7E">
              <w:rPr>
                <w:color w:val="0070C0"/>
              </w:rPr>
              <w:t>end</w:t>
            </w:r>
          </w:p>
          <w:p w:rsidR="000E19FD" w:rsidRDefault="000E19FD" w:rsidP="000E19FD">
            <w:r>
              <w:t>LOAD4:</w:t>
            </w:r>
          </w:p>
          <w:p w:rsidR="000E19FD" w:rsidRDefault="000E19FD" w:rsidP="000E19FD">
            <w:r>
              <w:tab/>
            </w:r>
            <w:r w:rsidRPr="000E19FD">
              <w:rPr>
                <w:color w:val="0070C0"/>
              </w:rPr>
              <w:t>begin</w:t>
            </w:r>
          </w:p>
          <w:p w:rsidR="000E19FD" w:rsidRDefault="000E19FD" w:rsidP="000E19FD">
            <w:r>
              <w:tab/>
            </w:r>
            <w:r>
              <w:tab/>
            </w:r>
            <w:r w:rsidRPr="000E19FD">
              <w:rPr>
                <w:color w:val="0070C0"/>
              </w:rPr>
              <w:t>if</w:t>
            </w:r>
            <w:r>
              <w:t xml:space="preserve"> (ack_i) </w:t>
            </w:r>
            <w:r w:rsidRPr="000E19FD">
              <w:rPr>
                <w:color w:val="0070C0"/>
              </w:rPr>
              <w:t>begin</w:t>
            </w:r>
          </w:p>
          <w:p w:rsidR="000E19FD" w:rsidRDefault="000E19FD" w:rsidP="000E19FD">
            <w:r>
              <w:tab/>
            </w:r>
            <w:r>
              <w:tab/>
            </w:r>
            <w:r>
              <w:tab/>
              <w:t>wb_nack();</w:t>
            </w:r>
          </w:p>
          <w:p w:rsidR="000E19FD" w:rsidRDefault="000E19FD" w:rsidP="000E19FD">
            <w:r>
              <w:tab/>
            </w:r>
            <w:r>
              <w:tab/>
            </w:r>
            <w:r>
              <w:tab/>
              <w:t>res[63:32] &lt;= dat32;</w:t>
            </w:r>
          </w:p>
          <w:p w:rsidR="000E19FD" w:rsidRDefault="000E19FD" w:rsidP="000E19FD">
            <w:r>
              <w:tab/>
            </w:r>
            <w:r>
              <w:tab/>
            </w:r>
            <w:r>
              <w:tab/>
            </w:r>
            <w:r w:rsidRPr="000E19FD">
              <w:rPr>
                <w:color w:val="0070C0"/>
              </w:rPr>
              <w:t>case</w:t>
            </w:r>
            <w:r>
              <w:t>(1'b1)</w:t>
            </w:r>
          </w:p>
          <w:p w:rsidR="000E19FD" w:rsidRDefault="000E19FD" w:rsidP="000E19FD">
            <w:r>
              <w:tab/>
            </w:r>
            <w:r>
              <w:tab/>
            </w:r>
            <w:r>
              <w:tab/>
              <w:t>isJSRix,isJMPix:</w:t>
            </w:r>
          </w:p>
          <w:p w:rsidR="000E19FD" w:rsidRDefault="000E19FD" w:rsidP="000E19FD">
            <w:r>
              <w:lastRenderedPageBreak/>
              <w:tab/>
            </w:r>
            <w:r>
              <w:tab/>
            </w:r>
            <w:r>
              <w:tab/>
            </w:r>
            <w:r>
              <w:tab/>
            </w:r>
            <w:r w:rsidRPr="000E19FD">
              <w:rPr>
                <w:color w:val="0070C0"/>
              </w:rPr>
              <w:t>begin</w:t>
            </w:r>
          </w:p>
          <w:p w:rsidR="000E19FD" w:rsidRDefault="000E19FD" w:rsidP="000E19FD">
            <w:r>
              <w:tab/>
            </w:r>
            <w:r>
              <w:tab/>
            </w:r>
            <w:r>
              <w:tab/>
            </w:r>
            <w:r>
              <w:tab/>
            </w:r>
            <w:r>
              <w:tab/>
              <w:t>pc &lt;= res[31:0];</w:t>
            </w:r>
          </w:p>
          <w:p w:rsidR="000E19FD" w:rsidRDefault="000E19FD" w:rsidP="000E19FD">
            <w:r>
              <w:tab/>
            </w:r>
            <w:r>
              <w:tab/>
            </w:r>
            <w:r>
              <w:tab/>
            </w:r>
            <w:r>
              <w:tab/>
            </w:r>
            <w:r>
              <w:tab/>
              <w:t>next_state(IFETCH);</w:t>
            </w:r>
          </w:p>
          <w:p w:rsidR="000E19FD" w:rsidRDefault="000E19FD" w:rsidP="000E19FD">
            <w:r>
              <w:tab/>
            </w:r>
            <w:r>
              <w:tab/>
            </w:r>
            <w:r>
              <w:tab/>
            </w:r>
            <w:r>
              <w:tab/>
            </w:r>
            <w:r w:rsidRPr="000E19FD">
              <w:rPr>
                <w:color w:val="0070C0"/>
              </w:rPr>
              <w:t>end</w:t>
            </w:r>
          </w:p>
          <w:p w:rsidR="000E19FD" w:rsidRDefault="000E19FD" w:rsidP="000E19FD">
            <w:r>
              <w:tab/>
            </w:r>
            <w:r>
              <w:tab/>
            </w:r>
            <w:r>
              <w:tab/>
              <w:t>isRTS:</w:t>
            </w:r>
          </w:p>
          <w:p w:rsidR="000E19FD" w:rsidRDefault="000E19FD" w:rsidP="000E19FD">
            <w:r>
              <w:tab/>
            </w:r>
            <w:r>
              <w:tab/>
            </w:r>
            <w:r>
              <w:tab/>
            </w:r>
            <w:r>
              <w:tab/>
            </w:r>
            <w:r w:rsidRPr="000E19FD">
              <w:rPr>
                <w:color w:val="0070C0"/>
              </w:rPr>
              <w:t>begin</w:t>
            </w:r>
          </w:p>
          <w:p w:rsidR="000E19FD" w:rsidRDefault="000E19FD" w:rsidP="000E19FD">
            <w:r>
              <w:tab/>
            </w:r>
            <w:r>
              <w:tab/>
            </w:r>
            <w:r>
              <w:tab/>
            </w:r>
            <w:r>
              <w:tab/>
            </w:r>
            <w:r>
              <w:tab/>
              <w:t>pc &lt;= res[31:0] + ir[15:8];</w:t>
            </w:r>
          </w:p>
          <w:p w:rsidR="000E19FD" w:rsidRDefault="000E19FD" w:rsidP="000E19FD">
            <w:r>
              <w:tab/>
            </w:r>
            <w:r>
              <w:tab/>
            </w:r>
            <w:r>
              <w:tab/>
            </w:r>
            <w:r>
              <w:tab/>
            </w:r>
            <w:r>
              <w:tab/>
              <w:t>next_state(IFETCH);</w:t>
            </w:r>
          </w:p>
          <w:p w:rsidR="000E19FD" w:rsidRDefault="000E19FD" w:rsidP="000E19FD">
            <w:r>
              <w:tab/>
            </w:r>
            <w:r>
              <w:tab/>
            </w:r>
            <w:r>
              <w:tab/>
            </w:r>
            <w:r>
              <w:tab/>
            </w:r>
            <w:r w:rsidRPr="000E19FD">
              <w:rPr>
                <w:color w:val="0070C0"/>
              </w:rPr>
              <w:t>end</w:t>
            </w:r>
          </w:p>
          <w:p w:rsidR="000E19FD" w:rsidRDefault="000E19FD" w:rsidP="000E19FD">
            <w:r>
              <w:tab/>
            </w:r>
            <w:r>
              <w:tab/>
            </w:r>
            <w:r>
              <w:tab/>
              <w:t>isPOP:</w:t>
            </w:r>
          </w:p>
          <w:p w:rsidR="000E19FD" w:rsidRDefault="000E19FD" w:rsidP="000E19FD">
            <w:r>
              <w:tab/>
            </w:r>
            <w:r>
              <w:tab/>
            </w:r>
            <w:r>
              <w:tab/>
            </w:r>
            <w:r>
              <w:tab/>
            </w:r>
            <w:r w:rsidRPr="000E19FD">
              <w:rPr>
                <w:color w:val="0070C0"/>
              </w:rPr>
              <w:t>begin</w:t>
            </w:r>
          </w:p>
          <w:p w:rsidR="000E19FD" w:rsidRDefault="000E19FD" w:rsidP="000E19FD">
            <w:r>
              <w:tab/>
            </w:r>
            <w:r>
              <w:tab/>
            </w:r>
            <w:r>
              <w:tab/>
            </w:r>
            <w:r>
              <w:tab/>
            </w:r>
            <w:r>
              <w:tab/>
              <w:t>wrrf &lt;= `TRUE;</w:t>
            </w:r>
          </w:p>
          <w:p w:rsidR="000E19FD" w:rsidRDefault="000E19FD" w:rsidP="000E19FD">
            <w:r>
              <w:tab/>
            </w:r>
            <w:r>
              <w:tab/>
            </w:r>
            <w:r>
              <w:tab/>
            </w:r>
            <w:r>
              <w:tab/>
            </w:r>
            <w:r>
              <w:tab/>
              <w:t>next_state(DECODE);</w:t>
            </w:r>
          </w:p>
          <w:p w:rsidR="000E19FD" w:rsidRDefault="000E19FD" w:rsidP="000E19FD">
            <w:r>
              <w:tab/>
            </w:r>
            <w:r>
              <w:tab/>
            </w:r>
            <w:r>
              <w:tab/>
            </w:r>
            <w:r>
              <w:tab/>
            </w:r>
            <w:r w:rsidRPr="000E19FD">
              <w:rPr>
                <w:color w:val="0070C0"/>
              </w:rPr>
              <w:t>end</w:t>
            </w:r>
          </w:p>
          <w:p w:rsidR="000E19FD" w:rsidRDefault="000E19FD" w:rsidP="000E19FD">
            <w:r>
              <w:tab/>
            </w:r>
            <w:r>
              <w:tab/>
            </w:r>
            <w:r>
              <w:tab/>
            </w:r>
            <w:r w:rsidRPr="000E19FD">
              <w:rPr>
                <w:color w:val="0070C0"/>
              </w:rPr>
              <w:t>default</w:t>
            </w:r>
            <w:r>
              <w:t>:</w:t>
            </w:r>
          </w:p>
          <w:p w:rsidR="000E19FD" w:rsidRDefault="000E19FD" w:rsidP="000E19FD">
            <w:r>
              <w:tab/>
            </w:r>
            <w:r>
              <w:tab/>
            </w:r>
            <w:r>
              <w:tab/>
            </w:r>
            <w:r>
              <w:tab/>
              <w:t>nextstate(IFETCH);</w:t>
            </w:r>
          </w:p>
          <w:p w:rsidR="000E19FD" w:rsidRDefault="000E19FD" w:rsidP="000E19FD">
            <w:r>
              <w:tab/>
            </w:r>
            <w:r>
              <w:tab/>
            </w:r>
            <w:r>
              <w:tab/>
            </w:r>
            <w:r w:rsidRPr="000E19FD">
              <w:rPr>
                <w:color w:val="0070C0"/>
              </w:rPr>
              <w:t>endcase</w:t>
            </w:r>
          </w:p>
          <w:p w:rsidR="000E19FD" w:rsidRDefault="000E19FD" w:rsidP="000E19FD">
            <w:r>
              <w:tab/>
            </w:r>
            <w:r>
              <w:tab/>
            </w:r>
            <w:r w:rsidRPr="000E19FD">
              <w:rPr>
                <w:color w:val="0070C0"/>
              </w:rPr>
              <w:t>end</w:t>
            </w:r>
          </w:p>
          <w:p w:rsidR="000A6B7E" w:rsidRDefault="000E19FD" w:rsidP="000E19FD">
            <w:r>
              <w:tab/>
            </w:r>
            <w:r w:rsidRPr="000E19FD">
              <w:rPr>
                <w:color w:val="0070C0"/>
              </w:rPr>
              <w:t>end</w:t>
            </w:r>
          </w:p>
        </w:tc>
      </w:tr>
    </w:tbl>
    <w:p w:rsidR="000A6B7E" w:rsidRDefault="00493224" w:rsidP="00BC51AF">
      <w:pPr>
        <w:spacing w:line="360" w:lineRule="auto"/>
        <w:ind w:left="720"/>
      </w:pPr>
      <w:r>
        <w:lastRenderedPageBreak/>
        <w:t>Data for the loads comes from the bus and is multiplexed into the appropriate position for use by the load machine by the following code:</w:t>
      </w:r>
    </w:p>
    <w:tbl>
      <w:tblPr>
        <w:tblStyle w:val="TableGrid"/>
        <w:tblW w:w="0" w:type="auto"/>
        <w:tblInd w:w="720" w:type="dxa"/>
        <w:shd w:val="clear" w:color="auto" w:fill="FFFF99"/>
        <w:tblLook w:val="04A0" w:firstRow="1" w:lastRow="0" w:firstColumn="1" w:lastColumn="0" w:noHBand="0" w:noVBand="1"/>
      </w:tblPr>
      <w:tblGrid>
        <w:gridCol w:w="8856"/>
      </w:tblGrid>
      <w:tr w:rsidR="00493224" w:rsidTr="00493224">
        <w:tc>
          <w:tcPr>
            <w:tcW w:w="9576" w:type="dxa"/>
            <w:shd w:val="clear" w:color="auto" w:fill="FFFF99"/>
          </w:tcPr>
          <w:p w:rsidR="00493224" w:rsidRPr="00493224" w:rsidRDefault="00493224" w:rsidP="00493224">
            <w:pPr>
              <w:rPr>
                <w:color w:val="00B050"/>
              </w:rPr>
            </w:pPr>
            <w:r w:rsidRPr="00493224">
              <w:rPr>
                <w:color w:val="00B050"/>
              </w:rPr>
              <w:t>// Data input multiplexers</w:t>
            </w:r>
          </w:p>
          <w:p w:rsidR="00493224" w:rsidRDefault="00493224" w:rsidP="00493224">
            <w:r w:rsidRPr="00493224">
              <w:rPr>
                <w:color w:val="0070C0"/>
              </w:rPr>
              <w:t>reg</w:t>
            </w:r>
            <w:r>
              <w:t xml:space="preserve"> [7:0] dat8;</w:t>
            </w:r>
          </w:p>
          <w:p w:rsidR="00493224" w:rsidRDefault="00493224" w:rsidP="00493224">
            <w:r w:rsidRPr="00493224">
              <w:rPr>
                <w:color w:val="0070C0"/>
              </w:rPr>
              <w:t>always</w:t>
            </w:r>
            <w:r>
              <w:t xml:space="preserve"> @(dat_i </w:t>
            </w:r>
            <w:r w:rsidRPr="00493224">
              <w:rPr>
                <w:color w:val="0070C0"/>
              </w:rPr>
              <w:t>or</w:t>
            </w:r>
            <w:r>
              <w:t xml:space="preserve"> radr)</w:t>
            </w:r>
          </w:p>
          <w:p w:rsidR="00493224" w:rsidRDefault="00493224" w:rsidP="00493224">
            <w:r w:rsidRPr="00493224">
              <w:rPr>
                <w:color w:val="0070C0"/>
              </w:rPr>
              <w:t>case</w:t>
            </w:r>
            <w:r>
              <w:t>(radr[1:0])</w:t>
            </w:r>
          </w:p>
          <w:p w:rsidR="00493224" w:rsidRDefault="00493224" w:rsidP="00493224">
            <w:r>
              <w:t>2'b00:</w:t>
            </w:r>
            <w:r>
              <w:tab/>
              <w:t>dat8 &lt;= dat_i[7:0];</w:t>
            </w:r>
          </w:p>
          <w:p w:rsidR="00493224" w:rsidRDefault="00493224" w:rsidP="00493224">
            <w:r>
              <w:t>2'b01:</w:t>
            </w:r>
            <w:r>
              <w:tab/>
              <w:t>dat8 &lt;= dat_i[15:8];</w:t>
            </w:r>
          </w:p>
          <w:p w:rsidR="00493224" w:rsidRDefault="00493224" w:rsidP="00493224">
            <w:r>
              <w:t>2'b10:</w:t>
            </w:r>
            <w:r>
              <w:tab/>
              <w:t>dat8 &lt;= dat_i[23:16];</w:t>
            </w:r>
          </w:p>
          <w:p w:rsidR="00493224" w:rsidRDefault="00493224" w:rsidP="00493224">
            <w:r>
              <w:t>2'b11:</w:t>
            </w:r>
            <w:r>
              <w:tab/>
              <w:t>dat8 &lt;= dat_i[31:24];</w:t>
            </w:r>
          </w:p>
          <w:p w:rsidR="00493224" w:rsidRPr="00493224" w:rsidRDefault="00493224" w:rsidP="00493224">
            <w:pPr>
              <w:rPr>
                <w:color w:val="0070C0"/>
              </w:rPr>
            </w:pPr>
            <w:r w:rsidRPr="00493224">
              <w:rPr>
                <w:color w:val="0070C0"/>
              </w:rPr>
              <w:t>endcase</w:t>
            </w:r>
          </w:p>
          <w:p w:rsidR="00493224" w:rsidRDefault="00493224" w:rsidP="00493224">
            <w:r w:rsidRPr="00493224">
              <w:rPr>
                <w:color w:val="0070C0"/>
              </w:rPr>
              <w:t>reg</w:t>
            </w:r>
            <w:r>
              <w:t xml:space="preserve"> [15:0] dat16;</w:t>
            </w:r>
          </w:p>
          <w:p w:rsidR="00493224" w:rsidRDefault="00493224" w:rsidP="00493224">
            <w:r w:rsidRPr="00493224">
              <w:rPr>
                <w:color w:val="0070C0"/>
              </w:rPr>
              <w:t>always</w:t>
            </w:r>
            <w:r>
              <w:t xml:space="preserve"> @(dat_i </w:t>
            </w:r>
            <w:r w:rsidRPr="00493224">
              <w:rPr>
                <w:color w:val="0070C0"/>
              </w:rPr>
              <w:t>or</w:t>
            </w:r>
            <w:r>
              <w:t xml:space="preserve"> radr)</w:t>
            </w:r>
          </w:p>
          <w:p w:rsidR="00493224" w:rsidRDefault="00493224" w:rsidP="00493224">
            <w:r w:rsidRPr="00493224">
              <w:rPr>
                <w:color w:val="0070C0"/>
              </w:rPr>
              <w:t>case</w:t>
            </w:r>
            <w:r>
              <w:t>(radr[1])</w:t>
            </w:r>
          </w:p>
          <w:p w:rsidR="00493224" w:rsidRDefault="00493224" w:rsidP="00493224">
            <w:r>
              <w:t>1'b0:</w:t>
            </w:r>
            <w:r>
              <w:tab/>
              <w:t>dat16 &lt;= dat_i[15:0];</w:t>
            </w:r>
          </w:p>
          <w:p w:rsidR="00493224" w:rsidRDefault="00493224" w:rsidP="00493224">
            <w:r>
              <w:t>1'b1:</w:t>
            </w:r>
            <w:r>
              <w:tab/>
              <w:t>dat16 &lt;= dat_i[31:16];</w:t>
            </w:r>
          </w:p>
          <w:p w:rsidR="00493224" w:rsidRPr="00493224" w:rsidRDefault="00493224" w:rsidP="00493224">
            <w:pPr>
              <w:rPr>
                <w:color w:val="0070C0"/>
              </w:rPr>
            </w:pPr>
            <w:r w:rsidRPr="00493224">
              <w:rPr>
                <w:color w:val="0070C0"/>
              </w:rPr>
              <w:t>endcase</w:t>
            </w:r>
          </w:p>
          <w:p w:rsidR="00493224" w:rsidRDefault="00493224" w:rsidP="00493224">
            <w:r w:rsidRPr="00493224">
              <w:rPr>
                <w:color w:val="0070C0"/>
              </w:rPr>
              <w:t>wire</w:t>
            </w:r>
            <w:r>
              <w:t xml:space="preserve"> [31:0] dat32 = dat_i;</w:t>
            </w:r>
          </w:p>
        </w:tc>
      </w:tr>
    </w:tbl>
    <w:p w:rsidR="00493224" w:rsidRDefault="00493224" w:rsidP="00493224">
      <w:pPr>
        <w:ind w:left="720"/>
      </w:pPr>
    </w:p>
    <w:p w:rsidR="00493224" w:rsidRDefault="00493224" w:rsidP="00C63BA5">
      <w:pPr>
        <w:pStyle w:val="Heading3"/>
      </w:pPr>
      <w:bookmarkStart w:id="120" w:name="_Toc389723041"/>
      <w:r>
        <w:t>Implementing Stores</w:t>
      </w:r>
      <w:bookmarkEnd w:id="120"/>
    </w:p>
    <w:p w:rsidR="00493224" w:rsidRDefault="00493224" w:rsidP="00BC51AF">
      <w:pPr>
        <w:spacing w:line="360" w:lineRule="auto"/>
        <w:ind w:left="720"/>
      </w:pPr>
      <w:r>
        <w:t>Stores make use of a write address signal called ‘wadr’ which holds onto the write address.</w:t>
      </w:r>
    </w:p>
    <w:p w:rsidR="00493224" w:rsidRDefault="00493224" w:rsidP="00BC51AF">
      <w:pPr>
        <w:spacing w:line="360" w:lineRule="auto"/>
        <w:ind w:left="720"/>
      </w:pPr>
      <w:r>
        <w:t xml:space="preserve">The write address is calculated in the </w:t>
      </w:r>
      <w:r w:rsidR="00982B5E">
        <w:t>EXECUTE</w:t>
      </w:r>
      <w:r>
        <w:t xml:space="preserve"> </w:t>
      </w:r>
      <w:proofErr w:type="gramStart"/>
      <w:r>
        <w:t>stage,</w:t>
      </w:r>
      <w:proofErr w:type="gramEnd"/>
      <w:r>
        <w:t xml:space="preserve"> the operation size is set according to the instruction in the st_size signal. What to store is identified in the ‘store_what’ </w:t>
      </w:r>
      <w:proofErr w:type="gramStart"/>
      <w:r>
        <w:t>signal.</w:t>
      </w:r>
      <w:proofErr w:type="gramEnd"/>
      <w:r>
        <w:t xml:space="preserve"> </w:t>
      </w:r>
      <w:r w:rsidR="00971AAC">
        <w:t xml:space="preserve">Depending on the instruction a handful of different items may be stored. </w:t>
      </w:r>
      <w:r>
        <w:t xml:space="preserve">Next a general purpose store state </w:t>
      </w:r>
      <w:r>
        <w:lastRenderedPageBreak/>
        <w:t xml:space="preserve">(STORE1) is called. One element from the </w:t>
      </w:r>
      <w:r w:rsidR="00982B5E">
        <w:t>EXECUTE</w:t>
      </w:r>
      <w:r>
        <w:t xml:space="preserve"> case statement is shown below. The other cases are similar.</w:t>
      </w:r>
    </w:p>
    <w:tbl>
      <w:tblPr>
        <w:tblStyle w:val="TableGrid"/>
        <w:tblW w:w="0" w:type="auto"/>
        <w:tblInd w:w="720" w:type="dxa"/>
        <w:shd w:val="clear" w:color="auto" w:fill="FFFF99"/>
        <w:tblLook w:val="04A0" w:firstRow="1" w:lastRow="0" w:firstColumn="1" w:lastColumn="0" w:noHBand="0" w:noVBand="1"/>
      </w:tblPr>
      <w:tblGrid>
        <w:gridCol w:w="8856"/>
      </w:tblGrid>
      <w:tr w:rsidR="00493224" w:rsidTr="0078476B">
        <w:tc>
          <w:tcPr>
            <w:tcW w:w="8856" w:type="dxa"/>
            <w:shd w:val="clear" w:color="auto" w:fill="FFFF99"/>
          </w:tcPr>
          <w:p w:rsidR="00493224" w:rsidRDefault="00493224" w:rsidP="00493224">
            <w:r>
              <w:tab/>
            </w:r>
            <w:r>
              <w:tab/>
              <w:t>`SB:</w:t>
            </w:r>
          </w:p>
          <w:p w:rsidR="00493224" w:rsidRDefault="00493224" w:rsidP="00493224">
            <w:r>
              <w:tab/>
            </w:r>
            <w:r>
              <w:tab/>
            </w:r>
            <w:r>
              <w:tab/>
            </w:r>
            <w:r w:rsidRPr="00493224">
              <w:rPr>
                <w:color w:val="0070C0"/>
              </w:rPr>
              <w:t>begin</w:t>
            </w:r>
          </w:p>
          <w:p w:rsidR="00493224" w:rsidRDefault="00493224" w:rsidP="00493224">
            <w:r>
              <w:tab/>
            </w:r>
            <w:r>
              <w:tab/>
            </w:r>
            <w:r>
              <w:tab/>
            </w:r>
            <w:r>
              <w:tab/>
              <w:t>wadr &lt;= a + imm;</w:t>
            </w:r>
          </w:p>
          <w:p w:rsidR="00493224" w:rsidRDefault="00493224" w:rsidP="00493224">
            <w:r>
              <w:tab/>
            </w:r>
            <w:r>
              <w:tab/>
            </w:r>
            <w:r>
              <w:tab/>
            </w:r>
            <w:r>
              <w:tab/>
              <w:t>st_size = byt;</w:t>
            </w:r>
          </w:p>
          <w:p w:rsidR="00493224" w:rsidRDefault="00493224" w:rsidP="00493224">
            <w:r>
              <w:tab/>
            </w:r>
            <w:r>
              <w:tab/>
            </w:r>
            <w:r>
              <w:tab/>
            </w:r>
            <w:r>
              <w:tab/>
              <w:t>store_what &lt;= `STW_B;</w:t>
            </w:r>
          </w:p>
          <w:p w:rsidR="00493224" w:rsidRDefault="00493224" w:rsidP="00493224">
            <w:r>
              <w:tab/>
            </w:r>
            <w:r>
              <w:tab/>
            </w:r>
            <w:r>
              <w:tab/>
            </w:r>
            <w:r>
              <w:tab/>
              <w:t>next_state(STORE1);</w:t>
            </w:r>
          </w:p>
          <w:p w:rsidR="00493224" w:rsidRDefault="00493224" w:rsidP="00493224">
            <w:r>
              <w:tab/>
            </w:r>
            <w:r>
              <w:tab/>
            </w:r>
            <w:r>
              <w:tab/>
            </w:r>
            <w:r w:rsidRPr="00493224">
              <w:rPr>
                <w:color w:val="0070C0"/>
              </w:rPr>
              <w:t>end</w:t>
            </w:r>
          </w:p>
        </w:tc>
      </w:tr>
    </w:tbl>
    <w:p w:rsidR="0078476B" w:rsidRDefault="0078476B" w:rsidP="00BC51AF">
      <w:pPr>
        <w:spacing w:line="360" w:lineRule="auto"/>
        <w:ind w:left="720"/>
      </w:pPr>
      <w:r>
        <w:t xml:space="preserve">The general purpose store machine follows below. It takes care of regular store instructions, the PUSH instruction and the JSR instructions. The first thing it does is initiate a write cycle at the ‘wadr’ address with the appropriate data and size. There are four store </w:t>
      </w:r>
      <w:proofErr w:type="gramStart"/>
      <w:r>
        <w:t>states,</w:t>
      </w:r>
      <w:proofErr w:type="gramEnd"/>
      <w:r>
        <w:t xml:space="preserve"> the last two states are reached only for word sized operations. It takes two bus cycles to perform a word store because the bus interface is only 32 bits wide. </w:t>
      </w:r>
    </w:p>
    <w:tbl>
      <w:tblPr>
        <w:tblStyle w:val="TableGrid"/>
        <w:tblW w:w="0" w:type="auto"/>
        <w:tblInd w:w="720" w:type="dxa"/>
        <w:shd w:val="clear" w:color="auto" w:fill="FFFF99"/>
        <w:tblLook w:val="04A0" w:firstRow="1" w:lastRow="0" w:firstColumn="1" w:lastColumn="0" w:noHBand="0" w:noVBand="1"/>
      </w:tblPr>
      <w:tblGrid>
        <w:gridCol w:w="8856"/>
      </w:tblGrid>
      <w:tr w:rsidR="0078476B" w:rsidTr="0078476B">
        <w:tc>
          <w:tcPr>
            <w:tcW w:w="9576" w:type="dxa"/>
            <w:shd w:val="clear" w:color="auto" w:fill="FFFF99"/>
          </w:tcPr>
          <w:p w:rsidR="0078476B" w:rsidRPr="0078476B" w:rsidRDefault="0078476B" w:rsidP="0078476B">
            <w:pPr>
              <w:rPr>
                <w:color w:val="00B050"/>
              </w:rPr>
            </w:pPr>
            <w:r w:rsidRPr="0078476B">
              <w:rPr>
                <w:color w:val="00B050"/>
              </w:rPr>
              <w:t>// ----------------------------------------------------------------------------</w:t>
            </w:r>
          </w:p>
          <w:p w:rsidR="0078476B" w:rsidRPr="0078476B" w:rsidRDefault="0078476B" w:rsidP="0078476B">
            <w:pPr>
              <w:rPr>
                <w:color w:val="00B050"/>
              </w:rPr>
            </w:pPr>
            <w:r w:rsidRPr="0078476B">
              <w:rPr>
                <w:color w:val="00B050"/>
              </w:rPr>
              <w:t>// STORE machine states.</w:t>
            </w:r>
          </w:p>
          <w:p w:rsidR="0078476B" w:rsidRPr="0078476B" w:rsidRDefault="0078476B" w:rsidP="0078476B">
            <w:pPr>
              <w:rPr>
                <w:color w:val="00B050"/>
              </w:rPr>
            </w:pPr>
            <w:r w:rsidRPr="0078476B">
              <w:rPr>
                <w:color w:val="00B050"/>
              </w:rPr>
              <w:t>// ----------------------------------------------------------------------------</w:t>
            </w:r>
          </w:p>
          <w:p w:rsidR="0078476B" w:rsidRDefault="0078476B" w:rsidP="0078476B"/>
          <w:p w:rsidR="0078476B" w:rsidRDefault="0078476B" w:rsidP="0078476B">
            <w:r>
              <w:t>STORE1:</w:t>
            </w:r>
          </w:p>
          <w:p w:rsidR="0078476B" w:rsidRDefault="0078476B" w:rsidP="0078476B">
            <w:r>
              <w:tab/>
            </w:r>
            <w:r w:rsidRPr="0078476B">
              <w:rPr>
                <w:color w:val="0070C0"/>
              </w:rPr>
              <w:t>begin</w:t>
            </w:r>
          </w:p>
          <w:p w:rsidR="0078476B" w:rsidRDefault="0078476B" w:rsidP="0078476B">
            <w:r>
              <w:tab/>
            </w:r>
            <w:r>
              <w:tab/>
            </w:r>
            <w:r w:rsidRPr="0078476B">
              <w:rPr>
                <w:color w:val="0070C0"/>
              </w:rPr>
              <w:t xml:space="preserve">case </w:t>
            </w:r>
            <w:r>
              <w:t>(store_what)</w:t>
            </w:r>
          </w:p>
          <w:p w:rsidR="0078476B" w:rsidRDefault="0078476B" w:rsidP="0078476B">
            <w:r>
              <w:tab/>
            </w:r>
            <w:r>
              <w:tab/>
              <w:t>`STW_A:</w:t>
            </w:r>
            <w:r>
              <w:tab/>
            </w:r>
            <w:r>
              <w:tab/>
              <w:t>wb_write(st_size,wadr,a[31:0]);</w:t>
            </w:r>
          </w:p>
          <w:p w:rsidR="0078476B" w:rsidRDefault="0078476B" w:rsidP="0078476B">
            <w:r>
              <w:tab/>
            </w:r>
            <w:r>
              <w:tab/>
              <w:t>`STW_B:</w:t>
            </w:r>
            <w:r>
              <w:tab/>
            </w:r>
            <w:r>
              <w:tab/>
              <w:t>wb_write(st_size,wadr,b[31:0]);</w:t>
            </w:r>
          </w:p>
          <w:p w:rsidR="0078476B" w:rsidRDefault="0078476B" w:rsidP="0078476B">
            <w:r>
              <w:tab/>
            </w:r>
            <w:r>
              <w:tab/>
              <w:t>`STW_C:</w:t>
            </w:r>
            <w:r>
              <w:tab/>
            </w:r>
            <w:r>
              <w:tab/>
              <w:t>wb_write(st_size,wadr,c[31:0]);</w:t>
            </w:r>
          </w:p>
          <w:p w:rsidR="0078476B" w:rsidRDefault="0078476B" w:rsidP="0078476B">
            <w:r>
              <w:tab/>
            </w:r>
            <w:r>
              <w:tab/>
              <w:t>`STW_PC:</w:t>
            </w:r>
            <w:r>
              <w:tab/>
              <w:t>wb_write(word,wadr,pc[31:0]);</w:t>
            </w:r>
          </w:p>
          <w:p w:rsidR="00AF412E" w:rsidRDefault="00AF412E" w:rsidP="0078476B">
            <w:r w:rsidRPr="00AF412E">
              <w:tab/>
            </w:r>
            <w:r w:rsidRPr="00AF412E">
              <w:tab/>
              <w:t>`STW_SR:</w:t>
            </w:r>
            <w:r w:rsidRPr="00AF412E">
              <w:tab/>
              <w:t>wb_write(word,wadr,sr[31:0]);</w:t>
            </w:r>
          </w:p>
          <w:p w:rsidR="0078476B" w:rsidRDefault="0078476B" w:rsidP="0078476B">
            <w:r>
              <w:tab/>
            </w:r>
            <w:r>
              <w:tab/>
            </w:r>
            <w:r w:rsidRPr="0078476B">
              <w:rPr>
                <w:color w:val="0070C0"/>
              </w:rPr>
              <w:t>endcase</w:t>
            </w:r>
          </w:p>
          <w:p w:rsidR="0078476B" w:rsidRDefault="0078476B" w:rsidP="0078476B">
            <w:r>
              <w:tab/>
            </w:r>
            <w:r>
              <w:tab/>
              <w:t>next_state(STORE2);</w:t>
            </w:r>
          </w:p>
          <w:p w:rsidR="0078476B" w:rsidRDefault="0078476B" w:rsidP="0078476B">
            <w:r>
              <w:tab/>
            </w:r>
            <w:r w:rsidRPr="0078476B">
              <w:rPr>
                <w:color w:val="0070C0"/>
              </w:rPr>
              <w:t>end</w:t>
            </w:r>
          </w:p>
          <w:p w:rsidR="0078476B" w:rsidRDefault="0078476B" w:rsidP="0078476B">
            <w:r>
              <w:t>STORE2:</w:t>
            </w:r>
          </w:p>
          <w:p w:rsidR="0078476B" w:rsidRDefault="0078476B" w:rsidP="0078476B">
            <w:r>
              <w:tab/>
            </w:r>
            <w:r w:rsidRPr="0078476B">
              <w:rPr>
                <w:color w:val="0070C0"/>
              </w:rPr>
              <w:t>begin</w:t>
            </w:r>
          </w:p>
          <w:p w:rsidR="0078476B" w:rsidRDefault="0078476B" w:rsidP="0078476B">
            <w:r>
              <w:tab/>
            </w:r>
            <w:r>
              <w:tab/>
              <w:t>wb_nack();</w:t>
            </w:r>
          </w:p>
          <w:p w:rsidR="0078476B" w:rsidRDefault="0078476B" w:rsidP="0078476B">
            <w:r>
              <w:tab/>
            </w:r>
            <w:r>
              <w:tab/>
              <w:t>wadr &lt;= wadr + 32'd4;</w:t>
            </w:r>
          </w:p>
          <w:p w:rsidR="0078476B" w:rsidRDefault="0078476B" w:rsidP="0078476B">
            <w:r>
              <w:tab/>
            </w:r>
            <w:r>
              <w:tab/>
            </w:r>
            <w:r w:rsidRPr="0078476B">
              <w:rPr>
                <w:color w:val="0070C0"/>
              </w:rPr>
              <w:t xml:space="preserve">if </w:t>
            </w:r>
            <w:r>
              <w:t>(st_size==word)</w:t>
            </w:r>
          </w:p>
          <w:p w:rsidR="0078476B" w:rsidRDefault="0078476B" w:rsidP="0078476B">
            <w:r>
              <w:tab/>
            </w:r>
            <w:r>
              <w:tab/>
            </w:r>
            <w:r>
              <w:tab/>
              <w:t>next_state(STORE3);</w:t>
            </w:r>
          </w:p>
          <w:p w:rsidR="0078476B" w:rsidRDefault="0078476B" w:rsidP="0078476B">
            <w:r>
              <w:tab/>
            </w:r>
            <w:r>
              <w:tab/>
            </w:r>
            <w:r w:rsidRPr="0078476B">
              <w:rPr>
                <w:color w:val="0070C0"/>
              </w:rPr>
              <w:t>else</w:t>
            </w:r>
          </w:p>
          <w:p w:rsidR="0078476B" w:rsidRDefault="0078476B" w:rsidP="0078476B">
            <w:r>
              <w:tab/>
            </w:r>
            <w:r>
              <w:tab/>
            </w:r>
            <w:r>
              <w:tab/>
              <w:t>next_state(IFETCH);</w:t>
            </w:r>
          </w:p>
          <w:p w:rsidR="0078476B" w:rsidRDefault="0078476B" w:rsidP="0078476B">
            <w:r>
              <w:tab/>
            </w:r>
            <w:r w:rsidRPr="0078476B">
              <w:rPr>
                <w:color w:val="0070C0"/>
              </w:rPr>
              <w:t>end</w:t>
            </w:r>
          </w:p>
          <w:p w:rsidR="0078476B" w:rsidRDefault="0078476B" w:rsidP="0078476B">
            <w:r>
              <w:t>STORE3:</w:t>
            </w:r>
          </w:p>
          <w:p w:rsidR="0078476B" w:rsidRDefault="0078476B" w:rsidP="0078476B">
            <w:r>
              <w:tab/>
            </w:r>
            <w:r w:rsidRPr="0078476B">
              <w:rPr>
                <w:color w:val="0070C0"/>
              </w:rPr>
              <w:t>begin</w:t>
            </w:r>
          </w:p>
          <w:p w:rsidR="0078476B" w:rsidRDefault="0078476B" w:rsidP="0078476B">
            <w:r>
              <w:tab/>
            </w:r>
            <w:r>
              <w:tab/>
            </w:r>
            <w:r w:rsidRPr="0078476B">
              <w:rPr>
                <w:color w:val="0070C0"/>
              </w:rPr>
              <w:t>case</w:t>
            </w:r>
            <w:r>
              <w:t xml:space="preserve"> (store_what)</w:t>
            </w:r>
          </w:p>
          <w:p w:rsidR="0078476B" w:rsidRDefault="0078476B" w:rsidP="0078476B">
            <w:r>
              <w:tab/>
            </w:r>
            <w:r>
              <w:tab/>
              <w:t>`STW_A:</w:t>
            </w:r>
            <w:r>
              <w:tab/>
            </w:r>
            <w:r>
              <w:tab/>
              <w:t>wb_write(word,wadr,a[63:32]);</w:t>
            </w:r>
          </w:p>
          <w:p w:rsidR="0078476B" w:rsidRDefault="0078476B" w:rsidP="0078476B">
            <w:r>
              <w:tab/>
            </w:r>
            <w:r>
              <w:tab/>
              <w:t>`STW_B:</w:t>
            </w:r>
            <w:r>
              <w:tab/>
            </w:r>
            <w:r>
              <w:tab/>
              <w:t>wb_write(word,wadr,b[63:32]);</w:t>
            </w:r>
          </w:p>
          <w:p w:rsidR="0078476B" w:rsidRDefault="0078476B" w:rsidP="0078476B">
            <w:r>
              <w:lastRenderedPageBreak/>
              <w:tab/>
            </w:r>
            <w:r>
              <w:tab/>
              <w:t>`STW_C:</w:t>
            </w:r>
            <w:r>
              <w:tab/>
            </w:r>
            <w:r>
              <w:tab/>
              <w:t>wb_write(word,wadr,c[63:32]);</w:t>
            </w:r>
          </w:p>
          <w:p w:rsidR="0078476B" w:rsidRDefault="0078476B" w:rsidP="0078476B">
            <w:r>
              <w:tab/>
            </w:r>
            <w:r>
              <w:tab/>
              <w:t>`STW_PC:</w:t>
            </w:r>
            <w:r>
              <w:tab/>
              <w:t>wb_write(word,wadr,32'h0);</w:t>
            </w:r>
          </w:p>
          <w:p w:rsidR="00AF412E" w:rsidRDefault="00AF412E" w:rsidP="0078476B">
            <w:r w:rsidRPr="00AF412E">
              <w:tab/>
            </w:r>
            <w:r w:rsidRPr="00AF412E">
              <w:tab/>
              <w:t>`STW_SR:</w:t>
            </w:r>
            <w:r w:rsidRPr="00AF412E">
              <w:tab/>
              <w:t>wb_write(word,wadr,32'd0);</w:t>
            </w:r>
          </w:p>
          <w:p w:rsidR="0078476B" w:rsidRDefault="0078476B" w:rsidP="0078476B">
            <w:r>
              <w:tab/>
            </w:r>
            <w:r>
              <w:tab/>
            </w:r>
            <w:r w:rsidRPr="0078476B">
              <w:rPr>
                <w:color w:val="0070C0"/>
              </w:rPr>
              <w:t>endcase</w:t>
            </w:r>
          </w:p>
          <w:p w:rsidR="0078476B" w:rsidRDefault="0078476B" w:rsidP="0078476B">
            <w:r>
              <w:tab/>
            </w:r>
            <w:r>
              <w:tab/>
              <w:t>next_state(STORE4);</w:t>
            </w:r>
          </w:p>
          <w:p w:rsidR="0078476B" w:rsidRDefault="0078476B" w:rsidP="0078476B">
            <w:r>
              <w:tab/>
            </w:r>
            <w:r w:rsidRPr="0078476B">
              <w:rPr>
                <w:color w:val="0070C0"/>
              </w:rPr>
              <w:t>end</w:t>
            </w:r>
          </w:p>
          <w:p w:rsidR="00A7549A" w:rsidRDefault="00A7549A" w:rsidP="00A7549A">
            <w:r>
              <w:t>STORE4:</w:t>
            </w:r>
          </w:p>
          <w:p w:rsidR="00A7549A" w:rsidRDefault="00A7549A" w:rsidP="00A7549A">
            <w:r>
              <w:tab/>
            </w:r>
            <w:r w:rsidRPr="00A7549A">
              <w:rPr>
                <w:color w:val="0070C0"/>
              </w:rPr>
              <w:t>begin</w:t>
            </w:r>
          </w:p>
          <w:p w:rsidR="00A7549A" w:rsidRDefault="00A7549A" w:rsidP="00A7549A">
            <w:r>
              <w:tab/>
            </w:r>
            <w:r>
              <w:tab/>
              <w:t>wb_nack();</w:t>
            </w:r>
          </w:p>
          <w:p w:rsidR="00A7549A" w:rsidRDefault="00A7549A" w:rsidP="00A7549A">
            <w:r>
              <w:tab/>
            </w:r>
            <w:r>
              <w:tab/>
            </w:r>
            <w:r w:rsidRPr="00A7549A">
              <w:rPr>
                <w:color w:val="0070C0"/>
              </w:rPr>
              <w:t>case</w:t>
            </w:r>
            <w:r>
              <w:t>(1'b1)</w:t>
            </w:r>
          </w:p>
          <w:p w:rsidR="00AF412E" w:rsidRDefault="00AF412E" w:rsidP="00AF412E">
            <w:r>
              <w:tab/>
            </w:r>
            <w:r>
              <w:tab/>
              <w:t>isBRK:</w:t>
            </w:r>
          </w:p>
          <w:p w:rsidR="00AF412E" w:rsidRDefault="00AF412E" w:rsidP="00AF412E">
            <w:r>
              <w:tab/>
            </w:r>
            <w:r>
              <w:tab/>
            </w:r>
            <w:r>
              <w:tab/>
            </w:r>
            <w:r w:rsidRPr="00AF412E">
              <w:rPr>
                <w:color w:val="0070C0"/>
              </w:rPr>
              <w:t>begin</w:t>
            </w:r>
          </w:p>
          <w:p w:rsidR="00AF412E" w:rsidRDefault="00AF412E" w:rsidP="00AF412E">
            <w:r>
              <w:tab/>
            </w:r>
            <w:r>
              <w:tab/>
            </w:r>
            <w:r>
              <w:tab/>
            </w:r>
            <w:r>
              <w:tab/>
            </w:r>
            <w:r w:rsidRPr="00AF412E">
              <w:rPr>
                <w:color w:val="0070C0"/>
              </w:rPr>
              <w:t>if</w:t>
            </w:r>
            <w:r>
              <w:t xml:space="preserve"> (store_what==`STW_PC) </w:t>
            </w:r>
            <w:r w:rsidRPr="00AF412E">
              <w:rPr>
                <w:color w:val="0070C0"/>
              </w:rPr>
              <w:t>begin</w:t>
            </w:r>
          </w:p>
          <w:p w:rsidR="00AF412E" w:rsidRDefault="00AF412E" w:rsidP="00AF412E">
            <w:r>
              <w:tab/>
            </w:r>
            <w:r>
              <w:tab/>
            </w:r>
            <w:r>
              <w:tab/>
            </w:r>
            <w:r>
              <w:tab/>
            </w:r>
            <w:r>
              <w:tab/>
              <w:t>pc &lt;= ir[39:8];</w:t>
            </w:r>
          </w:p>
          <w:p w:rsidR="00AF412E" w:rsidRDefault="00AF412E" w:rsidP="00AF412E">
            <w:r>
              <w:tab/>
            </w:r>
            <w:r>
              <w:tab/>
            </w:r>
            <w:r>
              <w:tab/>
            </w:r>
            <w:r>
              <w:tab/>
            </w:r>
            <w:r>
              <w:tab/>
              <w:t>next_state(IFETCH);</w:t>
            </w:r>
          </w:p>
          <w:p w:rsidR="00AF412E" w:rsidRDefault="00AF412E" w:rsidP="00AF412E">
            <w:r>
              <w:tab/>
            </w:r>
            <w:r>
              <w:tab/>
            </w:r>
            <w:r>
              <w:tab/>
            </w:r>
            <w:r>
              <w:tab/>
            </w:r>
            <w:r w:rsidRPr="00AF412E">
              <w:rPr>
                <w:color w:val="0070C0"/>
              </w:rPr>
              <w:t>end</w:t>
            </w:r>
          </w:p>
          <w:p w:rsidR="00AF412E" w:rsidRDefault="00AF412E" w:rsidP="00AF412E">
            <w:r>
              <w:tab/>
            </w:r>
            <w:r>
              <w:tab/>
            </w:r>
            <w:r>
              <w:tab/>
            </w:r>
            <w:r>
              <w:tab/>
            </w:r>
            <w:r w:rsidRPr="00AF412E">
              <w:rPr>
                <w:color w:val="0070C0"/>
              </w:rPr>
              <w:t>else begin</w:t>
            </w:r>
          </w:p>
          <w:p w:rsidR="00AF412E" w:rsidRDefault="00AF412E" w:rsidP="00AF412E">
            <w:r>
              <w:tab/>
            </w:r>
            <w:r>
              <w:tab/>
            </w:r>
            <w:r>
              <w:tab/>
            </w:r>
            <w:r>
              <w:tab/>
            </w:r>
            <w:r>
              <w:tab/>
              <w:t>store_what &lt;= `STW_PC;</w:t>
            </w:r>
          </w:p>
          <w:p w:rsidR="00AF412E" w:rsidRDefault="00AF412E" w:rsidP="00AF412E">
            <w:r>
              <w:tab/>
            </w:r>
            <w:r>
              <w:tab/>
            </w:r>
            <w:r>
              <w:tab/>
            </w:r>
            <w:r>
              <w:tab/>
            </w:r>
            <w:r>
              <w:tab/>
              <w:t>next_state(STORE1);</w:t>
            </w:r>
          </w:p>
          <w:p w:rsidR="00AF412E" w:rsidRDefault="00AF412E" w:rsidP="00AF412E">
            <w:r>
              <w:tab/>
            </w:r>
            <w:r>
              <w:tab/>
            </w:r>
            <w:r>
              <w:tab/>
            </w:r>
            <w:r>
              <w:tab/>
            </w:r>
            <w:r w:rsidRPr="00AF412E">
              <w:rPr>
                <w:color w:val="0070C0"/>
              </w:rPr>
              <w:t>end</w:t>
            </w:r>
          </w:p>
          <w:p w:rsidR="00AF412E" w:rsidRDefault="00AF412E" w:rsidP="00AF412E">
            <w:r>
              <w:tab/>
            </w:r>
            <w:r>
              <w:tab/>
            </w:r>
            <w:r>
              <w:tab/>
            </w:r>
            <w:r w:rsidRPr="00AF412E">
              <w:rPr>
                <w:color w:val="0070C0"/>
              </w:rPr>
              <w:t>end</w:t>
            </w:r>
          </w:p>
          <w:p w:rsidR="00A7549A" w:rsidRDefault="00A7549A" w:rsidP="00AF412E">
            <w:r>
              <w:tab/>
            </w:r>
            <w:r>
              <w:tab/>
              <w:t>isJSR:</w:t>
            </w:r>
          </w:p>
          <w:p w:rsidR="00A7549A" w:rsidRDefault="00A7549A" w:rsidP="00A7549A">
            <w:r>
              <w:tab/>
            </w:r>
            <w:r>
              <w:tab/>
            </w:r>
            <w:r>
              <w:tab/>
            </w:r>
            <w:r w:rsidRPr="00A7549A">
              <w:rPr>
                <w:color w:val="0070C0"/>
              </w:rPr>
              <w:t>begin</w:t>
            </w:r>
          </w:p>
          <w:p w:rsidR="00A7549A" w:rsidRDefault="00A7549A" w:rsidP="00A7549A">
            <w:r>
              <w:tab/>
            </w:r>
            <w:r>
              <w:tab/>
            </w:r>
            <w:r>
              <w:tab/>
            </w:r>
            <w:r>
              <w:tab/>
              <w:t>pc &lt;= ir[39:8];</w:t>
            </w:r>
          </w:p>
          <w:p w:rsidR="00A7549A" w:rsidRDefault="00A7549A" w:rsidP="00A7549A">
            <w:r>
              <w:tab/>
            </w:r>
            <w:r>
              <w:tab/>
            </w:r>
            <w:r>
              <w:tab/>
            </w:r>
            <w:r>
              <w:tab/>
              <w:t>next_state(IFETCH);</w:t>
            </w:r>
          </w:p>
          <w:p w:rsidR="00A7549A" w:rsidRDefault="00A7549A" w:rsidP="00A7549A">
            <w:r>
              <w:tab/>
            </w:r>
            <w:r>
              <w:tab/>
            </w:r>
            <w:r>
              <w:tab/>
            </w:r>
            <w:r w:rsidRPr="00A7549A">
              <w:rPr>
                <w:color w:val="0070C0"/>
              </w:rPr>
              <w:t>end</w:t>
            </w:r>
          </w:p>
          <w:p w:rsidR="00A7549A" w:rsidRDefault="00A7549A" w:rsidP="00A7549A">
            <w:r>
              <w:tab/>
            </w:r>
            <w:r>
              <w:tab/>
              <w:t>isJSRix:</w:t>
            </w:r>
          </w:p>
          <w:p w:rsidR="00A7549A" w:rsidRDefault="00A7549A" w:rsidP="00A7549A">
            <w:r>
              <w:tab/>
            </w:r>
            <w:r>
              <w:tab/>
            </w:r>
            <w:r>
              <w:tab/>
              <w:t>next_state(LOAD1);</w:t>
            </w:r>
          </w:p>
          <w:p w:rsidR="00A7549A" w:rsidRDefault="00A7549A" w:rsidP="00A7549A">
            <w:r>
              <w:tab/>
            </w:r>
            <w:r>
              <w:tab/>
              <w:t>isPOP,isPUSH:</w:t>
            </w:r>
          </w:p>
          <w:p w:rsidR="00A7549A" w:rsidRDefault="00A7549A" w:rsidP="00A7549A">
            <w:r>
              <w:tab/>
            </w:r>
            <w:r>
              <w:tab/>
            </w:r>
            <w:r>
              <w:tab/>
              <w:t>next_state(DECODE);</w:t>
            </w:r>
          </w:p>
          <w:p w:rsidR="00A7549A" w:rsidRDefault="00A7549A" w:rsidP="00A7549A">
            <w:r>
              <w:tab/>
            </w:r>
            <w:r>
              <w:tab/>
            </w:r>
            <w:r w:rsidRPr="00A7549A">
              <w:rPr>
                <w:color w:val="0070C0"/>
              </w:rPr>
              <w:t>default</w:t>
            </w:r>
            <w:r>
              <w:t>:</w:t>
            </w:r>
          </w:p>
          <w:p w:rsidR="00A7549A" w:rsidRDefault="00A7549A" w:rsidP="00A7549A">
            <w:r>
              <w:tab/>
            </w:r>
            <w:r>
              <w:tab/>
            </w:r>
            <w:r>
              <w:tab/>
              <w:t>next_state(IFETCH);</w:t>
            </w:r>
          </w:p>
          <w:p w:rsidR="00A7549A" w:rsidRDefault="00A7549A" w:rsidP="00A7549A">
            <w:r>
              <w:tab/>
            </w:r>
            <w:r>
              <w:tab/>
            </w:r>
            <w:r w:rsidRPr="00A7549A">
              <w:rPr>
                <w:color w:val="0070C0"/>
              </w:rPr>
              <w:t>endcase</w:t>
            </w:r>
          </w:p>
          <w:p w:rsidR="0078476B" w:rsidRDefault="00A7549A" w:rsidP="00A7549A">
            <w:r>
              <w:tab/>
            </w:r>
            <w:r w:rsidRPr="00A7549A">
              <w:rPr>
                <w:color w:val="0070C0"/>
              </w:rPr>
              <w:t>end</w:t>
            </w:r>
          </w:p>
        </w:tc>
      </w:tr>
    </w:tbl>
    <w:p w:rsidR="0078476B" w:rsidRDefault="0078476B" w:rsidP="0078476B">
      <w:pPr>
        <w:ind w:left="720"/>
      </w:pPr>
    </w:p>
    <w:p w:rsidR="00493224" w:rsidRDefault="00493224" w:rsidP="00493224">
      <w:pPr>
        <w:ind w:left="720"/>
      </w:pPr>
    </w:p>
    <w:p w:rsidR="00493224" w:rsidRPr="00493224" w:rsidRDefault="00493224" w:rsidP="00493224"/>
    <w:p w:rsidR="00FD56E7" w:rsidRDefault="00FD56E7" w:rsidP="00C63BA5">
      <w:pPr>
        <w:pStyle w:val="Heading3"/>
      </w:pPr>
      <w:bookmarkStart w:id="121" w:name="_Toc389723042"/>
      <w:r>
        <w:t>Implementing the Stack Pointer</w:t>
      </w:r>
      <w:bookmarkEnd w:id="121"/>
    </w:p>
    <w:p w:rsidR="00FD56E7" w:rsidRDefault="00FD56E7" w:rsidP="00BC51AF">
      <w:pPr>
        <w:spacing w:line="360" w:lineRule="auto"/>
        <w:ind w:left="720"/>
      </w:pPr>
      <w:r>
        <w:t>The stack pointer needs to be updated at the same time that a register load from the stack is taking place. This would require two writes ports on the register file.</w:t>
      </w:r>
      <w:r w:rsidR="00411A34">
        <w:t xml:space="preserve"> It isn’t cost effective to implement two write ports on the entire register file in order to support a single register.</w:t>
      </w:r>
      <w:r>
        <w:t xml:space="preserve"> In order to implement two writes at the same time, the stack pointer has </w:t>
      </w:r>
      <w:proofErr w:type="gramStart"/>
      <w:r>
        <w:t>it’s</w:t>
      </w:r>
      <w:proofErr w:type="gramEnd"/>
      <w:r>
        <w:t xml:space="preserve"> own register separate from the general register file. Reading this register is handled by the same multiplexor that puts </w:t>
      </w:r>
      <w:r>
        <w:lastRenderedPageBreak/>
        <w:t>the zero constant on the register output when R0 is read.</w:t>
      </w:r>
      <w:r w:rsidR="00DC2A22">
        <w:t xml:space="preserve"> Note that this multiplexor is repeated three times, once for each read port.</w:t>
      </w:r>
    </w:p>
    <w:tbl>
      <w:tblPr>
        <w:tblStyle w:val="TableGrid"/>
        <w:tblW w:w="0" w:type="auto"/>
        <w:tblInd w:w="1440" w:type="dxa"/>
        <w:shd w:val="clear" w:color="auto" w:fill="FFFF99"/>
        <w:tblLook w:val="04A0" w:firstRow="1" w:lastRow="0" w:firstColumn="1" w:lastColumn="0" w:noHBand="0" w:noVBand="1"/>
      </w:tblPr>
      <w:tblGrid>
        <w:gridCol w:w="3641"/>
      </w:tblGrid>
      <w:tr w:rsidR="006E2160" w:rsidTr="006E2160">
        <w:tc>
          <w:tcPr>
            <w:tcW w:w="3641" w:type="dxa"/>
            <w:shd w:val="clear" w:color="auto" w:fill="FFFF99"/>
          </w:tcPr>
          <w:p w:rsidR="006E2160" w:rsidRDefault="006E2160" w:rsidP="00FD56E7">
            <w:r w:rsidRPr="006E2160">
              <w:rPr>
                <w:color w:val="4F81BD" w:themeColor="accent1"/>
              </w:rPr>
              <w:t>always</w:t>
            </w:r>
            <w:r>
              <w:t xml:space="preserve"> @*</w:t>
            </w:r>
          </w:p>
          <w:p w:rsidR="006E2160" w:rsidRDefault="006E2160" w:rsidP="00FD56E7">
            <w:r w:rsidRPr="006E2160">
              <w:rPr>
                <w:color w:val="4F81BD" w:themeColor="accent1"/>
              </w:rPr>
              <w:t>case</w:t>
            </w:r>
            <w:r>
              <w:t xml:space="preserve"> (Ra)</w:t>
            </w:r>
          </w:p>
          <w:p w:rsidR="006E2160" w:rsidRDefault="006E2160" w:rsidP="00FD56E7">
            <w:r>
              <w:t>8’h00: rfoa &lt;= 64’d0;</w:t>
            </w:r>
          </w:p>
          <w:p w:rsidR="00662A87" w:rsidRDefault="00662A87" w:rsidP="00FD56E7">
            <w:r>
              <w:t>8’hFE: rfoa &lt;= pc;</w:t>
            </w:r>
          </w:p>
          <w:p w:rsidR="006E2160" w:rsidRDefault="006E2160" w:rsidP="006E2160">
            <w:r>
              <w:t>8’hFF: rfoa &lt;= sp;</w:t>
            </w:r>
          </w:p>
          <w:p w:rsidR="006E2160" w:rsidRDefault="006E2160" w:rsidP="006E2160">
            <w:r w:rsidRPr="006E2160">
              <w:rPr>
                <w:color w:val="0070C0"/>
              </w:rPr>
              <w:t>default</w:t>
            </w:r>
            <w:r>
              <w:t>: rfoa &lt;= regfile[Ra];</w:t>
            </w:r>
          </w:p>
          <w:p w:rsidR="006E2160" w:rsidRDefault="006E2160" w:rsidP="006E2160">
            <w:r w:rsidRPr="006E2160">
              <w:rPr>
                <w:color w:val="0070C0"/>
              </w:rPr>
              <w:t>endcase</w:t>
            </w:r>
          </w:p>
        </w:tc>
      </w:tr>
    </w:tbl>
    <w:p w:rsidR="00B44FF6" w:rsidRDefault="006D7079" w:rsidP="00BC51AF">
      <w:pPr>
        <w:spacing w:line="360" w:lineRule="auto"/>
        <w:ind w:left="720"/>
      </w:pPr>
      <w:r>
        <w:t>The stack pointer is always aligned at a word (8 byte) address. Loading the stack pointer clears the three least significant bits.</w:t>
      </w:r>
      <w:r w:rsidR="005D45C7">
        <w:t xml:space="preserve"> The pointer increments a</w:t>
      </w:r>
      <w:r w:rsidR="00B9019F">
        <w:t>nd decrements by eight bytes during push and pop operations.</w:t>
      </w:r>
    </w:p>
    <w:p w:rsidR="00846402" w:rsidRDefault="00846402" w:rsidP="00BC51AF">
      <w:pPr>
        <w:spacing w:line="360" w:lineRule="auto"/>
        <w:ind w:left="720"/>
      </w:pPr>
      <w:r>
        <w:t>The first load of the stack pointer causes the global interrupt enable bit to be set.</w:t>
      </w:r>
    </w:p>
    <w:tbl>
      <w:tblPr>
        <w:tblStyle w:val="TableGrid"/>
        <w:tblW w:w="0" w:type="auto"/>
        <w:tblInd w:w="720" w:type="dxa"/>
        <w:shd w:val="clear" w:color="auto" w:fill="FFFF99"/>
        <w:tblLook w:val="04A0" w:firstRow="1" w:lastRow="0" w:firstColumn="1" w:lastColumn="0" w:noHBand="0" w:noVBand="1"/>
      </w:tblPr>
      <w:tblGrid>
        <w:gridCol w:w="8856"/>
      </w:tblGrid>
      <w:tr w:rsidR="00256B38" w:rsidTr="00256B38">
        <w:tc>
          <w:tcPr>
            <w:tcW w:w="9576" w:type="dxa"/>
            <w:shd w:val="clear" w:color="auto" w:fill="FFFF99"/>
          </w:tcPr>
          <w:p w:rsidR="00256B38" w:rsidRPr="00256B38" w:rsidRDefault="00256B38" w:rsidP="00256B38">
            <w:pPr>
              <w:rPr>
                <w:color w:val="00B050"/>
              </w:rPr>
            </w:pPr>
            <w:r w:rsidRPr="00256B38">
              <w:rPr>
                <w:color w:val="00B050"/>
              </w:rPr>
              <w:t>// Update the register file</w:t>
            </w:r>
          </w:p>
          <w:p w:rsidR="00256B38" w:rsidRDefault="00256B38" w:rsidP="00256B38">
            <w:r w:rsidRPr="00256B38">
              <w:rPr>
                <w:color w:val="0070C0"/>
              </w:rPr>
              <w:t>if</w:t>
            </w:r>
            <w:r>
              <w:t xml:space="preserve"> (state==IFETCH || wrrf) </w:t>
            </w:r>
            <w:r w:rsidRPr="00256B38">
              <w:rPr>
                <w:color w:val="0070C0"/>
              </w:rPr>
              <w:t>begin</w:t>
            </w:r>
          </w:p>
          <w:p w:rsidR="00256B38" w:rsidRDefault="00256B38" w:rsidP="00256B38">
            <w:r>
              <w:tab/>
              <w:t>regfile[Rt] &lt;= res;</w:t>
            </w:r>
          </w:p>
          <w:p w:rsidR="00256B38" w:rsidRDefault="00256B38" w:rsidP="00256B38">
            <w:r>
              <w:tab/>
            </w:r>
            <w:r w:rsidRPr="00256B38">
              <w:rPr>
                <w:color w:val="0070C0"/>
              </w:rPr>
              <w:t>if</w:t>
            </w:r>
            <w:r>
              <w:t xml:space="preserve"> (Rt==8'hFF) </w:t>
            </w:r>
            <w:r w:rsidRPr="00256B38">
              <w:rPr>
                <w:color w:val="0070C0"/>
              </w:rPr>
              <w:t>begin</w:t>
            </w:r>
          </w:p>
          <w:p w:rsidR="00256B38" w:rsidRDefault="00256B38" w:rsidP="00256B38">
            <w:r>
              <w:tab/>
            </w:r>
            <w:r>
              <w:tab/>
              <w:t>sp &lt;= {res[63:3],3'b000};</w:t>
            </w:r>
          </w:p>
          <w:p w:rsidR="00256B38" w:rsidRDefault="00256B38" w:rsidP="00256B38">
            <w:r>
              <w:tab/>
            </w:r>
            <w:r>
              <w:tab/>
              <w:t>gie &lt;= `TRUE;</w:t>
            </w:r>
          </w:p>
          <w:p w:rsidR="00256B38" w:rsidRDefault="00256B38" w:rsidP="00256B38">
            <w:r>
              <w:tab/>
            </w:r>
            <w:r w:rsidRPr="00256B38">
              <w:rPr>
                <w:color w:val="0070C0"/>
              </w:rPr>
              <w:t>end</w:t>
            </w:r>
          </w:p>
          <w:p w:rsidR="00256B38" w:rsidRDefault="00256B38" w:rsidP="00256B38">
            <w:r w:rsidRPr="00256B38">
              <w:rPr>
                <w:color w:val="0070C0"/>
              </w:rPr>
              <w:t>end</w:t>
            </w:r>
          </w:p>
        </w:tc>
      </w:tr>
    </w:tbl>
    <w:p w:rsidR="00846402" w:rsidRDefault="00846402" w:rsidP="00FD56E7">
      <w:pPr>
        <w:ind w:left="720"/>
      </w:pPr>
    </w:p>
    <w:p w:rsidR="003A5258" w:rsidRDefault="003A5258">
      <w:r>
        <w:br w:type="page"/>
      </w:r>
    </w:p>
    <w:p w:rsidR="0065789D" w:rsidRDefault="0065789D" w:rsidP="00C63BA5">
      <w:pPr>
        <w:pStyle w:val="Heading3"/>
      </w:pPr>
      <w:bookmarkStart w:id="122" w:name="_Toc389723043"/>
      <w:r>
        <w:lastRenderedPageBreak/>
        <w:t>Implementing Stack PUSH / POP operations</w:t>
      </w:r>
      <w:bookmarkEnd w:id="122"/>
    </w:p>
    <w:p w:rsidR="0065789D" w:rsidRDefault="0065789D" w:rsidP="00BC51AF">
      <w:pPr>
        <w:spacing w:line="360" w:lineRule="auto"/>
        <w:ind w:left="720"/>
      </w:pPr>
      <w:r>
        <w:t>First, POP is similar to PUSH so I’m only describing the PUSH code.</w:t>
      </w:r>
    </w:p>
    <w:p w:rsidR="00D649A3" w:rsidRDefault="00B44FF6" w:rsidP="00BC51AF">
      <w:pPr>
        <w:spacing w:line="360" w:lineRule="auto"/>
        <w:ind w:left="720"/>
      </w:pPr>
      <w:r>
        <w:t xml:space="preserve">The push / pop operations would seem to need four ports on the register file, but they really only need a single port at a time. </w:t>
      </w:r>
      <w:r w:rsidR="009F4937">
        <w:t xml:space="preserve">As there is only a single port to memory the registers have to be pushed or popped in sequence. </w:t>
      </w:r>
      <w:r>
        <w:t>Some trickery is involved here as these instructions make use of the instruction register as a shift register.</w:t>
      </w:r>
      <w:r w:rsidR="003A5258">
        <w:t xml:space="preserve"> After the first register field of the instruction is used to access data, the instruction register is shifted over so that the next register field of the instruction is in the place of the first one. </w:t>
      </w:r>
      <w:r w:rsidR="00D649A3">
        <w:t xml:space="preserve">This causes a new register read from the register file. </w:t>
      </w:r>
    </w:p>
    <w:p w:rsidR="003A5258" w:rsidRDefault="003A5258" w:rsidP="00BC51AF">
      <w:pPr>
        <w:spacing w:line="360" w:lineRule="auto"/>
        <w:ind w:left="720"/>
      </w:pPr>
      <w:r>
        <w:t xml:space="preserve">The first thing done in the decode stage is to set a decode flag (isPUSH or isPOP) to true so that subsequent machine states know they are dealing with a PUSH or POP instruction. For a push operation, the write address is set to the decremented value of the stack pointer. The store </w:t>
      </w:r>
      <w:r w:rsidR="0065789D">
        <w:t>opcode</w:t>
      </w:r>
      <w:r>
        <w:t xml:space="preserve"> is set to store operand ‘a’. Note that the operand ‘a’ is loaded at the top of the DECODE stage, where other operands from the register file are loaded as well. What happens next depends on whether or not there is anything left to PUSH. If there is nothing left to push on the stack, the PUSH operation transitions back to the IFETCH stage. If an empty field is found in the IR, then it is skipped by transitioning back to the DECODE stage, otherwise control transfers to the STORE1 state.</w:t>
      </w:r>
      <w:r w:rsidR="00D649A3">
        <w:t xml:space="preserve"> Ideally the assembler packs the registers so that all the empty fields are at the end of the instruction, in order to minimize the instruction execution t</w:t>
      </w:r>
      <w:r w:rsidR="0065789D">
        <w:t>ime; but the processor doesn’t care if there is an empty field</w:t>
      </w:r>
      <w:r w:rsidR="00BC51AF">
        <w:t xml:space="preserve"> in the middle</w:t>
      </w:r>
      <w:r w:rsidR="0065789D">
        <w:t>. If all the fields are empty, then the instruction acts like a NOP operation.</w:t>
      </w:r>
      <w:r w:rsidR="001D7632">
        <w:t xml:space="preserve"> Note that the PC increment is overridden unless the PUSH operation is transitioning back to the IFETCH state.</w:t>
      </w:r>
    </w:p>
    <w:tbl>
      <w:tblPr>
        <w:tblStyle w:val="TableGrid"/>
        <w:tblW w:w="0" w:type="auto"/>
        <w:tblInd w:w="720" w:type="dxa"/>
        <w:shd w:val="clear" w:color="auto" w:fill="FFFF99"/>
        <w:tblLook w:val="04A0" w:firstRow="1" w:lastRow="0" w:firstColumn="1" w:lastColumn="0" w:noHBand="0" w:noVBand="1"/>
      </w:tblPr>
      <w:tblGrid>
        <w:gridCol w:w="8856"/>
      </w:tblGrid>
      <w:tr w:rsidR="003A5258" w:rsidTr="003A5258">
        <w:tc>
          <w:tcPr>
            <w:tcW w:w="9576" w:type="dxa"/>
            <w:shd w:val="clear" w:color="auto" w:fill="FFFF99"/>
          </w:tcPr>
          <w:p w:rsidR="000C0B21" w:rsidRDefault="000C0B21" w:rsidP="000C0B21">
            <w:r>
              <w:tab/>
            </w:r>
            <w:r>
              <w:tab/>
              <w:t>`PUSH:</w:t>
            </w:r>
          </w:p>
          <w:p w:rsidR="000C0B21" w:rsidRDefault="000C0B21" w:rsidP="000C0B21">
            <w:r>
              <w:tab/>
            </w:r>
            <w:r>
              <w:tab/>
            </w:r>
            <w:r>
              <w:tab/>
            </w:r>
            <w:r w:rsidRPr="000C0B21">
              <w:rPr>
                <w:color w:val="0070C0"/>
              </w:rPr>
              <w:t>begin</w:t>
            </w:r>
          </w:p>
          <w:p w:rsidR="000C0B21" w:rsidRDefault="000C0B21" w:rsidP="000C0B21">
            <w:r>
              <w:tab/>
            </w:r>
            <w:r>
              <w:tab/>
            </w:r>
            <w:r>
              <w:tab/>
            </w:r>
            <w:r>
              <w:tab/>
              <w:t>isPUSH &lt;= `TRUE;</w:t>
            </w:r>
          </w:p>
          <w:p w:rsidR="000C0B21" w:rsidRDefault="000C0B21" w:rsidP="000C0B21">
            <w:r>
              <w:tab/>
            </w:r>
            <w:r>
              <w:tab/>
            </w:r>
            <w:r>
              <w:tab/>
            </w:r>
            <w:r>
              <w:tab/>
              <w:t>ir[39:8] &lt;= {8'h00,ir[39:16]};</w:t>
            </w:r>
          </w:p>
          <w:p w:rsidR="000C0B21" w:rsidRDefault="000C0B21" w:rsidP="000C0B21">
            <w:r>
              <w:tab/>
            </w:r>
            <w:r>
              <w:tab/>
            </w:r>
            <w:r>
              <w:tab/>
            </w:r>
            <w:r>
              <w:tab/>
              <w:t>wadr &lt;= sp_dec[31:0];</w:t>
            </w:r>
          </w:p>
          <w:p w:rsidR="000C0B21" w:rsidRDefault="000C0B21" w:rsidP="000C0B21">
            <w:r>
              <w:tab/>
            </w:r>
            <w:r>
              <w:tab/>
            </w:r>
            <w:r>
              <w:tab/>
            </w:r>
            <w:r>
              <w:tab/>
              <w:t>store_what &lt;= `STW_A;</w:t>
            </w:r>
          </w:p>
          <w:p w:rsidR="000C0B21" w:rsidRDefault="000C0B21" w:rsidP="000C0B21">
            <w:r>
              <w:tab/>
            </w:r>
            <w:r>
              <w:tab/>
            </w:r>
            <w:r>
              <w:tab/>
            </w:r>
            <w:r>
              <w:tab/>
            </w:r>
            <w:r w:rsidRPr="000C0B21">
              <w:rPr>
                <w:color w:val="0070C0"/>
              </w:rPr>
              <w:t>if</w:t>
            </w:r>
            <w:r>
              <w:t xml:space="preserve"> (ir[39:8]==32'h0)</w:t>
            </w:r>
          </w:p>
          <w:p w:rsidR="000C0B21" w:rsidRDefault="000C0B21" w:rsidP="000C0B21">
            <w:r>
              <w:tab/>
            </w:r>
            <w:r>
              <w:tab/>
            </w:r>
            <w:r>
              <w:tab/>
            </w:r>
            <w:r>
              <w:tab/>
            </w:r>
            <w:r>
              <w:tab/>
              <w:t>next_state(IFETCH);</w:t>
            </w:r>
          </w:p>
          <w:p w:rsidR="000C0B21" w:rsidRDefault="000C0B21" w:rsidP="000C0B21">
            <w:r>
              <w:tab/>
            </w:r>
            <w:r>
              <w:tab/>
            </w:r>
            <w:r>
              <w:tab/>
            </w:r>
            <w:r>
              <w:tab/>
            </w:r>
            <w:r w:rsidRPr="000C0B21">
              <w:rPr>
                <w:color w:val="0070C0"/>
              </w:rPr>
              <w:t xml:space="preserve">else if </w:t>
            </w:r>
            <w:r>
              <w:t xml:space="preserve">(ir[15:8]==8'h00) </w:t>
            </w:r>
            <w:r w:rsidRPr="000C0B21">
              <w:rPr>
                <w:color w:val="0070C0"/>
              </w:rPr>
              <w:t>begin</w:t>
            </w:r>
          </w:p>
          <w:p w:rsidR="000C0B21" w:rsidRDefault="000C0B21" w:rsidP="000C0B21">
            <w:r>
              <w:tab/>
            </w:r>
            <w:r>
              <w:tab/>
            </w:r>
            <w:r>
              <w:tab/>
            </w:r>
            <w:r>
              <w:tab/>
            </w:r>
            <w:r>
              <w:tab/>
              <w:t>pc &lt;= pc;</w:t>
            </w:r>
          </w:p>
          <w:p w:rsidR="000C0B21" w:rsidRDefault="000C0B21" w:rsidP="000C0B21">
            <w:r>
              <w:tab/>
            </w:r>
            <w:r>
              <w:tab/>
            </w:r>
            <w:r>
              <w:tab/>
            </w:r>
            <w:r>
              <w:tab/>
            </w:r>
            <w:r>
              <w:tab/>
              <w:t>next_state(DECODE);</w:t>
            </w:r>
          </w:p>
          <w:p w:rsidR="000C0B21" w:rsidRDefault="000C0B21" w:rsidP="000C0B21">
            <w:r>
              <w:tab/>
            </w:r>
            <w:r>
              <w:tab/>
            </w:r>
            <w:r>
              <w:tab/>
            </w:r>
            <w:r>
              <w:tab/>
            </w:r>
            <w:r w:rsidRPr="000C0B21">
              <w:rPr>
                <w:color w:val="0070C0"/>
              </w:rPr>
              <w:t>end</w:t>
            </w:r>
          </w:p>
          <w:p w:rsidR="000C0B21" w:rsidRDefault="000C0B21" w:rsidP="000C0B21">
            <w:r>
              <w:tab/>
            </w:r>
            <w:r>
              <w:tab/>
            </w:r>
            <w:r>
              <w:tab/>
            </w:r>
            <w:r>
              <w:tab/>
            </w:r>
            <w:r w:rsidRPr="000C0B21">
              <w:rPr>
                <w:color w:val="0070C0"/>
              </w:rPr>
              <w:t>else begin</w:t>
            </w:r>
          </w:p>
          <w:p w:rsidR="000C0B21" w:rsidRDefault="000C0B21" w:rsidP="000C0B21">
            <w:r>
              <w:tab/>
            </w:r>
            <w:r>
              <w:tab/>
            </w:r>
            <w:r>
              <w:tab/>
            </w:r>
            <w:r>
              <w:tab/>
            </w:r>
            <w:r>
              <w:tab/>
              <w:t>pc &lt;= pc;</w:t>
            </w:r>
          </w:p>
          <w:p w:rsidR="000C0B21" w:rsidRDefault="000C0B21" w:rsidP="000C0B21">
            <w:r>
              <w:lastRenderedPageBreak/>
              <w:tab/>
            </w:r>
            <w:r>
              <w:tab/>
            </w:r>
            <w:r>
              <w:tab/>
            </w:r>
            <w:r>
              <w:tab/>
            </w:r>
            <w:r>
              <w:tab/>
              <w:t>sp &lt;= sp_dec;</w:t>
            </w:r>
          </w:p>
          <w:p w:rsidR="000C0B21" w:rsidRDefault="000C0B21" w:rsidP="000C0B21">
            <w:r>
              <w:tab/>
            </w:r>
            <w:r>
              <w:tab/>
            </w:r>
            <w:r>
              <w:tab/>
            </w:r>
            <w:r>
              <w:tab/>
            </w:r>
            <w:r>
              <w:tab/>
              <w:t>next_state(STORE1);</w:t>
            </w:r>
          </w:p>
          <w:p w:rsidR="000C0B21" w:rsidRDefault="000C0B21" w:rsidP="000C0B21">
            <w:r>
              <w:tab/>
            </w:r>
            <w:r>
              <w:tab/>
            </w:r>
            <w:r>
              <w:tab/>
            </w:r>
            <w:r>
              <w:tab/>
            </w:r>
            <w:r w:rsidRPr="000C0B21">
              <w:rPr>
                <w:color w:val="0070C0"/>
              </w:rPr>
              <w:t>end</w:t>
            </w:r>
          </w:p>
          <w:p w:rsidR="003A5258" w:rsidRDefault="000C0B21" w:rsidP="000C0B21">
            <w:r>
              <w:tab/>
            </w:r>
            <w:r>
              <w:tab/>
            </w:r>
            <w:r>
              <w:tab/>
            </w:r>
            <w:r w:rsidRPr="000C0B21">
              <w:rPr>
                <w:color w:val="0070C0"/>
              </w:rPr>
              <w:t>end</w:t>
            </w:r>
          </w:p>
        </w:tc>
      </w:tr>
    </w:tbl>
    <w:p w:rsidR="00413D90" w:rsidRDefault="00413D90" w:rsidP="00413D90">
      <w:pPr>
        <w:pStyle w:val="Heading2"/>
      </w:pPr>
      <w:bookmarkStart w:id="123" w:name="_Toc389723044"/>
      <w:r>
        <w:lastRenderedPageBreak/>
        <w:t>Implementing the Writeback Stage</w:t>
      </w:r>
      <w:bookmarkEnd w:id="123"/>
    </w:p>
    <w:p w:rsidR="001260DA" w:rsidRDefault="00413D90" w:rsidP="00413D90">
      <w:pPr>
        <w:pStyle w:val="Heading3"/>
      </w:pPr>
      <w:bookmarkStart w:id="124" w:name="_Toc389723045"/>
      <w:r>
        <w:t>Implementing Register Updates</w:t>
      </w:r>
      <w:bookmarkEnd w:id="124"/>
    </w:p>
    <w:p w:rsidR="00413D90" w:rsidRDefault="00CC4E26" w:rsidP="00413D90">
      <w:pPr>
        <w:spacing w:line="360" w:lineRule="auto"/>
        <w:ind w:left="720"/>
      </w:pPr>
      <w:r>
        <w:t xml:space="preserve">This is about the easiest stage to implement. </w:t>
      </w:r>
      <w:r w:rsidR="00413D90">
        <w:t xml:space="preserve">Registers are updated outside of the case statement where the remaining states are processed in order to allow register updates to occur during other stages besides the instruction fetch stage. </w:t>
      </w:r>
      <w:r w:rsidR="003C72A8">
        <w:t xml:space="preserve"> If either the state is IFETCH or the write to registers flag (wrrf) is set, registers are written.</w:t>
      </w:r>
    </w:p>
    <w:tbl>
      <w:tblPr>
        <w:tblStyle w:val="TableGrid"/>
        <w:tblW w:w="0" w:type="auto"/>
        <w:shd w:val="clear" w:color="auto" w:fill="FFFF99"/>
        <w:tblLook w:val="04A0" w:firstRow="1" w:lastRow="0" w:firstColumn="1" w:lastColumn="0" w:noHBand="0" w:noVBand="1"/>
      </w:tblPr>
      <w:tblGrid>
        <w:gridCol w:w="9576"/>
      </w:tblGrid>
      <w:tr w:rsidR="00413D90" w:rsidTr="00413D90">
        <w:tc>
          <w:tcPr>
            <w:tcW w:w="9576" w:type="dxa"/>
            <w:shd w:val="clear" w:color="auto" w:fill="FFFF99"/>
          </w:tcPr>
          <w:p w:rsidR="00413D90" w:rsidRPr="00413D90" w:rsidRDefault="00413D90" w:rsidP="00413D90">
            <w:pPr>
              <w:rPr>
                <w:color w:val="00B050"/>
              </w:rPr>
            </w:pPr>
            <w:r w:rsidRPr="00413D90">
              <w:rPr>
                <w:color w:val="00B050"/>
              </w:rPr>
              <w:t>// - - - - - - - - - - - - - - - - - - - - - - - - - - - - - - - - - - - - - -</w:t>
            </w:r>
          </w:p>
          <w:p w:rsidR="00413D90" w:rsidRPr="00413D90" w:rsidRDefault="00413D90" w:rsidP="00413D90">
            <w:pPr>
              <w:rPr>
                <w:color w:val="00B050"/>
              </w:rPr>
            </w:pPr>
            <w:r w:rsidRPr="00413D90">
              <w:rPr>
                <w:color w:val="00B050"/>
              </w:rPr>
              <w:t>// Update the register file</w:t>
            </w:r>
          </w:p>
          <w:p w:rsidR="00413D90" w:rsidRDefault="00413D90" w:rsidP="00413D90">
            <w:r w:rsidRPr="00413D90">
              <w:rPr>
                <w:color w:val="00B050"/>
              </w:rPr>
              <w:t xml:space="preserve">// - - - - - - - - - - - - - - - - - - - - - - - - - - - - - - - - - - - - - </w:t>
            </w:r>
            <w:r>
              <w:t>-</w:t>
            </w:r>
          </w:p>
          <w:p w:rsidR="00413D90" w:rsidRDefault="00413D90" w:rsidP="00413D90">
            <w:r w:rsidRPr="00413D90">
              <w:rPr>
                <w:color w:val="0070C0"/>
              </w:rPr>
              <w:t>if</w:t>
            </w:r>
            <w:r>
              <w:t xml:space="preserve"> (state==IFETCH || wrrf) </w:t>
            </w:r>
            <w:r w:rsidRPr="00413D90">
              <w:rPr>
                <w:color w:val="0070C0"/>
              </w:rPr>
              <w:t>begin</w:t>
            </w:r>
          </w:p>
          <w:p w:rsidR="00413D90" w:rsidRDefault="00413D90" w:rsidP="00413D90">
            <w:r>
              <w:tab/>
              <w:t>regfile[Rt] &lt;= res;</w:t>
            </w:r>
          </w:p>
          <w:p w:rsidR="00413D90" w:rsidRDefault="00413D90" w:rsidP="00413D90">
            <w:r>
              <w:tab/>
              <w:t xml:space="preserve">if (Rt==8'hFF) </w:t>
            </w:r>
            <w:r w:rsidRPr="00413D90">
              <w:rPr>
                <w:color w:val="0070C0"/>
              </w:rPr>
              <w:t>begin</w:t>
            </w:r>
          </w:p>
          <w:p w:rsidR="00413D90" w:rsidRDefault="00413D90" w:rsidP="00413D90">
            <w:r>
              <w:tab/>
            </w:r>
            <w:r>
              <w:tab/>
              <w:t>sp &lt;= {res[63:3],3'b000};</w:t>
            </w:r>
          </w:p>
          <w:p w:rsidR="00413D90" w:rsidRDefault="00413D90" w:rsidP="00413D90">
            <w:r>
              <w:tab/>
            </w:r>
            <w:r>
              <w:tab/>
              <w:t>gie &lt;= `TRUE;</w:t>
            </w:r>
          </w:p>
          <w:p w:rsidR="00413D90" w:rsidRDefault="00413D90" w:rsidP="00413D90">
            <w:r>
              <w:tab/>
            </w:r>
            <w:r w:rsidRPr="00413D90">
              <w:rPr>
                <w:color w:val="0070C0"/>
              </w:rPr>
              <w:t>end</w:t>
            </w:r>
          </w:p>
          <w:p w:rsidR="00413D90" w:rsidRDefault="00413D90" w:rsidP="00413D90">
            <w:r w:rsidRPr="00413D90">
              <w:rPr>
                <w:color w:val="0070C0"/>
              </w:rPr>
              <w:t>end</w:t>
            </w:r>
          </w:p>
        </w:tc>
      </w:tr>
    </w:tbl>
    <w:p w:rsidR="001260DA" w:rsidRDefault="001260DA">
      <w:r>
        <w:br w:type="page"/>
      </w:r>
    </w:p>
    <w:p w:rsidR="007976FB" w:rsidRDefault="007976FB" w:rsidP="007976FB">
      <w:pPr>
        <w:pStyle w:val="Heading1"/>
      </w:pPr>
      <w:bookmarkStart w:id="125" w:name="_Toc389723046"/>
      <w:r>
        <w:lastRenderedPageBreak/>
        <w:t>Instruction Set Description</w:t>
      </w:r>
      <w:bookmarkEnd w:id="125"/>
    </w:p>
    <w:p w:rsidR="007976FB" w:rsidRPr="007976FB" w:rsidRDefault="007976FB" w:rsidP="007976FB">
      <w:r>
        <w:t>A description of the instruction set follows.</w:t>
      </w:r>
    </w:p>
    <w:p w:rsidR="007976FB" w:rsidRDefault="007976FB">
      <w:r>
        <w:br w:type="page"/>
      </w:r>
    </w:p>
    <w:p w:rsidR="007976FB" w:rsidRDefault="007976FB" w:rsidP="007976FB">
      <w:pPr>
        <w:pStyle w:val="Heading2"/>
        <w:spacing w:before="0" w:line="360" w:lineRule="auto"/>
      </w:pPr>
      <w:bookmarkStart w:id="126" w:name="_Toc389723047"/>
      <w:r>
        <w:lastRenderedPageBreak/>
        <w:t>ADD</w:t>
      </w:r>
      <w:r w:rsidR="00D24979">
        <w:t xml:space="preserve"> - addition</w:t>
      </w:r>
      <w:bookmarkEnd w:id="126"/>
    </w:p>
    <w:p w:rsidR="007976FB" w:rsidRDefault="007976FB" w:rsidP="007976FB">
      <w:pPr>
        <w:spacing w:after="0"/>
      </w:pPr>
      <w:r>
        <w:t xml:space="preserve">ADD </w:t>
      </w:r>
      <w:proofErr w:type="gramStart"/>
      <w:r>
        <w:t>Rt</w:t>
      </w:r>
      <w:proofErr w:type="gramEnd"/>
      <w:r>
        <w:t>, Ra, #i16</w:t>
      </w:r>
    </w:p>
    <w:p w:rsidR="007976FB" w:rsidRDefault="007976FB" w:rsidP="007976FB">
      <w:pPr>
        <w:spacing w:after="0"/>
      </w:pPr>
      <w:r>
        <w:t xml:space="preserve">ADD </w:t>
      </w:r>
      <w:proofErr w:type="gramStart"/>
      <w:r>
        <w:t>Rt</w:t>
      </w:r>
      <w:proofErr w:type="gramEnd"/>
      <w:r>
        <w:t>, Ra, Rb</w:t>
      </w:r>
    </w:p>
    <w:p w:rsidR="00CE0EB2" w:rsidRDefault="00CE0EB2" w:rsidP="00CE0EB2">
      <w:pPr>
        <w:spacing w:after="0"/>
      </w:pPr>
      <w:r>
        <w:t>ADDU Rt, Ra, #i16</w:t>
      </w:r>
    </w:p>
    <w:p w:rsidR="00CE0EB2" w:rsidRDefault="00CE0EB2" w:rsidP="00CE0EB2">
      <w:pPr>
        <w:spacing w:after="0"/>
      </w:pPr>
      <w:r>
        <w:t xml:space="preserve">ADDU </w:t>
      </w:r>
      <w:proofErr w:type="gramStart"/>
      <w:r>
        <w:t>Rt</w:t>
      </w:r>
      <w:proofErr w:type="gramEnd"/>
      <w:r>
        <w:t>, Ra, Rb</w:t>
      </w:r>
    </w:p>
    <w:p w:rsidR="007976FB" w:rsidRDefault="007976FB" w:rsidP="007976FB">
      <w:pPr>
        <w:spacing w:after="0"/>
      </w:pPr>
    </w:p>
    <w:p w:rsidR="007976FB" w:rsidRDefault="007976FB" w:rsidP="007976FB">
      <w:bookmarkStart w:id="127" w:name="_Toc389723048"/>
      <w:r w:rsidRPr="007976FB">
        <w:rPr>
          <w:rStyle w:val="Heading3Char"/>
        </w:rPr>
        <w:t>Instruction Formats</w:t>
      </w:r>
      <w:bookmarkEnd w:id="127"/>
      <w:r>
        <w:t>:</w:t>
      </w:r>
    </w:p>
    <w:tbl>
      <w:tblPr>
        <w:tblStyle w:val="TableGrid"/>
        <w:tblW w:w="8413" w:type="dxa"/>
        <w:tblInd w:w="720" w:type="dxa"/>
        <w:tblLayout w:type="fixed"/>
        <w:tblLook w:val="04A0" w:firstRow="1" w:lastRow="0" w:firstColumn="1" w:lastColumn="0" w:noHBand="0" w:noVBand="1"/>
      </w:tblPr>
      <w:tblGrid>
        <w:gridCol w:w="1183"/>
        <w:gridCol w:w="1211"/>
        <w:gridCol w:w="1123"/>
        <w:gridCol w:w="1209"/>
        <w:gridCol w:w="1337"/>
        <w:gridCol w:w="2350"/>
      </w:tblGrid>
      <w:tr w:rsidR="007976FB" w:rsidTr="00824B44">
        <w:tc>
          <w:tcPr>
            <w:tcW w:w="1183" w:type="dxa"/>
            <w:shd w:val="clear" w:color="auto" w:fill="FFFF66"/>
          </w:tcPr>
          <w:p w:rsidR="007976FB" w:rsidRDefault="007976FB" w:rsidP="00824B44">
            <w:pPr>
              <w:jc w:val="center"/>
            </w:pPr>
            <w:r>
              <w:t>04</w:t>
            </w:r>
            <w:r>
              <w:rPr>
                <w:vertAlign w:val="subscript"/>
              </w:rPr>
              <w:t>8</w:t>
            </w:r>
            <w:r w:rsidR="00FF4EF8" w:rsidRPr="00FF4EF8">
              <w:t>h</w:t>
            </w:r>
          </w:p>
        </w:tc>
        <w:tc>
          <w:tcPr>
            <w:tcW w:w="1211" w:type="dxa"/>
            <w:shd w:val="clear" w:color="auto" w:fill="FABF8F" w:themeFill="accent6" w:themeFillTint="99"/>
          </w:tcPr>
          <w:p w:rsidR="007976FB" w:rsidRDefault="007976FB" w:rsidP="00824B44">
            <w:pPr>
              <w:jc w:val="center"/>
            </w:pPr>
            <w:r>
              <w:t>Rt</w:t>
            </w:r>
            <w:r>
              <w:rPr>
                <w:vertAlign w:val="subscript"/>
              </w:rPr>
              <w:t>8</w:t>
            </w:r>
          </w:p>
        </w:tc>
        <w:tc>
          <w:tcPr>
            <w:tcW w:w="1123" w:type="dxa"/>
            <w:shd w:val="clear" w:color="auto" w:fill="FABF8F" w:themeFill="accent6" w:themeFillTint="99"/>
          </w:tcPr>
          <w:p w:rsidR="007976FB" w:rsidRDefault="007976FB" w:rsidP="00824B44">
            <w:pPr>
              <w:jc w:val="center"/>
            </w:pPr>
            <w:r>
              <w:t>Rb</w:t>
            </w:r>
            <w:r>
              <w:rPr>
                <w:vertAlign w:val="subscript"/>
              </w:rPr>
              <w:t>8</w:t>
            </w:r>
          </w:p>
        </w:tc>
        <w:tc>
          <w:tcPr>
            <w:tcW w:w="1209" w:type="dxa"/>
            <w:shd w:val="clear" w:color="auto" w:fill="FABF8F" w:themeFill="accent6" w:themeFillTint="99"/>
          </w:tcPr>
          <w:p w:rsidR="007976FB" w:rsidRDefault="007976FB" w:rsidP="00824B44">
            <w:pPr>
              <w:jc w:val="center"/>
            </w:pPr>
            <w:r>
              <w:t>Ra</w:t>
            </w:r>
            <w:r>
              <w:rPr>
                <w:vertAlign w:val="subscript"/>
              </w:rPr>
              <w:t>8</w:t>
            </w:r>
          </w:p>
        </w:tc>
        <w:tc>
          <w:tcPr>
            <w:tcW w:w="1337" w:type="dxa"/>
            <w:shd w:val="clear" w:color="auto" w:fill="FFFF66"/>
          </w:tcPr>
          <w:p w:rsidR="007976FB" w:rsidRDefault="007976FB" w:rsidP="00824B44">
            <w:pPr>
              <w:jc w:val="center"/>
            </w:pPr>
            <w:r>
              <w:t>02</w:t>
            </w:r>
            <w:r>
              <w:rPr>
                <w:vertAlign w:val="subscript"/>
              </w:rPr>
              <w:t>8</w:t>
            </w:r>
          </w:p>
        </w:tc>
        <w:tc>
          <w:tcPr>
            <w:tcW w:w="2350" w:type="dxa"/>
          </w:tcPr>
          <w:p w:rsidR="007976FB" w:rsidRDefault="007976FB" w:rsidP="007976FB">
            <w:r>
              <w:t>ADD Rt,Ra,Rb</w:t>
            </w:r>
          </w:p>
        </w:tc>
      </w:tr>
      <w:tr w:rsidR="007976FB" w:rsidTr="00824B44">
        <w:tc>
          <w:tcPr>
            <w:tcW w:w="2394" w:type="dxa"/>
            <w:gridSpan w:val="2"/>
            <w:shd w:val="clear" w:color="auto" w:fill="B8CCE4" w:themeFill="accent1" w:themeFillTint="66"/>
          </w:tcPr>
          <w:p w:rsidR="007976FB" w:rsidRDefault="007976FB" w:rsidP="00824B44">
            <w:pPr>
              <w:jc w:val="center"/>
            </w:pPr>
            <w:r>
              <w:t>Immediate</w:t>
            </w:r>
            <w:r>
              <w:rPr>
                <w:vertAlign w:val="subscript"/>
              </w:rPr>
              <w:t>16</w:t>
            </w:r>
          </w:p>
        </w:tc>
        <w:tc>
          <w:tcPr>
            <w:tcW w:w="1123" w:type="dxa"/>
            <w:shd w:val="clear" w:color="auto" w:fill="FABF8F" w:themeFill="accent6" w:themeFillTint="99"/>
          </w:tcPr>
          <w:p w:rsidR="007976FB" w:rsidRDefault="007976FB" w:rsidP="00824B44">
            <w:pPr>
              <w:jc w:val="center"/>
            </w:pPr>
            <w:r>
              <w:t>Rt</w:t>
            </w:r>
            <w:r>
              <w:rPr>
                <w:vertAlign w:val="subscript"/>
              </w:rPr>
              <w:t>8</w:t>
            </w:r>
          </w:p>
        </w:tc>
        <w:tc>
          <w:tcPr>
            <w:tcW w:w="1209" w:type="dxa"/>
            <w:shd w:val="clear" w:color="auto" w:fill="FABF8F" w:themeFill="accent6" w:themeFillTint="99"/>
          </w:tcPr>
          <w:p w:rsidR="007976FB" w:rsidRDefault="007976FB" w:rsidP="00824B44">
            <w:pPr>
              <w:jc w:val="center"/>
            </w:pPr>
            <w:r>
              <w:t>Ra</w:t>
            </w:r>
            <w:r>
              <w:rPr>
                <w:vertAlign w:val="subscript"/>
              </w:rPr>
              <w:t>8</w:t>
            </w:r>
          </w:p>
        </w:tc>
        <w:tc>
          <w:tcPr>
            <w:tcW w:w="1337" w:type="dxa"/>
            <w:shd w:val="clear" w:color="auto" w:fill="FFFF66"/>
          </w:tcPr>
          <w:p w:rsidR="007976FB" w:rsidRDefault="007976FB" w:rsidP="00824B44">
            <w:pPr>
              <w:jc w:val="center"/>
            </w:pPr>
            <w:r>
              <w:t>04</w:t>
            </w:r>
            <w:r>
              <w:rPr>
                <w:vertAlign w:val="subscript"/>
              </w:rPr>
              <w:t>8</w:t>
            </w:r>
          </w:p>
        </w:tc>
        <w:tc>
          <w:tcPr>
            <w:tcW w:w="2350" w:type="dxa"/>
          </w:tcPr>
          <w:p w:rsidR="007976FB" w:rsidRDefault="007976FB" w:rsidP="00824B44">
            <w:r>
              <w:t>ADD Rt,Ra,#imm</w:t>
            </w:r>
          </w:p>
        </w:tc>
      </w:tr>
      <w:tr w:rsidR="00CE0EB2" w:rsidTr="00824B44">
        <w:tc>
          <w:tcPr>
            <w:tcW w:w="1183" w:type="dxa"/>
            <w:shd w:val="clear" w:color="auto" w:fill="FFFF66"/>
          </w:tcPr>
          <w:p w:rsidR="00CE0EB2" w:rsidRDefault="00CE0EB2" w:rsidP="00824B44">
            <w:pPr>
              <w:jc w:val="center"/>
            </w:pPr>
            <w:r>
              <w:t>14</w:t>
            </w:r>
            <w:r>
              <w:rPr>
                <w:vertAlign w:val="subscript"/>
              </w:rPr>
              <w:t>8</w:t>
            </w:r>
            <w:r w:rsidR="00FF4EF8" w:rsidRPr="00FF4EF8">
              <w:t>h</w:t>
            </w:r>
          </w:p>
        </w:tc>
        <w:tc>
          <w:tcPr>
            <w:tcW w:w="1211" w:type="dxa"/>
            <w:shd w:val="clear" w:color="auto" w:fill="FABF8F" w:themeFill="accent6" w:themeFillTint="99"/>
          </w:tcPr>
          <w:p w:rsidR="00CE0EB2" w:rsidRDefault="00CE0EB2" w:rsidP="00824B44">
            <w:pPr>
              <w:jc w:val="center"/>
            </w:pPr>
            <w:r>
              <w:t>Rt</w:t>
            </w:r>
            <w:r>
              <w:rPr>
                <w:vertAlign w:val="subscript"/>
              </w:rPr>
              <w:t>8</w:t>
            </w:r>
          </w:p>
        </w:tc>
        <w:tc>
          <w:tcPr>
            <w:tcW w:w="1123" w:type="dxa"/>
            <w:shd w:val="clear" w:color="auto" w:fill="FABF8F" w:themeFill="accent6" w:themeFillTint="99"/>
          </w:tcPr>
          <w:p w:rsidR="00CE0EB2" w:rsidRDefault="00CE0EB2" w:rsidP="00824B44">
            <w:pPr>
              <w:jc w:val="center"/>
            </w:pPr>
            <w:r>
              <w:t>Rb</w:t>
            </w:r>
            <w:r>
              <w:rPr>
                <w:vertAlign w:val="subscript"/>
              </w:rPr>
              <w:t>8</w:t>
            </w:r>
          </w:p>
        </w:tc>
        <w:tc>
          <w:tcPr>
            <w:tcW w:w="1209" w:type="dxa"/>
            <w:shd w:val="clear" w:color="auto" w:fill="FABF8F" w:themeFill="accent6" w:themeFillTint="99"/>
          </w:tcPr>
          <w:p w:rsidR="00CE0EB2" w:rsidRDefault="00CE0EB2" w:rsidP="00824B44">
            <w:pPr>
              <w:jc w:val="center"/>
            </w:pPr>
            <w:r>
              <w:t>Ra</w:t>
            </w:r>
            <w:r>
              <w:rPr>
                <w:vertAlign w:val="subscript"/>
              </w:rPr>
              <w:t>8</w:t>
            </w:r>
          </w:p>
        </w:tc>
        <w:tc>
          <w:tcPr>
            <w:tcW w:w="1337" w:type="dxa"/>
            <w:shd w:val="clear" w:color="auto" w:fill="FFFF66"/>
          </w:tcPr>
          <w:p w:rsidR="00CE0EB2" w:rsidRDefault="00CE0EB2" w:rsidP="00824B44">
            <w:pPr>
              <w:jc w:val="center"/>
            </w:pPr>
            <w:r>
              <w:t>02</w:t>
            </w:r>
            <w:r>
              <w:rPr>
                <w:vertAlign w:val="subscript"/>
              </w:rPr>
              <w:t>8</w:t>
            </w:r>
          </w:p>
        </w:tc>
        <w:tc>
          <w:tcPr>
            <w:tcW w:w="2350" w:type="dxa"/>
          </w:tcPr>
          <w:p w:rsidR="00CE0EB2" w:rsidRDefault="00CE0EB2" w:rsidP="00824B44">
            <w:r>
              <w:t>ADDU Rt,Ra,Rb</w:t>
            </w:r>
          </w:p>
        </w:tc>
      </w:tr>
      <w:tr w:rsidR="00CE0EB2" w:rsidTr="00824B44">
        <w:tc>
          <w:tcPr>
            <w:tcW w:w="2394" w:type="dxa"/>
            <w:gridSpan w:val="2"/>
            <w:shd w:val="clear" w:color="auto" w:fill="B8CCE4" w:themeFill="accent1" w:themeFillTint="66"/>
          </w:tcPr>
          <w:p w:rsidR="00CE0EB2" w:rsidRDefault="00CE0EB2" w:rsidP="00824B44">
            <w:pPr>
              <w:jc w:val="center"/>
            </w:pPr>
            <w:r>
              <w:t>Immediate</w:t>
            </w:r>
            <w:r>
              <w:rPr>
                <w:vertAlign w:val="subscript"/>
              </w:rPr>
              <w:t>16</w:t>
            </w:r>
          </w:p>
        </w:tc>
        <w:tc>
          <w:tcPr>
            <w:tcW w:w="1123" w:type="dxa"/>
            <w:shd w:val="clear" w:color="auto" w:fill="FABF8F" w:themeFill="accent6" w:themeFillTint="99"/>
          </w:tcPr>
          <w:p w:rsidR="00CE0EB2" w:rsidRDefault="00CE0EB2" w:rsidP="00824B44">
            <w:pPr>
              <w:jc w:val="center"/>
            </w:pPr>
            <w:r>
              <w:t>Rt</w:t>
            </w:r>
            <w:r>
              <w:rPr>
                <w:vertAlign w:val="subscript"/>
              </w:rPr>
              <w:t>8</w:t>
            </w:r>
          </w:p>
        </w:tc>
        <w:tc>
          <w:tcPr>
            <w:tcW w:w="1209" w:type="dxa"/>
            <w:shd w:val="clear" w:color="auto" w:fill="FABF8F" w:themeFill="accent6" w:themeFillTint="99"/>
          </w:tcPr>
          <w:p w:rsidR="00CE0EB2" w:rsidRDefault="00CE0EB2" w:rsidP="00824B44">
            <w:pPr>
              <w:jc w:val="center"/>
            </w:pPr>
            <w:r>
              <w:t>Ra</w:t>
            </w:r>
            <w:r>
              <w:rPr>
                <w:vertAlign w:val="subscript"/>
              </w:rPr>
              <w:t>8</w:t>
            </w:r>
          </w:p>
        </w:tc>
        <w:tc>
          <w:tcPr>
            <w:tcW w:w="1337" w:type="dxa"/>
            <w:shd w:val="clear" w:color="auto" w:fill="FFFF66"/>
          </w:tcPr>
          <w:p w:rsidR="00CE0EB2" w:rsidRDefault="00CE0EB2" w:rsidP="00824B44">
            <w:pPr>
              <w:jc w:val="center"/>
            </w:pPr>
            <w:r>
              <w:t>14</w:t>
            </w:r>
            <w:r>
              <w:rPr>
                <w:vertAlign w:val="subscript"/>
              </w:rPr>
              <w:t>8</w:t>
            </w:r>
          </w:p>
        </w:tc>
        <w:tc>
          <w:tcPr>
            <w:tcW w:w="2350" w:type="dxa"/>
          </w:tcPr>
          <w:p w:rsidR="00CE0EB2" w:rsidRDefault="00CE0EB2" w:rsidP="00824B44">
            <w:r>
              <w:t>ADDU Rt,Ra,#imm</w:t>
            </w:r>
          </w:p>
        </w:tc>
      </w:tr>
    </w:tbl>
    <w:p w:rsidR="007976FB" w:rsidRPr="007976FB" w:rsidRDefault="007976FB" w:rsidP="007976FB"/>
    <w:p w:rsidR="007976FB" w:rsidRDefault="007976FB">
      <w:bookmarkStart w:id="128" w:name="_Toc389723049"/>
      <w:r w:rsidRPr="007976FB">
        <w:rPr>
          <w:rStyle w:val="Heading3Char"/>
        </w:rPr>
        <w:t>Operation</w:t>
      </w:r>
      <w:bookmarkEnd w:id="128"/>
      <w:r>
        <w:t>:</w:t>
      </w:r>
    </w:p>
    <w:p w:rsidR="007976FB" w:rsidRDefault="007976FB" w:rsidP="007976FB">
      <w:pPr>
        <w:pStyle w:val="Heading4"/>
      </w:pPr>
      <w:r>
        <w:t>Register Immediate Form</w:t>
      </w:r>
    </w:p>
    <w:p w:rsidR="007976FB" w:rsidRDefault="007976FB">
      <w:proofErr w:type="gramStart"/>
      <w:r>
        <w:t>Rt</w:t>
      </w:r>
      <w:proofErr w:type="gramEnd"/>
      <w:r>
        <w:t xml:space="preserve"> = Ra + immediate</w:t>
      </w:r>
      <w:r w:rsidRPr="007976FB">
        <w:rPr>
          <w:vertAlign w:val="subscript"/>
        </w:rPr>
        <w:t>16</w:t>
      </w:r>
    </w:p>
    <w:p w:rsidR="007976FB" w:rsidRDefault="007976FB" w:rsidP="007976FB">
      <w:pPr>
        <w:pStyle w:val="Heading4"/>
      </w:pPr>
      <w:r>
        <w:t>Register-Register Form</w:t>
      </w:r>
    </w:p>
    <w:p w:rsidR="007976FB" w:rsidRDefault="007976FB">
      <w:proofErr w:type="gramStart"/>
      <w:r>
        <w:t>Rt</w:t>
      </w:r>
      <w:proofErr w:type="gramEnd"/>
      <w:r>
        <w:t xml:space="preserve"> = Ra + Rb</w:t>
      </w:r>
    </w:p>
    <w:p w:rsidR="007976FB" w:rsidRDefault="007976FB">
      <w:r w:rsidRPr="007976FB">
        <w:rPr>
          <w:rStyle w:val="Heading4Char"/>
        </w:rPr>
        <w:t>Notes</w:t>
      </w:r>
      <w:r>
        <w:t>:</w:t>
      </w:r>
    </w:p>
    <w:p w:rsidR="007976FB" w:rsidRDefault="007976FB">
      <w:r>
        <w:t>The immediate constant may be extended up to 64 bits with immediate prefix instructions.</w:t>
      </w:r>
    </w:p>
    <w:p w:rsidR="00CE0EB2" w:rsidRDefault="00CE0EB2">
      <w:pPr>
        <w:rPr>
          <w:rFonts w:asciiTheme="majorHAnsi" w:eastAsiaTheme="majorEastAsia" w:hAnsiTheme="majorHAnsi" w:cstheme="majorBidi"/>
          <w:b/>
          <w:bCs/>
          <w:color w:val="365F91" w:themeColor="accent1" w:themeShade="BF"/>
          <w:sz w:val="28"/>
          <w:szCs w:val="28"/>
        </w:rPr>
      </w:pPr>
      <w:r>
        <w:t>Currently the ADD and ADDU instruction both operate the same way.</w:t>
      </w:r>
      <w:r w:rsidR="00F85956">
        <w:t xml:space="preserve"> The distinction between the ADD and ADDU instructions is that the ADD instruction may cause an overflow exception, while the ADDU instruction never will.</w:t>
      </w:r>
    </w:p>
    <w:p w:rsidR="007976FB" w:rsidRDefault="007976FB" w:rsidP="007976FB">
      <w:pPr>
        <w:pStyle w:val="Heading2"/>
        <w:spacing w:before="0" w:line="360" w:lineRule="auto"/>
      </w:pPr>
    </w:p>
    <w:p w:rsidR="00D24979" w:rsidRDefault="00D24979">
      <w:pPr>
        <w:rPr>
          <w:rFonts w:asciiTheme="majorHAnsi" w:eastAsiaTheme="majorEastAsia" w:hAnsiTheme="majorHAnsi" w:cstheme="majorBidi"/>
          <w:b/>
          <w:bCs/>
          <w:color w:val="4F81BD" w:themeColor="accent1"/>
          <w:sz w:val="26"/>
          <w:szCs w:val="26"/>
        </w:rPr>
      </w:pPr>
      <w:r>
        <w:br w:type="page"/>
      </w:r>
    </w:p>
    <w:p w:rsidR="007976FB" w:rsidRDefault="007976FB" w:rsidP="007976FB">
      <w:pPr>
        <w:pStyle w:val="Heading2"/>
        <w:spacing w:before="0" w:line="360" w:lineRule="auto"/>
      </w:pPr>
      <w:bookmarkStart w:id="129" w:name="_Toc389723050"/>
      <w:r>
        <w:lastRenderedPageBreak/>
        <w:t>AND</w:t>
      </w:r>
      <w:r w:rsidR="00D24979">
        <w:t xml:space="preserve"> – bitwise logical ‘and’</w:t>
      </w:r>
      <w:bookmarkEnd w:id="129"/>
    </w:p>
    <w:p w:rsidR="007976FB" w:rsidRDefault="007976FB" w:rsidP="007976FB">
      <w:pPr>
        <w:spacing w:after="0"/>
      </w:pPr>
      <w:r>
        <w:t xml:space="preserve">AND </w:t>
      </w:r>
      <w:proofErr w:type="gramStart"/>
      <w:r>
        <w:t>Rt</w:t>
      </w:r>
      <w:proofErr w:type="gramEnd"/>
      <w:r>
        <w:t>, Ra, #i16</w:t>
      </w:r>
    </w:p>
    <w:p w:rsidR="007976FB" w:rsidRDefault="007976FB" w:rsidP="007976FB">
      <w:pPr>
        <w:spacing w:after="0"/>
      </w:pPr>
      <w:r>
        <w:t xml:space="preserve">AND </w:t>
      </w:r>
      <w:proofErr w:type="gramStart"/>
      <w:r>
        <w:t>Rt</w:t>
      </w:r>
      <w:proofErr w:type="gramEnd"/>
      <w:r>
        <w:t>, Ra, Rb</w:t>
      </w:r>
    </w:p>
    <w:p w:rsidR="007976FB" w:rsidRDefault="007976FB" w:rsidP="007976FB">
      <w:pPr>
        <w:spacing w:after="0"/>
      </w:pPr>
    </w:p>
    <w:p w:rsidR="007976FB" w:rsidRDefault="007976FB" w:rsidP="007976FB">
      <w:bookmarkStart w:id="130" w:name="_Toc389723051"/>
      <w:r w:rsidRPr="007976FB">
        <w:rPr>
          <w:rStyle w:val="Heading3Char"/>
        </w:rPr>
        <w:t>Instruction Formats</w:t>
      </w:r>
      <w:bookmarkEnd w:id="130"/>
      <w:r>
        <w:t>:</w:t>
      </w:r>
    </w:p>
    <w:tbl>
      <w:tblPr>
        <w:tblStyle w:val="TableGrid"/>
        <w:tblW w:w="8413" w:type="dxa"/>
        <w:tblInd w:w="720" w:type="dxa"/>
        <w:tblLayout w:type="fixed"/>
        <w:tblLook w:val="04A0" w:firstRow="1" w:lastRow="0" w:firstColumn="1" w:lastColumn="0" w:noHBand="0" w:noVBand="1"/>
      </w:tblPr>
      <w:tblGrid>
        <w:gridCol w:w="1183"/>
        <w:gridCol w:w="1211"/>
        <w:gridCol w:w="1123"/>
        <w:gridCol w:w="1209"/>
        <w:gridCol w:w="1337"/>
        <w:gridCol w:w="2350"/>
      </w:tblGrid>
      <w:tr w:rsidR="007976FB" w:rsidTr="00824B44">
        <w:tc>
          <w:tcPr>
            <w:tcW w:w="1183" w:type="dxa"/>
            <w:shd w:val="clear" w:color="auto" w:fill="FFFF66"/>
          </w:tcPr>
          <w:p w:rsidR="007976FB" w:rsidRDefault="00D24979" w:rsidP="00824B44">
            <w:pPr>
              <w:jc w:val="center"/>
            </w:pPr>
            <w:r>
              <w:t>20</w:t>
            </w:r>
            <w:r w:rsidR="007976FB">
              <w:rPr>
                <w:vertAlign w:val="subscript"/>
              </w:rPr>
              <w:t>8</w:t>
            </w:r>
          </w:p>
        </w:tc>
        <w:tc>
          <w:tcPr>
            <w:tcW w:w="1211" w:type="dxa"/>
            <w:shd w:val="clear" w:color="auto" w:fill="FABF8F" w:themeFill="accent6" w:themeFillTint="99"/>
          </w:tcPr>
          <w:p w:rsidR="007976FB" w:rsidRDefault="007976FB" w:rsidP="00824B44">
            <w:pPr>
              <w:jc w:val="center"/>
            </w:pPr>
            <w:r>
              <w:t>Rt</w:t>
            </w:r>
            <w:r>
              <w:rPr>
                <w:vertAlign w:val="subscript"/>
              </w:rPr>
              <w:t>8</w:t>
            </w:r>
          </w:p>
        </w:tc>
        <w:tc>
          <w:tcPr>
            <w:tcW w:w="1123" w:type="dxa"/>
            <w:shd w:val="clear" w:color="auto" w:fill="FABF8F" w:themeFill="accent6" w:themeFillTint="99"/>
          </w:tcPr>
          <w:p w:rsidR="007976FB" w:rsidRDefault="007976FB" w:rsidP="00824B44">
            <w:pPr>
              <w:jc w:val="center"/>
            </w:pPr>
            <w:r>
              <w:t>Rb</w:t>
            </w:r>
            <w:r>
              <w:rPr>
                <w:vertAlign w:val="subscript"/>
              </w:rPr>
              <w:t>8</w:t>
            </w:r>
          </w:p>
        </w:tc>
        <w:tc>
          <w:tcPr>
            <w:tcW w:w="1209" w:type="dxa"/>
            <w:shd w:val="clear" w:color="auto" w:fill="FABF8F" w:themeFill="accent6" w:themeFillTint="99"/>
          </w:tcPr>
          <w:p w:rsidR="007976FB" w:rsidRDefault="007976FB" w:rsidP="00824B44">
            <w:pPr>
              <w:jc w:val="center"/>
            </w:pPr>
            <w:r>
              <w:t>Ra</w:t>
            </w:r>
            <w:r>
              <w:rPr>
                <w:vertAlign w:val="subscript"/>
              </w:rPr>
              <w:t>8</w:t>
            </w:r>
          </w:p>
        </w:tc>
        <w:tc>
          <w:tcPr>
            <w:tcW w:w="1337" w:type="dxa"/>
            <w:shd w:val="clear" w:color="auto" w:fill="FFFF66"/>
          </w:tcPr>
          <w:p w:rsidR="007976FB" w:rsidRDefault="007976FB" w:rsidP="00824B44">
            <w:pPr>
              <w:jc w:val="center"/>
            </w:pPr>
            <w:r>
              <w:t>02</w:t>
            </w:r>
            <w:r>
              <w:rPr>
                <w:vertAlign w:val="subscript"/>
              </w:rPr>
              <w:t>8</w:t>
            </w:r>
          </w:p>
        </w:tc>
        <w:tc>
          <w:tcPr>
            <w:tcW w:w="2350" w:type="dxa"/>
          </w:tcPr>
          <w:p w:rsidR="007976FB" w:rsidRDefault="007976FB" w:rsidP="001F6D58">
            <w:r>
              <w:t>A</w:t>
            </w:r>
            <w:r w:rsidR="001F6D58">
              <w:t>N</w:t>
            </w:r>
            <w:r>
              <w:t>D Rt,Ra,Rb</w:t>
            </w:r>
          </w:p>
        </w:tc>
      </w:tr>
      <w:tr w:rsidR="007976FB" w:rsidTr="00824B44">
        <w:tc>
          <w:tcPr>
            <w:tcW w:w="2394" w:type="dxa"/>
            <w:gridSpan w:val="2"/>
            <w:shd w:val="clear" w:color="auto" w:fill="B8CCE4" w:themeFill="accent1" w:themeFillTint="66"/>
          </w:tcPr>
          <w:p w:rsidR="007976FB" w:rsidRDefault="007976FB" w:rsidP="00824B44">
            <w:pPr>
              <w:jc w:val="center"/>
            </w:pPr>
            <w:r>
              <w:t>Immediate</w:t>
            </w:r>
            <w:r>
              <w:rPr>
                <w:vertAlign w:val="subscript"/>
              </w:rPr>
              <w:t>16</w:t>
            </w:r>
          </w:p>
        </w:tc>
        <w:tc>
          <w:tcPr>
            <w:tcW w:w="1123" w:type="dxa"/>
            <w:shd w:val="clear" w:color="auto" w:fill="FABF8F" w:themeFill="accent6" w:themeFillTint="99"/>
          </w:tcPr>
          <w:p w:rsidR="007976FB" w:rsidRDefault="007976FB" w:rsidP="00824B44">
            <w:pPr>
              <w:jc w:val="center"/>
            </w:pPr>
            <w:r>
              <w:t>Rt</w:t>
            </w:r>
            <w:r>
              <w:rPr>
                <w:vertAlign w:val="subscript"/>
              </w:rPr>
              <w:t>8</w:t>
            </w:r>
          </w:p>
        </w:tc>
        <w:tc>
          <w:tcPr>
            <w:tcW w:w="1209" w:type="dxa"/>
            <w:shd w:val="clear" w:color="auto" w:fill="FABF8F" w:themeFill="accent6" w:themeFillTint="99"/>
          </w:tcPr>
          <w:p w:rsidR="007976FB" w:rsidRDefault="007976FB" w:rsidP="00824B44">
            <w:pPr>
              <w:jc w:val="center"/>
            </w:pPr>
            <w:r>
              <w:t>Ra</w:t>
            </w:r>
            <w:r>
              <w:rPr>
                <w:vertAlign w:val="subscript"/>
              </w:rPr>
              <w:t>8</w:t>
            </w:r>
          </w:p>
        </w:tc>
        <w:tc>
          <w:tcPr>
            <w:tcW w:w="1337" w:type="dxa"/>
            <w:shd w:val="clear" w:color="auto" w:fill="FFFF66"/>
          </w:tcPr>
          <w:p w:rsidR="007976FB" w:rsidRDefault="007976FB" w:rsidP="00D24979">
            <w:pPr>
              <w:jc w:val="center"/>
            </w:pPr>
            <w:r>
              <w:t>0</w:t>
            </w:r>
            <w:r w:rsidR="00D24979">
              <w:t>C</w:t>
            </w:r>
            <w:r>
              <w:rPr>
                <w:vertAlign w:val="subscript"/>
              </w:rPr>
              <w:t>8</w:t>
            </w:r>
          </w:p>
        </w:tc>
        <w:tc>
          <w:tcPr>
            <w:tcW w:w="2350" w:type="dxa"/>
          </w:tcPr>
          <w:p w:rsidR="007976FB" w:rsidRDefault="007976FB" w:rsidP="001F6D58">
            <w:r>
              <w:t>A</w:t>
            </w:r>
            <w:r w:rsidR="001F6D58">
              <w:t>N</w:t>
            </w:r>
            <w:r>
              <w:t>D Rt,Ra,#imm</w:t>
            </w:r>
          </w:p>
        </w:tc>
      </w:tr>
    </w:tbl>
    <w:p w:rsidR="007976FB" w:rsidRPr="007976FB" w:rsidRDefault="007976FB" w:rsidP="007976FB"/>
    <w:p w:rsidR="007976FB" w:rsidRDefault="007976FB" w:rsidP="007976FB">
      <w:bookmarkStart w:id="131" w:name="_Toc389723052"/>
      <w:r w:rsidRPr="007976FB">
        <w:rPr>
          <w:rStyle w:val="Heading3Char"/>
        </w:rPr>
        <w:t>Operation</w:t>
      </w:r>
      <w:bookmarkEnd w:id="131"/>
      <w:r>
        <w:t>:</w:t>
      </w:r>
    </w:p>
    <w:p w:rsidR="007976FB" w:rsidRDefault="007976FB" w:rsidP="007976FB">
      <w:pPr>
        <w:pStyle w:val="Heading4"/>
      </w:pPr>
      <w:r>
        <w:t>Register Immediate Form</w:t>
      </w:r>
    </w:p>
    <w:p w:rsidR="007976FB" w:rsidRDefault="007976FB" w:rsidP="007976FB">
      <w:proofErr w:type="gramStart"/>
      <w:r>
        <w:t>Rt</w:t>
      </w:r>
      <w:proofErr w:type="gramEnd"/>
      <w:r>
        <w:t xml:space="preserve"> = Ra &amp; immediate</w:t>
      </w:r>
      <w:r w:rsidRPr="007976FB">
        <w:rPr>
          <w:vertAlign w:val="subscript"/>
        </w:rPr>
        <w:t>16</w:t>
      </w:r>
    </w:p>
    <w:p w:rsidR="007976FB" w:rsidRDefault="007976FB" w:rsidP="007976FB">
      <w:pPr>
        <w:pStyle w:val="Heading4"/>
      </w:pPr>
      <w:r>
        <w:t>Register-Register Form</w:t>
      </w:r>
    </w:p>
    <w:p w:rsidR="007976FB" w:rsidRDefault="007976FB" w:rsidP="007976FB">
      <w:proofErr w:type="gramStart"/>
      <w:r>
        <w:t>Rt</w:t>
      </w:r>
      <w:proofErr w:type="gramEnd"/>
      <w:r>
        <w:t xml:space="preserve"> = Ra &amp; Rb</w:t>
      </w:r>
    </w:p>
    <w:p w:rsidR="007976FB" w:rsidRDefault="007976FB" w:rsidP="007976FB">
      <w:r w:rsidRPr="007976FB">
        <w:rPr>
          <w:rStyle w:val="Heading4Char"/>
        </w:rPr>
        <w:t>Notes</w:t>
      </w:r>
      <w:r>
        <w:t>:</w:t>
      </w:r>
    </w:p>
    <w:p w:rsidR="007976FB" w:rsidRDefault="007976FB" w:rsidP="007976FB">
      <w:pPr>
        <w:rPr>
          <w:rFonts w:asciiTheme="majorHAnsi" w:eastAsiaTheme="majorEastAsia" w:hAnsiTheme="majorHAnsi" w:cstheme="majorBidi"/>
          <w:b/>
          <w:bCs/>
          <w:color w:val="365F91" w:themeColor="accent1" w:themeShade="BF"/>
          <w:sz w:val="28"/>
          <w:szCs w:val="28"/>
        </w:rPr>
      </w:pPr>
      <w:r>
        <w:t>The immediate constant may be extended up to 64 bits with immediate prefix instructions.</w:t>
      </w:r>
    </w:p>
    <w:p w:rsidR="007976FB" w:rsidRDefault="007976FB">
      <w:pPr>
        <w:rPr>
          <w:rFonts w:asciiTheme="majorHAnsi" w:eastAsiaTheme="majorEastAsia" w:hAnsiTheme="majorHAnsi" w:cstheme="majorBidi"/>
          <w:b/>
          <w:bCs/>
          <w:color w:val="365F91" w:themeColor="accent1" w:themeShade="BF"/>
          <w:sz w:val="28"/>
          <w:szCs w:val="28"/>
        </w:rPr>
      </w:pPr>
    </w:p>
    <w:p w:rsidR="00D24979" w:rsidRDefault="00D24979">
      <w:pPr>
        <w:rPr>
          <w:rFonts w:asciiTheme="majorHAnsi" w:eastAsiaTheme="majorEastAsia" w:hAnsiTheme="majorHAnsi" w:cstheme="majorBidi"/>
          <w:b/>
          <w:bCs/>
          <w:color w:val="4F81BD" w:themeColor="accent1"/>
          <w:sz w:val="26"/>
          <w:szCs w:val="26"/>
        </w:rPr>
      </w:pPr>
      <w:r>
        <w:br w:type="page"/>
      </w:r>
    </w:p>
    <w:p w:rsidR="00D24979" w:rsidRDefault="00D24979" w:rsidP="00D24979">
      <w:pPr>
        <w:pStyle w:val="Heading2"/>
        <w:spacing w:before="0" w:line="360" w:lineRule="auto"/>
      </w:pPr>
      <w:bookmarkStart w:id="132" w:name="_Toc389723053"/>
      <w:r>
        <w:lastRenderedPageBreak/>
        <w:t>ANDN – bitwise logical ‘and’ with complement</w:t>
      </w:r>
      <w:bookmarkEnd w:id="132"/>
    </w:p>
    <w:p w:rsidR="00D24979" w:rsidRDefault="00D24979" w:rsidP="00D24979">
      <w:pPr>
        <w:spacing w:after="0"/>
      </w:pPr>
      <w:r>
        <w:t xml:space="preserve">ANDN </w:t>
      </w:r>
      <w:proofErr w:type="gramStart"/>
      <w:r>
        <w:t>Rt</w:t>
      </w:r>
      <w:proofErr w:type="gramEnd"/>
      <w:r>
        <w:t>, Ra, Rb</w:t>
      </w:r>
    </w:p>
    <w:p w:rsidR="00D24979" w:rsidRDefault="00D24979" w:rsidP="00D24979">
      <w:pPr>
        <w:spacing w:after="0"/>
      </w:pPr>
    </w:p>
    <w:p w:rsidR="00D24979" w:rsidRDefault="00D24979" w:rsidP="00D24979">
      <w:bookmarkStart w:id="133" w:name="_Toc389723054"/>
      <w:r w:rsidRPr="007976FB">
        <w:rPr>
          <w:rStyle w:val="Heading3Char"/>
        </w:rPr>
        <w:t>Instruction Formats</w:t>
      </w:r>
      <w:bookmarkEnd w:id="133"/>
      <w:r>
        <w:t>:</w:t>
      </w:r>
    </w:p>
    <w:tbl>
      <w:tblPr>
        <w:tblStyle w:val="TableGrid"/>
        <w:tblW w:w="8413" w:type="dxa"/>
        <w:tblInd w:w="720" w:type="dxa"/>
        <w:tblLayout w:type="fixed"/>
        <w:tblLook w:val="04A0" w:firstRow="1" w:lastRow="0" w:firstColumn="1" w:lastColumn="0" w:noHBand="0" w:noVBand="1"/>
      </w:tblPr>
      <w:tblGrid>
        <w:gridCol w:w="1183"/>
        <w:gridCol w:w="1211"/>
        <w:gridCol w:w="1123"/>
        <w:gridCol w:w="1209"/>
        <w:gridCol w:w="1337"/>
        <w:gridCol w:w="2350"/>
      </w:tblGrid>
      <w:tr w:rsidR="00D24979" w:rsidTr="00824B44">
        <w:tc>
          <w:tcPr>
            <w:tcW w:w="1183" w:type="dxa"/>
            <w:shd w:val="clear" w:color="auto" w:fill="FFFF66"/>
          </w:tcPr>
          <w:p w:rsidR="00D24979" w:rsidRDefault="00D24979" w:rsidP="00D24979">
            <w:pPr>
              <w:jc w:val="center"/>
            </w:pPr>
            <w:r>
              <w:t>23</w:t>
            </w:r>
            <w:r>
              <w:rPr>
                <w:vertAlign w:val="subscript"/>
              </w:rPr>
              <w:t>8</w:t>
            </w:r>
          </w:p>
        </w:tc>
        <w:tc>
          <w:tcPr>
            <w:tcW w:w="1211" w:type="dxa"/>
            <w:shd w:val="clear" w:color="auto" w:fill="FABF8F" w:themeFill="accent6" w:themeFillTint="99"/>
          </w:tcPr>
          <w:p w:rsidR="00D24979" w:rsidRDefault="00D24979" w:rsidP="00824B44">
            <w:pPr>
              <w:jc w:val="center"/>
            </w:pPr>
            <w:r>
              <w:t>Rt</w:t>
            </w:r>
            <w:r>
              <w:rPr>
                <w:vertAlign w:val="subscript"/>
              </w:rPr>
              <w:t>8</w:t>
            </w:r>
          </w:p>
        </w:tc>
        <w:tc>
          <w:tcPr>
            <w:tcW w:w="1123" w:type="dxa"/>
            <w:shd w:val="clear" w:color="auto" w:fill="FABF8F" w:themeFill="accent6" w:themeFillTint="99"/>
          </w:tcPr>
          <w:p w:rsidR="00D24979" w:rsidRDefault="00D24979" w:rsidP="00824B44">
            <w:pPr>
              <w:jc w:val="center"/>
            </w:pPr>
            <w:r>
              <w:t>Rb</w:t>
            </w:r>
            <w:r>
              <w:rPr>
                <w:vertAlign w:val="subscript"/>
              </w:rPr>
              <w:t>8</w:t>
            </w:r>
          </w:p>
        </w:tc>
        <w:tc>
          <w:tcPr>
            <w:tcW w:w="1209" w:type="dxa"/>
            <w:shd w:val="clear" w:color="auto" w:fill="FABF8F" w:themeFill="accent6" w:themeFillTint="99"/>
          </w:tcPr>
          <w:p w:rsidR="00D24979" w:rsidRDefault="00D24979" w:rsidP="00824B44">
            <w:pPr>
              <w:jc w:val="center"/>
            </w:pPr>
            <w:r>
              <w:t>Ra</w:t>
            </w:r>
            <w:r>
              <w:rPr>
                <w:vertAlign w:val="subscript"/>
              </w:rPr>
              <w:t>8</w:t>
            </w:r>
          </w:p>
        </w:tc>
        <w:tc>
          <w:tcPr>
            <w:tcW w:w="1337" w:type="dxa"/>
            <w:shd w:val="clear" w:color="auto" w:fill="FFFF66"/>
          </w:tcPr>
          <w:p w:rsidR="00D24979" w:rsidRDefault="00D24979" w:rsidP="00824B44">
            <w:pPr>
              <w:jc w:val="center"/>
            </w:pPr>
            <w:r>
              <w:t>02</w:t>
            </w:r>
            <w:r>
              <w:rPr>
                <w:vertAlign w:val="subscript"/>
              </w:rPr>
              <w:t>8</w:t>
            </w:r>
          </w:p>
        </w:tc>
        <w:tc>
          <w:tcPr>
            <w:tcW w:w="2350" w:type="dxa"/>
          </w:tcPr>
          <w:p w:rsidR="00D24979" w:rsidRDefault="00D24979" w:rsidP="001F6D58">
            <w:r>
              <w:t>A</w:t>
            </w:r>
            <w:r w:rsidR="001F6D58">
              <w:t>N</w:t>
            </w:r>
            <w:r>
              <w:t>D Rt,Ra,Rb</w:t>
            </w:r>
          </w:p>
        </w:tc>
      </w:tr>
    </w:tbl>
    <w:p w:rsidR="00D24979" w:rsidRPr="007976FB" w:rsidRDefault="00D24979" w:rsidP="00D24979"/>
    <w:p w:rsidR="00D24979" w:rsidRDefault="00D24979" w:rsidP="00D24979">
      <w:bookmarkStart w:id="134" w:name="_Toc389723055"/>
      <w:r w:rsidRPr="007976FB">
        <w:rPr>
          <w:rStyle w:val="Heading3Char"/>
        </w:rPr>
        <w:t>Operation</w:t>
      </w:r>
      <w:bookmarkEnd w:id="134"/>
      <w:r>
        <w:t>:</w:t>
      </w:r>
    </w:p>
    <w:p w:rsidR="00D24979" w:rsidRDefault="00D24979" w:rsidP="00D24979">
      <w:pPr>
        <w:pStyle w:val="Heading4"/>
      </w:pPr>
      <w:r>
        <w:t>Register-Register Form</w:t>
      </w:r>
    </w:p>
    <w:p w:rsidR="00D24979" w:rsidRDefault="00D24979" w:rsidP="00D24979">
      <w:proofErr w:type="gramStart"/>
      <w:r>
        <w:t>Rt</w:t>
      </w:r>
      <w:proofErr w:type="gramEnd"/>
      <w:r>
        <w:t xml:space="preserve"> = Ra &amp; ~Rb</w:t>
      </w:r>
    </w:p>
    <w:p w:rsidR="00D24979" w:rsidRDefault="00D24979" w:rsidP="00D24979">
      <w:r w:rsidRPr="007976FB">
        <w:rPr>
          <w:rStyle w:val="Heading4Char"/>
        </w:rPr>
        <w:t>Notes</w:t>
      </w:r>
      <w:r>
        <w:t>:</w:t>
      </w:r>
    </w:p>
    <w:p w:rsidR="00CE0EB2" w:rsidRDefault="00CE0EB2">
      <w:pPr>
        <w:rPr>
          <w:rFonts w:asciiTheme="majorHAnsi" w:eastAsiaTheme="majorEastAsia" w:hAnsiTheme="majorHAnsi" w:cstheme="majorBidi"/>
          <w:b/>
          <w:bCs/>
          <w:color w:val="4F81BD" w:themeColor="accent1"/>
          <w:sz w:val="26"/>
          <w:szCs w:val="26"/>
        </w:rPr>
      </w:pPr>
      <w:r>
        <w:br w:type="page"/>
      </w:r>
    </w:p>
    <w:p w:rsidR="00CE0EB2" w:rsidRDefault="00CE0EB2" w:rsidP="00CE0EB2">
      <w:pPr>
        <w:pStyle w:val="Heading2"/>
        <w:spacing w:before="0" w:line="360" w:lineRule="auto"/>
      </w:pPr>
      <w:bookmarkStart w:id="135" w:name="_Toc389723056"/>
      <w:r>
        <w:lastRenderedPageBreak/>
        <w:t>ASR – Arithmetic Shift Right</w:t>
      </w:r>
      <w:bookmarkEnd w:id="135"/>
    </w:p>
    <w:p w:rsidR="00CE0EB2" w:rsidRDefault="00CE0EB2" w:rsidP="00CE0EB2">
      <w:pPr>
        <w:spacing w:after="0"/>
      </w:pPr>
      <w:r>
        <w:t xml:space="preserve">ASR </w:t>
      </w:r>
      <w:proofErr w:type="gramStart"/>
      <w:r>
        <w:t>Rt</w:t>
      </w:r>
      <w:proofErr w:type="gramEnd"/>
      <w:r>
        <w:t>, Ra, #i6</w:t>
      </w:r>
    </w:p>
    <w:p w:rsidR="00CE0EB2" w:rsidRDefault="00CE0EB2" w:rsidP="00CE0EB2">
      <w:pPr>
        <w:spacing w:after="0"/>
      </w:pPr>
      <w:r>
        <w:t xml:space="preserve">ASR </w:t>
      </w:r>
      <w:proofErr w:type="gramStart"/>
      <w:r>
        <w:t>Rt</w:t>
      </w:r>
      <w:proofErr w:type="gramEnd"/>
      <w:r>
        <w:t>, Ra, Rb</w:t>
      </w:r>
    </w:p>
    <w:p w:rsidR="00CE0EB2" w:rsidRDefault="00CE0EB2" w:rsidP="00CE0EB2">
      <w:pPr>
        <w:spacing w:after="0"/>
      </w:pPr>
    </w:p>
    <w:p w:rsidR="00CE0EB2" w:rsidRDefault="00CE0EB2" w:rsidP="00CE0EB2">
      <w:bookmarkStart w:id="136" w:name="_Toc389723057"/>
      <w:r w:rsidRPr="007976FB">
        <w:rPr>
          <w:rStyle w:val="Heading3Char"/>
        </w:rPr>
        <w:t>Instruction Formats</w:t>
      </w:r>
      <w:bookmarkEnd w:id="136"/>
      <w:r>
        <w:t>:</w:t>
      </w:r>
    </w:p>
    <w:tbl>
      <w:tblPr>
        <w:tblStyle w:val="TableGrid"/>
        <w:tblW w:w="8413" w:type="dxa"/>
        <w:tblInd w:w="720" w:type="dxa"/>
        <w:tblLayout w:type="fixed"/>
        <w:tblLook w:val="04A0" w:firstRow="1" w:lastRow="0" w:firstColumn="1" w:lastColumn="0" w:noHBand="0" w:noVBand="1"/>
      </w:tblPr>
      <w:tblGrid>
        <w:gridCol w:w="1183"/>
        <w:gridCol w:w="1211"/>
        <w:gridCol w:w="255"/>
        <w:gridCol w:w="868"/>
        <w:gridCol w:w="1209"/>
        <w:gridCol w:w="1337"/>
        <w:gridCol w:w="2350"/>
      </w:tblGrid>
      <w:tr w:rsidR="00383ED8" w:rsidTr="00824B44">
        <w:tc>
          <w:tcPr>
            <w:tcW w:w="1183" w:type="dxa"/>
            <w:shd w:val="clear" w:color="auto" w:fill="FFFF66"/>
          </w:tcPr>
          <w:p w:rsidR="00383ED8" w:rsidRDefault="00383ED8" w:rsidP="00824B44">
            <w:pPr>
              <w:jc w:val="center"/>
            </w:pPr>
            <w:r>
              <w:t>44</w:t>
            </w:r>
            <w:r>
              <w:rPr>
                <w:vertAlign w:val="subscript"/>
              </w:rPr>
              <w:t>8</w:t>
            </w:r>
          </w:p>
        </w:tc>
        <w:tc>
          <w:tcPr>
            <w:tcW w:w="1211" w:type="dxa"/>
            <w:tcBorders>
              <w:bottom w:val="single" w:sz="4" w:space="0" w:color="auto"/>
            </w:tcBorders>
            <w:shd w:val="clear" w:color="auto" w:fill="FABF8F" w:themeFill="accent6" w:themeFillTint="99"/>
          </w:tcPr>
          <w:p w:rsidR="00383ED8" w:rsidRDefault="00383ED8" w:rsidP="00824B44">
            <w:pPr>
              <w:jc w:val="center"/>
            </w:pPr>
            <w:r>
              <w:t>Rt</w:t>
            </w:r>
            <w:r>
              <w:rPr>
                <w:vertAlign w:val="subscript"/>
              </w:rPr>
              <w:t>8</w:t>
            </w:r>
          </w:p>
        </w:tc>
        <w:tc>
          <w:tcPr>
            <w:tcW w:w="1123" w:type="dxa"/>
            <w:gridSpan w:val="2"/>
            <w:shd w:val="clear" w:color="auto" w:fill="FABF8F" w:themeFill="accent6" w:themeFillTint="99"/>
          </w:tcPr>
          <w:p w:rsidR="00383ED8" w:rsidRDefault="00383ED8" w:rsidP="00824B44">
            <w:pPr>
              <w:jc w:val="center"/>
            </w:pPr>
            <w:r>
              <w:t>Rb</w:t>
            </w:r>
            <w:r>
              <w:rPr>
                <w:vertAlign w:val="subscript"/>
              </w:rPr>
              <w:t>8</w:t>
            </w:r>
          </w:p>
        </w:tc>
        <w:tc>
          <w:tcPr>
            <w:tcW w:w="1209" w:type="dxa"/>
            <w:shd w:val="clear" w:color="auto" w:fill="FABF8F" w:themeFill="accent6" w:themeFillTint="99"/>
          </w:tcPr>
          <w:p w:rsidR="00383ED8" w:rsidRDefault="00383ED8" w:rsidP="00824B44">
            <w:pPr>
              <w:jc w:val="center"/>
            </w:pPr>
            <w:r>
              <w:t>Ra</w:t>
            </w:r>
            <w:r>
              <w:rPr>
                <w:vertAlign w:val="subscript"/>
              </w:rPr>
              <w:t>8</w:t>
            </w:r>
          </w:p>
        </w:tc>
        <w:tc>
          <w:tcPr>
            <w:tcW w:w="1337" w:type="dxa"/>
            <w:shd w:val="clear" w:color="auto" w:fill="FFFF66"/>
          </w:tcPr>
          <w:p w:rsidR="00383ED8" w:rsidRDefault="00383ED8" w:rsidP="00824B44">
            <w:pPr>
              <w:jc w:val="center"/>
            </w:pPr>
            <w:r>
              <w:t>2</w:t>
            </w:r>
            <w:r>
              <w:rPr>
                <w:vertAlign w:val="subscript"/>
              </w:rPr>
              <w:t>8</w:t>
            </w:r>
          </w:p>
        </w:tc>
        <w:tc>
          <w:tcPr>
            <w:tcW w:w="2350" w:type="dxa"/>
          </w:tcPr>
          <w:p w:rsidR="00383ED8" w:rsidRDefault="00383ED8" w:rsidP="00824B44">
            <w:r>
              <w:t>ASR Rt, Ra, Rb</w:t>
            </w:r>
          </w:p>
        </w:tc>
      </w:tr>
      <w:tr w:rsidR="00383ED8" w:rsidTr="00824B44">
        <w:tc>
          <w:tcPr>
            <w:tcW w:w="1183" w:type="dxa"/>
            <w:shd w:val="clear" w:color="auto" w:fill="FFFF66"/>
          </w:tcPr>
          <w:p w:rsidR="00383ED8" w:rsidRDefault="00383ED8" w:rsidP="00824B44">
            <w:pPr>
              <w:jc w:val="center"/>
            </w:pPr>
            <w:r>
              <w:t>54</w:t>
            </w:r>
            <w:r>
              <w:rPr>
                <w:vertAlign w:val="subscript"/>
              </w:rPr>
              <w:t>8</w:t>
            </w:r>
          </w:p>
        </w:tc>
        <w:tc>
          <w:tcPr>
            <w:tcW w:w="1211" w:type="dxa"/>
            <w:shd w:val="clear" w:color="auto" w:fill="FABF8F" w:themeFill="accent6" w:themeFillTint="99"/>
          </w:tcPr>
          <w:p w:rsidR="00383ED8" w:rsidRDefault="00383ED8" w:rsidP="00824B44">
            <w:pPr>
              <w:jc w:val="center"/>
            </w:pPr>
            <w:r>
              <w:t>Rt</w:t>
            </w:r>
            <w:r>
              <w:rPr>
                <w:vertAlign w:val="subscript"/>
              </w:rPr>
              <w:t>8</w:t>
            </w:r>
          </w:p>
        </w:tc>
        <w:tc>
          <w:tcPr>
            <w:tcW w:w="255" w:type="dxa"/>
            <w:shd w:val="clear" w:color="auto" w:fill="D9D9D9" w:themeFill="background1" w:themeFillShade="D9"/>
          </w:tcPr>
          <w:p w:rsidR="00383ED8" w:rsidRDefault="00383ED8" w:rsidP="00824B44">
            <w:pPr>
              <w:jc w:val="center"/>
            </w:pPr>
            <w:r>
              <w:t>~</w:t>
            </w:r>
          </w:p>
        </w:tc>
        <w:tc>
          <w:tcPr>
            <w:tcW w:w="868" w:type="dxa"/>
            <w:shd w:val="clear" w:color="auto" w:fill="B8CCE4" w:themeFill="accent1" w:themeFillTint="66"/>
          </w:tcPr>
          <w:p w:rsidR="00383ED8" w:rsidRDefault="00383ED8" w:rsidP="00824B44">
            <w:pPr>
              <w:jc w:val="center"/>
            </w:pPr>
            <w:r>
              <w:t>Imm</w:t>
            </w:r>
            <w:r>
              <w:rPr>
                <w:vertAlign w:val="subscript"/>
              </w:rPr>
              <w:t>6</w:t>
            </w:r>
          </w:p>
        </w:tc>
        <w:tc>
          <w:tcPr>
            <w:tcW w:w="1209" w:type="dxa"/>
            <w:shd w:val="clear" w:color="auto" w:fill="FABF8F" w:themeFill="accent6" w:themeFillTint="99"/>
          </w:tcPr>
          <w:p w:rsidR="00383ED8" w:rsidRDefault="00383ED8" w:rsidP="00824B44">
            <w:pPr>
              <w:jc w:val="center"/>
            </w:pPr>
            <w:r>
              <w:t>Ra</w:t>
            </w:r>
            <w:r>
              <w:rPr>
                <w:vertAlign w:val="subscript"/>
              </w:rPr>
              <w:t>8</w:t>
            </w:r>
          </w:p>
        </w:tc>
        <w:tc>
          <w:tcPr>
            <w:tcW w:w="1337" w:type="dxa"/>
            <w:shd w:val="clear" w:color="auto" w:fill="FFFF66"/>
          </w:tcPr>
          <w:p w:rsidR="00383ED8" w:rsidRDefault="00383ED8" w:rsidP="00824B44">
            <w:pPr>
              <w:jc w:val="center"/>
            </w:pPr>
            <w:r>
              <w:t>2</w:t>
            </w:r>
            <w:r>
              <w:rPr>
                <w:vertAlign w:val="subscript"/>
              </w:rPr>
              <w:t>8</w:t>
            </w:r>
          </w:p>
        </w:tc>
        <w:tc>
          <w:tcPr>
            <w:tcW w:w="2350" w:type="dxa"/>
          </w:tcPr>
          <w:p w:rsidR="00383ED8" w:rsidRDefault="00383ED8" w:rsidP="00824B44">
            <w:r>
              <w:t>ASR Rt, Ra, #i6</w:t>
            </w:r>
          </w:p>
        </w:tc>
      </w:tr>
    </w:tbl>
    <w:p w:rsidR="00CE0EB2" w:rsidRPr="007976FB" w:rsidRDefault="00CE0EB2" w:rsidP="00CE0EB2"/>
    <w:p w:rsidR="00CE0EB2" w:rsidRDefault="00CE0EB2" w:rsidP="00CE0EB2">
      <w:bookmarkStart w:id="137" w:name="_Toc389723058"/>
      <w:r w:rsidRPr="007976FB">
        <w:rPr>
          <w:rStyle w:val="Heading3Char"/>
        </w:rPr>
        <w:t>Operation</w:t>
      </w:r>
      <w:bookmarkEnd w:id="137"/>
      <w:r>
        <w:t>:</w:t>
      </w:r>
    </w:p>
    <w:p w:rsidR="00CE0EB2" w:rsidRDefault="00CE0EB2" w:rsidP="00CE0EB2">
      <w:pPr>
        <w:pStyle w:val="Heading4"/>
      </w:pPr>
      <w:r>
        <w:t>Register Immediate Form</w:t>
      </w:r>
    </w:p>
    <w:p w:rsidR="00CE0EB2" w:rsidRDefault="00CE0EB2" w:rsidP="00CE0EB2">
      <w:proofErr w:type="gramStart"/>
      <w:r>
        <w:t>Rt</w:t>
      </w:r>
      <w:proofErr w:type="gramEnd"/>
      <w:r>
        <w:t xml:space="preserve"> = Ra &gt;&gt; immediate</w:t>
      </w:r>
      <w:r w:rsidRPr="007976FB">
        <w:rPr>
          <w:vertAlign w:val="subscript"/>
        </w:rPr>
        <w:t>6</w:t>
      </w:r>
    </w:p>
    <w:p w:rsidR="00CE0EB2" w:rsidRDefault="00CE0EB2" w:rsidP="00CE0EB2">
      <w:pPr>
        <w:pStyle w:val="Heading4"/>
      </w:pPr>
      <w:r>
        <w:t>Register-Register Form</w:t>
      </w:r>
    </w:p>
    <w:p w:rsidR="00CE0EB2" w:rsidRDefault="00CE0EB2" w:rsidP="00CE0EB2">
      <w:proofErr w:type="gramStart"/>
      <w:r>
        <w:t>Rt</w:t>
      </w:r>
      <w:proofErr w:type="gramEnd"/>
      <w:r>
        <w:t xml:space="preserve"> = Ra &gt;&gt; Rb</w:t>
      </w:r>
    </w:p>
    <w:p w:rsidR="00CE0EB2" w:rsidRDefault="00CE0EB2" w:rsidP="00CE0EB2">
      <w:r w:rsidRPr="007976FB">
        <w:rPr>
          <w:rStyle w:val="Heading4Char"/>
        </w:rPr>
        <w:t>Notes</w:t>
      </w:r>
      <w:r>
        <w:t>:</w:t>
      </w:r>
    </w:p>
    <w:p w:rsidR="00905213" w:rsidRDefault="00905213" w:rsidP="00CE0EB2">
      <w:r>
        <w:t>Performs an arithmetic shift right, preserving the sign bit of the value.</w:t>
      </w:r>
    </w:p>
    <w:p w:rsidR="005921D9" w:rsidRDefault="005921D9">
      <w:pPr>
        <w:rPr>
          <w:rFonts w:asciiTheme="majorHAnsi" w:eastAsiaTheme="majorEastAsia" w:hAnsiTheme="majorHAnsi" w:cstheme="majorBidi"/>
          <w:b/>
          <w:bCs/>
          <w:color w:val="4F81BD" w:themeColor="accent1"/>
          <w:sz w:val="26"/>
          <w:szCs w:val="26"/>
        </w:rPr>
      </w:pPr>
      <w:r>
        <w:br w:type="page"/>
      </w:r>
    </w:p>
    <w:p w:rsidR="005921D9" w:rsidRDefault="005921D9" w:rsidP="005921D9">
      <w:pPr>
        <w:pStyle w:val="Heading2"/>
        <w:spacing w:before="0" w:line="360" w:lineRule="auto"/>
      </w:pPr>
      <w:bookmarkStart w:id="138" w:name="_Toc389723059"/>
      <w:r>
        <w:lastRenderedPageBreak/>
        <w:t>Bcc – Branches</w:t>
      </w:r>
      <w:bookmarkEnd w:id="138"/>
    </w:p>
    <w:p w:rsidR="005921D9" w:rsidRDefault="005921D9" w:rsidP="005921D9">
      <w:pPr>
        <w:spacing w:after="0"/>
      </w:pPr>
      <w:r>
        <w:t>Bcc Ra</w:t>
      </w:r>
      <w:proofErr w:type="gramStart"/>
      <w:r>
        <w:t>,target</w:t>
      </w:r>
      <w:proofErr w:type="gramEnd"/>
      <w:r>
        <w:t>_address</w:t>
      </w:r>
    </w:p>
    <w:p w:rsidR="005921D9" w:rsidRDefault="005921D9" w:rsidP="005921D9">
      <w:pPr>
        <w:spacing w:after="0"/>
      </w:pPr>
    </w:p>
    <w:p w:rsidR="005921D9" w:rsidRDefault="005921D9" w:rsidP="005921D9">
      <w:bookmarkStart w:id="139" w:name="_Toc389723060"/>
      <w:r w:rsidRPr="007976FB">
        <w:rPr>
          <w:rStyle w:val="Heading3Char"/>
        </w:rPr>
        <w:t>Instruction Formats</w:t>
      </w:r>
      <w:bookmarkEnd w:id="139"/>
      <w:r>
        <w:t>:</w:t>
      </w:r>
    </w:p>
    <w:tbl>
      <w:tblPr>
        <w:tblStyle w:val="TableGrid"/>
        <w:tblW w:w="8516" w:type="dxa"/>
        <w:tblInd w:w="720" w:type="dxa"/>
        <w:tblLayout w:type="fixed"/>
        <w:tblLook w:val="04A0" w:firstRow="1" w:lastRow="0" w:firstColumn="1" w:lastColumn="0" w:noHBand="0" w:noVBand="1"/>
      </w:tblPr>
      <w:tblGrid>
        <w:gridCol w:w="806"/>
        <w:gridCol w:w="850"/>
        <w:gridCol w:w="1843"/>
        <w:gridCol w:w="1298"/>
        <w:gridCol w:w="1344"/>
        <w:gridCol w:w="2375"/>
      </w:tblGrid>
      <w:tr w:rsidR="0087265C" w:rsidTr="0087265C">
        <w:tc>
          <w:tcPr>
            <w:tcW w:w="806" w:type="dxa"/>
            <w:shd w:val="clear" w:color="auto" w:fill="D9D9D9" w:themeFill="background1" w:themeFillShade="D9"/>
          </w:tcPr>
          <w:p w:rsidR="0087265C" w:rsidRDefault="0087265C" w:rsidP="00824B44">
            <w:pPr>
              <w:jc w:val="center"/>
            </w:pPr>
            <w:r>
              <w:t xml:space="preserve">39 37                                                </w:t>
            </w:r>
          </w:p>
        </w:tc>
        <w:tc>
          <w:tcPr>
            <w:tcW w:w="850" w:type="dxa"/>
            <w:shd w:val="clear" w:color="auto" w:fill="B8CCE4" w:themeFill="accent1" w:themeFillTint="66"/>
          </w:tcPr>
          <w:p w:rsidR="0087265C" w:rsidRDefault="0087265C" w:rsidP="0087265C">
            <w:pPr>
              <w:jc w:val="center"/>
            </w:pPr>
            <w:r>
              <w:t xml:space="preserve">36 </w:t>
            </w:r>
            <w:r>
              <w:rPr>
                <w:sz w:val="18"/>
              </w:rPr>
              <w:t xml:space="preserve"> </w:t>
            </w:r>
            <w:r w:rsidRPr="0087265C">
              <w:t>32</w:t>
            </w:r>
          </w:p>
        </w:tc>
        <w:tc>
          <w:tcPr>
            <w:tcW w:w="1843" w:type="dxa"/>
            <w:shd w:val="clear" w:color="auto" w:fill="B8CCE4" w:themeFill="accent1" w:themeFillTint="66"/>
          </w:tcPr>
          <w:p w:rsidR="0087265C" w:rsidRDefault="0087265C" w:rsidP="00E47B49">
            <w:r>
              <w:t>31                       16</w:t>
            </w:r>
          </w:p>
        </w:tc>
        <w:tc>
          <w:tcPr>
            <w:tcW w:w="1298" w:type="dxa"/>
            <w:shd w:val="clear" w:color="auto" w:fill="FABF8F" w:themeFill="accent6" w:themeFillTint="99"/>
          </w:tcPr>
          <w:p w:rsidR="0087265C" w:rsidRDefault="0087265C" w:rsidP="00E47B49">
            <w:pPr>
              <w:jc w:val="center"/>
            </w:pPr>
            <w:r>
              <w:t>15              8</w:t>
            </w:r>
          </w:p>
        </w:tc>
        <w:tc>
          <w:tcPr>
            <w:tcW w:w="1344" w:type="dxa"/>
            <w:shd w:val="clear" w:color="auto" w:fill="FFFF66"/>
          </w:tcPr>
          <w:p w:rsidR="0087265C" w:rsidRDefault="0087265C" w:rsidP="00824B44">
            <w:pPr>
              <w:jc w:val="center"/>
            </w:pPr>
            <w:r>
              <w:t>7                0</w:t>
            </w:r>
          </w:p>
        </w:tc>
        <w:tc>
          <w:tcPr>
            <w:tcW w:w="2375" w:type="dxa"/>
            <w:shd w:val="clear" w:color="auto" w:fill="D6E3BC" w:themeFill="accent3" w:themeFillTint="66"/>
          </w:tcPr>
          <w:p w:rsidR="0087265C" w:rsidRDefault="0087265C" w:rsidP="00824B44"/>
        </w:tc>
      </w:tr>
      <w:tr w:rsidR="0087265C" w:rsidTr="0087265C">
        <w:tc>
          <w:tcPr>
            <w:tcW w:w="806" w:type="dxa"/>
            <w:shd w:val="clear" w:color="auto" w:fill="D9D9D9" w:themeFill="background1" w:themeFillShade="D9"/>
          </w:tcPr>
          <w:p w:rsidR="0087265C" w:rsidRDefault="0087265C" w:rsidP="005A7582">
            <w:pPr>
              <w:jc w:val="center"/>
            </w:pPr>
            <w:r>
              <w:t>~</w:t>
            </w:r>
            <w:r>
              <w:rPr>
                <w:vertAlign w:val="subscript"/>
              </w:rPr>
              <w:t>3</w:t>
            </w:r>
          </w:p>
        </w:tc>
        <w:tc>
          <w:tcPr>
            <w:tcW w:w="850" w:type="dxa"/>
            <w:shd w:val="clear" w:color="auto" w:fill="B8CCE4" w:themeFill="accent1" w:themeFillTint="66"/>
          </w:tcPr>
          <w:p w:rsidR="0087265C" w:rsidRDefault="0087265C" w:rsidP="0087265C">
            <w:pPr>
              <w:jc w:val="center"/>
            </w:pPr>
            <w:r>
              <w:t>Disp</w:t>
            </w:r>
            <w:r>
              <w:rPr>
                <w:vertAlign w:val="subscript"/>
              </w:rPr>
              <w:t>5</w:t>
            </w:r>
          </w:p>
        </w:tc>
        <w:tc>
          <w:tcPr>
            <w:tcW w:w="1843" w:type="dxa"/>
            <w:shd w:val="clear" w:color="auto" w:fill="B8CCE4" w:themeFill="accent1" w:themeFillTint="66"/>
          </w:tcPr>
          <w:p w:rsidR="0087265C" w:rsidRDefault="0087265C" w:rsidP="00824B44">
            <w:pPr>
              <w:jc w:val="center"/>
            </w:pPr>
            <w:r>
              <w:t>Addr</w:t>
            </w:r>
            <w:r w:rsidRPr="00E47B49">
              <w:rPr>
                <w:vertAlign w:val="subscript"/>
              </w:rPr>
              <w:t>16</w:t>
            </w:r>
          </w:p>
        </w:tc>
        <w:tc>
          <w:tcPr>
            <w:tcW w:w="1298" w:type="dxa"/>
            <w:shd w:val="clear" w:color="auto" w:fill="FABF8F" w:themeFill="accent6" w:themeFillTint="99"/>
          </w:tcPr>
          <w:p w:rsidR="0087265C" w:rsidRDefault="0087265C" w:rsidP="00824B44">
            <w:pPr>
              <w:jc w:val="center"/>
            </w:pPr>
            <w:r>
              <w:t>Ra</w:t>
            </w:r>
            <w:r>
              <w:rPr>
                <w:vertAlign w:val="subscript"/>
              </w:rPr>
              <w:t>8</w:t>
            </w:r>
          </w:p>
        </w:tc>
        <w:tc>
          <w:tcPr>
            <w:tcW w:w="1344" w:type="dxa"/>
            <w:shd w:val="clear" w:color="auto" w:fill="FFFF66"/>
          </w:tcPr>
          <w:p w:rsidR="0087265C" w:rsidRDefault="0087265C" w:rsidP="00824B44">
            <w:pPr>
              <w:jc w:val="center"/>
            </w:pPr>
            <w:r>
              <w:t>4x</w:t>
            </w:r>
            <w:r>
              <w:rPr>
                <w:vertAlign w:val="subscript"/>
              </w:rPr>
              <w:t>8</w:t>
            </w:r>
            <w:r w:rsidRPr="000F4CAC">
              <w:t>h</w:t>
            </w:r>
          </w:p>
        </w:tc>
        <w:tc>
          <w:tcPr>
            <w:tcW w:w="2375" w:type="dxa"/>
            <w:shd w:val="clear" w:color="auto" w:fill="D6E3BC" w:themeFill="accent3" w:themeFillTint="66"/>
          </w:tcPr>
          <w:p w:rsidR="0087265C" w:rsidRDefault="0087265C" w:rsidP="00824B44">
            <w:r>
              <w:t>Bcc address</w:t>
            </w:r>
          </w:p>
        </w:tc>
      </w:tr>
    </w:tbl>
    <w:p w:rsidR="005921D9" w:rsidRPr="007976FB" w:rsidRDefault="005921D9" w:rsidP="005921D9"/>
    <w:p w:rsidR="005921D9" w:rsidRDefault="005921D9" w:rsidP="005921D9">
      <w:bookmarkStart w:id="140" w:name="_Toc389723061"/>
      <w:r w:rsidRPr="007976FB">
        <w:rPr>
          <w:rStyle w:val="Heading3Char"/>
        </w:rPr>
        <w:t>Operation</w:t>
      </w:r>
      <w:bookmarkEnd w:id="140"/>
      <w:r>
        <w:t>:</w:t>
      </w:r>
    </w:p>
    <w:p w:rsidR="00E47B49" w:rsidRDefault="00E47B49" w:rsidP="00C56884">
      <w:pPr>
        <w:spacing w:after="0"/>
      </w:pPr>
      <w:proofErr w:type="gramStart"/>
      <w:r>
        <w:t>PC[</w:t>
      </w:r>
      <w:proofErr w:type="gramEnd"/>
      <w:r>
        <w:t>15:0] = Addr</w:t>
      </w:r>
      <w:r w:rsidRPr="00E47B49">
        <w:rPr>
          <w:vertAlign w:val="subscript"/>
        </w:rPr>
        <w:t>16</w:t>
      </w:r>
    </w:p>
    <w:p w:rsidR="005921D9" w:rsidRDefault="008F30F0" w:rsidP="00C56884">
      <w:pPr>
        <w:spacing w:after="0"/>
      </w:pPr>
      <w:proofErr w:type="gramStart"/>
      <w:r>
        <w:t>PC</w:t>
      </w:r>
      <w:r w:rsidR="00E47B49">
        <w:t>[</w:t>
      </w:r>
      <w:proofErr w:type="gramEnd"/>
      <w:r w:rsidR="00E47B49">
        <w:t>63:16]</w:t>
      </w:r>
      <w:r w:rsidR="005921D9">
        <w:t xml:space="preserve"> = </w:t>
      </w:r>
      <w:r>
        <w:t>PC</w:t>
      </w:r>
      <w:r w:rsidR="00E47B49">
        <w:t>[63:16]</w:t>
      </w:r>
      <w:r>
        <w:t xml:space="preserve"> </w:t>
      </w:r>
      <w:r w:rsidR="00B41B65">
        <w:t>+ Disp</w:t>
      </w:r>
      <w:r w:rsidR="00B41B65">
        <w:rPr>
          <w:vertAlign w:val="subscript"/>
        </w:rPr>
        <w:t>5</w:t>
      </w:r>
    </w:p>
    <w:p w:rsidR="005921D9" w:rsidRDefault="005921D9" w:rsidP="005921D9">
      <w:r w:rsidRPr="007976FB">
        <w:rPr>
          <w:rStyle w:val="Heading4Char"/>
        </w:rPr>
        <w:t>Notes</w:t>
      </w:r>
      <w:r>
        <w:t>:</w:t>
      </w:r>
    </w:p>
    <w:p w:rsidR="00314580" w:rsidRDefault="00072DA6" w:rsidP="005921D9">
      <w:r>
        <w:t xml:space="preserve">Branches are page relative and absolute within a page. </w:t>
      </w:r>
      <w:r w:rsidR="00314580">
        <w:t>A branch is taken to the target address if the condition is true. Branches may branch forwards or backwards up to 1MB in range. The unused bits in the instruction should be set to zero.</w:t>
      </w:r>
    </w:p>
    <w:tbl>
      <w:tblPr>
        <w:tblStyle w:val="TableGrid"/>
        <w:tblW w:w="0" w:type="auto"/>
        <w:tblInd w:w="108" w:type="dxa"/>
        <w:tblLook w:val="04A0" w:firstRow="1" w:lastRow="0" w:firstColumn="1" w:lastColumn="0" w:noHBand="0" w:noVBand="1"/>
      </w:tblPr>
      <w:tblGrid>
        <w:gridCol w:w="851"/>
        <w:gridCol w:w="709"/>
        <w:gridCol w:w="2693"/>
        <w:gridCol w:w="709"/>
        <w:gridCol w:w="708"/>
        <w:gridCol w:w="2835"/>
      </w:tblGrid>
      <w:tr w:rsidR="005A7582" w:rsidTr="00314580">
        <w:tc>
          <w:tcPr>
            <w:tcW w:w="1560" w:type="dxa"/>
            <w:gridSpan w:val="2"/>
          </w:tcPr>
          <w:p w:rsidR="005A7582" w:rsidRDefault="005A7582" w:rsidP="00824B44"/>
        </w:tc>
        <w:tc>
          <w:tcPr>
            <w:tcW w:w="2693" w:type="dxa"/>
          </w:tcPr>
          <w:p w:rsidR="005A7582" w:rsidRDefault="005A7582" w:rsidP="00824B44"/>
        </w:tc>
        <w:tc>
          <w:tcPr>
            <w:tcW w:w="1417" w:type="dxa"/>
            <w:gridSpan w:val="2"/>
          </w:tcPr>
          <w:p w:rsidR="005A7582" w:rsidRDefault="005A7582" w:rsidP="00824B44"/>
        </w:tc>
        <w:tc>
          <w:tcPr>
            <w:tcW w:w="2835" w:type="dxa"/>
          </w:tcPr>
          <w:p w:rsidR="005A7582" w:rsidRDefault="005A7582" w:rsidP="00824B44"/>
        </w:tc>
      </w:tr>
      <w:tr w:rsidR="005A7582" w:rsidTr="00314580">
        <w:tc>
          <w:tcPr>
            <w:tcW w:w="851" w:type="dxa"/>
          </w:tcPr>
          <w:p w:rsidR="005A7582" w:rsidRDefault="005A7582" w:rsidP="00824B44">
            <w:pPr>
              <w:jc w:val="center"/>
            </w:pPr>
            <w:r>
              <w:t>40h</w:t>
            </w:r>
          </w:p>
        </w:tc>
        <w:tc>
          <w:tcPr>
            <w:tcW w:w="709" w:type="dxa"/>
          </w:tcPr>
          <w:p w:rsidR="005A7582" w:rsidRDefault="005A7582" w:rsidP="00824B44">
            <w:r>
              <w:t>BEQ</w:t>
            </w:r>
          </w:p>
        </w:tc>
        <w:tc>
          <w:tcPr>
            <w:tcW w:w="2693" w:type="dxa"/>
          </w:tcPr>
          <w:p w:rsidR="005A7582" w:rsidRDefault="005A7582" w:rsidP="00824B44">
            <w:r>
              <w:t>branch if equal</w:t>
            </w:r>
          </w:p>
        </w:tc>
        <w:tc>
          <w:tcPr>
            <w:tcW w:w="709" w:type="dxa"/>
          </w:tcPr>
          <w:p w:rsidR="005A7582" w:rsidRDefault="005A7582" w:rsidP="00824B44">
            <w:r>
              <w:t>48h</w:t>
            </w:r>
          </w:p>
        </w:tc>
        <w:tc>
          <w:tcPr>
            <w:tcW w:w="708" w:type="dxa"/>
          </w:tcPr>
          <w:p w:rsidR="005A7582" w:rsidRDefault="005A7582" w:rsidP="00824B44">
            <w:r>
              <w:t>BGT</w:t>
            </w:r>
          </w:p>
        </w:tc>
        <w:tc>
          <w:tcPr>
            <w:tcW w:w="2835" w:type="dxa"/>
          </w:tcPr>
          <w:p w:rsidR="005A7582" w:rsidRDefault="005A7582" w:rsidP="00824B44">
            <w:r>
              <w:t>branch if greater than</w:t>
            </w:r>
          </w:p>
        </w:tc>
      </w:tr>
      <w:tr w:rsidR="005A7582" w:rsidTr="00314580">
        <w:tc>
          <w:tcPr>
            <w:tcW w:w="851" w:type="dxa"/>
          </w:tcPr>
          <w:p w:rsidR="005A7582" w:rsidRDefault="005A7582" w:rsidP="00824B44">
            <w:pPr>
              <w:jc w:val="center"/>
            </w:pPr>
            <w:r>
              <w:t>41h</w:t>
            </w:r>
          </w:p>
        </w:tc>
        <w:tc>
          <w:tcPr>
            <w:tcW w:w="709" w:type="dxa"/>
          </w:tcPr>
          <w:p w:rsidR="005A7582" w:rsidRDefault="005A7582" w:rsidP="00824B44">
            <w:r>
              <w:t>BNE</w:t>
            </w:r>
          </w:p>
        </w:tc>
        <w:tc>
          <w:tcPr>
            <w:tcW w:w="2693" w:type="dxa"/>
          </w:tcPr>
          <w:p w:rsidR="005A7582" w:rsidRDefault="005A7582" w:rsidP="00824B44">
            <w:r>
              <w:t>branch if not equal</w:t>
            </w:r>
          </w:p>
        </w:tc>
        <w:tc>
          <w:tcPr>
            <w:tcW w:w="709" w:type="dxa"/>
          </w:tcPr>
          <w:p w:rsidR="005A7582" w:rsidRDefault="005A7582" w:rsidP="00824B44">
            <w:r>
              <w:t>49h</w:t>
            </w:r>
          </w:p>
        </w:tc>
        <w:tc>
          <w:tcPr>
            <w:tcW w:w="708" w:type="dxa"/>
          </w:tcPr>
          <w:p w:rsidR="005A7582" w:rsidRDefault="005A7582" w:rsidP="00824B44">
            <w:r>
              <w:t>BLE</w:t>
            </w:r>
          </w:p>
        </w:tc>
        <w:tc>
          <w:tcPr>
            <w:tcW w:w="2835" w:type="dxa"/>
          </w:tcPr>
          <w:p w:rsidR="005A7582" w:rsidRDefault="005A7582" w:rsidP="00824B44">
            <w:r>
              <w:t>branch if less or equal</w:t>
            </w:r>
          </w:p>
        </w:tc>
      </w:tr>
      <w:tr w:rsidR="005A7582" w:rsidTr="00314580">
        <w:tc>
          <w:tcPr>
            <w:tcW w:w="851" w:type="dxa"/>
          </w:tcPr>
          <w:p w:rsidR="005A7582" w:rsidRDefault="005A7582" w:rsidP="00824B44">
            <w:pPr>
              <w:jc w:val="center"/>
            </w:pPr>
            <w:r>
              <w:t>42h</w:t>
            </w:r>
          </w:p>
        </w:tc>
        <w:tc>
          <w:tcPr>
            <w:tcW w:w="709" w:type="dxa"/>
          </w:tcPr>
          <w:p w:rsidR="005A7582" w:rsidRDefault="005A7582" w:rsidP="00824B44">
            <w:r>
              <w:t>BVS</w:t>
            </w:r>
          </w:p>
        </w:tc>
        <w:tc>
          <w:tcPr>
            <w:tcW w:w="2693" w:type="dxa"/>
          </w:tcPr>
          <w:p w:rsidR="005A7582" w:rsidRDefault="005A7582" w:rsidP="00824B44">
            <w:r>
              <w:t>branch if overflow set</w:t>
            </w:r>
          </w:p>
        </w:tc>
        <w:tc>
          <w:tcPr>
            <w:tcW w:w="709" w:type="dxa"/>
          </w:tcPr>
          <w:p w:rsidR="005A7582" w:rsidRDefault="005A7582" w:rsidP="00824B44">
            <w:r>
              <w:t>4Ah</w:t>
            </w:r>
          </w:p>
        </w:tc>
        <w:tc>
          <w:tcPr>
            <w:tcW w:w="708" w:type="dxa"/>
          </w:tcPr>
          <w:p w:rsidR="005A7582" w:rsidRDefault="005A7582" w:rsidP="00824B44">
            <w:r>
              <w:t>BGE</w:t>
            </w:r>
          </w:p>
        </w:tc>
        <w:tc>
          <w:tcPr>
            <w:tcW w:w="2835" w:type="dxa"/>
          </w:tcPr>
          <w:p w:rsidR="005A7582" w:rsidRDefault="005A7582" w:rsidP="00824B44">
            <w:r>
              <w:t>branch if greater or equal</w:t>
            </w:r>
          </w:p>
        </w:tc>
      </w:tr>
      <w:tr w:rsidR="005A7582" w:rsidTr="00314580">
        <w:tc>
          <w:tcPr>
            <w:tcW w:w="851" w:type="dxa"/>
          </w:tcPr>
          <w:p w:rsidR="005A7582" w:rsidRDefault="005A7582" w:rsidP="00824B44">
            <w:pPr>
              <w:jc w:val="center"/>
            </w:pPr>
            <w:r>
              <w:t>43h</w:t>
            </w:r>
          </w:p>
        </w:tc>
        <w:tc>
          <w:tcPr>
            <w:tcW w:w="709" w:type="dxa"/>
          </w:tcPr>
          <w:p w:rsidR="005A7582" w:rsidRDefault="005A7582" w:rsidP="00824B44">
            <w:r>
              <w:t>BVC</w:t>
            </w:r>
          </w:p>
        </w:tc>
        <w:tc>
          <w:tcPr>
            <w:tcW w:w="2693" w:type="dxa"/>
          </w:tcPr>
          <w:p w:rsidR="005A7582" w:rsidRDefault="005A7582" w:rsidP="00824B44">
            <w:r>
              <w:t>branch if overflow clear</w:t>
            </w:r>
          </w:p>
        </w:tc>
        <w:tc>
          <w:tcPr>
            <w:tcW w:w="709" w:type="dxa"/>
          </w:tcPr>
          <w:p w:rsidR="005A7582" w:rsidRDefault="005A7582" w:rsidP="00824B44">
            <w:r>
              <w:t>4Bh</w:t>
            </w:r>
          </w:p>
        </w:tc>
        <w:tc>
          <w:tcPr>
            <w:tcW w:w="708" w:type="dxa"/>
          </w:tcPr>
          <w:p w:rsidR="005A7582" w:rsidRDefault="005A7582" w:rsidP="00824B44">
            <w:r>
              <w:t>BLT</w:t>
            </w:r>
          </w:p>
        </w:tc>
        <w:tc>
          <w:tcPr>
            <w:tcW w:w="2835" w:type="dxa"/>
          </w:tcPr>
          <w:p w:rsidR="005A7582" w:rsidRDefault="005A7582" w:rsidP="00824B44">
            <w:r>
              <w:t>branch if less than</w:t>
            </w:r>
          </w:p>
        </w:tc>
      </w:tr>
      <w:tr w:rsidR="005A7582" w:rsidTr="00314580">
        <w:tc>
          <w:tcPr>
            <w:tcW w:w="851" w:type="dxa"/>
          </w:tcPr>
          <w:p w:rsidR="005A7582" w:rsidRDefault="005A7582" w:rsidP="00824B44">
            <w:pPr>
              <w:jc w:val="center"/>
            </w:pPr>
            <w:r>
              <w:t>44h</w:t>
            </w:r>
          </w:p>
        </w:tc>
        <w:tc>
          <w:tcPr>
            <w:tcW w:w="709" w:type="dxa"/>
          </w:tcPr>
          <w:p w:rsidR="005A7582" w:rsidRDefault="005A7582" w:rsidP="00824B44">
            <w:r>
              <w:t>BMI</w:t>
            </w:r>
          </w:p>
        </w:tc>
        <w:tc>
          <w:tcPr>
            <w:tcW w:w="2693" w:type="dxa"/>
          </w:tcPr>
          <w:p w:rsidR="005A7582" w:rsidRDefault="005A7582" w:rsidP="00824B44">
            <w:r>
              <w:t>branch if negative</w:t>
            </w:r>
          </w:p>
        </w:tc>
        <w:tc>
          <w:tcPr>
            <w:tcW w:w="709" w:type="dxa"/>
          </w:tcPr>
          <w:p w:rsidR="005A7582" w:rsidRDefault="005A7582" w:rsidP="00824B44">
            <w:r>
              <w:t>4Ch</w:t>
            </w:r>
          </w:p>
        </w:tc>
        <w:tc>
          <w:tcPr>
            <w:tcW w:w="708" w:type="dxa"/>
          </w:tcPr>
          <w:p w:rsidR="005A7582" w:rsidRDefault="005A7582" w:rsidP="00824B44">
            <w:r>
              <w:t>BHI</w:t>
            </w:r>
          </w:p>
        </w:tc>
        <w:tc>
          <w:tcPr>
            <w:tcW w:w="2835" w:type="dxa"/>
          </w:tcPr>
          <w:p w:rsidR="005A7582" w:rsidRDefault="005A7582" w:rsidP="00824B44">
            <w:r>
              <w:t>branch if higher</w:t>
            </w:r>
          </w:p>
        </w:tc>
      </w:tr>
      <w:tr w:rsidR="005A7582" w:rsidTr="00314580">
        <w:tc>
          <w:tcPr>
            <w:tcW w:w="851" w:type="dxa"/>
          </w:tcPr>
          <w:p w:rsidR="005A7582" w:rsidRDefault="005A7582" w:rsidP="00824B44">
            <w:pPr>
              <w:jc w:val="center"/>
            </w:pPr>
            <w:r>
              <w:t>45h</w:t>
            </w:r>
          </w:p>
        </w:tc>
        <w:tc>
          <w:tcPr>
            <w:tcW w:w="709" w:type="dxa"/>
          </w:tcPr>
          <w:p w:rsidR="005A7582" w:rsidRDefault="005A7582" w:rsidP="00824B44">
            <w:r>
              <w:t>BPL</w:t>
            </w:r>
          </w:p>
        </w:tc>
        <w:tc>
          <w:tcPr>
            <w:tcW w:w="2693" w:type="dxa"/>
          </w:tcPr>
          <w:p w:rsidR="005A7582" w:rsidRDefault="005A7582" w:rsidP="00824B44">
            <w:r>
              <w:t>branch if positive or zero</w:t>
            </w:r>
          </w:p>
        </w:tc>
        <w:tc>
          <w:tcPr>
            <w:tcW w:w="709" w:type="dxa"/>
          </w:tcPr>
          <w:p w:rsidR="005A7582" w:rsidRDefault="005A7582" w:rsidP="00824B44">
            <w:r>
              <w:t>4Dh</w:t>
            </w:r>
          </w:p>
        </w:tc>
        <w:tc>
          <w:tcPr>
            <w:tcW w:w="708" w:type="dxa"/>
          </w:tcPr>
          <w:p w:rsidR="005A7582" w:rsidRDefault="005A7582" w:rsidP="00824B44">
            <w:r>
              <w:t>BLS</w:t>
            </w:r>
          </w:p>
        </w:tc>
        <w:tc>
          <w:tcPr>
            <w:tcW w:w="2835" w:type="dxa"/>
          </w:tcPr>
          <w:p w:rsidR="005A7582" w:rsidRDefault="005A7582" w:rsidP="00824B44">
            <w:r>
              <w:t>branch if lower or same</w:t>
            </w:r>
          </w:p>
        </w:tc>
      </w:tr>
      <w:tr w:rsidR="005A7582" w:rsidTr="00314580">
        <w:tc>
          <w:tcPr>
            <w:tcW w:w="851" w:type="dxa"/>
          </w:tcPr>
          <w:p w:rsidR="005A7582" w:rsidRDefault="005A7582" w:rsidP="00824B44">
            <w:pPr>
              <w:jc w:val="center"/>
            </w:pPr>
            <w:r>
              <w:t>46h</w:t>
            </w:r>
          </w:p>
        </w:tc>
        <w:tc>
          <w:tcPr>
            <w:tcW w:w="709" w:type="dxa"/>
          </w:tcPr>
          <w:p w:rsidR="005A7582" w:rsidRDefault="005A7582" w:rsidP="00824B44">
            <w:r>
              <w:t>BRA</w:t>
            </w:r>
          </w:p>
        </w:tc>
        <w:tc>
          <w:tcPr>
            <w:tcW w:w="2693" w:type="dxa"/>
          </w:tcPr>
          <w:p w:rsidR="005A7582" w:rsidRDefault="005A7582" w:rsidP="00824B44">
            <w:r>
              <w:t>branch all the time</w:t>
            </w:r>
          </w:p>
        </w:tc>
        <w:tc>
          <w:tcPr>
            <w:tcW w:w="709" w:type="dxa"/>
          </w:tcPr>
          <w:p w:rsidR="005A7582" w:rsidRDefault="005A7582" w:rsidP="00824B44">
            <w:r>
              <w:t>4Eh</w:t>
            </w:r>
          </w:p>
        </w:tc>
        <w:tc>
          <w:tcPr>
            <w:tcW w:w="708" w:type="dxa"/>
          </w:tcPr>
          <w:p w:rsidR="005A7582" w:rsidRDefault="005A7582" w:rsidP="00824B44">
            <w:r>
              <w:t>BHS</w:t>
            </w:r>
          </w:p>
        </w:tc>
        <w:tc>
          <w:tcPr>
            <w:tcW w:w="2835" w:type="dxa"/>
          </w:tcPr>
          <w:p w:rsidR="005A7582" w:rsidRDefault="005A7582" w:rsidP="00824B44">
            <w:r>
              <w:t>branch if higher or same</w:t>
            </w:r>
          </w:p>
        </w:tc>
      </w:tr>
      <w:tr w:rsidR="005A7582" w:rsidTr="00314580">
        <w:tc>
          <w:tcPr>
            <w:tcW w:w="851" w:type="dxa"/>
          </w:tcPr>
          <w:p w:rsidR="005A7582" w:rsidRDefault="005A7582" w:rsidP="00824B44">
            <w:pPr>
              <w:jc w:val="center"/>
            </w:pPr>
            <w:r>
              <w:t>47h</w:t>
            </w:r>
          </w:p>
        </w:tc>
        <w:tc>
          <w:tcPr>
            <w:tcW w:w="709" w:type="dxa"/>
          </w:tcPr>
          <w:p w:rsidR="005A7582" w:rsidRDefault="005A7582" w:rsidP="00824B44">
            <w:r>
              <w:t>BNV</w:t>
            </w:r>
          </w:p>
        </w:tc>
        <w:tc>
          <w:tcPr>
            <w:tcW w:w="2693" w:type="dxa"/>
          </w:tcPr>
          <w:p w:rsidR="005A7582" w:rsidRDefault="005A7582" w:rsidP="00824B44">
            <w:r>
              <w:t>never branch</w:t>
            </w:r>
          </w:p>
        </w:tc>
        <w:tc>
          <w:tcPr>
            <w:tcW w:w="709" w:type="dxa"/>
          </w:tcPr>
          <w:p w:rsidR="005A7582" w:rsidRDefault="005A7582" w:rsidP="00824B44">
            <w:r>
              <w:t>4Fh</w:t>
            </w:r>
          </w:p>
        </w:tc>
        <w:tc>
          <w:tcPr>
            <w:tcW w:w="708" w:type="dxa"/>
          </w:tcPr>
          <w:p w:rsidR="005A7582" w:rsidRDefault="005A7582" w:rsidP="00824B44">
            <w:r>
              <w:t>BLO</w:t>
            </w:r>
          </w:p>
        </w:tc>
        <w:tc>
          <w:tcPr>
            <w:tcW w:w="2835" w:type="dxa"/>
          </w:tcPr>
          <w:p w:rsidR="005A7582" w:rsidRDefault="005A7582" w:rsidP="00824B44">
            <w:r>
              <w:t>branch if lower</w:t>
            </w:r>
          </w:p>
        </w:tc>
      </w:tr>
    </w:tbl>
    <w:p w:rsidR="005921D9" w:rsidRDefault="005921D9" w:rsidP="005921D9"/>
    <w:p w:rsidR="00A60393" w:rsidRDefault="00A60393">
      <w:pPr>
        <w:rPr>
          <w:rFonts w:asciiTheme="majorHAnsi" w:eastAsiaTheme="majorEastAsia" w:hAnsiTheme="majorHAnsi" w:cstheme="majorBidi"/>
          <w:b/>
          <w:bCs/>
          <w:color w:val="4F81BD" w:themeColor="accent1"/>
          <w:sz w:val="26"/>
          <w:szCs w:val="26"/>
        </w:rPr>
      </w:pPr>
      <w:r>
        <w:br w:type="page"/>
      </w:r>
    </w:p>
    <w:p w:rsidR="00A60393" w:rsidRDefault="00A60393" w:rsidP="00A60393">
      <w:pPr>
        <w:pStyle w:val="Heading2"/>
        <w:spacing w:before="0" w:line="360" w:lineRule="auto"/>
      </w:pPr>
      <w:bookmarkStart w:id="141" w:name="_Toc389723062"/>
      <w:r>
        <w:lastRenderedPageBreak/>
        <w:t>BRK – Breakpoint</w:t>
      </w:r>
      <w:bookmarkEnd w:id="141"/>
    </w:p>
    <w:p w:rsidR="00A60393" w:rsidRDefault="00A60393" w:rsidP="00A60393">
      <w:pPr>
        <w:spacing w:after="0"/>
      </w:pPr>
      <w:r>
        <w:t>BRK address</w:t>
      </w:r>
    </w:p>
    <w:p w:rsidR="00A60393" w:rsidRDefault="00A60393" w:rsidP="00A60393">
      <w:pPr>
        <w:spacing w:after="0"/>
      </w:pPr>
    </w:p>
    <w:p w:rsidR="00A60393" w:rsidRDefault="00A60393" w:rsidP="00A60393">
      <w:bookmarkStart w:id="142" w:name="_Toc389723063"/>
      <w:r w:rsidRPr="007976FB">
        <w:rPr>
          <w:rStyle w:val="Heading3Char"/>
        </w:rPr>
        <w:t>Instruction Formats</w:t>
      </w:r>
      <w:bookmarkEnd w:id="142"/>
      <w:r>
        <w:t>:</w:t>
      </w:r>
    </w:p>
    <w:tbl>
      <w:tblPr>
        <w:tblStyle w:val="TableGrid"/>
        <w:tblW w:w="7611" w:type="dxa"/>
        <w:tblInd w:w="720" w:type="dxa"/>
        <w:tblLayout w:type="fixed"/>
        <w:tblLook w:val="04A0" w:firstRow="1" w:lastRow="0" w:firstColumn="1" w:lastColumn="0" w:noHBand="0" w:noVBand="1"/>
      </w:tblPr>
      <w:tblGrid>
        <w:gridCol w:w="2649"/>
        <w:gridCol w:w="1275"/>
        <w:gridCol w:w="1134"/>
        <w:gridCol w:w="2553"/>
      </w:tblGrid>
      <w:tr w:rsidR="00C44CD5" w:rsidTr="00C44CD5">
        <w:tc>
          <w:tcPr>
            <w:tcW w:w="2649" w:type="dxa"/>
            <w:shd w:val="clear" w:color="auto" w:fill="D9D9D9" w:themeFill="background1" w:themeFillShade="D9"/>
          </w:tcPr>
          <w:p w:rsidR="00C44CD5" w:rsidRDefault="00C44CD5" w:rsidP="00C44CD5">
            <w:pPr>
              <w:jc w:val="center"/>
            </w:pPr>
            <w:r>
              <w:t>~</w:t>
            </w:r>
            <w:r>
              <w:rPr>
                <w:vertAlign w:val="subscript"/>
              </w:rPr>
              <w:t>23</w:t>
            </w:r>
          </w:p>
        </w:tc>
        <w:tc>
          <w:tcPr>
            <w:tcW w:w="1275" w:type="dxa"/>
            <w:shd w:val="clear" w:color="auto" w:fill="D6E3BC" w:themeFill="accent3" w:themeFillTint="66"/>
          </w:tcPr>
          <w:p w:rsidR="00C44CD5" w:rsidRDefault="00C44CD5" w:rsidP="00824B44">
            <w:pPr>
              <w:jc w:val="center"/>
            </w:pPr>
            <w:r>
              <w:t>Vector</w:t>
            </w:r>
            <w:r w:rsidRPr="00017936">
              <w:rPr>
                <w:vertAlign w:val="subscript"/>
              </w:rPr>
              <w:t>9</w:t>
            </w:r>
          </w:p>
        </w:tc>
        <w:tc>
          <w:tcPr>
            <w:tcW w:w="1134" w:type="dxa"/>
            <w:shd w:val="clear" w:color="auto" w:fill="FFFF66"/>
          </w:tcPr>
          <w:p w:rsidR="00C44CD5" w:rsidRDefault="00C44CD5" w:rsidP="00A60393">
            <w:pPr>
              <w:jc w:val="center"/>
            </w:pPr>
            <w:r>
              <w:t>00</w:t>
            </w:r>
            <w:r>
              <w:rPr>
                <w:vertAlign w:val="subscript"/>
              </w:rPr>
              <w:t>8</w:t>
            </w:r>
          </w:p>
        </w:tc>
        <w:tc>
          <w:tcPr>
            <w:tcW w:w="2553" w:type="dxa"/>
          </w:tcPr>
          <w:p w:rsidR="00C44CD5" w:rsidRDefault="00C44CD5" w:rsidP="00824B44">
            <w:r>
              <w:t>BRK</w:t>
            </w:r>
          </w:p>
        </w:tc>
      </w:tr>
    </w:tbl>
    <w:p w:rsidR="00A60393" w:rsidRPr="007976FB" w:rsidRDefault="00A60393" w:rsidP="00A60393"/>
    <w:p w:rsidR="00A60393" w:rsidRDefault="00A60393" w:rsidP="00A60393">
      <w:bookmarkStart w:id="143" w:name="_Toc389723064"/>
      <w:r w:rsidRPr="007976FB">
        <w:rPr>
          <w:rStyle w:val="Heading3Char"/>
        </w:rPr>
        <w:t>Operation</w:t>
      </w:r>
      <w:bookmarkEnd w:id="143"/>
      <w:r>
        <w:t>:</w:t>
      </w:r>
    </w:p>
    <w:p w:rsidR="00A60393" w:rsidRDefault="00A60393" w:rsidP="00A60393">
      <w:pPr>
        <w:spacing w:after="0"/>
      </w:pPr>
      <w:proofErr w:type="gramStart"/>
      <w:r>
        <w:t>push</w:t>
      </w:r>
      <w:proofErr w:type="gramEnd"/>
      <w:r>
        <w:t xml:space="preserve"> (status register)</w:t>
      </w:r>
    </w:p>
    <w:p w:rsidR="00A60393" w:rsidRDefault="00A60393" w:rsidP="00A60393">
      <w:pPr>
        <w:spacing w:after="0"/>
      </w:pPr>
      <w:proofErr w:type="gramStart"/>
      <w:r>
        <w:t>push</w:t>
      </w:r>
      <w:proofErr w:type="gramEnd"/>
      <w:r>
        <w:t xml:space="preserve"> (program counter)</w:t>
      </w:r>
    </w:p>
    <w:p w:rsidR="00A60393" w:rsidRDefault="00A60393" w:rsidP="00A60393">
      <w:pPr>
        <w:spacing w:after="0"/>
      </w:pPr>
      <w:r>
        <w:t xml:space="preserve">PC = </w:t>
      </w:r>
      <w:r w:rsidR="00017936">
        <w:t>vbr + vector * 16</w:t>
      </w:r>
    </w:p>
    <w:p w:rsidR="00D471F5" w:rsidRDefault="00D471F5" w:rsidP="00A60393">
      <w:pPr>
        <w:rPr>
          <w:rStyle w:val="Heading4Char"/>
        </w:rPr>
      </w:pPr>
    </w:p>
    <w:p w:rsidR="00A60393" w:rsidRDefault="00A60393" w:rsidP="00A60393">
      <w:r w:rsidRPr="007976FB">
        <w:rPr>
          <w:rStyle w:val="Heading4Char"/>
        </w:rPr>
        <w:t>Notes</w:t>
      </w:r>
      <w:r>
        <w:t>:</w:t>
      </w:r>
    </w:p>
    <w:p w:rsidR="002E19B8" w:rsidRDefault="00A60393" w:rsidP="00A60393">
      <w:pPr>
        <w:rPr>
          <w:rFonts w:asciiTheme="majorHAnsi" w:eastAsiaTheme="majorEastAsia" w:hAnsiTheme="majorHAnsi" w:cstheme="majorBidi"/>
          <w:b/>
          <w:bCs/>
          <w:color w:val="4F81BD" w:themeColor="accent1"/>
          <w:sz w:val="26"/>
          <w:szCs w:val="26"/>
        </w:rPr>
      </w:pPr>
      <w:r>
        <w:t>Perform an interrupt or exception handler.</w:t>
      </w:r>
      <w:r w:rsidR="00B4117B">
        <w:t xml:space="preserve"> This instruction acts like the JSR instruction except that it also pushes the status register onto the stack. The BRK instruction is used by hardware interrupts to call a hardware interrupt processing routine.</w:t>
      </w:r>
      <w:r w:rsidR="00FF4EF8">
        <w:t xml:space="preserve"> The RTI instruction should be used to return from the BRK handler.</w:t>
      </w:r>
      <w:r w:rsidR="002E19B8">
        <w:br w:type="page"/>
      </w:r>
    </w:p>
    <w:p w:rsidR="000C0BD5" w:rsidRDefault="000C0BD5" w:rsidP="000C0BD5">
      <w:pPr>
        <w:pStyle w:val="Heading2"/>
        <w:spacing w:before="0" w:line="360" w:lineRule="auto"/>
      </w:pPr>
      <w:bookmarkStart w:id="144" w:name="_Toc389723065"/>
      <w:r>
        <w:lastRenderedPageBreak/>
        <w:t>BSR – Branch to Subroutine</w:t>
      </w:r>
      <w:bookmarkEnd w:id="144"/>
    </w:p>
    <w:p w:rsidR="000C0BD5" w:rsidRDefault="000C0BD5" w:rsidP="000C0BD5">
      <w:pPr>
        <w:spacing w:after="0"/>
      </w:pPr>
      <w:r>
        <w:t>BSR target</w:t>
      </w:r>
    </w:p>
    <w:p w:rsidR="000C0BD5" w:rsidRDefault="000C0BD5" w:rsidP="000C0BD5">
      <w:pPr>
        <w:spacing w:after="0"/>
      </w:pPr>
    </w:p>
    <w:p w:rsidR="000C0BD5" w:rsidRDefault="000C0BD5" w:rsidP="000C0BD5">
      <w:bookmarkStart w:id="145" w:name="_Toc389723066"/>
      <w:r w:rsidRPr="007976FB">
        <w:rPr>
          <w:rStyle w:val="Heading3Char"/>
        </w:rPr>
        <w:t>Instruction Formats</w:t>
      </w:r>
      <w:bookmarkEnd w:id="145"/>
      <w:r>
        <w:t>:</w:t>
      </w:r>
    </w:p>
    <w:tbl>
      <w:tblPr>
        <w:tblStyle w:val="TableGrid"/>
        <w:tblW w:w="8413" w:type="dxa"/>
        <w:tblInd w:w="720" w:type="dxa"/>
        <w:tblLayout w:type="fixed"/>
        <w:tblLook w:val="04A0" w:firstRow="1" w:lastRow="0" w:firstColumn="1" w:lastColumn="0" w:noHBand="0" w:noVBand="1"/>
      </w:tblPr>
      <w:tblGrid>
        <w:gridCol w:w="522"/>
        <w:gridCol w:w="851"/>
        <w:gridCol w:w="1984"/>
        <w:gridCol w:w="1369"/>
        <w:gridCol w:w="1337"/>
        <w:gridCol w:w="2350"/>
      </w:tblGrid>
      <w:tr w:rsidR="00203719" w:rsidTr="00203719">
        <w:tc>
          <w:tcPr>
            <w:tcW w:w="522" w:type="dxa"/>
            <w:shd w:val="clear" w:color="auto" w:fill="D9D9D9" w:themeFill="background1" w:themeFillShade="D9"/>
          </w:tcPr>
          <w:p w:rsidR="00203719" w:rsidRDefault="00203719" w:rsidP="00DA311E">
            <w:pPr>
              <w:jc w:val="center"/>
            </w:pPr>
            <w:r>
              <w:t>~</w:t>
            </w:r>
            <w:r w:rsidRPr="00203719">
              <w:rPr>
                <w:vertAlign w:val="subscript"/>
              </w:rPr>
              <w:t>3</w:t>
            </w:r>
          </w:p>
        </w:tc>
        <w:tc>
          <w:tcPr>
            <w:tcW w:w="851" w:type="dxa"/>
            <w:shd w:val="clear" w:color="auto" w:fill="B8CCE4" w:themeFill="accent1" w:themeFillTint="66"/>
          </w:tcPr>
          <w:p w:rsidR="00203719" w:rsidRDefault="00203719" w:rsidP="00DA311E">
            <w:pPr>
              <w:jc w:val="center"/>
            </w:pPr>
            <w:r>
              <w:t>Disp</w:t>
            </w:r>
            <w:r w:rsidRPr="00203719">
              <w:rPr>
                <w:vertAlign w:val="subscript"/>
              </w:rPr>
              <w:t>5</w:t>
            </w:r>
          </w:p>
        </w:tc>
        <w:tc>
          <w:tcPr>
            <w:tcW w:w="1984" w:type="dxa"/>
            <w:shd w:val="clear" w:color="auto" w:fill="B8CCE4" w:themeFill="accent1" w:themeFillTint="66"/>
          </w:tcPr>
          <w:p w:rsidR="00203719" w:rsidRDefault="00203719" w:rsidP="00203719">
            <w:pPr>
              <w:jc w:val="center"/>
            </w:pPr>
            <w:r>
              <w:t>Offset</w:t>
            </w:r>
            <w:r>
              <w:rPr>
                <w:vertAlign w:val="subscript"/>
              </w:rPr>
              <w:t>16</w:t>
            </w:r>
          </w:p>
        </w:tc>
        <w:tc>
          <w:tcPr>
            <w:tcW w:w="1369" w:type="dxa"/>
            <w:shd w:val="clear" w:color="auto" w:fill="D9D9D9" w:themeFill="background1" w:themeFillShade="D9"/>
          </w:tcPr>
          <w:p w:rsidR="00203719" w:rsidRDefault="00203719" w:rsidP="00DA311E">
            <w:pPr>
              <w:jc w:val="center"/>
            </w:pPr>
            <w:r>
              <w:t>~</w:t>
            </w:r>
            <w:r w:rsidRPr="00136EF7">
              <w:rPr>
                <w:vertAlign w:val="subscript"/>
              </w:rPr>
              <w:t>8</w:t>
            </w:r>
          </w:p>
        </w:tc>
        <w:tc>
          <w:tcPr>
            <w:tcW w:w="1337" w:type="dxa"/>
            <w:shd w:val="clear" w:color="auto" w:fill="FFFF66"/>
          </w:tcPr>
          <w:p w:rsidR="00203719" w:rsidRDefault="00203719" w:rsidP="00203719">
            <w:pPr>
              <w:jc w:val="center"/>
            </w:pPr>
            <w:r>
              <w:t>56</w:t>
            </w:r>
            <w:r w:rsidRPr="00D34488">
              <w:rPr>
                <w:vertAlign w:val="subscript"/>
              </w:rPr>
              <w:t>8</w:t>
            </w:r>
            <w:r>
              <w:t>h</w:t>
            </w:r>
          </w:p>
        </w:tc>
        <w:tc>
          <w:tcPr>
            <w:tcW w:w="2350" w:type="dxa"/>
            <w:shd w:val="clear" w:color="auto" w:fill="D6E3BC" w:themeFill="accent3" w:themeFillTint="66"/>
          </w:tcPr>
          <w:p w:rsidR="00203719" w:rsidRDefault="00203719" w:rsidP="00203719">
            <w:r>
              <w:t>BSR address</w:t>
            </w:r>
          </w:p>
        </w:tc>
      </w:tr>
    </w:tbl>
    <w:p w:rsidR="000C0BD5" w:rsidRPr="007976FB" w:rsidRDefault="000C0BD5" w:rsidP="000C0BD5"/>
    <w:p w:rsidR="000C0BD5" w:rsidRDefault="000C0BD5" w:rsidP="000C0BD5">
      <w:bookmarkStart w:id="146" w:name="_Toc389723067"/>
      <w:r w:rsidRPr="007976FB">
        <w:rPr>
          <w:rStyle w:val="Heading3Char"/>
        </w:rPr>
        <w:t>Operation</w:t>
      </w:r>
      <w:bookmarkEnd w:id="146"/>
      <w:r>
        <w:t>:</w:t>
      </w:r>
    </w:p>
    <w:p w:rsidR="000C0BD5" w:rsidRDefault="00C20F5C" w:rsidP="000C0BD5">
      <w:pPr>
        <w:pStyle w:val="Heading4"/>
      </w:pPr>
      <w:r>
        <w:t xml:space="preserve">Page Relative </w:t>
      </w:r>
      <w:r w:rsidR="000C0BD5">
        <w:t>Address Form</w:t>
      </w:r>
    </w:p>
    <w:p w:rsidR="000C0BD5" w:rsidRDefault="000C0BD5" w:rsidP="000C0BD5">
      <w:pPr>
        <w:spacing w:after="0"/>
      </w:pPr>
      <w:r>
        <w:t>SP = SP - 8</w:t>
      </w:r>
    </w:p>
    <w:p w:rsidR="000C0BD5" w:rsidRDefault="000C0BD5" w:rsidP="000C0BD5">
      <w:pPr>
        <w:spacing w:after="0"/>
      </w:pPr>
      <w:proofErr w:type="gramStart"/>
      <w:r>
        <w:t>memory[</w:t>
      </w:r>
      <w:proofErr w:type="gramEnd"/>
      <w:r>
        <w:t>SP] = PC</w:t>
      </w:r>
    </w:p>
    <w:p w:rsidR="00203719" w:rsidRDefault="00203719" w:rsidP="000C0BD5">
      <w:pPr>
        <w:spacing w:after="0"/>
      </w:pPr>
      <w:proofErr w:type="gramStart"/>
      <w:r>
        <w:t>PC[</w:t>
      </w:r>
      <w:proofErr w:type="gramEnd"/>
      <w:r>
        <w:t>15:0] = Offset</w:t>
      </w:r>
    </w:p>
    <w:p w:rsidR="000C0BD5" w:rsidRDefault="00203719" w:rsidP="000C0BD5">
      <w:pPr>
        <w:spacing w:after="0"/>
      </w:pPr>
      <w:proofErr w:type="gramStart"/>
      <w:r>
        <w:t>PC[</w:t>
      </w:r>
      <w:proofErr w:type="gramEnd"/>
      <w:r>
        <w:t>63:16] = PC[63:16]+sign extend(Displacement)</w:t>
      </w:r>
    </w:p>
    <w:p w:rsidR="00C20F5C" w:rsidRDefault="00C20F5C" w:rsidP="000C0BD5">
      <w:pPr>
        <w:rPr>
          <w:rStyle w:val="Heading4Char"/>
        </w:rPr>
      </w:pPr>
    </w:p>
    <w:p w:rsidR="000C0BD5" w:rsidRDefault="000C0BD5" w:rsidP="000C0BD5">
      <w:r w:rsidRPr="007976FB">
        <w:rPr>
          <w:rStyle w:val="Heading4Char"/>
        </w:rPr>
        <w:t>Notes</w:t>
      </w:r>
      <w:r>
        <w:t>:</w:t>
      </w:r>
    </w:p>
    <w:p w:rsidR="000C0BD5" w:rsidRDefault="000C0BD5" w:rsidP="000C0BD5">
      <w:pPr>
        <w:rPr>
          <w:rFonts w:asciiTheme="majorHAnsi" w:eastAsiaTheme="majorEastAsia" w:hAnsiTheme="majorHAnsi" w:cstheme="majorBidi"/>
          <w:b/>
          <w:bCs/>
          <w:color w:val="4F81BD" w:themeColor="accent1"/>
          <w:sz w:val="26"/>
          <w:szCs w:val="26"/>
        </w:rPr>
      </w:pPr>
      <w:r>
        <w:br w:type="page"/>
      </w:r>
    </w:p>
    <w:p w:rsidR="002E19B8" w:rsidRDefault="002E19B8" w:rsidP="002E19B8">
      <w:pPr>
        <w:pStyle w:val="Heading2"/>
        <w:spacing w:before="0" w:line="360" w:lineRule="auto"/>
      </w:pPr>
      <w:bookmarkStart w:id="147" w:name="_Toc389723068"/>
      <w:r>
        <w:lastRenderedPageBreak/>
        <w:t>CLI – Clear Interrupt Mask</w:t>
      </w:r>
      <w:bookmarkEnd w:id="147"/>
    </w:p>
    <w:p w:rsidR="002E19B8" w:rsidRDefault="002E19B8" w:rsidP="002E19B8">
      <w:pPr>
        <w:spacing w:after="0"/>
      </w:pPr>
      <w:r>
        <w:t>CLI</w:t>
      </w:r>
    </w:p>
    <w:p w:rsidR="002E19B8" w:rsidRDefault="002E19B8" w:rsidP="002E19B8">
      <w:pPr>
        <w:spacing w:after="0"/>
      </w:pPr>
    </w:p>
    <w:p w:rsidR="002E19B8" w:rsidRDefault="002E19B8" w:rsidP="002E19B8">
      <w:bookmarkStart w:id="148" w:name="_Toc389723069"/>
      <w:r w:rsidRPr="007976FB">
        <w:rPr>
          <w:rStyle w:val="Heading3Char"/>
        </w:rPr>
        <w:t>Instruction Formats</w:t>
      </w:r>
      <w:bookmarkEnd w:id="148"/>
      <w:r>
        <w:t>:</w:t>
      </w:r>
    </w:p>
    <w:tbl>
      <w:tblPr>
        <w:tblStyle w:val="TableGrid"/>
        <w:tblW w:w="8413" w:type="dxa"/>
        <w:tblInd w:w="720" w:type="dxa"/>
        <w:tblLayout w:type="fixed"/>
        <w:tblLook w:val="04A0" w:firstRow="1" w:lastRow="0" w:firstColumn="1" w:lastColumn="0" w:noHBand="0" w:noVBand="1"/>
      </w:tblPr>
      <w:tblGrid>
        <w:gridCol w:w="1183"/>
        <w:gridCol w:w="3543"/>
        <w:gridCol w:w="1337"/>
        <w:gridCol w:w="2350"/>
      </w:tblGrid>
      <w:tr w:rsidR="002E19B8" w:rsidTr="002E19B8">
        <w:tc>
          <w:tcPr>
            <w:tcW w:w="1183" w:type="dxa"/>
            <w:shd w:val="clear" w:color="auto" w:fill="FFFF66"/>
          </w:tcPr>
          <w:p w:rsidR="002E19B8" w:rsidRDefault="002E19B8" w:rsidP="00824B44">
            <w:pPr>
              <w:jc w:val="center"/>
            </w:pPr>
            <w:r>
              <w:t>31</w:t>
            </w:r>
            <w:r>
              <w:rPr>
                <w:vertAlign w:val="subscript"/>
              </w:rPr>
              <w:t>8</w:t>
            </w:r>
          </w:p>
        </w:tc>
        <w:tc>
          <w:tcPr>
            <w:tcW w:w="3543" w:type="dxa"/>
            <w:shd w:val="clear" w:color="auto" w:fill="D9D9D9" w:themeFill="background1" w:themeFillShade="D9"/>
          </w:tcPr>
          <w:p w:rsidR="002E19B8" w:rsidRDefault="002E19B8" w:rsidP="002E19B8">
            <w:pPr>
              <w:jc w:val="center"/>
            </w:pPr>
            <w:r>
              <w:t>~24</w:t>
            </w:r>
          </w:p>
        </w:tc>
        <w:tc>
          <w:tcPr>
            <w:tcW w:w="1337" w:type="dxa"/>
            <w:shd w:val="clear" w:color="auto" w:fill="FFFF66"/>
          </w:tcPr>
          <w:p w:rsidR="002E19B8" w:rsidRDefault="002E19B8" w:rsidP="002E19B8">
            <w:pPr>
              <w:jc w:val="center"/>
            </w:pPr>
            <w:r>
              <w:t>01</w:t>
            </w:r>
            <w:r>
              <w:rPr>
                <w:vertAlign w:val="subscript"/>
              </w:rPr>
              <w:t>8</w:t>
            </w:r>
          </w:p>
        </w:tc>
        <w:tc>
          <w:tcPr>
            <w:tcW w:w="2350" w:type="dxa"/>
          </w:tcPr>
          <w:p w:rsidR="002E19B8" w:rsidRDefault="002E19B8" w:rsidP="00824B44">
            <w:r>
              <w:t>CLI</w:t>
            </w:r>
          </w:p>
        </w:tc>
      </w:tr>
    </w:tbl>
    <w:p w:rsidR="002E19B8" w:rsidRPr="007976FB" w:rsidRDefault="002E19B8" w:rsidP="002E19B8"/>
    <w:p w:rsidR="002E19B8" w:rsidRDefault="002E19B8" w:rsidP="002E19B8">
      <w:bookmarkStart w:id="149" w:name="_Toc389723070"/>
      <w:r w:rsidRPr="007976FB">
        <w:rPr>
          <w:rStyle w:val="Heading3Char"/>
        </w:rPr>
        <w:t>Operation</w:t>
      </w:r>
      <w:bookmarkEnd w:id="149"/>
      <w:r>
        <w:t>:</w:t>
      </w:r>
    </w:p>
    <w:p w:rsidR="002E19B8" w:rsidRDefault="002E19B8" w:rsidP="002E19B8">
      <w:proofErr w:type="gramStart"/>
      <w:r>
        <w:t>im</w:t>
      </w:r>
      <w:proofErr w:type="gramEnd"/>
      <w:r>
        <w:t xml:space="preserve"> = 0</w:t>
      </w:r>
    </w:p>
    <w:p w:rsidR="002E19B8" w:rsidRDefault="002E19B8" w:rsidP="002E19B8">
      <w:r w:rsidRPr="007976FB">
        <w:rPr>
          <w:rStyle w:val="Heading4Char"/>
        </w:rPr>
        <w:t>Notes</w:t>
      </w:r>
      <w:r>
        <w:t>:</w:t>
      </w:r>
    </w:p>
    <w:p w:rsidR="00D24979" w:rsidRDefault="002E19B8" w:rsidP="002E19B8">
      <w:r>
        <w:t>This instruction clears the interrupt mask, enabling interrupts.</w:t>
      </w:r>
      <w:r w:rsidR="00D24979">
        <w:br w:type="page"/>
      </w:r>
    </w:p>
    <w:p w:rsidR="002E19B8" w:rsidRDefault="002E19B8" w:rsidP="002E19B8">
      <w:pPr>
        <w:pStyle w:val="Heading2"/>
        <w:spacing w:before="0" w:line="360" w:lineRule="auto"/>
      </w:pPr>
      <w:bookmarkStart w:id="150" w:name="_Toc389723071"/>
      <w:r>
        <w:lastRenderedPageBreak/>
        <w:t>CMP - Comparison</w:t>
      </w:r>
      <w:bookmarkEnd w:id="150"/>
    </w:p>
    <w:p w:rsidR="002E19B8" w:rsidRDefault="002E19B8" w:rsidP="002E19B8">
      <w:pPr>
        <w:spacing w:after="0"/>
      </w:pPr>
      <w:r>
        <w:t>CMP Rt, Ra, #i16</w:t>
      </w:r>
    </w:p>
    <w:p w:rsidR="002E19B8" w:rsidRDefault="002E19B8" w:rsidP="002E19B8">
      <w:pPr>
        <w:spacing w:after="0"/>
      </w:pPr>
      <w:r>
        <w:t xml:space="preserve">CMP </w:t>
      </w:r>
      <w:proofErr w:type="gramStart"/>
      <w:r>
        <w:t>Rt</w:t>
      </w:r>
      <w:proofErr w:type="gramEnd"/>
      <w:r>
        <w:t>, Ra, Rb</w:t>
      </w:r>
    </w:p>
    <w:p w:rsidR="002E19B8" w:rsidRDefault="002E19B8" w:rsidP="002E19B8">
      <w:pPr>
        <w:spacing w:after="0"/>
      </w:pPr>
    </w:p>
    <w:p w:rsidR="002E19B8" w:rsidRDefault="002E19B8" w:rsidP="002E19B8">
      <w:bookmarkStart w:id="151" w:name="_Toc389723072"/>
      <w:r w:rsidRPr="007976FB">
        <w:rPr>
          <w:rStyle w:val="Heading3Char"/>
        </w:rPr>
        <w:t>Instruction Formats</w:t>
      </w:r>
      <w:bookmarkEnd w:id="151"/>
      <w:r>
        <w:t>:</w:t>
      </w:r>
    </w:p>
    <w:tbl>
      <w:tblPr>
        <w:tblStyle w:val="TableGrid"/>
        <w:tblW w:w="8413" w:type="dxa"/>
        <w:tblInd w:w="720" w:type="dxa"/>
        <w:tblLayout w:type="fixed"/>
        <w:tblLook w:val="04A0" w:firstRow="1" w:lastRow="0" w:firstColumn="1" w:lastColumn="0" w:noHBand="0" w:noVBand="1"/>
      </w:tblPr>
      <w:tblGrid>
        <w:gridCol w:w="1183"/>
        <w:gridCol w:w="1211"/>
        <w:gridCol w:w="1123"/>
        <w:gridCol w:w="1209"/>
        <w:gridCol w:w="1337"/>
        <w:gridCol w:w="2350"/>
      </w:tblGrid>
      <w:tr w:rsidR="002E19B8" w:rsidTr="00824B44">
        <w:tc>
          <w:tcPr>
            <w:tcW w:w="1183" w:type="dxa"/>
            <w:shd w:val="clear" w:color="auto" w:fill="FFFF66"/>
          </w:tcPr>
          <w:p w:rsidR="002E19B8" w:rsidRDefault="002E19B8" w:rsidP="002E19B8">
            <w:pPr>
              <w:jc w:val="center"/>
            </w:pPr>
            <w:r>
              <w:t>06</w:t>
            </w:r>
            <w:r>
              <w:rPr>
                <w:vertAlign w:val="subscript"/>
              </w:rPr>
              <w:t>8</w:t>
            </w:r>
          </w:p>
        </w:tc>
        <w:tc>
          <w:tcPr>
            <w:tcW w:w="1211" w:type="dxa"/>
            <w:shd w:val="clear" w:color="auto" w:fill="FABF8F" w:themeFill="accent6" w:themeFillTint="99"/>
          </w:tcPr>
          <w:p w:rsidR="002E19B8" w:rsidRDefault="002E19B8" w:rsidP="00824B44">
            <w:pPr>
              <w:jc w:val="center"/>
            </w:pPr>
            <w:r>
              <w:t>Rt</w:t>
            </w:r>
            <w:r>
              <w:rPr>
                <w:vertAlign w:val="subscript"/>
              </w:rPr>
              <w:t>8</w:t>
            </w:r>
          </w:p>
        </w:tc>
        <w:tc>
          <w:tcPr>
            <w:tcW w:w="1123" w:type="dxa"/>
            <w:shd w:val="clear" w:color="auto" w:fill="FABF8F" w:themeFill="accent6" w:themeFillTint="99"/>
          </w:tcPr>
          <w:p w:rsidR="002E19B8" w:rsidRDefault="002E19B8" w:rsidP="00824B44">
            <w:pPr>
              <w:jc w:val="center"/>
            </w:pPr>
            <w:r>
              <w:t>Rb</w:t>
            </w:r>
            <w:r>
              <w:rPr>
                <w:vertAlign w:val="subscript"/>
              </w:rPr>
              <w:t>8</w:t>
            </w:r>
          </w:p>
        </w:tc>
        <w:tc>
          <w:tcPr>
            <w:tcW w:w="1209" w:type="dxa"/>
            <w:shd w:val="clear" w:color="auto" w:fill="FABF8F" w:themeFill="accent6" w:themeFillTint="99"/>
          </w:tcPr>
          <w:p w:rsidR="002E19B8" w:rsidRDefault="002E19B8" w:rsidP="00824B44">
            <w:pPr>
              <w:jc w:val="center"/>
            </w:pPr>
            <w:r>
              <w:t>Ra</w:t>
            </w:r>
            <w:r>
              <w:rPr>
                <w:vertAlign w:val="subscript"/>
              </w:rPr>
              <w:t>8</w:t>
            </w:r>
          </w:p>
        </w:tc>
        <w:tc>
          <w:tcPr>
            <w:tcW w:w="1337" w:type="dxa"/>
            <w:shd w:val="clear" w:color="auto" w:fill="FFFF66"/>
          </w:tcPr>
          <w:p w:rsidR="002E19B8" w:rsidRDefault="002E19B8" w:rsidP="00824B44">
            <w:pPr>
              <w:jc w:val="center"/>
            </w:pPr>
            <w:r>
              <w:t>02</w:t>
            </w:r>
            <w:r>
              <w:rPr>
                <w:vertAlign w:val="subscript"/>
              </w:rPr>
              <w:t>8</w:t>
            </w:r>
          </w:p>
        </w:tc>
        <w:tc>
          <w:tcPr>
            <w:tcW w:w="2350" w:type="dxa"/>
          </w:tcPr>
          <w:p w:rsidR="002E19B8" w:rsidRDefault="002E19B8" w:rsidP="00824B44">
            <w:r>
              <w:t>CMP Rt,Ra,Rb</w:t>
            </w:r>
          </w:p>
        </w:tc>
      </w:tr>
      <w:tr w:rsidR="002E19B8" w:rsidTr="00824B44">
        <w:tc>
          <w:tcPr>
            <w:tcW w:w="2394" w:type="dxa"/>
            <w:gridSpan w:val="2"/>
            <w:shd w:val="clear" w:color="auto" w:fill="B8CCE4" w:themeFill="accent1" w:themeFillTint="66"/>
          </w:tcPr>
          <w:p w:rsidR="002E19B8" w:rsidRDefault="002E19B8" w:rsidP="00824B44">
            <w:pPr>
              <w:jc w:val="center"/>
            </w:pPr>
            <w:r>
              <w:t>Immediate</w:t>
            </w:r>
            <w:r>
              <w:rPr>
                <w:vertAlign w:val="subscript"/>
              </w:rPr>
              <w:t>16</w:t>
            </w:r>
          </w:p>
        </w:tc>
        <w:tc>
          <w:tcPr>
            <w:tcW w:w="1123" w:type="dxa"/>
            <w:shd w:val="clear" w:color="auto" w:fill="FABF8F" w:themeFill="accent6" w:themeFillTint="99"/>
          </w:tcPr>
          <w:p w:rsidR="002E19B8" w:rsidRDefault="002E19B8" w:rsidP="00824B44">
            <w:pPr>
              <w:jc w:val="center"/>
            </w:pPr>
            <w:r>
              <w:t>Rt</w:t>
            </w:r>
            <w:r>
              <w:rPr>
                <w:vertAlign w:val="subscript"/>
              </w:rPr>
              <w:t>8</w:t>
            </w:r>
          </w:p>
        </w:tc>
        <w:tc>
          <w:tcPr>
            <w:tcW w:w="1209" w:type="dxa"/>
            <w:shd w:val="clear" w:color="auto" w:fill="FABF8F" w:themeFill="accent6" w:themeFillTint="99"/>
          </w:tcPr>
          <w:p w:rsidR="002E19B8" w:rsidRDefault="002E19B8" w:rsidP="00824B44">
            <w:pPr>
              <w:jc w:val="center"/>
            </w:pPr>
            <w:r>
              <w:t>Ra</w:t>
            </w:r>
            <w:r>
              <w:rPr>
                <w:vertAlign w:val="subscript"/>
              </w:rPr>
              <w:t>8</w:t>
            </w:r>
          </w:p>
        </w:tc>
        <w:tc>
          <w:tcPr>
            <w:tcW w:w="1337" w:type="dxa"/>
            <w:shd w:val="clear" w:color="auto" w:fill="FFFF66"/>
          </w:tcPr>
          <w:p w:rsidR="002E19B8" w:rsidRDefault="002E19B8" w:rsidP="002E19B8">
            <w:pPr>
              <w:jc w:val="center"/>
            </w:pPr>
            <w:r>
              <w:t>06</w:t>
            </w:r>
            <w:r>
              <w:rPr>
                <w:vertAlign w:val="subscript"/>
              </w:rPr>
              <w:t>8</w:t>
            </w:r>
          </w:p>
        </w:tc>
        <w:tc>
          <w:tcPr>
            <w:tcW w:w="2350" w:type="dxa"/>
          </w:tcPr>
          <w:p w:rsidR="002E19B8" w:rsidRDefault="002E19B8" w:rsidP="00824B44">
            <w:r>
              <w:t>CMP Rt,Ra,#imm</w:t>
            </w:r>
          </w:p>
        </w:tc>
      </w:tr>
    </w:tbl>
    <w:p w:rsidR="002E19B8" w:rsidRPr="007976FB" w:rsidRDefault="002E19B8" w:rsidP="002E19B8"/>
    <w:p w:rsidR="002E19B8" w:rsidRDefault="002E19B8" w:rsidP="002E19B8">
      <w:bookmarkStart w:id="152" w:name="_Toc389723073"/>
      <w:r w:rsidRPr="007976FB">
        <w:rPr>
          <w:rStyle w:val="Heading3Char"/>
        </w:rPr>
        <w:t>Operation</w:t>
      </w:r>
      <w:bookmarkEnd w:id="152"/>
      <w:r>
        <w:t>:</w:t>
      </w:r>
    </w:p>
    <w:p w:rsidR="002E19B8" w:rsidRDefault="002E19B8" w:rsidP="002E19B8">
      <w:pPr>
        <w:pStyle w:val="Heading4"/>
      </w:pPr>
      <w:r>
        <w:t>Register Immediate Form</w:t>
      </w:r>
    </w:p>
    <w:p w:rsidR="002E19B8" w:rsidRDefault="002E19B8" w:rsidP="002E19B8">
      <w:proofErr w:type="gramStart"/>
      <w:r>
        <w:t>Rt</w:t>
      </w:r>
      <w:proofErr w:type="gramEnd"/>
      <w:r>
        <w:t xml:space="preserve"> = flags of (Ra - immediate</w:t>
      </w:r>
      <w:r w:rsidRPr="007976FB">
        <w:rPr>
          <w:vertAlign w:val="subscript"/>
        </w:rPr>
        <w:t>16</w:t>
      </w:r>
      <w:r w:rsidRPr="002E19B8">
        <w:t>)</w:t>
      </w:r>
    </w:p>
    <w:p w:rsidR="002E19B8" w:rsidRDefault="002E19B8" w:rsidP="002E19B8">
      <w:pPr>
        <w:pStyle w:val="Heading4"/>
      </w:pPr>
      <w:r>
        <w:t>Register-Register Form</w:t>
      </w:r>
    </w:p>
    <w:p w:rsidR="002E19B8" w:rsidRDefault="002E19B8" w:rsidP="002E19B8">
      <w:proofErr w:type="gramStart"/>
      <w:r>
        <w:t>Rt</w:t>
      </w:r>
      <w:proofErr w:type="gramEnd"/>
      <w:r>
        <w:t xml:space="preserve"> = flags of (Ra – Rb)</w:t>
      </w:r>
    </w:p>
    <w:p w:rsidR="002E19B8" w:rsidRDefault="002E19B8" w:rsidP="002E19B8">
      <w:r w:rsidRPr="007976FB">
        <w:rPr>
          <w:rStyle w:val="Heading4Char"/>
        </w:rPr>
        <w:t>Notes</w:t>
      </w:r>
      <w:r>
        <w:t>:</w:t>
      </w:r>
    </w:p>
    <w:p w:rsidR="002E19B8" w:rsidRDefault="002E19B8" w:rsidP="002E19B8">
      <w:r>
        <w:t>The immediate constant may be extended up to 64 bits with immediate prefix instructions.</w:t>
      </w:r>
    </w:p>
    <w:p w:rsidR="002E19B8" w:rsidRDefault="00D568E6" w:rsidP="002E19B8">
      <w:r>
        <w:t>Compare performs both signed and unsigned comparison at the same time.</w:t>
      </w:r>
      <w:r w:rsidR="00124DE0">
        <w:t xml:space="preserve"> A standard set of c</w:t>
      </w:r>
      <w:proofErr w:type="gramStart"/>
      <w:r w:rsidR="00124DE0">
        <w:t>,v,n</w:t>
      </w:r>
      <w:proofErr w:type="gramEnd"/>
      <w:r w:rsidR="00124DE0">
        <w:t xml:space="preserve"> and z flags are generated.</w:t>
      </w:r>
    </w:p>
    <w:p w:rsidR="00D568E6" w:rsidRDefault="00D568E6" w:rsidP="002E19B8">
      <w:r>
        <w:t>The most significant bit of the target register is set to the sign bit of the result. Branch instruction may branch on whether a register is minus or non-minus without performing a compare beforehand.</w:t>
      </w:r>
      <w:r w:rsidR="00172B5E">
        <w:t xml:space="preserve"> Flags are stored in the target register as follows:</w:t>
      </w:r>
    </w:p>
    <w:tbl>
      <w:tblPr>
        <w:tblStyle w:val="TableGrid"/>
        <w:tblW w:w="0" w:type="auto"/>
        <w:tblLook w:val="04A0" w:firstRow="1" w:lastRow="0" w:firstColumn="1" w:lastColumn="0" w:noHBand="0" w:noVBand="1"/>
      </w:tblPr>
      <w:tblGrid>
        <w:gridCol w:w="1596"/>
        <w:gridCol w:w="1596"/>
        <w:gridCol w:w="3192"/>
        <w:gridCol w:w="1596"/>
        <w:gridCol w:w="1596"/>
      </w:tblGrid>
      <w:tr w:rsidR="00172B5E" w:rsidTr="00716156">
        <w:tc>
          <w:tcPr>
            <w:tcW w:w="1596" w:type="dxa"/>
          </w:tcPr>
          <w:p w:rsidR="00172B5E" w:rsidRDefault="00172B5E" w:rsidP="00172B5E">
            <w:pPr>
              <w:jc w:val="center"/>
            </w:pPr>
            <w:r>
              <w:t>63</w:t>
            </w:r>
          </w:p>
        </w:tc>
        <w:tc>
          <w:tcPr>
            <w:tcW w:w="1596" w:type="dxa"/>
          </w:tcPr>
          <w:p w:rsidR="00172B5E" w:rsidRDefault="00172B5E" w:rsidP="00172B5E">
            <w:pPr>
              <w:jc w:val="center"/>
            </w:pPr>
            <w:r>
              <w:t>62</w:t>
            </w:r>
          </w:p>
        </w:tc>
        <w:tc>
          <w:tcPr>
            <w:tcW w:w="3192" w:type="dxa"/>
          </w:tcPr>
          <w:p w:rsidR="00172B5E" w:rsidRDefault="00172B5E" w:rsidP="00172B5E">
            <w:pPr>
              <w:jc w:val="center"/>
            </w:pPr>
            <w:r>
              <w:t>61                                                2</w:t>
            </w:r>
          </w:p>
        </w:tc>
        <w:tc>
          <w:tcPr>
            <w:tcW w:w="1596" w:type="dxa"/>
          </w:tcPr>
          <w:p w:rsidR="00172B5E" w:rsidRDefault="00172B5E" w:rsidP="00172B5E">
            <w:pPr>
              <w:jc w:val="center"/>
            </w:pPr>
            <w:r>
              <w:t>1</w:t>
            </w:r>
          </w:p>
        </w:tc>
        <w:tc>
          <w:tcPr>
            <w:tcW w:w="1596" w:type="dxa"/>
          </w:tcPr>
          <w:p w:rsidR="00172B5E" w:rsidRDefault="00172B5E" w:rsidP="00172B5E">
            <w:pPr>
              <w:jc w:val="center"/>
            </w:pPr>
            <w:r>
              <w:t>0</w:t>
            </w:r>
          </w:p>
        </w:tc>
      </w:tr>
      <w:tr w:rsidR="00172B5E" w:rsidTr="00716156">
        <w:tc>
          <w:tcPr>
            <w:tcW w:w="1596" w:type="dxa"/>
          </w:tcPr>
          <w:p w:rsidR="00172B5E" w:rsidRDefault="00172B5E" w:rsidP="00172B5E">
            <w:pPr>
              <w:jc w:val="center"/>
            </w:pPr>
            <w:r>
              <w:t>n</w:t>
            </w:r>
          </w:p>
        </w:tc>
        <w:tc>
          <w:tcPr>
            <w:tcW w:w="1596" w:type="dxa"/>
          </w:tcPr>
          <w:p w:rsidR="00172B5E" w:rsidRDefault="00172B5E" w:rsidP="00172B5E">
            <w:pPr>
              <w:jc w:val="center"/>
            </w:pPr>
            <w:r>
              <w:t>v</w:t>
            </w:r>
          </w:p>
        </w:tc>
        <w:tc>
          <w:tcPr>
            <w:tcW w:w="3192" w:type="dxa"/>
          </w:tcPr>
          <w:p w:rsidR="00172B5E" w:rsidRDefault="00172B5E" w:rsidP="00172B5E">
            <w:pPr>
              <w:jc w:val="center"/>
            </w:pPr>
            <w:r>
              <w:t>0</w:t>
            </w:r>
          </w:p>
        </w:tc>
        <w:tc>
          <w:tcPr>
            <w:tcW w:w="1596" w:type="dxa"/>
          </w:tcPr>
          <w:p w:rsidR="00172B5E" w:rsidRDefault="00172B5E" w:rsidP="00172B5E">
            <w:pPr>
              <w:jc w:val="center"/>
            </w:pPr>
            <w:r>
              <w:t>z</w:t>
            </w:r>
          </w:p>
        </w:tc>
        <w:tc>
          <w:tcPr>
            <w:tcW w:w="1596" w:type="dxa"/>
          </w:tcPr>
          <w:p w:rsidR="00172B5E" w:rsidRDefault="00172B5E" w:rsidP="00172B5E">
            <w:pPr>
              <w:jc w:val="center"/>
            </w:pPr>
            <w:r>
              <w:t>c</w:t>
            </w:r>
          </w:p>
        </w:tc>
      </w:tr>
    </w:tbl>
    <w:p w:rsidR="00172B5E" w:rsidRDefault="00172B5E" w:rsidP="002E19B8">
      <w:pPr>
        <w:rPr>
          <w:rFonts w:asciiTheme="majorHAnsi" w:eastAsiaTheme="majorEastAsia" w:hAnsiTheme="majorHAnsi" w:cstheme="majorBidi"/>
          <w:b/>
          <w:bCs/>
          <w:color w:val="365F91" w:themeColor="accent1" w:themeShade="BF"/>
          <w:sz w:val="28"/>
          <w:szCs w:val="28"/>
        </w:rPr>
      </w:pPr>
    </w:p>
    <w:p w:rsidR="002E19B8" w:rsidRDefault="002E19B8" w:rsidP="002E19B8">
      <w:pPr>
        <w:rPr>
          <w:rFonts w:asciiTheme="majorHAnsi" w:eastAsiaTheme="majorEastAsia" w:hAnsiTheme="majorHAnsi" w:cstheme="majorBidi"/>
          <w:b/>
          <w:bCs/>
          <w:color w:val="365F91" w:themeColor="accent1" w:themeShade="BF"/>
          <w:sz w:val="28"/>
          <w:szCs w:val="28"/>
        </w:rPr>
      </w:pPr>
    </w:p>
    <w:p w:rsidR="00C62733" w:rsidRDefault="00C62733">
      <w:pPr>
        <w:rPr>
          <w:rFonts w:asciiTheme="majorHAnsi" w:eastAsiaTheme="majorEastAsia" w:hAnsiTheme="majorHAnsi" w:cstheme="majorBidi"/>
          <w:b/>
          <w:bCs/>
          <w:color w:val="4F81BD" w:themeColor="accent1"/>
          <w:sz w:val="26"/>
          <w:szCs w:val="26"/>
        </w:rPr>
      </w:pPr>
      <w:r>
        <w:br w:type="page"/>
      </w:r>
    </w:p>
    <w:p w:rsidR="00E071F5" w:rsidRDefault="00E071F5" w:rsidP="00E071F5">
      <w:pPr>
        <w:pStyle w:val="Heading2"/>
        <w:spacing w:before="0" w:line="360" w:lineRule="auto"/>
      </w:pPr>
      <w:bookmarkStart w:id="153" w:name="_Toc389723074"/>
      <w:r>
        <w:lastRenderedPageBreak/>
        <w:t>COM – bitwise ones complement</w:t>
      </w:r>
      <w:bookmarkEnd w:id="153"/>
    </w:p>
    <w:p w:rsidR="00E071F5" w:rsidRDefault="00E071F5" w:rsidP="00E071F5">
      <w:pPr>
        <w:spacing w:after="0"/>
      </w:pPr>
      <w:r>
        <w:t xml:space="preserve">COM </w:t>
      </w:r>
      <w:proofErr w:type="gramStart"/>
      <w:r>
        <w:t>Rt</w:t>
      </w:r>
      <w:proofErr w:type="gramEnd"/>
      <w:r>
        <w:t>, Ra</w:t>
      </w:r>
    </w:p>
    <w:p w:rsidR="00E071F5" w:rsidRDefault="00E071F5" w:rsidP="00E071F5">
      <w:pPr>
        <w:spacing w:after="0"/>
      </w:pPr>
    </w:p>
    <w:p w:rsidR="00E071F5" w:rsidRDefault="00E071F5" w:rsidP="00E071F5">
      <w:bookmarkStart w:id="154" w:name="_Toc389723075"/>
      <w:r w:rsidRPr="007976FB">
        <w:rPr>
          <w:rStyle w:val="Heading3Char"/>
        </w:rPr>
        <w:t>Instruction Formats</w:t>
      </w:r>
      <w:bookmarkEnd w:id="154"/>
      <w:r>
        <w:t>:</w:t>
      </w:r>
    </w:p>
    <w:tbl>
      <w:tblPr>
        <w:tblStyle w:val="TableGrid"/>
        <w:tblW w:w="8413" w:type="dxa"/>
        <w:tblInd w:w="720" w:type="dxa"/>
        <w:tblLayout w:type="fixed"/>
        <w:tblLook w:val="04A0" w:firstRow="1" w:lastRow="0" w:firstColumn="1" w:lastColumn="0" w:noHBand="0" w:noVBand="1"/>
      </w:tblPr>
      <w:tblGrid>
        <w:gridCol w:w="1183"/>
        <w:gridCol w:w="1211"/>
        <w:gridCol w:w="1123"/>
        <w:gridCol w:w="1209"/>
        <w:gridCol w:w="1337"/>
        <w:gridCol w:w="2350"/>
      </w:tblGrid>
      <w:tr w:rsidR="00E071F5" w:rsidTr="00C62733">
        <w:tc>
          <w:tcPr>
            <w:tcW w:w="1183" w:type="dxa"/>
            <w:shd w:val="clear" w:color="auto" w:fill="FFFF66"/>
          </w:tcPr>
          <w:p w:rsidR="00E071F5" w:rsidRDefault="00C62733" w:rsidP="00824B44">
            <w:pPr>
              <w:jc w:val="center"/>
            </w:pPr>
            <w:r>
              <w:t>06</w:t>
            </w:r>
            <w:r w:rsidR="00E071F5">
              <w:rPr>
                <w:vertAlign w:val="subscript"/>
              </w:rPr>
              <w:t>8</w:t>
            </w:r>
          </w:p>
        </w:tc>
        <w:tc>
          <w:tcPr>
            <w:tcW w:w="1211" w:type="dxa"/>
            <w:shd w:val="clear" w:color="auto" w:fill="D9D9D9" w:themeFill="background1" w:themeFillShade="D9"/>
          </w:tcPr>
          <w:p w:rsidR="00E071F5" w:rsidRDefault="00C62733" w:rsidP="00824B44">
            <w:pPr>
              <w:jc w:val="center"/>
            </w:pPr>
            <w:r>
              <w:t>~</w:t>
            </w:r>
            <w:r w:rsidR="00E071F5">
              <w:rPr>
                <w:vertAlign w:val="subscript"/>
              </w:rPr>
              <w:t>8</w:t>
            </w:r>
          </w:p>
        </w:tc>
        <w:tc>
          <w:tcPr>
            <w:tcW w:w="1123" w:type="dxa"/>
            <w:shd w:val="clear" w:color="auto" w:fill="FABF8F" w:themeFill="accent6" w:themeFillTint="99"/>
          </w:tcPr>
          <w:p w:rsidR="00E071F5" w:rsidRDefault="00E071F5" w:rsidP="00C62733">
            <w:pPr>
              <w:jc w:val="center"/>
            </w:pPr>
            <w:r>
              <w:t>R</w:t>
            </w:r>
            <w:r w:rsidR="00C62733">
              <w:t>t</w:t>
            </w:r>
            <w:r>
              <w:rPr>
                <w:vertAlign w:val="subscript"/>
              </w:rPr>
              <w:t>8</w:t>
            </w:r>
          </w:p>
        </w:tc>
        <w:tc>
          <w:tcPr>
            <w:tcW w:w="1209" w:type="dxa"/>
            <w:shd w:val="clear" w:color="auto" w:fill="FABF8F" w:themeFill="accent6" w:themeFillTint="99"/>
          </w:tcPr>
          <w:p w:rsidR="00E071F5" w:rsidRDefault="00E071F5" w:rsidP="00824B44">
            <w:pPr>
              <w:jc w:val="center"/>
            </w:pPr>
            <w:r>
              <w:t>Ra</w:t>
            </w:r>
            <w:r>
              <w:rPr>
                <w:vertAlign w:val="subscript"/>
              </w:rPr>
              <w:t>8</w:t>
            </w:r>
          </w:p>
        </w:tc>
        <w:tc>
          <w:tcPr>
            <w:tcW w:w="1337" w:type="dxa"/>
            <w:shd w:val="clear" w:color="auto" w:fill="FFFF66"/>
          </w:tcPr>
          <w:p w:rsidR="00E071F5" w:rsidRDefault="00E071F5" w:rsidP="00C62733">
            <w:pPr>
              <w:jc w:val="center"/>
            </w:pPr>
            <w:r>
              <w:t>0</w:t>
            </w:r>
            <w:r w:rsidR="00C62733">
              <w:t>1</w:t>
            </w:r>
            <w:r>
              <w:rPr>
                <w:vertAlign w:val="subscript"/>
              </w:rPr>
              <w:t>8</w:t>
            </w:r>
          </w:p>
        </w:tc>
        <w:tc>
          <w:tcPr>
            <w:tcW w:w="2350" w:type="dxa"/>
          </w:tcPr>
          <w:p w:rsidR="00E071F5" w:rsidRDefault="00C62733" w:rsidP="00C62733">
            <w:r>
              <w:t>COM</w:t>
            </w:r>
            <w:r w:rsidR="00E071F5">
              <w:t xml:space="preserve"> Rt,</w:t>
            </w:r>
            <w:r>
              <w:t xml:space="preserve"> </w:t>
            </w:r>
            <w:r w:rsidR="00E071F5">
              <w:t>Ra</w:t>
            </w:r>
          </w:p>
        </w:tc>
      </w:tr>
    </w:tbl>
    <w:p w:rsidR="00E071F5" w:rsidRPr="007976FB" w:rsidRDefault="00E071F5" w:rsidP="00E071F5"/>
    <w:p w:rsidR="00E071F5" w:rsidRDefault="00E071F5" w:rsidP="00E071F5">
      <w:bookmarkStart w:id="155" w:name="_Toc389723076"/>
      <w:r w:rsidRPr="007976FB">
        <w:rPr>
          <w:rStyle w:val="Heading3Char"/>
        </w:rPr>
        <w:t>Operation</w:t>
      </w:r>
      <w:bookmarkEnd w:id="155"/>
      <w:r>
        <w:t>:</w:t>
      </w:r>
    </w:p>
    <w:p w:rsidR="00E071F5" w:rsidRDefault="00E071F5" w:rsidP="00E071F5">
      <w:pPr>
        <w:pStyle w:val="Heading4"/>
      </w:pPr>
      <w:r>
        <w:t>Register-Register Form</w:t>
      </w:r>
    </w:p>
    <w:p w:rsidR="00E071F5" w:rsidRDefault="00E071F5" w:rsidP="00E071F5">
      <w:proofErr w:type="gramStart"/>
      <w:r>
        <w:t>Rt</w:t>
      </w:r>
      <w:proofErr w:type="gramEnd"/>
      <w:r>
        <w:t xml:space="preserve"> = ~Ra</w:t>
      </w:r>
    </w:p>
    <w:p w:rsidR="00E071F5" w:rsidRDefault="00E071F5" w:rsidP="00E071F5">
      <w:r w:rsidRPr="007976FB">
        <w:rPr>
          <w:rStyle w:val="Heading4Char"/>
        </w:rPr>
        <w:t>Notes</w:t>
      </w:r>
      <w:r>
        <w:t>:</w:t>
      </w:r>
    </w:p>
    <w:p w:rsidR="00B9643A" w:rsidRDefault="00B9643A" w:rsidP="00E071F5">
      <w:r>
        <w:t>All the bits in Ra are inverted and placed into the target register Rt.</w:t>
      </w:r>
    </w:p>
    <w:p w:rsidR="002E1091" w:rsidRDefault="002E1091">
      <w:pPr>
        <w:rPr>
          <w:rFonts w:asciiTheme="majorHAnsi" w:eastAsiaTheme="majorEastAsia" w:hAnsiTheme="majorHAnsi" w:cstheme="majorBidi"/>
          <w:b/>
          <w:bCs/>
          <w:color w:val="4F81BD" w:themeColor="accent1"/>
          <w:sz w:val="26"/>
          <w:szCs w:val="26"/>
        </w:rPr>
      </w:pPr>
      <w:r>
        <w:br w:type="page"/>
      </w:r>
    </w:p>
    <w:p w:rsidR="002E1091" w:rsidRDefault="002E1091" w:rsidP="002E1091">
      <w:pPr>
        <w:pStyle w:val="Heading2"/>
        <w:spacing w:before="0" w:line="360" w:lineRule="auto"/>
      </w:pPr>
      <w:bookmarkStart w:id="156" w:name="_Toc389723077"/>
      <w:r>
        <w:lastRenderedPageBreak/>
        <w:t>DIV - Division</w:t>
      </w:r>
      <w:bookmarkEnd w:id="156"/>
    </w:p>
    <w:p w:rsidR="002E1091" w:rsidRDefault="002E1091" w:rsidP="002E1091">
      <w:pPr>
        <w:spacing w:after="0"/>
      </w:pPr>
      <w:r>
        <w:t>DIV Rt, Ra, #i16</w:t>
      </w:r>
    </w:p>
    <w:p w:rsidR="002E1091" w:rsidRDefault="002E1091" w:rsidP="002E1091">
      <w:pPr>
        <w:spacing w:after="0"/>
      </w:pPr>
      <w:r>
        <w:t xml:space="preserve">DIV </w:t>
      </w:r>
      <w:proofErr w:type="gramStart"/>
      <w:r>
        <w:t>Rt</w:t>
      </w:r>
      <w:proofErr w:type="gramEnd"/>
      <w:r>
        <w:t>, Ra, Rb</w:t>
      </w:r>
    </w:p>
    <w:p w:rsidR="002E1091" w:rsidRDefault="002E1091" w:rsidP="002E1091">
      <w:pPr>
        <w:spacing w:after="0"/>
      </w:pPr>
      <w:r>
        <w:t>DIVU Rt, Ra, #i16</w:t>
      </w:r>
    </w:p>
    <w:p w:rsidR="002E1091" w:rsidRDefault="002E1091" w:rsidP="002E1091">
      <w:pPr>
        <w:spacing w:after="0"/>
      </w:pPr>
      <w:r>
        <w:t xml:space="preserve">DIVU </w:t>
      </w:r>
      <w:proofErr w:type="gramStart"/>
      <w:r>
        <w:t>Rt</w:t>
      </w:r>
      <w:proofErr w:type="gramEnd"/>
      <w:r>
        <w:t>, Ra, Rb</w:t>
      </w:r>
    </w:p>
    <w:p w:rsidR="002E1091" w:rsidRDefault="002E1091" w:rsidP="002E1091">
      <w:pPr>
        <w:spacing w:after="0"/>
      </w:pPr>
    </w:p>
    <w:p w:rsidR="002E1091" w:rsidRDefault="002E1091" w:rsidP="002E1091">
      <w:bookmarkStart w:id="157" w:name="_Toc389723078"/>
      <w:r w:rsidRPr="007976FB">
        <w:rPr>
          <w:rStyle w:val="Heading3Char"/>
        </w:rPr>
        <w:t>Instruction Formats</w:t>
      </w:r>
      <w:bookmarkEnd w:id="157"/>
      <w:r>
        <w:t>:</w:t>
      </w:r>
    </w:p>
    <w:tbl>
      <w:tblPr>
        <w:tblStyle w:val="TableGrid"/>
        <w:tblW w:w="8413" w:type="dxa"/>
        <w:tblInd w:w="720" w:type="dxa"/>
        <w:tblLayout w:type="fixed"/>
        <w:tblLook w:val="04A0" w:firstRow="1" w:lastRow="0" w:firstColumn="1" w:lastColumn="0" w:noHBand="0" w:noVBand="1"/>
      </w:tblPr>
      <w:tblGrid>
        <w:gridCol w:w="1183"/>
        <w:gridCol w:w="1211"/>
        <w:gridCol w:w="1123"/>
        <w:gridCol w:w="1209"/>
        <w:gridCol w:w="1337"/>
        <w:gridCol w:w="2350"/>
      </w:tblGrid>
      <w:tr w:rsidR="002E1091" w:rsidTr="00824B44">
        <w:tc>
          <w:tcPr>
            <w:tcW w:w="1183" w:type="dxa"/>
            <w:shd w:val="clear" w:color="auto" w:fill="FFFF66"/>
          </w:tcPr>
          <w:p w:rsidR="002E1091" w:rsidRDefault="002E1091" w:rsidP="002E1091">
            <w:pPr>
              <w:jc w:val="center"/>
            </w:pPr>
            <w:r>
              <w:t>08</w:t>
            </w:r>
            <w:r>
              <w:rPr>
                <w:vertAlign w:val="subscript"/>
              </w:rPr>
              <w:t>8</w:t>
            </w:r>
            <w:r w:rsidRPr="00FF4EF8">
              <w:t>h</w:t>
            </w:r>
          </w:p>
        </w:tc>
        <w:tc>
          <w:tcPr>
            <w:tcW w:w="1211" w:type="dxa"/>
            <w:shd w:val="clear" w:color="auto" w:fill="FABF8F" w:themeFill="accent6" w:themeFillTint="99"/>
          </w:tcPr>
          <w:p w:rsidR="002E1091" w:rsidRDefault="002E1091" w:rsidP="00824B44">
            <w:pPr>
              <w:jc w:val="center"/>
            </w:pPr>
            <w:r>
              <w:t>Rt</w:t>
            </w:r>
            <w:r>
              <w:rPr>
                <w:vertAlign w:val="subscript"/>
              </w:rPr>
              <w:t>8</w:t>
            </w:r>
          </w:p>
        </w:tc>
        <w:tc>
          <w:tcPr>
            <w:tcW w:w="1123" w:type="dxa"/>
            <w:shd w:val="clear" w:color="auto" w:fill="FABF8F" w:themeFill="accent6" w:themeFillTint="99"/>
          </w:tcPr>
          <w:p w:rsidR="002E1091" w:rsidRDefault="002E1091" w:rsidP="00824B44">
            <w:pPr>
              <w:jc w:val="center"/>
            </w:pPr>
            <w:r>
              <w:t>Rb</w:t>
            </w:r>
            <w:r>
              <w:rPr>
                <w:vertAlign w:val="subscript"/>
              </w:rPr>
              <w:t>8</w:t>
            </w:r>
          </w:p>
        </w:tc>
        <w:tc>
          <w:tcPr>
            <w:tcW w:w="1209" w:type="dxa"/>
            <w:shd w:val="clear" w:color="auto" w:fill="FABF8F" w:themeFill="accent6" w:themeFillTint="99"/>
          </w:tcPr>
          <w:p w:rsidR="002E1091" w:rsidRDefault="002E1091" w:rsidP="00824B44">
            <w:pPr>
              <w:jc w:val="center"/>
            </w:pPr>
            <w:r>
              <w:t>Ra</w:t>
            </w:r>
            <w:r>
              <w:rPr>
                <w:vertAlign w:val="subscript"/>
              </w:rPr>
              <w:t>8</w:t>
            </w:r>
          </w:p>
        </w:tc>
        <w:tc>
          <w:tcPr>
            <w:tcW w:w="1337" w:type="dxa"/>
            <w:shd w:val="clear" w:color="auto" w:fill="FFFF66"/>
          </w:tcPr>
          <w:p w:rsidR="002E1091" w:rsidRDefault="002E1091" w:rsidP="00824B44">
            <w:pPr>
              <w:jc w:val="center"/>
            </w:pPr>
            <w:r>
              <w:t>02</w:t>
            </w:r>
            <w:r>
              <w:rPr>
                <w:vertAlign w:val="subscript"/>
              </w:rPr>
              <w:t>8</w:t>
            </w:r>
          </w:p>
        </w:tc>
        <w:tc>
          <w:tcPr>
            <w:tcW w:w="2350" w:type="dxa"/>
          </w:tcPr>
          <w:p w:rsidR="002E1091" w:rsidRDefault="002E1091" w:rsidP="00824B44">
            <w:r>
              <w:t>DIV Rt,Ra,Rb</w:t>
            </w:r>
          </w:p>
        </w:tc>
      </w:tr>
      <w:tr w:rsidR="002E1091" w:rsidTr="00824B44">
        <w:tc>
          <w:tcPr>
            <w:tcW w:w="2394" w:type="dxa"/>
            <w:gridSpan w:val="2"/>
            <w:shd w:val="clear" w:color="auto" w:fill="B8CCE4" w:themeFill="accent1" w:themeFillTint="66"/>
          </w:tcPr>
          <w:p w:rsidR="002E1091" w:rsidRDefault="002E1091" w:rsidP="00824B44">
            <w:pPr>
              <w:jc w:val="center"/>
            </w:pPr>
            <w:r>
              <w:t>Immediate</w:t>
            </w:r>
            <w:r>
              <w:rPr>
                <w:vertAlign w:val="subscript"/>
              </w:rPr>
              <w:t>16</w:t>
            </w:r>
          </w:p>
        </w:tc>
        <w:tc>
          <w:tcPr>
            <w:tcW w:w="1123" w:type="dxa"/>
            <w:shd w:val="clear" w:color="auto" w:fill="FABF8F" w:themeFill="accent6" w:themeFillTint="99"/>
          </w:tcPr>
          <w:p w:rsidR="002E1091" w:rsidRDefault="002E1091" w:rsidP="00824B44">
            <w:pPr>
              <w:jc w:val="center"/>
            </w:pPr>
            <w:r>
              <w:t>Rt</w:t>
            </w:r>
            <w:r>
              <w:rPr>
                <w:vertAlign w:val="subscript"/>
              </w:rPr>
              <w:t>8</w:t>
            </w:r>
          </w:p>
        </w:tc>
        <w:tc>
          <w:tcPr>
            <w:tcW w:w="1209" w:type="dxa"/>
            <w:shd w:val="clear" w:color="auto" w:fill="FABF8F" w:themeFill="accent6" w:themeFillTint="99"/>
          </w:tcPr>
          <w:p w:rsidR="002E1091" w:rsidRDefault="002E1091" w:rsidP="00824B44">
            <w:pPr>
              <w:jc w:val="center"/>
            </w:pPr>
            <w:r>
              <w:t>Ra</w:t>
            </w:r>
            <w:r>
              <w:rPr>
                <w:vertAlign w:val="subscript"/>
              </w:rPr>
              <w:t>8</w:t>
            </w:r>
          </w:p>
        </w:tc>
        <w:tc>
          <w:tcPr>
            <w:tcW w:w="1337" w:type="dxa"/>
            <w:shd w:val="clear" w:color="auto" w:fill="FFFF66"/>
          </w:tcPr>
          <w:p w:rsidR="002E1091" w:rsidRDefault="002E1091" w:rsidP="002E1091">
            <w:pPr>
              <w:jc w:val="center"/>
            </w:pPr>
            <w:r>
              <w:t>08</w:t>
            </w:r>
            <w:r>
              <w:rPr>
                <w:vertAlign w:val="subscript"/>
              </w:rPr>
              <w:t>8</w:t>
            </w:r>
          </w:p>
        </w:tc>
        <w:tc>
          <w:tcPr>
            <w:tcW w:w="2350" w:type="dxa"/>
          </w:tcPr>
          <w:p w:rsidR="002E1091" w:rsidRDefault="002E1091" w:rsidP="00824B44">
            <w:r>
              <w:t>DIV Rt,Ra,#imm</w:t>
            </w:r>
          </w:p>
        </w:tc>
      </w:tr>
      <w:tr w:rsidR="002E1091" w:rsidTr="00824B44">
        <w:tc>
          <w:tcPr>
            <w:tcW w:w="1183" w:type="dxa"/>
            <w:shd w:val="clear" w:color="auto" w:fill="FFFF66"/>
          </w:tcPr>
          <w:p w:rsidR="002E1091" w:rsidRDefault="002E1091" w:rsidP="002E1091">
            <w:pPr>
              <w:jc w:val="center"/>
            </w:pPr>
            <w:r>
              <w:t>18</w:t>
            </w:r>
            <w:r>
              <w:rPr>
                <w:vertAlign w:val="subscript"/>
              </w:rPr>
              <w:t>8</w:t>
            </w:r>
            <w:r w:rsidRPr="00FF4EF8">
              <w:t>h</w:t>
            </w:r>
          </w:p>
        </w:tc>
        <w:tc>
          <w:tcPr>
            <w:tcW w:w="1211" w:type="dxa"/>
            <w:shd w:val="clear" w:color="auto" w:fill="FABF8F" w:themeFill="accent6" w:themeFillTint="99"/>
          </w:tcPr>
          <w:p w:rsidR="002E1091" w:rsidRDefault="002E1091" w:rsidP="00824B44">
            <w:pPr>
              <w:jc w:val="center"/>
            </w:pPr>
            <w:r>
              <w:t>Rt</w:t>
            </w:r>
            <w:r>
              <w:rPr>
                <w:vertAlign w:val="subscript"/>
              </w:rPr>
              <w:t>8</w:t>
            </w:r>
          </w:p>
        </w:tc>
        <w:tc>
          <w:tcPr>
            <w:tcW w:w="1123" w:type="dxa"/>
            <w:shd w:val="clear" w:color="auto" w:fill="FABF8F" w:themeFill="accent6" w:themeFillTint="99"/>
          </w:tcPr>
          <w:p w:rsidR="002E1091" w:rsidRDefault="002E1091" w:rsidP="00824B44">
            <w:pPr>
              <w:jc w:val="center"/>
            </w:pPr>
            <w:r>
              <w:t>Rb</w:t>
            </w:r>
            <w:r>
              <w:rPr>
                <w:vertAlign w:val="subscript"/>
              </w:rPr>
              <w:t>8</w:t>
            </w:r>
          </w:p>
        </w:tc>
        <w:tc>
          <w:tcPr>
            <w:tcW w:w="1209" w:type="dxa"/>
            <w:shd w:val="clear" w:color="auto" w:fill="FABF8F" w:themeFill="accent6" w:themeFillTint="99"/>
          </w:tcPr>
          <w:p w:rsidR="002E1091" w:rsidRDefault="002E1091" w:rsidP="00824B44">
            <w:pPr>
              <w:jc w:val="center"/>
            </w:pPr>
            <w:r>
              <w:t>Ra</w:t>
            </w:r>
            <w:r>
              <w:rPr>
                <w:vertAlign w:val="subscript"/>
              </w:rPr>
              <w:t>8</w:t>
            </w:r>
          </w:p>
        </w:tc>
        <w:tc>
          <w:tcPr>
            <w:tcW w:w="1337" w:type="dxa"/>
            <w:shd w:val="clear" w:color="auto" w:fill="FFFF66"/>
          </w:tcPr>
          <w:p w:rsidR="002E1091" w:rsidRDefault="002E1091" w:rsidP="00824B44">
            <w:pPr>
              <w:jc w:val="center"/>
            </w:pPr>
            <w:r>
              <w:t>02</w:t>
            </w:r>
            <w:r>
              <w:rPr>
                <w:vertAlign w:val="subscript"/>
              </w:rPr>
              <w:t>8</w:t>
            </w:r>
          </w:p>
        </w:tc>
        <w:tc>
          <w:tcPr>
            <w:tcW w:w="2350" w:type="dxa"/>
          </w:tcPr>
          <w:p w:rsidR="002E1091" w:rsidRDefault="002E1091" w:rsidP="00824B44">
            <w:r>
              <w:t>DIVU Rt,Ra,Rb</w:t>
            </w:r>
          </w:p>
        </w:tc>
      </w:tr>
      <w:tr w:rsidR="002E1091" w:rsidTr="00824B44">
        <w:tc>
          <w:tcPr>
            <w:tcW w:w="2394" w:type="dxa"/>
            <w:gridSpan w:val="2"/>
            <w:shd w:val="clear" w:color="auto" w:fill="B8CCE4" w:themeFill="accent1" w:themeFillTint="66"/>
          </w:tcPr>
          <w:p w:rsidR="002E1091" w:rsidRDefault="002E1091" w:rsidP="00824B44">
            <w:pPr>
              <w:jc w:val="center"/>
            </w:pPr>
            <w:r>
              <w:t>Immediate</w:t>
            </w:r>
            <w:r>
              <w:rPr>
                <w:vertAlign w:val="subscript"/>
              </w:rPr>
              <w:t>16</w:t>
            </w:r>
          </w:p>
        </w:tc>
        <w:tc>
          <w:tcPr>
            <w:tcW w:w="1123" w:type="dxa"/>
            <w:shd w:val="clear" w:color="auto" w:fill="FABF8F" w:themeFill="accent6" w:themeFillTint="99"/>
          </w:tcPr>
          <w:p w:rsidR="002E1091" w:rsidRDefault="002E1091" w:rsidP="00824B44">
            <w:pPr>
              <w:jc w:val="center"/>
            </w:pPr>
            <w:r>
              <w:t>Rt</w:t>
            </w:r>
            <w:r>
              <w:rPr>
                <w:vertAlign w:val="subscript"/>
              </w:rPr>
              <w:t>8</w:t>
            </w:r>
          </w:p>
        </w:tc>
        <w:tc>
          <w:tcPr>
            <w:tcW w:w="1209" w:type="dxa"/>
            <w:shd w:val="clear" w:color="auto" w:fill="FABF8F" w:themeFill="accent6" w:themeFillTint="99"/>
          </w:tcPr>
          <w:p w:rsidR="002E1091" w:rsidRDefault="002E1091" w:rsidP="00824B44">
            <w:pPr>
              <w:jc w:val="center"/>
            </w:pPr>
            <w:r>
              <w:t>Ra</w:t>
            </w:r>
            <w:r>
              <w:rPr>
                <w:vertAlign w:val="subscript"/>
              </w:rPr>
              <w:t>8</w:t>
            </w:r>
          </w:p>
        </w:tc>
        <w:tc>
          <w:tcPr>
            <w:tcW w:w="1337" w:type="dxa"/>
            <w:shd w:val="clear" w:color="auto" w:fill="FFFF66"/>
          </w:tcPr>
          <w:p w:rsidR="002E1091" w:rsidRDefault="002E1091" w:rsidP="002E1091">
            <w:pPr>
              <w:jc w:val="center"/>
            </w:pPr>
            <w:r>
              <w:t>18</w:t>
            </w:r>
            <w:r>
              <w:rPr>
                <w:vertAlign w:val="subscript"/>
              </w:rPr>
              <w:t>8</w:t>
            </w:r>
          </w:p>
        </w:tc>
        <w:tc>
          <w:tcPr>
            <w:tcW w:w="2350" w:type="dxa"/>
          </w:tcPr>
          <w:p w:rsidR="002E1091" w:rsidRDefault="002E1091" w:rsidP="00824B44">
            <w:r>
              <w:t>DIVU Rt,Ra,#imm</w:t>
            </w:r>
          </w:p>
        </w:tc>
      </w:tr>
    </w:tbl>
    <w:p w:rsidR="002E1091" w:rsidRPr="007976FB" w:rsidRDefault="002E1091" w:rsidP="002E1091"/>
    <w:p w:rsidR="002E1091" w:rsidRDefault="002E1091" w:rsidP="002E1091">
      <w:bookmarkStart w:id="158" w:name="_Toc389723079"/>
      <w:r w:rsidRPr="007976FB">
        <w:rPr>
          <w:rStyle w:val="Heading3Char"/>
        </w:rPr>
        <w:t>Operation</w:t>
      </w:r>
      <w:bookmarkEnd w:id="158"/>
      <w:r>
        <w:t>:</w:t>
      </w:r>
    </w:p>
    <w:p w:rsidR="002E1091" w:rsidRDefault="002E1091" w:rsidP="002E1091">
      <w:pPr>
        <w:pStyle w:val="Heading4"/>
      </w:pPr>
      <w:r>
        <w:t>Register Immediate Form</w:t>
      </w:r>
    </w:p>
    <w:p w:rsidR="002E1091" w:rsidRDefault="002E1091" w:rsidP="002E1091">
      <w:proofErr w:type="gramStart"/>
      <w:r>
        <w:t>Rt</w:t>
      </w:r>
      <w:proofErr w:type="gramEnd"/>
      <w:r>
        <w:t xml:space="preserve"> = Ra / immediate</w:t>
      </w:r>
      <w:r w:rsidRPr="007976FB">
        <w:rPr>
          <w:vertAlign w:val="subscript"/>
        </w:rPr>
        <w:t>16</w:t>
      </w:r>
    </w:p>
    <w:p w:rsidR="002E1091" w:rsidRDefault="002E1091" w:rsidP="002E1091">
      <w:pPr>
        <w:pStyle w:val="Heading4"/>
      </w:pPr>
      <w:r>
        <w:t>Register-Register Form</w:t>
      </w:r>
    </w:p>
    <w:p w:rsidR="002E1091" w:rsidRDefault="002E1091" w:rsidP="002E1091">
      <w:proofErr w:type="gramStart"/>
      <w:r>
        <w:t>Rt</w:t>
      </w:r>
      <w:proofErr w:type="gramEnd"/>
      <w:r>
        <w:t xml:space="preserve"> = Ra / Rb</w:t>
      </w:r>
    </w:p>
    <w:p w:rsidR="002E1091" w:rsidRDefault="002E1091" w:rsidP="002E1091">
      <w:r w:rsidRPr="007976FB">
        <w:rPr>
          <w:rStyle w:val="Heading4Char"/>
        </w:rPr>
        <w:t>Notes</w:t>
      </w:r>
      <w:r>
        <w:t>:</w:t>
      </w:r>
    </w:p>
    <w:p w:rsidR="002E1091" w:rsidRDefault="002E1091" w:rsidP="002E1091">
      <w:r>
        <w:t>The immediate constant may be extended up to 64 bits with immediate prefix instructions.</w:t>
      </w:r>
    </w:p>
    <w:p w:rsidR="002E1091" w:rsidRDefault="007D472F" w:rsidP="007D472F">
      <w:r>
        <w:t>The signed division operation takes 69 cycles to complete. The unsigned operation takes 68 cycles to complete.</w:t>
      </w:r>
    </w:p>
    <w:p w:rsidR="00D009E9" w:rsidRDefault="00D009E9">
      <w:pPr>
        <w:rPr>
          <w:rFonts w:asciiTheme="majorHAnsi" w:eastAsiaTheme="majorEastAsia" w:hAnsiTheme="majorHAnsi" w:cstheme="majorBidi"/>
          <w:b/>
          <w:bCs/>
          <w:color w:val="4F81BD" w:themeColor="accent1"/>
          <w:sz w:val="26"/>
          <w:szCs w:val="26"/>
        </w:rPr>
      </w:pPr>
      <w:r>
        <w:br w:type="page"/>
      </w:r>
    </w:p>
    <w:p w:rsidR="00D009E9" w:rsidRDefault="00D009E9" w:rsidP="00D009E9">
      <w:pPr>
        <w:pStyle w:val="Heading2"/>
        <w:spacing w:before="0" w:line="360" w:lineRule="auto"/>
      </w:pPr>
      <w:bookmarkStart w:id="159" w:name="_Toc389723080"/>
      <w:r>
        <w:lastRenderedPageBreak/>
        <w:t>EOR – bitwise logical exclusive ‘or’</w:t>
      </w:r>
      <w:bookmarkEnd w:id="159"/>
    </w:p>
    <w:p w:rsidR="00D009E9" w:rsidRDefault="00D009E9" w:rsidP="00D009E9">
      <w:pPr>
        <w:spacing w:after="0"/>
      </w:pPr>
      <w:r>
        <w:t>EOR Rt, Ra, #i16</w:t>
      </w:r>
    </w:p>
    <w:p w:rsidR="00D009E9" w:rsidRDefault="00D009E9" w:rsidP="00D009E9">
      <w:pPr>
        <w:spacing w:after="0"/>
      </w:pPr>
      <w:r>
        <w:t xml:space="preserve">EOR </w:t>
      </w:r>
      <w:proofErr w:type="gramStart"/>
      <w:r>
        <w:t>Rt</w:t>
      </w:r>
      <w:proofErr w:type="gramEnd"/>
      <w:r>
        <w:t>, Ra, Rb</w:t>
      </w:r>
    </w:p>
    <w:p w:rsidR="00D009E9" w:rsidRDefault="00D009E9" w:rsidP="00D009E9">
      <w:pPr>
        <w:spacing w:after="0"/>
      </w:pPr>
    </w:p>
    <w:p w:rsidR="00D009E9" w:rsidRDefault="00D009E9" w:rsidP="00D009E9">
      <w:bookmarkStart w:id="160" w:name="_Toc389723081"/>
      <w:r w:rsidRPr="007976FB">
        <w:rPr>
          <w:rStyle w:val="Heading3Char"/>
        </w:rPr>
        <w:t>Instruction Formats</w:t>
      </w:r>
      <w:bookmarkEnd w:id="160"/>
      <w:r>
        <w:t>:</w:t>
      </w:r>
    </w:p>
    <w:tbl>
      <w:tblPr>
        <w:tblStyle w:val="TableGrid"/>
        <w:tblW w:w="8413" w:type="dxa"/>
        <w:tblInd w:w="720" w:type="dxa"/>
        <w:tblLayout w:type="fixed"/>
        <w:tblLook w:val="04A0" w:firstRow="1" w:lastRow="0" w:firstColumn="1" w:lastColumn="0" w:noHBand="0" w:noVBand="1"/>
      </w:tblPr>
      <w:tblGrid>
        <w:gridCol w:w="1183"/>
        <w:gridCol w:w="1211"/>
        <w:gridCol w:w="1123"/>
        <w:gridCol w:w="1209"/>
        <w:gridCol w:w="1337"/>
        <w:gridCol w:w="2350"/>
      </w:tblGrid>
      <w:tr w:rsidR="00D009E9" w:rsidTr="00824B44">
        <w:tc>
          <w:tcPr>
            <w:tcW w:w="1183" w:type="dxa"/>
            <w:shd w:val="clear" w:color="auto" w:fill="FFFF66"/>
          </w:tcPr>
          <w:p w:rsidR="00D009E9" w:rsidRDefault="00D009E9" w:rsidP="00D009E9">
            <w:pPr>
              <w:jc w:val="center"/>
            </w:pPr>
            <w:r>
              <w:t>22</w:t>
            </w:r>
            <w:r>
              <w:rPr>
                <w:vertAlign w:val="subscript"/>
              </w:rPr>
              <w:t>8</w:t>
            </w:r>
          </w:p>
        </w:tc>
        <w:tc>
          <w:tcPr>
            <w:tcW w:w="1211" w:type="dxa"/>
            <w:shd w:val="clear" w:color="auto" w:fill="FABF8F" w:themeFill="accent6" w:themeFillTint="99"/>
          </w:tcPr>
          <w:p w:rsidR="00D009E9" w:rsidRDefault="00D009E9" w:rsidP="00824B44">
            <w:pPr>
              <w:jc w:val="center"/>
            </w:pPr>
            <w:r>
              <w:t>Rt</w:t>
            </w:r>
            <w:r>
              <w:rPr>
                <w:vertAlign w:val="subscript"/>
              </w:rPr>
              <w:t>8</w:t>
            </w:r>
          </w:p>
        </w:tc>
        <w:tc>
          <w:tcPr>
            <w:tcW w:w="1123" w:type="dxa"/>
            <w:shd w:val="clear" w:color="auto" w:fill="FABF8F" w:themeFill="accent6" w:themeFillTint="99"/>
          </w:tcPr>
          <w:p w:rsidR="00D009E9" w:rsidRDefault="00D009E9" w:rsidP="00824B44">
            <w:pPr>
              <w:jc w:val="center"/>
            </w:pPr>
            <w:r>
              <w:t>Rb</w:t>
            </w:r>
            <w:r>
              <w:rPr>
                <w:vertAlign w:val="subscript"/>
              </w:rPr>
              <w:t>8</w:t>
            </w:r>
          </w:p>
        </w:tc>
        <w:tc>
          <w:tcPr>
            <w:tcW w:w="1209" w:type="dxa"/>
            <w:shd w:val="clear" w:color="auto" w:fill="FABF8F" w:themeFill="accent6" w:themeFillTint="99"/>
          </w:tcPr>
          <w:p w:rsidR="00D009E9" w:rsidRDefault="00D009E9" w:rsidP="00824B44">
            <w:pPr>
              <w:jc w:val="center"/>
            </w:pPr>
            <w:r>
              <w:t>Ra</w:t>
            </w:r>
            <w:r>
              <w:rPr>
                <w:vertAlign w:val="subscript"/>
              </w:rPr>
              <w:t>8</w:t>
            </w:r>
          </w:p>
        </w:tc>
        <w:tc>
          <w:tcPr>
            <w:tcW w:w="1337" w:type="dxa"/>
            <w:shd w:val="clear" w:color="auto" w:fill="FFFF66"/>
          </w:tcPr>
          <w:p w:rsidR="00D009E9" w:rsidRDefault="00D009E9" w:rsidP="00824B44">
            <w:pPr>
              <w:jc w:val="center"/>
            </w:pPr>
            <w:r>
              <w:t>02</w:t>
            </w:r>
            <w:r>
              <w:rPr>
                <w:vertAlign w:val="subscript"/>
              </w:rPr>
              <w:t>8</w:t>
            </w:r>
          </w:p>
        </w:tc>
        <w:tc>
          <w:tcPr>
            <w:tcW w:w="2350" w:type="dxa"/>
          </w:tcPr>
          <w:p w:rsidR="00D009E9" w:rsidRDefault="00D009E9" w:rsidP="00824B44">
            <w:r>
              <w:t>EOR Rt,Ra,Rb</w:t>
            </w:r>
          </w:p>
        </w:tc>
      </w:tr>
      <w:tr w:rsidR="00D009E9" w:rsidTr="00824B44">
        <w:tc>
          <w:tcPr>
            <w:tcW w:w="2394" w:type="dxa"/>
            <w:gridSpan w:val="2"/>
            <w:shd w:val="clear" w:color="auto" w:fill="B8CCE4" w:themeFill="accent1" w:themeFillTint="66"/>
          </w:tcPr>
          <w:p w:rsidR="00D009E9" w:rsidRDefault="00D009E9" w:rsidP="00824B44">
            <w:pPr>
              <w:jc w:val="center"/>
            </w:pPr>
            <w:r>
              <w:t>Immediate</w:t>
            </w:r>
            <w:r>
              <w:rPr>
                <w:vertAlign w:val="subscript"/>
              </w:rPr>
              <w:t>16</w:t>
            </w:r>
          </w:p>
        </w:tc>
        <w:tc>
          <w:tcPr>
            <w:tcW w:w="1123" w:type="dxa"/>
            <w:shd w:val="clear" w:color="auto" w:fill="FABF8F" w:themeFill="accent6" w:themeFillTint="99"/>
          </w:tcPr>
          <w:p w:rsidR="00D009E9" w:rsidRDefault="00D009E9" w:rsidP="00824B44">
            <w:pPr>
              <w:jc w:val="center"/>
            </w:pPr>
            <w:r>
              <w:t>Rt</w:t>
            </w:r>
            <w:r>
              <w:rPr>
                <w:vertAlign w:val="subscript"/>
              </w:rPr>
              <w:t>8</w:t>
            </w:r>
          </w:p>
        </w:tc>
        <w:tc>
          <w:tcPr>
            <w:tcW w:w="1209" w:type="dxa"/>
            <w:shd w:val="clear" w:color="auto" w:fill="FABF8F" w:themeFill="accent6" w:themeFillTint="99"/>
          </w:tcPr>
          <w:p w:rsidR="00D009E9" w:rsidRDefault="00D009E9" w:rsidP="00824B44">
            <w:pPr>
              <w:jc w:val="center"/>
            </w:pPr>
            <w:r>
              <w:t>Ra</w:t>
            </w:r>
            <w:r>
              <w:rPr>
                <w:vertAlign w:val="subscript"/>
              </w:rPr>
              <w:t>8</w:t>
            </w:r>
          </w:p>
        </w:tc>
        <w:tc>
          <w:tcPr>
            <w:tcW w:w="1337" w:type="dxa"/>
            <w:shd w:val="clear" w:color="auto" w:fill="FFFF66"/>
          </w:tcPr>
          <w:p w:rsidR="00D009E9" w:rsidRDefault="00D009E9" w:rsidP="00D009E9">
            <w:pPr>
              <w:jc w:val="center"/>
            </w:pPr>
            <w:r>
              <w:t>0E</w:t>
            </w:r>
            <w:r>
              <w:rPr>
                <w:vertAlign w:val="subscript"/>
              </w:rPr>
              <w:t>8</w:t>
            </w:r>
          </w:p>
        </w:tc>
        <w:tc>
          <w:tcPr>
            <w:tcW w:w="2350" w:type="dxa"/>
          </w:tcPr>
          <w:p w:rsidR="00D009E9" w:rsidRDefault="00D009E9" w:rsidP="00824B44">
            <w:r>
              <w:t>EOR Rt,Ra,#imm</w:t>
            </w:r>
          </w:p>
        </w:tc>
      </w:tr>
    </w:tbl>
    <w:p w:rsidR="00D009E9" w:rsidRPr="007976FB" w:rsidRDefault="00D009E9" w:rsidP="00D009E9"/>
    <w:p w:rsidR="00D009E9" w:rsidRDefault="00D009E9" w:rsidP="00D009E9">
      <w:bookmarkStart w:id="161" w:name="_Toc389723082"/>
      <w:r w:rsidRPr="007976FB">
        <w:rPr>
          <w:rStyle w:val="Heading3Char"/>
        </w:rPr>
        <w:t>Operation</w:t>
      </w:r>
      <w:bookmarkEnd w:id="161"/>
      <w:r>
        <w:t>:</w:t>
      </w:r>
    </w:p>
    <w:p w:rsidR="00D009E9" w:rsidRDefault="00D009E9" w:rsidP="00D009E9">
      <w:pPr>
        <w:pStyle w:val="Heading4"/>
      </w:pPr>
      <w:r>
        <w:t>Register Immediate Form</w:t>
      </w:r>
    </w:p>
    <w:p w:rsidR="00D009E9" w:rsidRDefault="00D009E9" w:rsidP="00D009E9">
      <w:proofErr w:type="gramStart"/>
      <w:r>
        <w:t>Rt</w:t>
      </w:r>
      <w:proofErr w:type="gramEnd"/>
      <w:r>
        <w:t xml:space="preserve"> = Ra </w:t>
      </w:r>
      <w:r w:rsidR="00DB4854">
        <w:t>^</w:t>
      </w:r>
      <w:r>
        <w:t xml:space="preserve"> immediate</w:t>
      </w:r>
      <w:r w:rsidRPr="007976FB">
        <w:rPr>
          <w:vertAlign w:val="subscript"/>
        </w:rPr>
        <w:t>16</w:t>
      </w:r>
    </w:p>
    <w:p w:rsidR="00D009E9" w:rsidRDefault="00D009E9" w:rsidP="00D009E9">
      <w:pPr>
        <w:pStyle w:val="Heading4"/>
      </w:pPr>
      <w:r>
        <w:t>Register-Register Form</w:t>
      </w:r>
    </w:p>
    <w:p w:rsidR="00D009E9" w:rsidRDefault="00D009E9" w:rsidP="00D009E9">
      <w:proofErr w:type="gramStart"/>
      <w:r>
        <w:t>Rt</w:t>
      </w:r>
      <w:proofErr w:type="gramEnd"/>
      <w:r>
        <w:t xml:space="preserve"> = Ra </w:t>
      </w:r>
      <w:r w:rsidR="00DB4854">
        <w:t>^</w:t>
      </w:r>
      <w:r>
        <w:t xml:space="preserve"> Rb</w:t>
      </w:r>
    </w:p>
    <w:p w:rsidR="00D009E9" w:rsidRDefault="00D009E9" w:rsidP="00D009E9">
      <w:r w:rsidRPr="007976FB">
        <w:rPr>
          <w:rStyle w:val="Heading4Char"/>
        </w:rPr>
        <w:t>Notes</w:t>
      </w:r>
      <w:r>
        <w:t>:</w:t>
      </w:r>
    </w:p>
    <w:p w:rsidR="00D009E9" w:rsidRDefault="00D009E9" w:rsidP="00D009E9">
      <w:pPr>
        <w:rPr>
          <w:rFonts w:asciiTheme="majorHAnsi" w:eastAsiaTheme="majorEastAsia" w:hAnsiTheme="majorHAnsi" w:cstheme="majorBidi"/>
          <w:b/>
          <w:bCs/>
          <w:color w:val="365F91" w:themeColor="accent1" w:themeShade="BF"/>
          <w:sz w:val="28"/>
          <w:szCs w:val="28"/>
        </w:rPr>
      </w:pPr>
      <w:r>
        <w:t>The immediate constant may be extended up to 64 bits with immediate prefix instructions.</w:t>
      </w:r>
    </w:p>
    <w:p w:rsidR="009F5B4F" w:rsidRDefault="009F5B4F">
      <w:pPr>
        <w:rPr>
          <w:rFonts w:asciiTheme="majorHAnsi" w:eastAsiaTheme="majorEastAsia" w:hAnsiTheme="majorHAnsi" w:cstheme="majorBidi"/>
          <w:b/>
          <w:bCs/>
          <w:color w:val="4F81BD" w:themeColor="accent1"/>
          <w:sz w:val="26"/>
          <w:szCs w:val="26"/>
        </w:rPr>
      </w:pPr>
      <w:r>
        <w:br w:type="page"/>
      </w:r>
    </w:p>
    <w:p w:rsidR="009F5B4F" w:rsidRDefault="009F5B4F" w:rsidP="009F5B4F">
      <w:pPr>
        <w:pStyle w:val="Heading2"/>
        <w:spacing w:before="0" w:line="360" w:lineRule="auto"/>
      </w:pPr>
      <w:bookmarkStart w:id="162" w:name="_Toc389723083"/>
      <w:r>
        <w:lastRenderedPageBreak/>
        <w:t>ENOR – complement bitwise logical exclusive ‘or’</w:t>
      </w:r>
      <w:bookmarkEnd w:id="162"/>
    </w:p>
    <w:p w:rsidR="009F5B4F" w:rsidRDefault="009F5B4F" w:rsidP="009F5B4F">
      <w:pPr>
        <w:spacing w:after="0"/>
      </w:pPr>
      <w:r>
        <w:t xml:space="preserve">ENOR </w:t>
      </w:r>
      <w:proofErr w:type="gramStart"/>
      <w:r>
        <w:t>Rt</w:t>
      </w:r>
      <w:proofErr w:type="gramEnd"/>
      <w:r>
        <w:t>, Ra, Rb</w:t>
      </w:r>
    </w:p>
    <w:p w:rsidR="009F5B4F" w:rsidRDefault="009F5B4F" w:rsidP="009F5B4F">
      <w:pPr>
        <w:spacing w:after="0"/>
      </w:pPr>
    </w:p>
    <w:p w:rsidR="009F5B4F" w:rsidRDefault="009F5B4F" w:rsidP="009F5B4F">
      <w:bookmarkStart w:id="163" w:name="_Toc389723084"/>
      <w:r w:rsidRPr="007976FB">
        <w:rPr>
          <w:rStyle w:val="Heading3Char"/>
        </w:rPr>
        <w:t>Instruction Formats</w:t>
      </w:r>
      <w:bookmarkEnd w:id="163"/>
      <w:r>
        <w:t>:</w:t>
      </w:r>
    </w:p>
    <w:tbl>
      <w:tblPr>
        <w:tblStyle w:val="TableGrid"/>
        <w:tblW w:w="8413" w:type="dxa"/>
        <w:tblInd w:w="720" w:type="dxa"/>
        <w:tblLayout w:type="fixed"/>
        <w:tblLook w:val="04A0" w:firstRow="1" w:lastRow="0" w:firstColumn="1" w:lastColumn="0" w:noHBand="0" w:noVBand="1"/>
      </w:tblPr>
      <w:tblGrid>
        <w:gridCol w:w="1183"/>
        <w:gridCol w:w="1211"/>
        <w:gridCol w:w="1123"/>
        <w:gridCol w:w="1209"/>
        <w:gridCol w:w="1337"/>
        <w:gridCol w:w="2350"/>
      </w:tblGrid>
      <w:tr w:rsidR="009F5B4F" w:rsidTr="000822BB">
        <w:tc>
          <w:tcPr>
            <w:tcW w:w="1183" w:type="dxa"/>
            <w:shd w:val="clear" w:color="auto" w:fill="FFFF66"/>
          </w:tcPr>
          <w:p w:rsidR="009F5B4F" w:rsidRDefault="009F5B4F" w:rsidP="009F5B4F">
            <w:pPr>
              <w:jc w:val="center"/>
            </w:pPr>
            <w:r>
              <w:t>26</w:t>
            </w:r>
            <w:r>
              <w:rPr>
                <w:vertAlign w:val="subscript"/>
              </w:rPr>
              <w:t>8</w:t>
            </w:r>
          </w:p>
        </w:tc>
        <w:tc>
          <w:tcPr>
            <w:tcW w:w="1211" w:type="dxa"/>
            <w:shd w:val="clear" w:color="auto" w:fill="FABF8F" w:themeFill="accent6" w:themeFillTint="99"/>
          </w:tcPr>
          <w:p w:rsidR="009F5B4F" w:rsidRDefault="009F5B4F" w:rsidP="000822BB">
            <w:pPr>
              <w:jc w:val="center"/>
            </w:pPr>
            <w:r>
              <w:t>Rt</w:t>
            </w:r>
            <w:r>
              <w:rPr>
                <w:vertAlign w:val="subscript"/>
              </w:rPr>
              <w:t>8</w:t>
            </w:r>
          </w:p>
        </w:tc>
        <w:tc>
          <w:tcPr>
            <w:tcW w:w="1123" w:type="dxa"/>
            <w:shd w:val="clear" w:color="auto" w:fill="FABF8F" w:themeFill="accent6" w:themeFillTint="99"/>
          </w:tcPr>
          <w:p w:rsidR="009F5B4F" w:rsidRDefault="009F5B4F" w:rsidP="000822BB">
            <w:pPr>
              <w:jc w:val="center"/>
            </w:pPr>
            <w:r>
              <w:t>Rb</w:t>
            </w:r>
            <w:r>
              <w:rPr>
                <w:vertAlign w:val="subscript"/>
              </w:rPr>
              <w:t>8</w:t>
            </w:r>
          </w:p>
        </w:tc>
        <w:tc>
          <w:tcPr>
            <w:tcW w:w="1209" w:type="dxa"/>
            <w:shd w:val="clear" w:color="auto" w:fill="FABF8F" w:themeFill="accent6" w:themeFillTint="99"/>
          </w:tcPr>
          <w:p w:rsidR="009F5B4F" w:rsidRDefault="009F5B4F" w:rsidP="000822BB">
            <w:pPr>
              <w:jc w:val="center"/>
            </w:pPr>
            <w:r>
              <w:t>Ra</w:t>
            </w:r>
            <w:r>
              <w:rPr>
                <w:vertAlign w:val="subscript"/>
              </w:rPr>
              <w:t>8</w:t>
            </w:r>
          </w:p>
        </w:tc>
        <w:tc>
          <w:tcPr>
            <w:tcW w:w="1337" w:type="dxa"/>
            <w:shd w:val="clear" w:color="auto" w:fill="FFFF66"/>
          </w:tcPr>
          <w:p w:rsidR="009F5B4F" w:rsidRDefault="009F5B4F" w:rsidP="000822BB">
            <w:pPr>
              <w:jc w:val="center"/>
            </w:pPr>
            <w:r>
              <w:t>02</w:t>
            </w:r>
            <w:r>
              <w:rPr>
                <w:vertAlign w:val="subscript"/>
              </w:rPr>
              <w:t>8</w:t>
            </w:r>
          </w:p>
        </w:tc>
        <w:tc>
          <w:tcPr>
            <w:tcW w:w="2350" w:type="dxa"/>
          </w:tcPr>
          <w:p w:rsidR="009F5B4F" w:rsidRDefault="009F5B4F" w:rsidP="000822BB">
            <w:r>
              <w:t>E</w:t>
            </w:r>
            <w:r w:rsidR="00BE31EC">
              <w:t>N</w:t>
            </w:r>
            <w:r>
              <w:t>OR Rt,Ra,Rb</w:t>
            </w:r>
          </w:p>
        </w:tc>
      </w:tr>
    </w:tbl>
    <w:p w:rsidR="009F5B4F" w:rsidRPr="007976FB" w:rsidRDefault="009F5B4F" w:rsidP="009F5B4F"/>
    <w:p w:rsidR="009F5B4F" w:rsidRDefault="009F5B4F" w:rsidP="009F5B4F">
      <w:bookmarkStart w:id="164" w:name="_Toc389723085"/>
      <w:r w:rsidRPr="007976FB">
        <w:rPr>
          <w:rStyle w:val="Heading3Char"/>
        </w:rPr>
        <w:t>Operation</w:t>
      </w:r>
      <w:bookmarkEnd w:id="164"/>
      <w:r>
        <w:t>:</w:t>
      </w:r>
    </w:p>
    <w:p w:rsidR="009F5B4F" w:rsidRDefault="009F5B4F" w:rsidP="009F5B4F">
      <w:pPr>
        <w:pStyle w:val="Heading4"/>
      </w:pPr>
      <w:r>
        <w:t>Register-Register Form</w:t>
      </w:r>
    </w:p>
    <w:p w:rsidR="009F5B4F" w:rsidRDefault="009F5B4F" w:rsidP="009F5B4F">
      <w:proofErr w:type="gramStart"/>
      <w:r>
        <w:t>Rt</w:t>
      </w:r>
      <w:proofErr w:type="gramEnd"/>
      <w:r>
        <w:t xml:space="preserve"> = Ra ^ Rb</w:t>
      </w:r>
    </w:p>
    <w:p w:rsidR="009F5B4F" w:rsidRDefault="009F5B4F" w:rsidP="009F5B4F">
      <w:r w:rsidRPr="007976FB">
        <w:rPr>
          <w:rStyle w:val="Heading4Char"/>
        </w:rPr>
        <w:t>Notes</w:t>
      </w:r>
      <w:r>
        <w:t>:</w:t>
      </w:r>
    </w:p>
    <w:p w:rsidR="009F5B4F" w:rsidRDefault="00BE31EC" w:rsidP="009F5B4F">
      <w:pPr>
        <w:rPr>
          <w:rFonts w:asciiTheme="majorHAnsi" w:eastAsiaTheme="majorEastAsia" w:hAnsiTheme="majorHAnsi" w:cstheme="majorBidi"/>
          <w:b/>
          <w:bCs/>
          <w:color w:val="365F91" w:themeColor="accent1" w:themeShade="BF"/>
          <w:sz w:val="28"/>
          <w:szCs w:val="28"/>
        </w:rPr>
      </w:pPr>
      <w:r>
        <w:t>There is no immediate form to this instruction.</w:t>
      </w:r>
    </w:p>
    <w:p w:rsidR="00DA0EE4" w:rsidRDefault="00DA0EE4">
      <w:pPr>
        <w:rPr>
          <w:rFonts w:asciiTheme="majorHAnsi" w:eastAsiaTheme="majorEastAsia" w:hAnsiTheme="majorHAnsi" w:cstheme="majorBidi"/>
          <w:b/>
          <w:bCs/>
          <w:color w:val="4F81BD" w:themeColor="accent1"/>
          <w:sz w:val="26"/>
          <w:szCs w:val="26"/>
        </w:rPr>
      </w:pPr>
      <w:r>
        <w:br w:type="page"/>
      </w:r>
    </w:p>
    <w:p w:rsidR="00DA0EE4" w:rsidRDefault="00DA0EE4" w:rsidP="00DA0EE4">
      <w:pPr>
        <w:pStyle w:val="Heading2"/>
        <w:spacing w:before="0" w:line="360" w:lineRule="auto"/>
      </w:pPr>
      <w:bookmarkStart w:id="165" w:name="_Toc389723086"/>
      <w:r>
        <w:lastRenderedPageBreak/>
        <w:t>IMMx – Immediate Prefix</w:t>
      </w:r>
      <w:bookmarkEnd w:id="165"/>
    </w:p>
    <w:p w:rsidR="00DA0EE4" w:rsidRDefault="00F055EB" w:rsidP="00DA0EE4">
      <w:pPr>
        <w:spacing w:after="0"/>
      </w:pPr>
      <w:r>
        <w:t>IMM1</w:t>
      </w:r>
      <w:r w:rsidR="00DA0EE4">
        <w:t xml:space="preserve"> </w:t>
      </w:r>
      <w:r>
        <w:t>#i32</w:t>
      </w:r>
    </w:p>
    <w:p w:rsidR="00F055EB" w:rsidRDefault="00F055EB" w:rsidP="00DA0EE4">
      <w:pPr>
        <w:spacing w:after="0"/>
      </w:pPr>
      <w:r>
        <w:t>IMM2 #i32</w:t>
      </w:r>
    </w:p>
    <w:p w:rsidR="00DA0EE4" w:rsidRDefault="00DA0EE4" w:rsidP="00DA0EE4">
      <w:pPr>
        <w:spacing w:after="0"/>
      </w:pPr>
    </w:p>
    <w:p w:rsidR="00DA0EE4" w:rsidRDefault="00DA0EE4" w:rsidP="00DA0EE4">
      <w:bookmarkStart w:id="166" w:name="_Toc389723087"/>
      <w:r w:rsidRPr="007976FB">
        <w:rPr>
          <w:rStyle w:val="Heading3Char"/>
        </w:rPr>
        <w:t>Instruction Formats</w:t>
      </w:r>
      <w:bookmarkEnd w:id="166"/>
      <w:r>
        <w:t>:</w:t>
      </w:r>
    </w:p>
    <w:tbl>
      <w:tblPr>
        <w:tblStyle w:val="TableGrid"/>
        <w:tblW w:w="8419" w:type="dxa"/>
        <w:tblInd w:w="720" w:type="dxa"/>
        <w:tblLayout w:type="fixed"/>
        <w:tblLook w:val="04A0" w:firstRow="1" w:lastRow="0" w:firstColumn="1" w:lastColumn="0" w:noHBand="0" w:noVBand="1"/>
      </w:tblPr>
      <w:tblGrid>
        <w:gridCol w:w="4769"/>
        <w:gridCol w:w="1304"/>
        <w:gridCol w:w="2346"/>
      </w:tblGrid>
      <w:tr w:rsidR="007E0986" w:rsidRPr="00C2090E" w:rsidTr="007E0986">
        <w:tc>
          <w:tcPr>
            <w:tcW w:w="4769" w:type="dxa"/>
            <w:shd w:val="clear" w:color="auto" w:fill="B8CCE4" w:themeFill="accent1" w:themeFillTint="66"/>
          </w:tcPr>
          <w:p w:rsidR="007E0986" w:rsidRPr="00C2090E" w:rsidRDefault="007E0986" w:rsidP="007E1F18">
            <w:pPr>
              <w:jc w:val="center"/>
              <w:rPr>
                <w:sz w:val="20"/>
                <w:szCs w:val="20"/>
              </w:rPr>
            </w:pPr>
            <w:r w:rsidRPr="00C2090E">
              <w:rPr>
                <w:sz w:val="20"/>
                <w:szCs w:val="20"/>
              </w:rPr>
              <w:t>Constant</w:t>
            </w:r>
            <w:r>
              <w:rPr>
                <w:sz w:val="20"/>
                <w:szCs w:val="20"/>
                <w:vertAlign w:val="subscript"/>
              </w:rPr>
              <w:t>32</w:t>
            </w:r>
          </w:p>
        </w:tc>
        <w:tc>
          <w:tcPr>
            <w:tcW w:w="1304" w:type="dxa"/>
            <w:shd w:val="clear" w:color="auto" w:fill="FFFF66"/>
          </w:tcPr>
          <w:p w:rsidR="007E0986" w:rsidRPr="00C2090E" w:rsidRDefault="007E0986" w:rsidP="007E1F18">
            <w:pPr>
              <w:jc w:val="center"/>
              <w:rPr>
                <w:sz w:val="20"/>
                <w:szCs w:val="20"/>
              </w:rPr>
            </w:pPr>
            <w:r>
              <w:rPr>
                <w:sz w:val="20"/>
                <w:szCs w:val="20"/>
              </w:rPr>
              <w:t>FD</w:t>
            </w:r>
            <w:r w:rsidRPr="005B13B2">
              <w:rPr>
                <w:sz w:val="20"/>
                <w:szCs w:val="20"/>
              </w:rPr>
              <w:t>h</w:t>
            </w:r>
          </w:p>
        </w:tc>
        <w:tc>
          <w:tcPr>
            <w:tcW w:w="2346" w:type="dxa"/>
          </w:tcPr>
          <w:p w:rsidR="007E0986" w:rsidRPr="00C2090E" w:rsidRDefault="007E0986" w:rsidP="007E1F18">
            <w:pPr>
              <w:rPr>
                <w:sz w:val="20"/>
                <w:szCs w:val="20"/>
              </w:rPr>
            </w:pPr>
            <w:r>
              <w:rPr>
                <w:sz w:val="20"/>
                <w:szCs w:val="20"/>
              </w:rPr>
              <w:t>IMM1</w:t>
            </w:r>
          </w:p>
        </w:tc>
      </w:tr>
      <w:tr w:rsidR="007E0986" w:rsidRPr="00C2090E" w:rsidTr="007E0986">
        <w:tc>
          <w:tcPr>
            <w:tcW w:w="4769" w:type="dxa"/>
            <w:shd w:val="clear" w:color="auto" w:fill="B8CCE4" w:themeFill="accent1" w:themeFillTint="66"/>
          </w:tcPr>
          <w:p w:rsidR="007E0986" w:rsidRPr="00C2090E" w:rsidRDefault="007E0986" w:rsidP="007E1F18">
            <w:pPr>
              <w:jc w:val="center"/>
              <w:rPr>
                <w:sz w:val="20"/>
                <w:szCs w:val="20"/>
              </w:rPr>
            </w:pPr>
            <w:r w:rsidRPr="00C2090E">
              <w:rPr>
                <w:sz w:val="20"/>
                <w:szCs w:val="20"/>
              </w:rPr>
              <w:t>Constant</w:t>
            </w:r>
            <w:r>
              <w:rPr>
                <w:sz w:val="20"/>
                <w:szCs w:val="20"/>
                <w:vertAlign w:val="subscript"/>
              </w:rPr>
              <w:t>32</w:t>
            </w:r>
          </w:p>
        </w:tc>
        <w:tc>
          <w:tcPr>
            <w:tcW w:w="1304" w:type="dxa"/>
            <w:shd w:val="clear" w:color="auto" w:fill="FFFF66"/>
          </w:tcPr>
          <w:p w:rsidR="007E0986" w:rsidRPr="00C2090E" w:rsidRDefault="007E0986" w:rsidP="007E1F18">
            <w:pPr>
              <w:jc w:val="center"/>
              <w:rPr>
                <w:sz w:val="20"/>
                <w:szCs w:val="20"/>
              </w:rPr>
            </w:pPr>
            <w:r>
              <w:rPr>
                <w:sz w:val="20"/>
                <w:szCs w:val="20"/>
              </w:rPr>
              <w:t>FE</w:t>
            </w:r>
            <w:r w:rsidRPr="005B13B2">
              <w:rPr>
                <w:sz w:val="20"/>
                <w:szCs w:val="20"/>
              </w:rPr>
              <w:t>h</w:t>
            </w:r>
          </w:p>
        </w:tc>
        <w:tc>
          <w:tcPr>
            <w:tcW w:w="2346" w:type="dxa"/>
          </w:tcPr>
          <w:p w:rsidR="007E0986" w:rsidRPr="00C2090E" w:rsidRDefault="007E0986" w:rsidP="007E1F18">
            <w:pPr>
              <w:rPr>
                <w:sz w:val="20"/>
                <w:szCs w:val="20"/>
              </w:rPr>
            </w:pPr>
            <w:r w:rsidRPr="00C2090E">
              <w:rPr>
                <w:sz w:val="20"/>
                <w:szCs w:val="20"/>
              </w:rPr>
              <w:t>IMM</w:t>
            </w:r>
            <w:r>
              <w:rPr>
                <w:sz w:val="20"/>
                <w:szCs w:val="20"/>
              </w:rPr>
              <w:t>2</w:t>
            </w:r>
          </w:p>
        </w:tc>
      </w:tr>
    </w:tbl>
    <w:p w:rsidR="00DA0EE4" w:rsidRPr="007976FB" w:rsidRDefault="00DA0EE4" w:rsidP="00DA0EE4"/>
    <w:p w:rsidR="00DA0EE4" w:rsidRDefault="00DA0EE4" w:rsidP="00DA0EE4">
      <w:bookmarkStart w:id="167" w:name="_Toc389723088"/>
      <w:r w:rsidRPr="007976FB">
        <w:rPr>
          <w:rStyle w:val="Heading3Char"/>
        </w:rPr>
        <w:t>Operation</w:t>
      </w:r>
      <w:bookmarkEnd w:id="167"/>
      <w:r>
        <w:t>:</w:t>
      </w:r>
    </w:p>
    <w:p w:rsidR="00DA0EE4" w:rsidRDefault="007E0986" w:rsidP="00DA0EE4">
      <w:r>
        <w:t>IMM1: constant buffer = sign extend (immediate</w:t>
      </w:r>
      <w:r w:rsidRPr="007E0986">
        <w:rPr>
          <w:vertAlign w:val="subscript"/>
        </w:rPr>
        <w:t>32</w:t>
      </w:r>
      <w:r>
        <w:t>)</w:t>
      </w:r>
    </w:p>
    <w:p w:rsidR="007E0986" w:rsidRDefault="007E0986" w:rsidP="00DA0EE4">
      <w:r>
        <w:t xml:space="preserve">IMM2: constant </w:t>
      </w:r>
      <w:proofErr w:type="gramStart"/>
      <w:r>
        <w:t>buffer[</w:t>
      </w:r>
      <w:proofErr w:type="gramEnd"/>
      <w:r>
        <w:t>63:32] = immediate</w:t>
      </w:r>
      <w:r w:rsidRPr="007E0986">
        <w:rPr>
          <w:vertAlign w:val="subscript"/>
        </w:rPr>
        <w:t>32</w:t>
      </w:r>
    </w:p>
    <w:p w:rsidR="00DA0EE4" w:rsidRDefault="00DA0EE4" w:rsidP="00DA0EE4">
      <w:r w:rsidRPr="007976FB">
        <w:rPr>
          <w:rStyle w:val="Heading4Char"/>
        </w:rPr>
        <w:t>Notes</w:t>
      </w:r>
      <w:r>
        <w:t>:</w:t>
      </w:r>
    </w:p>
    <w:p w:rsidR="00D610F8" w:rsidRDefault="00D610F8" w:rsidP="00DA0EE4">
      <w:r>
        <w:t>The IMM1, IMM2 prefixes append onto the constant field of the following instruction. IMM1 may be used without IMM2 if the constant does not require 64 bits. If both prefixes are used they should be used in the order IMM1, IMM2.</w:t>
      </w:r>
      <w:r w:rsidR="00CB0C32">
        <w:t xml:space="preserve"> IMM1 and IMM2 prefixes lock out interrupts until the following instruction completes.</w:t>
      </w:r>
    </w:p>
    <w:p w:rsidR="00DA0EE4" w:rsidRDefault="007E0986" w:rsidP="00DA0EE4">
      <w:r>
        <w:t xml:space="preserve">The IMM1 prefix sign extends an immediate constant found in a 32 bit immediate constant field in the instruction, to 64 bits and places the result into </w:t>
      </w:r>
      <w:r w:rsidR="00CB0C32">
        <w:t>an internal</w:t>
      </w:r>
      <w:r>
        <w:t xml:space="preserve"> constant buffer. The constant buffer is a non-visible internal buffer used by the processor to build large immediate constants.</w:t>
      </w:r>
      <w:r w:rsidR="00CB0C32">
        <w:t xml:space="preserve"> Typically a sixteen bit constant can be extended to forty-eight bits using just the IMM1 prefix.</w:t>
      </w:r>
    </w:p>
    <w:p w:rsidR="003F76FA" w:rsidRDefault="003F76FA" w:rsidP="00DA0EE4">
      <w:r>
        <w:t>The IMM2 prefix loads a 32 bit immediate constant into the upper half of the constant buffer</w:t>
      </w:r>
      <w:r w:rsidR="00FC2C4F">
        <w:t xml:space="preserve"> leaving the lower half unchanged</w:t>
      </w:r>
      <w:r>
        <w:t>, overriding the previous sign extension of an IMM1 instruction. Combining an IMM2 instruction with an IMM1 instruction allows a 64 bit constant to be built in the buffer.</w:t>
      </w:r>
    </w:p>
    <w:p w:rsidR="003F76FA" w:rsidRDefault="003F76FA" w:rsidP="00DA0EE4">
      <w:pPr>
        <w:rPr>
          <w:rFonts w:asciiTheme="majorHAnsi" w:eastAsiaTheme="majorEastAsia" w:hAnsiTheme="majorHAnsi" w:cstheme="majorBidi"/>
          <w:b/>
          <w:bCs/>
          <w:color w:val="365F91" w:themeColor="accent1" w:themeShade="BF"/>
          <w:sz w:val="28"/>
          <w:szCs w:val="28"/>
        </w:rPr>
      </w:pPr>
    </w:p>
    <w:p w:rsidR="001C1329" w:rsidRDefault="001C1329">
      <w:pPr>
        <w:rPr>
          <w:rFonts w:asciiTheme="majorHAnsi" w:eastAsiaTheme="majorEastAsia" w:hAnsiTheme="majorHAnsi" w:cstheme="majorBidi"/>
          <w:b/>
          <w:bCs/>
          <w:color w:val="4F81BD" w:themeColor="accent1"/>
          <w:sz w:val="26"/>
          <w:szCs w:val="26"/>
        </w:rPr>
      </w:pPr>
      <w:r>
        <w:br w:type="page"/>
      </w:r>
    </w:p>
    <w:p w:rsidR="001C1329" w:rsidRDefault="001C1329" w:rsidP="001C1329">
      <w:pPr>
        <w:pStyle w:val="Heading2"/>
        <w:spacing w:before="0" w:line="360" w:lineRule="auto"/>
      </w:pPr>
      <w:bookmarkStart w:id="168" w:name="_Toc389723089"/>
      <w:r>
        <w:lastRenderedPageBreak/>
        <w:t>JMP – Jump</w:t>
      </w:r>
      <w:bookmarkEnd w:id="168"/>
    </w:p>
    <w:p w:rsidR="001C1329" w:rsidRDefault="001C1329" w:rsidP="001C1329">
      <w:pPr>
        <w:spacing w:after="0"/>
      </w:pPr>
      <w:r>
        <w:t>JMP abs</w:t>
      </w:r>
    </w:p>
    <w:p w:rsidR="001C1329" w:rsidRDefault="001C1329" w:rsidP="001C1329">
      <w:pPr>
        <w:spacing w:after="0"/>
      </w:pPr>
      <w:r>
        <w:t>JMP (abs</w:t>
      </w:r>
      <w:proofErr w:type="gramStart"/>
      <w:r>
        <w:t>,Rn</w:t>
      </w:r>
      <w:proofErr w:type="gramEnd"/>
      <w:r>
        <w:t>)</w:t>
      </w:r>
    </w:p>
    <w:p w:rsidR="00730DF5" w:rsidRDefault="00730DF5" w:rsidP="001C1329">
      <w:pPr>
        <w:spacing w:after="0"/>
      </w:pPr>
      <w:r>
        <w:t xml:space="preserve">JMP </w:t>
      </w:r>
      <w:proofErr w:type="gramStart"/>
      <w:r>
        <w:t>d(</w:t>
      </w:r>
      <w:proofErr w:type="gramEnd"/>
      <w:r>
        <w:t>Rn)</w:t>
      </w:r>
    </w:p>
    <w:p w:rsidR="001C1329" w:rsidRDefault="001C1329" w:rsidP="001C1329">
      <w:pPr>
        <w:spacing w:after="0"/>
      </w:pPr>
    </w:p>
    <w:p w:rsidR="001C1329" w:rsidRDefault="001C1329" w:rsidP="001C1329">
      <w:bookmarkStart w:id="169" w:name="_Toc389723090"/>
      <w:r w:rsidRPr="007976FB">
        <w:rPr>
          <w:rStyle w:val="Heading3Char"/>
        </w:rPr>
        <w:t>Instruction Formats</w:t>
      </w:r>
      <w:bookmarkEnd w:id="169"/>
      <w:r>
        <w:t>:</w:t>
      </w:r>
    </w:p>
    <w:tbl>
      <w:tblPr>
        <w:tblStyle w:val="TableGrid"/>
        <w:tblW w:w="8413" w:type="dxa"/>
        <w:tblInd w:w="720" w:type="dxa"/>
        <w:tblLayout w:type="fixed"/>
        <w:tblLook w:val="04A0" w:firstRow="1" w:lastRow="0" w:firstColumn="1" w:lastColumn="0" w:noHBand="0" w:noVBand="1"/>
      </w:tblPr>
      <w:tblGrid>
        <w:gridCol w:w="3357"/>
        <w:gridCol w:w="1369"/>
        <w:gridCol w:w="1337"/>
        <w:gridCol w:w="2350"/>
      </w:tblGrid>
      <w:tr w:rsidR="001C1329" w:rsidTr="00824B44">
        <w:tc>
          <w:tcPr>
            <w:tcW w:w="4726" w:type="dxa"/>
            <w:gridSpan w:val="2"/>
            <w:shd w:val="clear" w:color="auto" w:fill="B8CCE4" w:themeFill="accent1" w:themeFillTint="66"/>
          </w:tcPr>
          <w:p w:rsidR="001C1329" w:rsidRDefault="001C1329" w:rsidP="00824B44">
            <w:pPr>
              <w:jc w:val="center"/>
            </w:pPr>
            <w:r>
              <w:t>39                                                                             8</w:t>
            </w:r>
          </w:p>
        </w:tc>
        <w:tc>
          <w:tcPr>
            <w:tcW w:w="1337" w:type="dxa"/>
            <w:shd w:val="clear" w:color="auto" w:fill="FFFF66"/>
          </w:tcPr>
          <w:p w:rsidR="001C1329" w:rsidRDefault="001C1329" w:rsidP="00824B44">
            <w:pPr>
              <w:jc w:val="center"/>
            </w:pPr>
            <w:r>
              <w:t>7               0</w:t>
            </w:r>
          </w:p>
        </w:tc>
        <w:tc>
          <w:tcPr>
            <w:tcW w:w="2350" w:type="dxa"/>
            <w:shd w:val="clear" w:color="auto" w:fill="D6E3BC" w:themeFill="accent3" w:themeFillTint="66"/>
          </w:tcPr>
          <w:p w:rsidR="001C1329" w:rsidRDefault="001C1329" w:rsidP="00824B44"/>
        </w:tc>
      </w:tr>
      <w:tr w:rsidR="001C1329" w:rsidTr="00824B44">
        <w:tc>
          <w:tcPr>
            <w:tcW w:w="4726" w:type="dxa"/>
            <w:gridSpan w:val="2"/>
            <w:shd w:val="clear" w:color="auto" w:fill="B8CCE4" w:themeFill="accent1" w:themeFillTint="66"/>
          </w:tcPr>
          <w:p w:rsidR="001C1329" w:rsidRDefault="001C1329" w:rsidP="00824B44">
            <w:pPr>
              <w:jc w:val="center"/>
            </w:pPr>
            <w:r>
              <w:t>Address</w:t>
            </w:r>
            <w:r>
              <w:rPr>
                <w:vertAlign w:val="subscript"/>
              </w:rPr>
              <w:t>32</w:t>
            </w:r>
          </w:p>
        </w:tc>
        <w:tc>
          <w:tcPr>
            <w:tcW w:w="1337" w:type="dxa"/>
            <w:shd w:val="clear" w:color="auto" w:fill="FFFF66"/>
          </w:tcPr>
          <w:p w:rsidR="001C1329" w:rsidRDefault="001C1329" w:rsidP="00824B44">
            <w:pPr>
              <w:jc w:val="center"/>
            </w:pPr>
            <w:r>
              <w:t>50</w:t>
            </w:r>
            <w:r w:rsidRPr="00D34488">
              <w:rPr>
                <w:vertAlign w:val="subscript"/>
              </w:rPr>
              <w:t>8</w:t>
            </w:r>
            <w:r>
              <w:t>h</w:t>
            </w:r>
          </w:p>
        </w:tc>
        <w:tc>
          <w:tcPr>
            <w:tcW w:w="2350" w:type="dxa"/>
            <w:shd w:val="clear" w:color="auto" w:fill="D6E3BC" w:themeFill="accent3" w:themeFillTint="66"/>
          </w:tcPr>
          <w:p w:rsidR="001C1329" w:rsidRDefault="001C1329" w:rsidP="00824B44">
            <w:r>
              <w:t>JMP address</w:t>
            </w:r>
          </w:p>
        </w:tc>
      </w:tr>
      <w:tr w:rsidR="001C1329" w:rsidTr="00824B44">
        <w:tc>
          <w:tcPr>
            <w:tcW w:w="3357" w:type="dxa"/>
            <w:shd w:val="clear" w:color="auto" w:fill="B8CCE4" w:themeFill="accent1" w:themeFillTint="66"/>
          </w:tcPr>
          <w:p w:rsidR="001C1329" w:rsidRDefault="001C1329" w:rsidP="00824B44">
            <w:pPr>
              <w:jc w:val="center"/>
            </w:pPr>
            <w:r>
              <w:t>39                                                     16</w:t>
            </w:r>
          </w:p>
        </w:tc>
        <w:tc>
          <w:tcPr>
            <w:tcW w:w="1369" w:type="dxa"/>
            <w:shd w:val="clear" w:color="auto" w:fill="FABF8F" w:themeFill="accent6" w:themeFillTint="99"/>
          </w:tcPr>
          <w:p w:rsidR="001C1329" w:rsidRDefault="001C1329" w:rsidP="00824B44">
            <w:pPr>
              <w:jc w:val="center"/>
            </w:pPr>
            <w:r>
              <w:t>15            8</w:t>
            </w:r>
          </w:p>
        </w:tc>
        <w:tc>
          <w:tcPr>
            <w:tcW w:w="1337" w:type="dxa"/>
            <w:shd w:val="clear" w:color="auto" w:fill="FFFF66"/>
          </w:tcPr>
          <w:p w:rsidR="001C1329" w:rsidRDefault="001C1329" w:rsidP="00824B44">
            <w:pPr>
              <w:jc w:val="center"/>
            </w:pPr>
            <w:r>
              <w:t>7               0</w:t>
            </w:r>
          </w:p>
        </w:tc>
        <w:tc>
          <w:tcPr>
            <w:tcW w:w="2350" w:type="dxa"/>
            <w:shd w:val="clear" w:color="auto" w:fill="D6E3BC" w:themeFill="accent3" w:themeFillTint="66"/>
          </w:tcPr>
          <w:p w:rsidR="001C1329" w:rsidRDefault="001C1329" w:rsidP="00824B44"/>
        </w:tc>
      </w:tr>
      <w:tr w:rsidR="001C1329" w:rsidTr="00730DF5">
        <w:tc>
          <w:tcPr>
            <w:tcW w:w="3357" w:type="dxa"/>
            <w:tcBorders>
              <w:bottom w:val="single" w:sz="4" w:space="0" w:color="auto"/>
            </w:tcBorders>
            <w:shd w:val="clear" w:color="auto" w:fill="B8CCE4" w:themeFill="accent1" w:themeFillTint="66"/>
          </w:tcPr>
          <w:p w:rsidR="001C1329" w:rsidRDefault="001C1329" w:rsidP="00824B44">
            <w:pPr>
              <w:jc w:val="center"/>
            </w:pPr>
            <w:r>
              <w:t>Address</w:t>
            </w:r>
            <w:r>
              <w:rPr>
                <w:vertAlign w:val="subscript"/>
              </w:rPr>
              <w:t>24</w:t>
            </w:r>
          </w:p>
        </w:tc>
        <w:tc>
          <w:tcPr>
            <w:tcW w:w="1369" w:type="dxa"/>
            <w:shd w:val="clear" w:color="auto" w:fill="FABF8F" w:themeFill="accent6" w:themeFillTint="99"/>
          </w:tcPr>
          <w:p w:rsidR="001C1329" w:rsidRDefault="001C1329" w:rsidP="00824B44">
            <w:pPr>
              <w:jc w:val="center"/>
            </w:pPr>
            <w:r>
              <w:t>Ra</w:t>
            </w:r>
            <w:r w:rsidRPr="00136EF7">
              <w:rPr>
                <w:vertAlign w:val="subscript"/>
              </w:rPr>
              <w:t>8</w:t>
            </w:r>
          </w:p>
        </w:tc>
        <w:tc>
          <w:tcPr>
            <w:tcW w:w="1337" w:type="dxa"/>
            <w:shd w:val="clear" w:color="auto" w:fill="FFFF66"/>
          </w:tcPr>
          <w:p w:rsidR="001C1329" w:rsidRDefault="001C1329" w:rsidP="00824B44">
            <w:pPr>
              <w:jc w:val="center"/>
            </w:pPr>
            <w:r>
              <w:t>52</w:t>
            </w:r>
            <w:r w:rsidRPr="00D34488">
              <w:rPr>
                <w:vertAlign w:val="subscript"/>
              </w:rPr>
              <w:t>8</w:t>
            </w:r>
            <w:r>
              <w:t>h</w:t>
            </w:r>
          </w:p>
        </w:tc>
        <w:tc>
          <w:tcPr>
            <w:tcW w:w="2350" w:type="dxa"/>
            <w:tcBorders>
              <w:bottom w:val="single" w:sz="4" w:space="0" w:color="auto"/>
            </w:tcBorders>
            <w:shd w:val="clear" w:color="auto" w:fill="D6E3BC" w:themeFill="accent3" w:themeFillTint="66"/>
          </w:tcPr>
          <w:p w:rsidR="001C1329" w:rsidRDefault="001C1329" w:rsidP="00824B44">
            <w:r>
              <w:t>JMP (address,Rn)</w:t>
            </w:r>
          </w:p>
        </w:tc>
      </w:tr>
      <w:tr w:rsidR="00730DF5" w:rsidTr="00730DF5">
        <w:tc>
          <w:tcPr>
            <w:tcW w:w="3357" w:type="dxa"/>
            <w:shd w:val="clear" w:color="auto" w:fill="B8CCE4" w:themeFill="accent1" w:themeFillTint="66"/>
          </w:tcPr>
          <w:p w:rsidR="00730DF5" w:rsidRDefault="00730DF5" w:rsidP="000822BB">
            <w:pPr>
              <w:jc w:val="center"/>
            </w:pPr>
            <w:r>
              <w:t>Displacement</w:t>
            </w:r>
            <w:r w:rsidRPr="00730DF5">
              <w:rPr>
                <w:vertAlign w:val="subscript"/>
              </w:rPr>
              <w:t>24</w:t>
            </w:r>
          </w:p>
        </w:tc>
        <w:tc>
          <w:tcPr>
            <w:tcW w:w="1369" w:type="dxa"/>
            <w:shd w:val="clear" w:color="auto" w:fill="FABF8F" w:themeFill="accent6" w:themeFillTint="99"/>
          </w:tcPr>
          <w:p w:rsidR="00730DF5" w:rsidRDefault="00730DF5" w:rsidP="000822BB">
            <w:pPr>
              <w:jc w:val="center"/>
            </w:pPr>
            <w:r>
              <w:t>Ra</w:t>
            </w:r>
            <w:r>
              <w:rPr>
                <w:vertAlign w:val="subscript"/>
              </w:rPr>
              <w:t>8</w:t>
            </w:r>
          </w:p>
        </w:tc>
        <w:tc>
          <w:tcPr>
            <w:tcW w:w="1337" w:type="dxa"/>
            <w:shd w:val="clear" w:color="auto" w:fill="FFFF66"/>
          </w:tcPr>
          <w:p w:rsidR="00730DF5" w:rsidRDefault="00730DF5" w:rsidP="00730DF5">
            <w:pPr>
              <w:jc w:val="center"/>
            </w:pPr>
            <w:r>
              <w:t>54</w:t>
            </w:r>
            <w:r>
              <w:rPr>
                <w:vertAlign w:val="subscript"/>
              </w:rPr>
              <w:t>8</w:t>
            </w:r>
            <w:r w:rsidRPr="00730DF5">
              <w:t>h</w:t>
            </w:r>
          </w:p>
        </w:tc>
        <w:tc>
          <w:tcPr>
            <w:tcW w:w="2350" w:type="dxa"/>
            <w:shd w:val="clear" w:color="auto" w:fill="C2D69B" w:themeFill="accent3" w:themeFillTint="99"/>
          </w:tcPr>
          <w:p w:rsidR="00730DF5" w:rsidRDefault="00730DF5" w:rsidP="000822BB">
            <w:r>
              <w:t>JMP d24(Rn)</w:t>
            </w:r>
          </w:p>
        </w:tc>
      </w:tr>
    </w:tbl>
    <w:p w:rsidR="001C1329" w:rsidRPr="007976FB" w:rsidRDefault="001C1329" w:rsidP="001C1329"/>
    <w:p w:rsidR="001C1329" w:rsidRDefault="001C1329" w:rsidP="001C1329">
      <w:bookmarkStart w:id="170" w:name="_Toc389723091"/>
      <w:r w:rsidRPr="007976FB">
        <w:rPr>
          <w:rStyle w:val="Heading3Char"/>
        </w:rPr>
        <w:t>Operation</w:t>
      </w:r>
      <w:bookmarkEnd w:id="170"/>
      <w:r>
        <w:t>:</w:t>
      </w:r>
    </w:p>
    <w:p w:rsidR="001C1329" w:rsidRDefault="001C1329" w:rsidP="001C1329">
      <w:pPr>
        <w:pStyle w:val="Heading4"/>
      </w:pPr>
      <w:r>
        <w:t>Absolute Address Form</w:t>
      </w:r>
    </w:p>
    <w:p w:rsidR="001C1329" w:rsidRDefault="001C1329" w:rsidP="001C1329">
      <w:r>
        <w:t>PC = Address</w:t>
      </w:r>
      <w:r>
        <w:rPr>
          <w:vertAlign w:val="subscript"/>
        </w:rPr>
        <w:t>32</w:t>
      </w:r>
    </w:p>
    <w:p w:rsidR="001C1329" w:rsidRDefault="001C1329" w:rsidP="001C1329">
      <w:pPr>
        <w:pStyle w:val="Heading4"/>
      </w:pPr>
      <w:r>
        <w:t>Memory Indexed Indirect Form</w:t>
      </w:r>
    </w:p>
    <w:p w:rsidR="001C1329" w:rsidRDefault="001C1329" w:rsidP="001C1329">
      <w:r>
        <w:t xml:space="preserve">PC = </w:t>
      </w:r>
      <w:proofErr w:type="gramStart"/>
      <w:r>
        <w:t>memory[</w:t>
      </w:r>
      <w:proofErr w:type="gramEnd"/>
      <w:r>
        <w:t>address + Rn]</w:t>
      </w:r>
    </w:p>
    <w:p w:rsidR="00730DF5" w:rsidRDefault="00730DF5" w:rsidP="00A73012">
      <w:pPr>
        <w:pStyle w:val="Heading4"/>
      </w:pPr>
      <w:r>
        <w:t xml:space="preserve">Register Indirect </w:t>
      </w:r>
      <w:r w:rsidR="00A73012">
        <w:t xml:space="preserve">with Displacement </w:t>
      </w:r>
      <w:r>
        <w:t>Form</w:t>
      </w:r>
    </w:p>
    <w:p w:rsidR="00A73012" w:rsidRDefault="00A73012" w:rsidP="001C1329">
      <w:r>
        <w:t>PC = displacement + Rn</w:t>
      </w:r>
    </w:p>
    <w:p w:rsidR="001C1329" w:rsidRDefault="001C1329" w:rsidP="001C1329">
      <w:r w:rsidRPr="007976FB">
        <w:rPr>
          <w:rStyle w:val="Heading4Char"/>
        </w:rPr>
        <w:t>Notes</w:t>
      </w:r>
      <w:r>
        <w:t>:</w:t>
      </w:r>
    </w:p>
    <w:p w:rsidR="001C1329" w:rsidRDefault="001C1329" w:rsidP="001C1329">
      <w:pPr>
        <w:rPr>
          <w:rFonts w:asciiTheme="majorHAnsi" w:eastAsiaTheme="majorEastAsia" w:hAnsiTheme="majorHAnsi" w:cstheme="majorBidi"/>
          <w:b/>
          <w:bCs/>
          <w:color w:val="365F91" w:themeColor="accent1" w:themeShade="BF"/>
          <w:sz w:val="28"/>
          <w:szCs w:val="28"/>
        </w:rPr>
      </w:pPr>
      <w:r>
        <w:t>The address constant may be extended up to 64 bits with immediate prefix instructions.</w:t>
      </w:r>
    </w:p>
    <w:p w:rsidR="00824B44" w:rsidRDefault="00824B44">
      <w:pPr>
        <w:rPr>
          <w:rFonts w:asciiTheme="majorHAnsi" w:eastAsiaTheme="majorEastAsia" w:hAnsiTheme="majorHAnsi" w:cstheme="majorBidi"/>
          <w:b/>
          <w:bCs/>
          <w:color w:val="4F81BD" w:themeColor="accent1"/>
          <w:sz w:val="26"/>
          <w:szCs w:val="26"/>
        </w:rPr>
      </w:pPr>
      <w:r>
        <w:br w:type="page"/>
      </w:r>
    </w:p>
    <w:p w:rsidR="00824B44" w:rsidRDefault="00824B44" w:rsidP="00824B44">
      <w:pPr>
        <w:pStyle w:val="Heading2"/>
        <w:spacing w:before="0" w:line="360" w:lineRule="auto"/>
      </w:pPr>
      <w:bookmarkStart w:id="171" w:name="_Toc389723092"/>
      <w:r>
        <w:lastRenderedPageBreak/>
        <w:t>JSR – Jump to Subroutine</w:t>
      </w:r>
      <w:bookmarkEnd w:id="171"/>
    </w:p>
    <w:p w:rsidR="00824B44" w:rsidRDefault="00824B44" w:rsidP="00824B44">
      <w:pPr>
        <w:spacing w:after="0"/>
      </w:pPr>
      <w:r>
        <w:t>JSR abs</w:t>
      </w:r>
    </w:p>
    <w:p w:rsidR="00824B44" w:rsidRDefault="00824B44" w:rsidP="00824B44">
      <w:pPr>
        <w:spacing w:after="0"/>
      </w:pPr>
      <w:r>
        <w:t>JSR (abs</w:t>
      </w:r>
      <w:proofErr w:type="gramStart"/>
      <w:r>
        <w:t>,Rn</w:t>
      </w:r>
      <w:proofErr w:type="gramEnd"/>
      <w:r>
        <w:t>)</w:t>
      </w:r>
    </w:p>
    <w:p w:rsidR="00A73012" w:rsidRDefault="00A73012" w:rsidP="00824B44">
      <w:pPr>
        <w:spacing w:after="0"/>
      </w:pPr>
      <w:r>
        <w:t xml:space="preserve">JSR </w:t>
      </w:r>
      <w:proofErr w:type="gramStart"/>
      <w:r>
        <w:t>d(</w:t>
      </w:r>
      <w:proofErr w:type="gramEnd"/>
      <w:r>
        <w:t>Rn)</w:t>
      </w:r>
    </w:p>
    <w:p w:rsidR="00824B44" w:rsidRDefault="00824B44" w:rsidP="00824B44">
      <w:pPr>
        <w:spacing w:after="0"/>
      </w:pPr>
    </w:p>
    <w:p w:rsidR="00824B44" w:rsidRDefault="00824B44" w:rsidP="00824B44">
      <w:bookmarkStart w:id="172" w:name="_Toc389723093"/>
      <w:r w:rsidRPr="007976FB">
        <w:rPr>
          <w:rStyle w:val="Heading3Char"/>
        </w:rPr>
        <w:t>Instruction Formats</w:t>
      </w:r>
      <w:bookmarkEnd w:id="172"/>
      <w:r>
        <w:t>:</w:t>
      </w:r>
    </w:p>
    <w:tbl>
      <w:tblPr>
        <w:tblStyle w:val="TableGrid"/>
        <w:tblW w:w="8413" w:type="dxa"/>
        <w:tblInd w:w="720" w:type="dxa"/>
        <w:tblLayout w:type="fixed"/>
        <w:tblLook w:val="04A0" w:firstRow="1" w:lastRow="0" w:firstColumn="1" w:lastColumn="0" w:noHBand="0" w:noVBand="1"/>
      </w:tblPr>
      <w:tblGrid>
        <w:gridCol w:w="3357"/>
        <w:gridCol w:w="1369"/>
        <w:gridCol w:w="1337"/>
        <w:gridCol w:w="2350"/>
      </w:tblGrid>
      <w:tr w:rsidR="00824B44" w:rsidTr="00824B44">
        <w:tc>
          <w:tcPr>
            <w:tcW w:w="4726" w:type="dxa"/>
            <w:gridSpan w:val="2"/>
            <w:shd w:val="clear" w:color="auto" w:fill="B8CCE4" w:themeFill="accent1" w:themeFillTint="66"/>
          </w:tcPr>
          <w:p w:rsidR="00824B44" w:rsidRDefault="00824B44" w:rsidP="00824B44">
            <w:pPr>
              <w:jc w:val="center"/>
            </w:pPr>
            <w:r>
              <w:t>39                                                                             8</w:t>
            </w:r>
          </w:p>
        </w:tc>
        <w:tc>
          <w:tcPr>
            <w:tcW w:w="1337" w:type="dxa"/>
            <w:shd w:val="clear" w:color="auto" w:fill="FFFF66"/>
          </w:tcPr>
          <w:p w:rsidR="00824B44" w:rsidRDefault="00824B44" w:rsidP="00824B44">
            <w:pPr>
              <w:jc w:val="center"/>
            </w:pPr>
            <w:r>
              <w:t>7               0</w:t>
            </w:r>
          </w:p>
        </w:tc>
        <w:tc>
          <w:tcPr>
            <w:tcW w:w="2350" w:type="dxa"/>
            <w:shd w:val="clear" w:color="auto" w:fill="D6E3BC" w:themeFill="accent3" w:themeFillTint="66"/>
          </w:tcPr>
          <w:p w:rsidR="00824B44" w:rsidRDefault="00824B44" w:rsidP="00824B44"/>
        </w:tc>
      </w:tr>
      <w:tr w:rsidR="00824B44" w:rsidTr="00824B44">
        <w:tc>
          <w:tcPr>
            <w:tcW w:w="4726" w:type="dxa"/>
            <w:gridSpan w:val="2"/>
            <w:shd w:val="clear" w:color="auto" w:fill="B8CCE4" w:themeFill="accent1" w:themeFillTint="66"/>
          </w:tcPr>
          <w:p w:rsidR="00824B44" w:rsidRDefault="00824B44" w:rsidP="00824B44">
            <w:pPr>
              <w:jc w:val="center"/>
            </w:pPr>
            <w:r>
              <w:t>Address</w:t>
            </w:r>
            <w:r>
              <w:rPr>
                <w:vertAlign w:val="subscript"/>
              </w:rPr>
              <w:t>32</w:t>
            </w:r>
          </w:p>
        </w:tc>
        <w:tc>
          <w:tcPr>
            <w:tcW w:w="1337" w:type="dxa"/>
            <w:shd w:val="clear" w:color="auto" w:fill="FFFF66"/>
          </w:tcPr>
          <w:p w:rsidR="00824B44" w:rsidRDefault="00824B44" w:rsidP="00824B44">
            <w:pPr>
              <w:jc w:val="center"/>
            </w:pPr>
            <w:r>
              <w:t>51</w:t>
            </w:r>
            <w:r w:rsidRPr="00D34488">
              <w:rPr>
                <w:vertAlign w:val="subscript"/>
              </w:rPr>
              <w:t>8</w:t>
            </w:r>
            <w:r>
              <w:t>h</w:t>
            </w:r>
          </w:p>
        </w:tc>
        <w:tc>
          <w:tcPr>
            <w:tcW w:w="2350" w:type="dxa"/>
            <w:shd w:val="clear" w:color="auto" w:fill="D6E3BC" w:themeFill="accent3" w:themeFillTint="66"/>
          </w:tcPr>
          <w:p w:rsidR="00824B44" w:rsidRDefault="00824B44" w:rsidP="00824B44">
            <w:r>
              <w:t>JSR address</w:t>
            </w:r>
          </w:p>
        </w:tc>
      </w:tr>
      <w:tr w:rsidR="00824B44" w:rsidTr="00824B44">
        <w:tc>
          <w:tcPr>
            <w:tcW w:w="3357" w:type="dxa"/>
            <w:shd w:val="clear" w:color="auto" w:fill="B8CCE4" w:themeFill="accent1" w:themeFillTint="66"/>
          </w:tcPr>
          <w:p w:rsidR="00824B44" w:rsidRDefault="00824B44" w:rsidP="00824B44">
            <w:pPr>
              <w:jc w:val="center"/>
            </w:pPr>
            <w:r>
              <w:t>39                                                     16</w:t>
            </w:r>
          </w:p>
        </w:tc>
        <w:tc>
          <w:tcPr>
            <w:tcW w:w="1369" w:type="dxa"/>
            <w:shd w:val="clear" w:color="auto" w:fill="FABF8F" w:themeFill="accent6" w:themeFillTint="99"/>
          </w:tcPr>
          <w:p w:rsidR="00824B44" w:rsidRDefault="00824B44" w:rsidP="00824B44">
            <w:pPr>
              <w:jc w:val="center"/>
            </w:pPr>
            <w:r>
              <w:t>15            8</w:t>
            </w:r>
          </w:p>
        </w:tc>
        <w:tc>
          <w:tcPr>
            <w:tcW w:w="1337" w:type="dxa"/>
            <w:shd w:val="clear" w:color="auto" w:fill="FFFF66"/>
          </w:tcPr>
          <w:p w:rsidR="00824B44" w:rsidRDefault="00824B44" w:rsidP="00824B44">
            <w:pPr>
              <w:jc w:val="center"/>
            </w:pPr>
            <w:r>
              <w:t>7               0</w:t>
            </w:r>
          </w:p>
        </w:tc>
        <w:tc>
          <w:tcPr>
            <w:tcW w:w="2350" w:type="dxa"/>
            <w:shd w:val="clear" w:color="auto" w:fill="D6E3BC" w:themeFill="accent3" w:themeFillTint="66"/>
          </w:tcPr>
          <w:p w:rsidR="00824B44" w:rsidRDefault="00824B44" w:rsidP="00824B44"/>
        </w:tc>
      </w:tr>
      <w:tr w:rsidR="00824B44" w:rsidTr="00824B44">
        <w:tc>
          <w:tcPr>
            <w:tcW w:w="3357" w:type="dxa"/>
            <w:shd w:val="clear" w:color="auto" w:fill="B8CCE4" w:themeFill="accent1" w:themeFillTint="66"/>
          </w:tcPr>
          <w:p w:rsidR="00824B44" w:rsidRDefault="00824B44" w:rsidP="00824B44">
            <w:pPr>
              <w:jc w:val="center"/>
            </w:pPr>
            <w:r>
              <w:t>Address</w:t>
            </w:r>
            <w:r>
              <w:rPr>
                <w:vertAlign w:val="subscript"/>
              </w:rPr>
              <w:t>24</w:t>
            </w:r>
          </w:p>
        </w:tc>
        <w:tc>
          <w:tcPr>
            <w:tcW w:w="1369" w:type="dxa"/>
            <w:shd w:val="clear" w:color="auto" w:fill="FABF8F" w:themeFill="accent6" w:themeFillTint="99"/>
          </w:tcPr>
          <w:p w:rsidR="00824B44" w:rsidRDefault="00824B44" w:rsidP="00824B44">
            <w:pPr>
              <w:jc w:val="center"/>
            </w:pPr>
            <w:r>
              <w:t>Ra</w:t>
            </w:r>
            <w:r w:rsidRPr="00136EF7">
              <w:rPr>
                <w:vertAlign w:val="subscript"/>
              </w:rPr>
              <w:t>8</w:t>
            </w:r>
          </w:p>
        </w:tc>
        <w:tc>
          <w:tcPr>
            <w:tcW w:w="1337" w:type="dxa"/>
            <w:shd w:val="clear" w:color="auto" w:fill="FFFF66"/>
          </w:tcPr>
          <w:p w:rsidR="00824B44" w:rsidRDefault="00824B44" w:rsidP="00824B44">
            <w:pPr>
              <w:jc w:val="center"/>
            </w:pPr>
            <w:r>
              <w:t>53</w:t>
            </w:r>
            <w:r w:rsidRPr="00D34488">
              <w:rPr>
                <w:vertAlign w:val="subscript"/>
              </w:rPr>
              <w:t>8</w:t>
            </w:r>
            <w:r>
              <w:t>h</w:t>
            </w:r>
          </w:p>
        </w:tc>
        <w:tc>
          <w:tcPr>
            <w:tcW w:w="2350" w:type="dxa"/>
            <w:shd w:val="clear" w:color="auto" w:fill="D6E3BC" w:themeFill="accent3" w:themeFillTint="66"/>
          </w:tcPr>
          <w:p w:rsidR="00824B44" w:rsidRDefault="00824B44" w:rsidP="00824B44">
            <w:r>
              <w:t>JSR (address,Rn)</w:t>
            </w:r>
          </w:p>
        </w:tc>
      </w:tr>
      <w:tr w:rsidR="00A73012" w:rsidTr="000822BB">
        <w:tc>
          <w:tcPr>
            <w:tcW w:w="3357" w:type="dxa"/>
            <w:shd w:val="clear" w:color="auto" w:fill="B8CCE4" w:themeFill="accent1" w:themeFillTint="66"/>
          </w:tcPr>
          <w:p w:rsidR="00A73012" w:rsidRDefault="00A73012" w:rsidP="000822BB">
            <w:pPr>
              <w:jc w:val="center"/>
            </w:pPr>
            <w:r>
              <w:t>Displacement</w:t>
            </w:r>
            <w:r w:rsidRPr="00730DF5">
              <w:rPr>
                <w:vertAlign w:val="subscript"/>
              </w:rPr>
              <w:t>24</w:t>
            </w:r>
          </w:p>
        </w:tc>
        <w:tc>
          <w:tcPr>
            <w:tcW w:w="1369" w:type="dxa"/>
            <w:shd w:val="clear" w:color="auto" w:fill="FABF8F" w:themeFill="accent6" w:themeFillTint="99"/>
          </w:tcPr>
          <w:p w:rsidR="00A73012" w:rsidRDefault="00A73012" w:rsidP="000822BB">
            <w:pPr>
              <w:jc w:val="center"/>
            </w:pPr>
            <w:r>
              <w:t>Ra</w:t>
            </w:r>
            <w:r>
              <w:rPr>
                <w:vertAlign w:val="subscript"/>
              </w:rPr>
              <w:t>8</w:t>
            </w:r>
          </w:p>
        </w:tc>
        <w:tc>
          <w:tcPr>
            <w:tcW w:w="1337" w:type="dxa"/>
            <w:shd w:val="clear" w:color="auto" w:fill="FFFF66"/>
          </w:tcPr>
          <w:p w:rsidR="00A73012" w:rsidRDefault="00A73012" w:rsidP="00A73012">
            <w:pPr>
              <w:jc w:val="center"/>
            </w:pPr>
            <w:r>
              <w:t>55</w:t>
            </w:r>
            <w:r>
              <w:rPr>
                <w:vertAlign w:val="subscript"/>
              </w:rPr>
              <w:t>8</w:t>
            </w:r>
            <w:r w:rsidRPr="00730DF5">
              <w:t>h</w:t>
            </w:r>
          </w:p>
        </w:tc>
        <w:tc>
          <w:tcPr>
            <w:tcW w:w="2350" w:type="dxa"/>
            <w:shd w:val="clear" w:color="auto" w:fill="C2D69B" w:themeFill="accent3" w:themeFillTint="99"/>
          </w:tcPr>
          <w:p w:rsidR="00A73012" w:rsidRDefault="00A73012" w:rsidP="00A73012">
            <w:r>
              <w:t>JSR d24(Rn)</w:t>
            </w:r>
          </w:p>
        </w:tc>
      </w:tr>
    </w:tbl>
    <w:p w:rsidR="00824B44" w:rsidRPr="007976FB" w:rsidRDefault="00824B44" w:rsidP="00824B44"/>
    <w:p w:rsidR="00824B44" w:rsidRDefault="00824B44" w:rsidP="00824B44">
      <w:bookmarkStart w:id="173" w:name="_Toc389723094"/>
      <w:r w:rsidRPr="007976FB">
        <w:rPr>
          <w:rStyle w:val="Heading3Char"/>
        </w:rPr>
        <w:t>Operation</w:t>
      </w:r>
      <w:bookmarkEnd w:id="173"/>
      <w:r>
        <w:t>:</w:t>
      </w:r>
    </w:p>
    <w:p w:rsidR="00824B44" w:rsidRDefault="00824B44" w:rsidP="00824B44">
      <w:pPr>
        <w:pStyle w:val="Heading4"/>
      </w:pPr>
      <w:r>
        <w:t>Absolute Address Form</w:t>
      </w:r>
    </w:p>
    <w:p w:rsidR="0033721D" w:rsidRDefault="0033721D" w:rsidP="0033721D">
      <w:pPr>
        <w:spacing w:after="0"/>
      </w:pPr>
      <w:r>
        <w:t>SP = SP - 8</w:t>
      </w:r>
    </w:p>
    <w:p w:rsidR="00824B44" w:rsidRDefault="00824B44" w:rsidP="0033721D">
      <w:pPr>
        <w:spacing w:after="0"/>
      </w:pPr>
      <w:proofErr w:type="gramStart"/>
      <w:r>
        <w:t>memory[</w:t>
      </w:r>
      <w:proofErr w:type="gramEnd"/>
      <w:r w:rsidR="0033721D">
        <w:t>SP</w:t>
      </w:r>
      <w:r>
        <w:t>] = PC</w:t>
      </w:r>
    </w:p>
    <w:p w:rsidR="00824B44" w:rsidRDefault="00824B44" w:rsidP="0033721D">
      <w:pPr>
        <w:spacing w:after="0"/>
      </w:pPr>
      <w:r>
        <w:t>PC = Address</w:t>
      </w:r>
      <w:r>
        <w:rPr>
          <w:vertAlign w:val="subscript"/>
        </w:rPr>
        <w:t>32</w:t>
      </w:r>
    </w:p>
    <w:p w:rsidR="00824B44" w:rsidRDefault="00824B44" w:rsidP="00824B44">
      <w:pPr>
        <w:pStyle w:val="Heading4"/>
      </w:pPr>
      <w:r>
        <w:t>Memory Indexed Indirect Form</w:t>
      </w:r>
    </w:p>
    <w:p w:rsidR="0033721D" w:rsidRDefault="0033721D" w:rsidP="0033721D">
      <w:pPr>
        <w:spacing w:after="0"/>
      </w:pPr>
      <w:r>
        <w:t>SP = SP - 8</w:t>
      </w:r>
    </w:p>
    <w:p w:rsidR="0033721D" w:rsidRDefault="0033721D" w:rsidP="0033721D">
      <w:pPr>
        <w:spacing w:after="0"/>
      </w:pPr>
      <w:proofErr w:type="gramStart"/>
      <w:r>
        <w:t>memory[</w:t>
      </w:r>
      <w:proofErr w:type="gramEnd"/>
      <w:r>
        <w:t>SP] = PC</w:t>
      </w:r>
    </w:p>
    <w:p w:rsidR="00824B44" w:rsidRDefault="00824B44" w:rsidP="00824B44">
      <w:r>
        <w:t xml:space="preserve">PC = </w:t>
      </w:r>
      <w:proofErr w:type="gramStart"/>
      <w:r>
        <w:t>memory[</w:t>
      </w:r>
      <w:proofErr w:type="gramEnd"/>
      <w:r>
        <w:t>address + Rn]</w:t>
      </w:r>
    </w:p>
    <w:p w:rsidR="00A73012" w:rsidRDefault="00A73012" w:rsidP="00A73012">
      <w:pPr>
        <w:pStyle w:val="Heading4"/>
      </w:pPr>
      <w:r>
        <w:t>Register Indirect with Displacement Form</w:t>
      </w:r>
    </w:p>
    <w:p w:rsidR="00A73012" w:rsidRDefault="00A73012" w:rsidP="00A73012">
      <w:pPr>
        <w:spacing w:after="0"/>
      </w:pPr>
      <w:r>
        <w:t>SP = SP - 8</w:t>
      </w:r>
    </w:p>
    <w:p w:rsidR="00A73012" w:rsidRDefault="00A73012" w:rsidP="00A73012">
      <w:pPr>
        <w:spacing w:after="0"/>
      </w:pPr>
      <w:proofErr w:type="gramStart"/>
      <w:r>
        <w:t>memory[</w:t>
      </w:r>
      <w:proofErr w:type="gramEnd"/>
      <w:r>
        <w:t>SP] = PC</w:t>
      </w:r>
    </w:p>
    <w:p w:rsidR="00A73012" w:rsidRDefault="00A73012" w:rsidP="00824B44">
      <w:r>
        <w:t>PC = displacement + Rn</w:t>
      </w:r>
    </w:p>
    <w:p w:rsidR="00824B44" w:rsidRDefault="00824B44" w:rsidP="00824B44">
      <w:r w:rsidRPr="007976FB">
        <w:rPr>
          <w:rStyle w:val="Heading4Char"/>
        </w:rPr>
        <w:t>Notes</w:t>
      </w:r>
      <w:r>
        <w:t>:</w:t>
      </w:r>
    </w:p>
    <w:p w:rsidR="00824B44" w:rsidRDefault="00824B44" w:rsidP="00824B44">
      <w:pPr>
        <w:rPr>
          <w:rFonts w:asciiTheme="majorHAnsi" w:eastAsiaTheme="majorEastAsia" w:hAnsiTheme="majorHAnsi" w:cstheme="majorBidi"/>
          <w:b/>
          <w:bCs/>
          <w:color w:val="365F91" w:themeColor="accent1" w:themeShade="BF"/>
          <w:sz w:val="28"/>
          <w:szCs w:val="28"/>
        </w:rPr>
      </w:pPr>
      <w:r>
        <w:t>The address constant may be extended up to 64 bits with immediate prefix instructions.</w:t>
      </w:r>
    </w:p>
    <w:p w:rsidR="00AE2D58" w:rsidRDefault="00AE2D58">
      <w:pPr>
        <w:rPr>
          <w:rFonts w:asciiTheme="majorHAnsi" w:eastAsiaTheme="majorEastAsia" w:hAnsiTheme="majorHAnsi" w:cstheme="majorBidi"/>
          <w:b/>
          <w:bCs/>
          <w:color w:val="4F81BD" w:themeColor="accent1"/>
          <w:sz w:val="26"/>
          <w:szCs w:val="26"/>
        </w:rPr>
      </w:pPr>
      <w:r>
        <w:br w:type="page"/>
      </w:r>
    </w:p>
    <w:p w:rsidR="00AE2D58" w:rsidRDefault="00AE2D58" w:rsidP="00AE2D58">
      <w:pPr>
        <w:pStyle w:val="Heading2"/>
        <w:spacing w:before="0" w:line="360" w:lineRule="auto"/>
      </w:pPr>
      <w:bookmarkStart w:id="174" w:name="_Toc389723095"/>
      <w:r>
        <w:lastRenderedPageBreak/>
        <w:t>LB – Load Byte with Sign Extend</w:t>
      </w:r>
      <w:bookmarkEnd w:id="174"/>
    </w:p>
    <w:p w:rsidR="00AE2D58" w:rsidRDefault="00AE2D58" w:rsidP="00AE2D58">
      <w:pPr>
        <w:spacing w:after="0"/>
      </w:pPr>
      <w:r>
        <w:t xml:space="preserve">LB Rt, </w:t>
      </w:r>
      <w:proofErr w:type="gramStart"/>
      <w:r>
        <w:t>d(</w:t>
      </w:r>
      <w:proofErr w:type="gramEnd"/>
      <w:r>
        <w:t>Rn)</w:t>
      </w:r>
    </w:p>
    <w:p w:rsidR="00AE2D58" w:rsidRDefault="00AE2D58" w:rsidP="00AE2D58">
      <w:pPr>
        <w:spacing w:after="0"/>
      </w:pPr>
      <w:r>
        <w:t xml:space="preserve">LB Rt, </w:t>
      </w:r>
      <w:proofErr w:type="gramStart"/>
      <w:r>
        <w:t>o(</w:t>
      </w:r>
      <w:proofErr w:type="gramEnd"/>
      <w:r>
        <w:t>Ra + Rb * scale)</w:t>
      </w:r>
    </w:p>
    <w:p w:rsidR="00AE2D58" w:rsidRDefault="00AE2D58" w:rsidP="00AE2D58">
      <w:pPr>
        <w:spacing w:after="0"/>
      </w:pPr>
    </w:p>
    <w:p w:rsidR="00AE2D58" w:rsidRDefault="00AE2D58" w:rsidP="00AE2D58">
      <w:bookmarkStart w:id="175" w:name="_Toc389723096"/>
      <w:r w:rsidRPr="007976FB">
        <w:rPr>
          <w:rStyle w:val="Heading3Char"/>
        </w:rPr>
        <w:t>Instruction Formats</w:t>
      </w:r>
      <w:bookmarkEnd w:id="175"/>
      <w:r>
        <w:t>:</w:t>
      </w:r>
    </w:p>
    <w:tbl>
      <w:tblPr>
        <w:tblStyle w:val="TableGrid"/>
        <w:tblW w:w="8419" w:type="dxa"/>
        <w:tblInd w:w="720" w:type="dxa"/>
        <w:tblLook w:val="04A0" w:firstRow="1" w:lastRow="0" w:firstColumn="1" w:lastColumn="0" w:noHBand="0" w:noVBand="1"/>
      </w:tblPr>
      <w:tblGrid>
        <w:gridCol w:w="728"/>
        <w:gridCol w:w="511"/>
        <w:gridCol w:w="459"/>
        <w:gridCol w:w="788"/>
        <w:gridCol w:w="382"/>
        <w:gridCol w:w="1048"/>
        <w:gridCol w:w="995"/>
        <w:gridCol w:w="1236"/>
        <w:gridCol w:w="2272"/>
      </w:tblGrid>
      <w:tr w:rsidR="004D7B5C" w:rsidRPr="00C2090E" w:rsidTr="00180131">
        <w:tc>
          <w:tcPr>
            <w:tcW w:w="2486" w:type="dxa"/>
            <w:gridSpan w:val="4"/>
            <w:shd w:val="clear" w:color="auto" w:fill="B8CCE4" w:themeFill="accent1" w:themeFillTint="66"/>
          </w:tcPr>
          <w:p w:rsidR="004D7B5C" w:rsidRPr="00C2090E" w:rsidRDefault="004D7B5C" w:rsidP="00180131">
            <w:pPr>
              <w:jc w:val="center"/>
              <w:rPr>
                <w:sz w:val="20"/>
                <w:szCs w:val="20"/>
              </w:rPr>
            </w:pPr>
            <w:r w:rsidRPr="00C2090E">
              <w:rPr>
                <w:sz w:val="20"/>
                <w:szCs w:val="20"/>
              </w:rPr>
              <w:t>Displacement</w:t>
            </w:r>
            <w:r w:rsidRPr="00C2090E">
              <w:rPr>
                <w:sz w:val="20"/>
                <w:szCs w:val="20"/>
                <w:vertAlign w:val="subscript"/>
              </w:rPr>
              <w:t>1</w:t>
            </w:r>
            <w:r>
              <w:rPr>
                <w:sz w:val="20"/>
                <w:szCs w:val="20"/>
                <w:vertAlign w:val="subscript"/>
              </w:rPr>
              <w:t>4</w:t>
            </w:r>
          </w:p>
        </w:tc>
        <w:tc>
          <w:tcPr>
            <w:tcW w:w="382" w:type="dxa"/>
            <w:shd w:val="clear" w:color="auto" w:fill="D9D9D9" w:themeFill="background1" w:themeFillShade="D9"/>
          </w:tcPr>
          <w:p w:rsidR="004D7B5C" w:rsidRPr="00C2090E" w:rsidRDefault="004D7B5C" w:rsidP="00180131">
            <w:pPr>
              <w:jc w:val="center"/>
              <w:rPr>
                <w:sz w:val="20"/>
                <w:szCs w:val="20"/>
              </w:rPr>
            </w:pPr>
            <w:r>
              <w:rPr>
                <w:sz w:val="20"/>
                <w:szCs w:val="20"/>
              </w:rPr>
              <w:t>~</w:t>
            </w:r>
            <w:r w:rsidRPr="00E476E6">
              <w:rPr>
                <w:sz w:val="20"/>
                <w:szCs w:val="20"/>
                <w:vertAlign w:val="subscript"/>
              </w:rPr>
              <w:t>2</w:t>
            </w:r>
          </w:p>
        </w:tc>
        <w:tc>
          <w:tcPr>
            <w:tcW w:w="1048" w:type="dxa"/>
            <w:shd w:val="clear" w:color="auto" w:fill="FABF8F" w:themeFill="accent6" w:themeFillTint="99"/>
          </w:tcPr>
          <w:p w:rsidR="004D7B5C" w:rsidRPr="00C2090E" w:rsidRDefault="004D7B5C" w:rsidP="00180131">
            <w:pPr>
              <w:jc w:val="center"/>
              <w:rPr>
                <w:sz w:val="20"/>
                <w:szCs w:val="20"/>
              </w:rPr>
            </w:pPr>
            <w:r w:rsidRPr="00C2090E">
              <w:rPr>
                <w:sz w:val="20"/>
                <w:szCs w:val="20"/>
              </w:rPr>
              <w:t>Rt</w:t>
            </w:r>
            <w:r>
              <w:rPr>
                <w:sz w:val="20"/>
                <w:szCs w:val="20"/>
                <w:vertAlign w:val="subscript"/>
              </w:rPr>
              <w:t>8</w:t>
            </w:r>
          </w:p>
        </w:tc>
        <w:tc>
          <w:tcPr>
            <w:tcW w:w="995" w:type="dxa"/>
            <w:shd w:val="clear" w:color="auto" w:fill="FABF8F" w:themeFill="accent6" w:themeFillTint="99"/>
          </w:tcPr>
          <w:p w:rsidR="004D7B5C" w:rsidRPr="00C2090E" w:rsidRDefault="004D7B5C" w:rsidP="00180131">
            <w:pPr>
              <w:jc w:val="center"/>
              <w:rPr>
                <w:sz w:val="20"/>
                <w:szCs w:val="20"/>
              </w:rPr>
            </w:pPr>
            <w:r w:rsidRPr="00C2090E">
              <w:rPr>
                <w:sz w:val="20"/>
                <w:szCs w:val="20"/>
              </w:rPr>
              <w:t>Ra</w:t>
            </w:r>
            <w:r>
              <w:rPr>
                <w:sz w:val="20"/>
                <w:szCs w:val="20"/>
                <w:vertAlign w:val="subscript"/>
              </w:rPr>
              <w:t>8</w:t>
            </w:r>
          </w:p>
        </w:tc>
        <w:tc>
          <w:tcPr>
            <w:tcW w:w="1236" w:type="dxa"/>
            <w:shd w:val="clear" w:color="auto" w:fill="FFFF66"/>
          </w:tcPr>
          <w:p w:rsidR="004D7B5C" w:rsidRPr="00C2090E" w:rsidRDefault="004D7B5C" w:rsidP="004D7B5C">
            <w:pPr>
              <w:jc w:val="center"/>
              <w:rPr>
                <w:sz w:val="20"/>
                <w:szCs w:val="20"/>
              </w:rPr>
            </w:pPr>
            <w:r>
              <w:rPr>
                <w:sz w:val="20"/>
                <w:szCs w:val="20"/>
              </w:rPr>
              <w:t>80</w:t>
            </w:r>
            <w:r>
              <w:rPr>
                <w:sz w:val="20"/>
                <w:szCs w:val="20"/>
                <w:vertAlign w:val="subscript"/>
              </w:rPr>
              <w:t>8</w:t>
            </w:r>
            <w:r w:rsidRPr="000F4CAC">
              <w:rPr>
                <w:sz w:val="20"/>
                <w:szCs w:val="20"/>
              </w:rPr>
              <w:t>h</w:t>
            </w:r>
          </w:p>
        </w:tc>
        <w:tc>
          <w:tcPr>
            <w:tcW w:w="2272" w:type="dxa"/>
            <w:shd w:val="clear" w:color="auto" w:fill="E5B8B7" w:themeFill="accent2" w:themeFillTint="66"/>
          </w:tcPr>
          <w:p w:rsidR="004D7B5C" w:rsidRPr="00C2090E" w:rsidRDefault="004D7B5C" w:rsidP="004D7B5C">
            <w:pPr>
              <w:rPr>
                <w:sz w:val="20"/>
                <w:szCs w:val="20"/>
              </w:rPr>
            </w:pPr>
            <w:r w:rsidRPr="00C2090E">
              <w:rPr>
                <w:sz w:val="20"/>
                <w:szCs w:val="20"/>
              </w:rPr>
              <w:t>L</w:t>
            </w:r>
            <w:r>
              <w:rPr>
                <w:sz w:val="20"/>
                <w:szCs w:val="20"/>
              </w:rPr>
              <w:t>B</w:t>
            </w:r>
            <w:r w:rsidRPr="00C2090E">
              <w:rPr>
                <w:sz w:val="20"/>
                <w:szCs w:val="20"/>
              </w:rPr>
              <w:t xml:space="preserve"> Rt,d1</w:t>
            </w:r>
            <w:r>
              <w:rPr>
                <w:sz w:val="20"/>
                <w:szCs w:val="20"/>
              </w:rPr>
              <w:t>6</w:t>
            </w:r>
            <w:r w:rsidRPr="00C2090E">
              <w:rPr>
                <w:sz w:val="20"/>
                <w:szCs w:val="20"/>
              </w:rPr>
              <w:t>(Rn)</w:t>
            </w:r>
          </w:p>
        </w:tc>
      </w:tr>
      <w:tr w:rsidR="004D7B5C" w:rsidRPr="00C2090E" w:rsidTr="00180131">
        <w:tc>
          <w:tcPr>
            <w:tcW w:w="728" w:type="dxa"/>
            <w:shd w:val="clear" w:color="auto" w:fill="B8CCE4" w:themeFill="accent1" w:themeFillTint="66"/>
          </w:tcPr>
          <w:p w:rsidR="004D7B5C" w:rsidRPr="00C2090E" w:rsidRDefault="004D7B5C" w:rsidP="00180131">
            <w:pPr>
              <w:jc w:val="center"/>
              <w:rPr>
                <w:sz w:val="20"/>
                <w:szCs w:val="20"/>
              </w:rPr>
            </w:pPr>
            <w:r>
              <w:rPr>
                <w:sz w:val="20"/>
                <w:szCs w:val="20"/>
              </w:rPr>
              <w:t>Of</w:t>
            </w:r>
            <w:r>
              <w:rPr>
                <w:sz w:val="20"/>
                <w:szCs w:val="20"/>
                <w:vertAlign w:val="subscript"/>
              </w:rPr>
              <w:t>4</w:t>
            </w:r>
          </w:p>
        </w:tc>
        <w:tc>
          <w:tcPr>
            <w:tcW w:w="511" w:type="dxa"/>
            <w:shd w:val="clear" w:color="auto" w:fill="D9D9D9" w:themeFill="background1" w:themeFillShade="D9"/>
          </w:tcPr>
          <w:p w:rsidR="004D7B5C" w:rsidRPr="00C2090E" w:rsidRDefault="004D7B5C" w:rsidP="00180131">
            <w:pPr>
              <w:jc w:val="center"/>
              <w:rPr>
                <w:sz w:val="20"/>
                <w:szCs w:val="20"/>
              </w:rPr>
            </w:pPr>
            <w:r>
              <w:rPr>
                <w:sz w:val="20"/>
                <w:szCs w:val="20"/>
              </w:rPr>
              <w:t>~</w:t>
            </w:r>
            <w:r w:rsidRPr="00E476E6">
              <w:rPr>
                <w:sz w:val="20"/>
                <w:szCs w:val="20"/>
                <w:vertAlign w:val="subscript"/>
              </w:rPr>
              <w:t>2</w:t>
            </w:r>
          </w:p>
        </w:tc>
        <w:tc>
          <w:tcPr>
            <w:tcW w:w="459" w:type="dxa"/>
          </w:tcPr>
          <w:p w:rsidR="004D7B5C" w:rsidRPr="00C2090E" w:rsidRDefault="004D7B5C" w:rsidP="00180131">
            <w:pPr>
              <w:jc w:val="center"/>
              <w:rPr>
                <w:sz w:val="20"/>
                <w:szCs w:val="20"/>
              </w:rPr>
            </w:pPr>
            <w:r w:rsidRPr="00C2090E">
              <w:rPr>
                <w:sz w:val="20"/>
                <w:szCs w:val="20"/>
              </w:rPr>
              <w:t>Sc</w:t>
            </w:r>
            <w:r w:rsidRPr="00C2090E">
              <w:rPr>
                <w:sz w:val="20"/>
                <w:szCs w:val="20"/>
                <w:vertAlign w:val="subscript"/>
              </w:rPr>
              <w:t>2</w:t>
            </w:r>
          </w:p>
        </w:tc>
        <w:tc>
          <w:tcPr>
            <w:tcW w:w="1170" w:type="dxa"/>
            <w:gridSpan w:val="2"/>
            <w:shd w:val="clear" w:color="auto" w:fill="FABF8F" w:themeFill="accent6" w:themeFillTint="99"/>
          </w:tcPr>
          <w:p w:rsidR="004D7B5C" w:rsidRPr="00C2090E" w:rsidRDefault="004D7B5C" w:rsidP="00180131">
            <w:pPr>
              <w:jc w:val="center"/>
              <w:rPr>
                <w:sz w:val="20"/>
                <w:szCs w:val="20"/>
              </w:rPr>
            </w:pPr>
            <w:r w:rsidRPr="00C2090E">
              <w:rPr>
                <w:sz w:val="20"/>
                <w:szCs w:val="20"/>
              </w:rPr>
              <w:t>Rt</w:t>
            </w:r>
            <w:r>
              <w:rPr>
                <w:sz w:val="20"/>
                <w:szCs w:val="20"/>
                <w:vertAlign w:val="subscript"/>
              </w:rPr>
              <w:t>8</w:t>
            </w:r>
          </w:p>
        </w:tc>
        <w:tc>
          <w:tcPr>
            <w:tcW w:w="1048" w:type="dxa"/>
            <w:shd w:val="clear" w:color="auto" w:fill="FABF8F" w:themeFill="accent6" w:themeFillTint="99"/>
          </w:tcPr>
          <w:p w:rsidR="004D7B5C" w:rsidRPr="00C2090E" w:rsidRDefault="004D7B5C" w:rsidP="00180131">
            <w:pPr>
              <w:jc w:val="center"/>
              <w:rPr>
                <w:sz w:val="20"/>
                <w:szCs w:val="20"/>
              </w:rPr>
            </w:pPr>
            <w:r w:rsidRPr="00C2090E">
              <w:rPr>
                <w:sz w:val="20"/>
                <w:szCs w:val="20"/>
              </w:rPr>
              <w:t>Rb</w:t>
            </w:r>
            <w:r>
              <w:rPr>
                <w:sz w:val="20"/>
                <w:szCs w:val="20"/>
                <w:vertAlign w:val="subscript"/>
              </w:rPr>
              <w:t>8</w:t>
            </w:r>
          </w:p>
        </w:tc>
        <w:tc>
          <w:tcPr>
            <w:tcW w:w="995" w:type="dxa"/>
            <w:shd w:val="clear" w:color="auto" w:fill="FABF8F" w:themeFill="accent6" w:themeFillTint="99"/>
          </w:tcPr>
          <w:p w:rsidR="004D7B5C" w:rsidRPr="00C2090E" w:rsidRDefault="004D7B5C" w:rsidP="00180131">
            <w:pPr>
              <w:jc w:val="center"/>
              <w:rPr>
                <w:sz w:val="20"/>
                <w:szCs w:val="20"/>
              </w:rPr>
            </w:pPr>
            <w:r w:rsidRPr="00C2090E">
              <w:rPr>
                <w:sz w:val="20"/>
                <w:szCs w:val="20"/>
              </w:rPr>
              <w:t>Ra</w:t>
            </w:r>
            <w:r>
              <w:rPr>
                <w:sz w:val="20"/>
                <w:szCs w:val="20"/>
                <w:vertAlign w:val="subscript"/>
              </w:rPr>
              <w:t>8</w:t>
            </w:r>
          </w:p>
        </w:tc>
        <w:tc>
          <w:tcPr>
            <w:tcW w:w="1236" w:type="dxa"/>
            <w:shd w:val="clear" w:color="auto" w:fill="FFFF66"/>
          </w:tcPr>
          <w:p w:rsidR="004D7B5C" w:rsidRPr="00C2090E" w:rsidRDefault="004D7B5C" w:rsidP="004D7B5C">
            <w:pPr>
              <w:jc w:val="center"/>
              <w:rPr>
                <w:sz w:val="20"/>
                <w:szCs w:val="20"/>
              </w:rPr>
            </w:pPr>
            <w:r>
              <w:rPr>
                <w:sz w:val="20"/>
                <w:szCs w:val="20"/>
              </w:rPr>
              <w:t>88</w:t>
            </w:r>
            <w:r>
              <w:rPr>
                <w:sz w:val="20"/>
                <w:szCs w:val="20"/>
                <w:vertAlign w:val="subscript"/>
              </w:rPr>
              <w:t>8</w:t>
            </w:r>
            <w:r w:rsidRPr="000F4CAC">
              <w:rPr>
                <w:sz w:val="20"/>
                <w:szCs w:val="20"/>
              </w:rPr>
              <w:t>h</w:t>
            </w:r>
          </w:p>
        </w:tc>
        <w:tc>
          <w:tcPr>
            <w:tcW w:w="2272" w:type="dxa"/>
            <w:shd w:val="clear" w:color="auto" w:fill="E5B8B7" w:themeFill="accent2" w:themeFillTint="66"/>
          </w:tcPr>
          <w:p w:rsidR="004D7B5C" w:rsidRPr="00C2090E" w:rsidRDefault="004D7B5C" w:rsidP="004D7B5C">
            <w:pPr>
              <w:rPr>
                <w:sz w:val="20"/>
                <w:szCs w:val="20"/>
              </w:rPr>
            </w:pPr>
            <w:r w:rsidRPr="00C2090E">
              <w:rPr>
                <w:sz w:val="20"/>
                <w:szCs w:val="20"/>
              </w:rPr>
              <w:t>L</w:t>
            </w:r>
            <w:r>
              <w:rPr>
                <w:sz w:val="20"/>
                <w:szCs w:val="20"/>
              </w:rPr>
              <w:t>B</w:t>
            </w:r>
            <w:r w:rsidRPr="00C2090E">
              <w:rPr>
                <w:sz w:val="20"/>
                <w:szCs w:val="20"/>
              </w:rPr>
              <w:t xml:space="preserve"> Rt,</w:t>
            </w:r>
            <w:r>
              <w:rPr>
                <w:sz w:val="20"/>
                <w:szCs w:val="20"/>
              </w:rPr>
              <w:t>o6</w:t>
            </w:r>
            <w:r w:rsidRPr="00C2090E">
              <w:rPr>
                <w:sz w:val="20"/>
                <w:szCs w:val="20"/>
              </w:rPr>
              <w:t>(Ra+Rb*sc)</w:t>
            </w:r>
          </w:p>
        </w:tc>
      </w:tr>
    </w:tbl>
    <w:p w:rsidR="00AE2D58" w:rsidRPr="007976FB" w:rsidRDefault="00AE2D58" w:rsidP="00AE2D58"/>
    <w:p w:rsidR="00AE2D58" w:rsidRDefault="00AE2D58" w:rsidP="00AE2D58">
      <w:bookmarkStart w:id="176" w:name="_Toc389723097"/>
      <w:r w:rsidRPr="007976FB">
        <w:rPr>
          <w:rStyle w:val="Heading3Char"/>
        </w:rPr>
        <w:t>Operation</w:t>
      </w:r>
      <w:bookmarkEnd w:id="176"/>
      <w:r>
        <w:t>:</w:t>
      </w:r>
    </w:p>
    <w:p w:rsidR="00AE2D58" w:rsidRDefault="00AE2D58" w:rsidP="00AE2D58">
      <w:pPr>
        <w:pStyle w:val="Heading4"/>
      </w:pPr>
      <w:r>
        <w:t>Register I</w:t>
      </w:r>
      <w:r w:rsidR="00F30E45">
        <w:t>ndirect with Displacement</w:t>
      </w:r>
      <w:r>
        <w:t xml:space="preserve"> Form</w:t>
      </w:r>
    </w:p>
    <w:p w:rsidR="00AE2D58" w:rsidRDefault="00AE2D58" w:rsidP="00AE2D58">
      <w:r>
        <w:t xml:space="preserve">Rt = </w:t>
      </w:r>
      <w:r w:rsidR="00F30E45">
        <w:t xml:space="preserve">sign </w:t>
      </w:r>
      <w:proofErr w:type="gramStart"/>
      <w:r w:rsidR="00F30E45">
        <w:t>extend(</w:t>
      </w:r>
      <w:proofErr w:type="gramEnd"/>
      <w:r w:rsidR="00F30E45">
        <w:t>memory[displacement + Ra])</w:t>
      </w:r>
    </w:p>
    <w:p w:rsidR="00AE2D58" w:rsidRDefault="00AE2D58" w:rsidP="00AE2D58">
      <w:pPr>
        <w:pStyle w:val="Heading4"/>
      </w:pPr>
      <w:r>
        <w:t>Register-Register Form</w:t>
      </w:r>
    </w:p>
    <w:p w:rsidR="00AE2D58" w:rsidRDefault="00F30E45" w:rsidP="00AE2D58">
      <w:r>
        <w:t xml:space="preserve">Rt = sign </w:t>
      </w:r>
      <w:proofErr w:type="gramStart"/>
      <w:r>
        <w:t>extend(</w:t>
      </w:r>
      <w:proofErr w:type="gramEnd"/>
      <w:r>
        <w:t>memory[offset + Ra + Rb * scale])</w:t>
      </w:r>
    </w:p>
    <w:p w:rsidR="00AE2D58" w:rsidRDefault="00AE2D58" w:rsidP="00AE2D58">
      <w:r w:rsidRPr="007976FB">
        <w:rPr>
          <w:rStyle w:val="Heading4Char"/>
        </w:rPr>
        <w:t>Notes</w:t>
      </w:r>
      <w:r>
        <w:t>:</w:t>
      </w:r>
    </w:p>
    <w:p w:rsidR="00AE2D58" w:rsidRDefault="00AE2D58" w:rsidP="00AE2D58">
      <w:pPr>
        <w:rPr>
          <w:rFonts w:asciiTheme="majorHAnsi" w:eastAsiaTheme="majorEastAsia" w:hAnsiTheme="majorHAnsi" w:cstheme="majorBidi"/>
          <w:b/>
          <w:bCs/>
          <w:color w:val="365F91" w:themeColor="accent1" w:themeShade="BF"/>
          <w:sz w:val="28"/>
          <w:szCs w:val="28"/>
        </w:rPr>
      </w:pPr>
      <w:r>
        <w:t xml:space="preserve">The </w:t>
      </w:r>
      <w:r w:rsidR="00486583">
        <w:t>displacement</w:t>
      </w:r>
      <w:r>
        <w:t xml:space="preserve"> constant may be extended up to 64 bits with immediate prefix instructions.</w:t>
      </w:r>
    </w:p>
    <w:tbl>
      <w:tblPr>
        <w:tblStyle w:val="TableGrid"/>
        <w:tblW w:w="0" w:type="auto"/>
        <w:tblInd w:w="675" w:type="dxa"/>
        <w:tblLook w:val="04A0" w:firstRow="1" w:lastRow="0" w:firstColumn="1" w:lastColumn="0" w:noHBand="0" w:noVBand="1"/>
      </w:tblPr>
      <w:tblGrid>
        <w:gridCol w:w="1134"/>
        <w:gridCol w:w="1560"/>
      </w:tblGrid>
      <w:tr w:rsidR="002B2179" w:rsidTr="002B2179">
        <w:tc>
          <w:tcPr>
            <w:tcW w:w="1134" w:type="dxa"/>
          </w:tcPr>
          <w:p w:rsidR="002B2179" w:rsidRDefault="002B2179" w:rsidP="002B2179">
            <w:pPr>
              <w:jc w:val="center"/>
            </w:pPr>
            <w:r>
              <w:t>Sc</w:t>
            </w:r>
            <w:r w:rsidRPr="002B2179">
              <w:rPr>
                <w:vertAlign w:val="subscript"/>
              </w:rPr>
              <w:t>2</w:t>
            </w:r>
            <w:r>
              <w:t xml:space="preserve"> Code</w:t>
            </w:r>
          </w:p>
        </w:tc>
        <w:tc>
          <w:tcPr>
            <w:tcW w:w="1560" w:type="dxa"/>
          </w:tcPr>
          <w:p w:rsidR="002B2179" w:rsidRDefault="002B2179" w:rsidP="002B2179">
            <w:pPr>
              <w:jc w:val="center"/>
            </w:pPr>
            <w:r>
              <w:t>Multiply By</w:t>
            </w:r>
          </w:p>
        </w:tc>
      </w:tr>
      <w:tr w:rsidR="002B2179" w:rsidTr="002B2179">
        <w:tc>
          <w:tcPr>
            <w:tcW w:w="1134" w:type="dxa"/>
          </w:tcPr>
          <w:p w:rsidR="002B2179" w:rsidRDefault="002B2179" w:rsidP="002B2179">
            <w:pPr>
              <w:jc w:val="center"/>
            </w:pPr>
            <w:r>
              <w:t>0</w:t>
            </w:r>
          </w:p>
        </w:tc>
        <w:tc>
          <w:tcPr>
            <w:tcW w:w="1560" w:type="dxa"/>
          </w:tcPr>
          <w:p w:rsidR="002B2179" w:rsidRDefault="002B2179" w:rsidP="002B2179">
            <w:pPr>
              <w:jc w:val="center"/>
            </w:pPr>
            <w:r>
              <w:t>1</w:t>
            </w:r>
          </w:p>
        </w:tc>
      </w:tr>
      <w:tr w:rsidR="002B2179" w:rsidTr="002B2179">
        <w:tc>
          <w:tcPr>
            <w:tcW w:w="1134" w:type="dxa"/>
          </w:tcPr>
          <w:p w:rsidR="002B2179" w:rsidRDefault="002B2179" w:rsidP="002B2179">
            <w:pPr>
              <w:jc w:val="center"/>
            </w:pPr>
            <w:r>
              <w:t>1</w:t>
            </w:r>
          </w:p>
        </w:tc>
        <w:tc>
          <w:tcPr>
            <w:tcW w:w="1560" w:type="dxa"/>
          </w:tcPr>
          <w:p w:rsidR="002B2179" w:rsidRDefault="002B2179" w:rsidP="002B2179">
            <w:pPr>
              <w:jc w:val="center"/>
            </w:pPr>
            <w:r>
              <w:t>2</w:t>
            </w:r>
          </w:p>
        </w:tc>
      </w:tr>
      <w:tr w:rsidR="002B2179" w:rsidTr="002B2179">
        <w:tc>
          <w:tcPr>
            <w:tcW w:w="1134" w:type="dxa"/>
          </w:tcPr>
          <w:p w:rsidR="002B2179" w:rsidRDefault="002B2179" w:rsidP="002B2179">
            <w:pPr>
              <w:jc w:val="center"/>
            </w:pPr>
            <w:r>
              <w:t>2</w:t>
            </w:r>
          </w:p>
        </w:tc>
        <w:tc>
          <w:tcPr>
            <w:tcW w:w="1560" w:type="dxa"/>
          </w:tcPr>
          <w:p w:rsidR="002B2179" w:rsidRDefault="002B2179" w:rsidP="002B2179">
            <w:pPr>
              <w:jc w:val="center"/>
            </w:pPr>
            <w:r>
              <w:t>4</w:t>
            </w:r>
          </w:p>
        </w:tc>
      </w:tr>
      <w:tr w:rsidR="002B2179" w:rsidTr="002B2179">
        <w:tc>
          <w:tcPr>
            <w:tcW w:w="1134" w:type="dxa"/>
          </w:tcPr>
          <w:p w:rsidR="002B2179" w:rsidRDefault="002B2179" w:rsidP="002B2179">
            <w:pPr>
              <w:jc w:val="center"/>
            </w:pPr>
            <w:r>
              <w:t>3</w:t>
            </w:r>
          </w:p>
        </w:tc>
        <w:tc>
          <w:tcPr>
            <w:tcW w:w="1560" w:type="dxa"/>
          </w:tcPr>
          <w:p w:rsidR="002B2179" w:rsidRDefault="002B2179" w:rsidP="002B2179">
            <w:pPr>
              <w:jc w:val="center"/>
            </w:pPr>
            <w:r>
              <w:t>8</w:t>
            </w:r>
          </w:p>
        </w:tc>
      </w:tr>
    </w:tbl>
    <w:p w:rsidR="00EF2CC3" w:rsidRDefault="00EF2CC3" w:rsidP="00824B44"/>
    <w:p w:rsidR="00EF2CC3" w:rsidRDefault="00EF2CC3">
      <w:pPr>
        <w:rPr>
          <w:rFonts w:asciiTheme="majorHAnsi" w:eastAsiaTheme="majorEastAsia" w:hAnsiTheme="majorHAnsi" w:cstheme="majorBidi"/>
          <w:b/>
          <w:bCs/>
          <w:color w:val="4F81BD" w:themeColor="accent1"/>
          <w:sz w:val="26"/>
          <w:szCs w:val="26"/>
        </w:rPr>
      </w:pPr>
      <w:r>
        <w:br w:type="page"/>
      </w:r>
    </w:p>
    <w:p w:rsidR="00EF2CC3" w:rsidRDefault="00EF2CC3" w:rsidP="00EF2CC3">
      <w:pPr>
        <w:pStyle w:val="Heading2"/>
        <w:spacing w:before="0" w:line="360" w:lineRule="auto"/>
      </w:pPr>
      <w:bookmarkStart w:id="177" w:name="_Toc389723098"/>
      <w:r>
        <w:lastRenderedPageBreak/>
        <w:t>LB</w:t>
      </w:r>
      <w:r w:rsidR="00914C37">
        <w:t>U</w:t>
      </w:r>
      <w:r>
        <w:t xml:space="preserve"> – Load Byte with </w:t>
      </w:r>
      <w:r w:rsidR="00914C37">
        <w:t>Zero</w:t>
      </w:r>
      <w:r>
        <w:t xml:space="preserve"> Extend</w:t>
      </w:r>
      <w:bookmarkEnd w:id="177"/>
    </w:p>
    <w:p w:rsidR="00EF2CC3" w:rsidRDefault="00EF2CC3" w:rsidP="00EF2CC3">
      <w:pPr>
        <w:spacing w:after="0"/>
      </w:pPr>
      <w:r>
        <w:t>LB</w:t>
      </w:r>
      <w:r w:rsidR="00914C37">
        <w:t>U</w:t>
      </w:r>
      <w:r>
        <w:t xml:space="preserve"> Rt, </w:t>
      </w:r>
      <w:proofErr w:type="gramStart"/>
      <w:r>
        <w:t>d(</w:t>
      </w:r>
      <w:proofErr w:type="gramEnd"/>
      <w:r>
        <w:t>Rn)</w:t>
      </w:r>
    </w:p>
    <w:p w:rsidR="00EF2CC3" w:rsidRDefault="00EF2CC3" w:rsidP="00EF2CC3">
      <w:pPr>
        <w:spacing w:after="0"/>
      </w:pPr>
      <w:r>
        <w:t>LB</w:t>
      </w:r>
      <w:r w:rsidR="00914C37">
        <w:t>U</w:t>
      </w:r>
      <w:r>
        <w:t xml:space="preserve"> Rt, </w:t>
      </w:r>
      <w:proofErr w:type="gramStart"/>
      <w:r>
        <w:t>o(</w:t>
      </w:r>
      <w:proofErr w:type="gramEnd"/>
      <w:r>
        <w:t>Ra + Rb * scale)</w:t>
      </w:r>
    </w:p>
    <w:p w:rsidR="00EF2CC3" w:rsidRDefault="00EF2CC3" w:rsidP="00EF2CC3">
      <w:pPr>
        <w:spacing w:after="0"/>
      </w:pPr>
    </w:p>
    <w:p w:rsidR="00EF2CC3" w:rsidRDefault="00EF2CC3" w:rsidP="00EF2CC3">
      <w:bookmarkStart w:id="178" w:name="_Toc389723099"/>
      <w:r w:rsidRPr="007976FB">
        <w:rPr>
          <w:rStyle w:val="Heading3Char"/>
        </w:rPr>
        <w:t>Instruction Formats</w:t>
      </w:r>
      <w:bookmarkEnd w:id="178"/>
      <w:r>
        <w:t>:</w:t>
      </w:r>
    </w:p>
    <w:tbl>
      <w:tblPr>
        <w:tblStyle w:val="TableGrid"/>
        <w:tblW w:w="8419" w:type="dxa"/>
        <w:tblInd w:w="720" w:type="dxa"/>
        <w:tblLook w:val="04A0" w:firstRow="1" w:lastRow="0" w:firstColumn="1" w:lastColumn="0" w:noHBand="0" w:noVBand="1"/>
      </w:tblPr>
      <w:tblGrid>
        <w:gridCol w:w="728"/>
        <w:gridCol w:w="511"/>
        <w:gridCol w:w="459"/>
        <w:gridCol w:w="788"/>
        <w:gridCol w:w="382"/>
        <w:gridCol w:w="1048"/>
        <w:gridCol w:w="995"/>
        <w:gridCol w:w="1236"/>
        <w:gridCol w:w="2272"/>
      </w:tblGrid>
      <w:tr w:rsidR="004D7B5C" w:rsidRPr="00C2090E" w:rsidTr="00180131">
        <w:tc>
          <w:tcPr>
            <w:tcW w:w="2486" w:type="dxa"/>
            <w:gridSpan w:val="4"/>
            <w:shd w:val="clear" w:color="auto" w:fill="B8CCE4" w:themeFill="accent1" w:themeFillTint="66"/>
          </w:tcPr>
          <w:p w:rsidR="004D7B5C" w:rsidRPr="00C2090E" w:rsidRDefault="004D7B5C" w:rsidP="00180131">
            <w:pPr>
              <w:jc w:val="center"/>
              <w:rPr>
                <w:sz w:val="20"/>
                <w:szCs w:val="20"/>
              </w:rPr>
            </w:pPr>
            <w:r w:rsidRPr="00C2090E">
              <w:rPr>
                <w:sz w:val="20"/>
                <w:szCs w:val="20"/>
              </w:rPr>
              <w:t>Displacement</w:t>
            </w:r>
            <w:r w:rsidRPr="00C2090E">
              <w:rPr>
                <w:sz w:val="20"/>
                <w:szCs w:val="20"/>
                <w:vertAlign w:val="subscript"/>
              </w:rPr>
              <w:t>1</w:t>
            </w:r>
            <w:r>
              <w:rPr>
                <w:sz w:val="20"/>
                <w:szCs w:val="20"/>
                <w:vertAlign w:val="subscript"/>
              </w:rPr>
              <w:t>4</w:t>
            </w:r>
          </w:p>
        </w:tc>
        <w:tc>
          <w:tcPr>
            <w:tcW w:w="382" w:type="dxa"/>
            <w:shd w:val="clear" w:color="auto" w:fill="D9D9D9" w:themeFill="background1" w:themeFillShade="D9"/>
          </w:tcPr>
          <w:p w:rsidR="004D7B5C" w:rsidRPr="00C2090E" w:rsidRDefault="004D7B5C" w:rsidP="00180131">
            <w:pPr>
              <w:jc w:val="center"/>
              <w:rPr>
                <w:sz w:val="20"/>
                <w:szCs w:val="20"/>
              </w:rPr>
            </w:pPr>
            <w:r>
              <w:rPr>
                <w:sz w:val="20"/>
                <w:szCs w:val="20"/>
              </w:rPr>
              <w:t>~</w:t>
            </w:r>
            <w:r w:rsidRPr="00E476E6">
              <w:rPr>
                <w:sz w:val="20"/>
                <w:szCs w:val="20"/>
                <w:vertAlign w:val="subscript"/>
              </w:rPr>
              <w:t>2</w:t>
            </w:r>
          </w:p>
        </w:tc>
        <w:tc>
          <w:tcPr>
            <w:tcW w:w="1048" w:type="dxa"/>
            <w:shd w:val="clear" w:color="auto" w:fill="FABF8F" w:themeFill="accent6" w:themeFillTint="99"/>
          </w:tcPr>
          <w:p w:rsidR="004D7B5C" w:rsidRPr="00C2090E" w:rsidRDefault="004D7B5C" w:rsidP="00180131">
            <w:pPr>
              <w:jc w:val="center"/>
              <w:rPr>
                <w:sz w:val="20"/>
                <w:szCs w:val="20"/>
              </w:rPr>
            </w:pPr>
            <w:r w:rsidRPr="00C2090E">
              <w:rPr>
                <w:sz w:val="20"/>
                <w:szCs w:val="20"/>
              </w:rPr>
              <w:t>Rt</w:t>
            </w:r>
            <w:r>
              <w:rPr>
                <w:sz w:val="20"/>
                <w:szCs w:val="20"/>
                <w:vertAlign w:val="subscript"/>
              </w:rPr>
              <w:t>8</w:t>
            </w:r>
          </w:p>
        </w:tc>
        <w:tc>
          <w:tcPr>
            <w:tcW w:w="995" w:type="dxa"/>
            <w:shd w:val="clear" w:color="auto" w:fill="FABF8F" w:themeFill="accent6" w:themeFillTint="99"/>
          </w:tcPr>
          <w:p w:rsidR="004D7B5C" w:rsidRPr="00C2090E" w:rsidRDefault="004D7B5C" w:rsidP="00180131">
            <w:pPr>
              <w:jc w:val="center"/>
              <w:rPr>
                <w:sz w:val="20"/>
                <w:szCs w:val="20"/>
              </w:rPr>
            </w:pPr>
            <w:r w:rsidRPr="00C2090E">
              <w:rPr>
                <w:sz w:val="20"/>
                <w:szCs w:val="20"/>
              </w:rPr>
              <w:t>Ra</w:t>
            </w:r>
            <w:r>
              <w:rPr>
                <w:sz w:val="20"/>
                <w:szCs w:val="20"/>
                <w:vertAlign w:val="subscript"/>
              </w:rPr>
              <w:t>8</w:t>
            </w:r>
          </w:p>
        </w:tc>
        <w:tc>
          <w:tcPr>
            <w:tcW w:w="1236" w:type="dxa"/>
            <w:shd w:val="clear" w:color="auto" w:fill="FFFF66"/>
          </w:tcPr>
          <w:p w:rsidR="004D7B5C" w:rsidRPr="00C2090E" w:rsidRDefault="004D7B5C" w:rsidP="004D7B5C">
            <w:pPr>
              <w:jc w:val="center"/>
              <w:rPr>
                <w:sz w:val="20"/>
                <w:szCs w:val="20"/>
              </w:rPr>
            </w:pPr>
            <w:r>
              <w:rPr>
                <w:sz w:val="20"/>
                <w:szCs w:val="20"/>
              </w:rPr>
              <w:t>81</w:t>
            </w:r>
            <w:r>
              <w:rPr>
                <w:sz w:val="20"/>
                <w:szCs w:val="20"/>
                <w:vertAlign w:val="subscript"/>
              </w:rPr>
              <w:t>8</w:t>
            </w:r>
            <w:r w:rsidRPr="000F4CAC">
              <w:rPr>
                <w:sz w:val="20"/>
                <w:szCs w:val="20"/>
              </w:rPr>
              <w:t>h</w:t>
            </w:r>
          </w:p>
        </w:tc>
        <w:tc>
          <w:tcPr>
            <w:tcW w:w="2272" w:type="dxa"/>
            <w:shd w:val="clear" w:color="auto" w:fill="E5B8B7" w:themeFill="accent2" w:themeFillTint="66"/>
          </w:tcPr>
          <w:p w:rsidR="004D7B5C" w:rsidRPr="00C2090E" w:rsidRDefault="004D7B5C" w:rsidP="004D7B5C">
            <w:pPr>
              <w:rPr>
                <w:sz w:val="20"/>
                <w:szCs w:val="20"/>
              </w:rPr>
            </w:pPr>
            <w:r w:rsidRPr="00C2090E">
              <w:rPr>
                <w:sz w:val="20"/>
                <w:szCs w:val="20"/>
              </w:rPr>
              <w:t>L</w:t>
            </w:r>
            <w:r>
              <w:rPr>
                <w:sz w:val="20"/>
                <w:szCs w:val="20"/>
              </w:rPr>
              <w:t>BU</w:t>
            </w:r>
            <w:r w:rsidRPr="00C2090E">
              <w:rPr>
                <w:sz w:val="20"/>
                <w:szCs w:val="20"/>
              </w:rPr>
              <w:t xml:space="preserve"> Rt,d1</w:t>
            </w:r>
            <w:r>
              <w:rPr>
                <w:sz w:val="20"/>
                <w:szCs w:val="20"/>
              </w:rPr>
              <w:t>6</w:t>
            </w:r>
            <w:r w:rsidRPr="00C2090E">
              <w:rPr>
                <w:sz w:val="20"/>
                <w:szCs w:val="20"/>
              </w:rPr>
              <w:t>(Rn)</w:t>
            </w:r>
          </w:p>
        </w:tc>
      </w:tr>
      <w:tr w:rsidR="004D7B5C" w:rsidRPr="00C2090E" w:rsidTr="00180131">
        <w:tc>
          <w:tcPr>
            <w:tcW w:w="728" w:type="dxa"/>
            <w:shd w:val="clear" w:color="auto" w:fill="B8CCE4" w:themeFill="accent1" w:themeFillTint="66"/>
          </w:tcPr>
          <w:p w:rsidR="004D7B5C" w:rsidRPr="00C2090E" w:rsidRDefault="004D7B5C" w:rsidP="00180131">
            <w:pPr>
              <w:jc w:val="center"/>
              <w:rPr>
                <w:sz w:val="20"/>
                <w:szCs w:val="20"/>
              </w:rPr>
            </w:pPr>
            <w:r>
              <w:rPr>
                <w:sz w:val="20"/>
                <w:szCs w:val="20"/>
              </w:rPr>
              <w:t>Of</w:t>
            </w:r>
            <w:r>
              <w:rPr>
                <w:sz w:val="20"/>
                <w:szCs w:val="20"/>
                <w:vertAlign w:val="subscript"/>
              </w:rPr>
              <w:t>4</w:t>
            </w:r>
          </w:p>
        </w:tc>
        <w:tc>
          <w:tcPr>
            <w:tcW w:w="511" w:type="dxa"/>
            <w:shd w:val="clear" w:color="auto" w:fill="D9D9D9" w:themeFill="background1" w:themeFillShade="D9"/>
          </w:tcPr>
          <w:p w:rsidR="004D7B5C" w:rsidRPr="00C2090E" w:rsidRDefault="004D7B5C" w:rsidP="00180131">
            <w:pPr>
              <w:jc w:val="center"/>
              <w:rPr>
                <w:sz w:val="20"/>
                <w:szCs w:val="20"/>
              </w:rPr>
            </w:pPr>
            <w:r>
              <w:rPr>
                <w:sz w:val="20"/>
                <w:szCs w:val="20"/>
              </w:rPr>
              <w:t>~</w:t>
            </w:r>
            <w:r w:rsidRPr="00E476E6">
              <w:rPr>
                <w:sz w:val="20"/>
                <w:szCs w:val="20"/>
                <w:vertAlign w:val="subscript"/>
              </w:rPr>
              <w:t>2</w:t>
            </w:r>
          </w:p>
        </w:tc>
        <w:tc>
          <w:tcPr>
            <w:tcW w:w="459" w:type="dxa"/>
          </w:tcPr>
          <w:p w:rsidR="004D7B5C" w:rsidRPr="00C2090E" w:rsidRDefault="004D7B5C" w:rsidP="00180131">
            <w:pPr>
              <w:jc w:val="center"/>
              <w:rPr>
                <w:sz w:val="20"/>
                <w:szCs w:val="20"/>
              </w:rPr>
            </w:pPr>
            <w:r w:rsidRPr="00C2090E">
              <w:rPr>
                <w:sz w:val="20"/>
                <w:szCs w:val="20"/>
              </w:rPr>
              <w:t>Sc</w:t>
            </w:r>
            <w:r w:rsidRPr="00C2090E">
              <w:rPr>
                <w:sz w:val="20"/>
                <w:szCs w:val="20"/>
                <w:vertAlign w:val="subscript"/>
              </w:rPr>
              <w:t>2</w:t>
            </w:r>
          </w:p>
        </w:tc>
        <w:tc>
          <w:tcPr>
            <w:tcW w:w="1170" w:type="dxa"/>
            <w:gridSpan w:val="2"/>
            <w:shd w:val="clear" w:color="auto" w:fill="FABF8F" w:themeFill="accent6" w:themeFillTint="99"/>
          </w:tcPr>
          <w:p w:rsidR="004D7B5C" w:rsidRPr="00C2090E" w:rsidRDefault="004D7B5C" w:rsidP="00180131">
            <w:pPr>
              <w:jc w:val="center"/>
              <w:rPr>
                <w:sz w:val="20"/>
                <w:szCs w:val="20"/>
              </w:rPr>
            </w:pPr>
            <w:r w:rsidRPr="00C2090E">
              <w:rPr>
                <w:sz w:val="20"/>
                <w:szCs w:val="20"/>
              </w:rPr>
              <w:t>Rt</w:t>
            </w:r>
            <w:r>
              <w:rPr>
                <w:sz w:val="20"/>
                <w:szCs w:val="20"/>
                <w:vertAlign w:val="subscript"/>
              </w:rPr>
              <w:t>8</w:t>
            </w:r>
          </w:p>
        </w:tc>
        <w:tc>
          <w:tcPr>
            <w:tcW w:w="1048" w:type="dxa"/>
            <w:shd w:val="clear" w:color="auto" w:fill="FABF8F" w:themeFill="accent6" w:themeFillTint="99"/>
          </w:tcPr>
          <w:p w:rsidR="004D7B5C" w:rsidRPr="00C2090E" w:rsidRDefault="004D7B5C" w:rsidP="00180131">
            <w:pPr>
              <w:jc w:val="center"/>
              <w:rPr>
                <w:sz w:val="20"/>
                <w:szCs w:val="20"/>
              </w:rPr>
            </w:pPr>
            <w:r w:rsidRPr="00C2090E">
              <w:rPr>
                <w:sz w:val="20"/>
                <w:szCs w:val="20"/>
              </w:rPr>
              <w:t>Rb</w:t>
            </w:r>
            <w:r>
              <w:rPr>
                <w:sz w:val="20"/>
                <w:szCs w:val="20"/>
                <w:vertAlign w:val="subscript"/>
              </w:rPr>
              <w:t>8</w:t>
            </w:r>
          </w:p>
        </w:tc>
        <w:tc>
          <w:tcPr>
            <w:tcW w:w="995" w:type="dxa"/>
            <w:shd w:val="clear" w:color="auto" w:fill="FABF8F" w:themeFill="accent6" w:themeFillTint="99"/>
          </w:tcPr>
          <w:p w:rsidR="004D7B5C" w:rsidRPr="00C2090E" w:rsidRDefault="004D7B5C" w:rsidP="00180131">
            <w:pPr>
              <w:jc w:val="center"/>
              <w:rPr>
                <w:sz w:val="20"/>
                <w:szCs w:val="20"/>
              </w:rPr>
            </w:pPr>
            <w:r w:rsidRPr="00C2090E">
              <w:rPr>
                <w:sz w:val="20"/>
                <w:szCs w:val="20"/>
              </w:rPr>
              <w:t>Ra</w:t>
            </w:r>
            <w:r>
              <w:rPr>
                <w:sz w:val="20"/>
                <w:szCs w:val="20"/>
                <w:vertAlign w:val="subscript"/>
              </w:rPr>
              <w:t>8</w:t>
            </w:r>
          </w:p>
        </w:tc>
        <w:tc>
          <w:tcPr>
            <w:tcW w:w="1236" w:type="dxa"/>
            <w:shd w:val="clear" w:color="auto" w:fill="FFFF66"/>
          </w:tcPr>
          <w:p w:rsidR="004D7B5C" w:rsidRPr="00C2090E" w:rsidRDefault="004D7B5C" w:rsidP="004D7B5C">
            <w:pPr>
              <w:jc w:val="center"/>
              <w:rPr>
                <w:sz w:val="20"/>
                <w:szCs w:val="20"/>
              </w:rPr>
            </w:pPr>
            <w:r>
              <w:rPr>
                <w:sz w:val="20"/>
                <w:szCs w:val="20"/>
              </w:rPr>
              <w:t>89</w:t>
            </w:r>
            <w:r>
              <w:rPr>
                <w:sz w:val="20"/>
                <w:szCs w:val="20"/>
                <w:vertAlign w:val="subscript"/>
              </w:rPr>
              <w:t>8</w:t>
            </w:r>
            <w:r w:rsidRPr="000F4CAC">
              <w:rPr>
                <w:sz w:val="20"/>
                <w:szCs w:val="20"/>
              </w:rPr>
              <w:t>h</w:t>
            </w:r>
          </w:p>
        </w:tc>
        <w:tc>
          <w:tcPr>
            <w:tcW w:w="2272" w:type="dxa"/>
            <w:shd w:val="clear" w:color="auto" w:fill="E5B8B7" w:themeFill="accent2" w:themeFillTint="66"/>
          </w:tcPr>
          <w:p w:rsidR="004D7B5C" w:rsidRPr="00C2090E" w:rsidRDefault="004D7B5C" w:rsidP="004D7B5C">
            <w:pPr>
              <w:rPr>
                <w:sz w:val="20"/>
                <w:szCs w:val="20"/>
              </w:rPr>
            </w:pPr>
            <w:r w:rsidRPr="00C2090E">
              <w:rPr>
                <w:sz w:val="20"/>
                <w:szCs w:val="20"/>
              </w:rPr>
              <w:t>L</w:t>
            </w:r>
            <w:r>
              <w:rPr>
                <w:sz w:val="20"/>
                <w:szCs w:val="20"/>
              </w:rPr>
              <w:t>BU</w:t>
            </w:r>
            <w:r w:rsidRPr="00C2090E">
              <w:rPr>
                <w:sz w:val="20"/>
                <w:szCs w:val="20"/>
              </w:rPr>
              <w:t xml:space="preserve"> Rt,</w:t>
            </w:r>
            <w:r>
              <w:rPr>
                <w:sz w:val="20"/>
                <w:szCs w:val="20"/>
              </w:rPr>
              <w:t>o6</w:t>
            </w:r>
            <w:r w:rsidRPr="00C2090E">
              <w:rPr>
                <w:sz w:val="20"/>
                <w:szCs w:val="20"/>
              </w:rPr>
              <w:t>(Ra+Rb*sc)</w:t>
            </w:r>
          </w:p>
        </w:tc>
      </w:tr>
    </w:tbl>
    <w:p w:rsidR="00EF2CC3" w:rsidRPr="007976FB" w:rsidRDefault="00EF2CC3" w:rsidP="00EF2CC3"/>
    <w:p w:rsidR="00EF2CC3" w:rsidRDefault="00EF2CC3" w:rsidP="00EF2CC3">
      <w:bookmarkStart w:id="179" w:name="_Toc389723100"/>
      <w:r w:rsidRPr="007976FB">
        <w:rPr>
          <w:rStyle w:val="Heading3Char"/>
        </w:rPr>
        <w:t>Operation</w:t>
      </w:r>
      <w:bookmarkEnd w:id="179"/>
      <w:r>
        <w:t>:</w:t>
      </w:r>
    </w:p>
    <w:p w:rsidR="00EF2CC3" w:rsidRDefault="00EF2CC3" w:rsidP="00EF2CC3">
      <w:pPr>
        <w:pStyle w:val="Heading4"/>
      </w:pPr>
      <w:r>
        <w:t>Register Indirect with Displacement Form</w:t>
      </w:r>
    </w:p>
    <w:p w:rsidR="00EF2CC3" w:rsidRDefault="00EF2CC3" w:rsidP="00EF2CC3">
      <w:r>
        <w:t xml:space="preserve">Rt = </w:t>
      </w:r>
      <w:r w:rsidR="00914C37">
        <w:t>zero</w:t>
      </w:r>
      <w:r>
        <w:t xml:space="preserve"> </w:t>
      </w:r>
      <w:proofErr w:type="gramStart"/>
      <w:r>
        <w:t>extend(</w:t>
      </w:r>
      <w:proofErr w:type="gramEnd"/>
      <w:r>
        <w:t>memory[displacement + Ra])</w:t>
      </w:r>
    </w:p>
    <w:p w:rsidR="00EF2CC3" w:rsidRDefault="00EF2CC3" w:rsidP="00EF2CC3">
      <w:pPr>
        <w:pStyle w:val="Heading4"/>
      </w:pPr>
      <w:r>
        <w:t>Register-Register Form</w:t>
      </w:r>
    </w:p>
    <w:p w:rsidR="00EF2CC3" w:rsidRDefault="00EF2CC3" w:rsidP="00EF2CC3">
      <w:r>
        <w:t xml:space="preserve">Rt = </w:t>
      </w:r>
      <w:r w:rsidR="00914C37">
        <w:t>zero</w:t>
      </w:r>
      <w:r>
        <w:t xml:space="preserve"> </w:t>
      </w:r>
      <w:proofErr w:type="gramStart"/>
      <w:r>
        <w:t>extend(</w:t>
      </w:r>
      <w:proofErr w:type="gramEnd"/>
      <w:r>
        <w:t>memory[offset + Ra + Rb * scale])</w:t>
      </w:r>
    </w:p>
    <w:p w:rsidR="00EF2CC3" w:rsidRDefault="00EF2CC3" w:rsidP="00EF2CC3">
      <w:r w:rsidRPr="007976FB">
        <w:rPr>
          <w:rStyle w:val="Heading4Char"/>
        </w:rPr>
        <w:t>Notes</w:t>
      </w:r>
      <w:r>
        <w:t>:</w:t>
      </w:r>
    </w:p>
    <w:p w:rsidR="00EF2CC3" w:rsidRDefault="00EF2CC3" w:rsidP="00EF2CC3">
      <w:pPr>
        <w:rPr>
          <w:rFonts w:asciiTheme="majorHAnsi" w:eastAsiaTheme="majorEastAsia" w:hAnsiTheme="majorHAnsi" w:cstheme="majorBidi"/>
          <w:b/>
          <w:bCs/>
          <w:color w:val="365F91" w:themeColor="accent1" w:themeShade="BF"/>
          <w:sz w:val="28"/>
          <w:szCs w:val="28"/>
        </w:rPr>
      </w:pPr>
      <w:r>
        <w:t>The displacement constant may be extended up to 64 bits with immediate prefix instructions.</w:t>
      </w:r>
    </w:p>
    <w:tbl>
      <w:tblPr>
        <w:tblStyle w:val="TableGrid"/>
        <w:tblW w:w="0" w:type="auto"/>
        <w:tblInd w:w="675" w:type="dxa"/>
        <w:tblLook w:val="04A0" w:firstRow="1" w:lastRow="0" w:firstColumn="1" w:lastColumn="0" w:noHBand="0" w:noVBand="1"/>
      </w:tblPr>
      <w:tblGrid>
        <w:gridCol w:w="1134"/>
        <w:gridCol w:w="1560"/>
      </w:tblGrid>
      <w:tr w:rsidR="00EF2CC3" w:rsidTr="000822BB">
        <w:tc>
          <w:tcPr>
            <w:tcW w:w="1134" w:type="dxa"/>
          </w:tcPr>
          <w:p w:rsidR="00EF2CC3" w:rsidRDefault="00EF2CC3" w:rsidP="000822BB">
            <w:pPr>
              <w:jc w:val="center"/>
            </w:pPr>
            <w:r>
              <w:t>Sc</w:t>
            </w:r>
            <w:r w:rsidRPr="002B2179">
              <w:rPr>
                <w:vertAlign w:val="subscript"/>
              </w:rPr>
              <w:t>2</w:t>
            </w:r>
            <w:r>
              <w:t xml:space="preserve"> Code</w:t>
            </w:r>
          </w:p>
        </w:tc>
        <w:tc>
          <w:tcPr>
            <w:tcW w:w="1560" w:type="dxa"/>
          </w:tcPr>
          <w:p w:rsidR="00EF2CC3" w:rsidRDefault="00EF2CC3" w:rsidP="000822BB">
            <w:pPr>
              <w:jc w:val="center"/>
            </w:pPr>
            <w:r>
              <w:t>Multiply By</w:t>
            </w:r>
          </w:p>
        </w:tc>
      </w:tr>
      <w:tr w:rsidR="00EF2CC3" w:rsidTr="000822BB">
        <w:tc>
          <w:tcPr>
            <w:tcW w:w="1134" w:type="dxa"/>
          </w:tcPr>
          <w:p w:rsidR="00EF2CC3" w:rsidRDefault="00EF2CC3" w:rsidP="000822BB">
            <w:pPr>
              <w:jc w:val="center"/>
            </w:pPr>
            <w:r>
              <w:t>0</w:t>
            </w:r>
          </w:p>
        </w:tc>
        <w:tc>
          <w:tcPr>
            <w:tcW w:w="1560" w:type="dxa"/>
          </w:tcPr>
          <w:p w:rsidR="00EF2CC3" w:rsidRDefault="00EF2CC3" w:rsidP="000822BB">
            <w:pPr>
              <w:jc w:val="center"/>
            </w:pPr>
            <w:r>
              <w:t>1</w:t>
            </w:r>
          </w:p>
        </w:tc>
      </w:tr>
      <w:tr w:rsidR="00EF2CC3" w:rsidTr="000822BB">
        <w:tc>
          <w:tcPr>
            <w:tcW w:w="1134" w:type="dxa"/>
          </w:tcPr>
          <w:p w:rsidR="00EF2CC3" w:rsidRDefault="00EF2CC3" w:rsidP="000822BB">
            <w:pPr>
              <w:jc w:val="center"/>
            </w:pPr>
            <w:r>
              <w:t>1</w:t>
            </w:r>
          </w:p>
        </w:tc>
        <w:tc>
          <w:tcPr>
            <w:tcW w:w="1560" w:type="dxa"/>
          </w:tcPr>
          <w:p w:rsidR="00EF2CC3" w:rsidRDefault="00EF2CC3" w:rsidP="000822BB">
            <w:pPr>
              <w:jc w:val="center"/>
            </w:pPr>
            <w:r>
              <w:t>2</w:t>
            </w:r>
          </w:p>
        </w:tc>
      </w:tr>
      <w:tr w:rsidR="00EF2CC3" w:rsidTr="000822BB">
        <w:tc>
          <w:tcPr>
            <w:tcW w:w="1134" w:type="dxa"/>
          </w:tcPr>
          <w:p w:rsidR="00EF2CC3" w:rsidRDefault="00EF2CC3" w:rsidP="000822BB">
            <w:pPr>
              <w:jc w:val="center"/>
            </w:pPr>
            <w:r>
              <w:t>2</w:t>
            </w:r>
          </w:p>
        </w:tc>
        <w:tc>
          <w:tcPr>
            <w:tcW w:w="1560" w:type="dxa"/>
          </w:tcPr>
          <w:p w:rsidR="00EF2CC3" w:rsidRDefault="00EF2CC3" w:rsidP="000822BB">
            <w:pPr>
              <w:jc w:val="center"/>
            </w:pPr>
            <w:r>
              <w:t>4</w:t>
            </w:r>
          </w:p>
        </w:tc>
      </w:tr>
      <w:tr w:rsidR="00EF2CC3" w:rsidTr="000822BB">
        <w:tc>
          <w:tcPr>
            <w:tcW w:w="1134" w:type="dxa"/>
          </w:tcPr>
          <w:p w:rsidR="00EF2CC3" w:rsidRDefault="00EF2CC3" w:rsidP="000822BB">
            <w:pPr>
              <w:jc w:val="center"/>
            </w:pPr>
            <w:r>
              <w:t>3</w:t>
            </w:r>
          </w:p>
        </w:tc>
        <w:tc>
          <w:tcPr>
            <w:tcW w:w="1560" w:type="dxa"/>
          </w:tcPr>
          <w:p w:rsidR="00EF2CC3" w:rsidRDefault="00EF2CC3" w:rsidP="000822BB">
            <w:pPr>
              <w:jc w:val="center"/>
            </w:pPr>
            <w:r>
              <w:t>8</w:t>
            </w:r>
          </w:p>
        </w:tc>
      </w:tr>
    </w:tbl>
    <w:p w:rsidR="0067075B" w:rsidRDefault="0067075B" w:rsidP="0067075B">
      <w:pPr>
        <w:pStyle w:val="Heading2"/>
        <w:spacing w:before="0" w:line="360" w:lineRule="auto"/>
      </w:pPr>
    </w:p>
    <w:p w:rsidR="0067075B" w:rsidRDefault="0067075B">
      <w:pPr>
        <w:rPr>
          <w:rFonts w:asciiTheme="majorHAnsi" w:eastAsiaTheme="majorEastAsia" w:hAnsiTheme="majorHAnsi" w:cstheme="majorBidi"/>
          <w:b/>
          <w:bCs/>
          <w:color w:val="4F81BD" w:themeColor="accent1"/>
          <w:sz w:val="26"/>
          <w:szCs w:val="26"/>
        </w:rPr>
      </w:pPr>
      <w:r>
        <w:br w:type="page"/>
      </w:r>
    </w:p>
    <w:p w:rsidR="0067075B" w:rsidRDefault="0067075B" w:rsidP="0067075B">
      <w:pPr>
        <w:pStyle w:val="Heading2"/>
        <w:spacing w:before="0" w:line="360" w:lineRule="auto"/>
      </w:pPr>
      <w:bookmarkStart w:id="180" w:name="_Toc389723101"/>
      <w:r>
        <w:lastRenderedPageBreak/>
        <w:t>LC – Load Character with Sign Extend</w:t>
      </w:r>
      <w:bookmarkEnd w:id="180"/>
    </w:p>
    <w:p w:rsidR="0067075B" w:rsidRDefault="0067075B" w:rsidP="0067075B">
      <w:pPr>
        <w:spacing w:after="0"/>
      </w:pPr>
      <w:r>
        <w:t xml:space="preserve">LC Rt, </w:t>
      </w:r>
      <w:proofErr w:type="gramStart"/>
      <w:r>
        <w:t>d(</w:t>
      </w:r>
      <w:proofErr w:type="gramEnd"/>
      <w:r>
        <w:t>Rn)</w:t>
      </w:r>
    </w:p>
    <w:p w:rsidR="0067075B" w:rsidRDefault="0067075B" w:rsidP="0067075B">
      <w:pPr>
        <w:spacing w:after="0"/>
      </w:pPr>
      <w:r>
        <w:t xml:space="preserve">LC Rt, </w:t>
      </w:r>
      <w:proofErr w:type="gramStart"/>
      <w:r>
        <w:t>o(</w:t>
      </w:r>
      <w:proofErr w:type="gramEnd"/>
      <w:r>
        <w:t>Ra + Rb * scale)</w:t>
      </w:r>
    </w:p>
    <w:p w:rsidR="0067075B" w:rsidRDefault="0067075B" w:rsidP="0067075B">
      <w:pPr>
        <w:spacing w:after="0"/>
      </w:pPr>
    </w:p>
    <w:p w:rsidR="0067075B" w:rsidRDefault="0067075B" w:rsidP="0067075B">
      <w:bookmarkStart w:id="181" w:name="_Toc389723102"/>
      <w:r w:rsidRPr="007976FB">
        <w:rPr>
          <w:rStyle w:val="Heading3Char"/>
        </w:rPr>
        <w:t>Instruction Formats</w:t>
      </w:r>
      <w:bookmarkEnd w:id="181"/>
      <w:r>
        <w:t>:</w:t>
      </w:r>
    </w:p>
    <w:tbl>
      <w:tblPr>
        <w:tblStyle w:val="TableGrid"/>
        <w:tblW w:w="8419" w:type="dxa"/>
        <w:tblInd w:w="720" w:type="dxa"/>
        <w:tblLook w:val="04A0" w:firstRow="1" w:lastRow="0" w:firstColumn="1" w:lastColumn="0" w:noHBand="0" w:noVBand="1"/>
      </w:tblPr>
      <w:tblGrid>
        <w:gridCol w:w="728"/>
        <w:gridCol w:w="511"/>
        <w:gridCol w:w="459"/>
        <w:gridCol w:w="788"/>
        <w:gridCol w:w="382"/>
        <w:gridCol w:w="1048"/>
        <w:gridCol w:w="995"/>
        <w:gridCol w:w="1236"/>
        <w:gridCol w:w="2272"/>
      </w:tblGrid>
      <w:tr w:rsidR="004D7B5C" w:rsidRPr="00C2090E" w:rsidTr="00180131">
        <w:tc>
          <w:tcPr>
            <w:tcW w:w="2486" w:type="dxa"/>
            <w:gridSpan w:val="4"/>
            <w:shd w:val="clear" w:color="auto" w:fill="B8CCE4" w:themeFill="accent1" w:themeFillTint="66"/>
          </w:tcPr>
          <w:p w:rsidR="004D7B5C" w:rsidRPr="00C2090E" w:rsidRDefault="004D7B5C" w:rsidP="00180131">
            <w:pPr>
              <w:jc w:val="center"/>
              <w:rPr>
                <w:sz w:val="20"/>
                <w:szCs w:val="20"/>
              </w:rPr>
            </w:pPr>
            <w:r w:rsidRPr="00C2090E">
              <w:rPr>
                <w:sz w:val="20"/>
                <w:szCs w:val="20"/>
              </w:rPr>
              <w:t>Displacement</w:t>
            </w:r>
            <w:r w:rsidRPr="00C2090E">
              <w:rPr>
                <w:sz w:val="20"/>
                <w:szCs w:val="20"/>
                <w:vertAlign w:val="subscript"/>
              </w:rPr>
              <w:t>1</w:t>
            </w:r>
            <w:r>
              <w:rPr>
                <w:sz w:val="20"/>
                <w:szCs w:val="20"/>
                <w:vertAlign w:val="subscript"/>
              </w:rPr>
              <w:t>4</w:t>
            </w:r>
          </w:p>
        </w:tc>
        <w:tc>
          <w:tcPr>
            <w:tcW w:w="382" w:type="dxa"/>
            <w:shd w:val="clear" w:color="auto" w:fill="D9D9D9" w:themeFill="background1" w:themeFillShade="D9"/>
          </w:tcPr>
          <w:p w:rsidR="004D7B5C" w:rsidRPr="00C2090E" w:rsidRDefault="004D7B5C" w:rsidP="00180131">
            <w:pPr>
              <w:jc w:val="center"/>
              <w:rPr>
                <w:sz w:val="20"/>
                <w:szCs w:val="20"/>
              </w:rPr>
            </w:pPr>
            <w:r>
              <w:rPr>
                <w:sz w:val="20"/>
                <w:szCs w:val="20"/>
              </w:rPr>
              <w:t>~</w:t>
            </w:r>
            <w:r w:rsidRPr="00E476E6">
              <w:rPr>
                <w:sz w:val="20"/>
                <w:szCs w:val="20"/>
                <w:vertAlign w:val="subscript"/>
              </w:rPr>
              <w:t>2</w:t>
            </w:r>
          </w:p>
        </w:tc>
        <w:tc>
          <w:tcPr>
            <w:tcW w:w="1048" w:type="dxa"/>
            <w:shd w:val="clear" w:color="auto" w:fill="FABF8F" w:themeFill="accent6" w:themeFillTint="99"/>
          </w:tcPr>
          <w:p w:rsidR="004D7B5C" w:rsidRPr="00C2090E" w:rsidRDefault="004D7B5C" w:rsidP="00180131">
            <w:pPr>
              <w:jc w:val="center"/>
              <w:rPr>
                <w:sz w:val="20"/>
                <w:szCs w:val="20"/>
              </w:rPr>
            </w:pPr>
            <w:r w:rsidRPr="00C2090E">
              <w:rPr>
                <w:sz w:val="20"/>
                <w:szCs w:val="20"/>
              </w:rPr>
              <w:t>Rt</w:t>
            </w:r>
            <w:r>
              <w:rPr>
                <w:sz w:val="20"/>
                <w:szCs w:val="20"/>
                <w:vertAlign w:val="subscript"/>
              </w:rPr>
              <w:t>8</w:t>
            </w:r>
          </w:p>
        </w:tc>
        <w:tc>
          <w:tcPr>
            <w:tcW w:w="995" w:type="dxa"/>
            <w:shd w:val="clear" w:color="auto" w:fill="FABF8F" w:themeFill="accent6" w:themeFillTint="99"/>
          </w:tcPr>
          <w:p w:rsidR="004D7B5C" w:rsidRPr="00C2090E" w:rsidRDefault="004D7B5C" w:rsidP="00180131">
            <w:pPr>
              <w:jc w:val="center"/>
              <w:rPr>
                <w:sz w:val="20"/>
                <w:szCs w:val="20"/>
              </w:rPr>
            </w:pPr>
            <w:r w:rsidRPr="00C2090E">
              <w:rPr>
                <w:sz w:val="20"/>
                <w:szCs w:val="20"/>
              </w:rPr>
              <w:t>Ra</w:t>
            </w:r>
            <w:r>
              <w:rPr>
                <w:sz w:val="20"/>
                <w:szCs w:val="20"/>
                <w:vertAlign w:val="subscript"/>
              </w:rPr>
              <w:t>8</w:t>
            </w:r>
          </w:p>
        </w:tc>
        <w:tc>
          <w:tcPr>
            <w:tcW w:w="1236" w:type="dxa"/>
            <w:shd w:val="clear" w:color="auto" w:fill="FFFF66"/>
          </w:tcPr>
          <w:p w:rsidR="004D7B5C" w:rsidRPr="00C2090E" w:rsidRDefault="004D7B5C" w:rsidP="004D7B5C">
            <w:pPr>
              <w:jc w:val="center"/>
              <w:rPr>
                <w:sz w:val="20"/>
                <w:szCs w:val="20"/>
              </w:rPr>
            </w:pPr>
            <w:r>
              <w:rPr>
                <w:sz w:val="20"/>
                <w:szCs w:val="20"/>
              </w:rPr>
              <w:t>82</w:t>
            </w:r>
            <w:r>
              <w:rPr>
                <w:sz w:val="20"/>
                <w:szCs w:val="20"/>
                <w:vertAlign w:val="subscript"/>
              </w:rPr>
              <w:t>8</w:t>
            </w:r>
            <w:r w:rsidRPr="000F4CAC">
              <w:rPr>
                <w:sz w:val="20"/>
                <w:szCs w:val="20"/>
              </w:rPr>
              <w:t>h</w:t>
            </w:r>
          </w:p>
        </w:tc>
        <w:tc>
          <w:tcPr>
            <w:tcW w:w="2272" w:type="dxa"/>
            <w:shd w:val="clear" w:color="auto" w:fill="E5B8B7" w:themeFill="accent2" w:themeFillTint="66"/>
          </w:tcPr>
          <w:p w:rsidR="004D7B5C" w:rsidRPr="00C2090E" w:rsidRDefault="004D7B5C" w:rsidP="004D7B5C">
            <w:pPr>
              <w:rPr>
                <w:sz w:val="20"/>
                <w:szCs w:val="20"/>
              </w:rPr>
            </w:pPr>
            <w:r w:rsidRPr="00C2090E">
              <w:rPr>
                <w:sz w:val="20"/>
                <w:szCs w:val="20"/>
              </w:rPr>
              <w:t>L</w:t>
            </w:r>
            <w:r>
              <w:rPr>
                <w:sz w:val="20"/>
                <w:szCs w:val="20"/>
              </w:rPr>
              <w:t>C</w:t>
            </w:r>
            <w:r w:rsidRPr="00C2090E">
              <w:rPr>
                <w:sz w:val="20"/>
                <w:szCs w:val="20"/>
              </w:rPr>
              <w:t xml:space="preserve"> Rt,d1</w:t>
            </w:r>
            <w:r>
              <w:rPr>
                <w:sz w:val="20"/>
                <w:szCs w:val="20"/>
              </w:rPr>
              <w:t>6</w:t>
            </w:r>
            <w:r w:rsidRPr="00C2090E">
              <w:rPr>
                <w:sz w:val="20"/>
                <w:szCs w:val="20"/>
              </w:rPr>
              <w:t>(Rn)</w:t>
            </w:r>
          </w:p>
        </w:tc>
      </w:tr>
      <w:tr w:rsidR="004D7B5C" w:rsidRPr="00C2090E" w:rsidTr="00180131">
        <w:tc>
          <w:tcPr>
            <w:tcW w:w="728" w:type="dxa"/>
            <w:shd w:val="clear" w:color="auto" w:fill="B8CCE4" w:themeFill="accent1" w:themeFillTint="66"/>
          </w:tcPr>
          <w:p w:rsidR="004D7B5C" w:rsidRPr="00C2090E" w:rsidRDefault="004D7B5C" w:rsidP="00180131">
            <w:pPr>
              <w:jc w:val="center"/>
              <w:rPr>
                <w:sz w:val="20"/>
                <w:szCs w:val="20"/>
              </w:rPr>
            </w:pPr>
            <w:r>
              <w:rPr>
                <w:sz w:val="20"/>
                <w:szCs w:val="20"/>
              </w:rPr>
              <w:t>Of</w:t>
            </w:r>
            <w:r>
              <w:rPr>
                <w:sz w:val="20"/>
                <w:szCs w:val="20"/>
                <w:vertAlign w:val="subscript"/>
              </w:rPr>
              <w:t>4</w:t>
            </w:r>
          </w:p>
        </w:tc>
        <w:tc>
          <w:tcPr>
            <w:tcW w:w="511" w:type="dxa"/>
            <w:shd w:val="clear" w:color="auto" w:fill="D9D9D9" w:themeFill="background1" w:themeFillShade="D9"/>
          </w:tcPr>
          <w:p w:rsidR="004D7B5C" w:rsidRPr="00C2090E" w:rsidRDefault="004D7B5C" w:rsidP="00180131">
            <w:pPr>
              <w:jc w:val="center"/>
              <w:rPr>
                <w:sz w:val="20"/>
                <w:szCs w:val="20"/>
              </w:rPr>
            </w:pPr>
            <w:r>
              <w:rPr>
                <w:sz w:val="20"/>
                <w:szCs w:val="20"/>
              </w:rPr>
              <w:t>~</w:t>
            </w:r>
            <w:r w:rsidRPr="00E476E6">
              <w:rPr>
                <w:sz w:val="20"/>
                <w:szCs w:val="20"/>
                <w:vertAlign w:val="subscript"/>
              </w:rPr>
              <w:t>2</w:t>
            </w:r>
          </w:p>
        </w:tc>
        <w:tc>
          <w:tcPr>
            <w:tcW w:w="459" w:type="dxa"/>
          </w:tcPr>
          <w:p w:rsidR="004D7B5C" w:rsidRPr="00C2090E" w:rsidRDefault="004D7B5C" w:rsidP="00180131">
            <w:pPr>
              <w:jc w:val="center"/>
              <w:rPr>
                <w:sz w:val="20"/>
                <w:szCs w:val="20"/>
              </w:rPr>
            </w:pPr>
            <w:r w:rsidRPr="00C2090E">
              <w:rPr>
                <w:sz w:val="20"/>
                <w:szCs w:val="20"/>
              </w:rPr>
              <w:t>Sc</w:t>
            </w:r>
            <w:r w:rsidRPr="00C2090E">
              <w:rPr>
                <w:sz w:val="20"/>
                <w:szCs w:val="20"/>
                <w:vertAlign w:val="subscript"/>
              </w:rPr>
              <w:t>2</w:t>
            </w:r>
          </w:p>
        </w:tc>
        <w:tc>
          <w:tcPr>
            <w:tcW w:w="1170" w:type="dxa"/>
            <w:gridSpan w:val="2"/>
            <w:shd w:val="clear" w:color="auto" w:fill="FABF8F" w:themeFill="accent6" w:themeFillTint="99"/>
          </w:tcPr>
          <w:p w:rsidR="004D7B5C" w:rsidRPr="00C2090E" w:rsidRDefault="004D7B5C" w:rsidP="00180131">
            <w:pPr>
              <w:jc w:val="center"/>
              <w:rPr>
                <w:sz w:val="20"/>
                <w:szCs w:val="20"/>
              </w:rPr>
            </w:pPr>
            <w:r w:rsidRPr="00C2090E">
              <w:rPr>
                <w:sz w:val="20"/>
                <w:szCs w:val="20"/>
              </w:rPr>
              <w:t>Rt</w:t>
            </w:r>
            <w:r>
              <w:rPr>
                <w:sz w:val="20"/>
                <w:szCs w:val="20"/>
                <w:vertAlign w:val="subscript"/>
              </w:rPr>
              <w:t>8</w:t>
            </w:r>
          </w:p>
        </w:tc>
        <w:tc>
          <w:tcPr>
            <w:tcW w:w="1048" w:type="dxa"/>
            <w:shd w:val="clear" w:color="auto" w:fill="FABF8F" w:themeFill="accent6" w:themeFillTint="99"/>
          </w:tcPr>
          <w:p w:rsidR="004D7B5C" w:rsidRPr="00C2090E" w:rsidRDefault="004D7B5C" w:rsidP="00180131">
            <w:pPr>
              <w:jc w:val="center"/>
              <w:rPr>
                <w:sz w:val="20"/>
                <w:szCs w:val="20"/>
              </w:rPr>
            </w:pPr>
            <w:r w:rsidRPr="00C2090E">
              <w:rPr>
                <w:sz w:val="20"/>
                <w:szCs w:val="20"/>
              </w:rPr>
              <w:t>Rb</w:t>
            </w:r>
            <w:r>
              <w:rPr>
                <w:sz w:val="20"/>
                <w:szCs w:val="20"/>
                <w:vertAlign w:val="subscript"/>
              </w:rPr>
              <w:t>8</w:t>
            </w:r>
          </w:p>
        </w:tc>
        <w:tc>
          <w:tcPr>
            <w:tcW w:w="995" w:type="dxa"/>
            <w:shd w:val="clear" w:color="auto" w:fill="FABF8F" w:themeFill="accent6" w:themeFillTint="99"/>
          </w:tcPr>
          <w:p w:rsidR="004D7B5C" w:rsidRPr="00C2090E" w:rsidRDefault="004D7B5C" w:rsidP="00180131">
            <w:pPr>
              <w:jc w:val="center"/>
              <w:rPr>
                <w:sz w:val="20"/>
                <w:szCs w:val="20"/>
              </w:rPr>
            </w:pPr>
            <w:r w:rsidRPr="00C2090E">
              <w:rPr>
                <w:sz w:val="20"/>
                <w:szCs w:val="20"/>
              </w:rPr>
              <w:t>Ra</w:t>
            </w:r>
            <w:r>
              <w:rPr>
                <w:sz w:val="20"/>
                <w:szCs w:val="20"/>
                <w:vertAlign w:val="subscript"/>
              </w:rPr>
              <w:t>8</w:t>
            </w:r>
          </w:p>
        </w:tc>
        <w:tc>
          <w:tcPr>
            <w:tcW w:w="1236" w:type="dxa"/>
            <w:shd w:val="clear" w:color="auto" w:fill="FFFF66"/>
          </w:tcPr>
          <w:p w:rsidR="004D7B5C" w:rsidRPr="00C2090E" w:rsidRDefault="004D7B5C" w:rsidP="004D7B5C">
            <w:pPr>
              <w:jc w:val="center"/>
              <w:rPr>
                <w:sz w:val="20"/>
                <w:szCs w:val="20"/>
              </w:rPr>
            </w:pPr>
            <w:r>
              <w:rPr>
                <w:sz w:val="20"/>
                <w:szCs w:val="20"/>
              </w:rPr>
              <w:t>8A</w:t>
            </w:r>
            <w:r>
              <w:rPr>
                <w:sz w:val="20"/>
                <w:szCs w:val="20"/>
                <w:vertAlign w:val="subscript"/>
              </w:rPr>
              <w:t>8</w:t>
            </w:r>
            <w:r w:rsidRPr="000F4CAC">
              <w:rPr>
                <w:sz w:val="20"/>
                <w:szCs w:val="20"/>
              </w:rPr>
              <w:t>h</w:t>
            </w:r>
          </w:p>
        </w:tc>
        <w:tc>
          <w:tcPr>
            <w:tcW w:w="2272" w:type="dxa"/>
            <w:shd w:val="clear" w:color="auto" w:fill="E5B8B7" w:themeFill="accent2" w:themeFillTint="66"/>
          </w:tcPr>
          <w:p w:rsidR="004D7B5C" w:rsidRPr="00C2090E" w:rsidRDefault="004D7B5C" w:rsidP="004D7B5C">
            <w:pPr>
              <w:rPr>
                <w:sz w:val="20"/>
                <w:szCs w:val="20"/>
              </w:rPr>
            </w:pPr>
            <w:r w:rsidRPr="00C2090E">
              <w:rPr>
                <w:sz w:val="20"/>
                <w:szCs w:val="20"/>
              </w:rPr>
              <w:t>L</w:t>
            </w:r>
            <w:r>
              <w:rPr>
                <w:sz w:val="20"/>
                <w:szCs w:val="20"/>
              </w:rPr>
              <w:t>C</w:t>
            </w:r>
            <w:r w:rsidRPr="00C2090E">
              <w:rPr>
                <w:sz w:val="20"/>
                <w:szCs w:val="20"/>
              </w:rPr>
              <w:t xml:space="preserve"> Rt,</w:t>
            </w:r>
            <w:r>
              <w:rPr>
                <w:sz w:val="20"/>
                <w:szCs w:val="20"/>
              </w:rPr>
              <w:t>o6</w:t>
            </w:r>
            <w:r w:rsidRPr="00C2090E">
              <w:rPr>
                <w:sz w:val="20"/>
                <w:szCs w:val="20"/>
              </w:rPr>
              <w:t>(Ra+Rb*sc)</w:t>
            </w:r>
          </w:p>
        </w:tc>
      </w:tr>
    </w:tbl>
    <w:p w:rsidR="0067075B" w:rsidRPr="007976FB" w:rsidRDefault="0067075B" w:rsidP="0067075B"/>
    <w:p w:rsidR="0067075B" w:rsidRDefault="0067075B" w:rsidP="0067075B">
      <w:bookmarkStart w:id="182" w:name="_Toc389723103"/>
      <w:r w:rsidRPr="007976FB">
        <w:rPr>
          <w:rStyle w:val="Heading3Char"/>
        </w:rPr>
        <w:t>Operation</w:t>
      </w:r>
      <w:bookmarkEnd w:id="182"/>
      <w:r>
        <w:t>:</w:t>
      </w:r>
    </w:p>
    <w:p w:rsidR="0067075B" w:rsidRDefault="0067075B" w:rsidP="0067075B">
      <w:pPr>
        <w:pStyle w:val="Heading4"/>
      </w:pPr>
      <w:r>
        <w:t>Register Indirect with Displacement Form</w:t>
      </w:r>
    </w:p>
    <w:p w:rsidR="0067075B" w:rsidRDefault="0067075B" w:rsidP="0067075B">
      <w:r>
        <w:t xml:space="preserve">Rt = sign </w:t>
      </w:r>
      <w:proofErr w:type="gramStart"/>
      <w:r>
        <w:t>extend(</w:t>
      </w:r>
      <w:proofErr w:type="gramEnd"/>
      <w:r>
        <w:t>memory[displacement + Ra])</w:t>
      </w:r>
    </w:p>
    <w:p w:rsidR="0067075B" w:rsidRDefault="0067075B" w:rsidP="0067075B">
      <w:pPr>
        <w:pStyle w:val="Heading4"/>
      </w:pPr>
      <w:r>
        <w:t>Register-Register Form</w:t>
      </w:r>
    </w:p>
    <w:p w:rsidR="0067075B" w:rsidRDefault="0067075B" w:rsidP="0067075B">
      <w:r>
        <w:t xml:space="preserve">Rt = sign </w:t>
      </w:r>
      <w:proofErr w:type="gramStart"/>
      <w:r>
        <w:t>extend(</w:t>
      </w:r>
      <w:proofErr w:type="gramEnd"/>
      <w:r>
        <w:t>memory[offset + Ra + Rb * scale])</w:t>
      </w:r>
    </w:p>
    <w:p w:rsidR="0067075B" w:rsidRDefault="0067075B" w:rsidP="0067075B">
      <w:r w:rsidRPr="007976FB">
        <w:rPr>
          <w:rStyle w:val="Heading4Char"/>
        </w:rPr>
        <w:t>Notes</w:t>
      </w:r>
      <w:r>
        <w:t>:</w:t>
      </w:r>
    </w:p>
    <w:p w:rsidR="0067075B" w:rsidRDefault="0067075B" w:rsidP="0067075B">
      <w:pPr>
        <w:rPr>
          <w:rFonts w:asciiTheme="majorHAnsi" w:eastAsiaTheme="majorEastAsia" w:hAnsiTheme="majorHAnsi" w:cstheme="majorBidi"/>
          <w:b/>
          <w:bCs/>
          <w:color w:val="365F91" w:themeColor="accent1" w:themeShade="BF"/>
          <w:sz w:val="28"/>
          <w:szCs w:val="28"/>
        </w:rPr>
      </w:pPr>
      <w:r>
        <w:t>The displacement constant may be extended up to 64 bits with immediate prefix instructions.</w:t>
      </w:r>
    </w:p>
    <w:tbl>
      <w:tblPr>
        <w:tblStyle w:val="TableGrid"/>
        <w:tblW w:w="0" w:type="auto"/>
        <w:tblInd w:w="675" w:type="dxa"/>
        <w:tblLook w:val="04A0" w:firstRow="1" w:lastRow="0" w:firstColumn="1" w:lastColumn="0" w:noHBand="0" w:noVBand="1"/>
      </w:tblPr>
      <w:tblGrid>
        <w:gridCol w:w="1134"/>
        <w:gridCol w:w="1560"/>
      </w:tblGrid>
      <w:tr w:rsidR="0067075B" w:rsidTr="000822BB">
        <w:tc>
          <w:tcPr>
            <w:tcW w:w="1134" w:type="dxa"/>
          </w:tcPr>
          <w:p w:rsidR="0067075B" w:rsidRDefault="0067075B" w:rsidP="000822BB">
            <w:pPr>
              <w:jc w:val="center"/>
            </w:pPr>
            <w:r>
              <w:t>Sc</w:t>
            </w:r>
            <w:r w:rsidRPr="002B2179">
              <w:rPr>
                <w:vertAlign w:val="subscript"/>
              </w:rPr>
              <w:t>2</w:t>
            </w:r>
            <w:r>
              <w:t xml:space="preserve"> Code</w:t>
            </w:r>
          </w:p>
        </w:tc>
        <w:tc>
          <w:tcPr>
            <w:tcW w:w="1560" w:type="dxa"/>
          </w:tcPr>
          <w:p w:rsidR="0067075B" w:rsidRDefault="0067075B" w:rsidP="000822BB">
            <w:pPr>
              <w:jc w:val="center"/>
            </w:pPr>
            <w:r>
              <w:t>Multiply By</w:t>
            </w:r>
          </w:p>
        </w:tc>
      </w:tr>
      <w:tr w:rsidR="0067075B" w:rsidTr="000822BB">
        <w:tc>
          <w:tcPr>
            <w:tcW w:w="1134" w:type="dxa"/>
          </w:tcPr>
          <w:p w:rsidR="0067075B" w:rsidRDefault="0067075B" w:rsidP="000822BB">
            <w:pPr>
              <w:jc w:val="center"/>
            </w:pPr>
            <w:r>
              <w:t>0</w:t>
            </w:r>
          </w:p>
        </w:tc>
        <w:tc>
          <w:tcPr>
            <w:tcW w:w="1560" w:type="dxa"/>
          </w:tcPr>
          <w:p w:rsidR="0067075B" w:rsidRDefault="0067075B" w:rsidP="000822BB">
            <w:pPr>
              <w:jc w:val="center"/>
            </w:pPr>
            <w:r>
              <w:t>1</w:t>
            </w:r>
          </w:p>
        </w:tc>
      </w:tr>
      <w:tr w:rsidR="0067075B" w:rsidTr="000822BB">
        <w:tc>
          <w:tcPr>
            <w:tcW w:w="1134" w:type="dxa"/>
          </w:tcPr>
          <w:p w:rsidR="0067075B" w:rsidRDefault="0067075B" w:rsidP="000822BB">
            <w:pPr>
              <w:jc w:val="center"/>
            </w:pPr>
            <w:r>
              <w:t>1</w:t>
            </w:r>
          </w:p>
        </w:tc>
        <w:tc>
          <w:tcPr>
            <w:tcW w:w="1560" w:type="dxa"/>
          </w:tcPr>
          <w:p w:rsidR="0067075B" w:rsidRDefault="0067075B" w:rsidP="000822BB">
            <w:pPr>
              <w:jc w:val="center"/>
            </w:pPr>
            <w:r>
              <w:t>2</w:t>
            </w:r>
          </w:p>
        </w:tc>
      </w:tr>
      <w:tr w:rsidR="0067075B" w:rsidTr="000822BB">
        <w:tc>
          <w:tcPr>
            <w:tcW w:w="1134" w:type="dxa"/>
          </w:tcPr>
          <w:p w:rsidR="0067075B" w:rsidRDefault="0067075B" w:rsidP="000822BB">
            <w:pPr>
              <w:jc w:val="center"/>
            </w:pPr>
            <w:r>
              <w:t>2</w:t>
            </w:r>
          </w:p>
        </w:tc>
        <w:tc>
          <w:tcPr>
            <w:tcW w:w="1560" w:type="dxa"/>
          </w:tcPr>
          <w:p w:rsidR="0067075B" w:rsidRDefault="0067075B" w:rsidP="000822BB">
            <w:pPr>
              <w:jc w:val="center"/>
            </w:pPr>
            <w:r>
              <w:t>4</w:t>
            </w:r>
          </w:p>
        </w:tc>
      </w:tr>
      <w:tr w:rsidR="0067075B" w:rsidTr="000822BB">
        <w:tc>
          <w:tcPr>
            <w:tcW w:w="1134" w:type="dxa"/>
          </w:tcPr>
          <w:p w:rsidR="0067075B" w:rsidRDefault="0067075B" w:rsidP="000822BB">
            <w:pPr>
              <w:jc w:val="center"/>
            </w:pPr>
            <w:r>
              <w:t>3</w:t>
            </w:r>
          </w:p>
        </w:tc>
        <w:tc>
          <w:tcPr>
            <w:tcW w:w="1560" w:type="dxa"/>
          </w:tcPr>
          <w:p w:rsidR="0067075B" w:rsidRDefault="0067075B" w:rsidP="000822BB">
            <w:pPr>
              <w:jc w:val="center"/>
            </w:pPr>
            <w:r>
              <w:t>8</w:t>
            </w:r>
          </w:p>
        </w:tc>
      </w:tr>
    </w:tbl>
    <w:p w:rsidR="00C478EF" w:rsidRDefault="00C478EF" w:rsidP="00C478EF">
      <w:pPr>
        <w:pStyle w:val="Heading2"/>
        <w:spacing w:before="0" w:line="360" w:lineRule="auto"/>
      </w:pPr>
    </w:p>
    <w:p w:rsidR="00C478EF" w:rsidRDefault="00C478EF">
      <w:pPr>
        <w:rPr>
          <w:rFonts w:asciiTheme="majorHAnsi" w:eastAsiaTheme="majorEastAsia" w:hAnsiTheme="majorHAnsi" w:cstheme="majorBidi"/>
          <w:b/>
          <w:bCs/>
          <w:color w:val="4F81BD" w:themeColor="accent1"/>
          <w:sz w:val="26"/>
          <w:szCs w:val="26"/>
        </w:rPr>
      </w:pPr>
      <w:r>
        <w:br w:type="page"/>
      </w:r>
    </w:p>
    <w:p w:rsidR="00C478EF" w:rsidRDefault="00C478EF" w:rsidP="00C478EF">
      <w:pPr>
        <w:pStyle w:val="Heading2"/>
        <w:spacing w:before="0" w:line="360" w:lineRule="auto"/>
      </w:pPr>
      <w:bookmarkStart w:id="183" w:name="_Toc389723104"/>
      <w:r>
        <w:lastRenderedPageBreak/>
        <w:t>LCU – Load Character with Zero Extend</w:t>
      </w:r>
      <w:bookmarkEnd w:id="183"/>
    </w:p>
    <w:p w:rsidR="00C478EF" w:rsidRDefault="00C478EF" w:rsidP="00C478EF">
      <w:pPr>
        <w:spacing w:after="0"/>
      </w:pPr>
      <w:r>
        <w:t xml:space="preserve">LCU Rt, </w:t>
      </w:r>
      <w:proofErr w:type="gramStart"/>
      <w:r>
        <w:t>d(</w:t>
      </w:r>
      <w:proofErr w:type="gramEnd"/>
      <w:r>
        <w:t>Rn)</w:t>
      </w:r>
    </w:p>
    <w:p w:rsidR="00C478EF" w:rsidRDefault="00C478EF" w:rsidP="00C478EF">
      <w:pPr>
        <w:spacing w:after="0"/>
      </w:pPr>
      <w:r>
        <w:t xml:space="preserve">LCU Rt, </w:t>
      </w:r>
      <w:proofErr w:type="gramStart"/>
      <w:r>
        <w:t>o(</w:t>
      </w:r>
      <w:proofErr w:type="gramEnd"/>
      <w:r>
        <w:t>Ra + Rb * scale)</w:t>
      </w:r>
    </w:p>
    <w:p w:rsidR="00C478EF" w:rsidRDefault="00C478EF" w:rsidP="00C478EF">
      <w:pPr>
        <w:spacing w:after="0"/>
      </w:pPr>
    </w:p>
    <w:p w:rsidR="00C478EF" w:rsidRDefault="00C478EF" w:rsidP="00C478EF">
      <w:bookmarkStart w:id="184" w:name="_Toc389723105"/>
      <w:r w:rsidRPr="007976FB">
        <w:rPr>
          <w:rStyle w:val="Heading3Char"/>
        </w:rPr>
        <w:t>Instruction Formats</w:t>
      </w:r>
      <w:bookmarkEnd w:id="184"/>
      <w:r>
        <w:t>:</w:t>
      </w:r>
    </w:p>
    <w:tbl>
      <w:tblPr>
        <w:tblStyle w:val="TableGrid"/>
        <w:tblW w:w="8419" w:type="dxa"/>
        <w:tblInd w:w="720" w:type="dxa"/>
        <w:tblLook w:val="04A0" w:firstRow="1" w:lastRow="0" w:firstColumn="1" w:lastColumn="0" w:noHBand="0" w:noVBand="1"/>
      </w:tblPr>
      <w:tblGrid>
        <w:gridCol w:w="728"/>
        <w:gridCol w:w="511"/>
        <w:gridCol w:w="459"/>
        <w:gridCol w:w="788"/>
        <w:gridCol w:w="382"/>
        <w:gridCol w:w="1048"/>
        <w:gridCol w:w="995"/>
        <w:gridCol w:w="1236"/>
        <w:gridCol w:w="2272"/>
      </w:tblGrid>
      <w:tr w:rsidR="004D7B5C" w:rsidRPr="00C2090E" w:rsidTr="00180131">
        <w:tc>
          <w:tcPr>
            <w:tcW w:w="2486" w:type="dxa"/>
            <w:gridSpan w:val="4"/>
            <w:shd w:val="clear" w:color="auto" w:fill="B8CCE4" w:themeFill="accent1" w:themeFillTint="66"/>
          </w:tcPr>
          <w:p w:rsidR="004D7B5C" w:rsidRPr="00C2090E" w:rsidRDefault="004D7B5C" w:rsidP="00180131">
            <w:pPr>
              <w:jc w:val="center"/>
              <w:rPr>
                <w:sz w:val="20"/>
                <w:szCs w:val="20"/>
              </w:rPr>
            </w:pPr>
            <w:r w:rsidRPr="00C2090E">
              <w:rPr>
                <w:sz w:val="20"/>
                <w:szCs w:val="20"/>
              </w:rPr>
              <w:t>Displacement</w:t>
            </w:r>
            <w:r w:rsidRPr="00C2090E">
              <w:rPr>
                <w:sz w:val="20"/>
                <w:szCs w:val="20"/>
                <w:vertAlign w:val="subscript"/>
              </w:rPr>
              <w:t>1</w:t>
            </w:r>
            <w:r>
              <w:rPr>
                <w:sz w:val="20"/>
                <w:szCs w:val="20"/>
                <w:vertAlign w:val="subscript"/>
              </w:rPr>
              <w:t>4</w:t>
            </w:r>
          </w:p>
        </w:tc>
        <w:tc>
          <w:tcPr>
            <w:tcW w:w="382" w:type="dxa"/>
            <w:shd w:val="clear" w:color="auto" w:fill="D9D9D9" w:themeFill="background1" w:themeFillShade="D9"/>
          </w:tcPr>
          <w:p w:rsidR="004D7B5C" w:rsidRPr="00C2090E" w:rsidRDefault="004D7B5C" w:rsidP="00180131">
            <w:pPr>
              <w:jc w:val="center"/>
              <w:rPr>
                <w:sz w:val="20"/>
                <w:szCs w:val="20"/>
              </w:rPr>
            </w:pPr>
            <w:r>
              <w:rPr>
                <w:sz w:val="20"/>
                <w:szCs w:val="20"/>
              </w:rPr>
              <w:t>~</w:t>
            </w:r>
            <w:r w:rsidRPr="00E476E6">
              <w:rPr>
                <w:sz w:val="20"/>
                <w:szCs w:val="20"/>
                <w:vertAlign w:val="subscript"/>
              </w:rPr>
              <w:t>2</w:t>
            </w:r>
          </w:p>
        </w:tc>
        <w:tc>
          <w:tcPr>
            <w:tcW w:w="1048" w:type="dxa"/>
            <w:shd w:val="clear" w:color="auto" w:fill="FABF8F" w:themeFill="accent6" w:themeFillTint="99"/>
          </w:tcPr>
          <w:p w:rsidR="004D7B5C" w:rsidRPr="00C2090E" w:rsidRDefault="004D7B5C" w:rsidP="00180131">
            <w:pPr>
              <w:jc w:val="center"/>
              <w:rPr>
                <w:sz w:val="20"/>
                <w:szCs w:val="20"/>
              </w:rPr>
            </w:pPr>
            <w:r w:rsidRPr="00C2090E">
              <w:rPr>
                <w:sz w:val="20"/>
                <w:szCs w:val="20"/>
              </w:rPr>
              <w:t>Rt</w:t>
            </w:r>
            <w:r>
              <w:rPr>
                <w:sz w:val="20"/>
                <w:szCs w:val="20"/>
                <w:vertAlign w:val="subscript"/>
              </w:rPr>
              <w:t>8</w:t>
            </w:r>
          </w:p>
        </w:tc>
        <w:tc>
          <w:tcPr>
            <w:tcW w:w="995" w:type="dxa"/>
            <w:shd w:val="clear" w:color="auto" w:fill="FABF8F" w:themeFill="accent6" w:themeFillTint="99"/>
          </w:tcPr>
          <w:p w:rsidR="004D7B5C" w:rsidRPr="00C2090E" w:rsidRDefault="004D7B5C" w:rsidP="00180131">
            <w:pPr>
              <w:jc w:val="center"/>
              <w:rPr>
                <w:sz w:val="20"/>
                <w:szCs w:val="20"/>
              </w:rPr>
            </w:pPr>
            <w:r w:rsidRPr="00C2090E">
              <w:rPr>
                <w:sz w:val="20"/>
                <w:szCs w:val="20"/>
              </w:rPr>
              <w:t>Ra</w:t>
            </w:r>
            <w:r>
              <w:rPr>
                <w:sz w:val="20"/>
                <w:szCs w:val="20"/>
                <w:vertAlign w:val="subscript"/>
              </w:rPr>
              <w:t>8</w:t>
            </w:r>
          </w:p>
        </w:tc>
        <w:tc>
          <w:tcPr>
            <w:tcW w:w="1236" w:type="dxa"/>
            <w:shd w:val="clear" w:color="auto" w:fill="FFFF66"/>
          </w:tcPr>
          <w:p w:rsidR="004D7B5C" w:rsidRPr="00C2090E" w:rsidRDefault="004D7B5C" w:rsidP="004D7B5C">
            <w:pPr>
              <w:jc w:val="center"/>
              <w:rPr>
                <w:sz w:val="20"/>
                <w:szCs w:val="20"/>
              </w:rPr>
            </w:pPr>
            <w:r>
              <w:rPr>
                <w:sz w:val="20"/>
                <w:szCs w:val="20"/>
              </w:rPr>
              <w:t>83</w:t>
            </w:r>
            <w:r>
              <w:rPr>
                <w:sz w:val="20"/>
                <w:szCs w:val="20"/>
                <w:vertAlign w:val="subscript"/>
              </w:rPr>
              <w:t>8</w:t>
            </w:r>
            <w:r w:rsidRPr="000F4CAC">
              <w:rPr>
                <w:sz w:val="20"/>
                <w:szCs w:val="20"/>
              </w:rPr>
              <w:t>h</w:t>
            </w:r>
          </w:p>
        </w:tc>
        <w:tc>
          <w:tcPr>
            <w:tcW w:w="2272" w:type="dxa"/>
            <w:shd w:val="clear" w:color="auto" w:fill="E5B8B7" w:themeFill="accent2" w:themeFillTint="66"/>
          </w:tcPr>
          <w:p w:rsidR="004D7B5C" w:rsidRPr="00C2090E" w:rsidRDefault="004D7B5C" w:rsidP="004D7B5C">
            <w:pPr>
              <w:rPr>
                <w:sz w:val="20"/>
                <w:szCs w:val="20"/>
              </w:rPr>
            </w:pPr>
            <w:r w:rsidRPr="00C2090E">
              <w:rPr>
                <w:sz w:val="20"/>
                <w:szCs w:val="20"/>
              </w:rPr>
              <w:t>L</w:t>
            </w:r>
            <w:r>
              <w:rPr>
                <w:sz w:val="20"/>
                <w:szCs w:val="20"/>
              </w:rPr>
              <w:t>CU</w:t>
            </w:r>
            <w:r w:rsidRPr="00C2090E">
              <w:rPr>
                <w:sz w:val="20"/>
                <w:szCs w:val="20"/>
              </w:rPr>
              <w:t xml:space="preserve"> Rt,d1</w:t>
            </w:r>
            <w:r>
              <w:rPr>
                <w:sz w:val="20"/>
                <w:szCs w:val="20"/>
              </w:rPr>
              <w:t>6</w:t>
            </w:r>
            <w:r w:rsidRPr="00C2090E">
              <w:rPr>
                <w:sz w:val="20"/>
                <w:szCs w:val="20"/>
              </w:rPr>
              <w:t>(Rn)</w:t>
            </w:r>
          </w:p>
        </w:tc>
      </w:tr>
      <w:tr w:rsidR="004D7B5C" w:rsidRPr="00C2090E" w:rsidTr="00180131">
        <w:tc>
          <w:tcPr>
            <w:tcW w:w="728" w:type="dxa"/>
            <w:shd w:val="clear" w:color="auto" w:fill="B8CCE4" w:themeFill="accent1" w:themeFillTint="66"/>
          </w:tcPr>
          <w:p w:rsidR="004D7B5C" w:rsidRPr="00C2090E" w:rsidRDefault="004D7B5C" w:rsidP="00180131">
            <w:pPr>
              <w:jc w:val="center"/>
              <w:rPr>
                <w:sz w:val="20"/>
                <w:szCs w:val="20"/>
              </w:rPr>
            </w:pPr>
            <w:r>
              <w:rPr>
                <w:sz w:val="20"/>
                <w:szCs w:val="20"/>
              </w:rPr>
              <w:t>Of</w:t>
            </w:r>
            <w:r>
              <w:rPr>
                <w:sz w:val="20"/>
                <w:szCs w:val="20"/>
                <w:vertAlign w:val="subscript"/>
              </w:rPr>
              <w:t>4</w:t>
            </w:r>
          </w:p>
        </w:tc>
        <w:tc>
          <w:tcPr>
            <w:tcW w:w="511" w:type="dxa"/>
            <w:shd w:val="clear" w:color="auto" w:fill="D9D9D9" w:themeFill="background1" w:themeFillShade="D9"/>
          </w:tcPr>
          <w:p w:rsidR="004D7B5C" w:rsidRPr="00C2090E" w:rsidRDefault="004D7B5C" w:rsidP="00180131">
            <w:pPr>
              <w:jc w:val="center"/>
              <w:rPr>
                <w:sz w:val="20"/>
                <w:szCs w:val="20"/>
              </w:rPr>
            </w:pPr>
            <w:r>
              <w:rPr>
                <w:sz w:val="20"/>
                <w:szCs w:val="20"/>
              </w:rPr>
              <w:t>~</w:t>
            </w:r>
            <w:r w:rsidRPr="00E476E6">
              <w:rPr>
                <w:sz w:val="20"/>
                <w:szCs w:val="20"/>
                <w:vertAlign w:val="subscript"/>
              </w:rPr>
              <w:t>2</w:t>
            </w:r>
          </w:p>
        </w:tc>
        <w:tc>
          <w:tcPr>
            <w:tcW w:w="459" w:type="dxa"/>
          </w:tcPr>
          <w:p w:rsidR="004D7B5C" w:rsidRPr="00C2090E" w:rsidRDefault="004D7B5C" w:rsidP="00180131">
            <w:pPr>
              <w:jc w:val="center"/>
              <w:rPr>
                <w:sz w:val="20"/>
                <w:szCs w:val="20"/>
              </w:rPr>
            </w:pPr>
            <w:r w:rsidRPr="00C2090E">
              <w:rPr>
                <w:sz w:val="20"/>
                <w:szCs w:val="20"/>
              </w:rPr>
              <w:t>Sc</w:t>
            </w:r>
            <w:r w:rsidRPr="00C2090E">
              <w:rPr>
                <w:sz w:val="20"/>
                <w:szCs w:val="20"/>
                <w:vertAlign w:val="subscript"/>
              </w:rPr>
              <w:t>2</w:t>
            </w:r>
          </w:p>
        </w:tc>
        <w:tc>
          <w:tcPr>
            <w:tcW w:w="1170" w:type="dxa"/>
            <w:gridSpan w:val="2"/>
            <w:shd w:val="clear" w:color="auto" w:fill="FABF8F" w:themeFill="accent6" w:themeFillTint="99"/>
          </w:tcPr>
          <w:p w:rsidR="004D7B5C" w:rsidRPr="00C2090E" w:rsidRDefault="004D7B5C" w:rsidP="00180131">
            <w:pPr>
              <w:jc w:val="center"/>
              <w:rPr>
                <w:sz w:val="20"/>
                <w:szCs w:val="20"/>
              </w:rPr>
            </w:pPr>
            <w:r w:rsidRPr="00C2090E">
              <w:rPr>
                <w:sz w:val="20"/>
                <w:szCs w:val="20"/>
              </w:rPr>
              <w:t>Rt</w:t>
            </w:r>
            <w:r>
              <w:rPr>
                <w:sz w:val="20"/>
                <w:szCs w:val="20"/>
                <w:vertAlign w:val="subscript"/>
              </w:rPr>
              <w:t>8</w:t>
            </w:r>
          </w:p>
        </w:tc>
        <w:tc>
          <w:tcPr>
            <w:tcW w:w="1048" w:type="dxa"/>
            <w:shd w:val="clear" w:color="auto" w:fill="FABF8F" w:themeFill="accent6" w:themeFillTint="99"/>
          </w:tcPr>
          <w:p w:rsidR="004D7B5C" w:rsidRPr="00C2090E" w:rsidRDefault="004D7B5C" w:rsidP="00180131">
            <w:pPr>
              <w:jc w:val="center"/>
              <w:rPr>
                <w:sz w:val="20"/>
                <w:szCs w:val="20"/>
              </w:rPr>
            </w:pPr>
            <w:r w:rsidRPr="00C2090E">
              <w:rPr>
                <w:sz w:val="20"/>
                <w:szCs w:val="20"/>
              </w:rPr>
              <w:t>Rb</w:t>
            </w:r>
            <w:r>
              <w:rPr>
                <w:sz w:val="20"/>
                <w:szCs w:val="20"/>
                <w:vertAlign w:val="subscript"/>
              </w:rPr>
              <w:t>8</w:t>
            </w:r>
          </w:p>
        </w:tc>
        <w:tc>
          <w:tcPr>
            <w:tcW w:w="995" w:type="dxa"/>
            <w:shd w:val="clear" w:color="auto" w:fill="FABF8F" w:themeFill="accent6" w:themeFillTint="99"/>
          </w:tcPr>
          <w:p w:rsidR="004D7B5C" w:rsidRPr="00C2090E" w:rsidRDefault="004D7B5C" w:rsidP="00180131">
            <w:pPr>
              <w:jc w:val="center"/>
              <w:rPr>
                <w:sz w:val="20"/>
                <w:szCs w:val="20"/>
              </w:rPr>
            </w:pPr>
            <w:r w:rsidRPr="00C2090E">
              <w:rPr>
                <w:sz w:val="20"/>
                <w:szCs w:val="20"/>
              </w:rPr>
              <w:t>Ra</w:t>
            </w:r>
            <w:r>
              <w:rPr>
                <w:sz w:val="20"/>
                <w:szCs w:val="20"/>
                <w:vertAlign w:val="subscript"/>
              </w:rPr>
              <w:t>8</w:t>
            </w:r>
          </w:p>
        </w:tc>
        <w:tc>
          <w:tcPr>
            <w:tcW w:w="1236" w:type="dxa"/>
            <w:shd w:val="clear" w:color="auto" w:fill="FFFF66"/>
          </w:tcPr>
          <w:p w:rsidR="004D7B5C" w:rsidRPr="00C2090E" w:rsidRDefault="004D7B5C" w:rsidP="004D7B5C">
            <w:pPr>
              <w:jc w:val="center"/>
              <w:rPr>
                <w:sz w:val="20"/>
                <w:szCs w:val="20"/>
              </w:rPr>
            </w:pPr>
            <w:r>
              <w:rPr>
                <w:sz w:val="20"/>
                <w:szCs w:val="20"/>
              </w:rPr>
              <w:t>8B</w:t>
            </w:r>
            <w:r>
              <w:rPr>
                <w:sz w:val="20"/>
                <w:szCs w:val="20"/>
                <w:vertAlign w:val="subscript"/>
              </w:rPr>
              <w:t>8</w:t>
            </w:r>
            <w:r w:rsidRPr="000F4CAC">
              <w:rPr>
                <w:sz w:val="20"/>
                <w:szCs w:val="20"/>
              </w:rPr>
              <w:t>h</w:t>
            </w:r>
          </w:p>
        </w:tc>
        <w:tc>
          <w:tcPr>
            <w:tcW w:w="2272" w:type="dxa"/>
            <w:shd w:val="clear" w:color="auto" w:fill="E5B8B7" w:themeFill="accent2" w:themeFillTint="66"/>
          </w:tcPr>
          <w:p w:rsidR="004D7B5C" w:rsidRPr="00C2090E" w:rsidRDefault="004D7B5C" w:rsidP="004D7B5C">
            <w:pPr>
              <w:rPr>
                <w:sz w:val="20"/>
                <w:szCs w:val="20"/>
              </w:rPr>
            </w:pPr>
            <w:r w:rsidRPr="00C2090E">
              <w:rPr>
                <w:sz w:val="20"/>
                <w:szCs w:val="20"/>
              </w:rPr>
              <w:t>L</w:t>
            </w:r>
            <w:r>
              <w:rPr>
                <w:sz w:val="20"/>
                <w:szCs w:val="20"/>
              </w:rPr>
              <w:t>CU</w:t>
            </w:r>
            <w:r w:rsidRPr="00C2090E">
              <w:rPr>
                <w:sz w:val="20"/>
                <w:szCs w:val="20"/>
              </w:rPr>
              <w:t xml:space="preserve"> Rt,</w:t>
            </w:r>
            <w:r>
              <w:rPr>
                <w:sz w:val="20"/>
                <w:szCs w:val="20"/>
              </w:rPr>
              <w:t>o6</w:t>
            </w:r>
            <w:r w:rsidRPr="00C2090E">
              <w:rPr>
                <w:sz w:val="20"/>
                <w:szCs w:val="20"/>
              </w:rPr>
              <w:t>(Ra+Rb*sc)</w:t>
            </w:r>
          </w:p>
        </w:tc>
      </w:tr>
    </w:tbl>
    <w:p w:rsidR="00C478EF" w:rsidRPr="007976FB" w:rsidRDefault="00C478EF" w:rsidP="00C478EF"/>
    <w:p w:rsidR="00C478EF" w:rsidRDefault="00C478EF" w:rsidP="00C478EF">
      <w:bookmarkStart w:id="185" w:name="_Toc389723106"/>
      <w:r w:rsidRPr="007976FB">
        <w:rPr>
          <w:rStyle w:val="Heading3Char"/>
        </w:rPr>
        <w:t>Operation</w:t>
      </w:r>
      <w:bookmarkEnd w:id="185"/>
      <w:r>
        <w:t>:</w:t>
      </w:r>
    </w:p>
    <w:p w:rsidR="00C478EF" w:rsidRDefault="00C478EF" w:rsidP="00C478EF">
      <w:pPr>
        <w:pStyle w:val="Heading4"/>
      </w:pPr>
      <w:r>
        <w:t>Register Indirect with Displacement Form</w:t>
      </w:r>
    </w:p>
    <w:p w:rsidR="00C478EF" w:rsidRDefault="00C478EF" w:rsidP="00C478EF">
      <w:r>
        <w:t xml:space="preserve">Rt = zero </w:t>
      </w:r>
      <w:proofErr w:type="gramStart"/>
      <w:r>
        <w:t>extend(</w:t>
      </w:r>
      <w:proofErr w:type="gramEnd"/>
      <w:r>
        <w:t>memory[displacement + Ra])</w:t>
      </w:r>
    </w:p>
    <w:p w:rsidR="00C478EF" w:rsidRDefault="00C478EF" w:rsidP="00C478EF">
      <w:pPr>
        <w:pStyle w:val="Heading4"/>
      </w:pPr>
      <w:r>
        <w:t>Register-Register Form</w:t>
      </w:r>
    </w:p>
    <w:p w:rsidR="00C478EF" w:rsidRDefault="00C478EF" w:rsidP="00C478EF">
      <w:r>
        <w:t xml:space="preserve">Rt = zero </w:t>
      </w:r>
      <w:proofErr w:type="gramStart"/>
      <w:r>
        <w:t>extend(</w:t>
      </w:r>
      <w:proofErr w:type="gramEnd"/>
      <w:r>
        <w:t>memory[offset + Ra + Rb * scale])</w:t>
      </w:r>
    </w:p>
    <w:p w:rsidR="00C478EF" w:rsidRDefault="00C478EF" w:rsidP="00C478EF">
      <w:r w:rsidRPr="007976FB">
        <w:rPr>
          <w:rStyle w:val="Heading4Char"/>
        </w:rPr>
        <w:t>Notes</w:t>
      </w:r>
      <w:r>
        <w:t>:</w:t>
      </w:r>
    </w:p>
    <w:p w:rsidR="00C478EF" w:rsidRDefault="00C478EF" w:rsidP="00C478EF">
      <w:pPr>
        <w:rPr>
          <w:rFonts w:asciiTheme="majorHAnsi" w:eastAsiaTheme="majorEastAsia" w:hAnsiTheme="majorHAnsi" w:cstheme="majorBidi"/>
          <w:b/>
          <w:bCs/>
          <w:color w:val="365F91" w:themeColor="accent1" w:themeShade="BF"/>
          <w:sz w:val="28"/>
          <w:szCs w:val="28"/>
        </w:rPr>
      </w:pPr>
      <w:r>
        <w:t>The displacement constant may be extended up to 64 bits with immediate prefix instructions.</w:t>
      </w:r>
    </w:p>
    <w:tbl>
      <w:tblPr>
        <w:tblStyle w:val="TableGrid"/>
        <w:tblW w:w="0" w:type="auto"/>
        <w:tblInd w:w="675" w:type="dxa"/>
        <w:tblLook w:val="04A0" w:firstRow="1" w:lastRow="0" w:firstColumn="1" w:lastColumn="0" w:noHBand="0" w:noVBand="1"/>
      </w:tblPr>
      <w:tblGrid>
        <w:gridCol w:w="1134"/>
        <w:gridCol w:w="1560"/>
      </w:tblGrid>
      <w:tr w:rsidR="00C478EF" w:rsidTr="000822BB">
        <w:tc>
          <w:tcPr>
            <w:tcW w:w="1134" w:type="dxa"/>
          </w:tcPr>
          <w:p w:rsidR="00C478EF" w:rsidRDefault="00C478EF" w:rsidP="000822BB">
            <w:pPr>
              <w:jc w:val="center"/>
            </w:pPr>
            <w:r>
              <w:t>Sc</w:t>
            </w:r>
            <w:r w:rsidRPr="002B2179">
              <w:rPr>
                <w:vertAlign w:val="subscript"/>
              </w:rPr>
              <w:t>2</w:t>
            </w:r>
            <w:r>
              <w:t xml:space="preserve"> Code</w:t>
            </w:r>
          </w:p>
        </w:tc>
        <w:tc>
          <w:tcPr>
            <w:tcW w:w="1560" w:type="dxa"/>
          </w:tcPr>
          <w:p w:rsidR="00C478EF" w:rsidRDefault="00C478EF" w:rsidP="000822BB">
            <w:pPr>
              <w:jc w:val="center"/>
            </w:pPr>
            <w:r>
              <w:t>Multiply By</w:t>
            </w:r>
          </w:p>
        </w:tc>
      </w:tr>
      <w:tr w:rsidR="00C478EF" w:rsidTr="000822BB">
        <w:tc>
          <w:tcPr>
            <w:tcW w:w="1134" w:type="dxa"/>
          </w:tcPr>
          <w:p w:rsidR="00C478EF" w:rsidRDefault="00C478EF" w:rsidP="000822BB">
            <w:pPr>
              <w:jc w:val="center"/>
            </w:pPr>
            <w:r>
              <w:t>0</w:t>
            </w:r>
          </w:p>
        </w:tc>
        <w:tc>
          <w:tcPr>
            <w:tcW w:w="1560" w:type="dxa"/>
          </w:tcPr>
          <w:p w:rsidR="00C478EF" w:rsidRDefault="00C478EF" w:rsidP="000822BB">
            <w:pPr>
              <w:jc w:val="center"/>
            </w:pPr>
            <w:r>
              <w:t>1</w:t>
            </w:r>
          </w:p>
        </w:tc>
      </w:tr>
      <w:tr w:rsidR="00C478EF" w:rsidTr="000822BB">
        <w:tc>
          <w:tcPr>
            <w:tcW w:w="1134" w:type="dxa"/>
          </w:tcPr>
          <w:p w:rsidR="00C478EF" w:rsidRDefault="00C478EF" w:rsidP="000822BB">
            <w:pPr>
              <w:jc w:val="center"/>
            </w:pPr>
            <w:r>
              <w:t>1</w:t>
            </w:r>
          </w:p>
        </w:tc>
        <w:tc>
          <w:tcPr>
            <w:tcW w:w="1560" w:type="dxa"/>
          </w:tcPr>
          <w:p w:rsidR="00C478EF" w:rsidRDefault="00C478EF" w:rsidP="000822BB">
            <w:pPr>
              <w:jc w:val="center"/>
            </w:pPr>
            <w:r>
              <w:t>2</w:t>
            </w:r>
          </w:p>
        </w:tc>
      </w:tr>
      <w:tr w:rsidR="00C478EF" w:rsidTr="000822BB">
        <w:tc>
          <w:tcPr>
            <w:tcW w:w="1134" w:type="dxa"/>
          </w:tcPr>
          <w:p w:rsidR="00C478EF" w:rsidRDefault="00C478EF" w:rsidP="000822BB">
            <w:pPr>
              <w:jc w:val="center"/>
            </w:pPr>
            <w:r>
              <w:t>2</w:t>
            </w:r>
          </w:p>
        </w:tc>
        <w:tc>
          <w:tcPr>
            <w:tcW w:w="1560" w:type="dxa"/>
          </w:tcPr>
          <w:p w:rsidR="00C478EF" w:rsidRDefault="00C478EF" w:rsidP="000822BB">
            <w:pPr>
              <w:jc w:val="center"/>
            </w:pPr>
            <w:r>
              <w:t>4</w:t>
            </w:r>
          </w:p>
        </w:tc>
      </w:tr>
      <w:tr w:rsidR="00C478EF" w:rsidTr="000822BB">
        <w:tc>
          <w:tcPr>
            <w:tcW w:w="1134" w:type="dxa"/>
          </w:tcPr>
          <w:p w:rsidR="00C478EF" w:rsidRDefault="00C478EF" w:rsidP="000822BB">
            <w:pPr>
              <w:jc w:val="center"/>
            </w:pPr>
            <w:r>
              <w:t>3</w:t>
            </w:r>
          </w:p>
        </w:tc>
        <w:tc>
          <w:tcPr>
            <w:tcW w:w="1560" w:type="dxa"/>
          </w:tcPr>
          <w:p w:rsidR="00C478EF" w:rsidRDefault="00C478EF" w:rsidP="000822BB">
            <w:pPr>
              <w:jc w:val="center"/>
            </w:pPr>
            <w:r>
              <w:t>8</w:t>
            </w:r>
          </w:p>
        </w:tc>
      </w:tr>
    </w:tbl>
    <w:p w:rsidR="0067075B" w:rsidRDefault="0067075B" w:rsidP="0067075B"/>
    <w:p w:rsidR="007E4276" w:rsidRDefault="007E4276">
      <w:pPr>
        <w:rPr>
          <w:rFonts w:asciiTheme="majorHAnsi" w:eastAsiaTheme="majorEastAsia" w:hAnsiTheme="majorHAnsi" w:cstheme="majorBidi"/>
          <w:b/>
          <w:bCs/>
          <w:color w:val="4F81BD" w:themeColor="accent1"/>
          <w:sz w:val="26"/>
          <w:szCs w:val="26"/>
        </w:rPr>
      </w:pPr>
      <w:r>
        <w:br w:type="page"/>
      </w:r>
    </w:p>
    <w:p w:rsidR="004B2EA8" w:rsidRPr="004B2EA8" w:rsidRDefault="004B2EA8" w:rsidP="004B2EA8">
      <w:pPr>
        <w:pStyle w:val="Heading2"/>
        <w:spacing w:before="0" w:line="360" w:lineRule="auto"/>
      </w:pPr>
      <w:bookmarkStart w:id="186" w:name="_Toc389723107"/>
      <w:r>
        <w:lastRenderedPageBreak/>
        <w:t>LDI – Load Immediate</w:t>
      </w:r>
      <w:bookmarkEnd w:id="186"/>
    </w:p>
    <w:p w:rsidR="004B2EA8" w:rsidRDefault="006525F1" w:rsidP="004B2EA8">
      <w:pPr>
        <w:spacing w:after="0"/>
      </w:pPr>
      <w:r>
        <w:t>LDI</w:t>
      </w:r>
      <w:r w:rsidR="004B2EA8">
        <w:t xml:space="preserve"> Rt,</w:t>
      </w:r>
      <w:r>
        <w:t xml:space="preserve"> #i24</w:t>
      </w:r>
    </w:p>
    <w:p w:rsidR="004B2EA8" w:rsidRDefault="004B2EA8" w:rsidP="004B2EA8">
      <w:pPr>
        <w:spacing w:after="0"/>
      </w:pPr>
    </w:p>
    <w:p w:rsidR="004B2EA8" w:rsidRDefault="004B2EA8" w:rsidP="004B2EA8">
      <w:bookmarkStart w:id="187" w:name="_Toc389723108"/>
      <w:r w:rsidRPr="007976FB">
        <w:rPr>
          <w:rStyle w:val="Heading3Char"/>
        </w:rPr>
        <w:t>Instruction Formats</w:t>
      </w:r>
      <w:bookmarkEnd w:id="187"/>
      <w:r>
        <w:t>:</w:t>
      </w:r>
    </w:p>
    <w:tbl>
      <w:tblPr>
        <w:tblStyle w:val="TableGrid"/>
        <w:tblW w:w="8413" w:type="dxa"/>
        <w:tblInd w:w="720" w:type="dxa"/>
        <w:tblLayout w:type="fixed"/>
        <w:tblLook w:val="04A0" w:firstRow="1" w:lastRow="0" w:firstColumn="1" w:lastColumn="0" w:noHBand="0" w:noVBand="1"/>
      </w:tblPr>
      <w:tblGrid>
        <w:gridCol w:w="3517"/>
        <w:gridCol w:w="1209"/>
        <w:gridCol w:w="1337"/>
        <w:gridCol w:w="2350"/>
      </w:tblGrid>
      <w:tr w:rsidR="006525F1" w:rsidTr="003715AF">
        <w:tc>
          <w:tcPr>
            <w:tcW w:w="3517" w:type="dxa"/>
            <w:shd w:val="clear" w:color="auto" w:fill="B8CCE4" w:themeFill="accent1" w:themeFillTint="66"/>
          </w:tcPr>
          <w:p w:rsidR="006525F1" w:rsidRDefault="006525F1" w:rsidP="006525F1">
            <w:pPr>
              <w:jc w:val="center"/>
            </w:pPr>
            <w:r>
              <w:t>Immediate</w:t>
            </w:r>
            <w:r>
              <w:rPr>
                <w:vertAlign w:val="subscript"/>
              </w:rPr>
              <w:t>24</w:t>
            </w:r>
          </w:p>
        </w:tc>
        <w:tc>
          <w:tcPr>
            <w:tcW w:w="1209" w:type="dxa"/>
            <w:shd w:val="clear" w:color="auto" w:fill="FABF8F" w:themeFill="accent6" w:themeFillTint="99"/>
          </w:tcPr>
          <w:p w:rsidR="006525F1" w:rsidRDefault="006525F1" w:rsidP="006525F1">
            <w:pPr>
              <w:jc w:val="center"/>
            </w:pPr>
            <w:r>
              <w:t>Rt</w:t>
            </w:r>
            <w:r>
              <w:rPr>
                <w:vertAlign w:val="subscript"/>
              </w:rPr>
              <w:t>8</w:t>
            </w:r>
          </w:p>
        </w:tc>
        <w:tc>
          <w:tcPr>
            <w:tcW w:w="1337" w:type="dxa"/>
            <w:shd w:val="clear" w:color="auto" w:fill="FFFF66"/>
          </w:tcPr>
          <w:p w:rsidR="006525F1" w:rsidRDefault="006525F1" w:rsidP="003715AF">
            <w:pPr>
              <w:jc w:val="center"/>
            </w:pPr>
            <w:r>
              <w:t>16</w:t>
            </w:r>
            <w:r>
              <w:rPr>
                <w:vertAlign w:val="subscript"/>
              </w:rPr>
              <w:t>8</w:t>
            </w:r>
            <w:r w:rsidRPr="006525F1">
              <w:t>h</w:t>
            </w:r>
          </w:p>
        </w:tc>
        <w:tc>
          <w:tcPr>
            <w:tcW w:w="2350" w:type="dxa"/>
          </w:tcPr>
          <w:p w:rsidR="006525F1" w:rsidRDefault="006525F1" w:rsidP="006525F1">
            <w:r>
              <w:t>LDI Rt,#imm</w:t>
            </w:r>
          </w:p>
        </w:tc>
      </w:tr>
    </w:tbl>
    <w:p w:rsidR="004B2EA8" w:rsidRPr="007976FB" w:rsidRDefault="004B2EA8" w:rsidP="004B2EA8"/>
    <w:p w:rsidR="004B2EA8" w:rsidRDefault="004B2EA8" w:rsidP="004B2EA8">
      <w:bookmarkStart w:id="188" w:name="_Toc389723109"/>
      <w:r w:rsidRPr="007976FB">
        <w:rPr>
          <w:rStyle w:val="Heading3Char"/>
        </w:rPr>
        <w:t>Operation</w:t>
      </w:r>
      <w:bookmarkEnd w:id="188"/>
      <w:r>
        <w:t>:</w:t>
      </w:r>
    </w:p>
    <w:p w:rsidR="004B2EA8" w:rsidRDefault="004B2EA8" w:rsidP="004B2EA8">
      <w:pPr>
        <w:pStyle w:val="Heading4"/>
      </w:pPr>
      <w:r>
        <w:t>Register Immediate Form</w:t>
      </w:r>
    </w:p>
    <w:p w:rsidR="004B2EA8" w:rsidRDefault="004B2EA8" w:rsidP="004B2EA8">
      <w:proofErr w:type="gramStart"/>
      <w:r>
        <w:t>Rt</w:t>
      </w:r>
      <w:proofErr w:type="gramEnd"/>
      <w:r>
        <w:t xml:space="preserve"> = immediate</w:t>
      </w:r>
      <w:r w:rsidR="006525F1">
        <w:rPr>
          <w:vertAlign w:val="subscript"/>
        </w:rPr>
        <w:t>24</w:t>
      </w:r>
    </w:p>
    <w:p w:rsidR="004B2EA8" w:rsidRDefault="004B2EA8" w:rsidP="004B2EA8">
      <w:r w:rsidRPr="007976FB">
        <w:rPr>
          <w:rStyle w:val="Heading4Char"/>
        </w:rPr>
        <w:t>Notes</w:t>
      </w:r>
      <w:r>
        <w:t>:</w:t>
      </w:r>
    </w:p>
    <w:p w:rsidR="004B2EA8" w:rsidRDefault="00C55E0D" w:rsidP="004B2EA8">
      <w:pPr>
        <w:rPr>
          <w:rFonts w:asciiTheme="majorHAnsi" w:eastAsiaTheme="majorEastAsia" w:hAnsiTheme="majorHAnsi" w:cstheme="majorBidi"/>
          <w:b/>
          <w:bCs/>
          <w:color w:val="365F91" w:themeColor="accent1" w:themeShade="BF"/>
          <w:sz w:val="28"/>
          <w:szCs w:val="28"/>
        </w:rPr>
      </w:pPr>
      <w:r>
        <w:t xml:space="preserve">The immediate constant is sign extended to 64 bits and loaded into the target register. </w:t>
      </w:r>
      <w:r w:rsidR="004B2EA8">
        <w:t>The constant may be extended up to 64 bits with immediate prefix instructions.</w:t>
      </w:r>
    </w:p>
    <w:p w:rsidR="004B2EA8" w:rsidRDefault="004B2EA8">
      <w:pPr>
        <w:rPr>
          <w:rFonts w:asciiTheme="majorHAnsi" w:eastAsiaTheme="majorEastAsia" w:hAnsiTheme="majorHAnsi" w:cstheme="majorBidi"/>
          <w:b/>
          <w:bCs/>
          <w:color w:val="4F81BD" w:themeColor="accent1"/>
          <w:sz w:val="26"/>
          <w:szCs w:val="26"/>
        </w:rPr>
      </w:pPr>
      <w:r>
        <w:br w:type="page"/>
      </w:r>
    </w:p>
    <w:p w:rsidR="007E4276" w:rsidRDefault="007E4276" w:rsidP="007E4276">
      <w:pPr>
        <w:pStyle w:val="Heading2"/>
        <w:spacing w:before="0" w:line="360" w:lineRule="auto"/>
      </w:pPr>
      <w:bookmarkStart w:id="189" w:name="_Toc389723110"/>
      <w:r>
        <w:lastRenderedPageBreak/>
        <w:t>LH – Load Half-Word with Sign Extend</w:t>
      </w:r>
      <w:bookmarkEnd w:id="189"/>
    </w:p>
    <w:p w:rsidR="007E4276" w:rsidRDefault="007E4276" w:rsidP="007E4276">
      <w:pPr>
        <w:spacing w:after="0"/>
      </w:pPr>
      <w:r>
        <w:t xml:space="preserve">LH Rt, </w:t>
      </w:r>
      <w:proofErr w:type="gramStart"/>
      <w:r>
        <w:t>d(</w:t>
      </w:r>
      <w:proofErr w:type="gramEnd"/>
      <w:r>
        <w:t>Rn)</w:t>
      </w:r>
    </w:p>
    <w:p w:rsidR="007E4276" w:rsidRDefault="007E4276" w:rsidP="007E4276">
      <w:pPr>
        <w:spacing w:after="0"/>
      </w:pPr>
      <w:r>
        <w:t xml:space="preserve">LH Rt, </w:t>
      </w:r>
      <w:proofErr w:type="gramStart"/>
      <w:r>
        <w:t>o(</w:t>
      </w:r>
      <w:proofErr w:type="gramEnd"/>
      <w:r>
        <w:t>Ra + Rb * scale)</w:t>
      </w:r>
    </w:p>
    <w:p w:rsidR="007E4276" w:rsidRDefault="007E4276" w:rsidP="007E4276">
      <w:pPr>
        <w:spacing w:after="0"/>
      </w:pPr>
    </w:p>
    <w:p w:rsidR="007E4276" w:rsidRDefault="007E4276" w:rsidP="007E4276">
      <w:bookmarkStart w:id="190" w:name="_Toc389723111"/>
      <w:r w:rsidRPr="007976FB">
        <w:rPr>
          <w:rStyle w:val="Heading3Char"/>
        </w:rPr>
        <w:t>Instruction Formats</w:t>
      </w:r>
      <w:bookmarkEnd w:id="190"/>
      <w:r>
        <w:t>:</w:t>
      </w:r>
    </w:p>
    <w:tbl>
      <w:tblPr>
        <w:tblStyle w:val="TableGrid"/>
        <w:tblW w:w="8419" w:type="dxa"/>
        <w:tblInd w:w="720" w:type="dxa"/>
        <w:tblLook w:val="04A0" w:firstRow="1" w:lastRow="0" w:firstColumn="1" w:lastColumn="0" w:noHBand="0" w:noVBand="1"/>
      </w:tblPr>
      <w:tblGrid>
        <w:gridCol w:w="728"/>
        <w:gridCol w:w="511"/>
        <w:gridCol w:w="459"/>
        <w:gridCol w:w="788"/>
        <w:gridCol w:w="382"/>
        <w:gridCol w:w="1048"/>
        <w:gridCol w:w="995"/>
        <w:gridCol w:w="1236"/>
        <w:gridCol w:w="2272"/>
      </w:tblGrid>
      <w:tr w:rsidR="004D7B5C" w:rsidRPr="00C2090E" w:rsidTr="00180131">
        <w:tc>
          <w:tcPr>
            <w:tcW w:w="2486" w:type="dxa"/>
            <w:gridSpan w:val="4"/>
            <w:shd w:val="clear" w:color="auto" w:fill="B8CCE4" w:themeFill="accent1" w:themeFillTint="66"/>
          </w:tcPr>
          <w:p w:rsidR="004D7B5C" w:rsidRPr="00C2090E" w:rsidRDefault="004D7B5C" w:rsidP="00180131">
            <w:pPr>
              <w:jc w:val="center"/>
              <w:rPr>
                <w:sz w:val="20"/>
                <w:szCs w:val="20"/>
              </w:rPr>
            </w:pPr>
            <w:r w:rsidRPr="00C2090E">
              <w:rPr>
                <w:sz w:val="20"/>
                <w:szCs w:val="20"/>
              </w:rPr>
              <w:t>Displacement</w:t>
            </w:r>
            <w:r w:rsidRPr="00C2090E">
              <w:rPr>
                <w:sz w:val="20"/>
                <w:szCs w:val="20"/>
                <w:vertAlign w:val="subscript"/>
              </w:rPr>
              <w:t>1</w:t>
            </w:r>
            <w:r>
              <w:rPr>
                <w:sz w:val="20"/>
                <w:szCs w:val="20"/>
                <w:vertAlign w:val="subscript"/>
              </w:rPr>
              <w:t>4</w:t>
            </w:r>
          </w:p>
        </w:tc>
        <w:tc>
          <w:tcPr>
            <w:tcW w:w="382" w:type="dxa"/>
            <w:shd w:val="clear" w:color="auto" w:fill="D9D9D9" w:themeFill="background1" w:themeFillShade="D9"/>
          </w:tcPr>
          <w:p w:rsidR="004D7B5C" w:rsidRPr="00C2090E" w:rsidRDefault="004D7B5C" w:rsidP="00180131">
            <w:pPr>
              <w:jc w:val="center"/>
              <w:rPr>
                <w:sz w:val="20"/>
                <w:szCs w:val="20"/>
              </w:rPr>
            </w:pPr>
            <w:r>
              <w:rPr>
                <w:sz w:val="20"/>
                <w:szCs w:val="20"/>
              </w:rPr>
              <w:t>~</w:t>
            </w:r>
            <w:r w:rsidRPr="00E476E6">
              <w:rPr>
                <w:sz w:val="20"/>
                <w:szCs w:val="20"/>
                <w:vertAlign w:val="subscript"/>
              </w:rPr>
              <w:t>2</w:t>
            </w:r>
          </w:p>
        </w:tc>
        <w:tc>
          <w:tcPr>
            <w:tcW w:w="1048" w:type="dxa"/>
            <w:shd w:val="clear" w:color="auto" w:fill="FABF8F" w:themeFill="accent6" w:themeFillTint="99"/>
          </w:tcPr>
          <w:p w:rsidR="004D7B5C" w:rsidRPr="00C2090E" w:rsidRDefault="004D7B5C" w:rsidP="00180131">
            <w:pPr>
              <w:jc w:val="center"/>
              <w:rPr>
                <w:sz w:val="20"/>
                <w:szCs w:val="20"/>
              </w:rPr>
            </w:pPr>
            <w:r w:rsidRPr="00C2090E">
              <w:rPr>
                <w:sz w:val="20"/>
                <w:szCs w:val="20"/>
              </w:rPr>
              <w:t>Rt</w:t>
            </w:r>
            <w:r>
              <w:rPr>
                <w:sz w:val="20"/>
                <w:szCs w:val="20"/>
                <w:vertAlign w:val="subscript"/>
              </w:rPr>
              <w:t>8</w:t>
            </w:r>
          </w:p>
        </w:tc>
        <w:tc>
          <w:tcPr>
            <w:tcW w:w="995" w:type="dxa"/>
            <w:shd w:val="clear" w:color="auto" w:fill="FABF8F" w:themeFill="accent6" w:themeFillTint="99"/>
          </w:tcPr>
          <w:p w:rsidR="004D7B5C" w:rsidRPr="00C2090E" w:rsidRDefault="004D7B5C" w:rsidP="00180131">
            <w:pPr>
              <w:jc w:val="center"/>
              <w:rPr>
                <w:sz w:val="20"/>
                <w:szCs w:val="20"/>
              </w:rPr>
            </w:pPr>
            <w:r w:rsidRPr="00C2090E">
              <w:rPr>
                <w:sz w:val="20"/>
                <w:szCs w:val="20"/>
              </w:rPr>
              <w:t>Ra</w:t>
            </w:r>
            <w:r>
              <w:rPr>
                <w:sz w:val="20"/>
                <w:szCs w:val="20"/>
                <w:vertAlign w:val="subscript"/>
              </w:rPr>
              <w:t>8</w:t>
            </w:r>
          </w:p>
        </w:tc>
        <w:tc>
          <w:tcPr>
            <w:tcW w:w="1236" w:type="dxa"/>
            <w:shd w:val="clear" w:color="auto" w:fill="FFFF66"/>
          </w:tcPr>
          <w:p w:rsidR="004D7B5C" w:rsidRPr="00C2090E" w:rsidRDefault="004D7B5C" w:rsidP="004D7B5C">
            <w:pPr>
              <w:jc w:val="center"/>
              <w:rPr>
                <w:sz w:val="20"/>
                <w:szCs w:val="20"/>
              </w:rPr>
            </w:pPr>
            <w:r>
              <w:rPr>
                <w:sz w:val="20"/>
                <w:szCs w:val="20"/>
              </w:rPr>
              <w:t>84</w:t>
            </w:r>
            <w:r>
              <w:rPr>
                <w:sz w:val="20"/>
                <w:szCs w:val="20"/>
                <w:vertAlign w:val="subscript"/>
              </w:rPr>
              <w:t>8</w:t>
            </w:r>
            <w:r w:rsidRPr="000F4CAC">
              <w:rPr>
                <w:sz w:val="20"/>
                <w:szCs w:val="20"/>
              </w:rPr>
              <w:t>h</w:t>
            </w:r>
          </w:p>
        </w:tc>
        <w:tc>
          <w:tcPr>
            <w:tcW w:w="2272" w:type="dxa"/>
            <w:shd w:val="clear" w:color="auto" w:fill="E5B8B7" w:themeFill="accent2" w:themeFillTint="66"/>
          </w:tcPr>
          <w:p w:rsidR="004D7B5C" w:rsidRPr="00C2090E" w:rsidRDefault="004D7B5C" w:rsidP="004D7B5C">
            <w:pPr>
              <w:rPr>
                <w:sz w:val="20"/>
                <w:szCs w:val="20"/>
              </w:rPr>
            </w:pPr>
            <w:r w:rsidRPr="00C2090E">
              <w:rPr>
                <w:sz w:val="20"/>
                <w:szCs w:val="20"/>
              </w:rPr>
              <w:t>L</w:t>
            </w:r>
            <w:r>
              <w:rPr>
                <w:sz w:val="20"/>
                <w:szCs w:val="20"/>
              </w:rPr>
              <w:t>H</w:t>
            </w:r>
            <w:r w:rsidRPr="00C2090E">
              <w:rPr>
                <w:sz w:val="20"/>
                <w:szCs w:val="20"/>
              </w:rPr>
              <w:t xml:space="preserve"> Rt,d1</w:t>
            </w:r>
            <w:r>
              <w:rPr>
                <w:sz w:val="20"/>
                <w:szCs w:val="20"/>
              </w:rPr>
              <w:t>6</w:t>
            </w:r>
            <w:r w:rsidRPr="00C2090E">
              <w:rPr>
                <w:sz w:val="20"/>
                <w:szCs w:val="20"/>
              </w:rPr>
              <w:t>(Rn)</w:t>
            </w:r>
          </w:p>
        </w:tc>
      </w:tr>
      <w:tr w:rsidR="004D7B5C" w:rsidRPr="00C2090E" w:rsidTr="00180131">
        <w:tc>
          <w:tcPr>
            <w:tcW w:w="728" w:type="dxa"/>
            <w:shd w:val="clear" w:color="auto" w:fill="B8CCE4" w:themeFill="accent1" w:themeFillTint="66"/>
          </w:tcPr>
          <w:p w:rsidR="004D7B5C" w:rsidRPr="00C2090E" w:rsidRDefault="004D7B5C" w:rsidP="00180131">
            <w:pPr>
              <w:jc w:val="center"/>
              <w:rPr>
                <w:sz w:val="20"/>
                <w:szCs w:val="20"/>
              </w:rPr>
            </w:pPr>
            <w:r>
              <w:rPr>
                <w:sz w:val="20"/>
                <w:szCs w:val="20"/>
              </w:rPr>
              <w:t>Of</w:t>
            </w:r>
            <w:r>
              <w:rPr>
                <w:sz w:val="20"/>
                <w:szCs w:val="20"/>
                <w:vertAlign w:val="subscript"/>
              </w:rPr>
              <w:t>4</w:t>
            </w:r>
          </w:p>
        </w:tc>
        <w:tc>
          <w:tcPr>
            <w:tcW w:w="511" w:type="dxa"/>
            <w:shd w:val="clear" w:color="auto" w:fill="D9D9D9" w:themeFill="background1" w:themeFillShade="D9"/>
          </w:tcPr>
          <w:p w:rsidR="004D7B5C" w:rsidRPr="00C2090E" w:rsidRDefault="004D7B5C" w:rsidP="00180131">
            <w:pPr>
              <w:jc w:val="center"/>
              <w:rPr>
                <w:sz w:val="20"/>
                <w:szCs w:val="20"/>
              </w:rPr>
            </w:pPr>
            <w:r>
              <w:rPr>
                <w:sz w:val="20"/>
                <w:szCs w:val="20"/>
              </w:rPr>
              <w:t>~</w:t>
            </w:r>
            <w:r w:rsidRPr="00E476E6">
              <w:rPr>
                <w:sz w:val="20"/>
                <w:szCs w:val="20"/>
                <w:vertAlign w:val="subscript"/>
              </w:rPr>
              <w:t>2</w:t>
            </w:r>
          </w:p>
        </w:tc>
        <w:tc>
          <w:tcPr>
            <w:tcW w:w="459" w:type="dxa"/>
          </w:tcPr>
          <w:p w:rsidR="004D7B5C" w:rsidRPr="00C2090E" w:rsidRDefault="004D7B5C" w:rsidP="00180131">
            <w:pPr>
              <w:jc w:val="center"/>
              <w:rPr>
                <w:sz w:val="20"/>
                <w:szCs w:val="20"/>
              </w:rPr>
            </w:pPr>
            <w:r w:rsidRPr="00C2090E">
              <w:rPr>
                <w:sz w:val="20"/>
                <w:szCs w:val="20"/>
              </w:rPr>
              <w:t>Sc</w:t>
            </w:r>
            <w:r w:rsidRPr="00C2090E">
              <w:rPr>
                <w:sz w:val="20"/>
                <w:szCs w:val="20"/>
                <w:vertAlign w:val="subscript"/>
              </w:rPr>
              <w:t>2</w:t>
            </w:r>
          </w:p>
        </w:tc>
        <w:tc>
          <w:tcPr>
            <w:tcW w:w="1170" w:type="dxa"/>
            <w:gridSpan w:val="2"/>
            <w:shd w:val="clear" w:color="auto" w:fill="FABF8F" w:themeFill="accent6" w:themeFillTint="99"/>
          </w:tcPr>
          <w:p w:rsidR="004D7B5C" w:rsidRPr="00C2090E" w:rsidRDefault="004D7B5C" w:rsidP="00180131">
            <w:pPr>
              <w:jc w:val="center"/>
              <w:rPr>
                <w:sz w:val="20"/>
                <w:szCs w:val="20"/>
              </w:rPr>
            </w:pPr>
            <w:r w:rsidRPr="00C2090E">
              <w:rPr>
                <w:sz w:val="20"/>
                <w:szCs w:val="20"/>
              </w:rPr>
              <w:t>Rt</w:t>
            </w:r>
            <w:r>
              <w:rPr>
                <w:sz w:val="20"/>
                <w:szCs w:val="20"/>
                <w:vertAlign w:val="subscript"/>
              </w:rPr>
              <w:t>8</w:t>
            </w:r>
          </w:p>
        </w:tc>
        <w:tc>
          <w:tcPr>
            <w:tcW w:w="1048" w:type="dxa"/>
            <w:shd w:val="clear" w:color="auto" w:fill="FABF8F" w:themeFill="accent6" w:themeFillTint="99"/>
          </w:tcPr>
          <w:p w:rsidR="004D7B5C" w:rsidRPr="00C2090E" w:rsidRDefault="004D7B5C" w:rsidP="00180131">
            <w:pPr>
              <w:jc w:val="center"/>
              <w:rPr>
                <w:sz w:val="20"/>
                <w:szCs w:val="20"/>
              </w:rPr>
            </w:pPr>
            <w:r w:rsidRPr="00C2090E">
              <w:rPr>
                <w:sz w:val="20"/>
                <w:szCs w:val="20"/>
              </w:rPr>
              <w:t>Rb</w:t>
            </w:r>
            <w:r>
              <w:rPr>
                <w:sz w:val="20"/>
                <w:szCs w:val="20"/>
                <w:vertAlign w:val="subscript"/>
              </w:rPr>
              <w:t>8</w:t>
            </w:r>
          </w:p>
        </w:tc>
        <w:tc>
          <w:tcPr>
            <w:tcW w:w="995" w:type="dxa"/>
            <w:shd w:val="clear" w:color="auto" w:fill="FABF8F" w:themeFill="accent6" w:themeFillTint="99"/>
          </w:tcPr>
          <w:p w:rsidR="004D7B5C" w:rsidRPr="00C2090E" w:rsidRDefault="004D7B5C" w:rsidP="00180131">
            <w:pPr>
              <w:jc w:val="center"/>
              <w:rPr>
                <w:sz w:val="20"/>
                <w:szCs w:val="20"/>
              </w:rPr>
            </w:pPr>
            <w:r w:rsidRPr="00C2090E">
              <w:rPr>
                <w:sz w:val="20"/>
                <w:szCs w:val="20"/>
              </w:rPr>
              <w:t>Ra</w:t>
            </w:r>
            <w:r>
              <w:rPr>
                <w:sz w:val="20"/>
                <w:szCs w:val="20"/>
                <w:vertAlign w:val="subscript"/>
              </w:rPr>
              <w:t>8</w:t>
            </w:r>
          </w:p>
        </w:tc>
        <w:tc>
          <w:tcPr>
            <w:tcW w:w="1236" w:type="dxa"/>
            <w:shd w:val="clear" w:color="auto" w:fill="FFFF66"/>
          </w:tcPr>
          <w:p w:rsidR="004D7B5C" w:rsidRPr="00C2090E" w:rsidRDefault="004D7B5C" w:rsidP="004D7B5C">
            <w:pPr>
              <w:jc w:val="center"/>
              <w:rPr>
                <w:sz w:val="20"/>
                <w:szCs w:val="20"/>
              </w:rPr>
            </w:pPr>
            <w:r>
              <w:rPr>
                <w:sz w:val="20"/>
                <w:szCs w:val="20"/>
              </w:rPr>
              <w:t>8C</w:t>
            </w:r>
            <w:r>
              <w:rPr>
                <w:sz w:val="20"/>
                <w:szCs w:val="20"/>
                <w:vertAlign w:val="subscript"/>
              </w:rPr>
              <w:t>8</w:t>
            </w:r>
            <w:r w:rsidRPr="000F4CAC">
              <w:rPr>
                <w:sz w:val="20"/>
                <w:szCs w:val="20"/>
              </w:rPr>
              <w:t>h</w:t>
            </w:r>
          </w:p>
        </w:tc>
        <w:tc>
          <w:tcPr>
            <w:tcW w:w="2272" w:type="dxa"/>
            <w:shd w:val="clear" w:color="auto" w:fill="E5B8B7" w:themeFill="accent2" w:themeFillTint="66"/>
          </w:tcPr>
          <w:p w:rsidR="004D7B5C" w:rsidRPr="00C2090E" w:rsidRDefault="004D7B5C" w:rsidP="004D7B5C">
            <w:pPr>
              <w:rPr>
                <w:sz w:val="20"/>
                <w:szCs w:val="20"/>
              </w:rPr>
            </w:pPr>
            <w:r w:rsidRPr="00C2090E">
              <w:rPr>
                <w:sz w:val="20"/>
                <w:szCs w:val="20"/>
              </w:rPr>
              <w:t>L</w:t>
            </w:r>
            <w:r>
              <w:rPr>
                <w:sz w:val="20"/>
                <w:szCs w:val="20"/>
              </w:rPr>
              <w:t>H</w:t>
            </w:r>
            <w:r w:rsidRPr="00C2090E">
              <w:rPr>
                <w:sz w:val="20"/>
                <w:szCs w:val="20"/>
              </w:rPr>
              <w:t xml:space="preserve"> Rt,</w:t>
            </w:r>
            <w:r>
              <w:rPr>
                <w:sz w:val="20"/>
                <w:szCs w:val="20"/>
              </w:rPr>
              <w:t>o6</w:t>
            </w:r>
            <w:r w:rsidRPr="00C2090E">
              <w:rPr>
                <w:sz w:val="20"/>
                <w:szCs w:val="20"/>
              </w:rPr>
              <w:t>(Ra+Rb*sc)</w:t>
            </w:r>
          </w:p>
        </w:tc>
      </w:tr>
    </w:tbl>
    <w:p w:rsidR="007E4276" w:rsidRPr="007976FB" w:rsidRDefault="007E4276" w:rsidP="007E4276"/>
    <w:p w:rsidR="007E4276" w:rsidRDefault="007E4276" w:rsidP="007E4276">
      <w:bookmarkStart w:id="191" w:name="_Toc389723112"/>
      <w:r w:rsidRPr="007976FB">
        <w:rPr>
          <w:rStyle w:val="Heading3Char"/>
        </w:rPr>
        <w:t>Operation</w:t>
      </w:r>
      <w:bookmarkEnd w:id="191"/>
      <w:r>
        <w:t>:</w:t>
      </w:r>
    </w:p>
    <w:p w:rsidR="007E4276" w:rsidRDefault="007E4276" w:rsidP="007E4276">
      <w:pPr>
        <w:pStyle w:val="Heading4"/>
      </w:pPr>
      <w:r>
        <w:t>Register Indirect with Displacement Form</w:t>
      </w:r>
    </w:p>
    <w:p w:rsidR="007E4276" w:rsidRDefault="007E4276" w:rsidP="007E4276">
      <w:r>
        <w:t xml:space="preserve">Rt = sign </w:t>
      </w:r>
      <w:proofErr w:type="gramStart"/>
      <w:r>
        <w:t>extend(</w:t>
      </w:r>
      <w:proofErr w:type="gramEnd"/>
      <w:r>
        <w:t>memory</w:t>
      </w:r>
      <w:r w:rsidR="00302D51" w:rsidRPr="00302D51">
        <w:rPr>
          <w:vertAlign w:val="subscript"/>
        </w:rPr>
        <w:t>32</w:t>
      </w:r>
      <w:r>
        <w:t>[displacement + Ra])</w:t>
      </w:r>
    </w:p>
    <w:p w:rsidR="007E4276" w:rsidRDefault="007E4276" w:rsidP="007E4276">
      <w:pPr>
        <w:pStyle w:val="Heading4"/>
      </w:pPr>
      <w:r>
        <w:t>Register-Register Form</w:t>
      </w:r>
    </w:p>
    <w:p w:rsidR="007E4276" w:rsidRDefault="007E4276" w:rsidP="007E4276">
      <w:r>
        <w:t xml:space="preserve">Rt = sign </w:t>
      </w:r>
      <w:proofErr w:type="gramStart"/>
      <w:r>
        <w:t>extend(</w:t>
      </w:r>
      <w:proofErr w:type="gramEnd"/>
      <w:r>
        <w:t>memory</w:t>
      </w:r>
      <w:r w:rsidR="00302D51" w:rsidRPr="00302D51">
        <w:rPr>
          <w:vertAlign w:val="subscript"/>
        </w:rPr>
        <w:t>32</w:t>
      </w:r>
      <w:r>
        <w:t>[offset + Ra + Rb * scale])</w:t>
      </w:r>
    </w:p>
    <w:p w:rsidR="007E4276" w:rsidRDefault="007E4276" w:rsidP="007E4276">
      <w:r w:rsidRPr="007976FB">
        <w:rPr>
          <w:rStyle w:val="Heading4Char"/>
        </w:rPr>
        <w:t>Notes</w:t>
      </w:r>
      <w:r>
        <w:t>:</w:t>
      </w:r>
    </w:p>
    <w:p w:rsidR="00302D51" w:rsidRDefault="007E4276" w:rsidP="00302D51">
      <w:pPr>
        <w:rPr>
          <w:rFonts w:asciiTheme="majorHAnsi" w:eastAsiaTheme="majorEastAsia" w:hAnsiTheme="majorHAnsi" w:cstheme="majorBidi"/>
          <w:b/>
          <w:bCs/>
          <w:color w:val="365F91" w:themeColor="accent1" w:themeShade="BF"/>
          <w:sz w:val="28"/>
          <w:szCs w:val="28"/>
        </w:rPr>
      </w:pPr>
      <w:r>
        <w:t>The displacement constant may be extended up to 64 bits with immediate prefix instructions.</w:t>
      </w:r>
      <w:r w:rsidR="00302D51">
        <w:t xml:space="preserve"> The memory address must be 32 bit (four byte) aligned.</w:t>
      </w:r>
    </w:p>
    <w:p w:rsidR="007E4276" w:rsidRDefault="007E4276" w:rsidP="007E4276">
      <w:pPr>
        <w:rPr>
          <w:rFonts w:asciiTheme="majorHAnsi" w:eastAsiaTheme="majorEastAsia" w:hAnsiTheme="majorHAnsi" w:cstheme="majorBidi"/>
          <w:b/>
          <w:bCs/>
          <w:color w:val="365F91" w:themeColor="accent1" w:themeShade="BF"/>
          <w:sz w:val="28"/>
          <w:szCs w:val="28"/>
        </w:rPr>
      </w:pPr>
    </w:p>
    <w:tbl>
      <w:tblPr>
        <w:tblStyle w:val="TableGrid"/>
        <w:tblW w:w="0" w:type="auto"/>
        <w:tblInd w:w="675" w:type="dxa"/>
        <w:tblLook w:val="04A0" w:firstRow="1" w:lastRow="0" w:firstColumn="1" w:lastColumn="0" w:noHBand="0" w:noVBand="1"/>
      </w:tblPr>
      <w:tblGrid>
        <w:gridCol w:w="1134"/>
        <w:gridCol w:w="1560"/>
      </w:tblGrid>
      <w:tr w:rsidR="007E4276" w:rsidTr="000822BB">
        <w:tc>
          <w:tcPr>
            <w:tcW w:w="1134" w:type="dxa"/>
          </w:tcPr>
          <w:p w:rsidR="007E4276" w:rsidRDefault="007E4276" w:rsidP="000822BB">
            <w:pPr>
              <w:jc w:val="center"/>
            </w:pPr>
            <w:r>
              <w:t>Sc</w:t>
            </w:r>
            <w:r w:rsidRPr="002B2179">
              <w:rPr>
                <w:vertAlign w:val="subscript"/>
              </w:rPr>
              <w:t>2</w:t>
            </w:r>
            <w:r>
              <w:t xml:space="preserve"> Code</w:t>
            </w:r>
          </w:p>
        </w:tc>
        <w:tc>
          <w:tcPr>
            <w:tcW w:w="1560" w:type="dxa"/>
          </w:tcPr>
          <w:p w:rsidR="007E4276" w:rsidRDefault="007E4276" w:rsidP="000822BB">
            <w:pPr>
              <w:jc w:val="center"/>
            </w:pPr>
            <w:r>
              <w:t>Multiply By</w:t>
            </w:r>
          </w:p>
        </w:tc>
      </w:tr>
      <w:tr w:rsidR="007E4276" w:rsidTr="000822BB">
        <w:tc>
          <w:tcPr>
            <w:tcW w:w="1134" w:type="dxa"/>
          </w:tcPr>
          <w:p w:rsidR="007E4276" w:rsidRDefault="007E4276" w:rsidP="000822BB">
            <w:pPr>
              <w:jc w:val="center"/>
            </w:pPr>
            <w:r>
              <w:t>0</w:t>
            </w:r>
          </w:p>
        </w:tc>
        <w:tc>
          <w:tcPr>
            <w:tcW w:w="1560" w:type="dxa"/>
          </w:tcPr>
          <w:p w:rsidR="007E4276" w:rsidRDefault="007E4276" w:rsidP="000822BB">
            <w:pPr>
              <w:jc w:val="center"/>
            </w:pPr>
            <w:r>
              <w:t>1</w:t>
            </w:r>
          </w:p>
        </w:tc>
      </w:tr>
      <w:tr w:rsidR="007E4276" w:rsidTr="000822BB">
        <w:tc>
          <w:tcPr>
            <w:tcW w:w="1134" w:type="dxa"/>
          </w:tcPr>
          <w:p w:rsidR="007E4276" w:rsidRDefault="007E4276" w:rsidP="000822BB">
            <w:pPr>
              <w:jc w:val="center"/>
            </w:pPr>
            <w:r>
              <w:t>1</w:t>
            </w:r>
          </w:p>
        </w:tc>
        <w:tc>
          <w:tcPr>
            <w:tcW w:w="1560" w:type="dxa"/>
          </w:tcPr>
          <w:p w:rsidR="007E4276" w:rsidRDefault="007E4276" w:rsidP="000822BB">
            <w:pPr>
              <w:jc w:val="center"/>
            </w:pPr>
            <w:r>
              <w:t>2</w:t>
            </w:r>
          </w:p>
        </w:tc>
      </w:tr>
      <w:tr w:rsidR="007E4276" w:rsidTr="000822BB">
        <w:tc>
          <w:tcPr>
            <w:tcW w:w="1134" w:type="dxa"/>
          </w:tcPr>
          <w:p w:rsidR="007E4276" w:rsidRDefault="007E4276" w:rsidP="000822BB">
            <w:pPr>
              <w:jc w:val="center"/>
            </w:pPr>
            <w:r>
              <w:t>2</w:t>
            </w:r>
          </w:p>
        </w:tc>
        <w:tc>
          <w:tcPr>
            <w:tcW w:w="1560" w:type="dxa"/>
          </w:tcPr>
          <w:p w:rsidR="007E4276" w:rsidRDefault="007E4276" w:rsidP="000822BB">
            <w:pPr>
              <w:jc w:val="center"/>
            </w:pPr>
            <w:r>
              <w:t>4</w:t>
            </w:r>
          </w:p>
        </w:tc>
      </w:tr>
      <w:tr w:rsidR="007E4276" w:rsidTr="000822BB">
        <w:tc>
          <w:tcPr>
            <w:tcW w:w="1134" w:type="dxa"/>
          </w:tcPr>
          <w:p w:rsidR="007E4276" w:rsidRDefault="007E4276" w:rsidP="000822BB">
            <w:pPr>
              <w:jc w:val="center"/>
            </w:pPr>
            <w:r>
              <w:t>3</w:t>
            </w:r>
          </w:p>
        </w:tc>
        <w:tc>
          <w:tcPr>
            <w:tcW w:w="1560" w:type="dxa"/>
          </w:tcPr>
          <w:p w:rsidR="007E4276" w:rsidRDefault="007E4276" w:rsidP="000822BB">
            <w:pPr>
              <w:jc w:val="center"/>
            </w:pPr>
            <w:r>
              <w:t>8</w:t>
            </w:r>
          </w:p>
        </w:tc>
      </w:tr>
    </w:tbl>
    <w:p w:rsidR="007E4276" w:rsidRDefault="007E4276" w:rsidP="007E4276">
      <w:pPr>
        <w:pStyle w:val="Heading2"/>
        <w:spacing w:before="0" w:line="360" w:lineRule="auto"/>
      </w:pPr>
    </w:p>
    <w:p w:rsidR="007E4276" w:rsidRDefault="007E4276" w:rsidP="007E4276">
      <w:pPr>
        <w:rPr>
          <w:rFonts w:asciiTheme="majorHAnsi" w:eastAsiaTheme="majorEastAsia" w:hAnsiTheme="majorHAnsi" w:cstheme="majorBidi"/>
          <w:b/>
          <w:bCs/>
          <w:color w:val="4F81BD" w:themeColor="accent1"/>
          <w:sz w:val="26"/>
          <w:szCs w:val="26"/>
        </w:rPr>
      </w:pPr>
      <w:r>
        <w:br w:type="page"/>
      </w:r>
    </w:p>
    <w:p w:rsidR="007E4276" w:rsidRDefault="007E4276" w:rsidP="007E4276">
      <w:pPr>
        <w:pStyle w:val="Heading2"/>
        <w:spacing w:before="0" w:line="360" w:lineRule="auto"/>
      </w:pPr>
      <w:bookmarkStart w:id="192" w:name="_Toc389723113"/>
      <w:r>
        <w:lastRenderedPageBreak/>
        <w:t>LHU – Load Half-Word with Zero Extend</w:t>
      </w:r>
      <w:bookmarkEnd w:id="192"/>
    </w:p>
    <w:p w:rsidR="007E4276" w:rsidRDefault="007E4276" w:rsidP="007E4276">
      <w:pPr>
        <w:spacing w:after="0"/>
      </w:pPr>
      <w:r>
        <w:t xml:space="preserve">LHU Rt, </w:t>
      </w:r>
      <w:proofErr w:type="gramStart"/>
      <w:r>
        <w:t>d(</w:t>
      </w:r>
      <w:proofErr w:type="gramEnd"/>
      <w:r>
        <w:t>Rn)</w:t>
      </w:r>
    </w:p>
    <w:p w:rsidR="007E4276" w:rsidRDefault="007E4276" w:rsidP="007E4276">
      <w:pPr>
        <w:spacing w:after="0"/>
      </w:pPr>
      <w:r>
        <w:t xml:space="preserve">LHU Rt, </w:t>
      </w:r>
      <w:proofErr w:type="gramStart"/>
      <w:r>
        <w:t>o(</w:t>
      </w:r>
      <w:proofErr w:type="gramEnd"/>
      <w:r>
        <w:t>Ra + Rb * scale)</w:t>
      </w:r>
    </w:p>
    <w:p w:rsidR="007E4276" w:rsidRDefault="007E4276" w:rsidP="007E4276">
      <w:pPr>
        <w:spacing w:after="0"/>
      </w:pPr>
    </w:p>
    <w:p w:rsidR="007E4276" w:rsidRDefault="007E4276" w:rsidP="007E4276">
      <w:bookmarkStart w:id="193" w:name="_Toc389723114"/>
      <w:r w:rsidRPr="007976FB">
        <w:rPr>
          <w:rStyle w:val="Heading3Char"/>
        </w:rPr>
        <w:t>Instruction Formats</w:t>
      </w:r>
      <w:bookmarkEnd w:id="193"/>
      <w:r>
        <w:t>:</w:t>
      </w:r>
    </w:p>
    <w:tbl>
      <w:tblPr>
        <w:tblStyle w:val="TableGrid"/>
        <w:tblW w:w="8419" w:type="dxa"/>
        <w:tblInd w:w="720" w:type="dxa"/>
        <w:tblLook w:val="04A0" w:firstRow="1" w:lastRow="0" w:firstColumn="1" w:lastColumn="0" w:noHBand="0" w:noVBand="1"/>
      </w:tblPr>
      <w:tblGrid>
        <w:gridCol w:w="728"/>
        <w:gridCol w:w="511"/>
        <w:gridCol w:w="459"/>
        <w:gridCol w:w="788"/>
        <w:gridCol w:w="382"/>
        <w:gridCol w:w="1048"/>
        <w:gridCol w:w="995"/>
        <w:gridCol w:w="1236"/>
        <w:gridCol w:w="2272"/>
      </w:tblGrid>
      <w:tr w:rsidR="00B367F4" w:rsidRPr="00C2090E" w:rsidTr="00180131">
        <w:tc>
          <w:tcPr>
            <w:tcW w:w="2486" w:type="dxa"/>
            <w:gridSpan w:val="4"/>
            <w:shd w:val="clear" w:color="auto" w:fill="B8CCE4" w:themeFill="accent1" w:themeFillTint="66"/>
          </w:tcPr>
          <w:p w:rsidR="00B367F4" w:rsidRPr="00C2090E" w:rsidRDefault="00B367F4" w:rsidP="00180131">
            <w:pPr>
              <w:jc w:val="center"/>
              <w:rPr>
                <w:sz w:val="20"/>
                <w:szCs w:val="20"/>
              </w:rPr>
            </w:pPr>
            <w:r w:rsidRPr="00C2090E">
              <w:rPr>
                <w:sz w:val="20"/>
                <w:szCs w:val="20"/>
              </w:rPr>
              <w:t>Displacement</w:t>
            </w:r>
            <w:r w:rsidRPr="00C2090E">
              <w:rPr>
                <w:sz w:val="20"/>
                <w:szCs w:val="20"/>
                <w:vertAlign w:val="subscript"/>
              </w:rPr>
              <w:t>1</w:t>
            </w:r>
            <w:r>
              <w:rPr>
                <w:sz w:val="20"/>
                <w:szCs w:val="20"/>
                <w:vertAlign w:val="subscript"/>
              </w:rPr>
              <w:t>4</w:t>
            </w:r>
          </w:p>
        </w:tc>
        <w:tc>
          <w:tcPr>
            <w:tcW w:w="382" w:type="dxa"/>
            <w:shd w:val="clear" w:color="auto" w:fill="D9D9D9" w:themeFill="background1" w:themeFillShade="D9"/>
          </w:tcPr>
          <w:p w:rsidR="00B367F4" w:rsidRPr="00C2090E" w:rsidRDefault="00B367F4" w:rsidP="00180131">
            <w:pPr>
              <w:jc w:val="center"/>
              <w:rPr>
                <w:sz w:val="20"/>
                <w:szCs w:val="20"/>
              </w:rPr>
            </w:pPr>
            <w:r>
              <w:rPr>
                <w:sz w:val="20"/>
                <w:szCs w:val="20"/>
              </w:rPr>
              <w:t>~</w:t>
            </w:r>
            <w:r w:rsidRPr="00E476E6">
              <w:rPr>
                <w:sz w:val="20"/>
                <w:szCs w:val="20"/>
                <w:vertAlign w:val="subscript"/>
              </w:rPr>
              <w:t>2</w:t>
            </w:r>
          </w:p>
        </w:tc>
        <w:tc>
          <w:tcPr>
            <w:tcW w:w="1048" w:type="dxa"/>
            <w:shd w:val="clear" w:color="auto" w:fill="FABF8F" w:themeFill="accent6" w:themeFillTint="99"/>
          </w:tcPr>
          <w:p w:rsidR="00B367F4" w:rsidRPr="00C2090E" w:rsidRDefault="00B367F4" w:rsidP="00180131">
            <w:pPr>
              <w:jc w:val="center"/>
              <w:rPr>
                <w:sz w:val="20"/>
                <w:szCs w:val="20"/>
              </w:rPr>
            </w:pPr>
            <w:r w:rsidRPr="00C2090E">
              <w:rPr>
                <w:sz w:val="20"/>
                <w:szCs w:val="20"/>
              </w:rPr>
              <w:t>Rt</w:t>
            </w:r>
            <w:r>
              <w:rPr>
                <w:sz w:val="20"/>
                <w:szCs w:val="20"/>
                <w:vertAlign w:val="subscript"/>
              </w:rPr>
              <w:t>8</w:t>
            </w:r>
          </w:p>
        </w:tc>
        <w:tc>
          <w:tcPr>
            <w:tcW w:w="995" w:type="dxa"/>
            <w:shd w:val="clear" w:color="auto" w:fill="FABF8F" w:themeFill="accent6" w:themeFillTint="99"/>
          </w:tcPr>
          <w:p w:rsidR="00B367F4" w:rsidRPr="00C2090E" w:rsidRDefault="00B367F4" w:rsidP="00180131">
            <w:pPr>
              <w:jc w:val="center"/>
              <w:rPr>
                <w:sz w:val="20"/>
                <w:szCs w:val="20"/>
              </w:rPr>
            </w:pPr>
            <w:r w:rsidRPr="00C2090E">
              <w:rPr>
                <w:sz w:val="20"/>
                <w:szCs w:val="20"/>
              </w:rPr>
              <w:t>Ra</w:t>
            </w:r>
            <w:r>
              <w:rPr>
                <w:sz w:val="20"/>
                <w:szCs w:val="20"/>
                <w:vertAlign w:val="subscript"/>
              </w:rPr>
              <w:t>8</w:t>
            </w:r>
          </w:p>
        </w:tc>
        <w:tc>
          <w:tcPr>
            <w:tcW w:w="1236" w:type="dxa"/>
            <w:shd w:val="clear" w:color="auto" w:fill="FFFF66"/>
          </w:tcPr>
          <w:p w:rsidR="00B367F4" w:rsidRPr="00C2090E" w:rsidRDefault="00B367F4" w:rsidP="00B367F4">
            <w:pPr>
              <w:jc w:val="center"/>
              <w:rPr>
                <w:sz w:val="20"/>
                <w:szCs w:val="20"/>
              </w:rPr>
            </w:pPr>
            <w:r>
              <w:rPr>
                <w:sz w:val="20"/>
                <w:szCs w:val="20"/>
              </w:rPr>
              <w:t>85</w:t>
            </w:r>
            <w:r>
              <w:rPr>
                <w:sz w:val="20"/>
                <w:szCs w:val="20"/>
                <w:vertAlign w:val="subscript"/>
              </w:rPr>
              <w:t>8</w:t>
            </w:r>
            <w:r w:rsidRPr="000F4CAC">
              <w:rPr>
                <w:sz w:val="20"/>
                <w:szCs w:val="20"/>
              </w:rPr>
              <w:t>h</w:t>
            </w:r>
          </w:p>
        </w:tc>
        <w:tc>
          <w:tcPr>
            <w:tcW w:w="2272" w:type="dxa"/>
            <w:shd w:val="clear" w:color="auto" w:fill="E5B8B7" w:themeFill="accent2" w:themeFillTint="66"/>
          </w:tcPr>
          <w:p w:rsidR="00B367F4" w:rsidRPr="00C2090E" w:rsidRDefault="00B367F4" w:rsidP="00B367F4">
            <w:pPr>
              <w:rPr>
                <w:sz w:val="20"/>
                <w:szCs w:val="20"/>
              </w:rPr>
            </w:pPr>
            <w:r w:rsidRPr="00C2090E">
              <w:rPr>
                <w:sz w:val="20"/>
                <w:szCs w:val="20"/>
              </w:rPr>
              <w:t>L</w:t>
            </w:r>
            <w:r>
              <w:rPr>
                <w:sz w:val="20"/>
                <w:szCs w:val="20"/>
              </w:rPr>
              <w:t>HU</w:t>
            </w:r>
            <w:r w:rsidRPr="00C2090E">
              <w:rPr>
                <w:sz w:val="20"/>
                <w:szCs w:val="20"/>
              </w:rPr>
              <w:t xml:space="preserve"> Rt,d1</w:t>
            </w:r>
            <w:r>
              <w:rPr>
                <w:sz w:val="20"/>
                <w:szCs w:val="20"/>
              </w:rPr>
              <w:t>6</w:t>
            </w:r>
            <w:r w:rsidRPr="00C2090E">
              <w:rPr>
                <w:sz w:val="20"/>
                <w:szCs w:val="20"/>
              </w:rPr>
              <w:t>(Rn)</w:t>
            </w:r>
          </w:p>
        </w:tc>
      </w:tr>
      <w:tr w:rsidR="00B367F4" w:rsidRPr="00C2090E" w:rsidTr="00180131">
        <w:tc>
          <w:tcPr>
            <w:tcW w:w="728" w:type="dxa"/>
            <w:shd w:val="clear" w:color="auto" w:fill="B8CCE4" w:themeFill="accent1" w:themeFillTint="66"/>
          </w:tcPr>
          <w:p w:rsidR="00B367F4" w:rsidRPr="00C2090E" w:rsidRDefault="00B367F4" w:rsidP="00180131">
            <w:pPr>
              <w:jc w:val="center"/>
              <w:rPr>
                <w:sz w:val="20"/>
                <w:szCs w:val="20"/>
              </w:rPr>
            </w:pPr>
            <w:r>
              <w:rPr>
                <w:sz w:val="20"/>
                <w:szCs w:val="20"/>
              </w:rPr>
              <w:t>Of</w:t>
            </w:r>
            <w:r>
              <w:rPr>
                <w:sz w:val="20"/>
                <w:szCs w:val="20"/>
                <w:vertAlign w:val="subscript"/>
              </w:rPr>
              <w:t>4</w:t>
            </w:r>
          </w:p>
        </w:tc>
        <w:tc>
          <w:tcPr>
            <w:tcW w:w="511" w:type="dxa"/>
            <w:shd w:val="clear" w:color="auto" w:fill="D9D9D9" w:themeFill="background1" w:themeFillShade="D9"/>
          </w:tcPr>
          <w:p w:rsidR="00B367F4" w:rsidRPr="00C2090E" w:rsidRDefault="00B367F4" w:rsidP="00180131">
            <w:pPr>
              <w:jc w:val="center"/>
              <w:rPr>
                <w:sz w:val="20"/>
                <w:szCs w:val="20"/>
              </w:rPr>
            </w:pPr>
            <w:r>
              <w:rPr>
                <w:sz w:val="20"/>
                <w:szCs w:val="20"/>
              </w:rPr>
              <w:t>~</w:t>
            </w:r>
            <w:r w:rsidRPr="00E476E6">
              <w:rPr>
                <w:sz w:val="20"/>
                <w:szCs w:val="20"/>
                <w:vertAlign w:val="subscript"/>
              </w:rPr>
              <w:t>2</w:t>
            </w:r>
          </w:p>
        </w:tc>
        <w:tc>
          <w:tcPr>
            <w:tcW w:w="459" w:type="dxa"/>
          </w:tcPr>
          <w:p w:rsidR="00B367F4" w:rsidRPr="00C2090E" w:rsidRDefault="00B367F4" w:rsidP="00180131">
            <w:pPr>
              <w:jc w:val="center"/>
              <w:rPr>
                <w:sz w:val="20"/>
                <w:szCs w:val="20"/>
              </w:rPr>
            </w:pPr>
            <w:r w:rsidRPr="00C2090E">
              <w:rPr>
                <w:sz w:val="20"/>
                <w:szCs w:val="20"/>
              </w:rPr>
              <w:t>Sc</w:t>
            </w:r>
            <w:r w:rsidRPr="00C2090E">
              <w:rPr>
                <w:sz w:val="20"/>
                <w:szCs w:val="20"/>
                <w:vertAlign w:val="subscript"/>
              </w:rPr>
              <w:t>2</w:t>
            </w:r>
          </w:p>
        </w:tc>
        <w:tc>
          <w:tcPr>
            <w:tcW w:w="1170" w:type="dxa"/>
            <w:gridSpan w:val="2"/>
            <w:shd w:val="clear" w:color="auto" w:fill="FABF8F" w:themeFill="accent6" w:themeFillTint="99"/>
          </w:tcPr>
          <w:p w:rsidR="00B367F4" w:rsidRPr="00C2090E" w:rsidRDefault="00B367F4" w:rsidP="00180131">
            <w:pPr>
              <w:jc w:val="center"/>
              <w:rPr>
                <w:sz w:val="20"/>
                <w:szCs w:val="20"/>
              </w:rPr>
            </w:pPr>
            <w:r w:rsidRPr="00C2090E">
              <w:rPr>
                <w:sz w:val="20"/>
                <w:szCs w:val="20"/>
              </w:rPr>
              <w:t>Rt</w:t>
            </w:r>
            <w:r>
              <w:rPr>
                <w:sz w:val="20"/>
                <w:szCs w:val="20"/>
                <w:vertAlign w:val="subscript"/>
              </w:rPr>
              <w:t>8</w:t>
            </w:r>
          </w:p>
        </w:tc>
        <w:tc>
          <w:tcPr>
            <w:tcW w:w="1048" w:type="dxa"/>
            <w:shd w:val="clear" w:color="auto" w:fill="FABF8F" w:themeFill="accent6" w:themeFillTint="99"/>
          </w:tcPr>
          <w:p w:rsidR="00B367F4" w:rsidRPr="00C2090E" w:rsidRDefault="00B367F4" w:rsidP="00180131">
            <w:pPr>
              <w:jc w:val="center"/>
              <w:rPr>
                <w:sz w:val="20"/>
                <w:szCs w:val="20"/>
              </w:rPr>
            </w:pPr>
            <w:r w:rsidRPr="00C2090E">
              <w:rPr>
                <w:sz w:val="20"/>
                <w:szCs w:val="20"/>
              </w:rPr>
              <w:t>Rb</w:t>
            </w:r>
            <w:r>
              <w:rPr>
                <w:sz w:val="20"/>
                <w:szCs w:val="20"/>
                <w:vertAlign w:val="subscript"/>
              </w:rPr>
              <w:t>8</w:t>
            </w:r>
          </w:p>
        </w:tc>
        <w:tc>
          <w:tcPr>
            <w:tcW w:w="995" w:type="dxa"/>
            <w:shd w:val="clear" w:color="auto" w:fill="FABF8F" w:themeFill="accent6" w:themeFillTint="99"/>
          </w:tcPr>
          <w:p w:rsidR="00B367F4" w:rsidRPr="00C2090E" w:rsidRDefault="00B367F4" w:rsidP="00180131">
            <w:pPr>
              <w:jc w:val="center"/>
              <w:rPr>
                <w:sz w:val="20"/>
                <w:szCs w:val="20"/>
              </w:rPr>
            </w:pPr>
            <w:r w:rsidRPr="00C2090E">
              <w:rPr>
                <w:sz w:val="20"/>
                <w:szCs w:val="20"/>
              </w:rPr>
              <w:t>Ra</w:t>
            </w:r>
            <w:r>
              <w:rPr>
                <w:sz w:val="20"/>
                <w:szCs w:val="20"/>
                <w:vertAlign w:val="subscript"/>
              </w:rPr>
              <w:t>8</w:t>
            </w:r>
          </w:p>
        </w:tc>
        <w:tc>
          <w:tcPr>
            <w:tcW w:w="1236" w:type="dxa"/>
            <w:shd w:val="clear" w:color="auto" w:fill="FFFF66"/>
          </w:tcPr>
          <w:p w:rsidR="00B367F4" w:rsidRPr="00C2090E" w:rsidRDefault="00B367F4" w:rsidP="00B367F4">
            <w:pPr>
              <w:jc w:val="center"/>
              <w:rPr>
                <w:sz w:val="20"/>
                <w:szCs w:val="20"/>
              </w:rPr>
            </w:pPr>
            <w:r>
              <w:rPr>
                <w:sz w:val="20"/>
                <w:szCs w:val="20"/>
              </w:rPr>
              <w:t>8D</w:t>
            </w:r>
            <w:r>
              <w:rPr>
                <w:sz w:val="20"/>
                <w:szCs w:val="20"/>
                <w:vertAlign w:val="subscript"/>
              </w:rPr>
              <w:t>8</w:t>
            </w:r>
            <w:r w:rsidRPr="000F4CAC">
              <w:rPr>
                <w:sz w:val="20"/>
                <w:szCs w:val="20"/>
              </w:rPr>
              <w:t>h</w:t>
            </w:r>
          </w:p>
        </w:tc>
        <w:tc>
          <w:tcPr>
            <w:tcW w:w="2272" w:type="dxa"/>
            <w:shd w:val="clear" w:color="auto" w:fill="E5B8B7" w:themeFill="accent2" w:themeFillTint="66"/>
          </w:tcPr>
          <w:p w:rsidR="00B367F4" w:rsidRPr="00C2090E" w:rsidRDefault="00B367F4" w:rsidP="00B367F4">
            <w:pPr>
              <w:rPr>
                <w:sz w:val="20"/>
                <w:szCs w:val="20"/>
              </w:rPr>
            </w:pPr>
            <w:r w:rsidRPr="00C2090E">
              <w:rPr>
                <w:sz w:val="20"/>
                <w:szCs w:val="20"/>
              </w:rPr>
              <w:t>L</w:t>
            </w:r>
            <w:r>
              <w:rPr>
                <w:sz w:val="20"/>
                <w:szCs w:val="20"/>
              </w:rPr>
              <w:t>HU</w:t>
            </w:r>
            <w:r w:rsidRPr="00C2090E">
              <w:rPr>
                <w:sz w:val="20"/>
                <w:szCs w:val="20"/>
              </w:rPr>
              <w:t xml:space="preserve"> Rt,</w:t>
            </w:r>
            <w:r>
              <w:rPr>
                <w:sz w:val="20"/>
                <w:szCs w:val="20"/>
              </w:rPr>
              <w:t>o6</w:t>
            </w:r>
            <w:r w:rsidRPr="00C2090E">
              <w:rPr>
                <w:sz w:val="20"/>
                <w:szCs w:val="20"/>
              </w:rPr>
              <w:t>(Ra+Rb*sc)</w:t>
            </w:r>
          </w:p>
        </w:tc>
      </w:tr>
    </w:tbl>
    <w:p w:rsidR="007E4276" w:rsidRPr="007976FB" w:rsidRDefault="007E4276" w:rsidP="007E4276"/>
    <w:p w:rsidR="007E4276" w:rsidRDefault="007E4276" w:rsidP="007E4276">
      <w:bookmarkStart w:id="194" w:name="_Toc389723115"/>
      <w:r w:rsidRPr="007976FB">
        <w:rPr>
          <w:rStyle w:val="Heading3Char"/>
        </w:rPr>
        <w:t>Operation</w:t>
      </w:r>
      <w:bookmarkEnd w:id="194"/>
      <w:r>
        <w:t>:</w:t>
      </w:r>
    </w:p>
    <w:p w:rsidR="007E4276" w:rsidRDefault="007E4276" w:rsidP="007E4276">
      <w:pPr>
        <w:pStyle w:val="Heading4"/>
      </w:pPr>
      <w:r>
        <w:t>Register Indirect with Displacement Form</w:t>
      </w:r>
    </w:p>
    <w:p w:rsidR="007E4276" w:rsidRDefault="007E4276" w:rsidP="007E4276">
      <w:r>
        <w:t xml:space="preserve">Rt = zero </w:t>
      </w:r>
      <w:proofErr w:type="gramStart"/>
      <w:r>
        <w:t>extend(</w:t>
      </w:r>
      <w:proofErr w:type="gramEnd"/>
      <w:r>
        <w:t>memory</w:t>
      </w:r>
      <w:r w:rsidR="00302D51" w:rsidRPr="00302D51">
        <w:rPr>
          <w:vertAlign w:val="subscript"/>
        </w:rPr>
        <w:t>32</w:t>
      </w:r>
      <w:r>
        <w:t>[displacement + Ra])</w:t>
      </w:r>
    </w:p>
    <w:p w:rsidR="007E4276" w:rsidRDefault="007E4276" w:rsidP="007E4276">
      <w:pPr>
        <w:pStyle w:val="Heading4"/>
      </w:pPr>
      <w:r>
        <w:t>Register-Register Form</w:t>
      </w:r>
    </w:p>
    <w:p w:rsidR="007E4276" w:rsidRDefault="007E4276" w:rsidP="007E4276">
      <w:r>
        <w:t xml:space="preserve">Rt = zero </w:t>
      </w:r>
      <w:proofErr w:type="gramStart"/>
      <w:r>
        <w:t>extend(</w:t>
      </w:r>
      <w:proofErr w:type="gramEnd"/>
      <w:r>
        <w:t>memory</w:t>
      </w:r>
      <w:r w:rsidR="00302D51" w:rsidRPr="00302D51">
        <w:rPr>
          <w:vertAlign w:val="subscript"/>
        </w:rPr>
        <w:t>32</w:t>
      </w:r>
      <w:r>
        <w:t>[offset + Ra + Rb * scale])</w:t>
      </w:r>
    </w:p>
    <w:p w:rsidR="007E4276" w:rsidRDefault="007E4276" w:rsidP="007E4276">
      <w:r w:rsidRPr="007976FB">
        <w:rPr>
          <w:rStyle w:val="Heading4Char"/>
        </w:rPr>
        <w:t>Notes</w:t>
      </w:r>
      <w:r>
        <w:t>:</w:t>
      </w:r>
    </w:p>
    <w:p w:rsidR="00302D51" w:rsidRDefault="007E4276" w:rsidP="00302D51">
      <w:pPr>
        <w:rPr>
          <w:rFonts w:asciiTheme="majorHAnsi" w:eastAsiaTheme="majorEastAsia" w:hAnsiTheme="majorHAnsi" w:cstheme="majorBidi"/>
          <w:b/>
          <w:bCs/>
          <w:color w:val="365F91" w:themeColor="accent1" w:themeShade="BF"/>
          <w:sz w:val="28"/>
          <w:szCs w:val="28"/>
        </w:rPr>
      </w:pPr>
      <w:r>
        <w:t>The displacement constant may be extended up to 64 bits with immediate prefix instructions.</w:t>
      </w:r>
      <w:r w:rsidR="00302D51">
        <w:t xml:space="preserve"> The memory address must be 32 bit (four byte) aligned.</w:t>
      </w:r>
    </w:p>
    <w:p w:rsidR="007E4276" w:rsidRDefault="007E4276" w:rsidP="007E4276">
      <w:pPr>
        <w:rPr>
          <w:rFonts w:asciiTheme="majorHAnsi" w:eastAsiaTheme="majorEastAsia" w:hAnsiTheme="majorHAnsi" w:cstheme="majorBidi"/>
          <w:b/>
          <w:bCs/>
          <w:color w:val="365F91" w:themeColor="accent1" w:themeShade="BF"/>
          <w:sz w:val="28"/>
          <w:szCs w:val="28"/>
        </w:rPr>
      </w:pPr>
    </w:p>
    <w:tbl>
      <w:tblPr>
        <w:tblStyle w:val="TableGrid"/>
        <w:tblW w:w="0" w:type="auto"/>
        <w:tblInd w:w="675" w:type="dxa"/>
        <w:tblLook w:val="04A0" w:firstRow="1" w:lastRow="0" w:firstColumn="1" w:lastColumn="0" w:noHBand="0" w:noVBand="1"/>
      </w:tblPr>
      <w:tblGrid>
        <w:gridCol w:w="1134"/>
        <w:gridCol w:w="1560"/>
      </w:tblGrid>
      <w:tr w:rsidR="007E4276" w:rsidTr="000822BB">
        <w:tc>
          <w:tcPr>
            <w:tcW w:w="1134" w:type="dxa"/>
          </w:tcPr>
          <w:p w:rsidR="007E4276" w:rsidRDefault="007E4276" w:rsidP="000822BB">
            <w:pPr>
              <w:jc w:val="center"/>
            </w:pPr>
            <w:r>
              <w:t>Sc</w:t>
            </w:r>
            <w:r w:rsidRPr="002B2179">
              <w:rPr>
                <w:vertAlign w:val="subscript"/>
              </w:rPr>
              <w:t>2</w:t>
            </w:r>
            <w:r>
              <w:t xml:space="preserve"> Code</w:t>
            </w:r>
          </w:p>
        </w:tc>
        <w:tc>
          <w:tcPr>
            <w:tcW w:w="1560" w:type="dxa"/>
          </w:tcPr>
          <w:p w:rsidR="007E4276" w:rsidRDefault="007E4276" w:rsidP="000822BB">
            <w:pPr>
              <w:jc w:val="center"/>
            </w:pPr>
            <w:r>
              <w:t>Multiply By</w:t>
            </w:r>
          </w:p>
        </w:tc>
      </w:tr>
      <w:tr w:rsidR="007E4276" w:rsidTr="000822BB">
        <w:tc>
          <w:tcPr>
            <w:tcW w:w="1134" w:type="dxa"/>
          </w:tcPr>
          <w:p w:rsidR="007E4276" w:rsidRDefault="007E4276" w:rsidP="000822BB">
            <w:pPr>
              <w:jc w:val="center"/>
            </w:pPr>
            <w:r>
              <w:t>0</w:t>
            </w:r>
          </w:p>
        </w:tc>
        <w:tc>
          <w:tcPr>
            <w:tcW w:w="1560" w:type="dxa"/>
          </w:tcPr>
          <w:p w:rsidR="007E4276" w:rsidRDefault="007E4276" w:rsidP="000822BB">
            <w:pPr>
              <w:jc w:val="center"/>
            </w:pPr>
            <w:r>
              <w:t>1</w:t>
            </w:r>
          </w:p>
        </w:tc>
      </w:tr>
      <w:tr w:rsidR="007E4276" w:rsidTr="000822BB">
        <w:tc>
          <w:tcPr>
            <w:tcW w:w="1134" w:type="dxa"/>
          </w:tcPr>
          <w:p w:rsidR="007E4276" w:rsidRDefault="007E4276" w:rsidP="000822BB">
            <w:pPr>
              <w:jc w:val="center"/>
            </w:pPr>
            <w:r>
              <w:t>1</w:t>
            </w:r>
          </w:p>
        </w:tc>
        <w:tc>
          <w:tcPr>
            <w:tcW w:w="1560" w:type="dxa"/>
          </w:tcPr>
          <w:p w:rsidR="007E4276" w:rsidRDefault="007E4276" w:rsidP="000822BB">
            <w:pPr>
              <w:jc w:val="center"/>
            </w:pPr>
            <w:r>
              <w:t>2</w:t>
            </w:r>
          </w:p>
        </w:tc>
      </w:tr>
      <w:tr w:rsidR="007E4276" w:rsidTr="000822BB">
        <w:tc>
          <w:tcPr>
            <w:tcW w:w="1134" w:type="dxa"/>
          </w:tcPr>
          <w:p w:rsidR="007E4276" w:rsidRDefault="007E4276" w:rsidP="000822BB">
            <w:pPr>
              <w:jc w:val="center"/>
            </w:pPr>
            <w:r>
              <w:t>2</w:t>
            </w:r>
          </w:p>
        </w:tc>
        <w:tc>
          <w:tcPr>
            <w:tcW w:w="1560" w:type="dxa"/>
          </w:tcPr>
          <w:p w:rsidR="007E4276" w:rsidRDefault="007E4276" w:rsidP="000822BB">
            <w:pPr>
              <w:jc w:val="center"/>
            </w:pPr>
            <w:r>
              <w:t>4</w:t>
            </w:r>
          </w:p>
        </w:tc>
      </w:tr>
      <w:tr w:rsidR="007E4276" w:rsidTr="000822BB">
        <w:tc>
          <w:tcPr>
            <w:tcW w:w="1134" w:type="dxa"/>
          </w:tcPr>
          <w:p w:rsidR="007E4276" w:rsidRDefault="007E4276" w:rsidP="000822BB">
            <w:pPr>
              <w:jc w:val="center"/>
            </w:pPr>
            <w:r>
              <w:t>3</w:t>
            </w:r>
          </w:p>
        </w:tc>
        <w:tc>
          <w:tcPr>
            <w:tcW w:w="1560" w:type="dxa"/>
          </w:tcPr>
          <w:p w:rsidR="007E4276" w:rsidRDefault="007E4276" w:rsidP="000822BB">
            <w:pPr>
              <w:jc w:val="center"/>
            </w:pPr>
            <w:r>
              <w:t>8</w:t>
            </w:r>
          </w:p>
        </w:tc>
      </w:tr>
    </w:tbl>
    <w:p w:rsidR="007E4276" w:rsidRDefault="007E4276" w:rsidP="007E4276"/>
    <w:p w:rsidR="00E96325" w:rsidRDefault="00824B44" w:rsidP="00E96325">
      <w:pPr>
        <w:pStyle w:val="Heading2"/>
        <w:spacing w:before="0" w:line="360" w:lineRule="auto"/>
      </w:pPr>
      <w:r>
        <w:br w:type="page"/>
      </w:r>
      <w:bookmarkStart w:id="195" w:name="_Toc389723116"/>
      <w:r w:rsidR="00E96325">
        <w:lastRenderedPageBreak/>
        <w:t>LW – Load Word</w:t>
      </w:r>
      <w:bookmarkEnd w:id="195"/>
    </w:p>
    <w:p w:rsidR="00E96325" w:rsidRDefault="00E96325" w:rsidP="00E96325">
      <w:pPr>
        <w:spacing w:after="0"/>
      </w:pPr>
      <w:r>
        <w:t xml:space="preserve">LW Rt, </w:t>
      </w:r>
      <w:proofErr w:type="gramStart"/>
      <w:r>
        <w:t>d(</w:t>
      </w:r>
      <w:proofErr w:type="gramEnd"/>
      <w:r>
        <w:t>Rn)</w:t>
      </w:r>
    </w:p>
    <w:p w:rsidR="00E96325" w:rsidRDefault="00E96325" w:rsidP="00E96325">
      <w:pPr>
        <w:spacing w:after="0"/>
      </w:pPr>
      <w:r>
        <w:t xml:space="preserve">LW Rt, </w:t>
      </w:r>
      <w:proofErr w:type="gramStart"/>
      <w:r>
        <w:t>o(</w:t>
      </w:r>
      <w:proofErr w:type="gramEnd"/>
      <w:r>
        <w:t>Ra + Rb * scale)</w:t>
      </w:r>
    </w:p>
    <w:p w:rsidR="00E96325" w:rsidRDefault="00E96325" w:rsidP="00E96325">
      <w:pPr>
        <w:spacing w:after="0"/>
      </w:pPr>
    </w:p>
    <w:p w:rsidR="00E96325" w:rsidRDefault="00E96325" w:rsidP="00E96325">
      <w:bookmarkStart w:id="196" w:name="_Toc389723117"/>
      <w:r w:rsidRPr="007976FB">
        <w:rPr>
          <w:rStyle w:val="Heading3Char"/>
        </w:rPr>
        <w:t>Instruction Formats</w:t>
      </w:r>
      <w:bookmarkEnd w:id="196"/>
      <w:r>
        <w:t>:</w:t>
      </w:r>
    </w:p>
    <w:tbl>
      <w:tblPr>
        <w:tblStyle w:val="TableGrid"/>
        <w:tblW w:w="8419" w:type="dxa"/>
        <w:tblInd w:w="720" w:type="dxa"/>
        <w:tblLook w:val="04A0" w:firstRow="1" w:lastRow="0" w:firstColumn="1" w:lastColumn="0" w:noHBand="0" w:noVBand="1"/>
      </w:tblPr>
      <w:tblGrid>
        <w:gridCol w:w="728"/>
        <w:gridCol w:w="511"/>
        <w:gridCol w:w="459"/>
        <w:gridCol w:w="788"/>
        <w:gridCol w:w="382"/>
        <w:gridCol w:w="1048"/>
        <w:gridCol w:w="995"/>
        <w:gridCol w:w="1236"/>
        <w:gridCol w:w="2272"/>
      </w:tblGrid>
      <w:tr w:rsidR="004A7370" w:rsidRPr="00C2090E" w:rsidTr="00180131">
        <w:tc>
          <w:tcPr>
            <w:tcW w:w="2486" w:type="dxa"/>
            <w:gridSpan w:val="4"/>
            <w:shd w:val="clear" w:color="auto" w:fill="B8CCE4" w:themeFill="accent1" w:themeFillTint="66"/>
          </w:tcPr>
          <w:p w:rsidR="004A7370" w:rsidRPr="00C2090E" w:rsidRDefault="004A7370" w:rsidP="00180131">
            <w:pPr>
              <w:jc w:val="center"/>
              <w:rPr>
                <w:sz w:val="20"/>
                <w:szCs w:val="20"/>
              </w:rPr>
            </w:pPr>
            <w:r w:rsidRPr="00C2090E">
              <w:rPr>
                <w:sz w:val="20"/>
                <w:szCs w:val="20"/>
              </w:rPr>
              <w:t>Displacement</w:t>
            </w:r>
            <w:r w:rsidRPr="00C2090E">
              <w:rPr>
                <w:sz w:val="20"/>
                <w:szCs w:val="20"/>
                <w:vertAlign w:val="subscript"/>
              </w:rPr>
              <w:t>1</w:t>
            </w:r>
            <w:r>
              <w:rPr>
                <w:sz w:val="20"/>
                <w:szCs w:val="20"/>
                <w:vertAlign w:val="subscript"/>
              </w:rPr>
              <w:t>4</w:t>
            </w:r>
          </w:p>
        </w:tc>
        <w:tc>
          <w:tcPr>
            <w:tcW w:w="382" w:type="dxa"/>
            <w:shd w:val="clear" w:color="auto" w:fill="D9D9D9" w:themeFill="background1" w:themeFillShade="D9"/>
          </w:tcPr>
          <w:p w:rsidR="004A7370" w:rsidRPr="00C2090E" w:rsidRDefault="004A7370" w:rsidP="00180131">
            <w:pPr>
              <w:jc w:val="center"/>
              <w:rPr>
                <w:sz w:val="20"/>
                <w:szCs w:val="20"/>
              </w:rPr>
            </w:pPr>
            <w:r>
              <w:rPr>
                <w:sz w:val="20"/>
                <w:szCs w:val="20"/>
              </w:rPr>
              <w:t>~</w:t>
            </w:r>
            <w:r w:rsidRPr="00E476E6">
              <w:rPr>
                <w:sz w:val="20"/>
                <w:szCs w:val="20"/>
                <w:vertAlign w:val="subscript"/>
              </w:rPr>
              <w:t>2</w:t>
            </w:r>
          </w:p>
        </w:tc>
        <w:tc>
          <w:tcPr>
            <w:tcW w:w="1048" w:type="dxa"/>
            <w:shd w:val="clear" w:color="auto" w:fill="FABF8F" w:themeFill="accent6" w:themeFillTint="99"/>
          </w:tcPr>
          <w:p w:rsidR="004A7370" w:rsidRPr="00C2090E" w:rsidRDefault="004A7370" w:rsidP="00180131">
            <w:pPr>
              <w:jc w:val="center"/>
              <w:rPr>
                <w:sz w:val="20"/>
                <w:szCs w:val="20"/>
              </w:rPr>
            </w:pPr>
            <w:r w:rsidRPr="00C2090E">
              <w:rPr>
                <w:sz w:val="20"/>
                <w:szCs w:val="20"/>
              </w:rPr>
              <w:t>Rt</w:t>
            </w:r>
            <w:r>
              <w:rPr>
                <w:sz w:val="20"/>
                <w:szCs w:val="20"/>
                <w:vertAlign w:val="subscript"/>
              </w:rPr>
              <w:t>8</w:t>
            </w:r>
          </w:p>
        </w:tc>
        <w:tc>
          <w:tcPr>
            <w:tcW w:w="995" w:type="dxa"/>
            <w:shd w:val="clear" w:color="auto" w:fill="FABF8F" w:themeFill="accent6" w:themeFillTint="99"/>
          </w:tcPr>
          <w:p w:rsidR="004A7370" w:rsidRPr="00C2090E" w:rsidRDefault="004A7370" w:rsidP="00180131">
            <w:pPr>
              <w:jc w:val="center"/>
              <w:rPr>
                <w:sz w:val="20"/>
                <w:szCs w:val="20"/>
              </w:rPr>
            </w:pPr>
            <w:r w:rsidRPr="00C2090E">
              <w:rPr>
                <w:sz w:val="20"/>
                <w:szCs w:val="20"/>
              </w:rPr>
              <w:t>Ra</w:t>
            </w:r>
            <w:r>
              <w:rPr>
                <w:sz w:val="20"/>
                <w:szCs w:val="20"/>
                <w:vertAlign w:val="subscript"/>
              </w:rPr>
              <w:t>8</w:t>
            </w:r>
          </w:p>
        </w:tc>
        <w:tc>
          <w:tcPr>
            <w:tcW w:w="1236" w:type="dxa"/>
            <w:shd w:val="clear" w:color="auto" w:fill="FFFF66"/>
          </w:tcPr>
          <w:p w:rsidR="004A7370" w:rsidRPr="00C2090E" w:rsidRDefault="004A7370" w:rsidP="004A7370">
            <w:pPr>
              <w:jc w:val="center"/>
              <w:rPr>
                <w:sz w:val="20"/>
                <w:szCs w:val="20"/>
              </w:rPr>
            </w:pPr>
            <w:r>
              <w:rPr>
                <w:sz w:val="20"/>
                <w:szCs w:val="20"/>
              </w:rPr>
              <w:t>86</w:t>
            </w:r>
            <w:r>
              <w:rPr>
                <w:sz w:val="20"/>
                <w:szCs w:val="20"/>
                <w:vertAlign w:val="subscript"/>
              </w:rPr>
              <w:t>8</w:t>
            </w:r>
            <w:r w:rsidRPr="000F4CAC">
              <w:rPr>
                <w:sz w:val="20"/>
                <w:szCs w:val="20"/>
              </w:rPr>
              <w:t>h</w:t>
            </w:r>
          </w:p>
        </w:tc>
        <w:tc>
          <w:tcPr>
            <w:tcW w:w="2272" w:type="dxa"/>
            <w:shd w:val="clear" w:color="auto" w:fill="E5B8B7" w:themeFill="accent2" w:themeFillTint="66"/>
          </w:tcPr>
          <w:p w:rsidR="004A7370" w:rsidRPr="00C2090E" w:rsidRDefault="004A7370" w:rsidP="004A7370">
            <w:pPr>
              <w:rPr>
                <w:sz w:val="20"/>
                <w:szCs w:val="20"/>
              </w:rPr>
            </w:pPr>
            <w:r w:rsidRPr="00C2090E">
              <w:rPr>
                <w:sz w:val="20"/>
                <w:szCs w:val="20"/>
              </w:rPr>
              <w:t>L</w:t>
            </w:r>
            <w:r>
              <w:rPr>
                <w:sz w:val="20"/>
                <w:szCs w:val="20"/>
              </w:rPr>
              <w:t>W</w:t>
            </w:r>
            <w:r w:rsidRPr="00C2090E">
              <w:rPr>
                <w:sz w:val="20"/>
                <w:szCs w:val="20"/>
              </w:rPr>
              <w:t xml:space="preserve"> Rt,d1</w:t>
            </w:r>
            <w:r>
              <w:rPr>
                <w:sz w:val="20"/>
                <w:szCs w:val="20"/>
              </w:rPr>
              <w:t>6</w:t>
            </w:r>
            <w:r w:rsidRPr="00C2090E">
              <w:rPr>
                <w:sz w:val="20"/>
                <w:szCs w:val="20"/>
              </w:rPr>
              <w:t>(Rn)</w:t>
            </w:r>
          </w:p>
        </w:tc>
      </w:tr>
      <w:tr w:rsidR="004A7370" w:rsidRPr="00C2090E" w:rsidTr="00180131">
        <w:tc>
          <w:tcPr>
            <w:tcW w:w="728" w:type="dxa"/>
            <w:shd w:val="clear" w:color="auto" w:fill="B8CCE4" w:themeFill="accent1" w:themeFillTint="66"/>
          </w:tcPr>
          <w:p w:rsidR="004A7370" w:rsidRPr="00C2090E" w:rsidRDefault="004A7370" w:rsidP="00180131">
            <w:pPr>
              <w:jc w:val="center"/>
              <w:rPr>
                <w:sz w:val="20"/>
                <w:szCs w:val="20"/>
              </w:rPr>
            </w:pPr>
            <w:r>
              <w:rPr>
                <w:sz w:val="20"/>
                <w:szCs w:val="20"/>
              </w:rPr>
              <w:t>Of</w:t>
            </w:r>
            <w:r>
              <w:rPr>
                <w:sz w:val="20"/>
                <w:szCs w:val="20"/>
                <w:vertAlign w:val="subscript"/>
              </w:rPr>
              <w:t>4</w:t>
            </w:r>
          </w:p>
        </w:tc>
        <w:tc>
          <w:tcPr>
            <w:tcW w:w="511" w:type="dxa"/>
            <w:shd w:val="clear" w:color="auto" w:fill="D9D9D9" w:themeFill="background1" w:themeFillShade="D9"/>
          </w:tcPr>
          <w:p w:rsidR="004A7370" w:rsidRPr="00C2090E" w:rsidRDefault="004A7370" w:rsidP="00180131">
            <w:pPr>
              <w:jc w:val="center"/>
              <w:rPr>
                <w:sz w:val="20"/>
                <w:szCs w:val="20"/>
              </w:rPr>
            </w:pPr>
            <w:r>
              <w:rPr>
                <w:sz w:val="20"/>
                <w:szCs w:val="20"/>
              </w:rPr>
              <w:t>~</w:t>
            </w:r>
            <w:r w:rsidRPr="00E476E6">
              <w:rPr>
                <w:sz w:val="20"/>
                <w:szCs w:val="20"/>
                <w:vertAlign w:val="subscript"/>
              </w:rPr>
              <w:t>2</w:t>
            </w:r>
          </w:p>
        </w:tc>
        <w:tc>
          <w:tcPr>
            <w:tcW w:w="459" w:type="dxa"/>
          </w:tcPr>
          <w:p w:rsidR="004A7370" w:rsidRPr="00C2090E" w:rsidRDefault="004A7370" w:rsidP="00180131">
            <w:pPr>
              <w:jc w:val="center"/>
              <w:rPr>
                <w:sz w:val="20"/>
                <w:szCs w:val="20"/>
              </w:rPr>
            </w:pPr>
            <w:r w:rsidRPr="00C2090E">
              <w:rPr>
                <w:sz w:val="20"/>
                <w:szCs w:val="20"/>
              </w:rPr>
              <w:t>Sc</w:t>
            </w:r>
            <w:r w:rsidRPr="00C2090E">
              <w:rPr>
                <w:sz w:val="20"/>
                <w:szCs w:val="20"/>
                <w:vertAlign w:val="subscript"/>
              </w:rPr>
              <w:t>2</w:t>
            </w:r>
          </w:p>
        </w:tc>
        <w:tc>
          <w:tcPr>
            <w:tcW w:w="1170" w:type="dxa"/>
            <w:gridSpan w:val="2"/>
            <w:shd w:val="clear" w:color="auto" w:fill="FABF8F" w:themeFill="accent6" w:themeFillTint="99"/>
          </w:tcPr>
          <w:p w:rsidR="004A7370" w:rsidRPr="00C2090E" w:rsidRDefault="004A7370" w:rsidP="00180131">
            <w:pPr>
              <w:jc w:val="center"/>
              <w:rPr>
                <w:sz w:val="20"/>
                <w:szCs w:val="20"/>
              </w:rPr>
            </w:pPr>
            <w:r w:rsidRPr="00C2090E">
              <w:rPr>
                <w:sz w:val="20"/>
                <w:szCs w:val="20"/>
              </w:rPr>
              <w:t>Rt</w:t>
            </w:r>
            <w:r>
              <w:rPr>
                <w:sz w:val="20"/>
                <w:szCs w:val="20"/>
                <w:vertAlign w:val="subscript"/>
              </w:rPr>
              <w:t>8</w:t>
            </w:r>
          </w:p>
        </w:tc>
        <w:tc>
          <w:tcPr>
            <w:tcW w:w="1048" w:type="dxa"/>
            <w:shd w:val="clear" w:color="auto" w:fill="FABF8F" w:themeFill="accent6" w:themeFillTint="99"/>
          </w:tcPr>
          <w:p w:rsidR="004A7370" w:rsidRPr="00C2090E" w:rsidRDefault="004A7370" w:rsidP="00180131">
            <w:pPr>
              <w:jc w:val="center"/>
              <w:rPr>
                <w:sz w:val="20"/>
                <w:szCs w:val="20"/>
              </w:rPr>
            </w:pPr>
            <w:r w:rsidRPr="00C2090E">
              <w:rPr>
                <w:sz w:val="20"/>
                <w:szCs w:val="20"/>
              </w:rPr>
              <w:t>Rb</w:t>
            </w:r>
            <w:r>
              <w:rPr>
                <w:sz w:val="20"/>
                <w:szCs w:val="20"/>
                <w:vertAlign w:val="subscript"/>
              </w:rPr>
              <w:t>8</w:t>
            </w:r>
          </w:p>
        </w:tc>
        <w:tc>
          <w:tcPr>
            <w:tcW w:w="995" w:type="dxa"/>
            <w:shd w:val="clear" w:color="auto" w:fill="FABF8F" w:themeFill="accent6" w:themeFillTint="99"/>
          </w:tcPr>
          <w:p w:rsidR="004A7370" w:rsidRPr="00C2090E" w:rsidRDefault="004A7370" w:rsidP="00180131">
            <w:pPr>
              <w:jc w:val="center"/>
              <w:rPr>
                <w:sz w:val="20"/>
                <w:szCs w:val="20"/>
              </w:rPr>
            </w:pPr>
            <w:r w:rsidRPr="00C2090E">
              <w:rPr>
                <w:sz w:val="20"/>
                <w:szCs w:val="20"/>
              </w:rPr>
              <w:t>Ra</w:t>
            </w:r>
            <w:r>
              <w:rPr>
                <w:sz w:val="20"/>
                <w:szCs w:val="20"/>
                <w:vertAlign w:val="subscript"/>
              </w:rPr>
              <w:t>8</w:t>
            </w:r>
          </w:p>
        </w:tc>
        <w:tc>
          <w:tcPr>
            <w:tcW w:w="1236" w:type="dxa"/>
            <w:shd w:val="clear" w:color="auto" w:fill="FFFF66"/>
          </w:tcPr>
          <w:p w:rsidR="004A7370" w:rsidRPr="00C2090E" w:rsidRDefault="004A7370" w:rsidP="004A7370">
            <w:pPr>
              <w:jc w:val="center"/>
              <w:rPr>
                <w:sz w:val="20"/>
                <w:szCs w:val="20"/>
              </w:rPr>
            </w:pPr>
            <w:r>
              <w:rPr>
                <w:sz w:val="20"/>
                <w:szCs w:val="20"/>
              </w:rPr>
              <w:t>8E</w:t>
            </w:r>
            <w:r>
              <w:rPr>
                <w:sz w:val="20"/>
                <w:szCs w:val="20"/>
                <w:vertAlign w:val="subscript"/>
              </w:rPr>
              <w:t>8</w:t>
            </w:r>
            <w:r w:rsidRPr="000F4CAC">
              <w:rPr>
                <w:sz w:val="20"/>
                <w:szCs w:val="20"/>
              </w:rPr>
              <w:t>h</w:t>
            </w:r>
          </w:p>
        </w:tc>
        <w:tc>
          <w:tcPr>
            <w:tcW w:w="2272" w:type="dxa"/>
            <w:shd w:val="clear" w:color="auto" w:fill="E5B8B7" w:themeFill="accent2" w:themeFillTint="66"/>
          </w:tcPr>
          <w:p w:rsidR="004A7370" w:rsidRPr="00C2090E" w:rsidRDefault="004A7370" w:rsidP="004A7370">
            <w:pPr>
              <w:rPr>
                <w:sz w:val="20"/>
                <w:szCs w:val="20"/>
              </w:rPr>
            </w:pPr>
            <w:r w:rsidRPr="00C2090E">
              <w:rPr>
                <w:sz w:val="20"/>
                <w:szCs w:val="20"/>
              </w:rPr>
              <w:t>L</w:t>
            </w:r>
            <w:r>
              <w:rPr>
                <w:sz w:val="20"/>
                <w:szCs w:val="20"/>
              </w:rPr>
              <w:t>W</w:t>
            </w:r>
            <w:r w:rsidRPr="00C2090E">
              <w:rPr>
                <w:sz w:val="20"/>
                <w:szCs w:val="20"/>
              </w:rPr>
              <w:t xml:space="preserve"> Rt,</w:t>
            </w:r>
            <w:r>
              <w:rPr>
                <w:sz w:val="20"/>
                <w:szCs w:val="20"/>
              </w:rPr>
              <w:t>o6</w:t>
            </w:r>
            <w:r w:rsidRPr="00C2090E">
              <w:rPr>
                <w:sz w:val="20"/>
                <w:szCs w:val="20"/>
              </w:rPr>
              <w:t>(Ra+Rb*sc)</w:t>
            </w:r>
          </w:p>
        </w:tc>
      </w:tr>
    </w:tbl>
    <w:p w:rsidR="00E96325" w:rsidRPr="007976FB" w:rsidRDefault="00E96325" w:rsidP="00E96325"/>
    <w:p w:rsidR="00E96325" w:rsidRDefault="00E96325" w:rsidP="00E96325">
      <w:bookmarkStart w:id="197" w:name="_Toc389723118"/>
      <w:r w:rsidRPr="007976FB">
        <w:rPr>
          <w:rStyle w:val="Heading3Char"/>
        </w:rPr>
        <w:t>Operation</w:t>
      </w:r>
      <w:bookmarkEnd w:id="197"/>
      <w:r>
        <w:t>:</w:t>
      </w:r>
    </w:p>
    <w:p w:rsidR="00E96325" w:rsidRDefault="00E96325" w:rsidP="00E96325">
      <w:pPr>
        <w:pStyle w:val="Heading4"/>
      </w:pPr>
      <w:r>
        <w:t>Register Indirect with Displacement Form</w:t>
      </w:r>
    </w:p>
    <w:p w:rsidR="00E96325" w:rsidRDefault="00E96325" w:rsidP="00E96325">
      <w:r>
        <w:t xml:space="preserve">Rt = sign </w:t>
      </w:r>
      <w:proofErr w:type="gramStart"/>
      <w:r>
        <w:t>extend(</w:t>
      </w:r>
      <w:proofErr w:type="gramEnd"/>
      <w:r>
        <w:t>memory</w:t>
      </w:r>
      <w:r w:rsidR="00302D51" w:rsidRPr="00302D51">
        <w:rPr>
          <w:vertAlign w:val="subscript"/>
        </w:rPr>
        <w:t>64</w:t>
      </w:r>
      <w:r>
        <w:t>[displacement + Ra])</w:t>
      </w:r>
    </w:p>
    <w:p w:rsidR="00E96325" w:rsidRDefault="00E96325" w:rsidP="00E96325">
      <w:pPr>
        <w:pStyle w:val="Heading4"/>
      </w:pPr>
      <w:r>
        <w:t>Register-Register Form</w:t>
      </w:r>
    </w:p>
    <w:p w:rsidR="00E96325" w:rsidRDefault="00E96325" w:rsidP="00E96325">
      <w:r>
        <w:t xml:space="preserve">Rt = sign </w:t>
      </w:r>
      <w:proofErr w:type="gramStart"/>
      <w:r>
        <w:t>extend(</w:t>
      </w:r>
      <w:proofErr w:type="gramEnd"/>
      <w:r>
        <w:t>memory</w:t>
      </w:r>
      <w:r w:rsidR="00302D51" w:rsidRPr="00302D51">
        <w:rPr>
          <w:vertAlign w:val="subscript"/>
        </w:rPr>
        <w:t>64</w:t>
      </w:r>
      <w:r>
        <w:t>[offset + Ra + Rb * scale])</w:t>
      </w:r>
    </w:p>
    <w:p w:rsidR="00E96325" w:rsidRDefault="00E96325" w:rsidP="00E96325">
      <w:r w:rsidRPr="007976FB">
        <w:rPr>
          <w:rStyle w:val="Heading4Char"/>
        </w:rPr>
        <w:t>Notes</w:t>
      </w:r>
      <w:r>
        <w:t>:</w:t>
      </w:r>
    </w:p>
    <w:p w:rsidR="00E96325" w:rsidRDefault="00E96325" w:rsidP="00E96325">
      <w:pPr>
        <w:rPr>
          <w:rFonts w:asciiTheme="majorHAnsi" w:eastAsiaTheme="majorEastAsia" w:hAnsiTheme="majorHAnsi" w:cstheme="majorBidi"/>
          <w:b/>
          <w:bCs/>
          <w:color w:val="365F91" w:themeColor="accent1" w:themeShade="BF"/>
          <w:sz w:val="28"/>
          <w:szCs w:val="28"/>
        </w:rPr>
      </w:pPr>
      <w:r>
        <w:t>The displacement constant may be extended up to 64 bits with immediate prefix instructions. The memory address must be 64 bit (eight byte) aligned.</w:t>
      </w:r>
    </w:p>
    <w:tbl>
      <w:tblPr>
        <w:tblStyle w:val="TableGrid"/>
        <w:tblW w:w="0" w:type="auto"/>
        <w:tblInd w:w="675" w:type="dxa"/>
        <w:tblLook w:val="04A0" w:firstRow="1" w:lastRow="0" w:firstColumn="1" w:lastColumn="0" w:noHBand="0" w:noVBand="1"/>
      </w:tblPr>
      <w:tblGrid>
        <w:gridCol w:w="1134"/>
        <w:gridCol w:w="1560"/>
      </w:tblGrid>
      <w:tr w:rsidR="00E96325" w:rsidTr="000822BB">
        <w:tc>
          <w:tcPr>
            <w:tcW w:w="1134" w:type="dxa"/>
          </w:tcPr>
          <w:p w:rsidR="00E96325" w:rsidRDefault="00E96325" w:rsidP="000822BB">
            <w:pPr>
              <w:jc w:val="center"/>
            </w:pPr>
            <w:r>
              <w:t>Sc</w:t>
            </w:r>
            <w:r w:rsidRPr="002B2179">
              <w:rPr>
                <w:vertAlign w:val="subscript"/>
              </w:rPr>
              <w:t>2</w:t>
            </w:r>
            <w:r>
              <w:t xml:space="preserve"> Code</w:t>
            </w:r>
          </w:p>
        </w:tc>
        <w:tc>
          <w:tcPr>
            <w:tcW w:w="1560" w:type="dxa"/>
          </w:tcPr>
          <w:p w:rsidR="00E96325" w:rsidRDefault="00E96325" w:rsidP="000822BB">
            <w:pPr>
              <w:jc w:val="center"/>
            </w:pPr>
            <w:r>
              <w:t>Multiply By</w:t>
            </w:r>
          </w:p>
        </w:tc>
      </w:tr>
      <w:tr w:rsidR="00E96325" w:rsidTr="000822BB">
        <w:tc>
          <w:tcPr>
            <w:tcW w:w="1134" w:type="dxa"/>
          </w:tcPr>
          <w:p w:rsidR="00E96325" w:rsidRDefault="00E96325" w:rsidP="000822BB">
            <w:pPr>
              <w:jc w:val="center"/>
            </w:pPr>
            <w:r>
              <w:t>0</w:t>
            </w:r>
          </w:p>
        </w:tc>
        <w:tc>
          <w:tcPr>
            <w:tcW w:w="1560" w:type="dxa"/>
          </w:tcPr>
          <w:p w:rsidR="00E96325" w:rsidRDefault="00E96325" w:rsidP="000822BB">
            <w:pPr>
              <w:jc w:val="center"/>
            </w:pPr>
            <w:r>
              <w:t>1</w:t>
            </w:r>
          </w:p>
        </w:tc>
      </w:tr>
      <w:tr w:rsidR="00E96325" w:rsidTr="000822BB">
        <w:tc>
          <w:tcPr>
            <w:tcW w:w="1134" w:type="dxa"/>
          </w:tcPr>
          <w:p w:rsidR="00E96325" w:rsidRDefault="00E96325" w:rsidP="000822BB">
            <w:pPr>
              <w:jc w:val="center"/>
            </w:pPr>
            <w:r>
              <w:t>1</w:t>
            </w:r>
          </w:p>
        </w:tc>
        <w:tc>
          <w:tcPr>
            <w:tcW w:w="1560" w:type="dxa"/>
          </w:tcPr>
          <w:p w:rsidR="00E96325" w:rsidRDefault="00E96325" w:rsidP="000822BB">
            <w:pPr>
              <w:jc w:val="center"/>
            </w:pPr>
            <w:r>
              <w:t>2</w:t>
            </w:r>
          </w:p>
        </w:tc>
      </w:tr>
      <w:tr w:rsidR="00E96325" w:rsidTr="000822BB">
        <w:tc>
          <w:tcPr>
            <w:tcW w:w="1134" w:type="dxa"/>
          </w:tcPr>
          <w:p w:rsidR="00E96325" w:rsidRDefault="00E96325" w:rsidP="000822BB">
            <w:pPr>
              <w:jc w:val="center"/>
            </w:pPr>
            <w:r>
              <w:t>2</w:t>
            </w:r>
          </w:p>
        </w:tc>
        <w:tc>
          <w:tcPr>
            <w:tcW w:w="1560" w:type="dxa"/>
          </w:tcPr>
          <w:p w:rsidR="00E96325" w:rsidRDefault="00E96325" w:rsidP="000822BB">
            <w:pPr>
              <w:jc w:val="center"/>
            </w:pPr>
            <w:r>
              <w:t>4</w:t>
            </w:r>
          </w:p>
        </w:tc>
      </w:tr>
      <w:tr w:rsidR="00E96325" w:rsidTr="000822BB">
        <w:tc>
          <w:tcPr>
            <w:tcW w:w="1134" w:type="dxa"/>
          </w:tcPr>
          <w:p w:rsidR="00E96325" w:rsidRDefault="00E96325" w:rsidP="000822BB">
            <w:pPr>
              <w:jc w:val="center"/>
            </w:pPr>
            <w:r>
              <w:t>3</w:t>
            </w:r>
          </w:p>
        </w:tc>
        <w:tc>
          <w:tcPr>
            <w:tcW w:w="1560" w:type="dxa"/>
          </w:tcPr>
          <w:p w:rsidR="00E96325" w:rsidRDefault="00E96325" w:rsidP="000822BB">
            <w:pPr>
              <w:jc w:val="center"/>
            </w:pPr>
            <w:r>
              <w:t>8</w:t>
            </w:r>
          </w:p>
        </w:tc>
      </w:tr>
    </w:tbl>
    <w:p w:rsidR="00E96325" w:rsidRDefault="00E96325" w:rsidP="00E96325">
      <w:pPr>
        <w:pStyle w:val="Heading2"/>
        <w:spacing w:before="0" w:line="360" w:lineRule="auto"/>
      </w:pPr>
    </w:p>
    <w:p w:rsidR="00950305" w:rsidRDefault="00950305">
      <w:pPr>
        <w:rPr>
          <w:rFonts w:asciiTheme="majorHAnsi" w:eastAsiaTheme="majorEastAsia" w:hAnsiTheme="majorHAnsi" w:cstheme="majorBidi"/>
          <w:b/>
          <w:bCs/>
          <w:color w:val="4F81BD" w:themeColor="accent1"/>
          <w:sz w:val="26"/>
          <w:szCs w:val="26"/>
        </w:rPr>
      </w:pPr>
      <w:r>
        <w:br w:type="page"/>
      </w:r>
    </w:p>
    <w:p w:rsidR="00FB203E" w:rsidRDefault="00FB203E" w:rsidP="00FB203E">
      <w:pPr>
        <w:pStyle w:val="Heading2"/>
        <w:spacing w:before="0" w:line="360" w:lineRule="auto"/>
      </w:pPr>
      <w:bookmarkStart w:id="198" w:name="_Toc389723119"/>
      <w:r>
        <w:lastRenderedPageBreak/>
        <w:t>MFSPR – Move from Special Register</w:t>
      </w:r>
      <w:bookmarkEnd w:id="198"/>
    </w:p>
    <w:p w:rsidR="00FB203E" w:rsidRDefault="00FB203E" w:rsidP="00FB203E">
      <w:pPr>
        <w:spacing w:after="0"/>
      </w:pPr>
      <w:r>
        <w:t>MTSPR Sprt, Ra</w:t>
      </w:r>
    </w:p>
    <w:p w:rsidR="00FB203E" w:rsidRDefault="00FB203E" w:rsidP="00FB203E">
      <w:pPr>
        <w:spacing w:after="0"/>
      </w:pPr>
    </w:p>
    <w:p w:rsidR="00FB203E" w:rsidRDefault="00FB203E" w:rsidP="00FB203E">
      <w:bookmarkStart w:id="199" w:name="_Toc389723120"/>
      <w:r w:rsidRPr="007976FB">
        <w:rPr>
          <w:rStyle w:val="Heading3Char"/>
        </w:rPr>
        <w:t>Instruction Formats</w:t>
      </w:r>
      <w:bookmarkEnd w:id="199"/>
      <w:r>
        <w:t>:</w:t>
      </w:r>
    </w:p>
    <w:tbl>
      <w:tblPr>
        <w:tblStyle w:val="TableGrid"/>
        <w:tblW w:w="8413" w:type="dxa"/>
        <w:tblInd w:w="720" w:type="dxa"/>
        <w:tblLayout w:type="fixed"/>
        <w:tblLook w:val="04A0" w:firstRow="1" w:lastRow="0" w:firstColumn="1" w:lastColumn="0" w:noHBand="0" w:noVBand="1"/>
      </w:tblPr>
      <w:tblGrid>
        <w:gridCol w:w="1183"/>
        <w:gridCol w:w="1211"/>
        <w:gridCol w:w="1123"/>
        <w:gridCol w:w="1209"/>
        <w:gridCol w:w="1337"/>
        <w:gridCol w:w="2350"/>
      </w:tblGrid>
      <w:tr w:rsidR="00FB203E" w:rsidTr="00716156">
        <w:tc>
          <w:tcPr>
            <w:tcW w:w="1183" w:type="dxa"/>
            <w:shd w:val="clear" w:color="auto" w:fill="FFFF66"/>
          </w:tcPr>
          <w:p w:rsidR="00FB203E" w:rsidRDefault="00FB203E" w:rsidP="00FB203E">
            <w:pPr>
              <w:jc w:val="center"/>
            </w:pPr>
            <w:r>
              <w:t>49</w:t>
            </w:r>
            <w:r>
              <w:rPr>
                <w:vertAlign w:val="subscript"/>
              </w:rPr>
              <w:t>8</w:t>
            </w:r>
            <w:r w:rsidRPr="00FF4EF8">
              <w:t>h</w:t>
            </w:r>
          </w:p>
        </w:tc>
        <w:tc>
          <w:tcPr>
            <w:tcW w:w="1211" w:type="dxa"/>
            <w:shd w:val="clear" w:color="auto" w:fill="D9D9D9" w:themeFill="background1" w:themeFillShade="D9"/>
          </w:tcPr>
          <w:p w:rsidR="00FB203E" w:rsidRDefault="00FB203E" w:rsidP="00716156">
            <w:pPr>
              <w:jc w:val="center"/>
            </w:pPr>
            <w:r>
              <w:t>~</w:t>
            </w:r>
            <w:r w:rsidRPr="006143D5">
              <w:rPr>
                <w:vertAlign w:val="subscript"/>
              </w:rPr>
              <w:t>8</w:t>
            </w:r>
          </w:p>
        </w:tc>
        <w:tc>
          <w:tcPr>
            <w:tcW w:w="1123" w:type="dxa"/>
            <w:shd w:val="clear" w:color="auto" w:fill="FABF8F" w:themeFill="accent6" w:themeFillTint="99"/>
          </w:tcPr>
          <w:p w:rsidR="00FB203E" w:rsidRDefault="00434F4B" w:rsidP="00716156">
            <w:pPr>
              <w:jc w:val="center"/>
            </w:pPr>
            <w:r>
              <w:t>R</w:t>
            </w:r>
            <w:r w:rsidR="00E8125A">
              <w:t>t</w:t>
            </w:r>
            <w:r w:rsidR="00FB203E">
              <w:rPr>
                <w:vertAlign w:val="subscript"/>
              </w:rPr>
              <w:t>8</w:t>
            </w:r>
          </w:p>
        </w:tc>
        <w:tc>
          <w:tcPr>
            <w:tcW w:w="1209" w:type="dxa"/>
            <w:shd w:val="clear" w:color="auto" w:fill="FABF8F" w:themeFill="accent6" w:themeFillTint="99"/>
          </w:tcPr>
          <w:p w:rsidR="00FB203E" w:rsidRDefault="00434F4B" w:rsidP="00716156">
            <w:pPr>
              <w:jc w:val="center"/>
            </w:pPr>
            <w:r>
              <w:t>Spr</w:t>
            </w:r>
            <w:r w:rsidR="00FB203E">
              <w:rPr>
                <w:vertAlign w:val="subscript"/>
              </w:rPr>
              <w:t>8</w:t>
            </w:r>
          </w:p>
        </w:tc>
        <w:tc>
          <w:tcPr>
            <w:tcW w:w="1337" w:type="dxa"/>
            <w:shd w:val="clear" w:color="auto" w:fill="FFFF66"/>
          </w:tcPr>
          <w:p w:rsidR="00FB203E" w:rsidRDefault="00FB203E" w:rsidP="00716156">
            <w:pPr>
              <w:jc w:val="center"/>
            </w:pPr>
            <w:r>
              <w:t>01</w:t>
            </w:r>
            <w:r>
              <w:rPr>
                <w:vertAlign w:val="subscript"/>
              </w:rPr>
              <w:t>8</w:t>
            </w:r>
            <w:r w:rsidRPr="0002410C">
              <w:t>h</w:t>
            </w:r>
          </w:p>
        </w:tc>
        <w:tc>
          <w:tcPr>
            <w:tcW w:w="2350" w:type="dxa"/>
          </w:tcPr>
          <w:p w:rsidR="00FB203E" w:rsidRDefault="00FB203E" w:rsidP="00FB203E">
            <w:r>
              <w:t>MFSPR Rt,Spr</w:t>
            </w:r>
          </w:p>
        </w:tc>
      </w:tr>
    </w:tbl>
    <w:p w:rsidR="00FB203E" w:rsidRPr="007976FB" w:rsidRDefault="00FB203E" w:rsidP="00FB203E"/>
    <w:p w:rsidR="00FB203E" w:rsidRDefault="00FB203E" w:rsidP="00FB203E">
      <w:bookmarkStart w:id="200" w:name="_Toc389723121"/>
      <w:r w:rsidRPr="007976FB">
        <w:rPr>
          <w:rStyle w:val="Heading3Char"/>
        </w:rPr>
        <w:t>Operation</w:t>
      </w:r>
      <w:bookmarkEnd w:id="200"/>
      <w:r>
        <w:t>:</w:t>
      </w:r>
    </w:p>
    <w:p w:rsidR="00FB203E" w:rsidRDefault="00FB203E" w:rsidP="00FB203E">
      <w:pPr>
        <w:pStyle w:val="Heading4"/>
      </w:pPr>
      <w:r>
        <w:t>Register-Register Form</w:t>
      </w:r>
    </w:p>
    <w:p w:rsidR="00FB203E" w:rsidRDefault="009E5F0B" w:rsidP="00FB203E">
      <w:proofErr w:type="gramStart"/>
      <w:r>
        <w:t>R</w:t>
      </w:r>
      <w:r w:rsidR="00FB203E">
        <w:t>t</w:t>
      </w:r>
      <w:proofErr w:type="gramEnd"/>
      <w:r w:rsidR="00FB203E">
        <w:t xml:space="preserve"> = </w:t>
      </w:r>
      <w:r>
        <w:t>Spr</w:t>
      </w:r>
    </w:p>
    <w:p w:rsidR="00FB203E" w:rsidRDefault="00FB203E" w:rsidP="00FB203E">
      <w:r w:rsidRPr="007976FB">
        <w:rPr>
          <w:rStyle w:val="Heading4Char"/>
        </w:rPr>
        <w:t>Notes</w:t>
      </w:r>
      <w:r>
        <w:t>:</w:t>
      </w:r>
    </w:p>
    <w:p w:rsidR="00FB203E" w:rsidRDefault="00FB203E" w:rsidP="00FB203E">
      <w:r>
        <w:t>The special purpose register is moved to the general purpose register.</w:t>
      </w:r>
    </w:p>
    <w:tbl>
      <w:tblPr>
        <w:tblStyle w:val="TableGrid"/>
        <w:tblW w:w="0" w:type="auto"/>
        <w:tblLook w:val="04A0" w:firstRow="1" w:lastRow="0" w:firstColumn="1" w:lastColumn="0" w:noHBand="0" w:noVBand="1"/>
      </w:tblPr>
      <w:tblGrid>
        <w:gridCol w:w="1395"/>
        <w:gridCol w:w="1123"/>
        <w:gridCol w:w="7058"/>
      </w:tblGrid>
      <w:tr w:rsidR="00FB203E" w:rsidTr="00716156">
        <w:tc>
          <w:tcPr>
            <w:tcW w:w="1395" w:type="dxa"/>
          </w:tcPr>
          <w:p w:rsidR="00FB203E" w:rsidRDefault="00FB203E" w:rsidP="00716156">
            <w:r>
              <w:t>Special Regno</w:t>
            </w:r>
          </w:p>
        </w:tc>
        <w:tc>
          <w:tcPr>
            <w:tcW w:w="1123" w:type="dxa"/>
          </w:tcPr>
          <w:p w:rsidR="00FB203E" w:rsidRDefault="00FB203E" w:rsidP="00716156">
            <w:r>
              <w:t>Name</w:t>
            </w:r>
          </w:p>
        </w:tc>
        <w:tc>
          <w:tcPr>
            <w:tcW w:w="7058" w:type="dxa"/>
          </w:tcPr>
          <w:p w:rsidR="00FB203E" w:rsidRDefault="00FB203E" w:rsidP="00716156">
            <w:r>
              <w:t>Description</w:t>
            </w:r>
          </w:p>
        </w:tc>
      </w:tr>
      <w:tr w:rsidR="00FB203E" w:rsidTr="00716156">
        <w:tc>
          <w:tcPr>
            <w:tcW w:w="1395" w:type="dxa"/>
          </w:tcPr>
          <w:p w:rsidR="00FB203E" w:rsidRDefault="00FB203E" w:rsidP="00716156">
            <w:r>
              <w:t>0</w:t>
            </w:r>
          </w:p>
        </w:tc>
        <w:tc>
          <w:tcPr>
            <w:tcW w:w="1123" w:type="dxa"/>
          </w:tcPr>
          <w:p w:rsidR="00FB203E" w:rsidRDefault="00FB203E" w:rsidP="00716156">
            <w:r>
              <w:t>tick</w:t>
            </w:r>
          </w:p>
        </w:tc>
        <w:tc>
          <w:tcPr>
            <w:tcW w:w="7058" w:type="dxa"/>
          </w:tcPr>
          <w:p w:rsidR="00FB203E" w:rsidRDefault="00FB203E" w:rsidP="00716156">
            <w:r>
              <w:t>Tick register</w:t>
            </w:r>
          </w:p>
        </w:tc>
      </w:tr>
      <w:tr w:rsidR="00FB203E" w:rsidTr="00716156">
        <w:tc>
          <w:tcPr>
            <w:tcW w:w="1395" w:type="dxa"/>
          </w:tcPr>
          <w:p w:rsidR="00FB203E" w:rsidRDefault="00FB203E" w:rsidP="00716156">
            <w:r>
              <w:t>1</w:t>
            </w:r>
          </w:p>
        </w:tc>
        <w:tc>
          <w:tcPr>
            <w:tcW w:w="1123" w:type="dxa"/>
          </w:tcPr>
          <w:p w:rsidR="00FB203E" w:rsidRDefault="00FB203E" w:rsidP="00716156">
            <w:r>
              <w:t>vbr</w:t>
            </w:r>
          </w:p>
        </w:tc>
        <w:tc>
          <w:tcPr>
            <w:tcW w:w="7058" w:type="dxa"/>
          </w:tcPr>
          <w:p w:rsidR="00FB203E" w:rsidRDefault="00FB203E" w:rsidP="00716156">
            <w:r>
              <w:t>Vector table base address register</w:t>
            </w:r>
          </w:p>
        </w:tc>
      </w:tr>
      <w:tr w:rsidR="00FB203E" w:rsidTr="00716156">
        <w:tc>
          <w:tcPr>
            <w:tcW w:w="1395" w:type="dxa"/>
          </w:tcPr>
          <w:p w:rsidR="00FB203E" w:rsidRDefault="00FB203E" w:rsidP="00716156">
            <w:r>
              <w:t>2</w:t>
            </w:r>
          </w:p>
        </w:tc>
        <w:tc>
          <w:tcPr>
            <w:tcW w:w="1123" w:type="dxa"/>
          </w:tcPr>
          <w:p w:rsidR="00FB203E" w:rsidRDefault="00FB203E" w:rsidP="00716156">
            <w:r>
              <w:t>bear</w:t>
            </w:r>
          </w:p>
        </w:tc>
        <w:tc>
          <w:tcPr>
            <w:tcW w:w="7058" w:type="dxa"/>
          </w:tcPr>
          <w:p w:rsidR="00FB203E" w:rsidRDefault="00FB203E" w:rsidP="00716156">
            <w:r>
              <w:t>bus error address register</w:t>
            </w:r>
          </w:p>
        </w:tc>
      </w:tr>
      <w:tr w:rsidR="00FB203E" w:rsidTr="00716156">
        <w:tc>
          <w:tcPr>
            <w:tcW w:w="1395" w:type="dxa"/>
          </w:tcPr>
          <w:p w:rsidR="00FB203E" w:rsidRDefault="00FB203E" w:rsidP="00716156"/>
        </w:tc>
        <w:tc>
          <w:tcPr>
            <w:tcW w:w="1123" w:type="dxa"/>
          </w:tcPr>
          <w:p w:rsidR="00FB203E" w:rsidRDefault="00FB203E" w:rsidP="00716156"/>
        </w:tc>
        <w:tc>
          <w:tcPr>
            <w:tcW w:w="7058" w:type="dxa"/>
          </w:tcPr>
          <w:p w:rsidR="00FB203E" w:rsidRDefault="00FB203E" w:rsidP="00716156"/>
        </w:tc>
      </w:tr>
    </w:tbl>
    <w:p w:rsidR="00FB203E" w:rsidRDefault="00FB203E" w:rsidP="00950305">
      <w:pPr>
        <w:pStyle w:val="Heading2"/>
        <w:spacing w:before="0" w:line="360" w:lineRule="auto"/>
      </w:pPr>
    </w:p>
    <w:p w:rsidR="00FB203E" w:rsidRDefault="00FB203E">
      <w:pPr>
        <w:rPr>
          <w:rFonts w:asciiTheme="majorHAnsi" w:eastAsiaTheme="majorEastAsia" w:hAnsiTheme="majorHAnsi" w:cstheme="majorBidi"/>
          <w:b/>
          <w:bCs/>
          <w:color w:val="4F81BD" w:themeColor="accent1"/>
          <w:sz w:val="26"/>
          <w:szCs w:val="26"/>
        </w:rPr>
      </w:pPr>
      <w:r>
        <w:br w:type="page"/>
      </w:r>
    </w:p>
    <w:p w:rsidR="00950305" w:rsidRDefault="004C41AC" w:rsidP="00950305">
      <w:pPr>
        <w:pStyle w:val="Heading2"/>
        <w:spacing w:before="0" w:line="360" w:lineRule="auto"/>
      </w:pPr>
      <w:bookmarkStart w:id="201" w:name="_Toc389723122"/>
      <w:r>
        <w:lastRenderedPageBreak/>
        <w:t>MOD</w:t>
      </w:r>
      <w:r w:rsidR="00950305">
        <w:t xml:space="preserve"> </w:t>
      </w:r>
      <w:r>
        <w:t>–</w:t>
      </w:r>
      <w:r w:rsidR="00950305">
        <w:t xml:space="preserve"> </w:t>
      </w:r>
      <w:r>
        <w:t>Signed Modulus</w:t>
      </w:r>
      <w:bookmarkEnd w:id="201"/>
    </w:p>
    <w:p w:rsidR="00950305" w:rsidRDefault="004C41AC" w:rsidP="00950305">
      <w:pPr>
        <w:spacing w:after="0"/>
      </w:pPr>
      <w:r>
        <w:t>MO</w:t>
      </w:r>
      <w:r w:rsidR="00950305">
        <w:t xml:space="preserve">D </w:t>
      </w:r>
      <w:proofErr w:type="gramStart"/>
      <w:r w:rsidR="00950305">
        <w:t>Rt</w:t>
      </w:r>
      <w:proofErr w:type="gramEnd"/>
      <w:r w:rsidR="00950305">
        <w:t>, Ra, #i16</w:t>
      </w:r>
    </w:p>
    <w:p w:rsidR="00950305" w:rsidRDefault="004C41AC" w:rsidP="00950305">
      <w:pPr>
        <w:spacing w:after="0"/>
      </w:pPr>
      <w:r>
        <w:t>MO</w:t>
      </w:r>
      <w:r w:rsidR="00950305">
        <w:t xml:space="preserve">D </w:t>
      </w:r>
      <w:proofErr w:type="gramStart"/>
      <w:r w:rsidR="00950305">
        <w:t>Rt</w:t>
      </w:r>
      <w:proofErr w:type="gramEnd"/>
      <w:r w:rsidR="00950305">
        <w:t>, Ra, Rb</w:t>
      </w:r>
    </w:p>
    <w:p w:rsidR="00950305" w:rsidRDefault="00950305" w:rsidP="00950305">
      <w:pPr>
        <w:spacing w:after="0"/>
      </w:pPr>
    </w:p>
    <w:p w:rsidR="00950305" w:rsidRDefault="00950305" w:rsidP="00950305">
      <w:bookmarkStart w:id="202" w:name="_Toc389723123"/>
      <w:r w:rsidRPr="007976FB">
        <w:rPr>
          <w:rStyle w:val="Heading3Char"/>
        </w:rPr>
        <w:t>Instruction Formats</w:t>
      </w:r>
      <w:bookmarkEnd w:id="202"/>
      <w:r>
        <w:t>:</w:t>
      </w:r>
    </w:p>
    <w:tbl>
      <w:tblPr>
        <w:tblStyle w:val="TableGrid"/>
        <w:tblW w:w="8413" w:type="dxa"/>
        <w:tblInd w:w="720" w:type="dxa"/>
        <w:tblLayout w:type="fixed"/>
        <w:tblLook w:val="04A0" w:firstRow="1" w:lastRow="0" w:firstColumn="1" w:lastColumn="0" w:noHBand="0" w:noVBand="1"/>
      </w:tblPr>
      <w:tblGrid>
        <w:gridCol w:w="1183"/>
        <w:gridCol w:w="1211"/>
        <w:gridCol w:w="1123"/>
        <w:gridCol w:w="1209"/>
        <w:gridCol w:w="1337"/>
        <w:gridCol w:w="2350"/>
      </w:tblGrid>
      <w:tr w:rsidR="00950305" w:rsidTr="000822BB">
        <w:tc>
          <w:tcPr>
            <w:tcW w:w="1183" w:type="dxa"/>
            <w:shd w:val="clear" w:color="auto" w:fill="FFFF66"/>
          </w:tcPr>
          <w:p w:rsidR="00950305" w:rsidRDefault="00950305" w:rsidP="004C41AC">
            <w:pPr>
              <w:jc w:val="center"/>
            </w:pPr>
            <w:r>
              <w:t>0</w:t>
            </w:r>
            <w:r w:rsidR="004C41AC">
              <w:t>9</w:t>
            </w:r>
            <w:r>
              <w:rPr>
                <w:vertAlign w:val="subscript"/>
              </w:rPr>
              <w:t>8</w:t>
            </w:r>
            <w:r w:rsidRPr="00FF4EF8">
              <w:t>h</w:t>
            </w:r>
          </w:p>
        </w:tc>
        <w:tc>
          <w:tcPr>
            <w:tcW w:w="1211" w:type="dxa"/>
            <w:shd w:val="clear" w:color="auto" w:fill="FABF8F" w:themeFill="accent6" w:themeFillTint="99"/>
          </w:tcPr>
          <w:p w:rsidR="00950305" w:rsidRDefault="00950305" w:rsidP="000822BB">
            <w:pPr>
              <w:jc w:val="center"/>
            </w:pPr>
            <w:r>
              <w:t>Rt</w:t>
            </w:r>
            <w:r>
              <w:rPr>
                <w:vertAlign w:val="subscript"/>
              </w:rPr>
              <w:t>8</w:t>
            </w:r>
          </w:p>
        </w:tc>
        <w:tc>
          <w:tcPr>
            <w:tcW w:w="1123" w:type="dxa"/>
            <w:shd w:val="clear" w:color="auto" w:fill="FABF8F" w:themeFill="accent6" w:themeFillTint="99"/>
          </w:tcPr>
          <w:p w:rsidR="00950305" w:rsidRDefault="00950305" w:rsidP="000822BB">
            <w:pPr>
              <w:jc w:val="center"/>
            </w:pPr>
            <w:r>
              <w:t>Rb</w:t>
            </w:r>
            <w:r>
              <w:rPr>
                <w:vertAlign w:val="subscript"/>
              </w:rPr>
              <w:t>8</w:t>
            </w:r>
          </w:p>
        </w:tc>
        <w:tc>
          <w:tcPr>
            <w:tcW w:w="1209" w:type="dxa"/>
            <w:shd w:val="clear" w:color="auto" w:fill="FABF8F" w:themeFill="accent6" w:themeFillTint="99"/>
          </w:tcPr>
          <w:p w:rsidR="00950305" w:rsidRDefault="00950305" w:rsidP="000822BB">
            <w:pPr>
              <w:jc w:val="center"/>
            </w:pPr>
            <w:r>
              <w:t>Ra</w:t>
            </w:r>
            <w:r>
              <w:rPr>
                <w:vertAlign w:val="subscript"/>
              </w:rPr>
              <w:t>8</w:t>
            </w:r>
          </w:p>
        </w:tc>
        <w:tc>
          <w:tcPr>
            <w:tcW w:w="1337" w:type="dxa"/>
            <w:shd w:val="clear" w:color="auto" w:fill="FFFF66"/>
          </w:tcPr>
          <w:p w:rsidR="00950305" w:rsidRDefault="00950305" w:rsidP="000822BB">
            <w:pPr>
              <w:jc w:val="center"/>
            </w:pPr>
            <w:r>
              <w:t>02</w:t>
            </w:r>
            <w:r>
              <w:rPr>
                <w:vertAlign w:val="subscript"/>
              </w:rPr>
              <w:t>8</w:t>
            </w:r>
          </w:p>
        </w:tc>
        <w:tc>
          <w:tcPr>
            <w:tcW w:w="2350" w:type="dxa"/>
          </w:tcPr>
          <w:p w:rsidR="00950305" w:rsidRDefault="004C15A9" w:rsidP="000822BB">
            <w:r>
              <w:t>MO</w:t>
            </w:r>
            <w:r w:rsidR="00950305">
              <w:t>D Rt,Ra,Rb</w:t>
            </w:r>
          </w:p>
        </w:tc>
      </w:tr>
      <w:tr w:rsidR="00950305" w:rsidTr="000822BB">
        <w:tc>
          <w:tcPr>
            <w:tcW w:w="2394" w:type="dxa"/>
            <w:gridSpan w:val="2"/>
            <w:shd w:val="clear" w:color="auto" w:fill="B8CCE4" w:themeFill="accent1" w:themeFillTint="66"/>
          </w:tcPr>
          <w:p w:rsidR="00950305" w:rsidRDefault="00950305" w:rsidP="000822BB">
            <w:pPr>
              <w:jc w:val="center"/>
            </w:pPr>
            <w:r>
              <w:t>Immediate</w:t>
            </w:r>
            <w:r>
              <w:rPr>
                <w:vertAlign w:val="subscript"/>
              </w:rPr>
              <w:t>16</w:t>
            </w:r>
          </w:p>
        </w:tc>
        <w:tc>
          <w:tcPr>
            <w:tcW w:w="1123" w:type="dxa"/>
            <w:shd w:val="clear" w:color="auto" w:fill="FABF8F" w:themeFill="accent6" w:themeFillTint="99"/>
          </w:tcPr>
          <w:p w:rsidR="00950305" w:rsidRDefault="00950305" w:rsidP="000822BB">
            <w:pPr>
              <w:jc w:val="center"/>
            </w:pPr>
            <w:r>
              <w:t>Rt</w:t>
            </w:r>
            <w:r>
              <w:rPr>
                <w:vertAlign w:val="subscript"/>
              </w:rPr>
              <w:t>8</w:t>
            </w:r>
          </w:p>
        </w:tc>
        <w:tc>
          <w:tcPr>
            <w:tcW w:w="1209" w:type="dxa"/>
            <w:shd w:val="clear" w:color="auto" w:fill="FABF8F" w:themeFill="accent6" w:themeFillTint="99"/>
          </w:tcPr>
          <w:p w:rsidR="00950305" w:rsidRDefault="00950305" w:rsidP="000822BB">
            <w:pPr>
              <w:jc w:val="center"/>
            </w:pPr>
            <w:r>
              <w:t>Ra</w:t>
            </w:r>
            <w:r>
              <w:rPr>
                <w:vertAlign w:val="subscript"/>
              </w:rPr>
              <w:t>8</w:t>
            </w:r>
          </w:p>
        </w:tc>
        <w:tc>
          <w:tcPr>
            <w:tcW w:w="1337" w:type="dxa"/>
            <w:shd w:val="clear" w:color="auto" w:fill="FFFF66"/>
          </w:tcPr>
          <w:p w:rsidR="00950305" w:rsidRDefault="00950305" w:rsidP="004C41AC">
            <w:pPr>
              <w:jc w:val="center"/>
            </w:pPr>
            <w:r>
              <w:t>0</w:t>
            </w:r>
            <w:r w:rsidR="004C41AC">
              <w:t>9</w:t>
            </w:r>
            <w:r>
              <w:rPr>
                <w:vertAlign w:val="subscript"/>
              </w:rPr>
              <w:t>8</w:t>
            </w:r>
          </w:p>
        </w:tc>
        <w:tc>
          <w:tcPr>
            <w:tcW w:w="2350" w:type="dxa"/>
          </w:tcPr>
          <w:p w:rsidR="00950305" w:rsidRDefault="004C15A9" w:rsidP="000822BB">
            <w:r>
              <w:t>MO</w:t>
            </w:r>
            <w:r w:rsidR="00950305">
              <w:t>D Rt,Ra,#imm</w:t>
            </w:r>
          </w:p>
        </w:tc>
      </w:tr>
    </w:tbl>
    <w:p w:rsidR="00950305" w:rsidRPr="007976FB" w:rsidRDefault="00950305" w:rsidP="00950305"/>
    <w:p w:rsidR="00950305" w:rsidRDefault="00950305" w:rsidP="00950305">
      <w:bookmarkStart w:id="203" w:name="_Toc389723124"/>
      <w:r w:rsidRPr="007976FB">
        <w:rPr>
          <w:rStyle w:val="Heading3Char"/>
        </w:rPr>
        <w:t>Operation</w:t>
      </w:r>
      <w:bookmarkEnd w:id="203"/>
      <w:r>
        <w:t>:</w:t>
      </w:r>
    </w:p>
    <w:p w:rsidR="00950305" w:rsidRDefault="00950305" w:rsidP="00950305">
      <w:pPr>
        <w:pStyle w:val="Heading4"/>
      </w:pPr>
      <w:r>
        <w:t>Register Immediate Form</w:t>
      </w:r>
    </w:p>
    <w:p w:rsidR="00950305" w:rsidRDefault="00950305" w:rsidP="00950305">
      <w:proofErr w:type="gramStart"/>
      <w:r>
        <w:t>Rt</w:t>
      </w:r>
      <w:proofErr w:type="gramEnd"/>
      <w:r>
        <w:t xml:space="preserve"> = Ra </w:t>
      </w:r>
      <w:r w:rsidR="003D5A20">
        <w:t>mod</w:t>
      </w:r>
      <w:r>
        <w:t xml:space="preserve"> immediate</w:t>
      </w:r>
      <w:r w:rsidRPr="007976FB">
        <w:rPr>
          <w:vertAlign w:val="subscript"/>
        </w:rPr>
        <w:t>16</w:t>
      </w:r>
    </w:p>
    <w:p w:rsidR="00950305" w:rsidRDefault="00950305" w:rsidP="00950305">
      <w:pPr>
        <w:pStyle w:val="Heading4"/>
      </w:pPr>
      <w:r>
        <w:t>Register-Register Form</w:t>
      </w:r>
    </w:p>
    <w:p w:rsidR="00950305" w:rsidRDefault="00950305" w:rsidP="00950305">
      <w:proofErr w:type="gramStart"/>
      <w:r>
        <w:t>Rt</w:t>
      </w:r>
      <w:proofErr w:type="gramEnd"/>
      <w:r>
        <w:t xml:space="preserve"> = Ra </w:t>
      </w:r>
      <w:r w:rsidR="003D5A20">
        <w:t>mod</w:t>
      </w:r>
      <w:r>
        <w:t xml:space="preserve"> Rb</w:t>
      </w:r>
    </w:p>
    <w:p w:rsidR="00950305" w:rsidRDefault="00950305" w:rsidP="00950305">
      <w:r w:rsidRPr="007976FB">
        <w:rPr>
          <w:rStyle w:val="Heading4Char"/>
        </w:rPr>
        <w:t>Notes</w:t>
      </w:r>
      <w:r>
        <w:t>:</w:t>
      </w:r>
    </w:p>
    <w:p w:rsidR="00950305" w:rsidRDefault="00950305" w:rsidP="002B08D5">
      <w:r>
        <w:t>The immediate constant may be extended up to 64 bits with immediate prefix instructions.</w:t>
      </w:r>
    </w:p>
    <w:p w:rsidR="00FF716B" w:rsidRDefault="00FF716B">
      <w:pPr>
        <w:rPr>
          <w:rFonts w:asciiTheme="majorHAnsi" w:eastAsiaTheme="majorEastAsia" w:hAnsiTheme="majorHAnsi" w:cstheme="majorBidi"/>
          <w:b/>
          <w:bCs/>
          <w:color w:val="4F81BD" w:themeColor="accent1"/>
          <w:sz w:val="26"/>
          <w:szCs w:val="26"/>
        </w:rPr>
      </w:pPr>
      <w:r>
        <w:br w:type="page"/>
      </w:r>
    </w:p>
    <w:p w:rsidR="00F07110" w:rsidRDefault="00F07110" w:rsidP="00F07110">
      <w:pPr>
        <w:pStyle w:val="Heading2"/>
        <w:spacing w:before="0" w:line="360" w:lineRule="auto"/>
      </w:pPr>
      <w:bookmarkStart w:id="204" w:name="_Toc389723125"/>
      <w:r>
        <w:lastRenderedPageBreak/>
        <w:t xml:space="preserve">MODU – </w:t>
      </w:r>
      <w:r w:rsidR="006F57A2">
        <w:t>Uns</w:t>
      </w:r>
      <w:r>
        <w:t>igned Modulus</w:t>
      </w:r>
      <w:bookmarkEnd w:id="204"/>
    </w:p>
    <w:p w:rsidR="00F07110" w:rsidRDefault="00F07110" w:rsidP="00F07110">
      <w:pPr>
        <w:spacing w:after="0"/>
      </w:pPr>
      <w:r>
        <w:t>MOD</w:t>
      </w:r>
      <w:r w:rsidR="004C15A9">
        <w:t>U</w:t>
      </w:r>
      <w:r>
        <w:t xml:space="preserve"> Rt, Ra, #i16</w:t>
      </w:r>
    </w:p>
    <w:p w:rsidR="00F07110" w:rsidRDefault="00F07110" w:rsidP="00F07110">
      <w:pPr>
        <w:spacing w:after="0"/>
      </w:pPr>
      <w:r>
        <w:t>MOD</w:t>
      </w:r>
      <w:r w:rsidR="004C15A9">
        <w:t>U</w:t>
      </w:r>
      <w:r>
        <w:t xml:space="preserve"> </w:t>
      </w:r>
      <w:proofErr w:type="gramStart"/>
      <w:r>
        <w:t>Rt</w:t>
      </w:r>
      <w:proofErr w:type="gramEnd"/>
      <w:r>
        <w:t>, Ra, Rb</w:t>
      </w:r>
    </w:p>
    <w:p w:rsidR="00F07110" w:rsidRDefault="00F07110" w:rsidP="00F07110">
      <w:pPr>
        <w:spacing w:after="0"/>
      </w:pPr>
    </w:p>
    <w:p w:rsidR="00F07110" w:rsidRDefault="00F07110" w:rsidP="00F07110">
      <w:bookmarkStart w:id="205" w:name="_Toc389723126"/>
      <w:r w:rsidRPr="007976FB">
        <w:rPr>
          <w:rStyle w:val="Heading3Char"/>
        </w:rPr>
        <w:t>Instruction Formats</w:t>
      </w:r>
      <w:bookmarkEnd w:id="205"/>
      <w:r>
        <w:t>:</w:t>
      </w:r>
    </w:p>
    <w:tbl>
      <w:tblPr>
        <w:tblStyle w:val="TableGrid"/>
        <w:tblW w:w="8413" w:type="dxa"/>
        <w:tblInd w:w="720" w:type="dxa"/>
        <w:tblLayout w:type="fixed"/>
        <w:tblLook w:val="04A0" w:firstRow="1" w:lastRow="0" w:firstColumn="1" w:lastColumn="0" w:noHBand="0" w:noVBand="1"/>
      </w:tblPr>
      <w:tblGrid>
        <w:gridCol w:w="1183"/>
        <w:gridCol w:w="1211"/>
        <w:gridCol w:w="1123"/>
        <w:gridCol w:w="1209"/>
        <w:gridCol w:w="1337"/>
        <w:gridCol w:w="2350"/>
      </w:tblGrid>
      <w:tr w:rsidR="00F07110" w:rsidTr="000822BB">
        <w:tc>
          <w:tcPr>
            <w:tcW w:w="1183" w:type="dxa"/>
            <w:shd w:val="clear" w:color="auto" w:fill="FFFF66"/>
          </w:tcPr>
          <w:p w:rsidR="00F07110" w:rsidRDefault="0099249D" w:rsidP="000822BB">
            <w:pPr>
              <w:jc w:val="center"/>
            </w:pPr>
            <w:r>
              <w:t>1</w:t>
            </w:r>
            <w:r w:rsidR="00F07110">
              <w:t>9</w:t>
            </w:r>
            <w:r w:rsidR="00F07110">
              <w:rPr>
                <w:vertAlign w:val="subscript"/>
              </w:rPr>
              <w:t>8</w:t>
            </w:r>
            <w:r w:rsidR="00F07110" w:rsidRPr="00FF4EF8">
              <w:t>h</w:t>
            </w:r>
          </w:p>
        </w:tc>
        <w:tc>
          <w:tcPr>
            <w:tcW w:w="1211" w:type="dxa"/>
            <w:shd w:val="clear" w:color="auto" w:fill="FABF8F" w:themeFill="accent6" w:themeFillTint="99"/>
          </w:tcPr>
          <w:p w:rsidR="00F07110" w:rsidRDefault="00F07110" w:rsidP="000822BB">
            <w:pPr>
              <w:jc w:val="center"/>
            </w:pPr>
            <w:r>
              <w:t>Rt</w:t>
            </w:r>
            <w:r>
              <w:rPr>
                <w:vertAlign w:val="subscript"/>
              </w:rPr>
              <w:t>8</w:t>
            </w:r>
          </w:p>
        </w:tc>
        <w:tc>
          <w:tcPr>
            <w:tcW w:w="1123" w:type="dxa"/>
            <w:shd w:val="clear" w:color="auto" w:fill="FABF8F" w:themeFill="accent6" w:themeFillTint="99"/>
          </w:tcPr>
          <w:p w:rsidR="00F07110" w:rsidRDefault="00F07110" w:rsidP="000822BB">
            <w:pPr>
              <w:jc w:val="center"/>
            </w:pPr>
            <w:r>
              <w:t>Rb</w:t>
            </w:r>
            <w:r>
              <w:rPr>
                <w:vertAlign w:val="subscript"/>
              </w:rPr>
              <w:t>8</w:t>
            </w:r>
          </w:p>
        </w:tc>
        <w:tc>
          <w:tcPr>
            <w:tcW w:w="1209" w:type="dxa"/>
            <w:shd w:val="clear" w:color="auto" w:fill="FABF8F" w:themeFill="accent6" w:themeFillTint="99"/>
          </w:tcPr>
          <w:p w:rsidR="00F07110" w:rsidRDefault="00F07110" w:rsidP="000822BB">
            <w:pPr>
              <w:jc w:val="center"/>
            </w:pPr>
            <w:r>
              <w:t>Ra</w:t>
            </w:r>
            <w:r>
              <w:rPr>
                <w:vertAlign w:val="subscript"/>
              </w:rPr>
              <w:t>8</w:t>
            </w:r>
          </w:p>
        </w:tc>
        <w:tc>
          <w:tcPr>
            <w:tcW w:w="1337" w:type="dxa"/>
            <w:shd w:val="clear" w:color="auto" w:fill="FFFF66"/>
          </w:tcPr>
          <w:p w:rsidR="00F07110" w:rsidRDefault="00F07110" w:rsidP="000822BB">
            <w:pPr>
              <w:jc w:val="center"/>
            </w:pPr>
            <w:r>
              <w:t>02</w:t>
            </w:r>
            <w:r>
              <w:rPr>
                <w:vertAlign w:val="subscript"/>
              </w:rPr>
              <w:t>8</w:t>
            </w:r>
          </w:p>
        </w:tc>
        <w:tc>
          <w:tcPr>
            <w:tcW w:w="2350" w:type="dxa"/>
          </w:tcPr>
          <w:p w:rsidR="00F07110" w:rsidRDefault="00467CCB" w:rsidP="000822BB">
            <w:r>
              <w:t>MO</w:t>
            </w:r>
            <w:r w:rsidR="00F07110">
              <w:t>D</w:t>
            </w:r>
            <w:r>
              <w:t>U</w:t>
            </w:r>
            <w:r w:rsidR="00F07110">
              <w:t xml:space="preserve"> Rt,Ra,Rb</w:t>
            </w:r>
          </w:p>
        </w:tc>
      </w:tr>
      <w:tr w:rsidR="00F07110" w:rsidTr="000822BB">
        <w:tc>
          <w:tcPr>
            <w:tcW w:w="2394" w:type="dxa"/>
            <w:gridSpan w:val="2"/>
            <w:shd w:val="clear" w:color="auto" w:fill="B8CCE4" w:themeFill="accent1" w:themeFillTint="66"/>
          </w:tcPr>
          <w:p w:rsidR="00F07110" w:rsidRDefault="00F07110" w:rsidP="000822BB">
            <w:pPr>
              <w:jc w:val="center"/>
            </w:pPr>
            <w:r>
              <w:t>Immediate</w:t>
            </w:r>
            <w:r>
              <w:rPr>
                <w:vertAlign w:val="subscript"/>
              </w:rPr>
              <w:t>16</w:t>
            </w:r>
          </w:p>
        </w:tc>
        <w:tc>
          <w:tcPr>
            <w:tcW w:w="1123" w:type="dxa"/>
            <w:shd w:val="clear" w:color="auto" w:fill="FABF8F" w:themeFill="accent6" w:themeFillTint="99"/>
          </w:tcPr>
          <w:p w:rsidR="00F07110" w:rsidRDefault="00F07110" w:rsidP="000822BB">
            <w:pPr>
              <w:jc w:val="center"/>
            </w:pPr>
            <w:r>
              <w:t>Rt</w:t>
            </w:r>
            <w:r>
              <w:rPr>
                <w:vertAlign w:val="subscript"/>
              </w:rPr>
              <w:t>8</w:t>
            </w:r>
          </w:p>
        </w:tc>
        <w:tc>
          <w:tcPr>
            <w:tcW w:w="1209" w:type="dxa"/>
            <w:shd w:val="clear" w:color="auto" w:fill="FABF8F" w:themeFill="accent6" w:themeFillTint="99"/>
          </w:tcPr>
          <w:p w:rsidR="00F07110" w:rsidRDefault="00F07110" w:rsidP="000822BB">
            <w:pPr>
              <w:jc w:val="center"/>
            </w:pPr>
            <w:r>
              <w:t>Ra</w:t>
            </w:r>
            <w:r>
              <w:rPr>
                <w:vertAlign w:val="subscript"/>
              </w:rPr>
              <w:t>8</w:t>
            </w:r>
          </w:p>
        </w:tc>
        <w:tc>
          <w:tcPr>
            <w:tcW w:w="1337" w:type="dxa"/>
            <w:shd w:val="clear" w:color="auto" w:fill="FFFF66"/>
          </w:tcPr>
          <w:p w:rsidR="00F07110" w:rsidRDefault="0099249D" w:rsidP="000822BB">
            <w:pPr>
              <w:jc w:val="center"/>
            </w:pPr>
            <w:r>
              <w:t>1</w:t>
            </w:r>
            <w:r w:rsidR="00F07110">
              <w:t>9</w:t>
            </w:r>
            <w:r w:rsidR="00F07110">
              <w:rPr>
                <w:vertAlign w:val="subscript"/>
              </w:rPr>
              <w:t>8</w:t>
            </w:r>
          </w:p>
        </w:tc>
        <w:tc>
          <w:tcPr>
            <w:tcW w:w="2350" w:type="dxa"/>
          </w:tcPr>
          <w:p w:rsidR="00F07110" w:rsidRDefault="00467CCB" w:rsidP="000822BB">
            <w:r>
              <w:t>MO</w:t>
            </w:r>
            <w:r w:rsidR="00F07110">
              <w:t>D</w:t>
            </w:r>
            <w:r>
              <w:t>U</w:t>
            </w:r>
            <w:r w:rsidR="00F07110">
              <w:t xml:space="preserve"> Rt,Ra,#imm</w:t>
            </w:r>
          </w:p>
        </w:tc>
      </w:tr>
    </w:tbl>
    <w:p w:rsidR="00F07110" w:rsidRPr="007976FB" w:rsidRDefault="00F07110" w:rsidP="00F07110"/>
    <w:p w:rsidR="00F07110" w:rsidRDefault="00F07110" w:rsidP="00F07110">
      <w:bookmarkStart w:id="206" w:name="_Toc389723127"/>
      <w:r w:rsidRPr="007976FB">
        <w:rPr>
          <w:rStyle w:val="Heading3Char"/>
        </w:rPr>
        <w:t>Operation</w:t>
      </w:r>
      <w:bookmarkEnd w:id="206"/>
      <w:r>
        <w:t>:</w:t>
      </w:r>
    </w:p>
    <w:p w:rsidR="00F07110" w:rsidRDefault="00F07110" w:rsidP="00F07110">
      <w:pPr>
        <w:pStyle w:val="Heading4"/>
      </w:pPr>
      <w:r>
        <w:t>Register Immediate Form</w:t>
      </w:r>
    </w:p>
    <w:p w:rsidR="00F07110" w:rsidRDefault="00F07110" w:rsidP="00F07110">
      <w:proofErr w:type="gramStart"/>
      <w:r>
        <w:t>Rt</w:t>
      </w:r>
      <w:proofErr w:type="gramEnd"/>
      <w:r>
        <w:t xml:space="preserve"> = Ra mod immediate</w:t>
      </w:r>
      <w:r w:rsidRPr="007976FB">
        <w:rPr>
          <w:vertAlign w:val="subscript"/>
        </w:rPr>
        <w:t>16</w:t>
      </w:r>
    </w:p>
    <w:p w:rsidR="00F07110" w:rsidRDefault="00F07110" w:rsidP="00F07110">
      <w:pPr>
        <w:pStyle w:val="Heading4"/>
      </w:pPr>
      <w:r>
        <w:t>Register-Register Form</w:t>
      </w:r>
    </w:p>
    <w:p w:rsidR="00F07110" w:rsidRDefault="00F07110" w:rsidP="00F07110">
      <w:proofErr w:type="gramStart"/>
      <w:r>
        <w:t>Rt</w:t>
      </w:r>
      <w:proofErr w:type="gramEnd"/>
      <w:r>
        <w:t xml:space="preserve"> = Ra mod Rb</w:t>
      </w:r>
    </w:p>
    <w:p w:rsidR="00F07110" w:rsidRDefault="00F07110" w:rsidP="00F07110">
      <w:r w:rsidRPr="007976FB">
        <w:rPr>
          <w:rStyle w:val="Heading4Char"/>
        </w:rPr>
        <w:t>Notes</w:t>
      </w:r>
      <w:r>
        <w:t>:</w:t>
      </w:r>
    </w:p>
    <w:p w:rsidR="00F07110" w:rsidRDefault="00F07110" w:rsidP="00F07110">
      <w:r>
        <w:t>The immediate constant may be extended up to 64 bits with immediate prefix instructions.</w:t>
      </w:r>
    </w:p>
    <w:p w:rsidR="003C3A32" w:rsidRDefault="003C3A32">
      <w:pPr>
        <w:rPr>
          <w:rFonts w:asciiTheme="majorHAnsi" w:eastAsiaTheme="majorEastAsia" w:hAnsiTheme="majorHAnsi" w:cstheme="majorBidi"/>
          <w:b/>
          <w:bCs/>
          <w:color w:val="4F81BD" w:themeColor="accent1"/>
          <w:sz w:val="26"/>
          <w:szCs w:val="26"/>
        </w:rPr>
      </w:pPr>
      <w:r>
        <w:br w:type="page"/>
      </w:r>
    </w:p>
    <w:p w:rsidR="00CB0FD6" w:rsidRDefault="00CB0FD6" w:rsidP="00CB0FD6">
      <w:pPr>
        <w:pStyle w:val="Heading2"/>
        <w:spacing w:before="0" w:line="360" w:lineRule="auto"/>
      </w:pPr>
      <w:bookmarkStart w:id="207" w:name="_Toc389723128"/>
      <w:r>
        <w:lastRenderedPageBreak/>
        <w:t>MOV – Move Register to Register</w:t>
      </w:r>
      <w:bookmarkEnd w:id="207"/>
    </w:p>
    <w:p w:rsidR="00CB0FD6" w:rsidRDefault="00674290" w:rsidP="00CB0FD6">
      <w:pPr>
        <w:spacing w:after="0"/>
      </w:pPr>
      <w:r>
        <w:t>MOV</w:t>
      </w:r>
      <w:r w:rsidR="00CB0FD6">
        <w:t xml:space="preserve"> </w:t>
      </w:r>
      <w:proofErr w:type="gramStart"/>
      <w:r w:rsidR="00CB0FD6">
        <w:t>Rt</w:t>
      </w:r>
      <w:proofErr w:type="gramEnd"/>
      <w:r w:rsidR="00CB0FD6">
        <w:t>, Ra</w:t>
      </w:r>
    </w:p>
    <w:p w:rsidR="00CB0FD6" w:rsidRDefault="00CB0FD6" w:rsidP="00CB0FD6">
      <w:pPr>
        <w:spacing w:after="0"/>
      </w:pPr>
    </w:p>
    <w:p w:rsidR="00CB0FD6" w:rsidRDefault="00CB0FD6" w:rsidP="00CB0FD6">
      <w:bookmarkStart w:id="208" w:name="_Toc389723129"/>
      <w:r w:rsidRPr="007976FB">
        <w:rPr>
          <w:rStyle w:val="Heading3Char"/>
        </w:rPr>
        <w:t>Instruction Formats</w:t>
      </w:r>
      <w:bookmarkEnd w:id="208"/>
      <w:r>
        <w:t>:</w:t>
      </w:r>
    </w:p>
    <w:tbl>
      <w:tblPr>
        <w:tblStyle w:val="TableGrid"/>
        <w:tblW w:w="8413" w:type="dxa"/>
        <w:tblInd w:w="720" w:type="dxa"/>
        <w:tblLayout w:type="fixed"/>
        <w:tblLook w:val="04A0" w:firstRow="1" w:lastRow="0" w:firstColumn="1" w:lastColumn="0" w:noHBand="0" w:noVBand="1"/>
      </w:tblPr>
      <w:tblGrid>
        <w:gridCol w:w="1183"/>
        <w:gridCol w:w="1211"/>
        <w:gridCol w:w="1123"/>
        <w:gridCol w:w="1209"/>
        <w:gridCol w:w="1337"/>
        <w:gridCol w:w="2350"/>
      </w:tblGrid>
      <w:tr w:rsidR="00CB0FD6" w:rsidTr="00716156">
        <w:tc>
          <w:tcPr>
            <w:tcW w:w="1183" w:type="dxa"/>
            <w:shd w:val="clear" w:color="auto" w:fill="FFFF66"/>
          </w:tcPr>
          <w:p w:rsidR="00CB0FD6" w:rsidRDefault="00CB0FD6" w:rsidP="00CB0FD6">
            <w:pPr>
              <w:jc w:val="center"/>
            </w:pPr>
            <w:r>
              <w:t>04</w:t>
            </w:r>
            <w:r>
              <w:rPr>
                <w:vertAlign w:val="subscript"/>
              </w:rPr>
              <w:t>8</w:t>
            </w:r>
            <w:r w:rsidRPr="00FF4EF8">
              <w:t>h</w:t>
            </w:r>
          </w:p>
        </w:tc>
        <w:tc>
          <w:tcPr>
            <w:tcW w:w="1211" w:type="dxa"/>
            <w:shd w:val="clear" w:color="auto" w:fill="D9D9D9" w:themeFill="background1" w:themeFillShade="D9"/>
          </w:tcPr>
          <w:p w:rsidR="00CB0FD6" w:rsidRDefault="00CB0FD6" w:rsidP="00716156">
            <w:pPr>
              <w:jc w:val="center"/>
            </w:pPr>
            <w:r>
              <w:t>~</w:t>
            </w:r>
            <w:r>
              <w:rPr>
                <w:vertAlign w:val="subscript"/>
              </w:rPr>
              <w:t>8</w:t>
            </w:r>
          </w:p>
        </w:tc>
        <w:tc>
          <w:tcPr>
            <w:tcW w:w="1123" w:type="dxa"/>
            <w:shd w:val="clear" w:color="auto" w:fill="FABF8F" w:themeFill="accent6" w:themeFillTint="99"/>
          </w:tcPr>
          <w:p w:rsidR="00CB0FD6" w:rsidRDefault="00CB0FD6" w:rsidP="00716156">
            <w:pPr>
              <w:jc w:val="center"/>
            </w:pPr>
            <w:r>
              <w:t>Rt</w:t>
            </w:r>
            <w:r>
              <w:rPr>
                <w:vertAlign w:val="subscript"/>
              </w:rPr>
              <w:t>8</w:t>
            </w:r>
          </w:p>
        </w:tc>
        <w:tc>
          <w:tcPr>
            <w:tcW w:w="1209" w:type="dxa"/>
            <w:shd w:val="clear" w:color="auto" w:fill="FABF8F" w:themeFill="accent6" w:themeFillTint="99"/>
          </w:tcPr>
          <w:p w:rsidR="00CB0FD6" w:rsidRDefault="00CB0FD6" w:rsidP="00716156">
            <w:pPr>
              <w:jc w:val="center"/>
            </w:pPr>
            <w:r>
              <w:t>Ra</w:t>
            </w:r>
            <w:r>
              <w:rPr>
                <w:vertAlign w:val="subscript"/>
              </w:rPr>
              <w:t>8</w:t>
            </w:r>
          </w:p>
        </w:tc>
        <w:tc>
          <w:tcPr>
            <w:tcW w:w="1337" w:type="dxa"/>
            <w:shd w:val="clear" w:color="auto" w:fill="FFFF66"/>
          </w:tcPr>
          <w:p w:rsidR="00CB0FD6" w:rsidRDefault="00CB0FD6" w:rsidP="00716156">
            <w:pPr>
              <w:jc w:val="center"/>
            </w:pPr>
            <w:r>
              <w:t>01</w:t>
            </w:r>
            <w:r>
              <w:rPr>
                <w:vertAlign w:val="subscript"/>
              </w:rPr>
              <w:t>8</w:t>
            </w:r>
          </w:p>
        </w:tc>
        <w:tc>
          <w:tcPr>
            <w:tcW w:w="2350" w:type="dxa"/>
          </w:tcPr>
          <w:p w:rsidR="00CB0FD6" w:rsidRDefault="00CB0FD6" w:rsidP="00716156">
            <w:r>
              <w:t>MOV Rt,Ra</w:t>
            </w:r>
          </w:p>
        </w:tc>
      </w:tr>
    </w:tbl>
    <w:p w:rsidR="00CB0FD6" w:rsidRPr="007976FB" w:rsidRDefault="00CB0FD6" w:rsidP="00CB0FD6"/>
    <w:p w:rsidR="00CB0FD6" w:rsidRDefault="00CB0FD6" w:rsidP="00CB0FD6">
      <w:bookmarkStart w:id="209" w:name="_Toc389723130"/>
      <w:r w:rsidRPr="007976FB">
        <w:rPr>
          <w:rStyle w:val="Heading3Char"/>
        </w:rPr>
        <w:t>Operation</w:t>
      </w:r>
      <w:bookmarkEnd w:id="209"/>
      <w:r>
        <w:t>:</w:t>
      </w:r>
    </w:p>
    <w:p w:rsidR="00CB0FD6" w:rsidRDefault="00CB0FD6" w:rsidP="00CB0FD6">
      <w:pPr>
        <w:pStyle w:val="Heading4"/>
      </w:pPr>
      <w:r>
        <w:t>Register-Register Form</w:t>
      </w:r>
    </w:p>
    <w:p w:rsidR="00CB0FD6" w:rsidRDefault="00CB0FD6" w:rsidP="00CB0FD6">
      <w:proofErr w:type="gramStart"/>
      <w:r>
        <w:t>Rt</w:t>
      </w:r>
      <w:proofErr w:type="gramEnd"/>
      <w:r>
        <w:t xml:space="preserve"> = Ra</w:t>
      </w:r>
    </w:p>
    <w:p w:rsidR="00CB0FD6" w:rsidRDefault="00CB0FD6" w:rsidP="00CB0FD6">
      <w:r w:rsidRPr="007976FB">
        <w:rPr>
          <w:rStyle w:val="Heading4Char"/>
        </w:rPr>
        <w:t>Notes</w:t>
      </w:r>
      <w:r>
        <w:t>:</w:t>
      </w:r>
    </w:p>
    <w:p w:rsidR="00CB0FD6" w:rsidRDefault="00CB0FD6" w:rsidP="00CB0FD6">
      <w:r>
        <w:t>This instruction moves one register to another.</w:t>
      </w:r>
    </w:p>
    <w:p w:rsidR="00CB0FD6" w:rsidRDefault="00CB0FD6">
      <w:pPr>
        <w:rPr>
          <w:rFonts w:asciiTheme="majorHAnsi" w:eastAsiaTheme="majorEastAsia" w:hAnsiTheme="majorHAnsi" w:cstheme="majorBidi"/>
          <w:b/>
          <w:bCs/>
          <w:color w:val="4F81BD" w:themeColor="accent1"/>
          <w:sz w:val="26"/>
          <w:szCs w:val="26"/>
        </w:rPr>
      </w:pPr>
      <w:r>
        <w:br w:type="page"/>
      </w:r>
    </w:p>
    <w:p w:rsidR="00563FC9" w:rsidRDefault="00563FC9" w:rsidP="00563FC9">
      <w:pPr>
        <w:pStyle w:val="Heading2"/>
        <w:spacing w:before="0" w:line="360" w:lineRule="auto"/>
      </w:pPr>
      <w:bookmarkStart w:id="210" w:name="_Toc389723131"/>
      <w:r>
        <w:lastRenderedPageBreak/>
        <w:t>MTSPR – Move to Special Register</w:t>
      </w:r>
      <w:bookmarkEnd w:id="210"/>
    </w:p>
    <w:p w:rsidR="00563FC9" w:rsidRDefault="00563FC9" w:rsidP="00563FC9">
      <w:pPr>
        <w:spacing w:after="0"/>
      </w:pPr>
      <w:r>
        <w:t>MTSPR Sprt, Ra</w:t>
      </w:r>
    </w:p>
    <w:p w:rsidR="00563FC9" w:rsidRDefault="00563FC9" w:rsidP="00563FC9">
      <w:pPr>
        <w:spacing w:after="0"/>
      </w:pPr>
    </w:p>
    <w:p w:rsidR="00563FC9" w:rsidRDefault="00563FC9" w:rsidP="00563FC9">
      <w:bookmarkStart w:id="211" w:name="_Toc389723132"/>
      <w:r w:rsidRPr="007976FB">
        <w:rPr>
          <w:rStyle w:val="Heading3Char"/>
        </w:rPr>
        <w:t>Instruction Formats</w:t>
      </w:r>
      <w:bookmarkEnd w:id="211"/>
      <w:r>
        <w:t>:</w:t>
      </w:r>
    </w:p>
    <w:tbl>
      <w:tblPr>
        <w:tblStyle w:val="TableGrid"/>
        <w:tblW w:w="8413" w:type="dxa"/>
        <w:tblInd w:w="720" w:type="dxa"/>
        <w:tblLayout w:type="fixed"/>
        <w:tblLook w:val="04A0" w:firstRow="1" w:lastRow="0" w:firstColumn="1" w:lastColumn="0" w:noHBand="0" w:noVBand="1"/>
      </w:tblPr>
      <w:tblGrid>
        <w:gridCol w:w="1183"/>
        <w:gridCol w:w="1211"/>
        <w:gridCol w:w="1123"/>
        <w:gridCol w:w="1209"/>
        <w:gridCol w:w="1337"/>
        <w:gridCol w:w="2350"/>
      </w:tblGrid>
      <w:tr w:rsidR="00563FC9" w:rsidTr="006143D5">
        <w:tc>
          <w:tcPr>
            <w:tcW w:w="1183" w:type="dxa"/>
            <w:shd w:val="clear" w:color="auto" w:fill="FFFF66"/>
          </w:tcPr>
          <w:p w:rsidR="00563FC9" w:rsidRDefault="005C2F89" w:rsidP="00716156">
            <w:pPr>
              <w:jc w:val="center"/>
            </w:pPr>
            <w:r>
              <w:t>48</w:t>
            </w:r>
            <w:r w:rsidR="00563FC9">
              <w:rPr>
                <w:vertAlign w:val="subscript"/>
              </w:rPr>
              <w:t>8</w:t>
            </w:r>
            <w:r w:rsidR="00563FC9" w:rsidRPr="00FF4EF8">
              <w:t>h</w:t>
            </w:r>
          </w:p>
        </w:tc>
        <w:tc>
          <w:tcPr>
            <w:tcW w:w="1211" w:type="dxa"/>
            <w:shd w:val="clear" w:color="auto" w:fill="D9D9D9" w:themeFill="background1" w:themeFillShade="D9"/>
          </w:tcPr>
          <w:p w:rsidR="00563FC9" w:rsidRDefault="006143D5" w:rsidP="00716156">
            <w:pPr>
              <w:jc w:val="center"/>
            </w:pPr>
            <w:r>
              <w:t>~</w:t>
            </w:r>
            <w:r w:rsidRPr="006143D5">
              <w:rPr>
                <w:vertAlign w:val="subscript"/>
              </w:rPr>
              <w:t>8</w:t>
            </w:r>
          </w:p>
        </w:tc>
        <w:tc>
          <w:tcPr>
            <w:tcW w:w="1123" w:type="dxa"/>
            <w:shd w:val="clear" w:color="auto" w:fill="FABF8F" w:themeFill="accent6" w:themeFillTint="99"/>
          </w:tcPr>
          <w:p w:rsidR="00563FC9" w:rsidRDefault="006143D5" w:rsidP="00716156">
            <w:pPr>
              <w:jc w:val="center"/>
            </w:pPr>
            <w:r>
              <w:t>Sprt</w:t>
            </w:r>
            <w:r w:rsidR="00563FC9">
              <w:rPr>
                <w:vertAlign w:val="subscript"/>
              </w:rPr>
              <w:t>8</w:t>
            </w:r>
          </w:p>
        </w:tc>
        <w:tc>
          <w:tcPr>
            <w:tcW w:w="1209" w:type="dxa"/>
            <w:shd w:val="clear" w:color="auto" w:fill="FABF8F" w:themeFill="accent6" w:themeFillTint="99"/>
          </w:tcPr>
          <w:p w:rsidR="00563FC9" w:rsidRDefault="00563FC9" w:rsidP="00716156">
            <w:pPr>
              <w:jc w:val="center"/>
            </w:pPr>
            <w:r>
              <w:t>Ra</w:t>
            </w:r>
            <w:r>
              <w:rPr>
                <w:vertAlign w:val="subscript"/>
              </w:rPr>
              <w:t>8</w:t>
            </w:r>
          </w:p>
        </w:tc>
        <w:tc>
          <w:tcPr>
            <w:tcW w:w="1337" w:type="dxa"/>
            <w:shd w:val="clear" w:color="auto" w:fill="FFFF66"/>
          </w:tcPr>
          <w:p w:rsidR="00563FC9" w:rsidRDefault="00563FC9" w:rsidP="00563FC9">
            <w:pPr>
              <w:jc w:val="center"/>
            </w:pPr>
            <w:r>
              <w:t>01</w:t>
            </w:r>
            <w:r>
              <w:rPr>
                <w:vertAlign w:val="subscript"/>
              </w:rPr>
              <w:t>8</w:t>
            </w:r>
            <w:r w:rsidRPr="0002410C">
              <w:t>h</w:t>
            </w:r>
          </w:p>
        </w:tc>
        <w:tc>
          <w:tcPr>
            <w:tcW w:w="2350" w:type="dxa"/>
          </w:tcPr>
          <w:p w:rsidR="00563FC9" w:rsidRDefault="006143D5" w:rsidP="00716156">
            <w:r>
              <w:t>MTSPR Sprt,Ra</w:t>
            </w:r>
          </w:p>
        </w:tc>
      </w:tr>
    </w:tbl>
    <w:p w:rsidR="00563FC9" w:rsidRPr="007976FB" w:rsidRDefault="00563FC9" w:rsidP="00563FC9"/>
    <w:p w:rsidR="00563FC9" w:rsidRDefault="00563FC9" w:rsidP="00563FC9">
      <w:bookmarkStart w:id="212" w:name="_Toc389723133"/>
      <w:r w:rsidRPr="007976FB">
        <w:rPr>
          <w:rStyle w:val="Heading3Char"/>
        </w:rPr>
        <w:t>Operation</w:t>
      </w:r>
      <w:bookmarkEnd w:id="212"/>
      <w:r>
        <w:t>:</w:t>
      </w:r>
    </w:p>
    <w:p w:rsidR="00563FC9" w:rsidRDefault="00563FC9" w:rsidP="00563FC9">
      <w:pPr>
        <w:pStyle w:val="Heading4"/>
      </w:pPr>
      <w:r>
        <w:t>Register-Register Form</w:t>
      </w:r>
    </w:p>
    <w:p w:rsidR="00563FC9" w:rsidRDefault="006143D5" w:rsidP="00563FC9">
      <w:r>
        <w:t>Spr</w:t>
      </w:r>
      <w:r w:rsidR="00563FC9">
        <w:t xml:space="preserve">t </w:t>
      </w:r>
      <w:r>
        <w:t>= Ra</w:t>
      </w:r>
    </w:p>
    <w:p w:rsidR="00563FC9" w:rsidRDefault="00563FC9" w:rsidP="00563FC9">
      <w:r w:rsidRPr="007976FB">
        <w:rPr>
          <w:rStyle w:val="Heading4Char"/>
        </w:rPr>
        <w:t>Notes</w:t>
      </w:r>
      <w:r>
        <w:t>:</w:t>
      </w:r>
    </w:p>
    <w:p w:rsidR="00563FC9" w:rsidRDefault="006143D5" w:rsidP="00563FC9">
      <w:r>
        <w:t>The general purpose register is moved to the special purpose register.</w:t>
      </w:r>
    </w:p>
    <w:tbl>
      <w:tblPr>
        <w:tblStyle w:val="TableGrid"/>
        <w:tblW w:w="0" w:type="auto"/>
        <w:tblLook w:val="04A0" w:firstRow="1" w:lastRow="0" w:firstColumn="1" w:lastColumn="0" w:noHBand="0" w:noVBand="1"/>
      </w:tblPr>
      <w:tblGrid>
        <w:gridCol w:w="1395"/>
        <w:gridCol w:w="1123"/>
        <w:gridCol w:w="7058"/>
      </w:tblGrid>
      <w:tr w:rsidR="002709CD" w:rsidTr="002709CD">
        <w:tc>
          <w:tcPr>
            <w:tcW w:w="1395" w:type="dxa"/>
          </w:tcPr>
          <w:p w:rsidR="002709CD" w:rsidRDefault="002709CD" w:rsidP="00563FC9">
            <w:r>
              <w:t>Special Regno</w:t>
            </w:r>
          </w:p>
        </w:tc>
        <w:tc>
          <w:tcPr>
            <w:tcW w:w="1123" w:type="dxa"/>
          </w:tcPr>
          <w:p w:rsidR="002709CD" w:rsidRDefault="002709CD" w:rsidP="00563FC9">
            <w:r>
              <w:t>Name</w:t>
            </w:r>
          </w:p>
        </w:tc>
        <w:tc>
          <w:tcPr>
            <w:tcW w:w="7058" w:type="dxa"/>
          </w:tcPr>
          <w:p w:rsidR="002709CD" w:rsidRDefault="00F3467A" w:rsidP="00563FC9">
            <w:r>
              <w:t>Description</w:t>
            </w:r>
          </w:p>
        </w:tc>
      </w:tr>
      <w:tr w:rsidR="002709CD" w:rsidTr="002709CD">
        <w:tc>
          <w:tcPr>
            <w:tcW w:w="1395" w:type="dxa"/>
          </w:tcPr>
          <w:p w:rsidR="002709CD" w:rsidRDefault="002709CD" w:rsidP="00563FC9">
            <w:r>
              <w:t>0</w:t>
            </w:r>
          </w:p>
        </w:tc>
        <w:tc>
          <w:tcPr>
            <w:tcW w:w="1123" w:type="dxa"/>
          </w:tcPr>
          <w:p w:rsidR="002709CD" w:rsidRDefault="002709CD" w:rsidP="00563FC9">
            <w:r>
              <w:t>tick</w:t>
            </w:r>
          </w:p>
        </w:tc>
        <w:tc>
          <w:tcPr>
            <w:tcW w:w="7058" w:type="dxa"/>
          </w:tcPr>
          <w:p w:rsidR="002709CD" w:rsidRDefault="002709CD" w:rsidP="00563FC9">
            <w:r>
              <w:t>Tick register</w:t>
            </w:r>
          </w:p>
        </w:tc>
      </w:tr>
      <w:tr w:rsidR="002709CD" w:rsidTr="002709CD">
        <w:tc>
          <w:tcPr>
            <w:tcW w:w="1395" w:type="dxa"/>
          </w:tcPr>
          <w:p w:rsidR="002709CD" w:rsidRDefault="002709CD" w:rsidP="00563FC9">
            <w:r>
              <w:t>1</w:t>
            </w:r>
          </w:p>
        </w:tc>
        <w:tc>
          <w:tcPr>
            <w:tcW w:w="1123" w:type="dxa"/>
          </w:tcPr>
          <w:p w:rsidR="002709CD" w:rsidRDefault="002709CD" w:rsidP="00563FC9">
            <w:r>
              <w:t>vbr</w:t>
            </w:r>
          </w:p>
        </w:tc>
        <w:tc>
          <w:tcPr>
            <w:tcW w:w="7058" w:type="dxa"/>
          </w:tcPr>
          <w:p w:rsidR="002709CD" w:rsidRDefault="002709CD" w:rsidP="00563FC9">
            <w:r>
              <w:t>Vector table base address register</w:t>
            </w:r>
          </w:p>
        </w:tc>
      </w:tr>
      <w:tr w:rsidR="002709CD" w:rsidTr="002709CD">
        <w:tc>
          <w:tcPr>
            <w:tcW w:w="1395" w:type="dxa"/>
          </w:tcPr>
          <w:p w:rsidR="002709CD" w:rsidRDefault="002709CD" w:rsidP="00563FC9">
            <w:r>
              <w:t>2</w:t>
            </w:r>
          </w:p>
        </w:tc>
        <w:tc>
          <w:tcPr>
            <w:tcW w:w="1123" w:type="dxa"/>
          </w:tcPr>
          <w:p w:rsidR="002709CD" w:rsidRDefault="00D94170" w:rsidP="00563FC9">
            <w:r>
              <w:t>-</w:t>
            </w:r>
          </w:p>
        </w:tc>
        <w:tc>
          <w:tcPr>
            <w:tcW w:w="7058" w:type="dxa"/>
          </w:tcPr>
          <w:p w:rsidR="002709CD" w:rsidRDefault="003F3BAF" w:rsidP="00563FC9">
            <w:r>
              <w:t>reserved</w:t>
            </w:r>
          </w:p>
        </w:tc>
      </w:tr>
      <w:tr w:rsidR="002709CD" w:rsidTr="002709CD">
        <w:tc>
          <w:tcPr>
            <w:tcW w:w="1395" w:type="dxa"/>
          </w:tcPr>
          <w:p w:rsidR="002709CD" w:rsidRDefault="002709CD" w:rsidP="00563FC9"/>
        </w:tc>
        <w:tc>
          <w:tcPr>
            <w:tcW w:w="1123" w:type="dxa"/>
          </w:tcPr>
          <w:p w:rsidR="002709CD" w:rsidRDefault="002709CD" w:rsidP="00563FC9"/>
        </w:tc>
        <w:tc>
          <w:tcPr>
            <w:tcW w:w="7058" w:type="dxa"/>
          </w:tcPr>
          <w:p w:rsidR="002709CD" w:rsidRDefault="002709CD" w:rsidP="00563FC9"/>
        </w:tc>
      </w:tr>
    </w:tbl>
    <w:p w:rsidR="006143D5" w:rsidRDefault="006143D5" w:rsidP="00563FC9"/>
    <w:p w:rsidR="00563FC9" w:rsidRDefault="00563FC9">
      <w:pPr>
        <w:rPr>
          <w:rFonts w:asciiTheme="majorHAnsi" w:eastAsiaTheme="majorEastAsia" w:hAnsiTheme="majorHAnsi" w:cstheme="majorBidi"/>
          <w:b/>
          <w:bCs/>
          <w:color w:val="4F81BD" w:themeColor="accent1"/>
          <w:sz w:val="26"/>
          <w:szCs w:val="26"/>
        </w:rPr>
      </w:pPr>
      <w:r>
        <w:br w:type="page"/>
      </w:r>
    </w:p>
    <w:p w:rsidR="003C3A32" w:rsidRDefault="003C3A32" w:rsidP="003C3A32">
      <w:pPr>
        <w:pStyle w:val="Heading2"/>
        <w:spacing w:before="0" w:line="360" w:lineRule="auto"/>
      </w:pPr>
      <w:bookmarkStart w:id="213" w:name="_Toc389723134"/>
      <w:r>
        <w:lastRenderedPageBreak/>
        <w:t>MUL – Signed Multiply</w:t>
      </w:r>
      <w:bookmarkEnd w:id="213"/>
    </w:p>
    <w:p w:rsidR="003C3A32" w:rsidRDefault="003C3A32" w:rsidP="003C3A32">
      <w:pPr>
        <w:spacing w:after="0"/>
      </w:pPr>
      <w:r>
        <w:t>M</w:t>
      </w:r>
      <w:r w:rsidR="00482D86">
        <w:t>UL</w:t>
      </w:r>
      <w:r>
        <w:t xml:space="preserve"> Rt, Ra, #i16</w:t>
      </w:r>
    </w:p>
    <w:p w:rsidR="003C3A32" w:rsidRDefault="00482D86" w:rsidP="003C3A32">
      <w:pPr>
        <w:spacing w:after="0"/>
      </w:pPr>
      <w:r>
        <w:t>MUL</w:t>
      </w:r>
      <w:r w:rsidR="003C3A32">
        <w:t xml:space="preserve"> </w:t>
      </w:r>
      <w:proofErr w:type="gramStart"/>
      <w:r w:rsidR="003C3A32">
        <w:t>Rt</w:t>
      </w:r>
      <w:proofErr w:type="gramEnd"/>
      <w:r w:rsidR="003C3A32">
        <w:t>, Ra, Rb</w:t>
      </w:r>
    </w:p>
    <w:p w:rsidR="003C3A32" w:rsidRDefault="003C3A32" w:rsidP="003C3A32">
      <w:pPr>
        <w:spacing w:after="0"/>
      </w:pPr>
    </w:p>
    <w:p w:rsidR="003C3A32" w:rsidRDefault="003C3A32" w:rsidP="003C3A32">
      <w:bookmarkStart w:id="214" w:name="_Toc389723135"/>
      <w:r w:rsidRPr="007976FB">
        <w:rPr>
          <w:rStyle w:val="Heading3Char"/>
        </w:rPr>
        <w:t>Instruction Formats</w:t>
      </w:r>
      <w:bookmarkEnd w:id="214"/>
      <w:r>
        <w:t>:</w:t>
      </w:r>
    </w:p>
    <w:tbl>
      <w:tblPr>
        <w:tblStyle w:val="TableGrid"/>
        <w:tblW w:w="8413" w:type="dxa"/>
        <w:tblInd w:w="720" w:type="dxa"/>
        <w:tblLayout w:type="fixed"/>
        <w:tblLook w:val="04A0" w:firstRow="1" w:lastRow="0" w:firstColumn="1" w:lastColumn="0" w:noHBand="0" w:noVBand="1"/>
      </w:tblPr>
      <w:tblGrid>
        <w:gridCol w:w="1183"/>
        <w:gridCol w:w="1211"/>
        <w:gridCol w:w="1123"/>
        <w:gridCol w:w="1209"/>
        <w:gridCol w:w="1337"/>
        <w:gridCol w:w="2350"/>
      </w:tblGrid>
      <w:tr w:rsidR="003C3A32" w:rsidTr="000822BB">
        <w:tc>
          <w:tcPr>
            <w:tcW w:w="1183" w:type="dxa"/>
            <w:shd w:val="clear" w:color="auto" w:fill="FFFF66"/>
          </w:tcPr>
          <w:p w:rsidR="003C3A32" w:rsidRDefault="003C3A32" w:rsidP="00482D86">
            <w:pPr>
              <w:jc w:val="center"/>
            </w:pPr>
            <w:r>
              <w:t>0</w:t>
            </w:r>
            <w:r w:rsidR="00482D86">
              <w:t>A</w:t>
            </w:r>
            <w:r>
              <w:rPr>
                <w:vertAlign w:val="subscript"/>
              </w:rPr>
              <w:t>8</w:t>
            </w:r>
            <w:r w:rsidRPr="00FF4EF8">
              <w:t>h</w:t>
            </w:r>
          </w:p>
        </w:tc>
        <w:tc>
          <w:tcPr>
            <w:tcW w:w="1211" w:type="dxa"/>
            <w:shd w:val="clear" w:color="auto" w:fill="FABF8F" w:themeFill="accent6" w:themeFillTint="99"/>
          </w:tcPr>
          <w:p w:rsidR="003C3A32" w:rsidRDefault="003C3A32" w:rsidP="000822BB">
            <w:pPr>
              <w:jc w:val="center"/>
            </w:pPr>
            <w:r>
              <w:t>Rt</w:t>
            </w:r>
            <w:r>
              <w:rPr>
                <w:vertAlign w:val="subscript"/>
              </w:rPr>
              <w:t>8</w:t>
            </w:r>
          </w:p>
        </w:tc>
        <w:tc>
          <w:tcPr>
            <w:tcW w:w="1123" w:type="dxa"/>
            <w:shd w:val="clear" w:color="auto" w:fill="FABF8F" w:themeFill="accent6" w:themeFillTint="99"/>
          </w:tcPr>
          <w:p w:rsidR="003C3A32" w:rsidRDefault="003C3A32" w:rsidP="000822BB">
            <w:pPr>
              <w:jc w:val="center"/>
            </w:pPr>
            <w:r>
              <w:t>Rb</w:t>
            </w:r>
            <w:r>
              <w:rPr>
                <w:vertAlign w:val="subscript"/>
              </w:rPr>
              <w:t>8</w:t>
            </w:r>
          </w:p>
        </w:tc>
        <w:tc>
          <w:tcPr>
            <w:tcW w:w="1209" w:type="dxa"/>
            <w:shd w:val="clear" w:color="auto" w:fill="FABF8F" w:themeFill="accent6" w:themeFillTint="99"/>
          </w:tcPr>
          <w:p w:rsidR="003C3A32" w:rsidRDefault="003C3A32" w:rsidP="000822BB">
            <w:pPr>
              <w:jc w:val="center"/>
            </w:pPr>
            <w:r>
              <w:t>Ra</w:t>
            </w:r>
            <w:r>
              <w:rPr>
                <w:vertAlign w:val="subscript"/>
              </w:rPr>
              <w:t>8</w:t>
            </w:r>
          </w:p>
        </w:tc>
        <w:tc>
          <w:tcPr>
            <w:tcW w:w="1337" w:type="dxa"/>
            <w:shd w:val="clear" w:color="auto" w:fill="FFFF66"/>
          </w:tcPr>
          <w:p w:rsidR="003C3A32" w:rsidRDefault="003C3A32" w:rsidP="000822BB">
            <w:pPr>
              <w:jc w:val="center"/>
            </w:pPr>
            <w:r>
              <w:t>02</w:t>
            </w:r>
            <w:r>
              <w:rPr>
                <w:vertAlign w:val="subscript"/>
              </w:rPr>
              <w:t>8</w:t>
            </w:r>
          </w:p>
        </w:tc>
        <w:tc>
          <w:tcPr>
            <w:tcW w:w="2350" w:type="dxa"/>
          </w:tcPr>
          <w:p w:rsidR="003C3A32" w:rsidRDefault="003C3A32" w:rsidP="00482D86">
            <w:r>
              <w:t>M</w:t>
            </w:r>
            <w:r w:rsidR="00482D86">
              <w:t>UL</w:t>
            </w:r>
            <w:r>
              <w:t xml:space="preserve"> Rt,Ra,Rb</w:t>
            </w:r>
          </w:p>
        </w:tc>
      </w:tr>
      <w:tr w:rsidR="003C3A32" w:rsidTr="000822BB">
        <w:tc>
          <w:tcPr>
            <w:tcW w:w="2394" w:type="dxa"/>
            <w:gridSpan w:val="2"/>
            <w:shd w:val="clear" w:color="auto" w:fill="B8CCE4" w:themeFill="accent1" w:themeFillTint="66"/>
          </w:tcPr>
          <w:p w:rsidR="003C3A32" w:rsidRDefault="003C3A32" w:rsidP="000822BB">
            <w:pPr>
              <w:jc w:val="center"/>
            </w:pPr>
            <w:r>
              <w:t>Immediate</w:t>
            </w:r>
            <w:r>
              <w:rPr>
                <w:vertAlign w:val="subscript"/>
              </w:rPr>
              <w:t>16</w:t>
            </w:r>
          </w:p>
        </w:tc>
        <w:tc>
          <w:tcPr>
            <w:tcW w:w="1123" w:type="dxa"/>
            <w:shd w:val="clear" w:color="auto" w:fill="FABF8F" w:themeFill="accent6" w:themeFillTint="99"/>
          </w:tcPr>
          <w:p w:rsidR="003C3A32" w:rsidRDefault="003C3A32" w:rsidP="000822BB">
            <w:pPr>
              <w:jc w:val="center"/>
            </w:pPr>
            <w:r>
              <w:t>Rt</w:t>
            </w:r>
            <w:r>
              <w:rPr>
                <w:vertAlign w:val="subscript"/>
              </w:rPr>
              <w:t>8</w:t>
            </w:r>
          </w:p>
        </w:tc>
        <w:tc>
          <w:tcPr>
            <w:tcW w:w="1209" w:type="dxa"/>
            <w:shd w:val="clear" w:color="auto" w:fill="FABF8F" w:themeFill="accent6" w:themeFillTint="99"/>
          </w:tcPr>
          <w:p w:rsidR="003C3A32" w:rsidRDefault="003C3A32" w:rsidP="000822BB">
            <w:pPr>
              <w:jc w:val="center"/>
            </w:pPr>
            <w:r>
              <w:t>Ra</w:t>
            </w:r>
            <w:r>
              <w:rPr>
                <w:vertAlign w:val="subscript"/>
              </w:rPr>
              <w:t>8</w:t>
            </w:r>
          </w:p>
        </w:tc>
        <w:tc>
          <w:tcPr>
            <w:tcW w:w="1337" w:type="dxa"/>
            <w:shd w:val="clear" w:color="auto" w:fill="FFFF66"/>
          </w:tcPr>
          <w:p w:rsidR="003C3A32" w:rsidRDefault="003C3A32" w:rsidP="00482D86">
            <w:pPr>
              <w:jc w:val="center"/>
            </w:pPr>
            <w:r>
              <w:t>0</w:t>
            </w:r>
            <w:r w:rsidR="00482D86">
              <w:t>A</w:t>
            </w:r>
            <w:r>
              <w:rPr>
                <w:vertAlign w:val="subscript"/>
              </w:rPr>
              <w:t>8</w:t>
            </w:r>
          </w:p>
        </w:tc>
        <w:tc>
          <w:tcPr>
            <w:tcW w:w="2350" w:type="dxa"/>
          </w:tcPr>
          <w:p w:rsidR="003C3A32" w:rsidRDefault="003C3A32" w:rsidP="00482D86">
            <w:r>
              <w:t>M</w:t>
            </w:r>
            <w:r w:rsidR="00482D86">
              <w:t>UL</w:t>
            </w:r>
            <w:r>
              <w:t xml:space="preserve"> Rt,Ra,#imm</w:t>
            </w:r>
          </w:p>
        </w:tc>
      </w:tr>
    </w:tbl>
    <w:p w:rsidR="003C3A32" w:rsidRPr="007976FB" w:rsidRDefault="003C3A32" w:rsidP="003C3A32"/>
    <w:p w:rsidR="003C3A32" w:rsidRDefault="003C3A32" w:rsidP="003C3A32">
      <w:bookmarkStart w:id="215" w:name="_Toc389723136"/>
      <w:r w:rsidRPr="007976FB">
        <w:rPr>
          <w:rStyle w:val="Heading3Char"/>
        </w:rPr>
        <w:t>Operation</w:t>
      </w:r>
      <w:bookmarkEnd w:id="215"/>
      <w:r>
        <w:t>:</w:t>
      </w:r>
    </w:p>
    <w:p w:rsidR="003C3A32" w:rsidRDefault="003C3A32" w:rsidP="003C3A32">
      <w:pPr>
        <w:pStyle w:val="Heading4"/>
      </w:pPr>
      <w:r>
        <w:t>Register Immediate Form</w:t>
      </w:r>
    </w:p>
    <w:p w:rsidR="003C3A32" w:rsidRDefault="003C3A32" w:rsidP="003C3A32">
      <w:proofErr w:type="gramStart"/>
      <w:r>
        <w:t>Rt</w:t>
      </w:r>
      <w:proofErr w:type="gramEnd"/>
      <w:r>
        <w:t xml:space="preserve"> = Ra </w:t>
      </w:r>
      <w:r w:rsidR="00482D86">
        <w:t>*</w:t>
      </w:r>
      <w:r>
        <w:t xml:space="preserve"> immediate</w:t>
      </w:r>
      <w:r w:rsidRPr="007976FB">
        <w:rPr>
          <w:vertAlign w:val="subscript"/>
        </w:rPr>
        <w:t>16</w:t>
      </w:r>
    </w:p>
    <w:p w:rsidR="003C3A32" w:rsidRDefault="003C3A32" w:rsidP="003C3A32">
      <w:pPr>
        <w:pStyle w:val="Heading4"/>
      </w:pPr>
      <w:r>
        <w:t>Register-Register Form</w:t>
      </w:r>
    </w:p>
    <w:p w:rsidR="003C3A32" w:rsidRDefault="003C3A32" w:rsidP="003C3A32">
      <w:proofErr w:type="gramStart"/>
      <w:r>
        <w:t>Rt</w:t>
      </w:r>
      <w:proofErr w:type="gramEnd"/>
      <w:r>
        <w:t xml:space="preserve"> = Ra </w:t>
      </w:r>
      <w:r w:rsidR="00482D86">
        <w:t>*</w:t>
      </w:r>
      <w:r>
        <w:t xml:space="preserve"> Rb</w:t>
      </w:r>
    </w:p>
    <w:p w:rsidR="003C3A32" w:rsidRDefault="003C3A32" w:rsidP="003C3A32">
      <w:r w:rsidRPr="007976FB">
        <w:rPr>
          <w:rStyle w:val="Heading4Char"/>
        </w:rPr>
        <w:t>Notes</w:t>
      </w:r>
      <w:r>
        <w:t>:</w:t>
      </w:r>
    </w:p>
    <w:p w:rsidR="003C3A32" w:rsidRDefault="003C3A32" w:rsidP="003C3A32">
      <w:r>
        <w:t>The immediate constant may be extended up to 64 bits with immediate prefix instructions.</w:t>
      </w:r>
    </w:p>
    <w:p w:rsidR="003C235A" w:rsidRDefault="003C235A">
      <w:pPr>
        <w:rPr>
          <w:rFonts w:asciiTheme="majorHAnsi" w:eastAsiaTheme="majorEastAsia" w:hAnsiTheme="majorHAnsi" w:cstheme="majorBidi"/>
          <w:b/>
          <w:bCs/>
          <w:color w:val="4F81BD" w:themeColor="accent1"/>
          <w:sz w:val="26"/>
          <w:szCs w:val="26"/>
        </w:rPr>
      </w:pPr>
      <w:r>
        <w:br w:type="page"/>
      </w:r>
    </w:p>
    <w:p w:rsidR="003C235A" w:rsidRDefault="003C235A" w:rsidP="003C235A">
      <w:pPr>
        <w:pStyle w:val="Heading2"/>
        <w:spacing w:before="0" w:line="360" w:lineRule="auto"/>
      </w:pPr>
      <w:bookmarkStart w:id="216" w:name="_Toc389723137"/>
      <w:r>
        <w:lastRenderedPageBreak/>
        <w:t>MULU – Unsigned Multiply</w:t>
      </w:r>
      <w:bookmarkEnd w:id="216"/>
    </w:p>
    <w:p w:rsidR="003C235A" w:rsidRDefault="003C235A" w:rsidP="003C235A">
      <w:pPr>
        <w:spacing w:after="0"/>
      </w:pPr>
      <w:r>
        <w:t>MUL</w:t>
      </w:r>
      <w:r w:rsidR="00465133">
        <w:t>U</w:t>
      </w:r>
      <w:r>
        <w:t xml:space="preserve"> Rt, Ra, #i16</w:t>
      </w:r>
    </w:p>
    <w:p w:rsidR="003C235A" w:rsidRDefault="003C235A" w:rsidP="003C235A">
      <w:pPr>
        <w:spacing w:after="0"/>
      </w:pPr>
      <w:r>
        <w:t>MUL</w:t>
      </w:r>
      <w:r w:rsidR="00465133">
        <w:t>U</w:t>
      </w:r>
      <w:r>
        <w:t xml:space="preserve"> </w:t>
      </w:r>
      <w:proofErr w:type="gramStart"/>
      <w:r>
        <w:t>Rt</w:t>
      </w:r>
      <w:proofErr w:type="gramEnd"/>
      <w:r>
        <w:t>, Ra, Rb</w:t>
      </w:r>
    </w:p>
    <w:p w:rsidR="003C235A" w:rsidRDefault="003C235A" w:rsidP="003C235A">
      <w:pPr>
        <w:spacing w:after="0"/>
      </w:pPr>
    </w:p>
    <w:p w:rsidR="003C235A" w:rsidRDefault="003C235A" w:rsidP="003C235A">
      <w:bookmarkStart w:id="217" w:name="_Toc389723138"/>
      <w:r w:rsidRPr="007976FB">
        <w:rPr>
          <w:rStyle w:val="Heading3Char"/>
        </w:rPr>
        <w:t>Instruction Formats</w:t>
      </w:r>
      <w:bookmarkEnd w:id="217"/>
      <w:r>
        <w:t>:</w:t>
      </w:r>
    </w:p>
    <w:tbl>
      <w:tblPr>
        <w:tblStyle w:val="TableGrid"/>
        <w:tblW w:w="8413" w:type="dxa"/>
        <w:tblInd w:w="720" w:type="dxa"/>
        <w:tblLayout w:type="fixed"/>
        <w:tblLook w:val="04A0" w:firstRow="1" w:lastRow="0" w:firstColumn="1" w:lastColumn="0" w:noHBand="0" w:noVBand="1"/>
      </w:tblPr>
      <w:tblGrid>
        <w:gridCol w:w="1183"/>
        <w:gridCol w:w="1211"/>
        <w:gridCol w:w="1123"/>
        <w:gridCol w:w="1209"/>
        <w:gridCol w:w="1337"/>
        <w:gridCol w:w="2350"/>
      </w:tblGrid>
      <w:tr w:rsidR="003C235A" w:rsidTr="000822BB">
        <w:tc>
          <w:tcPr>
            <w:tcW w:w="1183" w:type="dxa"/>
            <w:shd w:val="clear" w:color="auto" w:fill="FFFF66"/>
          </w:tcPr>
          <w:p w:rsidR="003C235A" w:rsidRDefault="00465133" w:rsidP="000822BB">
            <w:pPr>
              <w:jc w:val="center"/>
            </w:pPr>
            <w:r>
              <w:t>1</w:t>
            </w:r>
            <w:r w:rsidR="003C235A">
              <w:t>A</w:t>
            </w:r>
            <w:r w:rsidR="003C235A">
              <w:rPr>
                <w:vertAlign w:val="subscript"/>
              </w:rPr>
              <w:t>8</w:t>
            </w:r>
            <w:r w:rsidR="003C235A" w:rsidRPr="00FF4EF8">
              <w:t>h</w:t>
            </w:r>
          </w:p>
        </w:tc>
        <w:tc>
          <w:tcPr>
            <w:tcW w:w="1211" w:type="dxa"/>
            <w:shd w:val="clear" w:color="auto" w:fill="FABF8F" w:themeFill="accent6" w:themeFillTint="99"/>
          </w:tcPr>
          <w:p w:rsidR="003C235A" w:rsidRDefault="003C235A" w:rsidP="000822BB">
            <w:pPr>
              <w:jc w:val="center"/>
            </w:pPr>
            <w:r>
              <w:t>Rt</w:t>
            </w:r>
            <w:r>
              <w:rPr>
                <w:vertAlign w:val="subscript"/>
              </w:rPr>
              <w:t>8</w:t>
            </w:r>
          </w:p>
        </w:tc>
        <w:tc>
          <w:tcPr>
            <w:tcW w:w="1123" w:type="dxa"/>
            <w:shd w:val="clear" w:color="auto" w:fill="FABF8F" w:themeFill="accent6" w:themeFillTint="99"/>
          </w:tcPr>
          <w:p w:rsidR="003C235A" w:rsidRDefault="003C235A" w:rsidP="000822BB">
            <w:pPr>
              <w:jc w:val="center"/>
            </w:pPr>
            <w:r>
              <w:t>Rb</w:t>
            </w:r>
            <w:r>
              <w:rPr>
                <w:vertAlign w:val="subscript"/>
              </w:rPr>
              <w:t>8</w:t>
            </w:r>
          </w:p>
        </w:tc>
        <w:tc>
          <w:tcPr>
            <w:tcW w:w="1209" w:type="dxa"/>
            <w:shd w:val="clear" w:color="auto" w:fill="FABF8F" w:themeFill="accent6" w:themeFillTint="99"/>
          </w:tcPr>
          <w:p w:rsidR="003C235A" w:rsidRDefault="003C235A" w:rsidP="000822BB">
            <w:pPr>
              <w:jc w:val="center"/>
            </w:pPr>
            <w:r>
              <w:t>Ra</w:t>
            </w:r>
            <w:r>
              <w:rPr>
                <w:vertAlign w:val="subscript"/>
              </w:rPr>
              <w:t>8</w:t>
            </w:r>
          </w:p>
        </w:tc>
        <w:tc>
          <w:tcPr>
            <w:tcW w:w="1337" w:type="dxa"/>
            <w:shd w:val="clear" w:color="auto" w:fill="FFFF66"/>
          </w:tcPr>
          <w:p w:rsidR="003C235A" w:rsidRDefault="003C235A" w:rsidP="000822BB">
            <w:pPr>
              <w:jc w:val="center"/>
            </w:pPr>
            <w:r>
              <w:t>02</w:t>
            </w:r>
            <w:r>
              <w:rPr>
                <w:vertAlign w:val="subscript"/>
              </w:rPr>
              <w:t>8</w:t>
            </w:r>
          </w:p>
        </w:tc>
        <w:tc>
          <w:tcPr>
            <w:tcW w:w="2350" w:type="dxa"/>
          </w:tcPr>
          <w:p w:rsidR="003C235A" w:rsidRDefault="003C235A" w:rsidP="000822BB">
            <w:r>
              <w:t>MUL</w:t>
            </w:r>
            <w:r w:rsidR="00465133">
              <w:t>U</w:t>
            </w:r>
            <w:r>
              <w:t xml:space="preserve"> Rt,Ra,Rb</w:t>
            </w:r>
          </w:p>
        </w:tc>
      </w:tr>
      <w:tr w:rsidR="003C235A" w:rsidTr="000822BB">
        <w:tc>
          <w:tcPr>
            <w:tcW w:w="2394" w:type="dxa"/>
            <w:gridSpan w:val="2"/>
            <w:shd w:val="clear" w:color="auto" w:fill="B8CCE4" w:themeFill="accent1" w:themeFillTint="66"/>
          </w:tcPr>
          <w:p w:rsidR="003C235A" w:rsidRDefault="003C235A" w:rsidP="000822BB">
            <w:pPr>
              <w:jc w:val="center"/>
            </w:pPr>
            <w:r>
              <w:t>Immediate</w:t>
            </w:r>
            <w:r>
              <w:rPr>
                <w:vertAlign w:val="subscript"/>
              </w:rPr>
              <w:t>16</w:t>
            </w:r>
          </w:p>
        </w:tc>
        <w:tc>
          <w:tcPr>
            <w:tcW w:w="1123" w:type="dxa"/>
            <w:shd w:val="clear" w:color="auto" w:fill="FABF8F" w:themeFill="accent6" w:themeFillTint="99"/>
          </w:tcPr>
          <w:p w:rsidR="003C235A" w:rsidRDefault="003C235A" w:rsidP="000822BB">
            <w:pPr>
              <w:jc w:val="center"/>
            </w:pPr>
            <w:r>
              <w:t>Rt</w:t>
            </w:r>
            <w:r>
              <w:rPr>
                <w:vertAlign w:val="subscript"/>
              </w:rPr>
              <w:t>8</w:t>
            </w:r>
          </w:p>
        </w:tc>
        <w:tc>
          <w:tcPr>
            <w:tcW w:w="1209" w:type="dxa"/>
            <w:shd w:val="clear" w:color="auto" w:fill="FABF8F" w:themeFill="accent6" w:themeFillTint="99"/>
          </w:tcPr>
          <w:p w:rsidR="003C235A" w:rsidRDefault="003C235A" w:rsidP="000822BB">
            <w:pPr>
              <w:jc w:val="center"/>
            </w:pPr>
            <w:r>
              <w:t>Ra</w:t>
            </w:r>
            <w:r>
              <w:rPr>
                <w:vertAlign w:val="subscript"/>
              </w:rPr>
              <w:t>8</w:t>
            </w:r>
          </w:p>
        </w:tc>
        <w:tc>
          <w:tcPr>
            <w:tcW w:w="1337" w:type="dxa"/>
            <w:shd w:val="clear" w:color="auto" w:fill="FFFF66"/>
          </w:tcPr>
          <w:p w:rsidR="003C235A" w:rsidRDefault="00465133" w:rsidP="000822BB">
            <w:pPr>
              <w:jc w:val="center"/>
            </w:pPr>
            <w:r>
              <w:t>1</w:t>
            </w:r>
            <w:r w:rsidR="003C235A">
              <w:t>A</w:t>
            </w:r>
            <w:r w:rsidR="003C235A">
              <w:rPr>
                <w:vertAlign w:val="subscript"/>
              </w:rPr>
              <w:t>8</w:t>
            </w:r>
          </w:p>
        </w:tc>
        <w:tc>
          <w:tcPr>
            <w:tcW w:w="2350" w:type="dxa"/>
          </w:tcPr>
          <w:p w:rsidR="003C235A" w:rsidRDefault="003C235A" w:rsidP="000822BB">
            <w:r>
              <w:t>MUL</w:t>
            </w:r>
            <w:r w:rsidR="00465133">
              <w:t>U</w:t>
            </w:r>
            <w:r>
              <w:t xml:space="preserve"> Rt,Ra,#imm</w:t>
            </w:r>
          </w:p>
        </w:tc>
      </w:tr>
    </w:tbl>
    <w:p w:rsidR="003C235A" w:rsidRPr="007976FB" w:rsidRDefault="003C235A" w:rsidP="003C235A"/>
    <w:p w:rsidR="003C235A" w:rsidRDefault="003C235A" w:rsidP="003C235A">
      <w:bookmarkStart w:id="218" w:name="_Toc389723139"/>
      <w:r w:rsidRPr="007976FB">
        <w:rPr>
          <w:rStyle w:val="Heading3Char"/>
        </w:rPr>
        <w:t>Operation</w:t>
      </w:r>
      <w:bookmarkEnd w:id="218"/>
      <w:r>
        <w:t>:</w:t>
      </w:r>
    </w:p>
    <w:p w:rsidR="003C235A" w:rsidRDefault="003C235A" w:rsidP="003C235A">
      <w:pPr>
        <w:pStyle w:val="Heading4"/>
      </w:pPr>
      <w:r>
        <w:t>Register Immediate Form</w:t>
      </w:r>
    </w:p>
    <w:p w:rsidR="003C235A" w:rsidRDefault="003C235A" w:rsidP="003C235A">
      <w:proofErr w:type="gramStart"/>
      <w:r>
        <w:t>Rt</w:t>
      </w:r>
      <w:proofErr w:type="gramEnd"/>
      <w:r>
        <w:t xml:space="preserve"> = Ra * immediate</w:t>
      </w:r>
      <w:r w:rsidRPr="007976FB">
        <w:rPr>
          <w:vertAlign w:val="subscript"/>
        </w:rPr>
        <w:t>16</w:t>
      </w:r>
    </w:p>
    <w:p w:rsidR="003C235A" w:rsidRDefault="003C235A" w:rsidP="003C235A">
      <w:pPr>
        <w:pStyle w:val="Heading4"/>
      </w:pPr>
      <w:r>
        <w:t>Register-Register Form</w:t>
      </w:r>
    </w:p>
    <w:p w:rsidR="003C235A" w:rsidRDefault="003C235A" w:rsidP="003C235A">
      <w:proofErr w:type="gramStart"/>
      <w:r>
        <w:t>Rt</w:t>
      </w:r>
      <w:proofErr w:type="gramEnd"/>
      <w:r>
        <w:t xml:space="preserve"> = Ra * Rb</w:t>
      </w:r>
    </w:p>
    <w:p w:rsidR="003C235A" w:rsidRDefault="003C235A" w:rsidP="003C235A">
      <w:r w:rsidRPr="007976FB">
        <w:rPr>
          <w:rStyle w:val="Heading4Char"/>
        </w:rPr>
        <w:t>Notes</w:t>
      </w:r>
      <w:r>
        <w:t>:</w:t>
      </w:r>
    </w:p>
    <w:p w:rsidR="003C235A" w:rsidRDefault="003C235A" w:rsidP="003C235A">
      <w:r>
        <w:t>The immediate constant may be extended up to 64 bits with immediate prefix instructions.</w:t>
      </w:r>
    </w:p>
    <w:p w:rsidR="006C45D1" w:rsidRDefault="006C45D1">
      <w:pPr>
        <w:rPr>
          <w:rFonts w:asciiTheme="majorHAnsi" w:eastAsiaTheme="majorEastAsia" w:hAnsiTheme="majorHAnsi" w:cstheme="majorBidi"/>
          <w:b/>
          <w:bCs/>
          <w:color w:val="4F81BD" w:themeColor="accent1"/>
          <w:sz w:val="26"/>
          <w:szCs w:val="26"/>
        </w:rPr>
      </w:pPr>
      <w:r>
        <w:br w:type="page"/>
      </w:r>
    </w:p>
    <w:p w:rsidR="0021645C" w:rsidRDefault="0021645C" w:rsidP="0021645C">
      <w:pPr>
        <w:pStyle w:val="Heading2"/>
        <w:spacing w:before="0" w:line="360" w:lineRule="auto"/>
      </w:pPr>
      <w:bookmarkStart w:id="219" w:name="_Toc389723140"/>
      <w:r>
        <w:lastRenderedPageBreak/>
        <w:t>NAND – Complement Bitwise Logical ‘And’</w:t>
      </w:r>
      <w:bookmarkEnd w:id="219"/>
    </w:p>
    <w:p w:rsidR="0021645C" w:rsidRDefault="0021645C" w:rsidP="0021645C">
      <w:pPr>
        <w:spacing w:after="0"/>
      </w:pPr>
      <w:r>
        <w:t xml:space="preserve">NAND </w:t>
      </w:r>
      <w:proofErr w:type="gramStart"/>
      <w:r>
        <w:t>Rt</w:t>
      </w:r>
      <w:proofErr w:type="gramEnd"/>
      <w:r>
        <w:t>, Ra, Rb</w:t>
      </w:r>
    </w:p>
    <w:p w:rsidR="0021645C" w:rsidRDefault="0021645C" w:rsidP="0021645C">
      <w:pPr>
        <w:spacing w:after="0"/>
      </w:pPr>
    </w:p>
    <w:p w:rsidR="0021645C" w:rsidRDefault="0021645C" w:rsidP="0021645C">
      <w:bookmarkStart w:id="220" w:name="_Toc389723141"/>
      <w:r w:rsidRPr="007976FB">
        <w:rPr>
          <w:rStyle w:val="Heading3Char"/>
        </w:rPr>
        <w:t>Instruction Formats</w:t>
      </w:r>
      <w:bookmarkEnd w:id="220"/>
      <w:r>
        <w:t>:</w:t>
      </w:r>
    </w:p>
    <w:tbl>
      <w:tblPr>
        <w:tblStyle w:val="TableGrid"/>
        <w:tblW w:w="8413" w:type="dxa"/>
        <w:tblInd w:w="720" w:type="dxa"/>
        <w:tblLayout w:type="fixed"/>
        <w:tblLook w:val="04A0" w:firstRow="1" w:lastRow="0" w:firstColumn="1" w:lastColumn="0" w:noHBand="0" w:noVBand="1"/>
      </w:tblPr>
      <w:tblGrid>
        <w:gridCol w:w="1183"/>
        <w:gridCol w:w="1211"/>
        <w:gridCol w:w="1123"/>
        <w:gridCol w:w="1209"/>
        <w:gridCol w:w="1337"/>
        <w:gridCol w:w="2350"/>
      </w:tblGrid>
      <w:tr w:rsidR="0021645C" w:rsidTr="000822BB">
        <w:tc>
          <w:tcPr>
            <w:tcW w:w="1183" w:type="dxa"/>
            <w:shd w:val="clear" w:color="auto" w:fill="FFFF66"/>
          </w:tcPr>
          <w:p w:rsidR="0021645C" w:rsidRDefault="0021645C" w:rsidP="0021645C">
            <w:pPr>
              <w:jc w:val="center"/>
            </w:pPr>
            <w:r>
              <w:t>24</w:t>
            </w:r>
            <w:r>
              <w:rPr>
                <w:vertAlign w:val="subscript"/>
              </w:rPr>
              <w:t>8</w:t>
            </w:r>
            <w:r w:rsidRPr="00FF4EF8">
              <w:t>h</w:t>
            </w:r>
          </w:p>
        </w:tc>
        <w:tc>
          <w:tcPr>
            <w:tcW w:w="1211" w:type="dxa"/>
            <w:shd w:val="clear" w:color="auto" w:fill="FABF8F" w:themeFill="accent6" w:themeFillTint="99"/>
          </w:tcPr>
          <w:p w:rsidR="0021645C" w:rsidRDefault="0021645C" w:rsidP="000822BB">
            <w:pPr>
              <w:jc w:val="center"/>
            </w:pPr>
            <w:r>
              <w:t>Rt</w:t>
            </w:r>
            <w:r>
              <w:rPr>
                <w:vertAlign w:val="subscript"/>
              </w:rPr>
              <w:t>8</w:t>
            </w:r>
          </w:p>
        </w:tc>
        <w:tc>
          <w:tcPr>
            <w:tcW w:w="1123" w:type="dxa"/>
            <w:shd w:val="clear" w:color="auto" w:fill="FABF8F" w:themeFill="accent6" w:themeFillTint="99"/>
          </w:tcPr>
          <w:p w:rsidR="0021645C" w:rsidRDefault="0021645C" w:rsidP="000822BB">
            <w:pPr>
              <w:jc w:val="center"/>
            </w:pPr>
            <w:r>
              <w:t>Rb</w:t>
            </w:r>
            <w:r>
              <w:rPr>
                <w:vertAlign w:val="subscript"/>
              </w:rPr>
              <w:t>8</w:t>
            </w:r>
          </w:p>
        </w:tc>
        <w:tc>
          <w:tcPr>
            <w:tcW w:w="1209" w:type="dxa"/>
            <w:shd w:val="clear" w:color="auto" w:fill="FABF8F" w:themeFill="accent6" w:themeFillTint="99"/>
          </w:tcPr>
          <w:p w:rsidR="0021645C" w:rsidRDefault="0021645C" w:rsidP="000822BB">
            <w:pPr>
              <w:jc w:val="center"/>
            </w:pPr>
            <w:r>
              <w:t>Ra</w:t>
            </w:r>
            <w:r>
              <w:rPr>
                <w:vertAlign w:val="subscript"/>
              </w:rPr>
              <w:t>8</w:t>
            </w:r>
          </w:p>
        </w:tc>
        <w:tc>
          <w:tcPr>
            <w:tcW w:w="1337" w:type="dxa"/>
            <w:shd w:val="clear" w:color="auto" w:fill="FFFF66"/>
          </w:tcPr>
          <w:p w:rsidR="0021645C" w:rsidRDefault="0021645C" w:rsidP="000822BB">
            <w:pPr>
              <w:jc w:val="center"/>
            </w:pPr>
            <w:r>
              <w:t>02</w:t>
            </w:r>
            <w:r>
              <w:rPr>
                <w:vertAlign w:val="subscript"/>
              </w:rPr>
              <w:t>8</w:t>
            </w:r>
            <w:r w:rsidRPr="0002410C">
              <w:t>h</w:t>
            </w:r>
          </w:p>
        </w:tc>
        <w:tc>
          <w:tcPr>
            <w:tcW w:w="2350" w:type="dxa"/>
          </w:tcPr>
          <w:p w:rsidR="0021645C" w:rsidRDefault="0021645C" w:rsidP="0021645C">
            <w:r>
              <w:t>NAND Rt,Ra,Rb</w:t>
            </w:r>
          </w:p>
        </w:tc>
      </w:tr>
    </w:tbl>
    <w:p w:rsidR="0021645C" w:rsidRPr="007976FB" w:rsidRDefault="0021645C" w:rsidP="0021645C"/>
    <w:p w:rsidR="0021645C" w:rsidRDefault="0021645C" w:rsidP="0021645C">
      <w:bookmarkStart w:id="221" w:name="_Toc389723142"/>
      <w:r w:rsidRPr="007976FB">
        <w:rPr>
          <w:rStyle w:val="Heading3Char"/>
        </w:rPr>
        <w:t>Operation</w:t>
      </w:r>
      <w:bookmarkEnd w:id="221"/>
      <w:r>
        <w:t>:</w:t>
      </w:r>
    </w:p>
    <w:p w:rsidR="0021645C" w:rsidRDefault="0021645C" w:rsidP="0021645C">
      <w:pPr>
        <w:pStyle w:val="Heading4"/>
      </w:pPr>
      <w:r>
        <w:t>Register-Register Form</w:t>
      </w:r>
    </w:p>
    <w:p w:rsidR="0021645C" w:rsidRDefault="0021645C" w:rsidP="0021645C">
      <w:r>
        <w:t xml:space="preserve">Rt = </w:t>
      </w:r>
      <w:proofErr w:type="gramStart"/>
      <w:r>
        <w:t>~(</w:t>
      </w:r>
      <w:proofErr w:type="gramEnd"/>
      <w:r>
        <w:t xml:space="preserve">Ra </w:t>
      </w:r>
      <w:r w:rsidR="009262D2">
        <w:t>&amp;</w:t>
      </w:r>
      <w:r>
        <w:t xml:space="preserve"> Rb)</w:t>
      </w:r>
    </w:p>
    <w:p w:rsidR="0021645C" w:rsidRDefault="0021645C" w:rsidP="0021645C">
      <w:r w:rsidRPr="007976FB">
        <w:rPr>
          <w:rStyle w:val="Heading4Char"/>
        </w:rPr>
        <w:t>Notes</w:t>
      </w:r>
      <w:r>
        <w:t>:</w:t>
      </w:r>
    </w:p>
    <w:p w:rsidR="0021645C" w:rsidRDefault="0021645C" w:rsidP="0021645C">
      <w:r>
        <w:t>There is no immediate form to this instruction.</w:t>
      </w:r>
    </w:p>
    <w:p w:rsidR="0021645C" w:rsidRDefault="0021645C">
      <w:pPr>
        <w:rPr>
          <w:rFonts w:asciiTheme="majorHAnsi" w:eastAsiaTheme="majorEastAsia" w:hAnsiTheme="majorHAnsi" w:cstheme="majorBidi"/>
          <w:b/>
          <w:bCs/>
          <w:color w:val="4F81BD" w:themeColor="accent1"/>
          <w:sz w:val="26"/>
          <w:szCs w:val="26"/>
        </w:rPr>
      </w:pPr>
      <w:r>
        <w:br w:type="page"/>
      </w:r>
    </w:p>
    <w:p w:rsidR="00704251" w:rsidRDefault="00704251" w:rsidP="00704251">
      <w:pPr>
        <w:pStyle w:val="Heading2"/>
        <w:spacing w:before="0" w:line="360" w:lineRule="auto"/>
      </w:pPr>
      <w:bookmarkStart w:id="222" w:name="_Toc389723143"/>
      <w:r>
        <w:lastRenderedPageBreak/>
        <w:t>NEG – Negate</w:t>
      </w:r>
      <w:bookmarkEnd w:id="222"/>
    </w:p>
    <w:p w:rsidR="00704251" w:rsidRDefault="0079329F" w:rsidP="00704251">
      <w:pPr>
        <w:spacing w:after="0"/>
      </w:pPr>
      <w:r>
        <w:t xml:space="preserve">NEG </w:t>
      </w:r>
      <w:proofErr w:type="gramStart"/>
      <w:r>
        <w:t>Rt</w:t>
      </w:r>
      <w:proofErr w:type="gramEnd"/>
      <w:r>
        <w:t>, Ra</w:t>
      </w:r>
    </w:p>
    <w:p w:rsidR="00704251" w:rsidRDefault="00704251" w:rsidP="00704251">
      <w:pPr>
        <w:spacing w:after="0"/>
      </w:pPr>
    </w:p>
    <w:p w:rsidR="00704251" w:rsidRDefault="00704251" w:rsidP="00704251">
      <w:bookmarkStart w:id="223" w:name="_Toc389723144"/>
      <w:r w:rsidRPr="007976FB">
        <w:rPr>
          <w:rStyle w:val="Heading3Char"/>
        </w:rPr>
        <w:t>Instruction Formats</w:t>
      </w:r>
      <w:bookmarkEnd w:id="223"/>
      <w:r>
        <w:t>:</w:t>
      </w:r>
    </w:p>
    <w:tbl>
      <w:tblPr>
        <w:tblStyle w:val="TableGrid"/>
        <w:tblW w:w="8413" w:type="dxa"/>
        <w:tblInd w:w="720" w:type="dxa"/>
        <w:tblLayout w:type="fixed"/>
        <w:tblLook w:val="04A0" w:firstRow="1" w:lastRow="0" w:firstColumn="1" w:lastColumn="0" w:noHBand="0" w:noVBand="1"/>
      </w:tblPr>
      <w:tblGrid>
        <w:gridCol w:w="1183"/>
        <w:gridCol w:w="1211"/>
        <w:gridCol w:w="1123"/>
        <w:gridCol w:w="1209"/>
        <w:gridCol w:w="1337"/>
        <w:gridCol w:w="2350"/>
      </w:tblGrid>
      <w:tr w:rsidR="00704251" w:rsidTr="00FF53DF">
        <w:tc>
          <w:tcPr>
            <w:tcW w:w="1183" w:type="dxa"/>
            <w:shd w:val="clear" w:color="auto" w:fill="FFFF66"/>
          </w:tcPr>
          <w:p w:rsidR="00704251" w:rsidRDefault="00FF53DF" w:rsidP="000822BB">
            <w:pPr>
              <w:jc w:val="center"/>
            </w:pPr>
            <w:r>
              <w:t>05</w:t>
            </w:r>
            <w:r w:rsidR="00704251">
              <w:rPr>
                <w:vertAlign w:val="subscript"/>
              </w:rPr>
              <w:t>8</w:t>
            </w:r>
            <w:r w:rsidR="00704251" w:rsidRPr="00FF4EF8">
              <w:t>h</w:t>
            </w:r>
          </w:p>
        </w:tc>
        <w:tc>
          <w:tcPr>
            <w:tcW w:w="1211" w:type="dxa"/>
            <w:shd w:val="clear" w:color="auto" w:fill="D9D9D9" w:themeFill="background1" w:themeFillShade="D9"/>
          </w:tcPr>
          <w:p w:rsidR="00704251" w:rsidRDefault="00FF53DF" w:rsidP="000822BB">
            <w:pPr>
              <w:jc w:val="center"/>
            </w:pPr>
            <w:r>
              <w:t>~</w:t>
            </w:r>
            <w:r w:rsidR="00704251">
              <w:rPr>
                <w:vertAlign w:val="subscript"/>
              </w:rPr>
              <w:t>8</w:t>
            </w:r>
          </w:p>
        </w:tc>
        <w:tc>
          <w:tcPr>
            <w:tcW w:w="1123" w:type="dxa"/>
            <w:shd w:val="clear" w:color="auto" w:fill="FABF8F" w:themeFill="accent6" w:themeFillTint="99"/>
          </w:tcPr>
          <w:p w:rsidR="00704251" w:rsidRDefault="00704251" w:rsidP="007B3780">
            <w:pPr>
              <w:jc w:val="center"/>
            </w:pPr>
            <w:r>
              <w:t>R</w:t>
            </w:r>
            <w:r w:rsidR="007B3780">
              <w:t>t</w:t>
            </w:r>
            <w:r>
              <w:rPr>
                <w:vertAlign w:val="subscript"/>
              </w:rPr>
              <w:t>8</w:t>
            </w:r>
          </w:p>
        </w:tc>
        <w:tc>
          <w:tcPr>
            <w:tcW w:w="1209" w:type="dxa"/>
            <w:shd w:val="clear" w:color="auto" w:fill="FABF8F" w:themeFill="accent6" w:themeFillTint="99"/>
          </w:tcPr>
          <w:p w:rsidR="00704251" w:rsidRDefault="00704251" w:rsidP="000822BB">
            <w:pPr>
              <w:jc w:val="center"/>
            </w:pPr>
            <w:r>
              <w:t>Ra</w:t>
            </w:r>
            <w:r>
              <w:rPr>
                <w:vertAlign w:val="subscript"/>
              </w:rPr>
              <w:t>8</w:t>
            </w:r>
          </w:p>
        </w:tc>
        <w:tc>
          <w:tcPr>
            <w:tcW w:w="1337" w:type="dxa"/>
            <w:shd w:val="clear" w:color="auto" w:fill="FFFF66"/>
          </w:tcPr>
          <w:p w:rsidR="00704251" w:rsidRDefault="00704251" w:rsidP="0079329F">
            <w:pPr>
              <w:jc w:val="center"/>
            </w:pPr>
            <w:r>
              <w:t>0</w:t>
            </w:r>
            <w:r w:rsidR="0079329F">
              <w:t>1</w:t>
            </w:r>
            <w:r>
              <w:rPr>
                <w:vertAlign w:val="subscript"/>
              </w:rPr>
              <w:t>8</w:t>
            </w:r>
          </w:p>
        </w:tc>
        <w:tc>
          <w:tcPr>
            <w:tcW w:w="2350" w:type="dxa"/>
          </w:tcPr>
          <w:p w:rsidR="00704251" w:rsidRDefault="00A94652" w:rsidP="00A94652">
            <w:r>
              <w:t>NEG</w:t>
            </w:r>
            <w:r w:rsidR="00704251">
              <w:t xml:space="preserve"> Rt,Ra</w:t>
            </w:r>
          </w:p>
        </w:tc>
      </w:tr>
    </w:tbl>
    <w:p w:rsidR="00704251" w:rsidRPr="007976FB" w:rsidRDefault="00704251" w:rsidP="00704251"/>
    <w:p w:rsidR="00704251" w:rsidRDefault="00704251" w:rsidP="00704251">
      <w:bookmarkStart w:id="224" w:name="_Toc389723145"/>
      <w:r w:rsidRPr="007976FB">
        <w:rPr>
          <w:rStyle w:val="Heading3Char"/>
        </w:rPr>
        <w:t>Operation</w:t>
      </w:r>
      <w:bookmarkEnd w:id="224"/>
      <w:r>
        <w:t>:</w:t>
      </w:r>
    </w:p>
    <w:p w:rsidR="00704251" w:rsidRDefault="00704251" w:rsidP="00704251">
      <w:pPr>
        <w:pStyle w:val="Heading4"/>
      </w:pPr>
      <w:r>
        <w:t>Register-Register Form</w:t>
      </w:r>
    </w:p>
    <w:p w:rsidR="00704251" w:rsidRDefault="00704251" w:rsidP="00704251">
      <w:proofErr w:type="gramStart"/>
      <w:r>
        <w:t>Rt</w:t>
      </w:r>
      <w:proofErr w:type="gramEnd"/>
      <w:r>
        <w:t xml:space="preserve"> = </w:t>
      </w:r>
      <w:r w:rsidR="00073A42">
        <w:t>-Ra</w:t>
      </w:r>
    </w:p>
    <w:p w:rsidR="00704251" w:rsidRDefault="00704251" w:rsidP="00704251">
      <w:r w:rsidRPr="007976FB">
        <w:rPr>
          <w:rStyle w:val="Heading4Char"/>
        </w:rPr>
        <w:t>Notes</w:t>
      </w:r>
      <w:r>
        <w:t>:</w:t>
      </w:r>
    </w:p>
    <w:p w:rsidR="00704251" w:rsidRDefault="00704251">
      <w:pPr>
        <w:rPr>
          <w:rFonts w:asciiTheme="majorHAnsi" w:eastAsiaTheme="majorEastAsia" w:hAnsiTheme="majorHAnsi" w:cstheme="majorBidi"/>
          <w:b/>
          <w:bCs/>
          <w:color w:val="4F81BD" w:themeColor="accent1"/>
          <w:sz w:val="26"/>
          <w:szCs w:val="26"/>
        </w:rPr>
      </w:pPr>
      <w:r>
        <w:br w:type="page"/>
      </w:r>
    </w:p>
    <w:p w:rsidR="006C45D1" w:rsidRDefault="006C45D1" w:rsidP="006C45D1">
      <w:pPr>
        <w:pStyle w:val="Heading2"/>
        <w:spacing w:before="0" w:line="360" w:lineRule="auto"/>
      </w:pPr>
      <w:bookmarkStart w:id="225" w:name="_Toc389723146"/>
      <w:r>
        <w:lastRenderedPageBreak/>
        <w:t>NOP – No Operation</w:t>
      </w:r>
      <w:bookmarkEnd w:id="225"/>
    </w:p>
    <w:p w:rsidR="006C45D1" w:rsidRDefault="00B37B71" w:rsidP="006C45D1">
      <w:pPr>
        <w:spacing w:after="0"/>
      </w:pPr>
      <w:r>
        <w:t>NOP</w:t>
      </w:r>
    </w:p>
    <w:p w:rsidR="006C45D1" w:rsidRDefault="006C45D1" w:rsidP="006C45D1">
      <w:pPr>
        <w:spacing w:after="0"/>
      </w:pPr>
    </w:p>
    <w:p w:rsidR="006C45D1" w:rsidRDefault="006C45D1" w:rsidP="006C45D1">
      <w:bookmarkStart w:id="226" w:name="_Toc389723147"/>
      <w:r w:rsidRPr="007976FB">
        <w:rPr>
          <w:rStyle w:val="Heading3Char"/>
        </w:rPr>
        <w:t>Instruction Formats</w:t>
      </w:r>
      <w:bookmarkEnd w:id="226"/>
      <w:r>
        <w:t>:</w:t>
      </w:r>
    </w:p>
    <w:tbl>
      <w:tblPr>
        <w:tblStyle w:val="TableGrid"/>
        <w:tblW w:w="8413" w:type="dxa"/>
        <w:tblInd w:w="720" w:type="dxa"/>
        <w:tblLayout w:type="fixed"/>
        <w:tblLook w:val="04A0" w:firstRow="1" w:lastRow="0" w:firstColumn="1" w:lastColumn="0" w:noHBand="0" w:noVBand="1"/>
      </w:tblPr>
      <w:tblGrid>
        <w:gridCol w:w="4726"/>
        <w:gridCol w:w="1337"/>
        <w:gridCol w:w="2350"/>
      </w:tblGrid>
      <w:tr w:rsidR="00B37B71" w:rsidTr="000822BB">
        <w:tc>
          <w:tcPr>
            <w:tcW w:w="4726" w:type="dxa"/>
            <w:shd w:val="clear" w:color="auto" w:fill="B8CCE4" w:themeFill="accent1" w:themeFillTint="66"/>
          </w:tcPr>
          <w:p w:rsidR="00B37B71" w:rsidRDefault="00B37B71" w:rsidP="00B37B71">
            <w:pPr>
              <w:jc w:val="center"/>
            </w:pPr>
            <w:r>
              <w:t>Immediate</w:t>
            </w:r>
            <w:r>
              <w:rPr>
                <w:vertAlign w:val="subscript"/>
              </w:rPr>
              <w:t>32</w:t>
            </w:r>
          </w:p>
        </w:tc>
        <w:tc>
          <w:tcPr>
            <w:tcW w:w="1337" w:type="dxa"/>
            <w:shd w:val="clear" w:color="auto" w:fill="FFFF66"/>
          </w:tcPr>
          <w:p w:rsidR="00B37B71" w:rsidRDefault="00B37B71" w:rsidP="000822BB">
            <w:pPr>
              <w:jc w:val="center"/>
            </w:pPr>
            <w:r>
              <w:t>EA</w:t>
            </w:r>
            <w:r>
              <w:rPr>
                <w:vertAlign w:val="subscript"/>
              </w:rPr>
              <w:t>8</w:t>
            </w:r>
          </w:p>
        </w:tc>
        <w:tc>
          <w:tcPr>
            <w:tcW w:w="2350" w:type="dxa"/>
          </w:tcPr>
          <w:p w:rsidR="00B37B71" w:rsidRDefault="00BD5265" w:rsidP="000822BB">
            <w:r>
              <w:t>NOP</w:t>
            </w:r>
          </w:p>
        </w:tc>
      </w:tr>
    </w:tbl>
    <w:p w:rsidR="006C45D1" w:rsidRPr="007976FB" w:rsidRDefault="006C45D1" w:rsidP="006C45D1"/>
    <w:p w:rsidR="006C45D1" w:rsidRDefault="006C45D1" w:rsidP="006C45D1">
      <w:bookmarkStart w:id="227" w:name="_Toc389723148"/>
      <w:r w:rsidRPr="007976FB">
        <w:rPr>
          <w:rStyle w:val="Heading3Char"/>
        </w:rPr>
        <w:t>Operation</w:t>
      </w:r>
      <w:bookmarkEnd w:id="227"/>
      <w:r>
        <w:t>:</w:t>
      </w:r>
    </w:p>
    <w:p w:rsidR="00B37B71" w:rsidRDefault="00B37B71" w:rsidP="006C45D1">
      <w:proofErr w:type="gramStart"/>
      <w:r>
        <w:t>none</w:t>
      </w:r>
      <w:proofErr w:type="gramEnd"/>
    </w:p>
    <w:p w:rsidR="006C45D1" w:rsidRDefault="006C45D1" w:rsidP="006C45D1">
      <w:r w:rsidRPr="007976FB">
        <w:rPr>
          <w:rStyle w:val="Heading4Char"/>
        </w:rPr>
        <w:t>Notes</w:t>
      </w:r>
      <w:r>
        <w:t>:</w:t>
      </w:r>
    </w:p>
    <w:p w:rsidR="00004D47" w:rsidRDefault="00004D47">
      <w:pPr>
        <w:rPr>
          <w:rFonts w:asciiTheme="majorHAnsi" w:eastAsiaTheme="majorEastAsia" w:hAnsiTheme="majorHAnsi" w:cstheme="majorBidi"/>
          <w:b/>
          <w:bCs/>
          <w:color w:val="4F81BD" w:themeColor="accent1"/>
          <w:sz w:val="26"/>
          <w:szCs w:val="26"/>
        </w:rPr>
      </w:pPr>
      <w:r>
        <w:br w:type="page"/>
      </w:r>
    </w:p>
    <w:p w:rsidR="00B04197" w:rsidRDefault="00B04197" w:rsidP="00B04197">
      <w:pPr>
        <w:pStyle w:val="Heading2"/>
        <w:spacing w:before="0" w:line="360" w:lineRule="auto"/>
      </w:pPr>
      <w:bookmarkStart w:id="228" w:name="_Toc389723149"/>
      <w:r>
        <w:lastRenderedPageBreak/>
        <w:t>NOR – Complement Bitwise Logical ‘Or’</w:t>
      </w:r>
      <w:bookmarkEnd w:id="228"/>
    </w:p>
    <w:p w:rsidR="00B04197" w:rsidRDefault="00B04197" w:rsidP="00B04197">
      <w:pPr>
        <w:spacing w:after="0"/>
      </w:pPr>
      <w:r>
        <w:t xml:space="preserve">NOR </w:t>
      </w:r>
      <w:proofErr w:type="gramStart"/>
      <w:r>
        <w:t>Rt</w:t>
      </w:r>
      <w:proofErr w:type="gramEnd"/>
      <w:r>
        <w:t>, Ra, Rb</w:t>
      </w:r>
    </w:p>
    <w:p w:rsidR="00B04197" w:rsidRDefault="00B04197" w:rsidP="00B04197">
      <w:pPr>
        <w:spacing w:after="0"/>
      </w:pPr>
    </w:p>
    <w:p w:rsidR="00B04197" w:rsidRDefault="00B04197" w:rsidP="00B04197">
      <w:bookmarkStart w:id="229" w:name="_Toc389723150"/>
      <w:r w:rsidRPr="007976FB">
        <w:rPr>
          <w:rStyle w:val="Heading3Char"/>
        </w:rPr>
        <w:t>Instruction Formats</w:t>
      </w:r>
      <w:bookmarkEnd w:id="229"/>
      <w:r>
        <w:t>:</w:t>
      </w:r>
    </w:p>
    <w:tbl>
      <w:tblPr>
        <w:tblStyle w:val="TableGrid"/>
        <w:tblW w:w="8413" w:type="dxa"/>
        <w:tblInd w:w="720" w:type="dxa"/>
        <w:tblLayout w:type="fixed"/>
        <w:tblLook w:val="04A0" w:firstRow="1" w:lastRow="0" w:firstColumn="1" w:lastColumn="0" w:noHBand="0" w:noVBand="1"/>
      </w:tblPr>
      <w:tblGrid>
        <w:gridCol w:w="1183"/>
        <w:gridCol w:w="1211"/>
        <w:gridCol w:w="1123"/>
        <w:gridCol w:w="1209"/>
        <w:gridCol w:w="1337"/>
        <w:gridCol w:w="2350"/>
      </w:tblGrid>
      <w:tr w:rsidR="00B04197" w:rsidTr="000822BB">
        <w:tc>
          <w:tcPr>
            <w:tcW w:w="1183" w:type="dxa"/>
            <w:shd w:val="clear" w:color="auto" w:fill="FFFF66"/>
          </w:tcPr>
          <w:p w:rsidR="00B04197" w:rsidRDefault="00B04197" w:rsidP="00B04197">
            <w:pPr>
              <w:jc w:val="center"/>
            </w:pPr>
            <w:r>
              <w:t>25</w:t>
            </w:r>
            <w:r>
              <w:rPr>
                <w:vertAlign w:val="subscript"/>
              </w:rPr>
              <w:t>8</w:t>
            </w:r>
            <w:r w:rsidRPr="00FF4EF8">
              <w:t>h</w:t>
            </w:r>
          </w:p>
        </w:tc>
        <w:tc>
          <w:tcPr>
            <w:tcW w:w="1211" w:type="dxa"/>
            <w:shd w:val="clear" w:color="auto" w:fill="FABF8F" w:themeFill="accent6" w:themeFillTint="99"/>
          </w:tcPr>
          <w:p w:rsidR="00B04197" w:rsidRDefault="00B04197" w:rsidP="000822BB">
            <w:pPr>
              <w:jc w:val="center"/>
            </w:pPr>
            <w:r>
              <w:t>Rt</w:t>
            </w:r>
            <w:r>
              <w:rPr>
                <w:vertAlign w:val="subscript"/>
              </w:rPr>
              <w:t>8</w:t>
            </w:r>
          </w:p>
        </w:tc>
        <w:tc>
          <w:tcPr>
            <w:tcW w:w="1123" w:type="dxa"/>
            <w:shd w:val="clear" w:color="auto" w:fill="FABF8F" w:themeFill="accent6" w:themeFillTint="99"/>
          </w:tcPr>
          <w:p w:rsidR="00B04197" w:rsidRDefault="00B04197" w:rsidP="000822BB">
            <w:pPr>
              <w:jc w:val="center"/>
            </w:pPr>
            <w:r>
              <w:t>Rb</w:t>
            </w:r>
            <w:r>
              <w:rPr>
                <w:vertAlign w:val="subscript"/>
              </w:rPr>
              <w:t>8</w:t>
            </w:r>
          </w:p>
        </w:tc>
        <w:tc>
          <w:tcPr>
            <w:tcW w:w="1209" w:type="dxa"/>
            <w:shd w:val="clear" w:color="auto" w:fill="FABF8F" w:themeFill="accent6" w:themeFillTint="99"/>
          </w:tcPr>
          <w:p w:rsidR="00B04197" w:rsidRDefault="00B04197" w:rsidP="000822BB">
            <w:pPr>
              <w:jc w:val="center"/>
            </w:pPr>
            <w:r>
              <w:t>Ra</w:t>
            </w:r>
            <w:r>
              <w:rPr>
                <w:vertAlign w:val="subscript"/>
              </w:rPr>
              <w:t>8</w:t>
            </w:r>
          </w:p>
        </w:tc>
        <w:tc>
          <w:tcPr>
            <w:tcW w:w="1337" w:type="dxa"/>
            <w:shd w:val="clear" w:color="auto" w:fill="FFFF66"/>
          </w:tcPr>
          <w:p w:rsidR="00B04197" w:rsidRDefault="00B04197" w:rsidP="000822BB">
            <w:pPr>
              <w:jc w:val="center"/>
            </w:pPr>
            <w:r>
              <w:t>02</w:t>
            </w:r>
            <w:r>
              <w:rPr>
                <w:vertAlign w:val="subscript"/>
              </w:rPr>
              <w:t>8</w:t>
            </w:r>
            <w:r w:rsidRPr="0002410C">
              <w:t>h</w:t>
            </w:r>
          </w:p>
        </w:tc>
        <w:tc>
          <w:tcPr>
            <w:tcW w:w="2350" w:type="dxa"/>
          </w:tcPr>
          <w:p w:rsidR="00B04197" w:rsidRDefault="0094280B" w:rsidP="0094280B">
            <w:r>
              <w:t>N</w:t>
            </w:r>
            <w:r w:rsidR="00B04197">
              <w:t>OR Rt,Ra,Rb</w:t>
            </w:r>
          </w:p>
        </w:tc>
      </w:tr>
    </w:tbl>
    <w:p w:rsidR="00B04197" w:rsidRPr="007976FB" w:rsidRDefault="00B04197" w:rsidP="00B04197"/>
    <w:p w:rsidR="00B04197" w:rsidRDefault="00B04197" w:rsidP="00B04197">
      <w:bookmarkStart w:id="230" w:name="_Toc389723151"/>
      <w:r w:rsidRPr="007976FB">
        <w:rPr>
          <w:rStyle w:val="Heading3Char"/>
        </w:rPr>
        <w:t>Operation</w:t>
      </w:r>
      <w:bookmarkEnd w:id="230"/>
      <w:r>
        <w:t>:</w:t>
      </w:r>
    </w:p>
    <w:p w:rsidR="00B04197" w:rsidRDefault="00B04197" w:rsidP="00B04197">
      <w:pPr>
        <w:pStyle w:val="Heading4"/>
      </w:pPr>
      <w:r>
        <w:t>Register-Register Form</w:t>
      </w:r>
    </w:p>
    <w:p w:rsidR="00B04197" w:rsidRDefault="00B04197" w:rsidP="00B04197">
      <w:r>
        <w:t xml:space="preserve">Rt = </w:t>
      </w:r>
      <w:proofErr w:type="gramStart"/>
      <w:r w:rsidR="0094280B">
        <w:t>~(</w:t>
      </w:r>
      <w:proofErr w:type="gramEnd"/>
      <w:r>
        <w:t>Ra | Rb</w:t>
      </w:r>
      <w:r w:rsidR="0094280B">
        <w:t>)</w:t>
      </w:r>
    </w:p>
    <w:p w:rsidR="00B04197" w:rsidRDefault="00B04197" w:rsidP="00B04197">
      <w:r w:rsidRPr="007976FB">
        <w:rPr>
          <w:rStyle w:val="Heading4Char"/>
        </w:rPr>
        <w:t>Notes</w:t>
      </w:r>
      <w:r>
        <w:t>:</w:t>
      </w:r>
    </w:p>
    <w:p w:rsidR="00B04197" w:rsidRDefault="00B04197" w:rsidP="00B04197">
      <w:r>
        <w:t>There is no immediate form to this instruction.</w:t>
      </w:r>
    </w:p>
    <w:p w:rsidR="00B04197" w:rsidRDefault="00B04197">
      <w:pPr>
        <w:rPr>
          <w:rFonts w:asciiTheme="majorHAnsi" w:eastAsiaTheme="majorEastAsia" w:hAnsiTheme="majorHAnsi" w:cstheme="majorBidi"/>
          <w:b/>
          <w:bCs/>
          <w:color w:val="4F81BD" w:themeColor="accent1"/>
          <w:sz w:val="26"/>
          <w:szCs w:val="26"/>
        </w:rPr>
      </w:pPr>
      <w:r>
        <w:br w:type="page"/>
      </w:r>
    </w:p>
    <w:p w:rsidR="00004D47" w:rsidRDefault="00004D47" w:rsidP="00004D47">
      <w:pPr>
        <w:pStyle w:val="Heading2"/>
        <w:spacing w:before="0" w:line="360" w:lineRule="auto"/>
      </w:pPr>
      <w:bookmarkStart w:id="231" w:name="_Toc389723152"/>
      <w:r>
        <w:lastRenderedPageBreak/>
        <w:t>NOT – Not</w:t>
      </w:r>
      <w:bookmarkEnd w:id="231"/>
    </w:p>
    <w:p w:rsidR="00004D47" w:rsidRDefault="00004D47" w:rsidP="00004D47">
      <w:pPr>
        <w:spacing w:after="0"/>
      </w:pPr>
      <w:r>
        <w:t xml:space="preserve">NOT </w:t>
      </w:r>
      <w:proofErr w:type="gramStart"/>
      <w:r>
        <w:t>Rt</w:t>
      </w:r>
      <w:proofErr w:type="gramEnd"/>
      <w:r>
        <w:t>, Ra</w:t>
      </w:r>
    </w:p>
    <w:p w:rsidR="00004D47" w:rsidRDefault="00004D47" w:rsidP="00004D47">
      <w:pPr>
        <w:spacing w:after="0"/>
      </w:pPr>
    </w:p>
    <w:p w:rsidR="00004D47" w:rsidRDefault="00004D47" w:rsidP="00004D47">
      <w:bookmarkStart w:id="232" w:name="_Toc389723153"/>
      <w:r w:rsidRPr="007976FB">
        <w:rPr>
          <w:rStyle w:val="Heading3Char"/>
        </w:rPr>
        <w:t>Instruction Formats</w:t>
      </w:r>
      <w:bookmarkEnd w:id="232"/>
      <w:r>
        <w:t>:</w:t>
      </w:r>
    </w:p>
    <w:tbl>
      <w:tblPr>
        <w:tblStyle w:val="TableGrid"/>
        <w:tblW w:w="8413" w:type="dxa"/>
        <w:tblInd w:w="720" w:type="dxa"/>
        <w:tblLayout w:type="fixed"/>
        <w:tblLook w:val="04A0" w:firstRow="1" w:lastRow="0" w:firstColumn="1" w:lastColumn="0" w:noHBand="0" w:noVBand="1"/>
      </w:tblPr>
      <w:tblGrid>
        <w:gridCol w:w="1183"/>
        <w:gridCol w:w="1211"/>
        <w:gridCol w:w="1123"/>
        <w:gridCol w:w="1209"/>
        <w:gridCol w:w="1337"/>
        <w:gridCol w:w="2350"/>
      </w:tblGrid>
      <w:tr w:rsidR="00004D47" w:rsidTr="000822BB">
        <w:tc>
          <w:tcPr>
            <w:tcW w:w="1183" w:type="dxa"/>
            <w:shd w:val="clear" w:color="auto" w:fill="FFFF66"/>
          </w:tcPr>
          <w:p w:rsidR="00004D47" w:rsidRDefault="00004D47" w:rsidP="00004D47">
            <w:pPr>
              <w:jc w:val="center"/>
            </w:pPr>
            <w:r>
              <w:t>07</w:t>
            </w:r>
            <w:r>
              <w:rPr>
                <w:vertAlign w:val="subscript"/>
              </w:rPr>
              <w:t>8</w:t>
            </w:r>
            <w:r w:rsidRPr="00FF4EF8">
              <w:t>h</w:t>
            </w:r>
          </w:p>
        </w:tc>
        <w:tc>
          <w:tcPr>
            <w:tcW w:w="1211" w:type="dxa"/>
            <w:shd w:val="clear" w:color="auto" w:fill="D9D9D9" w:themeFill="background1" w:themeFillShade="D9"/>
          </w:tcPr>
          <w:p w:rsidR="00004D47" w:rsidRDefault="00004D47" w:rsidP="000822BB">
            <w:pPr>
              <w:jc w:val="center"/>
            </w:pPr>
            <w:r>
              <w:t>~</w:t>
            </w:r>
            <w:r>
              <w:rPr>
                <w:vertAlign w:val="subscript"/>
              </w:rPr>
              <w:t>8</w:t>
            </w:r>
          </w:p>
        </w:tc>
        <w:tc>
          <w:tcPr>
            <w:tcW w:w="1123" w:type="dxa"/>
            <w:shd w:val="clear" w:color="auto" w:fill="FABF8F" w:themeFill="accent6" w:themeFillTint="99"/>
          </w:tcPr>
          <w:p w:rsidR="00004D47" w:rsidRDefault="00004D47" w:rsidP="000822BB">
            <w:pPr>
              <w:jc w:val="center"/>
            </w:pPr>
            <w:r>
              <w:t>Rt</w:t>
            </w:r>
            <w:r>
              <w:rPr>
                <w:vertAlign w:val="subscript"/>
              </w:rPr>
              <w:t>8</w:t>
            </w:r>
          </w:p>
        </w:tc>
        <w:tc>
          <w:tcPr>
            <w:tcW w:w="1209" w:type="dxa"/>
            <w:shd w:val="clear" w:color="auto" w:fill="FABF8F" w:themeFill="accent6" w:themeFillTint="99"/>
          </w:tcPr>
          <w:p w:rsidR="00004D47" w:rsidRDefault="00004D47" w:rsidP="000822BB">
            <w:pPr>
              <w:jc w:val="center"/>
            </w:pPr>
            <w:r>
              <w:t>Ra</w:t>
            </w:r>
            <w:r>
              <w:rPr>
                <w:vertAlign w:val="subscript"/>
              </w:rPr>
              <w:t>8</w:t>
            </w:r>
          </w:p>
        </w:tc>
        <w:tc>
          <w:tcPr>
            <w:tcW w:w="1337" w:type="dxa"/>
            <w:shd w:val="clear" w:color="auto" w:fill="FFFF66"/>
          </w:tcPr>
          <w:p w:rsidR="00004D47" w:rsidRDefault="00004D47" w:rsidP="000822BB">
            <w:pPr>
              <w:jc w:val="center"/>
            </w:pPr>
            <w:r>
              <w:t>01</w:t>
            </w:r>
            <w:r>
              <w:rPr>
                <w:vertAlign w:val="subscript"/>
              </w:rPr>
              <w:t>8</w:t>
            </w:r>
          </w:p>
        </w:tc>
        <w:tc>
          <w:tcPr>
            <w:tcW w:w="2350" w:type="dxa"/>
          </w:tcPr>
          <w:p w:rsidR="00004D47" w:rsidRDefault="00004D47" w:rsidP="00D106C2">
            <w:r>
              <w:t>N</w:t>
            </w:r>
            <w:r w:rsidR="00D106C2">
              <w:t>OT</w:t>
            </w:r>
            <w:r>
              <w:t xml:space="preserve"> Rt,Ra</w:t>
            </w:r>
          </w:p>
        </w:tc>
      </w:tr>
    </w:tbl>
    <w:p w:rsidR="00004D47" w:rsidRPr="007976FB" w:rsidRDefault="00004D47" w:rsidP="00004D47"/>
    <w:p w:rsidR="00004D47" w:rsidRDefault="00004D47" w:rsidP="00004D47">
      <w:bookmarkStart w:id="233" w:name="_Toc389723154"/>
      <w:r w:rsidRPr="007976FB">
        <w:rPr>
          <w:rStyle w:val="Heading3Char"/>
        </w:rPr>
        <w:t>Operation</w:t>
      </w:r>
      <w:bookmarkEnd w:id="233"/>
      <w:r>
        <w:t>:</w:t>
      </w:r>
    </w:p>
    <w:p w:rsidR="00004D47" w:rsidRDefault="00004D47" w:rsidP="00004D47">
      <w:pPr>
        <w:pStyle w:val="Heading4"/>
      </w:pPr>
      <w:r>
        <w:t>Register-Register Form</w:t>
      </w:r>
    </w:p>
    <w:p w:rsidR="00004D47" w:rsidRDefault="00004D47" w:rsidP="00004D47">
      <w:r>
        <w:t xml:space="preserve">Rt </w:t>
      </w:r>
      <w:proofErr w:type="gramStart"/>
      <w:r>
        <w:t xml:space="preserve">= </w:t>
      </w:r>
      <w:r w:rsidR="00D106C2">
        <w:t>!</w:t>
      </w:r>
      <w:r>
        <w:t>Ra</w:t>
      </w:r>
      <w:proofErr w:type="gramEnd"/>
    </w:p>
    <w:p w:rsidR="00004D47" w:rsidRDefault="00004D47" w:rsidP="00004D47">
      <w:r w:rsidRPr="007976FB">
        <w:rPr>
          <w:rStyle w:val="Heading4Char"/>
        </w:rPr>
        <w:t>Notes</w:t>
      </w:r>
      <w:r>
        <w:t>:</w:t>
      </w:r>
    </w:p>
    <w:p w:rsidR="00D106C2" w:rsidRDefault="00D106C2" w:rsidP="00004D47">
      <w:r>
        <w:t>If any bit in Ra is set the result</w:t>
      </w:r>
      <w:r w:rsidR="0022202D">
        <w:t xml:space="preserve"> in </w:t>
      </w:r>
      <w:proofErr w:type="gramStart"/>
      <w:r w:rsidR="0022202D">
        <w:t>Rt</w:t>
      </w:r>
      <w:proofErr w:type="gramEnd"/>
      <w:r>
        <w:t xml:space="preserve"> is set to zero, if Ra is zero then Rt is set to one.</w:t>
      </w:r>
      <w:r w:rsidR="000976CD">
        <w:t xml:space="preserve"> The result in the register is thus either zero or one.</w:t>
      </w:r>
    </w:p>
    <w:p w:rsidR="005B3DD6" w:rsidRDefault="005B3DD6">
      <w:pPr>
        <w:rPr>
          <w:rFonts w:asciiTheme="majorHAnsi" w:eastAsiaTheme="majorEastAsia" w:hAnsiTheme="majorHAnsi" w:cstheme="majorBidi"/>
          <w:b/>
          <w:bCs/>
          <w:color w:val="4F81BD" w:themeColor="accent1"/>
          <w:sz w:val="26"/>
          <w:szCs w:val="26"/>
        </w:rPr>
      </w:pPr>
      <w:r>
        <w:br w:type="page"/>
      </w:r>
    </w:p>
    <w:p w:rsidR="005B3DD6" w:rsidRDefault="005B3DD6" w:rsidP="005B3DD6">
      <w:pPr>
        <w:pStyle w:val="Heading2"/>
        <w:spacing w:before="0" w:line="360" w:lineRule="auto"/>
      </w:pPr>
      <w:bookmarkStart w:id="234" w:name="_Toc389723155"/>
      <w:r>
        <w:lastRenderedPageBreak/>
        <w:t>OR – bitwise logical or</w:t>
      </w:r>
      <w:bookmarkEnd w:id="234"/>
    </w:p>
    <w:p w:rsidR="005B3DD6" w:rsidRDefault="005B3DD6" w:rsidP="005B3DD6">
      <w:pPr>
        <w:spacing w:after="0"/>
      </w:pPr>
      <w:r>
        <w:t xml:space="preserve">OR </w:t>
      </w:r>
      <w:proofErr w:type="gramStart"/>
      <w:r>
        <w:t>Rt</w:t>
      </w:r>
      <w:proofErr w:type="gramEnd"/>
      <w:r>
        <w:t>, Ra, #i16</w:t>
      </w:r>
    </w:p>
    <w:p w:rsidR="005B3DD6" w:rsidRDefault="005B3DD6" w:rsidP="005B3DD6">
      <w:pPr>
        <w:spacing w:after="0"/>
      </w:pPr>
      <w:r>
        <w:t xml:space="preserve">OR </w:t>
      </w:r>
      <w:proofErr w:type="gramStart"/>
      <w:r>
        <w:t>Rt</w:t>
      </w:r>
      <w:proofErr w:type="gramEnd"/>
      <w:r>
        <w:t>, Ra, Rb</w:t>
      </w:r>
    </w:p>
    <w:p w:rsidR="005B3DD6" w:rsidRDefault="005B3DD6" w:rsidP="005B3DD6">
      <w:pPr>
        <w:spacing w:after="0"/>
      </w:pPr>
    </w:p>
    <w:p w:rsidR="005B3DD6" w:rsidRDefault="005B3DD6" w:rsidP="005B3DD6">
      <w:bookmarkStart w:id="235" w:name="_Toc389723156"/>
      <w:r w:rsidRPr="007976FB">
        <w:rPr>
          <w:rStyle w:val="Heading3Char"/>
        </w:rPr>
        <w:t>Instruction Formats</w:t>
      </w:r>
      <w:bookmarkEnd w:id="235"/>
      <w:r>
        <w:t>:</w:t>
      </w:r>
    </w:p>
    <w:tbl>
      <w:tblPr>
        <w:tblStyle w:val="TableGrid"/>
        <w:tblW w:w="8413" w:type="dxa"/>
        <w:tblInd w:w="720" w:type="dxa"/>
        <w:tblLayout w:type="fixed"/>
        <w:tblLook w:val="04A0" w:firstRow="1" w:lastRow="0" w:firstColumn="1" w:lastColumn="0" w:noHBand="0" w:noVBand="1"/>
      </w:tblPr>
      <w:tblGrid>
        <w:gridCol w:w="1183"/>
        <w:gridCol w:w="1211"/>
        <w:gridCol w:w="1123"/>
        <w:gridCol w:w="1209"/>
        <w:gridCol w:w="1337"/>
        <w:gridCol w:w="2350"/>
      </w:tblGrid>
      <w:tr w:rsidR="005B3DD6" w:rsidTr="000822BB">
        <w:tc>
          <w:tcPr>
            <w:tcW w:w="1183" w:type="dxa"/>
            <w:shd w:val="clear" w:color="auto" w:fill="FFFF66"/>
          </w:tcPr>
          <w:p w:rsidR="005B3DD6" w:rsidRDefault="000D78B0" w:rsidP="000822BB">
            <w:pPr>
              <w:jc w:val="center"/>
            </w:pPr>
            <w:r>
              <w:t>21</w:t>
            </w:r>
            <w:r w:rsidR="005B3DD6">
              <w:rPr>
                <w:vertAlign w:val="subscript"/>
              </w:rPr>
              <w:t>8</w:t>
            </w:r>
            <w:r w:rsidR="005B3DD6" w:rsidRPr="00FF4EF8">
              <w:t>h</w:t>
            </w:r>
          </w:p>
        </w:tc>
        <w:tc>
          <w:tcPr>
            <w:tcW w:w="1211" w:type="dxa"/>
            <w:shd w:val="clear" w:color="auto" w:fill="FABF8F" w:themeFill="accent6" w:themeFillTint="99"/>
          </w:tcPr>
          <w:p w:rsidR="005B3DD6" w:rsidRDefault="005B3DD6" w:rsidP="000822BB">
            <w:pPr>
              <w:jc w:val="center"/>
            </w:pPr>
            <w:r>
              <w:t>Rt</w:t>
            </w:r>
            <w:r>
              <w:rPr>
                <w:vertAlign w:val="subscript"/>
              </w:rPr>
              <w:t>8</w:t>
            </w:r>
          </w:p>
        </w:tc>
        <w:tc>
          <w:tcPr>
            <w:tcW w:w="1123" w:type="dxa"/>
            <w:shd w:val="clear" w:color="auto" w:fill="FABF8F" w:themeFill="accent6" w:themeFillTint="99"/>
          </w:tcPr>
          <w:p w:rsidR="005B3DD6" w:rsidRDefault="005B3DD6" w:rsidP="000822BB">
            <w:pPr>
              <w:jc w:val="center"/>
            </w:pPr>
            <w:r>
              <w:t>Rb</w:t>
            </w:r>
            <w:r>
              <w:rPr>
                <w:vertAlign w:val="subscript"/>
              </w:rPr>
              <w:t>8</w:t>
            </w:r>
          </w:p>
        </w:tc>
        <w:tc>
          <w:tcPr>
            <w:tcW w:w="1209" w:type="dxa"/>
            <w:shd w:val="clear" w:color="auto" w:fill="FABF8F" w:themeFill="accent6" w:themeFillTint="99"/>
          </w:tcPr>
          <w:p w:rsidR="005B3DD6" w:rsidRDefault="005B3DD6" w:rsidP="000822BB">
            <w:pPr>
              <w:jc w:val="center"/>
            </w:pPr>
            <w:r>
              <w:t>Ra</w:t>
            </w:r>
            <w:r>
              <w:rPr>
                <w:vertAlign w:val="subscript"/>
              </w:rPr>
              <w:t>8</w:t>
            </w:r>
          </w:p>
        </w:tc>
        <w:tc>
          <w:tcPr>
            <w:tcW w:w="1337" w:type="dxa"/>
            <w:shd w:val="clear" w:color="auto" w:fill="FFFF66"/>
          </w:tcPr>
          <w:p w:rsidR="005B3DD6" w:rsidRDefault="005B3DD6" w:rsidP="000822BB">
            <w:pPr>
              <w:jc w:val="center"/>
            </w:pPr>
            <w:r>
              <w:t>02</w:t>
            </w:r>
            <w:r>
              <w:rPr>
                <w:vertAlign w:val="subscript"/>
              </w:rPr>
              <w:t>8</w:t>
            </w:r>
            <w:r w:rsidR="0002410C" w:rsidRPr="0002410C">
              <w:t>h</w:t>
            </w:r>
          </w:p>
        </w:tc>
        <w:tc>
          <w:tcPr>
            <w:tcW w:w="2350" w:type="dxa"/>
          </w:tcPr>
          <w:p w:rsidR="005B3DD6" w:rsidRDefault="00545AF0" w:rsidP="000822BB">
            <w:r>
              <w:t>OR</w:t>
            </w:r>
            <w:r w:rsidR="005B3DD6">
              <w:t xml:space="preserve"> Rt,Ra,Rb</w:t>
            </w:r>
          </w:p>
        </w:tc>
      </w:tr>
      <w:tr w:rsidR="005B3DD6" w:rsidTr="000822BB">
        <w:tc>
          <w:tcPr>
            <w:tcW w:w="2394" w:type="dxa"/>
            <w:gridSpan w:val="2"/>
            <w:shd w:val="clear" w:color="auto" w:fill="B8CCE4" w:themeFill="accent1" w:themeFillTint="66"/>
          </w:tcPr>
          <w:p w:rsidR="005B3DD6" w:rsidRDefault="005B3DD6" w:rsidP="000822BB">
            <w:pPr>
              <w:jc w:val="center"/>
            </w:pPr>
            <w:r>
              <w:t>Immediate</w:t>
            </w:r>
            <w:r>
              <w:rPr>
                <w:vertAlign w:val="subscript"/>
              </w:rPr>
              <w:t>16</w:t>
            </w:r>
          </w:p>
        </w:tc>
        <w:tc>
          <w:tcPr>
            <w:tcW w:w="1123" w:type="dxa"/>
            <w:shd w:val="clear" w:color="auto" w:fill="FABF8F" w:themeFill="accent6" w:themeFillTint="99"/>
          </w:tcPr>
          <w:p w:rsidR="005B3DD6" w:rsidRDefault="005B3DD6" w:rsidP="000822BB">
            <w:pPr>
              <w:jc w:val="center"/>
            </w:pPr>
            <w:r>
              <w:t>Rt</w:t>
            </w:r>
            <w:r>
              <w:rPr>
                <w:vertAlign w:val="subscript"/>
              </w:rPr>
              <w:t>8</w:t>
            </w:r>
          </w:p>
        </w:tc>
        <w:tc>
          <w:tcPr>
            <w:tcW w:w="1209" w:type="dxa"/>
            <w:shd w:val="clear" w:color="auto" w:fill="FABF8F" w:themeFill="accent6" w:themeFillTint="99"/>
          </w:tcPr>
          <w:p w:rsidR="005B3DD6" w:rsidRDefault="005B3DD6" w:rsidP="000822BB">
            <w:pPr>
              <w:jc w:val="center"/>
            </w:pPr>
            <w:r>
              <w:t>Ra</w:t>
            </w:r>
            <w:r>
              <w:rPr>
                <w:vertAlign w:val="subscript"/>
              </w:rPr>
              <w:t>8</w:t>
            </w:r>
          </w:p>
        </w:tc>
        <w:tc>
          <w:tcPr>
            <w:tcW w:w="1337" w:type="dxa"/>
            <w:shd w:val="clear" w:color="auto" w:fill="FFFF66"/>
          </w:tcPr>
          <w:p w:rsidR="005B3DD6" w:rsidRDefault="000D78B0" w:rsidP="000822BB">
            <w:pPr>
              <w:jc w:val="center"/>
            </w:pPr>
            <w:r>
              <w:t>0D</w:t>
            </w:r>
            <w:r w:rsidR="005B3DD6">
              <w:rPr>
                <w:vertAlign w:val="subscript"/>
              </w:rPr>
              <w:t>8</w:t>
            </w:r>
            <w:r w:rsidR="0002410C" w:rsidRPr="0002410C">
              <w:t>h</w:t>
            </w:r>
          </w:p>
        </w:tc>
        <w:tc>
          <w:tcPr>
            <w:tcW w:w="2350" w:type="dxa"/>
          </w:tcPr>
          <w:p w:rsidR="005B3DD6" w:rsidRDefault="00545AF0" w:rsidP="000822BB">
            <w:r>
              <w:t>OR</w:t>
            </w:r>
            <w:r w:rsidR="005B3DD6">
              <w:t xml:space="preserve"> Rt,Ra,#imm</w:t>
            </w:r>
          </w:p>
        </w:tc>
      </w:tr>
    </w:tbl>
    <w:p w:rsidR="005B3DD6" w:rsidRPr="007976FB" w:rsidRDefault="005B3DD6" w:rsidP="005B3DD6"/>
    <w:p w:rsidR="005B3DD6" w:rsidRDefault="005B3DD6" w:rsidP="005B3DD6">
      <w:bookmarkStart w:id="236" w:name="_Toc389723157"/>
      <w:r w:rsidRPr="007976FB">
        <w:rPr>
          <w:rStyle w:val="Heading3Char"/>
        </w:rPr>
        <w:t>Operation</w:t>
      </w:r>
      <w:bookmarkEnd w:id="236"/>
      <w:r>
        <w:t>:</w:t>
      </w:r>
    </w:p>
    <w:p w:rsidR="005B3DD6" w:rsidRDefault="005B3DD6" w:rsidP="005B3DD6">
      <w:pPr>
        <w:pStyle w:val="Heading4"/>
      </w:pPr>
      <w:r>
        <w:t>Register Immediate Form</w:t>
      </w:r>
    </w:p>
    <w:p w:rsidR="005B3DD6" w:rsidRDefault="005B3DD6" w:rsidP="005B3DD6">
      <w:proofErr w:type="gramStart"/>
      <w:r>
        <w:t>Rt</w:t>
      </w:r>
      <w:proofErr w:type="gramEnd"/>
      <w:r>
        <w:t xml:space="preserve"> = Ra </w:t>
      </w:r>
      <w:r w:rsidR="002B5AB0">
        <w:t>|</w:t>
      </w:r>
      <w:r>
        <w:t xml:space="preserve"> immediate</w:t>
      </w:r>
      <w:r w:rsidRPr="007976FB">
        <w:rPr>
          <w:vertAlign w:val="subscript"/>
        </w:rPr>
        <w:t>16</w:t>
      </w:r>
    </w:p>
    <w:p w:rsidR="005B3DD6" w:rsidRDefault="005B3DD6" w:rsidP="005B3DD6">
      <w:pPr>
        <w:pStyle w:val="Heading4"/>
      </w:pPr>
      <w:r>
        <w:t>Register-Register Form</w:t>
      </w:r>
    </w:p>
    <w:p w:rsidR="005B3DD6" w:rsidRDefault="005B3DD6" w:rsidP="005B3DD6">
      <w:proofErr w:type="gramStart"/>
      <w:r>
        <w:t>Rt</w:t>
      </w:r>
      <w:proofErr w:type="gramEnd"/>
      <w:r>
        <w:t xml:space="preserve"> = Ra </w:t>
      </w:r>
      <w:r w:rsidR="002B5AB0">
        <w:t>|</w:t>
      </w:r>
      <w:r>
        <w:t xml:space="preserve"> Rb</w:t>
      </w:r>
    </w:p>
    <w:p w:rsidR="005B3DD6" w:rsidRDefault="005B3DD6" w:rsidP="005B3DD6">
      <w:r w:rsidRPr="007976FB">
        <w:rPr>
          <w:rStyle w:val="Heading4Char"/>
        </w:rPr>
        <w:t>Notes</w:t>
      </w:r>
      <w:r>
        <w:t>:</w:t>
      </w:r>
    </w:p>
    <w:p w:rsidR="005B3DD6" w:rsidRDefault="005B3DD6" w:rsidP="005B3DD6">
      <w:r>
        <w:t>The immediate constant may be extended up to 64 bits with immediate prefix instructions.</w:t>
      </w:r>
    </w:p>
    <w:p w:rsidR="00321627" w:rsidRDefault="00321627">
      <w:pPr>
        <w:rPr>
          <w:rFonts w:asciiTheme="majorHAnsi" w:eastAsiaTheme="majorEastAsia" w:hAnsiTheme="majorHAnsi" w:cstheme="majorBidi"/>
          <w:b/>
          <w:bCs/>
          <w:color w:val="4F81BD" w:themeColor="accent1"/>
          <w:sz w:val="26"/>
          <w:szCs w:val="26"/>
        </w:rPr>
      </w:pPr>
      <w:r>
        <w:br w:type="page"/>
      </w:r>
    </w:p>
    <w:p w:rsidR="00321627" w:rsidRDefault="00321627" w:rsidP="00321627">
      <w:pPr>
        <w:pStyle w:val="Heading2"/>
        <w:spacing w:before="0" w:line="360" w:lineRule="auto"/>
      </w:pPr>
      <w:bookmarkStart w:id="237" w:name="_Toc389723158"/>
      <w:r>
        <w:lastRenderedPageBreak/>
        <w:t xml:space="preserve">ORN – Bitwise Logical </w:t>
      </w:r>
      <w:proofErr w:type="gramStart"/>
      <w:r>
        <w:t>Or</w:t>
      </w:r>
      <w:proofErr w:type="gramEnd"/>
      <w:r>
        <w:t xml:space="preserve"> with Complement</w:t>
      </w:r>
      <w:bookmarkEnd w:id="237"/>
    </w:p>
    <w:p w:rsidR="00321627" w:rsidRDefault="00321627" w:rsidP="00321627">
      <w:pPr>
        <w:spacing w:after="0"/>
      </w:pPr>
      <w:r>
        <w:t xml:space="preserve">ORN </w:t>
      </w:r>
      <w:proofErr w:type="gramStart"/>
      <w:r>
        <w:t>Rt</w:t>
      </w:r>
      <w:proofErr w:type="gramEnd"/>
      <w:r>
        <w:t>, Ra, Rb</w:t>
      </w:r>
    </w:p>
    <w:p w:rsidR="00321627" w:rsidRDefault="00321627" w:rsidP="00321627">
      <w:pPr>
        <w:spacing w:after="0"/>
      </w:pPr>
    </w:p>
    <w:p w:rsidR="00321627" w:rsidRDefault="00321627" w:rsidP="00321627">
      <w:bookmarkStart w:id="238" w:name="_Toc389723159"/>
      <w:r w:rsidRPr="007976FB">
        <w:rPr>
          <w:rStyle w:val="Heading3Char"/>
        </w:rPr>
        <w:t>Instruction Formats</w:t>
      </w:r>
      <w:bookmarkEnd w:id="238"/>
      <w:r>
        <w:t>:</w:t>
      </w:r>
    </w:p>
    <w:tbl>
      <w:tblPr>
        <w:tblStyle w:val="TableGrid"/>
        <w:tblW w:w="8413" w:type="dxa"/>
        <w:tblInd w:w="720" w:type="dxa"/>
        <w:tblLayout w:type="fixed"/>
        <w:tblLook w:val="04A0" w:firstRow="1" w:lastRow="0" w:firstColumn="1" w:lastColumn="0" w:noHBand="0" w:noVBand="1"/>
      </w:tblPr>
      <w:tblGrid>
        <w:gridCol w:w="1183"/>
        <w:gridCol w:w="1211"/>
        <w:gridCol w:w="1123"/>
        <w:gridCol w:w="1209"/>
        <w:gridCol w:w="1337"/>
        <w:gridCol w:w="2350"/>
      </w:tblGrid>
      <w:tr w:rsidR="00321627" w:rsidTr="000822BB">
        <w:tc>
          <w:tcPr>
            <w:tcW w:w="1183" w:type="dxa"/>
            <w:shd w:val="clear" w:color="auto" w:fill="FFFF66"/>
          </w:tcPr>
          <w:p w:rsidR="00321627" w:rsidRDefault="00321627" w:rsidP="00321627">
            <w:pPr>
              <w:jc w:val="center"/>
            </w:pPr>
            <w:r>
              <w:t>27</w:t>
            </w:r>
            <w:r>
              <w:rPr>
                <w:vertAlign w:val="subscript"/>
              </w:rPr>
              <w:t>8</w:t>
            </w:r>
            <w:r w:rsidRPr="00FF4EF8">
              <w:t>h</w:t>
            </w:r>
          </w:p>
        </w:tc>
        <w:tc>
          <w:tcPr>
            <w:tcW w:w="1211" w:type="dxa"/>
            <w:shd w:val="clear" w:color="auto" w:fill="FABF8F" w:themeFill="accent6" w:themeFillTint="99"/>
          </w:tcPr>
          <w:p w:rsidR="00321627" w:rsidRDefault="00321627" w:rsidP="000822BB">
            <w:pPr>
              <w:jc w:val="center"/>
            </w:pPr>
            <w:r>
              <w:t>Rt</w:t>
            </w:r>
            <w:r>
              <w:rPr>
                <w:vertAlign w:val="subscript"/>
              </w:rPr>
              <w:t>8</w:t>
            </w:r>
          </w:p>
        </w:tc>
        <w:tc>
          <w:tcPr>
            <w:tcW w:w="1123" w:type="dxa"/>
            <w:shd w:val="clear" w:color="auto" w:fill="FABF8F" w:themeFill="accent6" w:themeFillTint="99"/>
          </w:tcPr>
          <w:p w:rsidR="00321627" w:rsidRDefault="00321627" w:rsidP="000822BB">
            <w:pPr>
              <w:jc w:val="center"/>
            </w:pPr>
            <w:r>
              <w:t>Rb</w:t>
            </w:r>
            <w:r>
              <w:rPr>
                <w:vertAlign w:val="subscript"/>
              </w:rPr>
              <w:t>8</w:t>
            </w:r>
          </w:p>
        </w:tc>
        <w:tc>
          <w:tcPr>
            <w:tcW w:w="1209" w:type="dxa"/>
            <w:shd w:val="clear" w:color="auto" w:fill="FABF8F" w:themeFill="accent6" w:themeFillTint="99"/>
          </w:tcPr>
          <w:p w:rsidR="00321627" w:rsidRDefault="00321627" w:rsidP="000822BB">
            <w:pPr>
              <w:jc w:val="center"/>
            </w:pPr>
            <w:r>
              <w:t>Ra</w:t>
            </w:r>
            <w:r>
              <w:rPr>
                <w:vertAlign w:val="subscript"/>
              </w:rPr>
              <w:t>8</w:t>
            </w:r>
          </w:p>
        </w:tc>
        <w:tc>
          <w:tcPr>
            <w:tcW w:w="1337" w:type="dxa"/>
            <w:shd w:val="clear" w:color="auto" w:fill="FFFF66"/>
          </w:tcPr>
          <w:p w:rsidR="00321627" w:rsidRDefault="00321627" w:rsidP="000822BB">
            <w:pPr>
              <w:jc w:val="center"/>
            </w:pPr>
            <w:r>
              <w:t>02</w:t>
            </w:r>
            <w:r>
              <w:rPr>
                <w:vertAlign w:val="subscript"/>
              </w:rPr>
              <w:t>8</w:t>
            </w:r>
            <w:r w:rsidRPr="0002410C">
              <w:t>h</w:t>
            </w:r>
          </w:p>
        </w:tc>
        <w:tc>
          <w:tcPr>
            <w:tcW w:w="2350" w:type="dxa"/>
          </w:tcPr>
          <w:p w:rsidR="00321627" w:rsidRDefault="00321627" w:rsidP="000822BB">
            <w:r>
              <w:t>ORN Rt,Ra,Rb</w:t>
            </w:r>
          </w:p>
        </w:tc>
      </w:tr>
    </w:tbl>
    <w:p w:rsidR="00321627" w:rsidRPr="007976FB" w:rsidRDefault="00321627" w:rsidP="00321627"/>
    <w:p w:rsidR="00321627" w:rsidRDefault="00321627" w:rsidP="00321627">
      <w:bookmarkStart w:id="239" w:name="_Toc389723160"/>
      <w:r w:rsidRPr="007976FB">
        <w:rPr>
          <w:rStyle w:val="Heading3Char"/>
        </w:rPr>
        <w:t>Operation</w:t>
      </w:r>
      <w:bookmarkEnd w:id="239"/>
      <w:r>
        <w:t>:</w:t>
      </w:r>
    </w:p>
    <w:p w:rsidR="00321627" w:rsidRDefault="00321627" w:rsidP="00321627">
      <w:pPr>
        <w:pStyle w:val="Heading4"/>
      </w:pPr>
      <w:r>
        <w:t>Register-Register Form</w:t>
      </w:r>
    </w:p>
    <w:p w:rsidR="00321627" w:rsidRDefault="00321627" w:rsidP="00321627">
      <w:proofErr w:type="gramStart"/>
      <w:r>
        <w:t>Rt</w:t>
      </w:r>
      <w:proofErr w:type="gramEnd"/>
      <w:r>
        <w:t xml:space="preserve"> = Ra | ~Rb</w:t>
      </w:r>
    </w:p>
    <w:p w:rsidR="00321627" w:rsidRDefault="00321627" w:rsidP="00321627">
      <w:r w:rsidRPr="007976FB">
        <w:rPr>
          <w:rStyle w:val="Heading4Char"/>
        </w:rPr>
        <w:t>Notes</w:t>
      </w:r>
      <w:r>
        <w:t>:</w:t>
      </w:r>
    </w:p>
    <w:p w:rsidR="00321627" w:rsidRDefault="00321627" w:rsidP="00321627">
      <w:r>
        <w:t>There is no immediate form to this instruction.</w:t>
      </w:r>
    </w:p>
    <w:p w:rsidR="00E3631D" w:rsidRDefault="00E3631D">
      <w:pPr>
        <w:rPr>
          <w:rFonts w:asciiTheme="majorHAnsi" w:eastAsiaTheme="majorEastAsia" w:hAnsiTheme="majorHAnsi" w:cstheme="majorBidi"/>
          <w:b/>
          <w:bCs/>
          <w:color w:val="4F81BD" w:themeColor="accent1"/>
          <w:sz w:val="26"/>
          <w:szCs w:val="26"/>
        </w:rPr>
      </w:pPr>
      <w:r>
        <w:br w:type="page"/>
      </w:r>
    </w:p>
    <w:p w:rsidR="00F52BDA" w:rsidRDefault="00F52BDA" w:rsidP="00F52BDA">
      <w:pPr>
        <w:pStyle w:val="Heading2"/>
        <w:spacing w:before="0" w:line="360" w:lineRule="auto"/>
      </w:pPr>
      <w:bookmarkStart w:id="240" w:name="_Toc389723161"/>
      <w:r>
        <w:lastRenderedPageBreak/>
        <w:t>PHP – Push Processor Status</w:t>
      </w:r>
      <w:bookmarkEnd w:id="240"/>
    </w:p>
    <w:p w:rsidR="00F52BDA" w:rsidRDefault="00F52BDA" w:rsidP="00F52BDA">
      <w:pPr>
        <w:spacing w:after="0"/>
      </w:pPr>
      <w:r>
        <w:t>PHP</w:t>
      </w:r>
    </w:p>
    <w:p w:rsidR="00F52BDA" w:rsidRDefault="00F52BDA" w:rsidP="00F52BDA">
      <w:pPr>
        <w:spacing w:after="0"/>
      </w:pPr>
    </w:p>
    <w:p w:rsidR="00F52BDA" w:rsidRDefault="00F52BDA" w:rsidP="00F52BDA">
      <w:bookmarkStart w:id="241" w:name="_Toc389723162"/>
      <w:r w:rsidRPr="007976FB">
        <w:rPr>
          <w:rStyle w:val="Heading3Char"/>
        </w:rPr>
        <w:t>Instruction Formats</w:t>
      </w:r>
      <w:bookmarkEnd w:id="241"/>
      <w:r>
        <w:t>:</w:t>
      </w:r>
    </w:p>
    <w:tbl>
      <w:tblPr>
        <w:tblStyle w:val="TableGrid"/>
        <w:tblW w:w="8413" w:type="dxa"/>
        <w:tblInd w:w="720" w:type="dxa"/>
        <w:tblLayout w:type="fixed"/>
        <w:tblLook w:val="04A0" w:firstRow="1" w:lastRow="0" w:firstColumn="1" w:lastColumn="0" w:noHBand="0" w:noVBand="1"/>
      </w:tblPr>
      <w:tblGrid>
        <w:gridCol w:w="1183"/>
        <w:gridCol w:w="1211"/>
        <w:gridCol w:w="1123"/>
        <w:gridCol w:w="1209"/>
        <w:gridCol w:w="1337"/>
        <w:gridCol w:w="2350"/>
      </w:tblGrid>
      <w:tr w:rsidR="00F52BDA" w:rsidTr="000822BB">
        <w:tc>
          <w:tcPr>
            <w:tcW w:w="1183" w:type="dxa"/>
            <w:shd w:val="clear" w:color="auto" w:fill="FFFF66"/>
          </w:tcPr>
          <w:p w:rsidR="00F52BDA" w:rsidRDefault="00F52BDA" w:rsidP="00F52BDA">
            <w:pPr>
              <w:jc w:val="center"/>
            </w:pPr>
            <w:r>
              <w:t>32</w:t>
            </w:r>
            <w:r>
              <w:rPr>
                <w:vertAlign w:val="subscript"/>
              </w:rPr>
              <w:t>8</w:t>
            </w:r>
            <w:r w:rsidRPr="00FF4EF8">
              <w:t>h</w:t>
            </w:r>
          </w:p>
        </w:tc>
        <w:tc>
          <w:tcPr>
            <w:tcW w:w="1211" w:type="dxa"/>
            <w:shd w:val="clear" w:color="auto" w:fill="D9D9D9" w:themeFill="background1" w:themeFillShade="D9"/>
          </w:tcPr>
          <w:p w:rsidR="00F52BDA" w:rsidRDefault="00F52BDA" w:rsidP="000822BB">
            <w:pPr>
              <w:jc w:val="center"/>
            </w:pPr>
            <w:r>
              <w:t>~</w:t>
            </w:r>
            <w:r>
              <w:rPr>
                <w:vertAlign w:val="subscript"/>
              </w:rPr>
              <w:t>8</w:t>
            </w:r>
          </w:p>
        </w:tc>
        <w:tc>
          <w:tcPr>
            <w:tcW w:w="1123" w:type="dxa"/>
            <w:shd w:val="clear" w:color="auto" w:fill="D9D9D9" w:themeFill="background1" w:themeFillShade="D9"/>
          </w:tcPr>
          <w:p w:rsidR="00F52BDA" w:rsidRDefault="00F52BDA" w:rsidP="000822BB">
            <w:pPr>
              <w:jc w:val="center"/>
            </w:pPr>
            <w:r>
              <w:t>~</w:t>
            </w:r>
            <w:r>
              <w:rPr>
                <w:vertAlign w:val="subscript"/>
              </w:rPr>
              <w:t>8</w:t>
            </w:r>
          </w:p>
        </w:tc>
        <w:tc>
          <w:tcPr>
            <w:tcW w:w="1209" w:type="dxa"/>
            <w:shd w:val="clear" w:color="auto" w:fill="D9D9D9" w:themeFill="background1" w:themeFillShade="D9"/>
          </w:tcPr>
          <w:p w:rsidR="00F52BDA" w:rsidRDefault="00F52BDA" w:rsidP="000822BB">
            <w:pPr>
              <w:jc w:val="center"/>
            </w:pPr>
            <w:r>
              <w:t>~</w:t>
            </w:r>
            <w:r>
              <w:rPr>
                <w:vertAlign w:val="subscript"/>
              </w:rPr>
              <w:t>8</w:t>
            </w:r>
          </w:p>
        </w:tc>
        <w:tc>
          <w:tcPr>
            <w:tcW w:w="1337" w:type="dxa"/>
            <w:shd w:val="clear" w:color="auto" w:fill="FFFF66"/>
          </w:tcPr>
          <w:p w:rsidR="00F52BDA" w:rsidRDefault="00F52BDA" w:rsidP="000822BB">
            <w:pPr>
              <w:jc w:val="center"/>
            </w:pPr>
            <w:r>
              <w:t>01</w:t>
            </w:r>
            <w:r>
              <w:rPr>
                <w:vertAlign w:val="subscript"/>
              </w:rPr>
              <w:t>8</w:t>
            </w:r>
          </w:p>
        </w:tc>
        <w:tc>
          <w:tcPr>
            <w:tcW w:w="2350" w:type="dxa"/>
          </w:tcPr>
          <w:p w:rsidR="00F52BDA" w:rsidRDefault="00F52BDA" w:rsidP="00F52BDA">
            <w:r>
              <w:t>PHP</w:t>
            </w:r>
          </w:p>
        </w:tc>
      </w:tr>
    </w:tbl>
    <w:p w:rsidR="00F52BDA" w:rsidRPr="007976FB" w:rsidRDefault="00F52BDA" w:rsidP="00F52BDA"/>
    <w:p w:rsidR="00F52BDA" w:rsidRDefault="00F52BDA" w:rsidP="00F52BDA">
      <w:bookmarkStart w:id="242" w:name="_Toc389723163"/>
      <w:r w:rsidRPr="007976FB">
        <w:rPr>
          <w:rStyle w:val="Heading3Char"/>
        </w:rPr>
        <w:t>Operation</w:t>
      </w:r>
      <w:bookmarkEnd w:id="242"/>
      <w:r>
        <w:t>:</w:t>
      </w:r>
    </w:p>
    <w:p w:rsidR="002F3452" w:rsidRDefault="002F3452" w:rsidP="00F52BDA">
      <w:pPr>
        <w:spacing w:after="0"/>
      </w:pPr>
      <w:r>
        <w:t>SP = SP - 8</w:t>
      </w:r>
    </w:p>
    <w:p w:rsidR="00F52BDA" w:rsidRDefault="00F52BDA" w:rsidP="00F52BDA">
      <w:pPr>
        <w:spacing w:after="0"/>
      </w:pPr>
      <w:proofErr w:type="gramStart"/>
      <w:r>
        <w:t>memory[</w:t>
      </w:r>
      <w:proofErr w:type="gramEnd"/>
      <w:r>
        <w:t>SP]</w:t>
      </w:r>
      <w:r w:rsidR="002F3452">
        <w:t xml:space="preserve"> = SR</w:t>
      </w:r>
    </w:p>
    <w:p w:rsidR="00F52BDA" w:rsidRDefault="00F52BDA" w:rsidP="00F52BDA">
      <w:pPr>
        <w:spacing w:after="0"/>
      </w:pPr>
    </w:p>
    <w:p w:rsidR="00F52BDA" w:rsidRDefault="00F52BDA" w:rsidP="00F52BDA">
      <w:r w:rsidRPr="007976FB">
        <w:rPr>
          <w:rStyle w:val="Heading4Char"/>
        </w:rPr>
        <w:t>Notes</w:t>
      </w:r>
      <w:r>
        <w:t>:</w:t>
      </w:r>
    </w:p>
    <w:p w:rsidR="00F52BDA" w:rsidRDefault="00F52BDA">
      <w:pPr>
        <w:rPr>
          <w:rFonts w:asciiTheme="majorHAnsi" w:eastAsiaTheme="majorEastAsia" w:hAnsiTheme="majorHAnsi" w:cstheme="majorBidi"/>
          <w:b/>
          <w:bCs/>
          <w:color w:val="4F81BD" w:themeColor="accent1"/>
          <w:sz w:val="26"/>
          <w:szCs w:val="26"/>
        </w:rPr>
      </w:pPr>
      <w:r>
        <w:br w:type="page"/>
      </w:r>
    </w:p>
    <w:p w:rsidR="00E3631D" w:rsidRDefault="00E3631D" w:rsidP="00E3631D">
      <w:pPr>
        <w:pStyle w:val="Heading2"/>
        <w:spacing w:before="0" w:line="360" w:lineRule="auto"/>
      </w:pPr>
      <w:bookmarkStart w:id="243" w:name="_Toc389723164"/>
      <w:r>
        <w:lastRenderedPageBreak/>
        <w:t>PLP – Pull Processor Status</w:t>
      </w:r>
      <w:bookmarkEnd w:id="243"/>
    </w:p>
    <w:p w:rsidR="00E3631D" w:rsidRDefault="00E3631D" w:rsidP="00E3631D">
      <w:pPr>
        <w:spacing w:after="0"/>
      </w:pPr>
      <w:r>
        <w:t>PLP</w:t>
      </w:r>
    </w:p>
    <w:p w:rsidR="00E3631D" w:rsidRDefault="00E3631D" w:rsidP="00E3631D">
      <w:pPr>
        <w:spacing w:after="0"/>
      </w:pPr>
    </w:p>
    <w:p w:rsidR="00E3631D" w:rsidRDefault="00E3631D" w:rsidP="00E3631D">
      <w:bookmarkStart w:id="244" w:name="_Toc389723165"/>
      <w:r w:rsidRPr="007976FB">
        <w:rPr>
          <w:rStyle w:val="Heading3Char"/>
        </w:rPr>
        <w:t>Instruction Formats</w:t>
      </w:r>
      <w:bookmarkEnd w:id="244"/>
      <w:r>
        <w:t>:</w:t>
      </w:r>
    </w:p>
    <w:tbl>
      <w:tblPr>
        <w:tblStyle w:val="TableGrid"/>
        <w:tblW w:w="8413" w:type="dxa"/>
        <w:tblInd w:w="720" w:type="dxa"/>
        <w:tblLayout w:type="fixed"/>
        <w:tblLook w:val="04A0" w:firstRow="1" w:lastRow="0" w:firstColumn="1" w:lastColumn="0" w:noHBand="0" w:noVBand="1"/>
      </w:tblPr>
      <w:tblGrid>
        <w:gridCol w:w="1183"/>
        <w:gridCol w:w="1211"/>
        <w:gridCol w:w="1123"/>
        <w:gridCol w:w="1209"/>
        <w:gridCol w:w="1337"/>
        <w:gridCol w:w="2350"/>
      </w:tblGrid>
      <w:tr w:rsidR="00E3631D" w:rsidTr="00C72634">
        <w:tc>
          <w:tcPr>
            <w:tcW w:w="1183" w:type="dxa"/>
            <w:shd w:val="clear" w:color="auto" w:fill="FFFF66"/>
          </w:tcPr>
          <w:p w:rsidR="00E3631D" w:rsidRDefault="00C72634" w:rsidP="000822BB">
            <w:pPr>
              <w:jc w:val="center"/>
            </w:pPr>
            <w:r>
              <w:t>33</w:t>
            </w:r>
            <w:r w:rsidR="00E3631D">
              <w:rPr>
                <w:vertAlign w:val="subscript"/>
              </w:rPr>
              <w:t>8</w:t>
            </w:r>
            <w:r w:rsidR="00E3631D" w:rsidRPr="00FF4EF8">
              <w:t>h</w:t>
            </w:r>
          </w:p>
        </w:tc>
        <w:tc>
          <w:tcPr>
            <w:tcW w:w="1211" w:type="dxa"/>
            <w:shd w:val="clear" w:color="auto" w:fill="D9D9D9" w:themeFill="background1" w:themeFillShade="D9"/>
          </w:tcPr>
          <w:p w:rsidR="00E3631D" w:rsidRDefault="00E3631D" w:rsidP="000822BB">
            <w:pPr>
              <w:jc w:val="center"/>
            </w:pPr>
            <w:r>
              <w:t>~</w:t>
            </w:r>
            <w:r>
              <w:rPr>
                <w:vertAlign w:val="subscript"/>
              </w:rPr>
              <w:t>8</w:t>
            </w:r>
          </w:p>
        </w:tc>
        <w:tc>
          <w:tcPr>
            <w:tcW w:w="1123" w:type="dxa"/>
            <w:shd w:val="clear" w:color="auto" w:fill="D9D9D9" w:themeFill="background1" w:themeFillShade="D9"/>
          </w:tcPr>
          <w:p w:rsidR="00E3631D" w:rsidRDefault="00C72634" w:rsidP="000822BB">
            <w:pPr>
              <w:jc w:val="center"/>
            </w:pPr>
            <w:r>
              <w:t>~</w:t>
            </w:r>
            <w:r>
              <w:rPr>
                <w:vertAlign w:val="subscript"/>
              </w:rPr>
              <w:t>8</w:t>
            </w:r>
          </w:p>
        </w:tc>
        <w:tc>
          <w:tcPr>
            <w:tcW w:w="1209" w:type="dxa"/>
            <w:shd w:val="clear" w:color="auto" w:fill="D9D9D9" w:themeFill="background1" w:themeFillShade="D9"/>
          </w:tcPr>
          <w:p w:rsidR="00E3631D" w:rsidRDefault="00C72634" w:rsidP="000822BB">
            <w:pPr>
              <w:jc w:val="center"/>
            </w:pPr>
            <w:r>
              <w:t>~</w:t>
            </w:r>
            <w:r>
              <w:rPr>
                <w:vertAlign w:val="subscript"/>
              </w:rPr>
              <w:t>8</w:t>
            </w:r>
          </w:p>
        </w:tc>
        <w:tc>
          <w:tcPr>
            <w:tcW w:w="1337" w:type="dxa"/>
            <w:shd w:val="clear" w:color="auto" w:fill="FFFF66"/>
          </w:tcPr>
          <w:p w:rsidR="00E3631D" w:rsidRDefault="00E3631D" w:rsidP="000822BB">
            <w:pPr>
              <w:jc w:val="center"/>
            </w:pPr>
            <w:r>
              <w:t>01</w:t>
            </w:r>
            <w:r>
              <w:rPr>
                <w:vertAlign w:val="subscript"/>
              </w:rPr>
              <w:t>8</w:t>
            </w:r>
          </w:p>
        </w:tc>
        <w:tc>
          <w:tcPr>
            <w:tcW w:w="2350" w:type="dxa"/>
          </w:tcPr>
          <w:p w:rsidR="00E3631D" w:rsidRDefault="00C72634" w:rsidP="000822BB">
            <w:r>
              <w:t>PLP</w:t>
            </w:r>
          </w:p>
        </w:tc>
      </w:tr>
    </w:tbl>
    <w:p w:rsidR="00E3631D" w:rsidRPr="007976FB" w:rsidRDefault="00E3631D" w:rsidP="00E3631D"/>
    <w:p w:rsidR="00E3631D" w:rsidRDefault="00E3631D" w:rsidP="00E3631D">
      <w:bookmarkStart w:id="245" w:name="_Toc389723166"/>
      <w:r w:rsidRPr="007976FB">
        <w:rPr>
          <w:rStyle w:val="Heading3Char"/>
        </w:rPr>
        <w:t>Operation</w:t>
      </w:r>
      <w:bookmarkEnd w:id="245"/>
      <w:r>
        <w:t>:</w:t>
      </w:r>
    </w:p>
    <w:p w:rsidR="00C72634" w:rsidRDefault="00C72634" w:rsidP="00C72634">
      <w:pPr>
        <w:spacing w:after="0"/>
      </w:pPr>
      <w:r>
        <w:t xml:space="preserve">SR = </w:t>
      </w:r>
      <w:proofErr w:type="gramStart"/>
      <w:r>
        <w:t>memory[</w:t>
      </w:r>
      <w:proofErr w:type="gramEnd"/>
      <w:r>
        <w:t>SP]</w:t>
      </w:r>
    </w:p>
    <w:p w:rsidR="00C72634" w:rsidRDefault="00C72634" w:rsidP="00C72634">
      <w:pPr>
        <w:spacing w:after="0"/>
      </w:pPr>
      <w:r>
        <w:t>SP = SP + 8</w:t>
      </w:r>
    </w:p>
    <w:p w:rsidR="00C72634" w:rsidRDefault="00C72634" w:rsidP="00C72634">
      <w:pPr>
        <w:spacing w:after="0"/>
      </w:pPr>
    </w:p>
    <w:p w:rsidR="00E3631D" w:rsidRDefault="00E3631D" w:rsidP="00E3631D">
      <w:r w:rsidRPr="007976FB">
        <w:rPr>
          <w:rStyle w:val="Heading4Char"/>
        </w:rPr>
        <w:t>Notes</w:t>
      </w:r>
      <w:r>
        <w:t>:</w:t>
      </w:r>
    </w:p>
    <w:p w:rsidR="0048510F" w:rsidRDefault="0048510F">
      <w:pPr>
        <w:rPr>
          <w:rFonts w:asciiTheme="majorHAnsi" w:eastAsiaTheme="majorEastAsia" w:hAnsiTheme="majorHAnsi" w:cstheme="majorBidi"/>
          <w:b/>
          <w:bCs/>
          <w:color w:val="4F81BD" w:themeColor="accent1"/>
          <w:sz w:val="26"/>
          <w:szCs w:val="26"/>
        </w:rPr>
      </w:pPr>
      <w:r>
        <w:br w:type="page"/>
      </w:r>
    </w:p>
    <w:p w:rsidR="0048510F" w:rsidRDefault="0048510F" w:rsidP="0048510F">
      <w:pPr>
        <w:pStyle w:val="Heading2"/>
        <w:spacing w:before="0" w:line="360" w:lineRule="auto"/>
      </w:pPr>
      <w:bookmarkStart w:id="246" w:name="_Toc389723167"/>
      <w:r>
        <w:lastRenderedPageBreak/>
        <w:t>POP – Pop Register</w:t>
      </w:r>
      <w:bookmarkEnd w:id="246"/>
    </w:p>
    <w:p w:rsidR="0048510F" w:rsidRDefault="0048510F" w:rsidP="0048510F">
      <w:pPr>
        <w:spacing w:after="0"/>
      </w:pPr>
      <w:r>
        <w:t>POP Ra</w:t>
      </w:r>
      <w:proofErr w:type="gramStart"/>
      <w:r>
        <w:t>,Rb,Rc,Rd</w:t>
      </w:r>
      <w:proofErr w:type="gramEnd"/>
    </w:p>
    <w:p w:rsidR="0048510F" w:rsidRDefault="0048510F" w:rsidP="0048510F">
      <w:pPr>
        <w:spacing w:after="0"/>
      </w:pPr>
    </w:p>
    <w:p w:rsidR="0048510F" w:rsidRDefault="0048510F" w:rsidP="0048510F">
      <w:bookmarkStart w:id="247" w:name="_Toc389723168"/>
      <w:r w:rsidRPr="007976FB">
        <w:rPr>
          <w:rStyle w:val="Heading3Char"/>
        </w:rPr>
        <w:t>Instruction Formats</w:t>
      </w:r>
      <w:bookmarkEnd w:id="247"/>
      <w:r>
        <w:t>:</w:t>
      </w:r>
    </w:p>
    <w:tbl>
      <w:tblPr>
        <w:tblStyle w:val="TableGrid"/>
        <w:tblW w:w="8413" w:type="dxa"/>
        <w:tblInd w:w="720" w:type="dxa"/>
        <w:tblLayout w:type="fixed"/>
        <w:tblLook w:val="04A0" w:firstRow="1" w:lastRow="0" w:firstColumn="1" w:lastColumn="0" w:noHBand="0" w:noVBand="1"/>
      </w:tblPr>
      <w:tblGrid>
        <w:gridCol w:w="1183"/>
        <w:gridCol w:w="1211"/>
        <w:gridCol w:w="1123"/>
        <w:gridCol w:w="1209"/>
        <w:gridCol w:w="1337"/>
        <w:gridCol w:w="2350"/>
      </w:tblGrid>
      <w:tr w:rsidR="00621573" w:rsidRPr="00C2090E" w:rsidTr="00621573">
        <w:tc>
          <w:tcPr>
            <w:tcW w:w="1183" w:type="dxa"/>
            <w:shd w:val="clear" w:color="auto" w:fill="FABF8F" w:themeFill="accent6" w:themeFillTint="99"/>
          </w:tcPr>
          <w:p w:rsidR="00621573" w:rsidRPr="00C2090E" w:rsidRDefault="00621573" w:rsidP="000822BB">
            <w:pPr>
              <w:jc w:val="center"/>
              <w:rPr>
                <w:sz w:val="20"/>
                <w:szCs w:val="20"/>
              </w:rPr>
            </w:pPr>
            <w:r>
              <w:rPr>
                <w:sz w:val="20"/>
                <w:szCs w:val="20"/>
              </w:rPr>
              <w:t>Rd</w:t>
            </w:r>
            <w:r w:rsidRPr="00286C62">
              <w:rPr>
                <w:sz w:val="20"/>
                <w:szCs w:val="20"/>
                <w:vertAlign w:val="subscript"/>
              </w:rPr>
              <w:t>8</w:t>
            </w:r>
          </w:p>
        </w:tc>
        <w:tc>
          <w:tcPr>
            <w:tcW w:w="1211" w:type="dxa"/>
            <w:shd w:val="clear" w:color="auto" w:fill="FABF8F" w:themeFill="accent6" w:themeFillTint="99"/>
          </w:tcPr>
          <w:p w:rsidR="00621573" w:rsidRPr="00C2090E" w:rsidRDefault="00621573" w:rsidP="000822BB">
            <w:pPr>
              <w:jc w:val="center"/>
              <w:rPr>
                <w:sz w:val="20"/>
                <w:szCs w:val="20"/>
              </w:rPr>
            </w:pPr>
            <w:r w:rsidRPr="00C2090E">
              <w:rPr>
                <w:sz w:val="20"/>
                <w:szCs w:val="20"/>
              </w:rPr>
              <w:t>Rc</w:t>
            </w:r>
            <w:r>
              <w:rPr>
                <w:sz w:val="20"/>
                <w:szCs w:val="20"/>
                <w:vertAlign w:val="subscript"/>
              </w:rPr>
              <w:t>8</w:t>
            </w:r>
          </w:p>
        </w:tc>
        <w:tc>
          <w:tcPr>
            <w:tcW w:w="1123" w:type="dxa"/>
            <w:shd w:val="clear" w:color="auto" w:fill="FABF8F" w:themeFill="accent6" w:themeFillTint="99"/>
          </w:tcPr>
          <w:p w:rsidR="00621573" w:rsidRPr="00C2090E" w:rsidRDefault="00621573" w:rsidP="000822BB">
            <w:pPr>
              <w:jc w:val="center"/>
              <w:rPr>
                <w:sz w:val="20"/>
                <w:szCs w:val="20"/>
              </w:rPr>
            </w:pPr>
            <w:r w:rsidRPr="00C2090E">
              <w:rPr>
                <w:sz w:val="20"/>
                <w:szCs w:val="20"/>
              </w:rPr>
              <w:t>Rb</w:t>
            </w:r>
            <w:r>
              <w:rPr>
                <w:sz w:val="20"/>
                <w:szCs w:val="20"/>
                <w:vertAlign w:val="subscript"/>
              </w:rPr>
              <w:t>8</w:t>
            </w:r>
          </w:p>
        </w:tc>
        <w:tc>
          <w:tcPr>
            <w:tcW w:w="1209" w:type="dxa"/>
            <w:shd w:val="clear" w:color="auto" w:fill="FABF8F" w:themeFill="accent6" w:themeFillTint="99"/>
          </w:tcPr>
          <w:p w:rsidR="00621573" w:rsidRPr="00C2090E" w:rsidRDefault="00621573" w:rsidP="000822BB">
            <w:pPr>
              <w:jc w:val="center"/>
              <w:rPr>
                <w:sz w:val="20"/>
                <w:szCs w:val="20"/>
              </w:rPr>
            </w:pPr>
            <w:r w:rsidRPr="00C2090E">
              <w:rPr>
                <w:sz w:val="20"/>
                <w:szCs w:val="20"/>
              </w:rPr>
              <w:t>Ra</w:t>
            </w:r>
            <w:r>
              <w:rPr>
                <w:sz w:val="20"/>
                <w:szCs w:val="20"/>
                <w:vertAlign w:val="subscript"/>
              </w:rPr>
              <w:t>8</w:t>
            </w:r>
          </w:p>
        </w:tc>
        <w:tc>
          <w:tcPr>
            <w:tcW w:w="1337" w:type="dxa"/>
            <w:shd w:val="clear" w:color="auto" w:fill="FFFF66"/>
          </w:tcPr>
          <w:p w:rsidR="00621573" w:rsidRPr="00C2090E" w:rsidRDefault="00621573" w:rsidP="000822BB">
            <w:pPr>
              <w:jc w:val="center"/>
              <w:rPr>
                <w:sz w:val="20"/>
                <w:szCs w:val="20"/>
              </w:rPr>
            </w:pPr>
            <w:r>
              <w:rPr>
                <w:sz w:val="20"/>
                <w:szCs w:val="20"/>
              </w:rPr>
              <w:t>A7h</w:t>
            </w:r>
          </w:p>
        </w:tc>
        <w:tc>
          <w:tcPr>
            <w:tcW w:w="2350" w:type="dxa"/>
          </w:tcPr>
          <w:p w:rsidR="00621573" w:rsidRPr="00C2090E" w:rsidRDefault="00621573" w:rsidP="000822BB">
            <w:pPr>
              <w:rPr>
                <w:sz w:val="20"/>
                <w:szCs w:val="20"/>
              </w:rPr>
            </w:pPr>
            <w:r w:rsidRPr="00C2090E">
              <w:rPr>
                <w:sz w:val="20"/>
                <w:szCs w:val="20"/>
              </w:rPr>
              <w:t>POP {reglist}</w:t>
            </w:r>
          </w:p>
        </w:tc>
      </w:tr>
    </w:tbl>
    <w:p w:rsidR="0048510F" w:rsidRPr="007976FB" w:rsidRDefault="0048510F" w:rsidP="0048510F"/>
    <w:p w:rsidR="0048510F" w:rsidRDefault="0048510F" w:rsidP="0048510F">
      <w:bookmarkStart w:id="248" w:name="_Toc389723169"/>
      <w:r w:rsidRPr="007976FB">
        <w:rPr>
          <w:rStyle w:val="Heading3Char"/>
        </w:rPr>
        <w:t>Operation</w:t>
      </w:r>
      <w:bookmarkEnd w:id="248"/>
      <w:r>
        <w:t>:</w:t>
      </w:r>
    </w:p>
    <w:p w:rsidR="0048510F" w:rsidRDefault="0048510F" w:rsidP="0048510F">
      <w:pPr>
        <w:spacing w:after="0"/>
      </w:pPr>
      <w:r>
        <w:t>If Ra &lt;&gt; 0</w:t>
      </w:r>
    </w:p>
    <w:p w:rsidR="0048510F" w:rsidRDefault="0048510F" w:rsidP="0048510F">
      <w:pPr>
        <w:spacing w:after="0"/>
        <w:ind w:firstLine="720"/>
      </w:pPr>
      <w:r>
        <w:t xml:space="preserve">Ra = </w:t>
      </w:r>
      <w:proofErr w:type="gramStart"/>
      <w:r>
        <w:t>memory[</w:t>
      </w:r>
      <w:proofErr w:type="gramEnd"/>
      <w:r>
        <w:t>SP]</w:t>
      </w:r>
    </w:p>
    <w:p w:rsidR="0048510F" w:rsidRDefault="0048510F" w:rsidP="0048510F">
      <w:pPr>
        <w:spacing w:after="0"/>
        <w:ind w:firstLine="720"/>
      </w:pPr>
      <w:r>
        <w:t>SP = SP + 8</w:t>
      </w:r>
    </w:p>
    <w:p w:rsidR="0048510F" w:rsidRDefault="0048510F" w:rsidP="0048510F">
      <w:pPr>
        <w:spacing w:after="0"/>
      </w:pPr>
      <w:r>
        <w:t>If Rb &lt;&gt; 0</w:t>
      </w:r>
    </w:p>
    <w:p w:rsidR="0048510F" w:rsidRDefault="0048510F" w:rsidP="0048510F">
      <w:pPr>
        <w:spacing w:after="0"/>
        <w:ind w:firstLine="720"/>
      </w:pPr>
      <w:r>
        <w:t xml:space="preserve">Rb = </w:t>
      </w:r>
      <w:proofErr w:type="gramStart"/>
      <w:r>
        <w:t>memory[</w:t>
      </w:r>
      <w:proofErr w:type="gramEnd"/>
      <w:r>
        <w:t>SP]</w:t>
      </w:r>
    </w:p>
    <w:p w:rsidR="0048510F" w:rsidRDefault="0048510F" w:rsidP="0048510F">
      <w:pPr>
        <w:spacing w:after="0"/>
        <w:ind w:firstLine="720"/>
      </w:pPr>
      <w:r>
        <w:t>SP = SP + 8</w:t>
      </w:r>
    </w:p>
    <w:p w:rsidR="0048510F" w:rsidRDefault="0048510F" w:rsidP="0048510F">
      <w:pPr>
        <w:spacing w:after="0"/>
      </w:pPr>
      <w:r>
        <w:t xml:space="preserve">If </w:t>
      </w:r>
      <w:proofErr w:type="gramStart"/>
      <w:r>
        <w:t>Rc</w:t>
      </w:r>
      <w:proofErr w:type="gramEnd"/>
      <w:r>
        <w:t xml:space="preserve"> &lt;&gt; 0</w:t>
      </w:r>
    </w:p>
    <w:p w:rsidR="0048510F" w:rsidRDefault="0048510F" w:rsidP="0048510F">
      <w:pPr>
        <w:spacing w:after="0"/>
        <w:ind w:firstLine="720"/>
      </w:pPr>
      <w:r>
        <w:t xml:space="preserve">Rc = </w:t>
      </w:r>
      <w:proofErr w:type="gramStart"/>
      <w:r>
        <w:t>memory[</w:t>
      </w:r>
      <w:proofErr w:type="gramEnd"/>
      <w:r>
        <w:t>SP]</w:t>
      </w:r>
    </w:p>
    <w:p w:rsidR="0048510F" w:rsidRDefault="0048510F" w:rsidP="0048510F">
      <w:pPr>
        <w:spacing w:after="0"/>
        <w:ind w:firstLine="720"/>
      </w:pPr>
      <w:r>
        <w:t>SP = SP + 8</w:t>
      </w:r>
    </w:p>
    <w:p w:rsidR="0048510F" w:rsidRDefault="0048510F" w:rsidP="0048510F">
      <w:pPr>
        <w:spacing w:after="0"/>
      </w:pPr>
      <w:r>
        <w:t>If Rd &lt;&gt; 0</w:t>
      </w:r>
    </w:p>
    <w:p w:rsidR="0048510F" w:rsidRDefault="0048510F" w:rsidP="0048510F">
      <w:pPr>
        <w:spacing w:after="0"/>
        <w:ind w:firstLine="720"/>
      </w:pPr>
      <w:r>
        <w:t xml:space="preserve">Rd = </w:t>
      </w:r>
      <w:proofErr w:type="gramStart"/>
      <w:r>
        <w:t>memory[</w:t>
      </w:r>
      <w:proofErr w:type="gramEnd"/>
      <w:r>
        <w:t>SP]</w:t>
      </w:r>
    </w:p>
    <w:p w:rsidR="0048510F" w:rsidRDefault="0048510F" w:rsidP="0048510F">
      <w:pPr>
        <w:spacing w:after="0"/>
        <w:ind w:firstLine="720"/>
      </w:pPr>
      <w:r>
        <w:t>SP = SP + 8</w:t>
      </w:r>
    </w:p>
    <w:p w:rsidR="0048510F" w:rsidRDefault="0048510F" w:rsidP="0048510F">
      <w:pPr>
        <w:spacing w:after="0"/>
      </w:pPr>
    </w:p>
    <w:p w:rsidR="0048510F" w:rsidRDefault="0048510F" w:rsidP="0048510F">
      <w:r w:rsidRPr="007976FB">
        <w:rPr>
          <w:rStyle w:val="Heading4Char"/>
        </w:rPr>
        <w:t>Notes</w:t>
      </w:r>
      <w:r>
        <w:t>:</w:t>
      </w:r>
    </w:p>
    <w:p w:rsidR="0048510F" w:rsidRDefault="0048510F" w:rsidP="0048510F">
      <w:r>
        <w:t>This instruction may be used to pop up to four registers from the stack.</w:t>
      </w:r>
      <w:r w:rsidR="00EB3CBD">
        <w:t xml:space="preserve"> Registers should be specified in the opposite order to which they are pushed.</w:t>
      </w:r>
      <w:r w:rsidR="00E73321">
        <w:t xml:space="preserve"> Note that the RTS instruction is capable of adjusting the stack pointer in order to remove pushed parameters.</w:t>
      </w:r>
    </w:p>
    <w:p w:rsidR="0048510F" w:rsidRDefault="0048510F" w:rsidP="0048510F"/>
    <w:p w:rsidR="00621573" w:rsidRDefault="00621573">
      <w:pPr>
        <w:rPr>
          <w:rFonts w:asciiTheme="majorHAnsi" w:eastAsiaTheme="majorEastAsia" w:hAnsiTheme="majorHAnsi" w:cstheme="majorBidi"/>
          <w:b/>
          <w:bCs/>
          <w:color w:val="4F81BD" w:themeColor="accent1"/>
          <w:sz w:val="26"/>
          <w:szCs w:val="26"/>
        </w:rPr>
      </w:pPr>
      <w:r>
        <w:br w:type="page"/>
      </w:r>
    </w:p>
    <w:p w:rsidR="00621573" w:rsidRDefault="00621573" w:rsidP="00621573">
      <w:pPr>
        <w:pStyle w:val="Heading2"/>
        <w:spacing w:before="0" w:line="360" w:lineRule="auto"/>
      </w:pPr>
      <w:bookmarkStart w:id="249" w:name="_Toc389723170"/>
      <w:r>
        <w:lastRenderedPageBreak/>
        <w:t>PUSH – Push Register</w:t>
      </w:r>
      <w:bookmarkEnd w:id="249"/>
    </w:p>
    <w:p w:rsidR="00621573" w:rsidRDefault="00621573" w:rsidP="00621573">
      <w:pPr>
        <w:spacing w:after="0"/>
      </w:pPr>
      <w:r>
        <w:t>PUSH Ra</w:t>
      </w:r>
      <w:proofErr w:type="gramStart"/>
      <w:r>
        <w:t>,Rb,Rc,Rd</w:t>
      </w:r>
      <w:proofErr w:type="gramEnd"/>
    </w:p>
    <w:p w:rsidR="00621573" w:rsidRDefault="00621573" w:rsidP="00621573">
      <w:pPr>
        <w:spacing w:after="0"/>
      </w:pPr>
    </w:p>
    <w:p w:rsidR="00621573" w:rsidRDefault="00621573" w:rsidP="00621573">
      <w:bookmarkStart w:id="250" w:name="_Toc389723171"/>
      <w:r w:rsidRPr="007976FB">
        <w:rPr>
          <w:rStyle w:val="Heading3Char"/>
        </w:rPr>
        <w:t>Instruction Formats</w:t>
      </w:r>
      <w:bookmarkEnd w:id="250"/>
      <w:r>
        <w:t>:</w:t>
      </w:r>
    </w:p>
    <w:tbl>
      <w:tblPr>
        <w:tblStyle w:val="TableGrid"/>
        <w:tblW w:w="8413" w:type="dxa"/>
        <w:tblInd w:w="720" w:type="dxa"/>
        <w:tblLayout w:type="fixed"/>
        <w:tblLook w:val="04A0" w:firstRow="1" w:lastRow="0" w:firstColumn="1" w:lastColumn="0" w:noHBand="0" w:noVBand="1"/>
      </w:tblPr>
      <w:tblGrid>
        <w:gridCol w:w="1183"/>
        <w:gridCol w:w="1211"/>
        <w:gridCol w:w="1123"/>
        <w:gridCol w:w="1209"/>
        <w:gridCol w:w="1337"/>
        <w:gridCol w:w="2350"/>
      </w:tblGrid>
      <w:tr w:rsidR="00621573" w:rsidRPr="00C2090E" w:rsidTr="000822BB">
        <w:tc>
          <w:tcPr>
            <w:tcW w:w="1183" w:type="dxa"/>
            <w:shd w:val="clear" w:color="auto" w:fill="FABF8F" w:themeFill="accent6" w:themeFillTint="99"/>
          </w:tcPr>
          <w:p w:rsidR="00621573" w:rsidRPr="00C2090E" w:rsidRDefault="00621573" w:rsidP="000822BB">
            <w:pPr>
              <w:jc w:val="center"/>
              <w:rPr>
                <w:sz w:val="20"/>
                <w:szCs w:val="20"/>
              </w:rPr>
            </w:pPr>
            <w:r>
              <w:rPr>
                <w:sz w:val="20"/>
                <w:szCs w:val="20"/>
              </w:rPr>
              <w:t>Rd</w:t>
            </w:r>
            <w:r w:rsidRPr="00286C62">
              <w:rPr>
                <w:sz w:val="20"/>
                <w:szCs w:val="20"/>
                <w:vertAlign w:val="subscript"/>
              </w:rPr>
              <w:t>8</w:t>
            </w:r>
          </w:p>
        </w:tc>
        <w:tc>
          <w:tcPr>
            <w:tcW w:w="1211" w:type="dxa"/>
            <w:shd w:val="clear" w:color="auto" w:fill="FABF8F" w:themeFill="accent6" w:themeFillTint="99"/>
          </w:tcPr>
          <w:p w:rsidR="00621573" w:rsidRPr="00C2090E" w:rsidRDefault="00621573" w:rsidP="000822BB">
            <w:pPr>
              <w:jc w:val="center"/>
              <w:rPr>
                <w:sz w:val="20"/>
                <w:szCs w:val="20"/>
              </w:rPr>
            </w:pPr>
            <w:r w:rsidRPr="00C2090E">
              <w:rPr>
                <w:sz w:val="20"/>
                <w:szCs w:val="20"/>
              </w:rPr>
              <w:t>Rc</w:t>
            </w:r>
            <w:r>
              <w:rPr>
                <w:sz w:val="20"/>
                <w:szCs w:val="20"/>
                <w:vertAlign w:val="subscript"/>
              </w:rPr>
              <w:t>8</w:t>
            </w:r>
          </w:p>
        </w:tc>
        <w:tc>
          <w:tcPr>
            <w:tcW w:w="1123" w:type="dxa"/>
            <w:shd w:val="clear" w:color="auto" w:fill="FABF8F" w:themeFill="accent6" w:themeFillTint="99"/>
          </w:tcPr>
          <w:p w:rsidR="00621573" w:rsidRPr="00C2090E" w:rsidRDefault="00621573" w:rsidP="000822BB">
            <w:pPr>
              <w:jc w:val="center"/>
              <w:rPr>
                <w:sz w:val="20"/>
                <w:szCs w:val="20"/>
              </w:rPr>
            </w:pPr>
            <w:r w:rsidRPr="00C2090E">
              <w:rPr>
                <w:sz w:val="20"/>
                <w:szCs w:val="20"/>
              </w:rPr>
              <w:t>Rb</w:t>
            </w:r>
            <w:r>
              <w:rPr>
                <w:sz w:val="20"/>
                <w:szCs w:val="20"/>
                <w:vertAlign w:val="subscript"/>
              </w:rPr>
              <w:t>8</w:t>
            </w:r>
          </w:p>
        </w:tc>
        <w:tc>
          <w:tcPr>
            <w:tcW w:w="1209" w:type="dxa"/>
            <w:shd w:val="clear" w:color="auto" w:fill="FABF8F" w:themeFill="accent6" w:themeFillTint="99"/>
          </w:tcPr>
          <w:p w:rsidR="00621573" w:rsidRPr="00C2090E" w:rsidRDefault="00621573" w:rsidP="000822BB">
            <w:pPr>
              <w:jc w:val="center"/>
              <w:rPr>
                <w:sz w:val="20"/>
                <w:szCs w:val="20"/>
              </w:rPr>
            </w:pPr>
            <w:r w:rsidRPr="00C2090E">
              <w:rPr>
                <w:sz w:val="20"/>
                <w:szCs w:val="20"/>
              </w:rPr>
              <w:t>Ra</w:t>
            </w:r>
            <w:r>
              <w:rPr>
                <w:sz w:val="20"/>
                <w:szCs w:val="20"/>
                <w:vertAlign w:val="subscript"/>
              </w:rPr>
              <w:t>8</w:t>
            </w:r>
          </w:p>
        </w:tc>
        <w:tc>
          <w:tcPr>
            <w:tcW w:w="1337" w:type="dxa"/>
            <w:shd w:val="clear" w:color="auto" w:fill="FFFF66"/>
          </w:tcPr>
          <w:p w:rsidR="00621573" w:rsidRPr="00C2090E" w:rsidRDefault="00621573" w:rsidP="000822BB">
            <w:pPr>
              <w:jc w:val="center"/>
              <w:rPr>
                <w:sz w:val="20"/>
                <w:szCs w:val="20"/>
              </w:rPr>
            </w:pPr>
            <w:r>
              <w:rPr>
                <w:sz w:val="20"/>
                <w:szCs w:val="20"/>
              </w:rPr>
              <w:t>A6h</w:t>
            </w:r>
          </w:p>
        </w:tc>
        <w:tc>
          <w:tcPr>
            <w:tcW w:w="2350" w:type="dxa"/>
          </w:tcPr>
          <w:p w:rsidR="00621573" w:rsidRPr="00C2090E" w:rsidRDefault="00621573" w:rsidP="000822BB">
            <w:pPr>
              <w:rPr>
                <w:sz w:val="20"/>
                <w:szCs w:val="20"/>
              </w:rPr>
            </w:pPr>
            <w:r w:rsidRPr="00C2090E">
              <w:rPr>
                <w:sz w:val="20"/>
                <w:szCs w:val="20"/>
              </w:rPr>
              <w:t>PUSH {reglist}</w:t>
            </w:r>
          </w:p>
        </w:tc>
      </w:tr>
    </w:tbl>
    <w:p w:rsidR="00621573" w:rsidRPr="007976FB" w:rsidRDefault="00621573" w:rsidP="00621573"/>
    <w:p w:rsidR="00621573" w:rsidRDefault="00621573" w:rsidP="00621573">
      <w:bookmarkStart w:id="251" w:name="_Toc389723172"/>
      <w:r w:rsidRPr="007976FB">
        <w:rPr>
          <w:rStyle w:val="Heading3Char"/>
        </w:rPr>
        <w:t>Operation</w:t>
      </w:r>
      <w:bookmarkEnd w:id="251"/>
      <w:r>
        <w:t>:</w:t>
      </w:r>
    </w:p>
    <w:p w:rsidR="00621573" w:rsidRDefault="00621573" w:rsidP="00621573">
      <w:pPr>
        <w:spacing w:after="0"/>
      </w:pPr>
      <w:r>
        <w:t>If Ra &lt;&gt; 0</w:t>
      </w:r>
    </w:p>
    <w:p w:rsidR="003E142F" w:rsidRDefault="003E142F" w:rsidP="003E142F">
      <w:pPr>
        <w:spacing w:after="0"/>
        <w:ind w:firstLine="720"/>
      </w:pPr>
      <w:r>
        <w:t>SP = SP - 8</w:t>
      </w:r>
    </w:p>
    <w:p w:rsidR="00621573" w:rsidRDefault="00621573" w:rsidP="00621573">
      <w:pPr>
        <w:spacing w:after="0"/>
        <w:ind w:firstLine="720"/>
      </w:pPr>
      <w:proofErr w:type="gramStart"/>
      <w:r>
        <w:t>memory[</w:t>
      </w:r>
      <w:proofErr w:type="gramEnd"/>
      <w:r>
        <w:t>SP]</w:t>
      </w:r>
      <w:r w:rsidR="003E142F">
        <w:t xml:space="preserve"> = Ra</w:t>
      </w:r>
    </w:p>
    <w:p w:rsidR="00621573" w:rsidRDefault="00621573" w:rsidP="00621573">
      <w:pPr>
        <w:spacing w:after="0"/>
      </w:pPr>
      <w:r>
        <w:t>If Rb &lt;&gt; 0</w:t>
      </w:r>
    </w:p>
    <w:p w:rsidR="003E142F" w:rsidRDefault="003E142F" w:rsidP="003E142F">
      <w:pPr>
        <w:spacing w:after="0"/>
        <w:ind w:firstLine="720"/>
      </w:pPr>
      <w:r>
        <w:t>SP = SP - 8</w:t>
      </w:r>
    </w:p>
    <w:p w:rsidR="00621573" w:rsidRDefault="00621573" w:rsidP="00621573">
      <w:pPr>
        <w:spacing w:after="0"/>
        <w:ind w:firstLine="720"/>
      </w:pPr>
      <w:proofErr w:type="gramStart"/>
      <w:r>
        <w:t>memory[</w:t>
      </w:r>
      <w:proofErr w:type="gramEnd"/>
      <w:r>
        <w:t>SP]</w:t>
      </w:r>
      <w:r w:rsidR="003E142F">
        <w:t xml:space="preserve"> = Rb</w:t>
      </w:r>
    </w:p>
    <w:p w:rsidR="003E142F" w:rsidRDefault="00621573" w:rsidP="00621573">
      <w:pPr>
        <w:spacing w:after="0"/>
      </w:pPr>
      <w:r>
        <w:t xml:space="preserve">If </w:t>
      </w:r>
      <w:proofErr w:type="gramStart"/>
      <w:r>
        <w:t>Rc</w:t>
      </w:r>
      <w:proofErr w:type="gramEnd"/>
      <w:r>
        <w:t xml:space="preserve"> &lt;&gt; 0</w:t>
      </w:r>
    </w:p>
    <w:p w:rsidR="003E142F" w:rsidRDefault="003E142F" w:rsidP="003E142F">
      <w:pPr>
        <w:spacing w:after="0"/>
        <w:ind w:firstLine="720"/>
      </w:pPr>
      <w:r>
        <w:t>SP = SP - 8</w:t>
      </w:r>
    </w:p>
    <w:p w:rsidR="00621573" w:rsidRDefault="00621573" w:rsidP="00621573">
      <w:pPr>
        <w:spacing w:after="0"/>
        <w:ind w:firstLine="720"/>
      </w:pPr>
      <w:proofErr w:type="gramStart"/>
      <w:r>
        <w:t>memory[</w:t>
      </w:r>
      <w:proofErr w:type="gramEnd"/>
      <w:r>
        <w:t>SP]</w:t>
      </w:r>
      <w:r w:rsidR="003E142F">
        <w:t xml:space="preserve"> = Rc</w:t>
      </w:r>
    </w:p>
    <w:p w:rsidR="00621573" w:rsidRDefault="00621573" w:rsidP="00621573">
      <w:pPr>
        <w:spacing w:after="0"/>
      </w:pPr>
      <w:r>
        <w:t>If Rd &lt;&gt; 0</w:t>
      </w:r>
    </w:p>
    <w:p w:rsidR="003E142F" w:rsidRDefault="003E142F" w:rsidP="003E142F">
      <w:pPr>
        <w:spacing w:after="0"/>
        <w:ind w:firstLine="720"/>
      </w:pPr>
      <w:r>
        <w:t>SP = SP - 8</w:t>
      </w:r>
    </w:p>
    <w:p w:rsidR="00621573" w:rsidRDefault="00621573" w:rsidP="00621573">
      <w:pPr>
        <w:spacing w:after="0"/>
        <w:ind w:firstLine="720"/>
      </w:pPr>
      <w:proofErr w:type="gramStart"/>
      <w:r>
        <w:t>memory[</w:t>
      </w:r>
      <w:proofErr w:type="gramEnd"/>
      <w:r>
        <w:t>SP]</w:t>
      </w:r>
      <w:r w:rsidR="003E142F">
        <w:t xml:space="preserve"> = Rd</w:t>
      </w:r>
    </w:p>
    <w:p w:rsidR="00621573" w:rsidRDefault="00621573" w:rsidP="00621573">
      <w:pPr>
        <w:spacing w:after="0"/>
      </w:pPr>
    </w:p>
    <w:p w:rsidR="00621573" w:rsidRDefault="00621573" w:rsidP="00621573">
      <w:r w:rsidRPr="007976FB">
        <w:rPr>
          <w:rStyle w:val="Heading4Char"/>
        </w:rPr>
        <w:t>Notes</w:t>
      </w:r>
      <w:r>
        <w:t>:</w:t>
      </w:r>
    </w:p>
    <w:p w:rsidR="00621573" w:rsidRDefault="00621573" w:rsidP="00621573">
      <w:r>
        <w:t>This instruction may be used to p</w:t>
      </w:r>
      <w:r w:rsidR="000604D3">
        <w:t>ush</w:t>
      </w:r>
      <w:r>
        <w:t xml:space="preserve"> up to four registers </w:t>
      </w:r>
      <w:r w:rsidR="000604D3">
        <w:t>onto</w:t>
      </w:r>
      <w:r>
        <w:t xml:space="preserve"> the stack.</w:t>
      </w:r>
      <w:r w:rsidR="00934170">
        <w:t xml:space="preserve"> Registers should be specified in the opposite order to which they will be popped.</w:t>
      </w:r>
    </w:p>
    <w:p w:rsidR="00621573" w:rsidRDefault="00621573" w:rsidP="00621573"/>
    <w:p w:rsidR="00A47DF2" w:rsidRDefault="00A47DF2">
      <w:pPr>
        <w:rPr>
          <w:rFonts w:asciiTheme="majorHAnsi" w:eastAsiaTheme="majorEastAsia" w:hAnsiTheme="majorHAnsi" w:cstheme="majorBidi"/>
          <w:b/>
          <w:bCs/>
          <w:color w:val="4F81BD" w:themeColor="accent1"/>
          <w:sz w:val="26"/>
          <w:szCs w:val="26"/>
        </w:rPr>
      </w:pPr>
      <w:r>
        <w:br w:type="page"/>
      </w:r>
    </w:p>
    <w:p w:rsidR="009C095C" w:rsidRDefault="009C095C" w:rsidP="009C095C">
      <w:pPr>
        <w:pStyle w:val="Heading2"/>
        <w:spacing w:before="0" w:line="360" w:lineRule="auto"/>
      </w:pPr>
      <w:bookmarkStart w:id="252" w:name="_Toc389723173"/>
      <w:r>
        <w:lastRenderedPageBreak/>
        <w:t>ROL – Rotate Left</w:t>
      </w:r>
      <w:bookmarkEnd w:id="252"/>
    </w:p>
    <w:p w:rsidR="009C095C" w:rsidRDefault="009C095C" w:rsidP="009C095C">
      <w:pPr>
        <w:spacing w:after="0"/>
      </w:pPr>
      <w:r>
        <w:t>ROL Rt, Ra, #i6</w:t>
      </w:r>
    </w:p>
    <w:p w:rsidR="009C095C" w:rsidRDefault="009C095C" w:rsidP="009C095C">
      <w:pPr>
        <w:spacing w:after="0"/>
      </w:pPr>
      <w:r>
        <w:t xml:space="preserve">ROL </w:t>
      </w:r>
      <w:proofErr w:type="gramStart"/>
      <w:r>
        <w:t>Rt</w:t>
      </w:r>
      <w:proofErr w:type="gramEnd"/>
      <w:r>
        <w:t>, Ra, Rb</w:t>
      </w:r>
    </w:p>
    <w:p w:rsidR="009C095C" w:rsidRDefault="009C095C" w:rsidP="009C095C">
      <w:pPr>
        <w:spacing w:after="0"/>
      </w:pPr>
    </w:p>
    <w:p w:rsidR="009C095C" w:rsidRDefault="009C095C" w:rsidP="009C095C">
      <w:bookmarkStart w:id="253" w:name="_Toc389723174"/>
      <w:r w:rsidRPr="007976FB">
        <w:rPr>
          <w:rStyle w:val="Heading3Char"/>
        </w:rPr>
        <w:t>Instruction Formats</w:t>
      </w:r>
      <w:bookmarkEnd w:id="253"/>
      <w:r>
        <w:t>:</w:t>
      </w:r>
    </w:p>
    <w:tbl>
      <w:tblPr>
        <w:tblStyle w:val="TableGrid"/>
        <w:tblW w:w="8413" w:type="dxa"/>
        <w:tblInd w:w="720" w:type="dxa"/>
        <w:tblLayout w:type="fixed"/>
        <w:tblLook w:val="04A0" w:firstRow="1" w:lastRow="0" w:firstColumn="1" w:lastColumn="0" w:noHBand="0" w:noVBand="1"/>
      </w:tblPr>
      <w:tblGrid>
        <w:gridCol w:w="1183"/>
        <w:gridCol w:w="1211"/>
        <w:gridCol w:w="255"/>
        <w:gridCol w:w="868"/>
        <w:gridCol w:w="1209"/>
        <w:gridCol w:w="1337"/>
        <w:gridCol w:w="2350"/>
      </w:tblGrid>
      <w:tr w:rsidR="009C095C" w:rsidTr="00CB3DD0">
        <w:tc>
          <w:tcPr>
            <w:tcW w:w="1183" w:type="dxa"/>
            <w:shd w:val="clear" w:color="auto" w:fill="FFFF66"/>
          </w:tcPr>
          <w:p w:rsidR="009C095C" w:rsidRDefault="00F7483F" w:rsidP="00F7483F">
            <w:pPr>
              <w:jc w:val="center"/>
            </w:pPr>
            <w:r>
              <w:t>4</w:t>
            </w:r>
            <w:r w:rsidR="009C095C">
              <w:t>1</w:t>
            </w:r>
            <w:r w:rsidR="009C095C" w:rsidRPr="00FF4EF8">
              <w:t>h</w:t>
            </w:r>
          </w:p>
        </w:tc>
        <w:tc>
          <w:tcPr>
            <w:tcW w:w="1211" w:type="dxa"/>
            <w:shd w:val="clear" w:color="auto" w:fill="FABF8F" w:themeFill="accent6" w:themeFillTint="99"/>
          </w:tcPr>
          <w:p w:rsidR="009C095C" w:rsidRDefault="009C095C" w:rsidP="00CB3DD0">
            <w:pPr>
              <w:jc w:val="center"/>
            </w:pPr>
            <w:r>
              <w:t>Rt</w:t>
            </w:r>
            <w:r>
              <w:rPr>
                <w:vertAlign w:val="subscript"/>
              </w:rPr>
              <w:t>8</w:t>
            </w:r>
          </w:p>
        </w:tc>
        <w:tc>
          <w:tcPr>
            <w:tcW w:w="1123" w:type="dxa"/>
            <w:gridSpan w:val="2"/>
            <w:shd w:val="clear" w:color="auto" w:fill="FABF8F" w:themeFill="accent6" w:themeFillTint="99"/>
          </w:tcPr>
          <w:p w:rsidR="009C095C" w:rsidRDefault="009C095C" w:rsidP="00CB3DD0">
            <w:pPr>
              <w:jc w:val="center"/>
            </w:pPr>
            <w:r>
              <w:t>Rb</w:t>
            </w:r>
            <w:r>
              <w:rPr>
                <w:vertAlign w:val="subscript"/>
              </w:rPr>
              <w:t>8</w:t>
            </w:r>
          </w:p>
        </w:tc>
        <w:tc>
          <w:tcPr>
            <w:tcW w:w="1209" w:type="dxa"/>
            <w:shd w:val="clear" w:color="auto" w:fill="FABF8F" w:themeFill="accent6" w:themeFillTint="99"/>
          </w:tcPr>
          <w:p w:rsidR="009C095C" w:rsidRDefault="009C095C" w:rsidP="00CB3DD0">
            <w:pPr>
              <w:jc w:val="center"/>
            </w:pPr>
            <w:r>
              <w:t>Ra</w:t>
            </w:r>
            <w:r>
              <w:rPr>
                <w:vertAlign w:val="subscript"/>
              </w:rPr>
              <w:t>8</w:t>
            </w:r>
          </w:p>
        </w:tc>
        <w:tc>
          <w:tcPr>
            <w:tcW w:w="1337" w:type="dxa"/>
            <w:shd w:val="clear" w:color="auto" w:fill="FFFF66"/>
          </w:tcPr>
          <w:p w:rsidR="009C095C" w:rsidRDefault="009C095C" w:rsidP="00F7483F">
            <w:pPr>
              <w:jc w:val="center"/>
            </w:pPr>
            <w:r>
              <w:t>02</w:t>
            </w:r>
            <w:r w:rsidRPr="0002410C">
              <w:t>h</w:t>
            </w:r>
          </w:p>
        </w:tc>
        <w:tc>
          <w:tcPr>
            <w:tcW w:w="2350" w:type="dxa"/>
          </w:tcPr>
          <w:p w:rsidR="009C095C" w:rsidRDefault="00F7483F" w:rsidP="00CB3DD0">
            <w:r>
              <w:t>ROL</w:t>
            </w:r>
            <w:r w:rsidR="009C095C">
              <w:t xml:space="preserve"> Rt,Ra,Rb</w:t>
            </w:r>
          </w:p>
        </w:tc>
      </w:tr>
      <w:tr w:rsidR="00F7483F" w:rsidTr="00CB3DD0">
        <w:tc>
          <w:tcPr>
            <w:tcW w:w="1183" w:type="dxa"/>
            <w:shd w:val="clear" w:color="auto" w:fill="FFFF66"/>
          </w:tcPr>
          <w:p w:rsidR="00F7483F" w:rsidRDefault="00F7483F" w:rsidP="00CB3DD0">
            <w:pPr>
              <w:jc w:val="center"/>
            </w:pPr>
            <w:r>
              <w:t>51h</w:t>
            </w:r>
          </w:p>
        </w:tc>
        <w:tc>
          <w:tcPr>
            <w:tcW w:w="1211" w:type="dxa"/>
            <w:shd w:val="clear" w:color="auto" w:fill="FABF8F" w:themeFill="accent6" w:themeFillTint="99"/>
          </w:tcPr>
          <w:p w:rsidR="00F7483F" w:rsidRDefault="00F7483F" w:rsidP="00CB3DD0">
            <w:pPr>
              <w:jc w:val="center"/>
            </w:pPr>
            <w:r>
              <w:t>Rt</w:t>
            </w:r>
            <w:r>
              <w:rPr>
                <w:vertAlign w:val="subscript"/>
              </w:rPr>
              <w:t>8</w:t>
            </w:r>
          </w:p>
        </w:tc>
        <w:tc>
          <w:tcPr>
            <w:tcW w:w="255" w:type="dxa"/>
            <w:shd w:val="thinDiagCross" w:color="auto" w:fill="auto"/>
          </w:tcPr>
          <w:p w:rsidR="00F7483F" w:rsidRDefault="00F7483F" w:rsidP="00CB3DD0">
            <w:pPr>
              <w:jc w:val="center"/>
            </w:pPr>
            <w:r>
              <w:t>~</w:t>
            </w:r>
          </w:p>
        </w:tc>
        <w:tc>
          <w:tcPr>
            <w:tcW w:w="868" w:type="dxa"/>
            <w:shd w:val="clear" w:color="auto" w:fill="B8CCE4" w:themeFill="accent1" w:themeFillTint="66"/>
          </w:tcPr>
          <w:p w:rsidR="00F7483F" w:rsidRDefault="00F7483F" w:rsidP="00CB3DD0">
            <w:pPr>
              <w:jc w:val="center"/>
            </w:pPr>
            <w:r>
              <w:t>Imm</w:t>
            </w:r>
            <w:r w:rsidRPr="00332D93">
              <w:rPr>
                <w:vertAlign w:val="subscript"/>
              </w:rPr>
              <w:t>6</w:t>
            </w:r>
          </w:p>
        </w:tc>
        <w:tc>
          <w:tcPr>
            <w:tcW w:w="1209" w:type="dxa"/>
            <w:shd w:val="clear" w:color="auto" w:fill="FABF8F" w:themeFill="accent6" w:themeFillTint="99"/>
          </w:tcPr>
          <w:p w:rsidR="00F7483F" w:rsidRDefault="00F7483F" w:rsidP="00CB3DD0">
            <w:pPr>
              <w:jc w:val="center"/>
            </w:pPr>
            <w:r>
              <w:t>Ra</w:t>
            </w:r>
            <w:r>
              <w:rPr>
                <w:vertAlign w:val="subscript"/>
              </w:rPr>
              <w:t>8</w:t>
            </w:r>
          </w:p>
        </w:tc>
        <w:tc>
          <w:tcPr>
            <w:tcW w:w="1337" w:type="dxa"/>
            <w:shd w:val="clear" w:color="auto" w:fill="FFFF66"/>
          </w:tcPr>
          <w:p w:rsidR="00F7483F" w:rsidRPr="00083576" w:rsidRDefault="00F7483F" w:rsidP="00CB3DD0">
            <w:pPr>
              <w:jc w:val="center"/>
            </w:pPr>
            <w:r>
              <w:t>02h</w:t>
            </w:r>
          </w:p>
        </w:tc>
        <w:tc>
          <w:tcPr>
            <w:tcW w:w="2350" w:type="dxa"/>
          </w:tcPr>
          <w:p w:rsidR="00F7483F" w:rsidRDefault="00F7483F" w:rsidP="00CB3DD0">
            <w:r>
              <w:t>ROL Rt,Ra,#i6</w:t>
            </w:r>
          </w:p>
        </w:tc>
      </w:tr>
    </w:tbl>
    <w:p w:rsidR="009C095C" w:rsidRPr="007976FB" w:rsidRDefault="009C095C" w:rsidP="009C095C"/>
    <w:p w:rsidR="009C095C" w:rsidRDefault="009C095C" w:rsidP="009C095C">
      <w:bookmarkStart w:id="254" w:name="_Toc389723175"/>
      <w:r w:rsidRPr="007976FB">
        <w:rPr>
          <w:rStyle w:val="Heading3Char"/>
        </w:rPr>
        <w:t>Operation</w:t>
      </w:r>
      <w:bookmarkEnd w:id="254"/>
      <w:r>
        <w:t>:</w:t>
      </w:r>
    </w:p>
    <w:p w:rsidR="009C095C" w:rsidRDefault="009C095C" w:rsidP="009C095C">
      <w:pPr>
        <w:pStyle w:val="Heading4"/>
      </w:pPr>
      <w:r>
        <w:t>Register Immediate Form</w:t>
      </w:r>
    </w:p>
    <w:p w:rsidR="009C095C" w:rsidRDefault="009C095C" w:rsidP="009C095C">
      <w:proofErr w:type="gramStart"/>
      <w:r>
        <w:t>Rt</w:t>
      </w:r>
      <w:proofErr w:type="gramEnd"/>
      <w:r>
        <w:t xml:space="preserve"> = Ra &lt;&lt; immediate</w:t>
      </w:r>
      <w:r w:rsidRPr="007976FB">
        <w:rPr>
          <w:vertAlign w:val="subscript"/>
        </w:rPr>
        <w:t>6</w:t>
      </w:r>
    </w:p>
    <w:p w:rsidR="009C095C" w:rsidRDefault="009C095C" w:rsidP="009C095C">
      <w:pPr>
        <w:pStyle w:val="Heading4"/>
      </w:pPr>
      <w:r>
        <w:t>Register-Register Form</w:t>
      </w:r>
    </w:p>
    <w:p w:rsidR="009C095C" w:rsidRDefault="009C095C" w:rsidP="009C095C">
      <w:proofErr w:type="gramStart"/>
      <w:r>
        <w:t>Rt</w:t>
      </w:r>
      <w:proofErr w:type="gramEnd"/>
      <w:r>
        <w:t xml:space="preserve"> = Ra &lt;&lt; Rb</w:t>
      </w:r>
    </w:p>
    <w:p w:rsidR="009C095C" w:rsidRDefault="009C095C" w:rsidP="009C095C">
      <w:r w:rsidRPr="007976FB">
        <w:rPr>
          <w:rStyle w:val="Heading4Char"/>
        </w:rPr>
        <w:t>Notes</w:t>
      </w:r>
      <w:r>
        <w:t>:</w:t>
      </w:r>
    </w:p>
    <w:p w:rsidR="00BF4CF5" w:rsidRDefault="00BF4CF5" w:rsidP="009C095C">
      <w:r>
        <w:t>Most significant bits are rotated into the least significant bits.</w:t>
      </w:r>
    </w:p>
    <w:p w:rsidR="00F7483F" w:rsidRDefault="00F7483F">
      <w:pPr>
        <w:rPr>
          <w:rFonts w:asciiTheme="majorHAnsi" w:eastAsiaTheme="majorEastAsia" w:hAnsiTheme="majorHAnsi" w:cstheme="majorBidi"/>
          <w:b/>
          <w:bCs/>
          <w:color w:val="4F81BD" w:themeColor="accent1"/>
          <w:sz w:val="26"/>
          <w:szCs w:val="26"/>
        </w:rPr>
      </w:pPr>
      <w:r>
        <w:br w:type="page"/>
      </w:r>
    </w:p>
    <w:p w:rsidR="00F7483F" w:rsidRDefault="00F7483F" w:rsidP="00F7483F">
      <w:pPr>
        <w:pStyle w:val="Heading2"/>
        <w:spacing w:before="0" w:line="360" w:lineRule="auto"/>
      </w:pPr>
      <w:bookmarkStart w:id="255" w:name="_Toc389723176"/>
      <w:r>
        <w:lastRenderedPageBreak/>
        <w:t>ROR – Rotate Right</w:t>
      </w:r>
      <w:bookmarkEnd w:id="255"/>
    </w:p>
    <w:p w:rsidR="00F7483F" w:rsidRDefault="00F7483F" w:rsidP="00F7483F">
      <w:pPr>
        <w:spacing w:after="0"/>
      </w:pPr>
      <w:r>
        <w:t>ROR Rt, Ra, #i6</w:t>
      </w:r>
    </w:p>
    <w:p w:rsidR="00F7483F" w:rsidRDefault="00F7483F" w:rsidP="00F7483F">
      <w:pPr>
        <w:spacing w:after="0"/>
      </w:pPr>
      <w:r>
        <w:t xml:space="preserve">ROR </w:t>
      </w:r>
      <w:proofErr w:type="gramStart"/>
      <w:r>
        <w:t>Rt</w:t>
      </w:r>
      <w:proofErr w:type="gramEnd"/>
      <w:r>
        <w:t>, Ra, Rb</w:t>
      </w:r>
    </w:p>
    <w:p w:rsidR="00F7483F" w:rsidRDefault="00F7483F" w:rsidP="00F7483F">
      <w:pPr>
        <w:spacing w:after="0"/>
      </w:pPr>
    </w:p>
    <w:p w:rsidR="00F7483F" w:rsidRDefault="00F7483F" w:rsidP="00F7483F">
      <w:bookmarkStart w:id="256" w:name="_Toc389723177"/>
      <w:r w:rsidRPr="007976FB">
        <w:rPr>
          <w:rStyle w:val="Heading3Char"/>
        </w:rPr>
        <w:t>Instruction Formats</w:t>
      </w:r>
      <w:bookmarkEnd w:id="256"/>
      <w:r>
        <w:t>:</w:t>
      </w:r>
    </w:p>
    <w:tbl>
      <w:tblPr>
        <w:tblStyle w:val="TableGrid"/>
        <w:tblW w:w="8413" w:type="dxa"/>
        <w:tblInd w:w="720" w:type="dxa"/>
        <w:tblLayout w:type="fixed"/>
        <w:tblLook w:val="04A0" w:firstRow="1" w:lastRow="0" w:firstColumn="1" w:lastColumn="0" w:noHBand="0" w:noVBand="1"/>
      </w:tblPr>
      <w:tblGrid>
        <w:gridCol w:w="1183"/>
        <w:gridCol w:w="1211"/>
        <w:gridCol w:w="255"/>
        <w:gridCol w:w="868"/>
        <w:gridCol w:w="1209"/>
        <w:gridCol w:w="1337"/>
        <w:gridCol w:w="2350"/>
      </w:tblGrid>
      <w:tr w:rsidR="00A00380" w:rsidTr="00CB3DD0">
        <w:tc>
          <w:tcPr>
            <w:tcW w:w="1183" w:type="dxa"/>
            <w:shd w:val="clear" w:color="auto" w:fill="FFFF66"/>
          </w:tcPr>
          <w:p w:rsidR="00A00380" w:rsidRDefault="00A00380" w:rsidP="00A00380">
            <w:pPr>
              <w:jc w:val="center"/>
            </w:pPr>
            <w:r>
              <w:t>43</w:t>
            </w:r>
            <w:r w:rsidRPr="00FF4EF8">
              <w:t>h</w:t>
            </w:r>
          </w:p>
        </w:tc>
        <w:tc>
          <w:tcPr>
            <w:tcW w:w="1211" w:type="dxa"/>
            <w:shd w:val="clear" w:color="auto" w:fill="FABF8F" w:themeFill="accent6" w:themeFillTint="99"/>
          </w:tcPr>
          <w:p w:rsidR="00A00380" w:rsidRDefault="00A00380" w:rsidP="00CB3DD0">
            <w:pPr>
              <w:jc w:val="center"/>
            </w:pPr>
            <w:r>
              <w:t>Rt</w:t>
            </w:r>
            <w:r>
              <w:rPr>
                <w:vertAlign w:val="subscript"/>
              </w:rPr>
              <w:t>8</w:t>
            </w:r>
          </w:p>
        </w:tc>
        <w:tc>
          <w:tcPr>
            <w:tcW w:w="1123" w:type="dxa"/>
            <w:gridSpan w:val="2"/>
            <w:shd w:val="clear" w:color="auto" w:fill="FABF8F" w:themeFill="accent6" w:themeFillTint="99"/>
          </w:tcPr>
          <w:p w:rsidR="00A00380" w:rsidRDefault="00A00380" w:rsidP="00CB3DD0">
            <w:pPr>
              <w:jc w:val="center"/>
            </w:pPr>
            <w:r>
              <w:t>Rb</w:t>
            </w:r>
            <w:r>
              <w:rPr>
                <w:vertAlign w:val="subscript"/>
              </w:rPr>
              <w:t>8</w:t>
            </w:r>
          </w:p>
        </w:tc>
        <w:tc>
          <w:tcPr>
            <w:tcW w:w="1209" w:type="dxa"/>
            <w:shd w:val="clear" w:color="auto" w:fill="FABF8F" w:themeFill="accent6" w:themeFillTint="99"/>
          </w:tcPr>
          <w:p w:rsidR="00A00380" w:rsidRDefault="00A00380" w:rsidP="00CB3DD0">
            <w:pPr>
              <w:jc w:val="center"/>
            </w:pPr>
            <w:r>
              <w:t>Ra</w:t>
            </w:r>
            <w:r>
              <w:rPr>
                <w:vertAlign w:val="subscript"/>
              </w:rPr>
              <w:t>8</w:t>
            </w:r>
          </w:p>
        </w:tc>
        <w:tc>
          <w:tcPr>
            <w:tcW w:w="1337" w:type="dxa"/>
            <w:shd w:val="clear" w:color="auto" w:fill="FFFF66"/>
          </w:tcPr>
          <w:p w:rsidR="00A00380" w:rsidRDefault="00A00380" w:rsidP="00CB3DD0">
            <w:pPr>
              <w:jc w:val="center"/>
            </w:pPr>
            <w:r>
              <w:t>02</w:t>
            </w:r>
            <w:r w:rsidRPr="0002410C">
              <w:t>h</w:t>
            </w:r>
          </w:p>
        </w:tc>
        <w:tc>
          <w:tcPr>
            <w:tcW w:w="2350" w:type="dxa"/>
          </w:tcPr>
          <w:p w:rsidR="00A00380" w:rsidRDefault="00A00380" w:rsidP="00A00380">
            <w:r>
              <w:t>ROR Rt,Ra,Rb</w:t>
            </w:r>
          </w:p>
        </w:tc>
      </w:tr>
      <w:tr w:rsidR="00A00380" w:rsidTr="00CB3DD0">
        <w:tc>
          <w:tcPr>
            <w:tcW w:w="1183" w:type="dxa"/>
            <w:shd w:val="clear" w:color="auto" w:fill="FFFF66"/>
          </w:tcPr>
          <w:p w:rsidR="00A00380" w:rsidRDefault="00A00380" w:rsidP="00A00380">
            <w:pPr>
              <w:jc w:val="center"/>
            </w:pPr>
            <w:r>
              <w:t>53h</w:t>
            </w:r>
          </w:p>
        </w:tc>
        <w:tc>
          <w:tcPr>
            <w:tcW w:w="1211" w:type="dxa"/>
            <w:shd w:val="clear" w:color="auto" w:fill="FABF8F" w:themeFill="accent6" w:themeFillTint="99"/>
          </w:tcPr>
          <w:p w:rsidR="00A00380" w:rsidRDefault="00A00380" w:rsidP="00CB3DD0">
            <w:pPr>
              <w:jc w:val="center"/>
            </w:pPr>
            <w:r>
              <w:t>Rt</w:t>
            </w:r>
            <w:r>
              <w:rPr>
                <w:vertAlign w:val="subscript"/>
              </w:rPr>
              <w:t>8</w:t>
            </w:r>
          </w:p>
        </w:tc>
        <w:tc>
          <w:tcPr>
            <w:tcW w:w="255" w:type="dxa"/>
            <w:shd w:val="thinDiagCross" w:color="auto" w:fill="auto"/>
          </w:tcPr>
          <w:p w:rsidR="00A00380" w:rsidRDefault="00A00380" w:rsidP="00CB3DD0">
            <w:pPr>
              <w:jc w:val="center"/>
            </w:pPr>
            <w:r>
              <w:t>~</w:t>
            </w:r>
          </w:p>
        </w:tc>
        <w:tc>
          <w:tcPr>
            <w:tcW w:w="868" w:type="dxa"/>
            <w:shd w:val="clear" w:color="auto" w:fill="B8CCE4" w:themeFill="accent1" w:themeFillTint="66"/>
          </w:tcPr>
          <w:p w:rsidR="00A00380" w:rsidRDefault="00A00380" w:rsidP="00CB3DD0">
            <w:pPr>
              <w:jc w:val="center"/>
            </w:pPr>
            <w:r>
              <w:t>Imm</w:t>
            </w:r>
            <w:r w:rsidRPr="00332D93">
              <w:rPr>
                <w:vertAlign w:val="subscript"/>
              </w:rPr>
              <w:t>6</w:t>
            </w:r>
          </w:p>
        </w:tc>
        <w:tc>
          <w:tcPr>
            <w:tcW w:w="1209" w:type="dxa"/>
            <w:shd w:val="clear" w:color="auto" w:fill="FABF8F" w:themeFill="accent6" w:themeFillTint="99"/>
          </w:tcPr>
          <w:p w:rsidR="00A00380" w:rsidRDefault="00A00380" w:rsidP="00CB3DD0">
            <w:pPr>
              <w:jc w:val="center"/>
            </w:pPr>
            <w:r>
              <w:t>Ra</w:t>
            </w:r>
            <w:r>
              <w:rPr>
                <w:vertAlign w:val="subscript"/>
              </w:rPr>
              <w:t>8</w:t>
            </w:r>
          </w:p>
        </w:tc>
        <w:tc>
          <w:tcPr>
            <w:tcW w:w="1337" w:type="dxa"/>
            <w:shd w:val="clear" w:color="auto" w:fill="FFFF66"/>
          </w:tcPr>
          <w:p w:rsidR="00A00380" w:rsidRPr="00083576" w:rsidRDefault="00A00380" w:rsidP="00CB3DD0">
            <w:pPr>
              <w:jc w:val="center"/>
            </w:pPr>
            <w:r>
              <w:t>02h</w:t>
            </w:r>
          </w:p>
        </w:tc>
        <w:tc>
          <w:tcPr>
            <w:tcW w:w="2350" w:type="dxa"/>
          </w:tcPr>
          <w:p w:rsidR="00A00380" w:rsidRDefault="00A00380" w:rsidP="00A00380">
            <w:r>
              <w:t>ROR Rt,Ra,#i6</w:t>
            </w:r>
          </w:p>
        </w:tc>
      </w:tr>
    </w:tbl>
    <w:p w:rsidR="00F7483F" w:rsidRPr="007976FB" w:rsidRDefault="00F7483F" w:rsidP="00F7483F"/>
    <w:p w:rsidR="00F7483F" w:rsidRDefault="00F7483F" w:rsidP="00F7483F">
      <w:bookmarkStart w:id="257" w:name="_Toc389723178"/>
      <w:r w:rsidRPr="007976FB">
        <w:rPr>
          <w:rStyle w:val="Heading3Char"/>
        </w:rPr>
        <w:t>Operation</w:t>
      </w:r>
      <w:bookmarkEnd w:id="257"/>
      <w:r>
        <w:t>:</w:t>
      </w:r>
    </w:p>
    <w:p w:rsidR="00F7483F" w:rsidRDefault="00F7483F" w:rsidP="00F7483F">
      <w:pPr>
        <w:pStyle w:val="Heading4"/>
      </w:pPr>
      <w:r>
        <w:t>Register Immediate Form</w:t>
      </w:r>
    </w:p>
    <w:p w:rsidR="00F7483F" w:rsidRDefault="00F7483F" w:rsidP="00F7483F">
      <w:proofErr w:type="gramStart"/>
      <w:r>
        <w:t>Rt</w:t>
      </w:r>
      <w:proofErr w:type="gramEnd"/>
      <w:r>
        <w:t xml:space="preserve"> = Ra </w:t>
      </w:r>
      <w:r w:rsidR="00A00380">
        <w:t>&gt;&gt;</w:t>
      </w:r>
      <w:r>
        <w:t xml:space="preserve"> immediate</w:t>
      </w:r>
      <w:r w:rsidRPr="007976FB">
        <w:rPr>
          <w:vertAlign w:val="subscript"/>
        </w:rPr>
        <w:t>6</w:t>
      </w:r>
    </w:p>
    <w:p w:rsidR="00F7483F" w:rsidRDefault="00F7483F" w:rsidP="00F7483F">
      <w:pPr>
        <w:pStyle w:val="Heading4"/>
      </w:pPr>
      <w:r>
        <w:t>Register-Register Form</w:t>
      </w:r>
    </w:p>
    <w:p w:rsidR="00F7483F" w:rsidRDefault="00F7483F" w:rsidP="00F7483F">
      <w:proofErr w:type="gramStart"/>
      <w:r>
        <w:t>Rt</w:t>
      </w:r>
      <w:proofErr w:type="gramEnd"/>
      <w:r>
        <w:t xml:space="preserve"> = Ra </w:t>
      </w:r>
      <w:r w:rsidR="00A00380">
        <w:t>&gt;&gt;</w:t>
      </w:r>
      <w:r>
        <w:t xml:space="preserve"> Rb</w:t>
      </w:r>
    </w:p>
    <w:p w:rsidR="00F7483F" w:rsidRDefault="00F7483F" w:rsidP="00F7483F">
      <w:r w:rsidRPr="007976FB">
        <w:rPr>
          <w:rStyle w:val="Heading4Char"/>
        </w:rPr>
        <w:t>Notes</w:t>
      </w:r>
      <w:r>
        <w:t>:</w:t>
      </w:r>
    </w:p>
    <w:p w:rsidR="00BF4CF5" w:rsidRDefault="00BF4CF5" w:rsidP="00F7483F">
      <w:r>
        <w:t>The least significant bits are rotated to the most significant bits.</w:t>
      </w:r>
    </w:p>
    <w:p w:rsidR="009C095C" w:rsidRDefault="009C095C">
      <w:pPr>
        <w:rPr>
          <w:rFonts w:asciiTheme="majorHAnsi" w:eastAsiaTheme="majorEastAsia" w:hAnsiTheme="majorHAnsi" w:cstheme="majorBidi"/>
          <w:b/>
          <w:bCs/>
          <w:color w:val="4F81BD" w:themeColor="accent1"/>
          <w:sz w:val="26"/>
          <w:szCs w:val="26"/>
        </w:rPr>
      </w:pPr>
      <w:r>
        <w:br w:type="page"/>
      </w:r>
    </w:p>
    <w:p w:rsidR="00A47DF2" w:rsidRDefault="00A47DF2" w:rsidP="00A47DF2">
      <w:pPr>
        <w:pStyle w:val="Heading2"/>
        <w:spacing w:before="0" w:line="360" w:lineRule="auto"/>
      </w:pPr>
      <w:bookmarkStart w:id="258" w:name="_Toc389723179"/>
      <w:r>
        <w:lastRenderedPageBreak/>
        <w:t xml:space="preserve">RTI – Return </w:t>
      </w:r>
      <w:proofErr w:type="gramStart"/>
      <w:r>
        <w:t>From</w:t>
      </w:r>
      <w:proofErr w:type="gramEnd"/>
      <w:r>
        <w:t xml:space="preserve"> Interrupt</w:t>
      </w:r>
      <w:bookmarkEnd w:id="258"/>
    </w:p>
    <w:p w:rsidR="00A47DF2" w:rsidRDefault="00A47DF2" w:rsidP="00A47DF2">
      <w:pPr>
        <w:spacing w:after="0"/>
      </w:pPr>
      <w:r>
        <w:t>RTI</w:t>
      </w:r>
    </w:p>
    <w:p w:rsidR="00A47DF2" w:rsidRDefault="00A47DF2" w:rsidP="00A47DF2">
      <w:pPr>
        <w:spacing w:after="0"/>
      </w:pPr>
    </w:p>
    <w:p w:rsidR="00A47DF2" w:rsidRDefault="00A47DF2" w:rsidP="00A47DF2">
      <w:bookmarkStart w:id="259" w:name="_Toc389723180"/>
      <w:r w:rsidRPr="007976FB">
        <w:rPr>
          <w:rStyle w:val="Heading3Char"/>
        </w:rPr>
        <w:t>Instruction Formats</w:t>
      </w:r>
      <w:bookmarkEnd w:id="259"/>
      <w:r>
        <w:t>:</w:t>
      </w:r>
    </w:p>
    <w:tbl>
      <w:tblPr>
        <w:tblStyle w:val="TableGrid"/>
        <w:tblW w:w="8413" w:type="dxa"/>
        <w:tblInd w:w="720" w:type="dxa"/>
        <w:tblLayout w:type="fixed"/>
        <w:tblLook w:val="04A0" w:firstRow="1" w:lastRow="0" w:firstColumn="1" w:lastColumn="0" w:noHBand="0" w:noVBand="1"/>
      </w:tblPr>
      <w:tblGrid>
        <w:gridCol w:w="1183"/>
        <w:gridCol w:w="1211"/>
        <w:gridCol w:w="1123"/>
        <w:gridCol w:w="1209"/>
        <w:gridCol w:w="1337"/>
        <w:gridCol w:w="2350"/>
      </w:tblGrid>
      <w:tr w:rsidR="00A47DF2" w:rsidTr="000104D0">
        <w:tc>
          <w:tcPr>
            <w:tcW w:w="1183" w:type="dxa"/>
            <w:shd w:val="clear" w:color="auto" w:fill="FFFF66"/>
          </w:tcPr>
          <w:p w:rsidR="00A47DF2" w:rsidRDefault="00A47DF2" w:rsidP="00A47DF2">
            <w:pPr>
              <w:jc w:val="center"/>
            </w:pPr>
            <w:r>
              <w:t>40</w:t>
            </w:r>
            <w:r w:rsidRPr="00FF4EF8">
              <w:t>h</w:t>
            </w:r>
          </w:p>
        </w:tc>
        <w:tc>
          <w:tcPr>
            <w:tcW w:w="1211" w:type="dxa"/>
            <w:shd w:val="clear" w:color="auto" w:fill="D9D9D9" w:themeFill="background1" w:themeFillShade="D9"/>
          </w:tcPr>
          <w:p w:rsidR="00A47DF2" w:rsidRDefault="00A47DF2" w:rsidP="000104D0">
            <w:pPr>
              <w:jc w:val="center"/>
            </w:pPr>
            <w:r>
              <w:t>~</w:t>
            </w:r>
            <w:r>
              <w:rPr>
                <w:vertAlign w:val="subscript"/>
              </w:rPr>
              <w:t>8</w:t>
            </w:r>
          </w:p>
        </w:tc>
        <w:tc>
          <w:tcPr>
            <w:tcW w:w="1123" w:type="dxa"/>
            <w:shd w:val="clear" w:color="auto" w:fill="D9D9D9" w:themeFill="background1" w:themeFillShade="D9"/>
          </w:tcPr>
          <w:p w:rsidR="00A47DF2" w:rsidRDefault="00A47DF2" w:rsidP="000104D0">
            <w:pPr>
              <w:jc w:val="center"/>
            </w:pPr>
            <w:r>
              <w:t>~</w:t>
            </w:r>
            <w:r>
              <w:rPr>
                <w:vertAlign w:val="subscript"/>
              </w:rPr>
              <w:t>8</w:t>
            </w:r>
          </w:p>
        </w:tc>
        <w:tc>
          <w:tcPr>
            <w:tcW w:w="1209" w:type="dxa"/>
            <w:shd w:val="clear" w:color="auto" w:fill="D9D9D9" w:themeFill="background1" w:themeFillShade="D9"/>
          </w:tcPr>
          <w:p w:rsidR="00A47DF2" w:rsidRDefault="00A47DF2" w:rsidP="000104D0">
            <w:pPr>
              <w:jc w:val="center"/>
            </w:pPr>
            <w:r>
              <w:t>~</w:t>
            </w:r>
            <w:r>
              <w:rPr>
                <w:vertAlign w:val="subscript"/>
              </w:rPr>
              <w:t>8</w:t>
            </w:r>
          </w:p>
        </w:tc>
        <w:tc>
          <w:tcPr>
            <w:tcW w:w="1337" w:type="dxa"/>
            <w:shd w:val="clear" w:color="auto" w:fill="FFFF66"/>
          </w:tcPr>
          <w:p w:rsidR="00A47DF2" w:rsidRDefault="00A47DF2" w:rsidP="00A47DF2">
            <w:pPr>
              <w:jc w:val="center"/>
            </w:pPr>
            <w:r>
              <w:t>01h</w:t>
            </w:r>
          </w:p>
        </w:tc>
        <w:tc>
          <w:tcPr>
            <w:tcW w:w="2350" w:type="dxa"/>
          </w:tcPr>
          <w:p w:rsidR="00A47DF2" w:rsidRDefault="00A47DF2" w:rsidP="000104D0">
            <w:r>
              <w:t>RTI</w:t>
            </w:r>
          </w:p>
        </w:tc>
      </w:tr>
    </w:tbl>
    <w:p w:rsidR="00A47DF2" w:rsidRPr="007976FB" w:rsidRDefault="00A47DF2" w:rsidP="00A47DF2"/>
    <w:p w:rsidR="00A47DF2" w:rsidRDefault="00A47DF2" w:rsidP="00A47DF2">
      <w:bookmarkStart w:id="260" w:name="_Toc389723181"/>
      <w:r w:rsidRPr="007976FB">
        <w:rPr>
          <w:rStyle w:val="Heading3Char"/>
        </w:rPr>
        <w:t>Operation</w:t>
      </w:r>
      <w:bookmarkEnd w:id="260"/>
      <w:r>
        <w:t>:</w:t>
      </w:r>
    </w:p>
    <w:p w:rsidR="00B574C7" w:rsidRDefault="00B574C7" w:rsidP="00A47DF2">
      <w:pPr>
        <w:spacing w:after="0"/>
      </w:pPr>
      <w:r>
        <w:t xml:space="preserve">PC = </w:t>
      </w:r>
      <w:proofErr w:type="gramStart"/>
      <w:r>
        <w:t>memory[</w:t>
      </w:r>
      <w:proofErr w:type="gramEnd"/>
      <w:r>
        <w:t>SP]</w:t>
      </w:r>
    </w:p>
    <w:p w:rsidR="00B574C7" w:rsidRDefault="00B574C7" w:rsidP="00A47DF2">
      <w:pPr>
        <w:spacing w:after="0"/>
      </w:pPr>
      <w:r>
        <w:t>SP = SP + 8</w:t>
      </w:r>
    </w:p>
    <w:p w:rsidR="00A47DF2" w:rsidRDefault="00A47DF2" w:rsidP="00A47DF2">
      <w:pPr>
        <w:spacing w:after="0"/>
      </w:pPr>
      <w:r>
        <w:t xml:space="preserve">SR = </w:t>
      </w:r>
      <w:proofErr w:type="gramStart"/>
      <w:r>
        <w:t>memory[</w:t>
      </w:r>
      <w:proofErr w:type="gramEnd"/>
      <w:r>
        <w:t>SP]</w:t>
      </w:r>
    </w:p>
    <w:p w:rsidR="00A47DF2" w:rsidRDefault="00A47DF2" w:rsidP="00A47DF2">
      <w:pPr>
        <w:spacing w:after="0"/>
      </w:pPr>
      <w:r>
        <w:t>SP = SP + 8</w:t>
      </w:r>
    </w:p>
    <w:p w:rsidR="00A47DF2" w:rsidRDefault="00A47DF2" w:rsidP="00A47DF2">
      <w:pPr>
        <w:spacing w:after="0"/>
      </w:pPr>
    </w:p>
    <w:p w:rsidR="00A47DF2" w:rsidRDefault="00A47DF2" w:rsidP="00A47DF2">
      <w:r w:rsidRPr="007976FB">
        <w:rPr>
          <w:rStyle w:val="Heading4Char"/>
        </w:rPr>
        <w:t>Notes</w:t>
      </w:r>
      <w:r>
        <w:t>:</w:t>
      </w:r>
    </w:p>
    <w:p w:rsidR="008168CB" w:rsidRDefault="008168CB" w:rsidP="00A47DF2">
      <w:r>
        <w:t>This instruction is used to return from an interrupt routine.</w:t>
      </w:r>
    </w:p>
    <w:p w:rsidR="008168CB" w:rsidRDefault="008168CB">
      <w:pPr>
        <w:rPr>
          <w:rFonts w:asciiTheme="majorHAnsi" w:eastAsiaTheme="majorEastAsia" w:hAnsiTheme="majorHAnsi" w:cstheme="majorBidi"/>
          <w:b/>
          <w:bCs/>
          <w:color w:val="4F81BD" w:themeColor="accent1"/>
          <w:sz w:val="26"/>
          <w:szCs w:val="26"/>
        </w:rPr>
      </w:pPr>
      <w:r>
        <w:br w:type="page"/>
      </w:r>
    </w:p>
    <w:p w:rsidR="008168CB" w:rsidRDefault="008168CB" w:rsidP="008168CB">
      <w:pPr>
        <w:pStyle w:val="Heading2"/>
        <w:spacing w:before="0" w:line="360" w:lineRule="auto"/>
      </w:pPr>
      <w:bookmarkStart w:id="261" w:name="_Toc389723182"/>
      <w:r>
        <w:lastRenderedPageBreak/>
        <w:t>RT</w:t>
      </w:r>
      <w:r w:rsidR="00CC5208">
        <w:t>S</w:t>
      </w:r>
      <w:r>
        <w:t xml:space="preserve"> – Return </w:t>
      </w:r>
      <w:proofErr w:type="gramStart"/>
      <w:r>
        <w:t>From</w:t>
      </w:r>
      <w:proofErr w:type="gramEnd"/>
      <w:r>
        <w:t xml:space="preserve"> </w:t>
      </w:r>
      <w:r w:rsidR="00CC5208">
        <w:t>Subroutine</w:t>
      </w:r>
      <w:bookmarkEnd w:id="261"/>
    </w:p>
    <w:p w:rsidR="008168CB" w:rsidRDefault="008168CB" w:rsidP="008168CB">
      <w:pPr>
        <w:spacing w:after="0"/>
      </w:pPr>
      <w:r>
        <w:t>RT</w:t>
      </w:r>
      <w:r w:rsidR="00CC5208">
        <w:t>S</w:t>
      </w:r>
      <w:r w:rsidR="00357F74">
        <w:t xml:space="preserve"> #i16</w:t>
      </w:r>
    </w:p>
    <w:p w:rsidR="008168CB" w:rsidRDefault="008168CB" w:rsidP="008168CB">
      <w:pPr>
        <w:spacing w:after="0"/>
      </w:pPr>
    </w:p>
    <w:p w:rsidR="008168CB" w:rsidRDefault="008168CB" w:rsidP="008168CB">
      <w:bookmarkStart w:id="262" w:name="_Toc389723183"/>
      <w:r w:rsidRPr="007976FB">
        <w:rPr>
          <w:rStyle w:val="Heading3Char"/>
        </w:rPr>
        <w:t>Instruction Formats</w:t>
      </w:r>
      <w:bookmarkEnd w:id="262"/>
      <w:r>
        <w:t>:</w:t>
      </w:r>
    </w:p>
    <w:tbl>
      <w:tblPr>
        <w:tblStyle w:val="TableGrid"/>
        <w:tblW w:w="8413" w:type="dxa"/>
        <w:tblInd w:w="720" w:type="dxa"/>
        <w:tblLayout w:type="fixed"/>
        <w:tblLook w:val="04A0" w:firstRow="1" w:lastRow="0" w:firstColumn="1" w:lastColumn="0" w:noHBand="0" w:noVBand="1"/>
      </w:tblPr>
      <w:tblGrid>
        <w:gridCol w:w="1231"/>
        <w:gridCol w:w="2126"/>
        <w:gridCol w:w="1369"/>
        <w:gridCol w:w="1337"/>
        <w:gridCol w:w="2350"/>
      </w:tblGrid>
      <w:tr w:rsidR="00AE333A" w:rsidTr="000B4100">
        <w:tc>
          <w:tcPr>
            <w:tcW w:w="1231" w:type="dxa"/>
            <w:shd w:val="clear" w:color="auto" w:fill="D9D9D9" w:themeFill="background1" w:themeFillShade="D9"/>
          </w:tcPr>
          <w:p w:rsidR="00AE333A" w:rsidRDefault="00AE333A" w:rsidP="000104D0">
            <w:pPr>
              <w:jc w:val="center"/>
            </w:pPr>
            <w:r>
              <w:t xml:space="preserve">39          32                                                 </w:t>
            </w:r>
          </w:p>
        </w:tc>
        <w:tc>
          <w:tcPr>
            <w:tcW w:w="2126" w:type="dxa"/>
            <w:shd w:val="clear" w:color="auto" w:fill="B8CCE4" w:themeFill="accent1" w:themeFillTint="66"/>
          </w:tcPr>
          <w:p w:rsidR="00AE333A" w:rsidRDefault="00AE333A" w:rsidP="000104D0">
            <w:pPr>
              <w:jc w:val="center"/>
            </w:pPr>
            <w:r>
              <w:t>31                          16</w:t>
            </w:r>
          </w:p>
        </w:tc>
        <w:tc>
          <w:tcPr>
            <w:tcW w:w="1369" w:type="dxa"/>
            <w:shd w:val="clear" w:color="auto" w:fill="D9D9D9" w:themeFill="background1" w:themeFillShade="D9"/>
          </w:tcPr>
          <w:p w:rsidR="00AE333A" w:rsidRDefault="00AE333A" w:rsidP="000104D0">
            <w:pPr>
              <w:jc w:val="center"/>
            </w:pPr>
            <w:r>
              <w:t>15            8</w:t>
            </w:r>
          </w:p>
        </w:tc>
        <w:tc>
          <w:tcPr>
            <w:tcW w:w="1337" w:type="dxa"/>
            <w:shd w:val="clear" w:color="auto" w:fill="FFFF66"/>
          </w:tcPr>
          <w:p w:rsidR="00AE333A" w:rsidRDefault="00AE333A" w:rsidP="000104D0">
            <w:pPr>
              <w:jc w:val="center"/>
            </w:pPr>
            <w:r>
              <w:t>7               0</w:t>
            </w:r>
          </w:p>
        </w:tc>
        <w:tc>
          <w:tcPr>
            <w:tcW w:w="2350" w:type="dxa"/>
            <w:shd w:val="clear" w:color="auto" w:fill="D6E3BC" w:themeFill="accent3" w:themeFillTint="66"/>
          </w:tcPr>
          <w:p w:rsidR="00AE333A" w:rsidRDefault="00AE333A" w:rsidP="000104D0"/>
        </w:tc>
      </w:tr>
      <w:tr w:rsidR="00AE333A" w:rsidTr="000B4100">
        <w:tc>
          <w:tcPr>
            <w:tcW w:w="1231" w:type="dxa"/>
            <w:shd w:val="clear" w:color="auto" w:fill="D9D9D9" w:themeFill="background1" w:themeFillShade="D9"/>
          </w:tcPr>
          <w:p w:rsidR="00AE333A" w:rsidRDefault="00AE333A" w:rsidP="000104D0">
            <w:pPr>
              <w:jc w:val="center"/>
            </w:pPr>
            <w:r>
              <w:t>~</w:t>
            </w:r>
            <w:r w:rsidRPr="007D42E1">
              <w:rPr>
                <w:vertAlign w:val="subscript"/>
              </w:rPr>
              <w:t>8</w:t>
            </w:r>
          </w:p>
        </w:tc>
        <w:tc>
          <w:tcPr>
            <w:tcW w:w="2126" w:type="dxa"/>
            <w:shd w:val="clear" w:color="auto" w:fill="B8CCE4" w:themeFill="accent1" w:themeFillTint="66"/>
          </w:tcPr>
          <w:p w:rsidR="00AE333A" w:rsidRDefault="00AE333A" w:rsidP="000104D0">
            <w:pPr>
              <w:jc w:val="center"/>
            </w:pPr>
            <w:r>
              <w:t>SPOffset</w:t>
            </w:r>
            <w:r>
              <w:rPr>
                <w:vertAlign w:val="subscript"/>
              </w:rPr>
              <w:t>16</w:t>
            </w:r>
          </w:p>
        </w:tc>
        <w:tc>
          <w:tcPr>
            <w:tcW w:w="1369" w:type="dxa"/>
            <w:shd w:val="clear" w:color="auto" w:fill="D9D9D9" w:themeFill="background1" w:themeFillShade="D9"/>
          </w:tcPr>
          <w:p w:rsidR="00AE333A" w:rsidRDefault="000B4100" w:rsidP="000104D0">
            <w:pPr>
              <w:jc w:val="center"/>
            </w:pPr>
            <w:r>
              <w:t>~</w:t>
            </w:r>
            <w:r w:rsidRPr="000B4100">
              <w:rPr>
                <w:vertAlign w:val="subscript"/>
              </w:rPr>
              <w:t>8</w:t>
            </w:r>
          </w:p>
        </w:tc>
        <w:tc>
          <w:tcPr>
            <w:tcW w:w="1337" w:type="dxa"/>
            <w:shd w:val="clear" w:color="auto" w:fill="FFFF66"/>
          </w:tcPr>
          <w:p w:rsidR="00AE333A" w:rsidRDefault="00AE333A" w:rsidP="00AE333A">
            <w:pPr>
              <w:jc w:val="center"/>
            </w:pPr>
            <w:r>
              <w:t>60h</w:t>
            </w:r>
          </w:p>
        </w:tc>
        <w:tc>
          <w:tcPr>
            <w:tcW w:w="2350" w:type="dxa"/>
            <w:shd w:val="clear" w:color="auto" w:fill="D6E3BC" w:themeFill="accent3" w:themeFillTint="66"/>
          </w:tcPr>
          <w:p w:rsidR="00AE333A" w:rsidRDefault="00AE333A" w:rsidP="000104D0">
            <w:r>
              <w:t>RTS</w:t>
            </w:r>
          </w:p>
        </w:tc>
      </w:tr>
    </w:tbl>
    <w:p w:rsidR="008168CB" w:rsidRPr="007976FB" w:rsidRDefault="008168CB" w:rsidP="008168CB"/>
    <w:p w:rsidR="008168CB" w:rsidRDefault="008168CB" w:rsidP="008168CB">
      <w:bookmarkStart w:id="263" w:name="_Toc389723184"/>
      <w:r w:rsidRPr="007976FB">
        <w:rPr>
          <w:rStyle w:val="Heading3Char"/>
        </w:rPr>
        <w:t>Operation</w:t>
      </w:r>
      <w:bookmarkEnd w:id="263"/>
      <w:r>
        <w:t>:</w:t>
      </w:r>
    </w:p>
    <w:p w:rsidR="008168CB" w:rsidRDefault="008168CB" w:rsidP="008168CB">
      <w:pPr>
        <w:spacing w:after="0"/>
      </w:pPr>
      <w:r>
        <w:t xml:space="preserve">PC = </w:t>
      </w:r>
      <w:proofErr w:type="gramStart"/>
      <w:r>
        <w:t>memory[</w:t>
      </w:r>
      <w:proofErr w:type="gramEnd"/>
      <w:r>
        <w:t>SP</w:t>
      </w:r>
      <w:r w:rsidR="000B4100">
        <w:t>]</w:t>
      </w:r>
    </w:p>
    <w:p w:rsidR="008168CB" w:rsidRDefault="008168CB" w:rsidP="008168CB">
      <w:pPr>
        <w:spacing w:after="0"/>
      </w:pPr>
      <w:r>
        <w:t>SP = SP + 8</w:t>
      </w:r>
      <w:r w:rsidR="00CC5208">
        <w:t xml:space="preserve"> + SPOffset</w:t>
      </w:r>
    </w:p>
    <w:p w:rsidR="008168CB" w:rsidRDefault="008168CB" w:rsidP="008168CB">
      <w:pPr>
        <w:spacing w:after="0"/>
      </w:pPr>
    </w:p>
    <w:p w:rsidR="008168CB" w:rsidRDefault="008168CB" w:rsidP="008168CB">
      <w:r w:rsidRPr="007976FB">
        <w:rPr>
          <w:rStyle w:val="Heading4Char"/>
        </w:rPr>
        <w:t>Notes</w:t>
      </w:r>
      <w:r>
        <w:t>:</w:t>
      </w:r>
    </w:p>
    <w:p w:rsidR="008168CB" w:rsidRDefault="008168CB" w:rsidP="008168CB">
      <w:r>
        <w:t>This instruction is used to return from a</w:t>
      </w:r>
      <w:r w:rsidR="00CC5208">
        <w:t xml:space="preserve"> sub</w:t>
      </w:r>
      <w:r>
        <w:t>routine.</w:t>
      </w:r>
      <w:r w:rsidR="00490CF3">
        <w:t xml:space="preserve"> The stack pointer may be adjusted in order to remove parameters from the stack.</w:t>
      </w:r>
      <w:r w:rsidR="00CA49E9">
        <w:t xml:space="preserve"> Note the stack pointer adjustment cannot be extended by an immediate prefix.</w:t>
      </w:r>
    </w:p>
    <w:p w:rsidR="009C095C" w:rsidRDefault="009C095C" w:rsidP="008168CB"/>
    <w:p w:rsidR="001C6DD5" w:rsidRDefault="001C6DD5">
      <w:pPr>
        <w:rPr>
          <w:rFonts w:asciiTheme="majorHAnsi" w:eastAsiaTheme="majorEastAsia" w:hAnsiTheme="majorHAnsi" w:cstheme="majorBidi"/>
          <w:b/>
          <w:bCs/>
          <w:color w:val="4F81BD" w:themeColor="accent1"/>
          <w:sz w:val="26"/>
          <w:szCs w:val="26"/>
        </w:rPr>
      </w:pPr>
      <w:r>
        <w:br w:type="page"/>
      </w:r>
    </w:p>
    <w:p w:rsidR="001C6DD5" w:rsidRDefault="001C6DD5" w:rsidP="001C6DD5">
      <w:pPr>
        <w:pStyle w:val="Heading2"/>
        <w:spacing w:before="0" w:line="360" w:lineRule="auto"/>
      </w:pPr>
      <w:bookmarkStart w:id="264" w:name="_Toc389723185"/>
      <w:r>
        <w:lastRenderedPageBreak/>
        <w:t>SB – Store Byte</w:t>
      </w:r>
      <w:bookmarkEnd w:id="264"/>
    </w:p>
    <w:p w:rsidR="001C6DD5" w:rsidRDefault="001C6DD5" w:rsidP="001C6DD5">
      <w:pPr>
        <w:spacing w:after="0"/>
      </w:pPr>
      <w:r>
        <w:t xml:space="preserve">SB Rt, </w:t>
      </w:r>
      <w:proofErr w:type="gramStart"/>
      <w:r>
        <w:t>d(</w:t>
      </w:r>
      <w:proofErr w:type="gramEnd"/>
      <w:r>
        <w:t>Rn)</w:t>
      </w:r>
    </w:p>
    <w:p w:rsidR="001C6DD5" w:rsidRDefault="001C6DD5" w:rsidP="001C6DD5">
      <w:pPr>
        <w:spacing w:after="0"/>
      </w:pPr>
      <w:r>
        <w:t xml:space="preserve">SB Rt, </w:t>
      </w:r>
      <w:proofErr w:type="gramStart"/>
      <w:r>
        <w:t>o(</w:t>
      </w:r>
      <w:proofErr w:type="gramEnd"/>
      <w:r>
        <w:t>Ra + Rb * scale)</w:t>
      </w:r>
    </w:p>
    <w:p w:rsidR="001C6DD5" w:rsidRDefault="001C6DD5" w:rsidP="001C6DD5">
      <w:pPr>
        <w:spacing w:after="0"/>
      </w:pPr>
    </w:p>
    <w:p w:rsidR="001C6DD5" w:rsidRDefault="001C6DD5" w:rsidP="001C6DD5">
      <w:bookmarkStart w:id="265" w:name="_Toc389723186"/>
      <w:r w:rsidRPr="007976FB">
        <w:rPr>
          <w:rStyle w:val="Heading3Char"/>
        </w:rPr>
        <w:t>Instruction Formats</w:t>
      </w:r>
      <w:bookmarkEnd w:id="265"/>
      <w:r>
        <w:t>:</w:t>
      </w:r>
    </w:p>
    <w:tbl>
      <w:tblPr>
        <w:tblStyle w:val="TableGrid"/>
        <w:tblW w:w="8419" w:type="dxa"/>
        <w:tblInd w:w="720" w:type="dxa"/>
        <w:tblLook w:val="04A0" w:firstRow="1" w:lastRow="0" w:firstColumn="1" w:lastColumn="0" w:noHBand="0" w:noVBand="1"/>
      </w:tblPr>
      <w:tblGrid>
        <w:gridCol w:w="728"/>
        <w:gridCol w:w="511"/>
        <w:gridCol w:w="459"/>
        <w:gridCol w:w="788"/>
        <w:gridCol w:w="382"/>
        <w:gridCol w:w="1048"/>
        <w:gridCol w:w="995"/>
        <w:gridCol w:w="1236"/>
        <w:gridCol w:w="2272"/>
      </w:tblGrid>
      <w:tr w:rsidR="008028B1" w:rsidRPr="00C2090E" w:rsidTr="00180131">
        <w:tc>
          <w:tcPr>
            <w:tcW w:w="2486" w:type="dxa"/>
            <w:gridSpan w:val="4"/>
            <w:shd w:val="clear" w:color="auto" w:fill="B8CCE4" w:themeFill="accent1" w:themeFillTint="66"/>
          </w:tcPr>
          <w:p w:rsidR="008028B1" w:rsidRPr="00C2090E" w:rsidRDefault="008028B1" w:rsidP="00180131">
            <w:pPr>
              <w:jc w:val="center"/>
              <w:rPr>
                <w:sz w:val="20"/>
                <w:szCs w:val="20"/>
              </w:rPr>
            </w:pPr>
            <w:r w:rsidRPr="00C2090E">
              <w:rPr>
                <w:sz w:val="20"/>
                <w:szCs w:val="20"/>
              </w:rPr>
              <w:t>Displacement</w:t>
            </w:r>
            <w:r w:rsidRPr="00C2090E">
              <w:rPr>
                <w:sz w:val="20"/>
                <w:szCs w:val="20"/>
                <w:vertAlign w:val="subscript"/>
              </w:rPr>
              <w:t>1</w:t>
            </w:r>
            <w:r>
              <w:rPr>
                <w:sz w:val="20"/>
                <w:szCs w:val="20"/>
                <w:vertAlign w:val="subscript"/>
              </w:rPr>
              <w:t>4</w:t>
            </w:r>
          </w:p>
        </w:tc>
        <w:tc>
          <w:tcPr>
            <w:tcW w:w="382" w:type="dxa"/>
            <w:shd w:val="clear" w:color="auto" w:fill="D9D9D9" w:themeFill="background1" w:themeFillShade="D9"/>
          </w:tcPr>
          <w:p w:rsidR="008028B1" w:rsidRPr="00C2090E" w:rsidRDefault="008028B1" w:rsidP="00180131">
            <w:pPr>
              <w:jc w:val="center"/>
              <w:rPr>
                <w:sz w:val="20"/>
                <w:szCs w:val="20"/>
              </w:rPr>
            </w:pPr>
            <w:r>
              <w:rPr>
                <w:sz w:val="20"/>
                <w:szCs w:val="20"/>
              </w:rPr>
              <w:t>~</w:t>
            </w:r>
            <w:r w:rsidRPr="00E476E6">
              <w:rPr>
                <w:sz w:val="20"/>
                <w:szCs w:val="20"/>
                <w:vertAlign w:val="subscript"/>
              </w:rPr>
              <w:t>2</w:t>
            </w:r>
          </w:p>
        </w:tc>
        <w:tc>
          <w:tcPr>
            <w:tcW w:w="1048" w:type="dxa"/>
            <w:shd w:val="clear" w:color="auto" w:fill="FABF8F" w:themeFill="accent6" w:themeFillTint="99"/>
          </w:tcPr>
          <w:p w:rsidR="008028B1" w:rsidRPr="00C2090E" w:rsidRDefault="008028B1" w:rsidP="00180131">
            <w:pPr>
              <w:jc w:val="center"/>
              <w:rPr>
                <w:sz w:val="20"/>
                <w:szCs w:val="20"/>
              </w:rPr>
            </w:pPr>
            <w:r w:rsidRPr="00C2090E">
              <w:rPr>
                <w:sz w:val="20"/>
                <w:szCs w:val="20"/>
              </w:rPr>
              <w:t>Rt</w:t>
            </w:r>
            <w:r>
              <w:rPr>
                <w:sz w:val="20"/>
                <w:szCs w:val="20"/>
                <w:vertAlign w:val="subscript"/>
              </w:rPr>
              <w:t>8</w:t>
            </w:r>
          </w:p>
        </w:tc>
        <w:tc>
          <w:tcPr>
            <w:tcW w:w="995" w:type="dxa"/>
            <w:shd w:val="clear" w:color="auto" w:fill="FABF8F" w:themeFill="accent6" w:themeFillTint="99"/>
          </w:tcPr>
          <w:p w:rsidR="008028B1" w:rsidRPr="00C2090E" w:rsidRDefault="008028B1" w:rsidP="00180131">
            <w:pPr>
              <w:jc w:val="center"/>
              <w:rPr>
                <w:sz w:val="20"/>
                <w:szCs w:val="20"/>
              </w:rPr>
            </w:pPr>
            <w:r w:rsidRPr="00C2090E">
              <w:rPr>
                <w:sz w:val="20"/>
                <w:szCs w:val="20"/>
              </w:rPr>
              <w:t>Ra</w:t>
            </w:r>
            <w:r>
              <w:rPr>
                <w:sz w:val="20"/>
                <w:szCs w:val="20"/>
                <w:vertAlign w:val="subscript"/>
              </w:rPr>
              <w:t>8</w:t>
            </w:r>
          </w:p>
        </w:tc>
        <w:tc>
          <w:tcPr>
            <w:tcW w:w="1236" w:type="dxa"/>
            <w:shd w:val="clear" w:color="auto" w:fill="FFFF66"/>
          </w:tcPr>
          <w:p w:rsidR="008028B1" w:rsidRPr="00C2090E" w:rsidRDefault="008028B1" w:rsidP="00180131">
            <w:pPr>
              <w:jc w:val="center"/>
              <w:rPr>
                <w:sz w:val="20"/>
                <w:szCs w:val="20"/>
              </w:rPr>
            </w:pPr>
            <w:r>
              <w:rPr>
                <w:sz w:val="20"/>
                <w:szCs w:val="20"/>
              </w:rPr>
              <w:t>A0</w:t>
            </w:r>
            <w:r>
              <w:rPr>
                <w:sz w:val="20"/>
                <w:szCs w:val="20"/>
                <w:vertAlign w:val="subscript"/>
              </w:rPr>
              <w:t>8</w:t>
            </w:r>
            <w:r w:rsidRPr="000F4CAC">
              <w:rPr>
                <w:sz w:val="20"/>
                <w:szCs w:val="20"/>
              </w:rPr>
              <w:t>h</w:t>
            </w:r>
          </w:p>
        </w:tc>
        <w:tc>
          <w:tcPr>
            <w:tcW w:w="2272" w:type="dxa"/>
            <w:shd w:val="clear" w:color="auto" w:fill="E5B8B7" w:themeFill="accent2" w:themeFillTint="66"/>
          </w:tcPr>
          <w:p w:rsidR="008028B1" w:rsidRPr="00C2090E" w:rsidRDefault="008028B1" w:rsidP="008028B1">
            <w:pPr>
              <w:rPr>
                <w:sz w:val="20"/>
                <w:szCs w:val="20"/>
              </w:rPr>
            </w:pPr>
            <w:r>
              <w:rPr>
                <w:sz w:val="20"/>
                <w:szCs w:val="20"/>
              </w:rPr>
              <w:t>SB</w:t>
            </w:r>
            <w:r w:rsidRPr="00C2090E">
              <w:rPr>
                <w:sz w:val="20"/>
                <w:szCs w:val="20"/>
              </w:rPr>
              <w:t xml:space="preserve"> R</w:t>
            </w:r>
            <w:r>
              <w:rPr>
                <w:sz w:val="20"/>
                <w:szCs w:val="20"/>
              </w:rPr>
              <w:t>s</w:t>
            </w:r>
            <w:r w:rsidRPr="00C2090E">
              <w:rPr>
                <w:sz w:val="20"/>
                <w:szCs w:val="20"/>
              </w:rPr>
              <w:t>,d1</w:t>
            </w:r>
            <w:r>
              <w:rPr>
                <w:sz w:val="20"/>
                <w:szCs w:val="20"/>
              </w:rPr>
              <w:t>6</w:t>
            </w:r>
            <w:r w:rsidRPr="00C2090E">
              <w:rPr>
                <w:sz w:val="20"/>
                <w:szCs w:val="20"/>
              </w:rPr>
              <w:t>(Rn)</w:t>
            </w:r>
          </w:p>
        </w:tc>
      </w:tr>
      <w:tr w:rsidR="008028B1" w:rsidRPr="00C2090E" w:rsidTr="00180131">
        <w:tc>
          <w:tcPr>
            <w:tcW w:w="728" w:type="dxa"/>
            <w:shd w:val="clear" w:color="auto" w:fill="B8CCE4" w:themeFill="accent1" w:themeFillTint="66"/>
          </w:tcPr>
          <w:p w:rsidR="008028B1" w:rsidRPr="00C2090E" w:rsidRDefault="008028B1" w:rsidP="00180131">
            <w:pPr>
              <w:jc w:val="center"/>
              <w:rPr>
                <w:sz w:val="20"/>
                <w:szCs w:val="20"/>
              </w:rPr>
            </w:pPr>
            <w:r>
              <w:rPr>
                <w:sz w:val="20"/>
                <w:szCs w:val="20"/>
              </w:rPr>
              <w:t>Of</w:t>
            </w:r>
            <w:r>
              <w:rPr>
                <w:sz w:val="20"/>
                <w:szCs w:val="20"/>
                <w:vertAlign w:val="subscript"/>
              </w:rPr>
              <w:t>4</w:t>
            </w:r>
          </w:p>
        </w:tc>
        <w:tc>
          <w:tcPr>
            <w:tcW w:w="511" w:type="dxa"/>
            <w:shd w:val="clear" w:color="auto" w:fill="D9D9D9" w:themeFill="background1" w:themeFillShade="D9"/>
          </w:tcPr>
          <w:p w:rsidR="008028B1" w:rsidRPr="00C2090E" w:rsidRDefault="008028B1" w:rsidP="00180131">
            <w:pPr>
              <w:jc w:val="center"/>
              <w:rPr>
                <w:sz w:val="20"/>
                <w:szCs w:val="20"/>
              </w:rPr>
            </w:pPr>
            <w:r>
              <w:rPr>
                <w:sz w:val="20"/>
                <w:szCs w:val="20"/>
              </w:rPr>
              <w:t>~</w:t>
            </w:r>
            <w:r w:rsidRPr="00E476E6">
              <w:rPr>
                <w:sz w:val="20"/>
                <w:szCs w:val="20"/>
                <w:vertAlign w:val="subscript"/>
              </w:rPr>
              <w:t>2</w:t>
            </w:r>
          </w:p>
        </w:tc>
        <w:tc>
          <w:tcPr>
            <w:tcW w:w="459" w:type="dxa"/>
          </w:tcPr>
          <w:p w:rsidR="008028B1" w:rsidRPr="00C2090E" w:rsidRDefault="008028B1" w:rsidP="00180131">
            <w:pPr>
              <w:jc w:val="center"/>
              <w:rPr>
                <w:sz w:val="20"/>
                <w:szCs w:val="20"/>
              </w:rPr>
            </w:pPr>
            <w:r w:rsidRPr="00C2090E">
              <w:rPr>
                <w:sz w:val="20"/>
                <w:szCs w:val="20"/>
              </w:rPr>
              <w:t>Sc</w:t>
            </w:r>
            <w:r w:rsidRPr="00C2090E">
              <w:rPr>
                <w:sz w:val="20"/>
                <w:szCs w:val="20"/>
                <w:vertAlign w:val="subscript"/>
              </w:rPr>
              <w:t>2</w:t>
            </w:r>
          </w:p>
        </w:tc>
        <w:tc>
          <w:tcPr>
            <w:tcW w:w="1170" w:type="dxa"/>
            <w:gridSpan w:val="2"/>
            <w:shd w:val="clear" w:color="auto" w:fill="FABF8F" w:themeFill="accent6" w:themeFillTint="99"/>
          </w:tcPr>
          <w:p w:rsidR="008028B1" w:rsidRPr="00C2090E" w:rsidRDefault="008028B1" w:rsidP="00180131">
            <w:pPr>
              <w:jc w:val="center"/>
              <w:rPr>
                <w:sz w:val="20"/>
                <w:szCs w:val="20"/>
              </w:rPr>
            </w:pPr>
            <w:r w:rsidRPr="00C2090E">
              <w:rPr>
                <w:sz w:val="20"/>
                <w:szCs w:val="20"/>
              </w:rPr>
              <w:t>Rt</w:t>
            </w:r>
            <w:r>
              <w:rPr>
                <w:sz w:val="20"/>
                <w:szCs w:val="20"/>
                <w:vertAlign w:val="subscript"/>
              </w:rPr>
              <w:t>8</w:t>
            </w:r>
          </w:p>
        </w:tc>
        <w:tc>
          <w:tcPr>
            <w:tcW w:w="1048" w:type="dxa"/>
            <w:shd w:val="clear" w:color="auto" w:fill="FABF8F" w:themeFill="accent6" w:themeFillTint="99"/>
          </w:tcPr>
          <w:p w:rsidR="008028B1" w:rsidRPr="00C2090E" w:rsidRDefault="008028B1" w:rsidP="00180131">
            <w:pPr>
              <w:jc w:val="center"/>
              <w:rPr>
                <w:sz w:val="20"/>
                <w:szCs w:val="20"/>
              </w:rPr>
            </w:pPr>
            <w:r w:rsidRPr="00C2090E">
              <w:rPr>
                <w:sz w:val="20"/>
                <w:szCs w:val="20"/>
              </w:rPr>
              <w:t>Rb</w:t>
            </w:r>
            <w:r>
              <w:rPr>
                <w:sz w:val="20"/>
                <w:szCs w:val="20"/>
                <w:vertAlign w:val="subscript"/>
              </w:rPr>
              <w:t>8</w:t>
            </w:r>
          </w:p>
        </w:tc>
        <w:tc>
          <w:tcPr>
            <w:tcW w:w="995" w:type="dxa"/>
            <w:shd w:val="clear" w:color="auto" w:fill="FABF8F" w:themeFill="accent6" w:themeFillTint="99"/>
          </w:tcPr>
          <w:p w:rsidR="008028B1" w:rsidRPr="00C2090E" w:rsidRDefault="008028B1" w:rsidP="00180131">
            <w:pPr>
              <w:jc w:val="center"/>
              <w:rPr>
                <w:sz w:val="20"/>
                <w:szCs w:val="20"/>
              </w:rPr>
            </w:pPr>
            <w:r w:rsidRPr="00C2090E">
              <w:rPr>
                <w:sz w:val="20"/>
                <w:szCs w:val="20"/>
              </w:rPr>
              <w:t>Ra</w:t>
            </w:r>
            <w:r>
              <w:rPr>
                <w:sz w:val="20"/>
                <w:szCs w:val="20"/>
                <w:vertAlign w:val="subscript"/>
              </w:rPr>
              <w:t>8</w:t>
            </w:r>
          </w:p>
        </w:tc>
        <w:tc>
          <w:tcPr>
            <w:tcW w:w="1236" w:type="dxa"/>
            <w:shd w:val="clear" w:color="auto" w:fill="FFFF66"/>
          </w:tcPr>
          <w:p w:rsidR="008028B1" w:rsidRPr="00C2090E" w:rsidRDefault="008028B1" w:rsidP="00180131">
            <w:pPr>
              <w:jc w:val="center"/>
              <w:rPr>
                <w:sz w:val="20"/>
                <w:szCs w:val="20"/>
              </w:rPr>
            </w:pPr>
            <w:r>
              <w:rPr>
                <w:sz w:val="20"/>
                <w:szCs w:val="20"/>
              </w:rPr>
              <w:t>A8</w:t>
            </w:r>
            <w:r>
              <w:rPr>
                <w:sz w:val="20"/>
                <w:szCs w:val="20"/>
                <w:vertAlign w:val="subscript"/>
              </w:rPr>
              <w:t>8</w:t>
            </w:r>
            <w:r w:rsidRPr="000F4CAC">
              <w:rPr>
                <w:sz w:val="20"/>
                <w:szCs w:val="20"/>
              </w:rPr>
              <w:t>h</w:t>
            </w:r>
          </w:p>
        </w:tc>
        <w:tc>
          <w:tcPr>
            <w:tcW w:w="2272" w:type="dxa"/>
            <w:shd w:val="clear" w:color="auto" w:fill="E5B8B7" w:themeFill="accent2" w:themeFillTint="66"/>
          </w:tcPr>
          <w:p w:rsidR="008028B1" w:rsidRPr="00C2090E" w:rsidRDefault="008028B1" w:rsidP="008028B1">
            <w:pPr>
              <w:rPr>
                <w:sz w:val="20"/>
                <w:szCs w:val="20"/>
              </w:rPr>
            </w:pPr>
            <w:r>
              <w:rPr>
                <w:sz w:val="20"/>
                <w:szCs w:val="20"/>
              </w:rPr>
              <w:t>SB</w:t>
            </w:r>
            <w:r w:rsidRPr="00C2090E">
              <w:rPr>
                <w:sz w:val="20"/>
                <w:szCs w:val="20"/>
              </w:rPr>
              <w:t xml:space="preserve"> R</w:t>
            </w:r>
            <w:r>
              <w:rPr>
                <w:sz w:val="20"/>
                <w:szCs w:val="20"/>
              </w:rPr>
              <w:t>s</w:t>
            </w:r>
            <w:r w:rsidRPr="00C2090E">
              <w:rPr>
                <w:sz w:val="20"/>
                <w:szCs w:val="20"/>
              </w:rPr>
              <w:t>,</w:t>
            </w:r>
            <w:r>
              <w:rPr>
                <w:sz w:val="20"/>
                <w:szCs w:val="20"/>
              </w:rPr>
              <w:t>o6</w:t>
            </w:r>
            <w:r w:rsidRPr="00C2090E">
              <w:rPr>
                <w:sz w:val="20"/>
                <w:szCs w:val="20"/>
              </w:rPr>
              <w:t>(Ra+Rb*sc)</w:t>
            </w:r>
          </w:p>
        </w:tc>
      </w:tr>
    </w:tbl>
    <w:p w:rsidR="001C6DD5" w:rsidRPr="007976FB" w:rsidRDefault="001C6DD5" w:rsidP="001C6DD5"/>
    <w:p w:rsidR="001C6DD5" w:rsidRDefault="001C6DD5" w:rsidP="001C6DD5">
      <w:bookmarkStart w:id="266" w:name="_Toc389723187"/>
      <w:r w:rsidRPr="007976FB">
        <w:rPr>
          <w:rStyle w:val="Heading3Char"/>
        </w:rPr>
        <w:t>Operation</w:t>
      </w:r>
      <w:bookmarkEnd w:id="266"/>
      <w:r>
        <w:t>:</w:t>
      </w:r>
    </w:p>
    <w:p w:rsidR="001C6DD5" w:rsidRDefault="001C6DD5" w:rsidP="001C6DD5">
      <w:pPr>
        <w:pStyle w:val="Heading4"/>
      </w:pPr>
      <w:r>
        <w:t>Register Indirect with Displacement Form</w:t>
      </w:r>
    </w:p>
    <w:p w:rsidR="001C6DD5" w:rsidRDefault="009E33F6" w:rsidP="001C6DD5">
      <w:proofErr w:type="gramStart"/>
      <w:r>
        <w:t>memory[</w:t>
      </w:r>
      <w:proofErr w:type="gramEnd"/>
      <w:r>
        <w:t>displacement + Ra] = Rb</w:t>
      </w:r>
    </w:p>
    <w:p w:rsidR="001C6DD5" w:rsidRDefault="001C6DD5" w:rsidP="001C6DD5">
      <w:pPr>
        <w:pStyle w:val="Heading4"/>
      </w:pPr>
      <w:r>
        <w:t>Register-Register Form</w:t>
      </w:r>
    </w:p>
    <w:p w:rsidR="001C6DD5" w:rsidRDefault="001C6DD5" w:rsidP="001C6DD5">
      <w:proofErr w:type="gramStart"/>
      <w:r>
        <w:t>m</w:t>
      </w:r>
      <w:r w:rsidR="009E33F6">
        <w:t>emory[</w:t>
      </w:r>
      <w:proofErr w:type="gramEnd"/>
      <w:r w:rsidR="009E33F6">
        <w:t>offset + Ra + Rb * scale] = Rc</w:t>
      </w:r>
    </w:p>
    <w:p w:rsidR="001C6DD5" w:rsidRDefault="001C6DD5" w:rsidP="001C6DD5">
      <w:r w:rsidRPr="007976FB">
        <w:rPr>
          <w:rStyle w:val="Heading4Char"/>
        </w:rPr>
        <w:t>Notes</w:t>
      </w:r>
      <w:r>
        <w:t>:</w:t>
      </w:r>
    </w:p>
    <w:p w:rsidR="001C6DD5" w:rsidRDefault="001C6DD5" w:rsidP="001C6DD5">
      <w:pPr>
        <w:rPr>
          <w:rFonts w:asciiTheme="majorHAnsi" w:eastAsiaTheme="majorEastAsia" w:hAnsiTheme="majorHAnsi" w:cstheme="majorBidi"/>
          <w:b/>
          <w:bCs/>
          <w:color w:val="365F91" w:themeColor="accent1" w:themeShade="BF"/>
          <w:sz w:val="28"/>
          <w:szCs w:val="28"/>
        </w:rPr>
      </w:pPr>
      <w:r>
        <w:t>The displacement constant may be extended up to 64 bits with immediate prefix instructions.</w:t>
      </w:r>
    </w:p>
    <w:tbl>
      <w:tblPr>
        <w:tblStyle w:val="TableGrid"/>
        <w:tblW w:w="0" w:type="auto"/>
        <w:tblInd w:w="675" w:type="dxa"/>
        <w:tblLook w:val="04A0" w:firstRow="1" w:lastRow="0" w:firstColumn="1" w:lastColumn="0" w:noHBand="0" w:noVBand="1"/>
      </w:tblPr>
      <w:tblGrid>
        <w:gridCol w:w="1134"/>
        <w:gridCol w:w="1560"/>
      </w:tblGrid>
      <w:tr w:rsidR="001C6DD5" w:rsidTr="00CB3DD0">
        <w:tc>
          <w:tcPr>
            <w:tcW w:w="1134" w:type="dxa"/>
          </w:tcPr>
          <w:p w:rsidR="001C6DD5" w:rsidRDefault="001C6DD5" w:rsidP="00CB3DD0">
            <w:pPr>
              <w:jc w:val="center"/>
            </w:pPr>
            <w:r>
              <w:t>Sc</w:t>
            </w:r>
            <w:r w:rsidRPr="002B2179">
              <w:rPr>
                <w:vertAlign w:val="subscript"/>
              </w:rPr>
              <w:t>2</w:t>
            </w:r>
            <w:r>
              <w:t xml:space="preserve"> Code</w:t>
            </w:r>
          </w:p>
        </w:tc>
        <w:tc>
          <w:tcPr>
            <w:tcW w:w="1560" w:type="dxa"/>
          </w:tcPr>
          <w:p w:rsidR="001C6DD5" w:rsidRDefault="001C6DD5" w:rsidP="00CB3DD0">
            <w:pPr>
              <w:jc w:val="center"/>
            </w:pPr>
            <w:r>
              <w:t>Multiply By</w:t>
            </w:r>
          </w:p>
        </w:tc>
      </w:tr>
      <w:tr w:rsidR="001C6DD5" w:rsidTr="00CB3DD0">
        <w:tc>
          <w:tcPr>
            <w:tcW w:w="1134" w:type="dxa"/>
          </w:tcPr>
          <w:p w:rsidR="001C6DD5" w:rsidRDefault="001C6DD5" w:rsidP="00CB3DD0">
            <w:pPr>
              <w:jc w:val="center"/>
            </w:pPr>
            <w:r>
              <w:t>0</w:t>
            </w:r>
          </w:p>
        </w:tc>
        <w:tc>
          <w:tcPr>
            <w:tcW w:w="1560" w:type="dxa"/>
          </w:tcPr>
          <w:p w:rsidR="001C6DD5" w:rsidRDefault="001C6DD5" w:rsidP="00CB3DD0">
            <w:pPr>
              <w:jc w:val="center"/>
            </w:pPr>
            <w:r>
              <w:t>1</w:t>
            </w:r>
          </w:p>
        </w:tc>
      </w:tr>
      <w:tr w:rsidR="001C6DD5" w:rsidTr="00CB3DD0">
        <w:tc>
          <w:tcPr>
            <w:tcW w:w="1134" w:type="dxa"/>
          </w:tcPr>
          <w:p w:rsidR="001C6DD5" w:rsidRDefault="001C6DD5" w:rsidP="00CB3DD0">
            <w:pPr>
              <w:jc w:val="center"/>
            </w:pPr>
            <w:r>
              <w:t>1</w:t>
            </w:r>
          </w:p>
        </w:tc>
        <w:tc>
          <w:tcPr>
            <w:tcW w:w="1560" w:type="dxa"/>
          </w:tcPr>
          <w:p w:rsidR="001C6DD5" w:rsidRDefault="001C6DD5" w:rsidP="00CB3DD0">
            <w:pPr>
              <w:jc w:val="center"/>
            </w:pPr>
            <w:r>
              <w:t>2</w:t>
            </w:r>
          </w:p>
        </w:tc>
      </w:tr>
      <w:tr w:rsidR="001C6DD5" w:rsidTr="00CB3DD0">
        <w:tc>
          <w:tcPr>
            <w:tcW w:w="1134" w:type="dxa"/>
          </w:tcPr>
          <w:p w:rsidR="001C6DD5" w:rsidRDefault="001C6DD5" w:rsidP="00CB3DD0">
            <w:pPr>
              <w:jc w:val="center"/>
            </w:pPr>
            <w:r>
              <w:t>2</w:t>
            </w:r>
          </w:p>
        </w:tc>
        <w:tc>
          <w:tcPr>
            <w:tcW w:w="1560" w:type="dxa"/>
          </w:tcPr>
          <w:p w:rsidR="001C6DD5" w:rsidRDefault="001C6DD5" w:rsidP="00CB3DD0">
            <w:pPr>
              <w:jc w:val="center"/>
            </w:pPr>
            <w:r>
              <w:t>4</w:t>
            </w:r>
          </w:p>
        </w:tc>
      </w:tr>
      <w:tr w:rsidR="001C6DD5" w:rsidTr="00CB3DD0">
        <w:tc>
          <w:tcPr>
            <w:tcW w:w="1134" w:type="dxa"/>
          </w:tcPr>
          <w:p w:rsidR="001C6DD5" w:rsidRDefault="001C6DD5" w:rsidP="00CB3DD0">
            <w:pPr>
              <w:jc w:val="center"/>
            </w:pPr>
            <w:r>
              <w:t>3</w:t>
            </w:r>
          </w:p>
        </w:tc>
        <w:tc>
          <w:tcPr>
            <w:tcW w:w="1560" w:type="dxa"/>
          </w:tcPr>
          <w:p w:rsidR="001C6DD5" w:rsidRDefault="001C6DD5" w:rsidP="00CB3DD0">
            <w:pPr>
              <w:jc w:val="center"/>
            </w:pPr>
            <w:r>
              <w:t>8</w:t>
            </w:r>
          </w:p>
        </w:tc>
      </w:tr>
    </w:tbl>
    <w:p w:rsidR="00C8157A" w:rsidRDefault="00C8157A" w:rsidP="00824B44"/>
    <w:p w:rsidR="00C8157A" w:rsidRDefault="00C8157A">
      <w:pPr>
        <w:rPr>
          <w:rFonts w:asciiTheme="majorHAnsi" w:eastAsiaTheme="majorEastAsia" w:hAnsiTheme="majorHAnsi" w:cstheme="majorBidi"/>
          <w:b/>
          <w:bCs/>
          <w:color w:val="4F81BD" w:themeColor="accent1"/>
          <w:sz w:val="26"/>
          <w:szCs w:val="26"/>
        </w:rPr>
      </w:pPr>
      <w:r>
        <w:br w:type="page"/>
      </w:r>
    </w:p>
    <w:p w:rsidR="00C8157A" w:rsidRDefault="00C8157A" w:rsidP="00C8157A">
      <w:pPr>
        <w:pStyle w:val="Heading2"/>
        <w:spacing w:before="0" w:line="360" w:lineRule="auto"/>
      </w:pPr>
      <w:bookmarkStart w:id="267" w:name="_Toc389723188"/>
      <w:r>
        <w:lastRenderedPageBreak/>
        <w:t>SC – Store Character</w:t>
      </w:r>
      <w:bookmarkEnd w:id="267"/>
    </w:p>
    <w:p w:rsidR="00C8157A" w:rsidRDefault="00C8157A" w:rsidP="00C8157A">
      <w:pPr>
        <w:spacing w:after="0"/>
      </w:pPr>
      <w:r>
        <w:t xml:space="preserve">SC Rt, </w:t>
      </w:r>
      <w:proofErr w:type="gramStart"/>
      <w:r>
        <w:t>d(</w:t>
      </w:r>
      <w:proofErr w:type="gramEnd"/>
      <w:r>
        <w:t>Rn)</w:t>
      </w:r>
    </w:p>
    <w:p w:rsidR="00C8157A" w:rsidRDefault="00C8157A" w:rsidP="00C8157A">
      <w:pPr>
        <w:spacing w:after="0"/>
      </w:pPr>
      <w:r>
        <w:t xml:space="preserve">SC Rt, </w:t>
      </w:r>
      <w:proofErr w:type="gramStart"/>
      <w:r>
        <w:t>o(</w:t>
      </w:r>
      <w:proofErr w:type="gramEnd"/>
      <w:r>
        <w:t>Ra + Rb * scale)</w:t>
      </w:r>
    </w:p>
    <w:p w:rsidR="00C8157A" w:rsidRDefault="00C8157A" w:rsidP="00C8157A">
      <w:pPr>
        <w:spacing w:after="0"/>
      </w:pPr>
    </w:p>
    <w:p w:rsidR="00C8157A" w:rsidRDefault="00C8157A" w:rsidP="00C8157A">
      <w:bookmarkStart w:id="268" w:name="_Toc389723189"/>
      <w:r w:rsidRPr="007976FB">
        <w:rPr>
          <w:rStyle w:val="Heading3Char"/>
        </w:rPr>
        <w:t>Instruction Formats</w:t>
      </w:r>
      <w:bookmarkEnd w:id="268"/>
      <w:r>
        <w:t>:</w:t>
      </w:r>
    </w:p>
    <w:tbl>
      <w:tblPr>
        <w:tblStyle w:val="TableGrid"/>
        <w:tblW w:w="8419" w:type="dxa"/>
        <w:tblInd w:w="720" w:type="dxa"/>
        <w:tblLook w:val="04A0" w:firstRow="1" w:lastRow="0" w:firstColumn="1" w:lastColumn="0" w:noHBand="0" w:noVBand="1"/>
      </w:tblPr>
      <w:tblGrid>
        <w:gridCol w:w="728"/>
        <w:gridCol w:w="511"/>
        <w:gridCol w:w="459"/>
        <w:gridCol w:w="788"/>
        <w:gridCol w:w="382"/>
        <w:gridCol w:w="1048"/>
        <w:gridCol w:w="995"/>
        <w:gridCol w:w="1236"/>
        <w:gridCol w:w="2272"/>
      </w:tblGrid>
      <w:tr w:rsidR="00D21C5A" w:rsidRPr="00C2090E" w:rsidTr="00180131">
        <w:tc>
          <w:tcPr>
            <w:tcW w:w="2486" w:type="dxa"/>
            <w:gridSpan w:val="4"/>
            <w:shd w:val="clear" w:color="auto" w:fill="B8CCE4" w:themeFill="accent1" w:themeFillTint="66"/>
          </w:tcPr>
          <w:p w:rsidR="00D21C5A" w:rsidRPr="00C2090E" w:rsidRDefault="00D21C5A" w:rsidP="00180131">
            <w:pPr>
              <w:jc w:val="center"/>
              <w:rPr>
                <w:sz w:val="20"/>
                <w:szCs w:val="20"/>
              </w:rPr>
            </w:pPr>
            <w:r w:rsidRPr="00C2090E">
              <w:rPr>
                <w:sz w:val="20"/>
                <w:szCs w:val="20"/>
              </w:rPr>
              <w:t>Displacement</w:t>
            </w:r>
            <w:r w:rsidRPr="00C2090E">
              <w:rPr>
                <w:sz w:val="20"/>
                <w:szCs w:val="20"/>
                <w:vertAlign w:val="subscript"/>
              </w:rPr>
              <w:t>1</w:t>
            </w:r>
            <w:r>
              <w:rPr>
                <w:sz w:val="20"/>
                <w:szCs w:val="20"/>
                <w:vertAlign w:val="subscript"/>
              </w:rPr>
              <w:t>4</w:t>
            </w:r>
          </w:p>
        </w:tc>
        <w:tc>
          <w:tcPr>
            <w:tcW w:w="382" w:type="dxa"/>
            <w:shd w:val="clear" w:color="auto" w:fill="D9D9D9" w:themeFill="background1" w:themeFillShade="D9"/>
          </w:tcPr>
          <w:p w:rsidR="00D21C5A" w:rsidRPr="00C2090E" w:rsidRDefault="00D21C5A" w:rsidP="00180131">
            <w:pPr>
              <w:jc w:val="center"/>
              <w:rPr>
                <w:sz w:val="20"/>
                <w:szCs w:val="20"/>
              </w:rPr>
            </w:pPr>
            <w:r>
              <w:rPr>
                <w:sz w:val="20"/>
                <w:szCs w:val="20"/>
              </w:rPr>
              <w:t>~</w:t>
            </w:r>
            <w:r w:rsidRPr="00E476E6">
              <w:rPr>
                <w:sz w:val="20"/>
                <w:szCs w:val="20"/>
                <w:vertAlign w:val="subscript"/>
              </w:rPr>
              <w:t>2</w:t>
            </w:r>
          </w:p>
        </w:tc>
        <w:tc>
          <w:tcPr>
            <w:tcW w:w="1048" w:type="dxa"/>
            <w:shd w:val="clear" w:color="auto" w:fill="FABF8F" w:themeFill="accent6" w:themeFillTint="99"/>
          </w:tcPr>
          <w:p w:rsidR="00D21C5A" w:rsidRPr="00C2090E" w:rsidRDefault="00D21C5A" w:rsidP="00180131">
            <w:pPr>
              <w:jc w:val="center"/>
              <w:rPr>
                <w:sz w:val="20"/>
                <w:szCs w:val="20"/>
              </w:rPr>
            </w:pPr>
            <w:r w:rsidRPr="00C2090E">
              <w:rPr>
                <w:sz w:val="20"/>
                <w:szCs w:val="20"/>
              </w:rPr>
              <w:t>Rt</w:t>
            </w:r>
            <w:r>
              <w:rPr>
                <w:sz w:val="20"/>
                <w:szCs w:val="20"/>
                <w:vertAlign w:val="subscript"/>
              </w:rPr>
              <w:t>8</w:t>
            </w:r>
          </w:p>
        </w:tc>
        <w:tc>
          <w:tcPr>
            <w:tcW w:w="995" w:type="dxa"/>
            <w:shd w:val="clear" w:color="auto" w:fill="FABF8F" w:themeFill="accent6" w:themeFillTint="99"/>
          </w:tcPr>
          <w:p w:rsidR="00D21C5A" w:rsidRPr="00C2090E" w:rsidRDefault="00D21C5A" w:rsidP="00180131">
            <w:pPr>
              <w:jc w:val="center"/>
              <w:rPr>
                <w:sz w:val="20"/>
                <w:szCs w:val="20"/>
              </w:rPr>
            </w:pPr>
            <w:r w:rsidRPr="00C2090E">
              <w:rPr>
                <w:sz w:val="20"/>
                <w:szCs w:val="20"/>
              </w:rPr>
              <w:t>Ra</w:t>
            </w:r>
            <w:r>
              <w:rPr>
                <w:sz w:val="20"/>
                <w:szCs w:val="20"/>
                <w:vertAlign w:val="subscript"/>
              </w:rPr>
              <w:t>8</w:t>
            </w:r>
          </w:p>
        </w:tc>
        <w:tc>
          <w:tcPr>
            <w:tcW w:w="1236" w:type="dxa"/>
            <w:shd w:val="clear" w:color="auto" w:fill="FFFF66"/>
          </w:tcPr>
          <w:p w:rsidR="00D21C5A" w:rsidRPr="00C2090E" w:rsidRDefault="00D21C5A" w:rsidP="00D21C5A">
            <w:pPr>
              <w:jc w:val="center"/>
              <w:rPr>
                <w:sz w:val="20"/>
                <w:szCs w:val="20"/>
              </w:rPr>
            </w:pPr>
            <w:r>
              <w:rPr>
                <w:sz w:val="20"/>
                <w:szCs w:val="20"/>
              </w:rPr>
              <w:t>A1</w:t>
            </w:r>
            <w:r>
              <w:rPr>
                <w:sz w:val="20"/>
                <w:szCs w:val="20"/>
                <w:vertAlign w:val="subscript"/>
              </w:rPr>
              <w:t>8</w:t>
            </w:r>
            <w:r w:rsidRPr="000F4CAC">
              <w:rPr>
                <w:sz w:val="20"/>
                <w:szCs w:val="20"/>
              </w:rPr>
              <w:t>h</w:t>
            </w:r>
          </w:p>
        </w:tc>
        <w:tc>
          <w:tcPr>
            <w:tcW w:w="2272" w:type="dxa"/>
            <w:shd w:val="clear" w:color="auto" w:fill="E5B8B7" w:themeFill="accent2" w:themeFillTint="66"/>
          </w:tcPr>
          <w:p w:rsidR="00D21C5A" w:rsidRPr="00C2090E" w:rsidRDefault="00D21C5A" w:rsidP="00D21C5A">
            <w:pPr>
              <w:rPr>
                <w:sz w:val="20"/>
                <w:szCs w:val="20"/>
              </w:rPr>
            </w:pPr>
            <w:r>
              <w:rPr>
                <w:sz w:val="20"/>
                <w:szCs w:val="20"/>
              </w:rPr>
              <w:t>SC</w:t>
            </w:r>
            <w:r w:rsidRPr="00C2090E">
              <w:rPr>
                <w:sz w:val="20"/>
                <w:szCs w:val="20"/>
              </w:rPr>
              <w:t xml:space="preserve"> R</w:t>
            </w:r>
            <w:r>
              <w:rPr>
                <w:sz w:val="20"/>
                <w:szCs w:val="20"/>
              </w:rPr>
              <w:t>s</w:t>
            </w:r>
            <w:r w:rsidRPr="00C2090E">
              <w:rPr>
                <w:sz w:val="20"/>
                <w:szCs w:val="20"/>
              </w:rPr>
              <w:t>,d1</w:t>
            </w:r>
            <w:r>
              <w:rPr>
                <w:sz w:val="20"/>
                <w:szCs w:val="20"/>
              </w:rPr>
              <w:t>6</w:t>
            </w:r>
            <w:r w:rsidRPr="00C2090E">
              <w:rPr>
                <w:sz w:val="20"/>
                <w:szCs w:val="20"/>
              </w:rPr>
              <w:t>(Rn)</w:t>
            </w:r>
          </w:p>
        </w:tc>
      </w:tr>
      <w:tr w:rsidR="00D21C5A" w:rsidRPr="00C2090E" w:rsidTr="00180131">
        <w:tc>
          <w:tcPr>
            <w:tcW w:w="728" w:type="dxa"/>
            <w:shd w:val="clear" w:color="auto" w:fill="B8CCE4" w:themeFill="accent1" w:themeFillTint="66"/>
          </w:tcPr>
          <w:p w:rsidR="00D21C5A" w:rsidRPr="00C2090E" w:rsidRDefault="00D21C5A" w:rsidP="00180131">
            <w:pPr>
              <w:jc w:val="center"/>
              <w:rPr>
                <w:sz w:val="20"/>
                <w:szCs w:val="20"/>
              </w:rPr>
            </w:pPr>
            <w:r>
              <w:rPr>
                <w:sz w:val="20"/>
                <w:szCs w:val="20"/>
              </w:rPr>
              <w:t>Of</w:t>
            </w:r>
            <w:r>
              <w:rPr>
                <w:sz w:val="20"/>
                <w:szCs w:val="20"/>
                <w:vertAlign w:val="subscript"/>
              </w:rPr>
              <w:t>4</w:t>
            </w:r>
          </w:p>
        </w:tc>
        <w:tc>
          <w:tcPr>
            <w:tcW w:w="511" w:type="dxa"/>
            <w:shd w:val="clear" w:color="auto" w:fill="D9D9D9" w:themeFill="background1" w:themeFillShade="D9"/>
          </w:tcPr>
          <w:p w:rsidR="00D21C5A" w:rsidRPr="00C2090E" w:rsidRDefault="00D21C5A" w:rsidP="00180131">
            <w:pPr>
              <w:jc w:val="center"/>
              <w:rPr>
                <w:sz w:val="20"/>
                <w:szCs w:val="20"/>
              </w:rPr>
            </w:pPr>
            <w:r>
              <w:rPr>
                <w:sz w:val="20"/>
                <w:szCs w:val="20"/>
              </w:rPr>
              <w:t>~</w:t>
            </w:r>
            <w:r w:rsidRPr="00E476E6">
              <w:rPr>
                <w:sz w:val="20"/>
                <w:szCs w:val="20"/>
                <w:vertAlign w:val="subscript"/>
              </w:rPr>
              <w:t>2</w:t>
            </w:r>
          </w:p>
        </w:tc>
        <w:tc>
          <w:tcPr>
            <w:tcW w:w="459" w:type="dxa"/>
          </w:tcPr>
          <w:p w:rsidR="00D21C5A" w:rsidRPr="00C2090E" w:rsidRDefault="00D21C5A" w:rsidP="00180131">
            <w:pPr>
              <w:jc w:val="center"/>
              <w:rPr>
                <w:sz w:val="20"/>
                <w:szCs w:val="20"/>
              </w:rPr>
            </w:pPr>
            <w:r w:rsidRPr="00C2090E">
              <w:rPr>
                <w:sz w:val="20"/>
                <w:szCs w:val="20"/>
              </w:rPr>
              <w:t>Sc</w:t>
            </w:r>
            <w:r w:rsidRPr="00C2090E">
              <w:rPr>
                <w:sz w:val="20"/>
                <w:szCs w:val="20"/>
                <w:vertAlign w:val="subscript"/>
              </w:rPr>
              <w:t>2</w:t>
            </w:r>
          </w:p>
        </w:tc>
        <w:tc>
          <w:tcPr>
            <w:tcW w:w="1170" w:type="dxa"/>
            <w:gridSpan w:val="2"/>
            <w:shd w:val="clear" w:color="auto" w:fill="FABF8F" w:themeFill="accent6" w:themeFillTint="99"/>
          </w:tcPr>
          <w:p w:rsidR="00D21C5A" w:rsidRPr="00C2090E" w:rsidRDefault="00D21C5A" w:rsidP="00180131">
            <w:pPr>
              <w:jc w:val="center"/>
              <w:rPr>
                <w:sz w:val="20"/>
                <w:szCs w:val="20"/>
              </w:rPr>
            </w:pPr>
            <w:r w:rsidRPr="00C2090E">
              <w:rPr>
                <w:sz w:val="20"/>
                <w:szCs w:val="20"/>
              </w:rPr>
              <w:t>Rt</w:t>
            </w:r>
            <w:r>
              <w:rPr>
                <w:sz w:val="20"/>
                <w:szCs w:val="20"/>
                <w:vertAlign w:val="subscript"/>
              </w:rPr>
              <w:t>8</w:t>
            </w:r>
          </w:p>
        </w:tc>
        <w:tc>
          <w:tcPr>
            <w:tcW w:w="1048" w:type="dxa"/>
            <w:shd w:val="clear" w:color="auto" w:fill="FABF8F" w:themeFill="accent6" w:themeFillTint="99"/>
          </w:tcPr>
          <w:p w:rsidR="00D21C5A" w:rsidRPr="00C2090E" w:rsidRDefault="00D21C5A" w:rsidP="00180131">
            <w:pPr>
              <w:jc w:val="center"/>
              <w:rPr>
                <w:sz w:val="20"/>
                <w:szCs w:val="20"/>
              </w:rPr>
            </w:pPr>
            <w:r w:rsidRPr="00C2090E">
              <w:rPr>
                <w:sz w:val="20"/>
                <w:szCs w:val="20"/>
              </w:rPr>
              <w:t>Rb</w:t>
            </w:r>
            <w:r>
              <w:rPr>
                <w:sz w:val="20"/>
                <w:szCs w:val="20"/>
                <w:vertAlign w:val="subscript"/>
              </w:rPr>
              <w:t>8</w:t>
            </w:r>
          </w:p>
        </w:tc>
        <w:tc>
          <w:tcPr>
            <w:tcW w:w="995" w:type="dxa"/>
            <w:shd w:val="clear" w:color="auto" w:fill="FABF8F" w:themeFill="accent6" w:themeFillTint="99"/>
          </w:tcPr>
          <w:p w:rsidR="00D21C5A" w:rsidRPr="00C2090E" w:rsidRDefault="00D21C5A" w:rsidP="00180131">
            <w:pPr>
              <w:jc w:val="center"/>
              <w:rPr>
                <w:sz w:val="20"/>
                <w:szCs w:val="20"/>
              </w:rPr>
            </w:pPr>
            <w:r w:rsidRPr="00C2090E">
              <w:rPr>
                <w:sz w:val="20"/>
                <w:szCs w:val="20"/>
              </w:rPr>
              <w:t>Ra</w:t>
            </w:r>
            <w:r>
              <w:rPr>
                <w:sz w:val="20"/>
                <w:szCs w:val="20"/>
                <w:vertAlign w:val="subscript"/>
              </w:rPr>
              <w:t>8</w:t>
            </w:r>
          </w:p>
        </w:tc>
        <w:tc>
          <w:tcPr>
            <w:tcW w:w="1236" w:type="dxa"/>
            <w:shd w:val="clear" w:color="auto" w:fill="FFFF66"/>
          </w:tcPr>
          <w:p w:rsidR="00D21C5A" w:rsidRPr="00C2090E" w:rsidRDefault="00D21C5A" w:rsidP="00D21C5A">
            <w:pPr>
              <w:jc w:val="center"/>
              <w:rPr>
                <w:sz w:val="20"/>
                <w:szCs w:val="20"/>
              </w:rPr>
            </w:pPr>
            <w:r>
              <w:rPr>
                <w:sz w:val="20"/>
                <w:szCs w:val="20"/>
              </w:rPr>
              <w:t>A9</w:t>
            </w:r>
            <w:r>
              <w:rPr>
                <w:sz w:val="20"/>
                <w:szCs w:val="20"/>
                <w:vertAlign w:val="subscript"/>
              </w:rPr>
              <w:t>8</w:t>
            </w:r>
            <w:r w:rsidRPr="000F4CAC">
              <w:rPr>
                <w:sz w:val="20"/>
                <w:szCs w:val="20"/>
              </w:rPr>
              <w:t>h</w:t>
            </w:r>
          </w:p>
        </w:tc>
        <w:tc>
          <w:tcPr>
            <w:tcW w:w="2272" w:type="dxa"/>
            <w:shd w:val="clear" w:color="auto" w:fill="E5B8B7" w:themeFill="accent2" w:themeFillTint="66"/>
          </w:tcPr>
          <w:p w:rsidR="00D21C5A" w:rsidRPr="00C2090E" w:rsidRDefault="00D21C5A" w:rsidP="00D21C5A">
            <w:pPr>
              <w:rPr>
                <w:sz w:val="20"/>
                <w:szCs w:val="20"/>
              </w:rPr>
            </w:pPr>
            <w:r>
              <w:rPr>
                <w:sz w:val="20"/>
                <w:szCs w:val="20"/>
              </w:rPr>
              <w:t>SC</w:t>
            </w:r>
            <w:r w:rsidRPr="00C2090E">
              <w:rPr>
                <w:sz w:val="20"/>
                <w:szCs w:val="20"/>
              </w:rPr>
              <w:t xml:space="preserve"> R</w:t>
            </w:r>
            <w:r>
              <w:rPr>
                <w:sz w:val="20"/>
                <w:szCs w:val="20"/>
              </w:rPr>
              <w:t>s</w:t>
            </w:r>
            <w:r w:rsidRPr="00C2090E">
              <w:rPr>
                <w:sz w:val="20"/>
                <w:szCs w:val="20"/>
              </w:rPr>
              <w:t>,</w:t>
            </w:r>
            <w:r>
              <w:rPr>
                <w:sz w:val="20"/>
                <w:szCs w:val="20"/>
              </w:rPr>
              <w:t>o6</w:t>
            </w:r>
            <w:r w:rsidRPr="00C2090E">
              <w:rPr>
                <w:sz w:val="20"/>
                <w:szCs w:val="20"/>
              </w:rPr>
              <w:t>(Ra+Rb*sc)</w:t>
            </w:r>
          </w:p>
        </w:tc>
      </w:tr>
    </w:tbl>
    <w:p w:rsidR="00C8157A" w:rsidRPr="007976FB" w:rsidRDefault="00C8157A" w:rsidP="00C8157A"/>
    <w:p w:rsidR="00C8157A" w:rsidRDefault="00C8157A" w:rsidP="00C8157A">
      <w:bookmarkStart w:id="269" w:name="_Toc389723190"/>
      <w:r w:rsidRPr="007976FB">
        <w:rPr>
          <w:rStyle w:val="Heading3Char"/>
        </w:rPr>
        <w:t>Operation</w:t>
      </w:r>
      <w:bookmarkEnd w:id="269"/>
      <w:r>
        <w:t>:</w:t>
      </w:r>
    </w:p>
    <w:p w:rsidR="00C8157A" w:rsidRDefault="00C8157A" w:rsidP="00C8157A">
      <w:pPr>
        <w:pStyle w:val="Heading4"/>
      </w:pPr>
      <w:r>
        <w:t>Register Indirect with Displacement Form</w:t>
      </w:r>
    </w:p>
    <w:p w:rsidR="00C8157A" w:rsidRDefault="00C8157A" w:rsidP="00C8157A">
      <w:proofErr w:type="gramStart"/>
      <w:r>
        <w:t>memory[</w:t>
      </w:r>
      <w:proofErr w:type="gramEnd"/>
      <w:r>
        <w:t>displacement + Ra] = Rb</w:t>
      </w:r>
    </w:p>
    <w:p w:rsidR="00C8157A" w:rsidRDefault="00C8157A" w:rsidP="00C8157A">
      <w:pPr>
        <w:pStyle w:val="Heading4"/>
      </w:pPr>
      <w:r>
        <w:t>Register-Register Form</w:t>
      </w:r>
    </w:p>
    <w:p w:rsidR="00C8157A" w:rsidRDefault="00C8157A" w:rsidP="00C8157A">
      <w:proofErr w:type="gramStart"/>
      <w:r>
        <w:t>memory[</w:t>
      </w:r>
      <w:proofErr w:type="gramEnd"/>
      <w:r>
        <w:t>offset + Ra + Rb * scale] = Rc</w:t>
      </w:r>
    </w:p>
    <w:p w:rsidR="00C8157A" w:rsidRDefault="00C8157A" w:rsidP="00C8157A">
      <w:r w:rsidRPr="007976FB">
        <w:rPr>
          <w:rStyle w:val="Heading4Char"/>
        </w:rPr>
        <w:t>Notes</w:t>
      </w:r>
      <w:r>
        <w:t>:</w:t>
      </w:r>
    </w:p>
    <w:p w:rsidR="00C8157A" w:rsidRDefault="00C8157A" w:rsidP="00C8157A">
      <w:pPr>
        <w:rPr>
          <w:rFonts w:asciiTheme="majorHAnsi" w:eastAsiaTheme="majorEastAsia" w:hAnsiTheme="majorHAnsi" w:cstheme="majorBidi"/>
          <w:b/>
          <w:bCs/>
          <w:color w:val="365F91" w:themeColor="accent1" w:themeShade="BF"/>
          <w:sz w:val="28"/>
          <w:szCs w:val="28"/>
        </w:rPr>
      </w:pPr>
      <w:r>
        <w:t>The displacement constant may be extended up to 64 bits with immediate prefix instructions.</w:t>
      </w:r>
    </w:p>
    <w:tbl>
      <w:tblPr>
        <w:tblStyle w:val="TableGrid"/>
        <w:tblW w:w="0" w:type="auto"/>
        <w:tblInd w:w="675" w:type="dxa"/>
        <w:tblLook w:val="04A0" w:firstRow="1" w:lastRow="0" w:firstColumn="1" w:lastColumn="0" w:noHBand="0" w:noVBand="1"/>
      </w:tblPr>
      <w:tblGrid>
        <w:gridCol w:w="1134"/>
        <w:gridCol w:w="1560"/>
      </w:tblGrid>
      <w:tr w:rsidR="00C8157A" w:rsidTr="00CB3DD0">
        <w:tc>
          <w:tcPr>
            <w:tcW w:w="1134" w:type="dxa"/>
          </w:tcPr>
          <w:p w:rsidR="00C8157A" w:rsidRDefault="00C8157A" w:rsidP="00CB3DD0">
            <w:pPr>
              <w:jc w:val="center"/>
            </w:pPr>
            <w:r>
              <w:t>Sc</w:t>
            </w:r>
            <w:r w:rsidRPr="002B2179">
              <w:rPr>
                <w:vertAlign w:val="subscript"/>
              </w:rPr>
              <w:t>2</w:t>
            </w:r>
            <w:r>
              <w:t xml:space="preserve"> Code</w:t>
            </w:r>
          </w:p>
        </w:tc>
        <w:tc>
          <w:tcPr>
            <w:tcW w:w="1560" w:type="dxa"/>
          </w:tcPr>
          <w:p w:rsidR="00C8157A" w:rsidRDefault="00C8157A" w:rsidP="00CB3DD0">
            <w:pPr>
              <w:jc w:val="center"/>
            </w:pPr>
            <w:r>
              <w:t>Multiply By</w:t>
            </w:r>
          </w:p>
        </w:tc>
      </w:tr>
      <w:tr w:rsidR="00C8157A" w:rsidTr="00CB3DD0">
        <w:tc>
          <w:tcPr>
            <w:tcW w:w="1134" w:type="dxa"/>
          </w:tcPr>
          <w:p w:rsidR="00C8157A" w:rsidRDefault="00C8157A" w:rsidP="00CB3DD0">
            <w:pPr>
              <w:jc w:val="center"/>
            </w:pPr>
            <w:r>
              <w:t>0</w:t>
            </w:r>
          </w:p>
        </w:tc>
        <w:tc>
          <w:tcPr>
            <w:tcW w:w="1560" w:type="dxa"/>
          </w:tcPr>
          <w:p w:rsidR="00C8157A" w:rsidRDefault="00C8157A" w:rsidP="00CB3DD0">
            <w:pPr>
              <w:jc w:val="center"/>
            </w:pPr>
            <w:r>
              <w:t>1</w:t>
            </w:r>
          </w:p>
        </w:tc>
      </w:tr>
      <w:tr w:rsidR="00C8157A" w:rsidTr="00CB3DD0">
        <w:tc>
          <w:tcPr>
            <w:tcW w:w="1134" w:type="dxa"/>
          </w:tcPr>
          <w:p w:rsidR="00C8157A" w:rsidRDefault="00C8157A" w:rsidP="00CB3DD0">
            <w:pPr>
              <w:jc w:val="center"/>
            </w:pPr>
            <w:r>
              <w:t>1</w:t>
            </w:r>
          </w:p>
        </w:tc>
        <w:tc>
          <w:tcPr>
            <w:tcW w:w="1560" w:type="dxa"/>
          </w:tcPr>
          <w:p w:rsidR="00C8157A" w:rsidRDefault="00C8157A" w:rsidP="00CB3DD0">
            <w:pPr>
              <w:jc w:val="center"/>
            </w:pPr>
            <w:r>
              <w:t>2</w:t>
            </w:r>
          </w:p>
        </w:tc>
      </w:tr>
      <w:tr w:rsidR="00C8157A" w:rsidTr="00CB3DD0">
        <w:tc>
          <w:tcPr>
            <w:tcW w:w="1134" w:type="dxa"/>
          </w:tcPr>
          <w:p w:rsidR="00C8157A" w:rsidRDefault="00C8157A" w:rsidP="00CB3DD0">
            <w:pPr>
              <w:jc w:val="center"/>
            </w:pPr>
            <w:r>
              <w:t>2</w:t>
            </w:r>
          </w:p>
        </w:tc>
        <w:tc>
          <w:tcPr>
            <w:tcW w:w="1560" w:type="dxa"/>
          </w:tcPr>
          <w:p w:rsidR="00C8157A" w:rsidRDefault="00C8157A" w:rsidP="00CB3DD0">
            <w:pPr>
              <w:jc w:val="center"/>
            </w:pPr>
            <w:r>
              <w:t>4</w:t>
            </w:r>
          </w:p>
        </w:tc>
      </w:tr>
      <w:tr w:rsidR="00C8157A" w:rsidTr="00CB3DD0">
        <w:tc>
          <w:tcPr>
            <w:tcW w:w="1134" w:type="dxa"/>
          </w:tcPr>
          <w:p w:rsidR="00C8157A" w:rsidRDefault="00C8157A" w:rsidP="00CB3DD0">
            <w:pPr>
              <w:jc w:val="center"/>
            </w:pPr>
            <w:r>
              <w:t>3</w:t>
            </w:r>
          </w:p>
        </w:tc>
        <w:tc>
          <w:tcPr>
            <w:tcW w:w="1560" w:type="dxa"/>
          </w:tcPr>
          <w:p w:rsidR="00C8157A" w:rsidRDefault="00C8157A" w:rsidP="00CB3DD0">
            <w:pPr>
              <w:jc w:val="center"/>
            </w:pPr>
            <w:r>
              <w:t>8</w:t>
            </w:r>
          </w:p>
        </w:tc>
      </w:tr>
    </w:tbl>
    <w:p w:rsidR="00C8157A" w:rsidRDefault="00C8157A" w:rsidP="00C8157A"/>
    <w:p w:rsidR="00C8157A" w:rsidRDefault="00C8157A">
      <w:pPr>
        <w:rPr>
          <w:rFonts w:asciiTheme="majorHAnsi" w:eastAsiaTheme="majorEastAsia" w:hAnsiTheme="majorHAnsi" w:cstheme="majorBidi"/>
          <w:b/>
          <w:bCs/>
          <w:color w:val="4F81BD" w:themeColor="accent1"/>
          <w:sz w:val="26"/>
          <w:szCs w:val="26"/>
        </w:rPr>
      </w:pPr>
      <w:r>
        <w:br w:type="page"/>
      </w:r>
    </w:p>
    <w:p w:rsidR="00C8157A" w:rsidRDefault="00C8157A" w:rsidP="00C8157A">
      <w:pPr>
        <w:pStyle w:val="Heading2"/>
        <w:spacing w:before="0" w:line="360" w:lineRule="auto"/>
      </w:pPr>
      <w:bookmarkStart w:id="270" w:name="_Toc389723191"/>
      <w:r>
        <w:lastRenderedPageBreak/>
        <w:t>SH – Store Half-Word</w:t>
      </w:r>
      <w:bookmarkEnd w:id="270"/>
    </w:p>
    <w:p w:rsidR="00C8157A" w:rsidRDefault="00C8157A" w:rsidP="00C8157A">
      <w:pPr>
        <w:spacing w:after="0"/>
      </w:pPr>
      <w:r>
        <w:t xml:space="preserve">SH Rt, </w:t>
      </w:r>
      <w:proofErr w:type="gramStart"/>
      <w:r>
        <w:t>d(</w:t>
      </w:r>
      <w:proofErr w:type="gramEnd"/>
      <w:r>
        <w:t>Rn)</w:t>
      </w:r>
    </w:p>
    <w:p w:rsidR="00C8157A" w:rsidRDefault="00C8157A" w:rsidP="00C8157A">
      <w:pPr>
        <w:spacing w:after="0"/>
      </w:pPr>
      <w:r>
        <w:t xml:space="preserve">SH Rt, </w:t>
      </w:r>
      <w:proofErr w:type="gramStart"/>
      <w:r>
        <w:t>o(</w:t>
      </w:r>
      <w:proofErr w:type="gramEnd"/>
      <w:r>
        <w:t>Ra + Rb * scale)</w:t>
      </w:r>
    </w:p>
    <w:p w:rsidR="00C8157A" w:rsidRDefault="00C8157A" w:rsidP="00C8157A">
      <w:pPr>
        <w:spacing w:after="0"/>
      </w:pPr>
    </w:p>
    <w:p w:rsidR="00C8157A" w:rsidRDefault="00C8157A" w:rsidP="00C8157A">
      <w:bookmarkStart w:id="271" w:name="_Toc389723192"/>
      <w:r w:rsidRPr="007976FB">
        <w:rPr>
          <w:rStyle w:val="Heading3Char"/>
        </w:rPr>
        <w:t>Instruction Formats</w:t>
      </w:r>
      <w:bookmarkEnd w:id="271"/>
      <w:r>
        <w:t>:</w:t>
      </w:r>
    </w:p>
    <w:tbl>
      <w:tblPr>
        <w:tblStyle w:val="TableGrid"/>
        <w:tblW w:w="8419" w:type="dxa"/>
        <w:tblInd w:w="720" w:type="dxa"/>
        <w:tblLook w:val="04A0" w:firstRow="1" w:lastRow="0" w:firstColumn="1" w:lastColumn="0" w:noHBand="0" w:noVBand="1"/>
      </w:tblPr>
      <w:tblGrid>
        <w:gridCol w:w="728"/>
        <w:gridCol w:w="511"/>
        <w:gridCol w:w="459"/>
        <w:gridCol w:w="788"/>
        <w:gridCol w:w="382"/>
        <w:gridCol w:w="1048"/>
        <w:gridCol w:w="995"/>
        <w:gridCol w:w="1236"/>
        <w:gridCol w:w="2272"/>
      </w:tblGrid>
      <w:tr w:rsidR="000A031D" w:rsidRPr="00C2090E" w:rsidTr="00180131">
        <w:tc>
          <w:tcPr>
            <w:tcW w:w="2486" w:type="dxa"/>
            <w:gridSpan w:val="4"/>
            <w:shd w:val="clear" w:color="auto" w:fill="B8CCE4" w:themeFill="accent1" w:themeFillTint="66"/>
          </w:tcPr>
          <w:p w:rsidR="000A031D" w:rsidRPr="00C2090E" w:rsidRDefault="000A031D" w:rsidP="00180131">
            <w:pPr>
              <w:jc w:val="center"/>
              <w:rPr>
                <w:sz w:val="20"/>
                <w:szCs w:val="20"/>
              </w:rPr>
            </w:pPr>
            <w:r w:rsidRPr="00C2090E">
              <w:rPr>
                <w:sz w:val="20"/>
                <w:szCs w:val="20"/>
              </w:rPr>
              <w:t>Displacement</w:t>
            </w:r>
            <w:r w:rsidRPr="00C2090E">
              <w:rPr>
                <w:sz w:val="20"/>
                <w:szCs w:val="20"/>
                <w:vertAlign w:val="subscript"/>
              </w:rPr>
              <w:t>1</w:t>
            </w:r>
            <w:r>
              <w:rPr>
                <w:sz w:val="20"/>
                <w:szCs w:val="20"/>
                <w:vertAlign w:val="subscript"/>
              </w:rPr>
              <w:t>4</w:t>
            </w:r>
          </w:p>
        </w:tc>
        <w:tc>
          <w:tcPr>
            <w:tcW w:w="382" w:type="dxa"/>
            <w:shd w:val="clear" w:color="auto" w:fill="D9D9D9" w:themeFill="background1" w:themeFillShade="D9"/>
          </w:tcPr>
          <w:p w:rsidR="000A031D" w:rsidRPr="00C2090E" w:rsidRDefault="000A031D" w:rsidP="00180131">
            <w:pPr>
              <w:jc w:val="center"/>
              <w:rPr>
                <w:sz w:val="20"/>
                <w:szCs w:val="20"/>
              </w:rPr>
            </w:pPr>
            <w:r>
              <w:rPr>
                <w:sz w:val="20"/>
                <w:szCs w:val="20"/>
              </w:rPr>
              <w:t>~</w:t>
            </w:r>
            <w:r w:rsidRPr="00E476E6">
              <w:rPr>
                <w:sz w:val="20"/>
                <w:szCs w:val="20"/>
                <w:vertAlign w:val="subscript"/>
              </w:rPr>
              <w:t>2</w:t>
            </w:r>
          </w:p>
        </w:tc>
        <w:tc>
          <w:tcPr>
            <w:tcW w:w="1048" w:type="dxa"/>
            <w:shd w:val="clear" w:color="auto" w:fill="FABF8F" w:themeFill="accent6" w:themeFillTint="99"/>
          </w:tcPr>
          <w:p w:rsidR="000A031D" w:rsidRPr="00C2090E" w:rsidRDefault="000A031D" w:rsidP="00180131">
            <w:pPr>
              <w:jc w:val="center"/>
              <w:rPr>
                <w:sz w:val="20"/>
                <w:szCs w:val="20"/>
              </w:rPr>
            </w:pPr>
            <w:r w:rsidRPr="00C2090E">
              <w:rPr>
                <w:sz w:val="20"/>
                <w:szCs w:val="20"/>
              </w:rPr>
              <w:t>Rt</w:t>
            </w:r>
            <w:r>
              <w:rPr>
                <w:sz w:val="20"/>
                <w:szCs w:val="20"/>
                <w:vertAlign w:val="subscript"/>
              </w:rPr>
              <w:t>8</w:t>
            </w:r>
          </w:p>
        </w:tc>
        <w:tc>
          <w:tcPr>
            <w:tcW w:w="995" w:type="dxa"/>
            <w:shd w:val="clear" w:color="auto" w:fill="FABF8F" w:themeFill="accent6" w:themeFillTint="99"/>
          </w:tcPr>
          <w:p w:rsidR="000A031D" w:rsidRPr="00C2090E" w:rsidRDefault="000A031D" w:rsidP="00180131">
            <w:pPr>
              <w:jc w:val="center"/>
              <w:rPr>
                <w:sz w:val="20"/>
                <w:szCs w:val="20"/>
              </w:rPr>
            </w:pPr>
            <w:r w:rsidRPr="00C2090E">
              <w:rPr>
                <w:sz w:val="20"/>
                <w:szCs w:val="20"/>
              </w:rPr>
              <w:t>Ra</w:t>
            </w:r>
            <w:r>
              <w:rPr>
                <w:sz w:val="20"/>
                <w:szCs w:val="20"/>
                <w:vertAlign w:val="subscript"/>
              </w:rPr>
              <w:t>8</w:t>
            </w:r>
          </w:p>
        </w:tc>
        <w:tc>
          <w:tcPr>
            <w:tcW w:w="1236" w:type="dxa"/>
            <w:shd w:val="clear" w:color="auto" w:fill="FFFF66"/>
          </w:tcPr>
          <w:p w:rsidR="000A031D" w:rsidRPr="00C2090E" w:rsidRDefault="000A031D" w:rsidP="000A031D">
            <w:pPr>
              <w:jc w:val="center"/>
              <w:rPr>
                <w:sz w:val="20"/>
                <w:szCs w:val="20"/>
              </w:rPr>
            </w:pPr>
            <w:r>
              <w:rPr>
                <w:sz w:val="20"/>
                <w:szCs w:val="20"/>
              </w:rPr>
              <w:t>A2</w:t>
            </w:r>
            <w:r>
              <w:rPr>
                <w:sz w:val="20"/>
                <w:szCs w:val="20"/>
                <w:vertAlign w:val="subscript"/>
              </w:rPr>
              <w:t>8</w:t>
            </w:r>
            <w:r w:rsidRPr="000F4CAC">
              <w:rPr>
                <w:sz w:val="20"/>
                <w:szCs w:val="20"/>
              </w:rPr>
              <w:t>h</w:t>
            </w:r>
          </w:p>
        </w:tc>
        <w:tc>
          <w:tcPr>
            <w:tcW w:w="2272" w:type="dxa"/>
            <w:shd w:val="clear" w:color="auto" w:fill="E5B8B7" w:themeFill="accent2" w:themeFillTint="66"/>
          </w:tcPr>
          <w:p w:rsidR="000A031D" w:rsidRPr="00C2090E" w:rsidRDefault="000A031D" w:rsidP="000A031D">
            <w:pPr>
              <w:rPr>
                <w:sz w:val="20"/>
                <w:szCs w:val="20"/>
              </w:rPr>
            </w:pPr>
            <w:r>
              <w:rPr>
                <w:sz w:val="20"/>
                <w:szCs w:val="20"/>
              </w:rPr>
              <w:t>SH</w:t>
            </w:r>
            <w:r w:rsidRPr="00C2090E">
              <w:rPr>
                <w:sz w:val="20"/>
                <w:szCs w:val="20"/>
              </w:rPr>
              <w:t xml:space="preserve"> R</w:t>
            </w:r>
            <w:r>
              <w:rPr>
                <w:sz w:val="20"/>
                <w:szCs w:val="20"/>
              </w:rPr>
              <w:t>s</w:t>
            </w:r>
            <w:r w:rsidRPr="00C2090E">
              <w:rPr>
                <w:sz w:val="20"/>
                <w:szCs w:val="20"/>
              </w:rPr>
              <w:t>,d1</w:t>
            </w:r>
            <w:r>
              <w:rPr>
                <w:sz w:val="20"/>
                <w:szCs w:val="20"/>
              </w:rPr>
              <w:t>6</w:t>
            </w:r>
            <w:r w:rsidRPr="00C2090E">
              <w:rPr>
                <w:sz w:val="20"/>
                <w:szCs w:val="20"/>
              </w:rPr>
              <w:t>(Rn)</w:t>
            </w:r>
          </w:p>
        </w:tc>
      </w:tr>
      <w:tr w:rsidR="000A031D" w:rsidRPr="00C2090E" w:rsidTr="00180131">
        <w:tc>
          <w:tcPr>
            <w:tcW w:w="728" w:type="dxa"/>
            <w:shd w:val="clear" w:color="auto" w:fill="B8CCE4" w:themeFill="accent1" w:themeFillTint="66"/>
          </w:tcPr>
          <w:p w:rsidR="000A031D" w:rsidRPr="00C2090E" w:rsidRDefault="000A031D" w:rsidP="00180131">
            <w:pPr>
              <w:jc w:val="center"/>
              <w:rPr>
                <w:sz w:val="20"/>
                <w:szCs w:val="20"/>
              </w:rPr>
            </w:pPr>
            <w:r>
              <w:rPr>
                <w:sz w:val="20"/>
                <w:szCs w:val="20"/>
              </w:rPr>
              <w:t>Of</w:t>
            </w:r>
            <w:r>
              <w:rPr>
                <w:sz w:val="20"/>
                <w:szCs w:val="20"/>
                <w:vertAlign w:val="subscript"/>
              </w:rPr>
              <w:t>4</w:t>
            </w:r>
          </w:p>
        </w:tc>
        <w:tc>
          <w:tcPr>
            <w:tcW w:w="511" w:type="dxa"/>
            <w:shd w:val="clear" w:color="auto" w:fill="D9D9D9" w:themeFill="background1" w:themeFillShade="D9"/>
          </w:tcPr>
          <w:p w:rsidR="000A031D" w:rsidRPr="00C2090E" w:rsidRDefault="000A031D" w:rsidP="00180131">
            <w:pPr>
              <w:jc w:val="center"/>
              <w:rPr>
                <w:sz w:val="20"/>
                <w:szCs w:val="20"/>
              </w:rPr>
            </w:pPr>
            <w:r>
              <w:rPr>
                <w:sz w:val="20"/>
                <w:szCs w:val="20"/>
              </w:rPr>
              <w:t>~</w:t>
            </w:r>
            <w:r w:rsidRPr="00E476E6">
              <w:rPr>
                <w:sz w:val="20"/>
                <w:szCs w:val="20"/>
                <w:vertAlign w:val="subscript"/>
              </w:rPr>
              <w:t>2</w:t>
            </w:r>
          </w:p>
        </w:tc>
        <w:tc>
          <w:tcPr>
            <w:tcW w:w="459" w:type="dxa"/>
          </w:tcPr>
          <w:p w:rsidR="000A031D" w:rsidRPr="00C2090E" w:rsidRDefault="000A031D" w:rsidP="00180131">
            <w:pPr>
              <w:jc w:val="center"/>
              <w:rPr>
                <w:sz w:val="20"/>
                <w:szCs w:val="20"/>
              </w:rPr>
            </w:pPr>
            <w:r w:rsidRPr="00C2090E">
              <w:rPr>
                <w:sz w:val="20"/>
                <w:szCs w:val="20"/>
              </w:rPr>
              <w:t>Sc</w:t>
            </w:r>
            <w:r w:rsidRPr="00C2090E">
              <w:rPr>
                <w:sz w:val="20"/>
                <w:szCs w:val="20"/>
                <w:vertAlign w:val="subscript"/>
              </w:rPr>
              <w:t>2</w:t>
            </w:r>
          </w:p>
        </w:tc>
        <w:tc>
          <w:tcPr>
            <w:tcW w:w="1170" w:type="dxa"/>
            <w:gridSpan w:val="2"/>
            <w:shd w:val="clear" w:color="auto" w:fill="FABF8F" w:themeFill="accent6" w:themeFillTint="99"/>
          </w:tcPr>
          <w:p w:rsidR="000A031D" w:rsidRPr="00C2090E" w:rsidRDefault="000A031D" w:rsidP="00180131">
            <w:pPr>
              <w:jc w:val="center"/>
              <w:rPr>
                <w:sz w:val="20"/>
                <w:szCs w:val="20"/>
              </w:rPr>
            </w:pPr>
            <w:r w:rsidRPr="00C2090E">
              <w:rPr>
                <w:sz w:val="20"/>
                <w:szCs w:val="20"/>
              </w:rPr>
              <w:t>Rt</w:t>
            </w:r>
            <w:r>
              <w:rPr>
                <w:sz w:val="20"/>
                <w:szCs w:val="20"/>
                <w:vertAlign w:val="subscript"/>
              </w:rPr>
              <w:t>8</w:t>
            </w:r>
          </w:p>
        </w:tc>
        <w:tc>
          <w:tcPr>
            <w:tcW w:w="1048" w:type="dxa"/>
            <w:shd w:val="clear" w:color="auto" w:fill="FABF8F" w:themeFill="accent6" w:themeFillTint="99"/>
          </w:tcPr>
          <w:p w:rsidR="000A031D" w:rsidRPr="00C2090E" w:rsidRDefault="000A031D" w:rsidP="00180131">
            <w:pPr>
              <w:jc w:val="center"/>
              <w:rPr>
                <w:sz w:val="20"/>
                <w:szCs w:val="20"/>
              </w:rPr>
            </w:pPr>
            <w:r w:rsidRPr="00C2090E">
              <w:rPr>
                <w:sz w:val="20"/>
                <w:szCs w:val="20"/>
              </w:rPr>
              <w:t>Rb</w:t>
            </w:r>
            <w:r>
              <w:rPr>
                <w:sz w:val="20"/>
                <w:szCs w:val="20"/>
                <w:vertAlign w:val="subscript"/>
              </w:rPr>
              <w:t>8</w:t>
            </w:r>
          </w:p>
        </w:tc>
        <w:tc>
          <w:tcPr>
            <w:tcW w:w="995" w:type="dxa"/>
            <w:shd w:val="clear" w:color="auto" w:fill="FABF8F" w:themeFill="accent6" w:themeFillTint="99"/>
          </w:tcPr>
          <w:p w:rsidR="000A031D" w:rsidRPr="00C2090E" w:rsidRDefault="000A031D" w:rsidP="00180131">
            <w:pPr>
              <w:jc w:val="center"/>
              <w:rPr>
                <w:sz w:val="20"/>
                <w:szCs w:val="20"/>
              </w:rPr>
            </w:pPr>
            <w:r w:rsidRPr="00C2090E">
              <w:rPr>
                <w:sz w:val="20"/>
                <w:szCs w:val="20"/>
              </w:rPr>
              <w:t>Ra</w:t>
            </w:r>
            <w:r>
              <w:rPr>
                <w:sz w:val="20"/>
                <w:szCs w:val="20"/>
                <w:vertAlign w:val="subscript"/>
              </w:rPr>
              <w:t>8</w:t>
            </w:r>
          </w:p>
        </w:tc>
        <w:tc>
          <w:tcPr>
            <w:tcW w:w="1236" w:type="dxa"/>
            <w:shd w:val="clear" w:color="auto" w:fill="FFFF66"/>
          </w:tcPr>
          <w:p w:rsidR="000A031D" w:rsidRPr="00C2090E" w:rsidRDefault="000A031D" w:rsidP="000A031D">
            <w:pPr>
              <w:jc w:val="center"/>
              <w:rPr>
                <w:sz w:val="20"/>
                <w:szCs w:val="20"/>
              </w:rPr>
            </w:pPr>
            <w:r>
              <w:rPr>
                <w:sz w:val="20"/>
                <w:szCs w:val="20"/>
              </w:rPr>
              <w:t>AA</w:t>
            </w:r>
            <w:r>
              <w:rPr>
                <w:sz w:val="20"/>
                <w:szCs w:val="20"/>
                <w:vertAlign w:val="subscript"/>
              </w:rPr>
              <w:t>8</w:t>
            </w:r>
            <w:r w:rsidRPr="000F4CAC">
              <w:rPr>
                <w:sz w:val="20"/>
                <w:szCs w:val="20"/>
              </w:rPr>
              <w:t>h</w:t>
            </w:r>
          </w:p>
        </w:tc>
        <w:tc>
          <w:tcPr>
            <w:tcW w:w="2272" w:type="dxa"/>
            <w:shd w:val="clear" w:color="auto" w:fill="E5B8B7" w:themeFill="accent2" w:themeFillTint="66"/>
          </w:tcPr>
          <w:p w:rsidR="000A031D" w:rsidRPr="00C2090E" w:rsidRDefault="000A031D" w:rsidP="000A031D">
            <w:pPr>
              <w:rPr>
                <w:sz w:val="20"/>
                <w:szCs w:val="20"/>
              </w:rPr>
            </w:pPr>
            <w:r>
              <w:rPr>
                <w:sz w:val="20"/>
                <w:szCs w:val="20"/>
              </w:rPr>
              <w:t>SH</w:t>
            </w:r>
            <w:r w:rsidRPr="00C2090E">
              <w:rPr>
                <w:sz w:val="20"/>
                <w:szCs w:val="20"/>
              </w:rPr>
              <w:t xml:space="preserve"> R</w:t>
            </w:r>
            <w:r>
              <w:rPr>
                <w:sz w:val="20"/>
                <w:szCs w:val="20"/>
              </w:rPr>
              <w:t>s</w:t>
            </w:r>
            <w:r w:rsidRPr="00C2090E">
              <w:rPr>
                <w:sz w:val="20"/>
                <w:szCs w:val="20"/>
              </w:rPr>
              <w:t>,</w:t>
            </w:r>
            <w:r>
              <w:rPr>
                <w:sz w:val="20"/>
                <w:szCs w:val="20"/>
              </w:rPr>
              <w:t>o6</w:t>
            </w:r>
            <w:r w:rsidRPr="00C2090E">
              <w:rPr>
                <w:sz w:val="20"/>
                <w:szCs w:val="20"/>
              </w:rPr>
              <w:t>(Ra+Rb*sc)</w:t>
            </w:r>
          </w:p>
        </w:tc>
      </w:tr>
    </w:tbl>
    <w:p w:rsidR="00C8157A" w:rsidRPr="007976FB" w:rsidRDefault="00C8157A" w:rsidP="00C8157A"/>
    <w:p w:rsidR="00C8157A" w:rsidRDefault="00C8157A" w:rsidP="00C8157A">
      <w:bookmarkStart w:id="272" w:name="_Toc389723193"/>
      <w:r w:rsidRPr="007976FB">
        <w:rPr>
          <w:rStyle w:val="Heading3Char"/>
        </w:rPr>
        <w:t>Operation</w:t>
      </w:r>
      <w:bookmarkEnd w:id="272"/>
      <w:r>
        <w:t>:</w:t>
      </w:r>
    </w:p>
    <w:p w:rsidR="00C8157A" w:rsidRDefault="00C8157A" w:rsidP="00C8157A">
      <w:pPr>
        <w:pStyle w:val="Heading4"/>
      </w:pPr>
      <w:r>
        <w:t>Register Indirect with Displacement Form</w:t>
      </w:r>
    </w:p>
    <w:p w:rsidR="00C8157A" w:rsidRDefault="00C8157A" w:rsidP="00C8157A">
      <w:proofErr w:type="gramStart"/>
      <w:r>
        <w:t>memory[</w:t>
      </w:r>
      <w:proofErr w:type="gramEnd"/>
      <w:r>
        <w:t>displacement + Ra] = Rb</w:t>
      </w:r>
    </w:p>
    <w:p w:rsidR="00C8157A" w:rsidRDefault="00C8157A" w:rsidP="00C8157A">
      <w:pPr>
        <w:pStyle w:val="Heading4"/>
      </w:pPr>
      <w:r>
        <w:t>Register-Register Form</w:t>
      </w:r>
    </w:p>
    <w:p w:rsidR="00C8157A" w:rsidRDefault="00C8157A" w:rsidP="00C8157A">
      <w:proofErr w:type="gramStart"/>
      <w:r>
        <w:t>memory[</w:t>
      </w:r>
      <w:proofErr w:type="gramEnd"/>
      <w:r>
        <w:t>offset + Ra + Rb * scale] = Rc</w:t>
      </w:r>
    </w:p>
    <w:p w:rsidR="00C8157A" w:rsidRDefault="00C8157A" w:rsidP="00C8157A">
      <w:r w:rsidRPr="007976FB">
        <w:rPr>
          <w:rStyle w:val="Heading4Char"/>
        </w:rPr>
        <w:t>Notes</w:t>
      </w:r>
      <w:r>
        <w:t>:</w:t>
      </w:r>
    </w:p>
    <w:p w:rsidR="00C8157A" w:rsidRDefault="00C8157A" w:rsidP="00C8157A">
      <w:pPr>
        <w:rPr>
          <w:rFonts w:asciiTheme="majorHAnsi" w:eastAsiaTheme="majorEastAsia" w:hAnsiTheme="majorHAnsi" w:cstheme="majorBidi"/>
          <w:b/>
          <w:bCs/>
          <w:color w:val="365F91" w:themeColor="accent1" w:themeShade="BF"/>
          <w:sz w:val="28"/>
          <w:szCs w:val="28"/>
        </w:rPr>
      </w:pPr>
      <w:r>
        <w:t>The displacement constant may be extended up to 64 bits with immediate prefix instructions.</w:t>
      </w:r>
    </w:p>
    <w:tbl>
      <w:tblPr>
        <w:tblStyle w:val="TableGrid"/>
        <w:tblW w:w="0" w:type="auto"/>
        <w:tblInd w:w="675" w:type="dxa"/>
        <w:tblLook w:val="04A0" w:firstRow="1" w:lastRow="0" w:firstColumn="1" w:lastColumn="0" w:noHBand="0" w:noVBand="1"/>
      </w:tblPr>
      <w:tblGrid>
        <w:gridCol w:w="1134"/>
        <w:gridCol w:w="1560"/>
      </w:tblGrid>
      <w:tr w:rsidR="00C8157A" w:rsidTr="00CB3DD0">
        <w:tc>
          <w:tcPr>
            <w:tcW w:w="1134" w:type="dxa"/>
          </w:tcPr>
          <w:p w:rsidR="00C8157A" w:rsidRDefault="00C8157A" w:rsidP="00CB3DD0">
            <w:pPr>
              <w:jc w:val="center"/>
            </w:pPr>
            <w:r>
              <w:t>Sc</w:t>
            </w:r>
            <w:r w:rsidRPr="002B2179">
              <w:rPr>
                <w:vertAlign w:val="subscript"/>
              </w:rPr>
              <w:t>2</w:t>
            </w:r>
            <w:r>
              <w:t xml:space="preserve"> Code</w:t>
            </w:r>
          </w:p>
        </w:tc>
        <w:tc>
          <w:tcPr>
            <w:tcW w:w="1560" w:type="dxa"/>
          </w:tcPr>
          <w:p w:rsidR="00C8157A" w:rsidRDefault="00C8157A" w:rsidP="00CB3DD0">
            <w:pPr>
              <w:jc w:val="center"/>
            </w:pPr>
            <w:r>
              <w:t>Multiply By</w:t>
            </w:r>
          </w:p>
        </w:tc>
      </w:tr>
      <w:tr w:rsidR="00C8157A" w:rsidTr="00CB3DD0">
        <w:tc>
          <w:tcPr>
            <w:tcW w:w="1134" w:type="dxa"/>
          </w:tcPr>
          <w:p w:rsidR="00C8157A" w:rsidRDefault="00C8157A" w:rsidP="00CB3DD0">
            <w:pPr>
              <w:jc w:val="center"/>
            </w:pPr>
            <w:r>
              <w:t>0</w:t>
            </w:r>
          </w:p>
        </w:tc>
        <w:tc>
          <w:tcPr>
            <w:tcW w:w="1560" w:type="dxa"/>
          </w:tcPr>
          <w:p w:rsidR="00C8157A" w:rsidRDefault="00C8157A" w:rsidP="00CB3DD0">
            <w:pPr>
              <w:jc w:val="center"/>
            </w:pPr>
            <w:r>
              <w:t>1</w:t>
            </w:r>
          </w:p>
        </w:tc>
      </w:tr>
      <w:tr w:rsidR="00C8157A" w:rsidTr="00CB3DD0">
        <w:tc>
          <w:tcPr>
            <w:tcW w:w="1134" w:type="dxa"/>
          </w:tcPr>
          <w:p w:rsidR="00C8157A" w:rsidRDefault="00C8157A" w:rsidP="00CB3DD0">
            <w:pPr>
              <w:jc w:val="center"/>
            </w:pPr>
            <w:r>
              <w:t>1</w:t>
            </w:r>
          </w:p>
        </w:tc>
        <w:tc>
          <w:tcPr>
            <w:tcW w:w="1560" w:type="dxa"/>
          </w:tcPr>
          <w:p w:rsidR="00C8157A" w:rsidRDefault="00C8157A" w:rsidP="00CB3DD0">
            <w:pPr>
              <w:jc w:val="center"/>
            </w:pPr>
            <w:r>
              <w:t>2</w:t>
            </w:r>
          </w:p>
        </w:tc>
      </w:tr>
      <w:tr w:rsidR="00C8157A" w:rsidTr="00CB3DD0">
        <w:tc>
          <w:tcPr>
            <w:tcW w:w="1134" w:type="dxa"/>
          </w:tcPr>
          <w:p w:rsidR="00C8157A" w:rsidRDefault="00C8157A" w:rsidP="00CB3DD0">
            <w:pPr>
              <w:jc w:val="center"/>
            </w:pPr>
            <w:r>
              <w:t>2</w:t>
            </w:r>
          </w:p>
        </w:tc>
        <w:tc>
          <w:tcPr>
            <w:tcW w:w="1560" w:type="dxa"/>
          </w:tcPr>
          <w:p w:rsidR="00C8157A" w:rsidRDefault="00C8157A" w:rsidP="00CB3DD0">
            <w:pPr>
              <w:jc w:val="center"/>
            </w:pPr>
            <w:r>
              <w:t>4</w:t>
            </w:r>
          </w:p>
        </w:tc>
      </w:tr>
      <w:tr w:rsidR="00C8157A" w:rsidTr="00CB3DD0">
        <w:tc>
          <w:tcPr>
            <w:tcW w:w="1134" w:type="dxa"/>
          </w:tcPr>
          <w:p w:rsidR="00C8157A" w:rsidRDefault="00C8157A" w:rsidP="00CB3DD0">
            <w:pPr>
              <w:jc w:val="center"/>
            </w:pPr>
            <w:r>
              <w:t>3</w:t>
            </w:r>
          </w:p>
        </w:tc>
        <w:tc>
          <w:tcPr>
            <w:tcW w:w="1560" w:type="dxa"/>
          </w:tcPr>
          <w:p w:rsidR="00C8157A" w:rsidRDefault="00C8157A" w:rsidP="00CB3DD0">
            <w:pPr>
              <w:jc w:val="center"/>
            </w:pPr>
            <w:r>
              <w:t>8</w:t>
            </w:r>
          </w:p>
        </w:tc>
      </w:tr>
    </w:tbl>
    <w:p w:rsidR="00DB3755" w:rsidRDefault="00DB3755" w:rsidP="00DB3755">
      <w:pPr>
        <w:pStyle w:val="Heading2"/>
        <w:spacing w:before="0" w:line="360" w:lineRule="auto"/>
      </w:pPr>
    </w:p>
    <w:p w:rsidR="009B4BCB" w:rsidRDefault="009B4BCB">
      <w:pPr>
        <w:rPr>
          <w:rFonts w:asciiTheme="majorHAnsi" w:eastAsiaTheme="majorEastAsia" w:hAnsiTheme="majorHAnsi" w:cstheme="majorBidi"/>
          <w:b/>
          <w:bCs/>
          <w:color w:val="4F81BD" w:themeColor="accent1"/>
          <w:sz w:val="26"/>
          <w:szCs w:val="26"/>
        </w:rPr>
      </w:pPr>
      <w:r>
        <w:br w:type="page"/>
      </w:r>
    </w:p>
    <w:p w:rsidR="009B4BCB" w:rsidRDefault="009B4BCB" w:rsidP="009B4BCB">
      <w:pPr>
        <w:pStyle w:val="Heading2"/>
        <w:spacing w:before="0" w:line="360" w:lineRule="auto"/>
      </w:pPr>
      <w:bookmarkStart w:id="273" w:name="_Toc389723194"/>
      <w:r>
        <w:lastRenderedPageBreak/>
        <w:t>SHL – Shift Left</w:t>
      </w:r>
      <w:bookmarkEnd w:id="273"/>
    </w:p>
    <w:p w:rsidR="009B4BCB" w:rsidRDefault="009B4BCB" w:rsidP="009B4BCB">
      <w:pPr>
        <w:spacing w:after="0"/>
      </w:pPr>
      <w:r>
        <w:t>SHL Rt, Ra, #i6</w:t>
      </w:r>
    </w:p>
    <w:p w:rsidR="009B4BCB" w:rsidRDefault="009B4BCB" w:rsidP="009B4BCB">
      <w:pPr>
        <w:spacing w:after="0"/>
      </w:pPr>
      <w:r>
        <w:t xml:space="preserve">SHL </w:t>
      </w:r>
      <w:proofErr w:type="gramStart"/>
      <w:r>
        <w:t>Rt</w:t>
      </w:r>
      <w:proofErr w:type="gramEnd"/>
      <w:r>
        <w:t>, Ra, Rb</w:t>
      </w:r>
    </w:p>
    <w:p w:rsidR="009B4BCB" w:rsidRDefault="009B4BCB" w:rsidP="009B4BCB">
      <w:pPr>
        <w:spacing w:after="0"/>
      </w:pPr>
    </w:p>
    <w:p w:rsidR="009B4BCB" w:rsidRDefault="009B4BCB" w:rsidP="009B4BCB">
      <w:bookmarkStart w:id="274" w:name="_Toc389723195"/>
      <w:r w:rsidRPr="007976FB">
        <w:rPr>
          <w:rStyle w:val="Heading3Char"/>
        </w:rPr>
        <w:t>Instruction Formats</w:t>
      </w:r>
      <w:bookmarkEnd w:id="274"/>
      <w:r>
        <w:t>:</w:t>
      </w:r>
    </w:p>
    <w:tbl>
      <w:tblPr>
        <w:tblStyle w:val="TableGrid"/>
        <w:tblW w:w="8413" w:type="dxa"/>
        <w:tblInd w:w="720" w:type="dxa"/>
        <w:tblLayout w:type="fixed"/>
        <w:tblLook w:val="04A0" w:firstRow="1" w:lastRow="0" w:firstColumn="1" w:lastColumn="0" w:noHBand="0" w:noVBand="1"/>
      </w:tblPr>
      <w:tblGrid>
        <w:gridCol w:w="1183"/>
        <w:gridCol w:w="1211"/>
        <w:gridCol w:w="255"/>
        <w:gridCol w:w="868"/>
        <w:gridCol w:w="1209"/>
        <w:gridCol w:w="1337"/>
        <w:gridCol w:w="2350"/>
      </w:tblGrid>
      <w:tr w:rsidR="009B4BCB" w:rsidTr="00CB3DD0">
        <w:tc>
          <w:tcPr>
            <w:tcW w:w="1183" w:type="dxa"/>
            <w:shd w:val="clear" w:color="auto" w:fill="FFFF66"/>
          </w:tcPr>
          <w:p w:rsidR="009B4BCB" w:rsidRDefault="009B4BCB" w:rsidP="009B4BCB">
            <w:pPr>
              <w:jc w:val="center"/>
            </w:pPr>
            <w:r>
              <w:t>40</w:t>
            </w:r>
            <w:r w:rsidRPr="00FF4EF8">
              <w:t>h</w:t>
            </w:r>
          </w:p>
        </w:tc>
        <w:tc>
          <w:tcPr>
            <w:tcW w:w="1211" w:type="dxa"/>
            <w:shd w:val="clear" w:color="auto" w:fill="FABF8F" w:themeFill="accent6" w:themeFillTint="99"/>
          </w:tcPr>
          <w:p w:rsidR="009B4BCB" w:rsidRDefault="009B4BCB" w:rsidP="00CB3DD0">
            <w:pPr>
              <w:jc w:val="center"/>
            </w:pPr>
            <w:r>
              <w:t>Rt</w:t>
            </w:r>
            <w:r>
              <w:rPr>
                <w:vertAlign w:val="subscript"/>
              </w:rPr>
              <w:t>8</w:t>
            </w:r>
          </w:p>
        </w:tc>
        <w:tc>
          <w:tcPr>
            <w:tcW w:w="1123" w:type="dxa"/>
            <w:gridSpan w:val="2"/>
            <w:shd w:val="clear" w:color="auto" w:fill="FABF8F" w:themeFill="accent6" w:themeFillTint="99"/>
          </w:tcPr>
          <w:p w:rsidR="009B4BCB" w:rsidRDefault="009B4BCB" w:rsidP="00CB3DD0">
            <w:pPr>
              <w:jc w:val="center"/>
            </w:pPr>
            <w:r>
              <w:t>Rb</w:t>
            </w:r>
            <w:r>
              <w:rPr>
                <w:vertAlign w:val="subscript"/>
              </w:rPr>
              <w:t>8</w:t>
            </w:r>
          </w:p>
        </w:tc>
        <w:tc>
          <w:tcPr>
            <w:tcW w:w="1209" w:type="dxa"/>
            <w:shd w:val="clear" w:color="auto" w:fill="FABF8F" w:themeFill="accent6" w:themeFillTint="99"/>
          </w:tcPr>
          <w:p w:rsidR="009B4BCB" w:rsidRDefault="009B4BCB" w:rsidP="00CB3DD0">
            <w:pPr>
              <w:jc w:val="center"/>
            </w:pPr>
            <w:r>
              <w:t>Ra</w:t>
            </w:r>
            <w:r>
              <w:rPr>
                <w:vertAlign w:val="subscript"/>
              </w:rPr>
              <w:t>8</w:t>
            </w:r>
          </w:p>
        </w:tc>
        <w:tc>
          <w:tcPr>
            <w:tcW w:w="1337" w:type="dxa"/>
            <w:shd w:val="clear" w:color="auto" w:fill="FFFF66"/>
          </w:tcPr>
          <w:p w:rsidR="009B4BCB" w:rsidRDefault="009B4BCB" w:rsidP="00CB3DD0">
            <w:pPr>
              <w:jc w:val="center"/>
            </w:pPr>
            <w:r>
              <w:t>02</w:t>
            </w:r>
            <w:r w:rsidRPr="0002410C">
              <w:t>h</w:t>
            </w:r>
          </w:p>
        </w:tc>
        <w:tc>
          <w:tcPr>
            <w:tcW w:w="2350" w:type="dxa"/>
          </w:tcPr>
          <w:p w:rsidR="009B4BCB" w:rsidRDefault="009B4BCB" w:rsidP="00CB3DD0">
            <w:r>
              <w:t>SHL Rt,Ra,Rb</w:t>
            </w:r>
          </w:p>
        </w:tc>
      </w:tr>
      <w:tr w:rsidR="009B4BCB" w:rsidTr="00CB3DD0">
        <w:tc>
          <w:tcPr>
            <w:tcW w:w="1183" w:type="dxa"/>
            <w:shd w:val="clear" w:color="auto" w:fill="FFFF66"/>
          </w:tcPr>
          <w:p w:rsidR="009B4BCB" w:rsidRDefault="009B4BCB" w:rsidP="009B4BCB">
            <w:pPr>
              <w:jc w:val="center"/>
            </w:pPr>
            <w:r>
              <w:t>50h</w:t>
            </w:r>
          </w:p>
        </w:tc>
        <w:tc>
          <w:tcPr>
            <w:tcW w:w="1211" w:type="dxa"/>
            <w:shd w:val="clear" w:color="auto" w:fill="FABF8F" w:themeFill="accent6" w:themeFillTint="99"/>
          </w:tcPr>
          <w:p w:rsidR="009B4BCB" w:rsidRDefault="009B4BCB" w:rsidP="00CB3DD0">
            <w:pPr>
              <w:jc w:val="center"/>
            </w:pPr>
            <w:r>
              <w:t>Rt</w:t>
            </w:r>
            <w:r>
              <w:rPr>
                <w:vertAlign w:val="subscript"/>
              </w:rPr>
              <w:t>8</w:t>
            </w:r>
          </w:p>
        </w:tc>
        <w:tc>
          <w:tcPr>
            <w:tcW w:w="255" w:type="dxa"/>
            <w:shd w:val="thinDiagCross" w:color="auto" w:fill="auto"/>
          </w:tcPr>
          <w:p w:rsidR="009B4BCB" w:rsidRDefault="009B4BCB" w:rsidP="00CB3DD0">
            <w:pPr>
              <w:jc w:val="center"/>
            </w:pPr>
            <w:r>
              <w:t>~</w:t>
            </w:r>
          </w:p>
        </w:tc>
        <w:tc>
          <w:tcPr>
            <w:tcW w:w="868" w:type="dxa"/>
            <w:shd w:val="clear" w:color="auto" w:fill="B8CCE4" w:themeFill="accent1" w:themeFillTint="66"/>
          </w:tcPr>
          <w:p w:rsidR="009B4BCB" w:rsidRDefault="009B4BCB" w:rsidP="00CB3DD0">
            <w:pPr>
              <w:jc w:val="center"/>
            </w:pPr>
            <w:r>
              <w:t>Imm</w:t>
            </w:r>
            <w:r w:rsidRPr="00332D93">
              <w:rPr>
                <w:vertAlign w:val="subscript"/>
              </w:rPr>
              <w:t>6</w:t>
            </w:r>
          </w:p>
        </w:tc>
        <w:tc>
          <w:tcPr>
            <w:tcW w:w="1209" w:type="dxa"/>
            <w:shd w:val="clear" w:color="auto" w:fill="FABF8F" w:themeFill="accent6" w:themeFillTint="99"/>
          </w:tcPr>
          <w:p w:rsidR="009B4BCB" w:rsidRDefault="009B4BCB" w:rsidP="00CB3DD0">
            <w:pPr>
              <w:jc w:val="center"/>
            </w:pPr>
            <w:r>
              <w:t>Ra</w:t>
            </w:r>
            <w:r>
              <w:rPr>
                <w:vertAlign w:val="subscript"/>
              </w:rPr>
              <w:t>8</w:t>
            </w:r>
          </w:p>
        </w:tc>
        <w:tc>
          <w:tcPr>
            <w:tcW w:w="1337" w:type="dxa"/>
            <w:shd w:val="clear" w:color="auto" w:fill="FFFF66"/>
          </w:tcPr>
          <w:p w:rsidR="009B4BCB" w:rsidRPr="00083576" w:rsidRDefault="009B4BCB" w:rsidP="00CB3DD0">
            <w:pPr>
              <w:jc w:val="center"/>
            </w:pPr>
            <w:r>
              <w:t>02h</w:t>
            </w:r>
          </w:p>
        </w:tc>
        <w:tc>
          <w:tcPr>
            <w:tcW w:w="2350" w:type="dxa"/>
          </w:tcPr>
          <w:p w:rsidR="009B4BCB" w:rsidRDefault="009B4BCB" w:rsidP="00CB3DD0">
            <w:r>
              <w:t>SHL Rt,Ra,#i6</w:t>
            </w:r>
          </w:p>
        </w:tc>
      </w:tr>
    </w:tbl>
    <w:p w:rsidR="009B4BCB" w:rsidRPr="007976FB" w:rsidRDefault="009B4BCB" w:rsidP="009B4BCB"/>
    <w:p w:rsidR="009B4BCB" w:rsidRDefault="009B4BCB" w:rsidP="009B4BCB">
      <w:bookmarkStart w:id="275" w:name="_Toc389723196"/>
      <w:r w:rsidRPr="007976FB">
        <w:rPr>
          <w:rStyle w:val="Heading3Char"/>
        </w:rPr>
        <w:t>Operation</w:t>
      </w:r>
      <w:bookmarkEnd w:id="275"/>
      <w:r>
        <w:t>:</w:t>
      </w:r>
    </w:p>
    <w:p w:rsidR="009B4BCB" w:rsidRDefault="009B4BCB" w:rsidP="009B4BCB">
      <w:pPr>
        <w:pStyle w:val="Heading4"/>
      </w:pPr>
      <w:r>
        <w:t>Register Immediate Form</w:t>
      </w:r>
    </w:p>
    <w:p w:rsidR="009B4BCB" w:rsidRDefault="009B4BCB" w:rsidP="009B4BCB">
      <w:proofErr w:type="gramStart"/>
      <w:r>
        <w:t>Rt</w:t>
      </w:r>
      <w:proofErr w:type="gramEnd"/>
      <w:r>
        <w:t xml:space="preserve"> = Ra &lt;&lt; immediate</w:t>
      </w:r>
      <w:r w:rsidRPr="007976FB">
        <w:rPr>
          <w:vertAlign w:val="subscript"/>
        </w:rPr>
        <w:t>6</w:t>
      </w:r>
    </w:p>
    <w:p w:rsidR="009B4BCB" w:rsidRDefault="009B4BCB" w:rsidP="009B4BCB">
      <w:pPr>
        <w:pStyle w:val="Heading4"/>
      </w:pPr>
      <w:r>
        <w:t>Register-Register Form</w:t>
      </w:r>
    </w:p>
    <w:p w:rsidR="009B4BCB" w:rsidRDefault="009B4BCB" w:rsidP="009B4BCB">
      <w:proofErr w:type="gramStart"/>
      <w:r>
        <w:t>Rt</w:t>
      </w:r>
      <w:proofErr w:type="gramEnd"/>
      <w:r>
        <w:t xml:space="preserve"> = Ra &lt;&lt; Rb</w:t>
      </w:r>
    </w:p>
    <w:p w:rsidR="009B4BCB" w:rsidRDefault="009B4BCB" w:rsidP="009B4BCB">
      <w:r w:rsidRPr="007976FB">
        <w:rPr>
          <w:rStyle w:val="Heading4Char"/>
        </w:rPr>
        <w:t>Notes</w:t>
      </w:r>
      <w:r>
        <w:t>:</w:t>
      </w:r>
    </w:p>
    <w:p w:rsidR="009B4BCB" w:rsidRDefault="00E46C41" w:rsidP="009B4BCB">
      <w:r>
        <w:t>The least significant bits are loaded with zeros</w:t>
      </w:r>
      <w:r w:rsidR="009B4BCB">
        <w:t>.</w:t>
      </w:r>
    </w:p>
    <w:p w:rsidR="00677F29" w:rsidRDefault="00677F29">
      <w:pPr>
        <w:rPr>
          <w:rFonts w:asciiTheme="majorHAnsi" w:eastAsiaTheme="majorEastAsia" w:hAnsiTheme="majorHAnsi" w:cstheme="majorBidi"/>
          <w:b/>
          <w:bCs/>
          <w:color w:val="4F81BD" w:themeColor="accent1"/>
          <w:sz w:val="26"/>
          <w:szCs w:val="26"/>
        </w:rPr>
      </w:pPr>
      <w:r>
        <w:br w:type="page"/>
      </w:r>
    </w:p>
    <w:p w:rsidR="00677F29" w:rsidRDefault="00677F29" w:rsidP="00677F29">
      <w:pPr>
        <w:pStyle w:val="Heading2"/>
        <w:spacing w:before="0" w:line="360" w:lineRule="auto"/>
      </w:pPr>
      <w:bookmarkStart w:id="276" w:name="_Toc389723197"/>
      <w:r>
        <w:lastRenderedPageBreak/>
        <w:t>SHR – Shift Right</w:t>
      </w:r>
      <w:bookmarkEnd w:id="276"/>
    </w:p>
    <w:p w:rsidR="00677F29" w:rsidRDefault="00677F29" w:rsidP="00677F29">
      <w:pPr>
        <w:spacing w:after="0"/>
      </w:pPr>
      <w:r>
        <w:t>SHR Rt, Ra, #i6</w:t>
      </w:r>
    </w:p>
    <w:p w:rsidR="00677F29" w:rsidRDefault="00677F29" w:rsidP="00677F29">
      <w:pPr>
        <w:spacing w:after="0"/>
      </w:pPr>
      <w:r>
        <w:t xml:space="preserve">SHR </w:t>
      </w:r>
      <w:proofErr w:type="gramStart"/>
      <w:r>
        <w:t>Rt</w:t>
      </w:r>
      <w:proofErr w:type="gramEnd"/>
      <w:r>
        <w:t>, Ra, Rb</w:t>
      </w:r>
    </w:p>
    <w:p w:rsidR="00677F29" w:rsidRDefault="00677F29" w:rsidP="00677F29">
      <w:pPr>
        <w:spacing w:after="0"/>
      </w:pPr>
    </w:p>
    <w:p w:rsidR="00677F29" w:rsidRDefault="00677F29" w:rsidP="00677F29">
      <w:bookmarkStart w:id="277" w:name="_Toc389723198"/>
      <w:r w:rsidRPr="007976FB">
        <w:rPr>
          <w:rStyle w:val="Heading3Char"/>
        </w:rPr>
        <w:t>Instruction Formats</w:t>
      </w:r>
      <w:bookmarkEnd w:id="277"/>
      <w:r>
        <w:t>:</w:t>
      </w:r>
    </w:p>
    <w:tbl>
      <w:tblPr>
        <w:tblStyle w:val="TableGrid"/>
        <w:tblW w:w="8413" w:type="dxa"/>
        <w:tblInd w:w="720" w:type="dxa"/>
        <w:tblLayout w:type="fixed"/>
        <w:tblLook w:val="04A0" w:firstRow="1" w:lastRow="0" w:firstColumn="1" w:lastColumn="0" w:noHBand="0" w:noVBand="1"/>
      </w:tblPr>
      <w:tblGrid>
        <w:gridCol w:w="1183"/>
        <w:gridCol w:w="1211"/>
        <w:gridCol w:w="255"/>
        <w:gridCol w:w="868"/>
        <w:gridCol w:w="1209"/>
        <w:gridCol w:w="1337"/>
        <w:gridCol w:w="2350"/>
      </w:tblGrid>
      <w:tr w:rsidR="00677F29" w:rsidTr="00CB3DD0">
        <w:tc>
          <w:tcPr>
            <w:tcW w:w="1183" w:type="dxa"/>
            <w:shd w:val="clear" w:color="auto" w:fill="FFFF66"/>
          </w:tcPr>
          <w:p w:rsidR="00677F29" w:rsidRDefault="00677F29" w:rsidP="00677F29">
            <w:pPr>
              <w:jc w:val="center"/>
            </w:pPr>
            <w:r>
              <w:t>42</w:t>
            </w:r>
            <w:r w:rsidRPr="00FF4EF8">
              <w:t>h</w:t>
            </w:r>
          </w:p>
        </w:tc>
        <w:tc>
          <w:tcPr>
            <w:tcW w:w="1211" w:type="dxa"/>
            <w:shd w:val="clear" w:color="auto" w:fill="FABF8F" w:themeFill="accent6" w:themeFillTint="99"/>
          </w:tcPr>
          <w:p w:rsidR="00677F29" w:rsidRDefault="00677F29" w:rsidP="00CB3DD0">
            <w:pPr>
              <w:jc w:val="center"/>
            </w:pPr>
            <w:r>
              <w:t>Rt</w:t>
            </w:r>
            <w:r>
              <w:rPr>
                <w:vertAlign w:val="subscript"/>
              </w:rPr>
              <w:t>8</w:t>
            </w:r>
          </w:p>
        </w:tc>
        <w:tc>
          <w:tcPr>
            <w:tcW w:w="1123" w:type="dxa"/>
            <w:gridSpan w:val="2"/>
            <w:shd w:val="clear" w:color="auto" w:fill="FABF8F" w:themeFill="accent6" w:themeFillTint="99"/>
          </w:tcPr>
          <w:p w:rsidR="00677F29" w:rsidRDefault="00677F29" w:rsidP="00CB3DD0">
            <w:pPr>
              <w:jc w:val="center"/>
            </w:pPr>
            <w:r>
              <w:t>Rb</w:t>
            </w:r>
            <w:r>
              <w:rPr>
                <w:vertAlign w:val="subscript"/>
              </w:rPr>
              <w:t>8</w:t>
            </w:r>
          </w:p>
        </w:tc>
        <w:tc>
          <w:tcPr>
            <w:tcW w:w="1209" w:type="dxa"/>
            <w:shd w:val="clear" w:color="auto" w:fill="FABF8F" w:themeFill="accent6" w:themeFillTint="99"/>
          </w:tcPr>
          <w:p w:rsidR="00677F29" w:rsidRDefault="00677F29" w:rsidP="00CB3DD0">
            <w:pPr>
              <w:jc w:val="center"/>
            </w:pPr>
            <w:r>
              <w:t>Ra</w:t>
            </w:r>
            <w:r>
              <w:rPr>
                <w:vertAlign w:val="subscript"/>
              </w:rPr>
              <w:t>8</w:t>
            </w:r>
          </w:p>
        </w:tc>
        <w:tc>
          <w:tcPr>
            <w:tcW w:w="1337" w:type="dxa"/>
            <w:shd w:val="clear" w:color="auto" w:fill="FFFF66"/>
          </w:tcPr>
          <w:p w:rsidR="00677F29" w:rsidRDefault="00677F29" w:rsidP="00CB3DD0">
            <w:pPr>
              <w:jc w:val="center"/>
            </w:pPr>
            <w:r>
              <w:t>02</w:t>
            </w:r>
            <w:r w:rsidRPr="0002410C">
              <w:t>h</w:t>
            </w:r>
          </w:p>
        </w:tc>
        <w:tc>
          <w:tcPr>
            <w:tcW w:w="2350" w:type="dxa"/>
          </w:tcPr>
          <w:p w:rsidR="00677F29" w:rsidRDefault="00677F29" w:rsidP="00677F29">
            <w:r>
              <w:t>SHR Rt,Ra,Rb</w:t>
            </w:r>
          </w:p>
        </w:tc>
      </w:tr>
      <w:tr w:rsidR="00677F29" w:rsidTr="00CB3DD0">
        <w:tc>
          <w:tcPr>
            <w:tcW w:w="1183" w:type="dxa"/>
            <w:shd w:val="clear" w:color="auto" w:fill="FFFF66"/>
          </w:tcPr>
          <w:p w:rsidR="00677F29" w:rsidRDefault="00677F29" w:rsidP="00677F29">
            <w:pPr>
              <w:jc w:val="center"/>
            </w:pPr>
            <w:r>
              <w:t>52h</w:t>
            </w:r>
          </w:p>
        </w:tc>
        <w:tc>
          <w:tcPr>
            <w:tcW w:w="1211" w:type="dxa"/>
            <w:shd w:val="clear" w:color="auto" w:fill="FABF8F" w:themeFill="accent6" w:themeFillTint="99"/>
          </w:tcPr>
          <w:p w:rsidR="00677F29" w:rsidRDefault="00677F29" w:rsidP="00CB3DD0">
            <w:pPr>
              <w:jc w:val="center"/>
            </w:pPr>
            <w:r>
              <w:t>Rt</w:t>
            </w:r>
            <w:r>
              <w:rPr>
                <w:vertAlign w:val="subscript"/>
              </w:rPr>
              <w:t>8</w:t>
            </w:r>
          </w:p>
        </w:tc>
        <w:tc>
          <w:tcPr>
            <w:tcW w:w="255" w:type="dxa"/>
            <w:shd w:val="thinDiagCross" w:color="auto" w:fill="auto"/>
          </w:tcPr>
          <w:p w:rsidR="00677F29" w:rsidRDefault="00677F29" w:rsidP="00CB3DD0">
            <w:pPr>
              <w:jc w:val="center"/>
            </w:pPr>
            <w:r>
              <w:t>~</w:t>
            </w:r>
          </w:p>
        </w:tc>
        <w:tc>
          <w:tcPr>
            <w:tcW w:w="868" w:type="dxa"/>
            <w:shd w:val="clear" w:color="auto" w:fill="B8CCE4" w:themeFill="accent1" w:themeFillTint="66"/>
          </w:tcPr>
          <w:p w:rsidR="00677F29" w:rsidRDefault="00677F29" w:rsidP="00CB3DD0">
            <w:pPr>
              <w:jc w:val="center"/>
            </w:pPr>
            <w:r>
              <w:t>Imm</w:t>
            </w:r>
            <w:r w:rsidRPr="00332D93">
              <w:rPr>
                <w:vertAlign w:val="subscript"/>
              </w:rPr>
              <w:t>6</w:t>
            </w:r>
          </w:p>
        </w:tc>
        <w:tc>
          <w:tcPr>
            <w:tcW w:w="1209" w:type="dxa"/>
            <w:shd w:val="clear" w:color="auto" w:fill="FABF8F" w:themeFill="accent6" w:themeFillTint="99"/>
          </w:tcPr>
          <w:p w:rsidR="00677F29" w:rsidRDefault="00677F29" w:rsidP="00CB3DD0">
            <w:pPr>
              <w:jc w:val="center"/>
            </w:pPr>
            <w:r>
              <w:t>Ra</w:t>
            </w:r>
            <w:r>
              <w:rPr>
                <w:vertAlign w:val="subscript"/>
              </w:rPr>
              <w:t>8</w:t>
            </w:r>
          </w:p>
        </w:tc>
        <w:tc>
          <w:tcPr>
            <w:tcW w:w="1337" w:type="dxa"/>
            <w:shd w:val="clear" w:color="auto" w:fill="FFFF66"/>
          </w:tcPr>
          <w:p w:rsidR="00677F29" w:rsidRPr="00083576" w:rsidRDefault="00677F29" w:rsidP="00CB3DD0">
            <w:pPr>
              <w:jc w:val="center"/>
            </w:pPr>
            <w:r>
              <w:t>02h</w:t>
            </w:r>
          </w:p>
        </w:tc>
        <w:tc>
          <w:tcPr>
            <w:tcW w:w="2350" w:type="dxa"/>
          </w:tcPr>
          <w:p w:rsidR="00677F29" w:rsidRDefault="00677F29" w:rsidP="00677F29">
            <w:r>
              <w:t>SHR Rt,Ra,#i6</w:t>
            </w:r>
          </w:p>
        </w:tc>
      </w:tr>
    </w:tbl>
    <w:p w:rsidR="00677F29" w:rsidRPr="007976FB" w:rsidRDefault="00677F29" w:rsidP="00677F29"/>
    <w:p w:rsidR="00677F29" w:rsidRDefault="00677F29" w:rsidP="00677F29">
      <w:bookmarkStart w:id="278" w:name="_Toc389723199"/>
      <w:r w:rsidRPr="007976FB">
        <w:rPr>
          <w:rStyle w:val="Heading3Char"/>
        </w:rPr>
        <w:t>Operation</w:t>
      </w:r>
      <w:bookmarkEnd w:id="278"/>
      <w:r>
        <w:t>:</w:t>
      </w:r>
    </w:p>
    <w:p w:rsidR="00677F29" w:rsidRDefault="00677F29" w:rsidP="00677F29">
      <w:pPr>
        <w:pStyle w:val="Heading4"/>
      </w:pPr>
      <w:r>
        <w:t>Register Immediate Form</w:t>
      </w:r>
    </w:p>
    <w:p w:rsidR="00677F29" w:rsidRDefault="00677F29" w:rsidP="00677F29">
      <w:proofErr w:type="gramStart"/>
      <w:r>
        <w:t>Rt</w:t>
      </w:r>
      <w:proofErr w:type="gramEnd"/>
      <w:r>
        <w:t xml:space="preserve"> = Ra </w:t>
      </w:r>
      <w:r w:rsidR="00FD6ED6">
        <w:t>&gt;&gt;</w:t>
      </w:r>
      <w:r>
        <w:t xml:space="preserve"> immediate</w:t>
      </w:r>
      <w:r w:rsidRPr="007976FB">
        <w:rPr>
          <w:vertAlign w:val="subscript"/>
        </w:rPr>
        <w:t>6</w:t>
      </w:r>
    </w:p>
    <w:p w:rsidR="00677F29" w:rsidRDefault="00677F29" w:rsidP="00677F29">
      <w:pPr>
        <w:pStyle w:val="Heading4"/>
      </w:pPr>
      <w:r>
        <w:t>Register-Register Form</w:t>
      </w:r>
    </w:p>
    <w:p w:rsidR="00677F29" w:rsidRDefault="00677F29" w:rsidP="00677F29">
      <w:proofErr w:type="gramStart"/>
      <w:r>
        <w:t>Rt</w:t>
      </w:r>
      <w:proofErr w:type="gramEnd"/>
      <w:r>
        <w:t xml:space="preserve"> = Ra </w:t>
      </w:r>
      <w:r w:rsidR="00FD6ED6">
        <w:t>&gt;&gt;</w:t>
      </w:r>
      <w:r>
        <w:t xml:space="preserve"> Rb</w:t>
      </w:r>
    </w:p>
    <w:p w:rsidR="00677F29" w:rsidRDefault="00677F29" w:rsidP="00677F29">
      <w:r w:rsidRPr="007976FB">
        <w:rPr>
          <w:rStyle w:val="Heading4Char"/>
        </w:rPr>
        <w:t>Notes</w:t>
      </w:r>
      <w:r>
        <w:t>:</w:t>
      </w:r>
    </w:p>
    <w:p w:rsidR="00677F29" w:rsidRDefault="00677F29" w:rsidP="00677F29">
      <w:r>
        <w:t xml:space="preserve">The </w:t>
      </w:r>
      <w:r w:rsidR="0004110D">
        <w:t xml:space="preserve">most </w:t>
      </w:r>
      <w:r>
        <w:t>significant bits are loaded with zeros.</w:t>
      </w:r>
    </w:p>
    <w:p w:rsidR="00DB3755" w:rsidRDefault="00DB3755">
      <w:pPr>
        <w:rPr>
          <w:rFonts w:asciiTheme="majorHAnsi" w:eastAsiaTheme="majorEastAsia" w:hAnsiTheme="majorHAnsi" w:cstheme="majorBidi"/>
          <w:b/>
          <w:bCs/>
          <w:color w:val="4F81BD" w:themeColor="accent1"/>
          <w:sz w:val="26"/>
          <w:szCs w:val="26"/>
        </w:rPr>
      </w:pPr>
      <w:r>
        <w:br w:type="page"/>
      </w:r>
    </w:p>
    <w:p w:rsidR="00DB3755" w:rsidRDefault="00DB3755" w:rsidP="00DB3755">
      <w:pPr>
        <w:pStyle w:val="Heading2"/>
        <w:spacing w:before="0" w:line="360" w:lineRule="auto"/>
      </w:pPr>
      <w:bookmarkStart w:id="279" w:name="_Toc389723200"/>
      <w:r>
        <w:lastRenderedPageBreak/>
        <w:t>SW – Store Word</w:t>
      </w:r>
      <w:bookmarkEnd w:id="279"/>
    </w:p>
    <w:p w:rsidR="00DB3755" w:rsidRDefault="00DB3755" w:rsidP="00DB3755">
      <w:pPr>
        <w:spacing w:after="0"/>
      </w:pPr>
      <w:r>
        <w:t xml:space="preserve">SW Rt, </w:t>
      </w:r>
      <w:proofErr w:type="gramStart"/>
      <w:r>
        <w:t>d(</w:t>
      </w:r>
      <w:proofErr w:type="gramEnd"/>
      <w:r>
        <w:t>Rn)</w:t>
      </w:r>
    </w:p>
    <w:p w:rsidR="00DB3755" w:rsidRDefault="00DB3755" w:rsidP="00DB3755">
      <w:pPr>
        <w:spacing w:after="0"/>
      </w:pPr>
      <w:r>
        <w:t xml:space="preserve">SW Rt, </w:t>
      </w:r>
      <w:proofErr w:type="gramStart"/>
      <w:r>
        <w:t>o(</w:t>
      </w:r>
      <w:proofErr w:type="gramEnd"/>
      <w:r>
        <w:t>Ra + Rb * scale)</w:t>
      </w:r>
    </w:p>
    <w:p w:rsidR="00DB3755" w:rsidRDefault="00DB3755" w:rsidP="00DB3755">
      <w:pPr>
        <w:spacing w:after="0"/>
      </w:pPr>
    </w:p>
    <w:p w:rsidR="00DB3755" w:rsidRDefault="00DB3755" w:rsidP="00DB3755">
      <w:bookmarkStart w:id="280" w:name="_Toc389723201"/>
      <w:r w:rsidRPr="007976FB">
        <w:rPr>
          <w:rStyle w:val="Heading3Char"/>
        </w:rPr>
        <w:t>Instruction Formats</w:t>
      </w:r>
      <w:bookmarkEnd w:id="280"/>
      <w:r>
        <w:t>:</w:t>
      </w:r>
    </w:p>
    <w:tbl>
      <w:tblPr>
        <w:tblStyle w:val="TableGrid"/>
        <w:tblW w:w="8419" w:type="dxa"/>
        <w:tblInd w:w="720" w:type="dxa"/>
        <w:tblLook w:val="04A0" w:firstRow="1" w:lastRow="0" w:firstColumn="1" w:lastColumn="0" w:noHBand="0" w:noVBand="1"/>
      </w:tblPr>
      <w:tblGrid>
        <w:gridCol w:w="728"/>
        <w:gridCol w:w="511"/>
        <w:gridCol w:w="459"/>
        <w:gridCol w:w="788"/>
        <w:gridCol w:w="382"/>
        <w:gridCol w:w="1048"/>
        <w:gridCol w:w="995"/>
        <w:gridCol w:w="1236"/>
        <w:gridCol w:w="2272"/>
      </w:tblGrid>
      <w:tr w:rsidR="00085889" w:rsidRPr="00C2090E" w:rsidTr="00180131">
        <w:tc>
          <w:tcPr>
            <w:tcW w:w="2486" w:type="dxa"/>
            <w:gridSpan w:val="4"/>
            <w:shd w:val="clear" w:color="auto" w:fill="B8CCE4" w:themeFill="accent1" w:themeFillTint="66"/>
          </w:tcPr>
          <w:p w:rsidR="00085889" w:rsidRPr="00C2090E" w:rsidRDefault="00085889" w:rsidP="00180131">
            <w:pPr>
              <w:jc w:val="center"/>
              <w:rPr>
                <w:sz w:val="20"/>
                <w:szCs w:val="20"/>
              </w:rPr>
            </w:pPr>
            <w:r w:rsidRPr="00C2090E">
              <w:rPr>
                <w:sz w:val="20"/>
                <w:szCs w:val="20"/>
              </w:rPr>
              <w:t>Displacement</w:t>
            </w:r>
            <w:r w:rsidRPr="00C2090E">
              <w:rPr>
                <w:sz w:val="20"/>
                <w:szCs w:val="20"/>
                <w:vertAlign w:val="subscript"/>
              </w:rPr>
              <w:t>1</w:t>
            </w:r>
            <w:r>
              <w:rPr>
                <w:sz w:val="20"/>
                <w:szCs w:val="20"/>
                <w:vertAlign w:val="subscript"/>
              </w:rPr>
              <w:t>4</w:t>
            </w:r>
          </w:p>
        </w:tc>
        <w:tc>
          <w:tcPr>
            <w:tcW w:w="382" w:type="dxa"/>
            <w:shd w:val="clear" w:color="auto" w:fill="D9D9D9" w:themeFill="background1" w:themeFillShade="D9"/>
          </w:tcPr>
          <w:p w:rsidR="00085889" w:rsidRPr="00C2090E" w:rsidRDefault="00085889" w:rsidP="00180131">
            <w:pPr>
              <w:jc w:val="center"/>
              <w:rPr>
                <w:sz w:val="20"/>
                <w:szCs w:val="20"/>
              </w:rPr>
            </w:pPr>
            <w:r>
              <w:rPr>
                <w:sz w:val="20"/>
                <w:szCs w:val="20"/>
              </w:rPr>
              <w:t>~</w:t>
            </w:r>
            <w:r w:rsidRPr="00E476E6">
              <w:rPr>
                <w:sz w:val="20"/>
                <w:szCs w:val="20"/>
                <w:vertAlign w:val="subscript"/>
              </w:rPr>
              <w:t>2</w:t>
            </w:r>
          </w:p>
        </w:tc>
        <w:tc>
          <w:tcPr>
            <w:tcW w:w="1048" w:type="dxa"/>
            <w:shd w:val="clear" w:color="auto" w:fill="FABF8F" w:themeFill="accent6" w:themeFillTint="99"/>
          </w:tcPr>
          <w:p w:rsidR="00085889" w:rsidRPr="00C2090E" w:rsidRDefault="00085889" w:rsidP="00180131">
            <w:pPr>
              <w:jc w:val="center"/>
              <w:rPr>
                <w:sz w:val="20"/>
                <w:szCs w:val="20"/>
              </w:rPr>
            </w:pPr>
            <w:r w:rsidRPr="00C2090E">
              <w:rPr>
                <w:sz w:val="20"/>
                <w:szCs w:val="20"/>
              </w:rPr>
              <w:t>Rt</w:t>
            </w:r>
            <w:r>
              <w:rPr>
                <w:sz w:val="20"/>
                <w:szCs w:val="20"/>
                <w:vertAlign w:val="subscript"/>
              </w:rPr>
              <w:t>8</w:t>
            </w:r>
          </w:p>
        </w:tc>
        <w:tc>
          <w:tcPr>
            <w:tcW w:w="995" w:type="dxa"/>
            <w:shd w:val="clear" w:color="auto" w:fill="FABF8F" w:themeFill="accent6" w:themeFillTint="99"/>
          </w:tcPr>
          <w:p w:rsidR="00085889" w:rsidRPr="00C2090E" w:rsidRDefault="00085889" w:rsidP="00180131">
            <w:pPr>
              <w:jc w:val="center"/>
              <w:rPr>
                <w:sz w:val="20"/>
                <w:szCs w:val="20"/>
              </w:rPr>
            </w:pPr>
            <w:r w:rsidRPr="00C2090E">
              <w:rPr>
                <w:sz w:val="20"/>
                <w:szCs w:val="20"/>
              </w:rPr>
              <w:t>Ra</w:t>
            </w:r>
            <w:r>
              <w:rPr>
                <w:sz w:val="20"/>
                <w:szCs w:val="20"/>
                <w:vertAlign w:val="subscript"/>
              </w:rPr>
              <w:t>8</w:t>
            </w:r>
          </w:p>
        </w:tc>
        <w:tc>
          <w:tcPr>
            <w:tcW w:w="1236" w:type="dxa"/>
            <w:shd w:val="clear" w:color="auto" w:fill="FFFF66"/>
          </w:tcPr>
          <w:p w:rsidR="00085889" w:rsidRPr="00C2090E" w:rsidRDefault="00085889" w:rsidP="00085889">
            <w:pPr>
              <w:jc w:val="center"/>
              <w:rPr>
                <w:sz w:val="20"/>
                <w:szCs w:val="20"/>
              </w:rPr>
            </w:pPr>
            <w:r>
              <w:rPr>
                <w:sz w:val="20"/>
                <w:szCs w:val="20"/>
              </w:rPr>
              <w:t>A3</w:t>
            </w:r>
            <w:r>
              <w:rPr>
                <w:sz w:val="20"/>
                <w:szCs w:val="20"/>
                <w:vertAlign w:val="subscript"/>
              </w:rPr>
              <w:t>8</w:t>
            </w:r>
            <w:r w:rsidRPr="000F4CAC">
              <w:rPr>
                <w:sz w:val="20"/>
                <w:szCs w:val="20"/>
              </w:rPr>
              <w:t>h</w:t>
            </w:r>
          </w:p>
        </w:tc>
        <w:tc>
          <w:tcPr>
            <w:tcW w:w="2272" w:type="dxa"/>
            <w:shd w:val="clear" w:color="auto" w:fill="E5B8B7" w:themeFill="accent2" w:themeFillTint="66"/>
          </w:tcPr>
          <w:p w:rsidR="00085889" w:rsidRPr="00C2090E" w:rsidRDefault="00085889" w:rsidP="00085889">
            <w:pPr>
              <w:rPr>
                <w:sz w:val="20"/>
                <w:szCs w:val="20"/>
              </w:rPr>
            </w:pPr>
            <w:r>
              <w:rPr>
                <w:sz w:val="20"/>
                <w:szCs w:val="20"/>
              </w:rPr>
              <w:t>SW</w:t>
            </w:r>
            <w:r w:rsidRPr="00C2090E">
              <w:rPr>
                <w:sz w:val="20"/>
                <w:szCs w:val="20"/>
              </w:rPr>
              <w:t xml:space="preserve"> R</w:t>
            </w:r>
            <w:r>
              <w:rPr>
                <w:sz w:val="20"/>
                <w:szCs w:val="20"/>
              </w:rPr>
              <w:t>s</w:t>
            </w:r>
            <w:r w:rsidRPr="00C2090E">
              <w:rPr>
                <w:sz w:val="20"/>
                <w:szCs w:val="20"/>
              </w:rPr>
              <w:t>,d1</w:t>
            </w:r>
            <w:r>
              <w:rPr>
                <w:sz w:val="20"/>
                <w:szCs w:val="20"/>
              </w:rPr>
              <w:t>6</w:t>
            </w:r>
            <w:r w:rsidRPr="00C2090E">
              <w:rPr>
                <w:sz w:val="20"/>
                <w:szCs w:val="20"/>
              </w:rPr>
              <w:t>(Rn)</w:t>
            </w:r>
          </w:p>
        </w:tc>
      </w:tr>
      <w:tr w:rsidR="00085889" w:rsidRPr="00C2090E" w:rsidTr="00180131">
        <w:tc>
          <w:tcPr>
            <w:tcW w:w="728" w:type="dxa"/>
            <w:shd w:val="clear" w:color="auto" w:fill="B8CCE4" w:themeFill="accent1" w:themeFillTint="66"/>
          </w:tcPr>
          <w:p w:rsidR="00085889" w:rsidRPr="00C2090E" w:rsidRDefault="00085889" w:rsidP="00180131">
            <w:pPr>
              <w:jc w:val="center"/>
              <w:rPr>
                <w:sz w:val="20"/>
                <w:szCs w:val="20"/>
              </w:rPr>
            </w:pPr>
            <w:r>
              <w:rPr>
                <w:sz w:val="20"/>
                <w:szCs w:val="20"/>
              </w:rPr>
              <w:t>Of</w:t>
            </w:r>
            <w:r>
              <w:rPr>
                <w:sz w:val="20"/>
                <w:szCs w:val="20"/>
                <w:vertAlign w:val="subscript"/>
              </w:rPr>
              <w:t>4</w:t>
            </w:r>
          </w:p>
        </w:tc>
        <w:tc>
          <w:tcPr>
            <w:tcW w:w="511" w:type="dxa"/>
            <w:shd w:val="clear" w:color="auto" w:fill="D9D9D9" w:themeFill="background1" w:themeFillShade="D9"/>
          </w:tcPr>
          <w:p w:rsidR="00085889" w:rsidRPr="00C2090E" w:rsidRDefault="00085889" w:rsidP="00180131">
            <w:pPr>
              <w:jc w:val="center"/>
              <w:rPr>
                <w:sz w:val="20"/>
                <w:szCs w:val="20"/>
              </w:rPr>
            </w:pPr>
            <w:r>
              <w:rPr>
                <w:sz w:val="20"/>
                <w:szCs w:val="20"/>
              </w:rPr>
              <w:t>~</w:t>
            </w:r>
            <w:r w:rsidRPr="00E476E6">
              <w:rPr>
                <w:sz w:val="20"/>
                <w:szCs w:val="20"/>
                <w:vertAlign w:val="subscript"/>
              </w:rPr>
              <w:t>2</w:t>
            </w:r>
          </w:p>
        </w:tc>
        <w:tc>
          <w:tcPr>
            <w:tcW w:w="459" w:type="dxa"/>
          </w:tcPr>
          <w:p w:rsidR="00085889" w:rsidRPr="00C2090E" w:rsidRDefault="00085889" w:rsidP="00180131">
            <w:pPr>
              <w:jc w:val="center"/>
              <w:rPr>
                <w:sz w:val="20"/>
                <w:szCs w:val="20"/>
              </w:rPr>
            </w:pPr>
            <w:r w:rsidRPr="00C2090E">
              <w:rPr>
                <w:sz w:val="20"/>
                <w:szCs w:val="20"/>
              </w:rPr>
              <w:t>Sc</w:t>
            </w:r>
            <w:r w:rsidRPr="00C2090E">
              <w:rPr>
                <w:sz w:val="20"/>
                <w:szCs w:val="20"/>
                <w:vertAlign w:val="subscript"/>
              </w:rPr>
              <w:t>2</w:t>
            </w:r>
          </w:p>
        </w:tc>
        <w:tc>
          <w:tcPr>
            <w:tcW w:w="1170" w:type="dxa"/>
            <w:gridSpan w:val="2"/>
            <w:shd w:val="clear" w:color="auto" w:fill="FABF8F" w:themeFill="accent6" w:themeFillTint="99"/>
          </w:tcPr>
          <w:p w:rsidR="00085889" w:rsidRPr="00C2090E" w:rsidRDefault="00085889" w:rsidP="00180131">
            <w:pPr>
              <w:jc w:val="center"/>
              <w:rPr>
                <w:sz w:val="20"/>
                <w:szCs w:val="20"/>
              </w:rPr>
            </w:pPr>
            <w:r w:rsidRPr="00C2090E">
              <w:rPr>
                <w:sz w:val="20"/>
                <w:szCs w:val="20"/>
              </w:rPr>
              <w:t>Rt</w:t>
            </w:r>
            <w:r>
              <w:rPr>
                <w:sz w:val="20"/>
                <w:szCs w:val="20"/>
                <w:vertAlign w:val="subscript"/>
              </w:rPr>
              <w:t>8</w:t>
            </w:r>
          </w:p>
        </w:tc>
        <w:tc>
          <w:tcPr>
            <w:tcW w:w="1048" w:type="dxa"/>
            <w:shd w:val="clear" w:color="auto" w:fill="FABF8F" w:themeFill="accent6" w:themeFillTint="99"/>
          </w:tcPr>
          <w:p w:rsidR="00085889" w:rsidRPr="00C2090E" w:rsidRDefault="00085889" w:rsidP="00180131">
            <w:pPr>
              <w:jc w:val="center"/>
              <w:rPr>
                <w:sz w:val="20"/>
                <w:szCs w:val="20"/>
              </w:rPr>
            </w:pPr>
            <w:r w:rsidRPr="00C2090E">
              <w:rPr>
                <w:sz w:val="20"/>
                <w:szCs w:val="20"/>
              </w:rPr>
              <w:t>Rb</w:t>
            </w:r>
            <w:r>
              <w:rPr>
                <w:sz w:val="20"/>
                <w:szCs w:val="20"/>
                <w:vertAlign w:val="subscript"/>
              </w:rPr>
              <w:t>8</w:t>
            </w:r>
          </w:p>
        </w:tc>
        <w:tc>
          <w:tcPr>
            <w:tcW w:w="995" w:type="dxa"/>
            <w:shd w:val="clear" w:color="auto" w:fill="FABF8F" w:themeFill="accent6" w:themeFillTint="99"/>
          </w:tcPr>
          <w:p w:rsidR="00085889" w:rsidRPr="00C2090E" w:rsidRDefault="00085889" w:rsidP="00180131">
            <w:pPr>
              <w:jc w:val="center"/>
              <w:rPr>
                <w:sz w:val="20"/>
                <w:szCs w:val="20"/>
              </w:rPr>
            </w:pPr>
            <w:r w:rsidRPr="00C2090E">
              <w:rPr>
                <w:sz w:val="20"/>
                <w:szCs w:val="20"/>
              </w:rPr>
              <w:t>Ra</w:t>
            </w:r>
            <w:r>
              <w:rPr>
                <w:sz w:val="20"/>
                <w:szCs w:val="20"/>
                <w:vertAlign w:val="subscript"/>
              </w:rPr>
              <w:t>8</w:t>
            </w:r>
          </w:p>
        </w:tc>
        <w:tc>
          <w:tcPr>
            <w:tcW w:w="1236" w:type="dxa"/>
            <w:shd w:val="clear" w:color="auto" w:fill="FFFF66"/>
          </w:tcPr>
          <w:p w:rsidR="00085889" w:rsidRPr="00C2090E" w:rsidRDefault="00085889" w:rsidP="00085889">
            <w:pPr>
              <w:jc w:val="center"/>
              <w:rPr>
                <w:sz w:val="20"/>
                <w:szCs w:val="20"/>
              </w:rPr>
            </w:pPr>
            <w:r>
              <w:rPr>
                <w:sz w:val="20"/>
                <w:szCs w:val="20"/>
              </w:rPr>
              <w:t>AC</w:t>
            </w:r>
            <w:r>
              <w:rPr>
                <w:sz w:val="20"/>
                <w:szCs w:val="20"/>
                <w:vertAlign w:val="subscript"/>
              </w:rPr>
              <w:t>8</w:t>
            </w:r>
            <w:r w:rsidRPr="000F4CAC">
              <w:rPr>
                <w:sz w:val="20"/>
                <w:szCs w:val="20"/>
              </w:rPr>
              <w:t>h</w:t>
            </w:r>
          </w:p>
        </w:tc>
        <w:tc>
          <w:tcPr>
            <w:tcW w:w="2272" w:type="dxa"/>
            <w:shd w:val="clear" w:color="auto" w:fill="E5B8B7" w:themeFill="accent2" w:themeFillTint="66"/>
          </w:tcPr>
          <w:p w:rsidR="00085889" w:rsidRPr="00C2090E" w:rsidRDefault="00085889" w:rsidP="00085889">
            <w:pPr>
              <w:rPr>
                <w:sz w:val="20"/>
                <w:szCs w:val="20"/>
              </w:rPr>
            </w:pPr>
            <w:r>
              <w:rPr>
                <w:sz w:val="20"/>
                <w:szCs w:val="20"/>
              </w:rPr>
              <w:t>SW</w:t>
            </w:r>
            <w:r w:rsidRPr="00C2090E">
              <w:rPr>
                <w:sz w:val="20"/>
                <w:szCs w:val="20"/>
              </w:rPr>
              <w:t xml:space="preserve"> R</w:t>
            </w:r>
            <w:r>
              <w:rPr>
                <w:sz w:val="20"/>
                <w:szCs w:val="20"/>
              </w:rPr>
              <w:t>s</w:t>
            </w:r>
            <w:r w:rsidRPr="00C2090E">
              <w:rPr>
                <w:sz w:val="20"/>
                <w:szCs w:val="20"/>
              </w:rPr>
              <w:t>,</w:t>
            </w:r>
            <w:r>
              <w:rPr>
                <w:sz w:val="20"/>
                <w:szCs w:val="20"/>
              </w:rPr>
              <w:t>o6</w:t>
            </w:r>
            <w:r w:rsidRPr="00C2090E">
              <w:rPr>
                <w:sz w:val="20"/>
                <w:szCs w:val="20"/>
              </w:rPr>
              <w:t>(Ra+Rb*sc)</w:t>
            </w:r>
          </w:p>
        </w:tc>
      </w:tr>
    </w:tbl>
    <w:p w:rsidR="00DB3755" w:rsidRPr="007976FB" w:rsidRDefault="00DB3755" w:rsidP="00DB3755"/>
    <w:p w:rsidR="00DB3755" w:rsidRDefault="00DB3755" w:rsidP="00DB3755">
      <w:bookmarkStart w:id="281" w:name="_Toc389723202"/>
      <w:r w:rsidRPr="007976FB">
        <w:rPr>
          <w:rStyle w:val="Heading3Char"/>
        </w:rPr>
        <w:t>Operation</w:t>
      </w:r>
      <w:bookmarkEnd w:id="281"/>
      <w:r>
        <w:t>:</w:t>
      </w:r>
    </w:p>
    <w:p w:rsidR="00DB3755" w:rsidRDefault="00DB3755" w:rsidP="00DB3755">
      <w:pPr>
        <w:pStyle w:val="Heading4"/>
      </w:pPr>
      <w:r>
        <w:t>Register Indirect with Displacement Form</w:t>
      </w:r>
    </w:p>
    <w:p w:rsidR="00DB3755" w:rsidRDefault="00DB3755" w:rsidP="00DB3755">
      <w:proofErr w:type="gramStart"/>
      <w:r>
        <w:t>memory[</w:t>
      </w:r>
      <w:proofErr w:type="gramEnd"/>
      <w:r>
        <w:t>displacement + Ra] = Rb</w:t>
      </w:r>
    </w:p>
    <w:p w:rsidR="00DB3755" w:rsidRDefault="00DB3755" w:rsidP="00DB3755">
      <w:pPr>
        <w:pStyle w:val="Heading4"/>
      </w:pPr>
      <w:r>
        <w:t>Register-Register Form</w:t>
      </w:r>
    </w:p>
    <w:p w:rsidR="00DB3755" w:rsidRDefault="00DB3755" w:rsidP="00DB3755">
      <w:proofErr w:type="gramStart"/>
      <w:r>
        <w:t>memory[</w:t>
      </w:r>
      <w:proofErr w:type="gramEnd"/>
      <w:r>
        <w:t>offset + Ra + Rb * scale] = Rc</w:t>
      </w:r>
    </w:p>
    <w:p w:rsidR="00DB3755" w:rsidRDefault="00DB3755" w:rsidP="00DB3755">
      <w:r w:rsidRPr="007976FB">
        <w:rPr>
          <w:rStyle w:val="Heading4Char"/>
        </w:rPr>
        <w:t>Notes</w:t>
      </w:r>
      <w:r>
        <w:t>:</w:t>
      </w:r>
    </w:p>
    <w:p w:rsidR="00DB3755" w:rsidRDefault="00DB3755" w:rsidP="00DB3755">
      <w:pPr>
        <w:rPr>
          <w:rFonts w:asciiTheme="majorHAnsi" w:eastAsiaTheme="majorEastAsia" w:hAnsiTheme="majorHAnsi" w:cstheme="majorBidi"/>
          <w:b/>
          <w:bCs/>
          <w:color w:val="365F91" w:themeColor="accent1" w:themeShade="BF"/>
          <w:sz w:val="28"/>
          <w:szCs w:val="28"/>
        </w:rPr>
      </w:pPr>
      <w:r>
        <w:t>The displacement constant may be extended up to 64 bits with immediate prefix instructions.</w:t>
      </w:r>
    </w:p>
    <w:tbl>
      <w:tblPr>
        <w:tblStyle w:val="TableGrid"/>
        <w:tblW w:w="0" w:type="auto"/>
        <w:tblInd w:w="675" w:type="dxa"/>
        <w:tblLook w:val="04A0" w:firstRow="1" w:lastRow="0" w:firstColumn="1" w:lastColumn="0" w:noHBand="0" w:noVBand="1"/>
      </w:tblPr>
      <w:tblGrid>
        <w:gridCol w:w="1134"/>
        <w:gridCol w:w="1560"/>
      </w:tblGrid>
      <w:tr w:rsidR="00DB3755" w:rsidTr="00CB3DD0">
        <w:tc>
          <w:tcPr>
            <w:tcW w:w="1134" w:type="dxa"/>
          </w:tcPr>
          <w:p w:rsidR="00DB3755" w:rsidRDefault="00DB3755" w:rsidP="00CB3DD0">
            <w:pPr>
              <w:jc w:val="center"/>
            </w:pPr>
            <w:r>
              <w:t>Sc</w:t>
            </w:r>
            <w:r w:rsidRPr="002B2179">
              <w:rPr>
                <w:vertAlign w:val="subscript"/>
              </w:rPr>
              <w:t>2</w:t>
            </w:r>
            <w:r>
              <w:t xml:space="preserve"> Code</w:t>
            </w:r>
          </w:p>
        </w:tc>
        <w:tc>
          <w:tcPr>
            <w:tcW w:w="1560" w:type="dxa"/>
          </w:tcPr>
          <w:p w:rsidR="00DB3755" w:rsidRDefault="00DB3755" w:rsidP="00CB3DD0">
            <w:pPr>
              <w:jc w:val="center"/>
            </w:pPr>
            <w:r>
              <w:t>Multiply By</w:t>
            </w:r>
          </w:p>
        </w:tc>
      </w:tr>
      <w:tr w:rsidR="00DB3755" w:rsidTr="00CB3DD0">
        <w:tc>
          <w:tcPr>
            <w:tcW w:w="1134" w:type="dxa"/>
          </w:tcPr>
          <w:p w:rsidR="00DB3755" w:rsidRDefault="00DB3755" w:rsidP="00CB3DD0">
            <w:pPr>
              <w:jc w:val="center"/>
            </w:pPr>
            <w:r>
              <w:t>0</w:t>
            </w:r>
          </w:p>
        </w:tc>
        <w:tc>
          <w:tcPr>
            <w:tcW w:w="1560" w:type="dxa"/>
          </w:tcPr>
          <w:p w:rsidR="00DB3755" w:rsidRDefault="00DB3755" w:rsidP="00CB3DD0">
            <w:pPr>
              <w:jc w:val="center"/>
            </w:pPr>
            <w:r>
              <w:t>1</w:t>
            </w:r>
          </w:p>
        </w:tc>
      </w:tr>
      <w:tr w:rsidR="00DB3755" w:rsidTr="00CB3DD0">
        <w:tc>
          <w:tcPr>
            <w:tcW w:w="1134" w:type="dxa"/>
          </w:tcPr>
          <w:p w:rsidR="00DB3755" w:rsidRDefault="00DB3755" w:rsidP="00CB3DD0">
            <w:pPr>
              <w:jc w:val="center"/>
            </w:pPr>
            <w:r>
              <w:t>1</w:t>
            </w:r>
          </w:p>
        </w:tc>
        <w:tc>
          <w:tcPr>
            <w:tcW w:w="1560" w:type="dxa"/>
          </w:tcPr>
          <w:p w:rsidR="00DB3755" w:rsidRDefault="00DB3755" w:rsidP="00CB3DD0">
            <w:pPr>
              <w:jc w:val="center"/>
            </w:pPr>
            <w:r>
              <w:t>2</w:t>
            </w:r>
          </w:p>
        </w:tc>
      </w:tr>
      <w:tr w:rsidR="00DB3755" w:rsidTr="00CB3DD0">
        <w:tc>
          <w:tcPr>
            <w:tcW w:w="1134" w:type="dxa"/>
          </w:tcPr>
          <w:p w:rsidR="00DB3755" w:rsidRDefault="00DB3755" w:rsidP="00CB3DD0">
            <w:pPr>
              <w:jc w:val="center"/>
            </w:pPr>
            <w:r>
              <w:t>2</w:t>
            </w:r>
          </w:p>
        </w:tc>
        <w:tc>
          <w:tcPr>
            <w:tcW w:w="1560" w:type="dxa"/>
          </w:tcPr>
          <w:p w:rsidR="00DB3755" w:rsidRDefault="00DB3755" w:rsidP="00CB3DD0">
            <w:pPr>
              <w:jc w:val="center"/>
            </w:pPr>
            <w:r>
              <w:t>4</w:t>
            </w:r>
          </w:p>
        </w:tc>
      </w:tr>
      <w:tr w:rsidR="00DB3755" w:rsidTr="00CB3DD0">
        <w:tc>
          <w:tcPr>
            <w:tcW w:w="1134" w:type="dxa"/>
          </w:tcPr>
          <w:p w:rsidR="00DB3755" w:rsidRDefault="00DB3755" w:rsidP="00CB3DD0">
            <w:pPr>
              <w:jc w:val="center"/>
            </w:pPr>
            <w:r>
              <w:t>3</w:t>
            </w:r>
          </w:p>
        </w:tc>
        <w:tc>
          <w:tcPr>
            <w:tcW w:w="1560" w:type="dxa"/>
          </w:tcPr>
          <w:p w:rsidR="00DB3755" w:rsidRDefault="00DB3755" w:rsidP="00CB3DD0">
            <w:pPr>
              <w:jc w:val="center"/>
            </w:pPr>
            <w:r>
              <w:t>8</w:t>
            </w:r>
          </w:p>
        </w:tc>
      </w:tr>
    </w:tbl>
    <w:p w:rsidR="00A83576" w:rsidRDefault="00A83576" w:rsidP="00A83576">
      <w:pPr>
        <w:pStyle w:val="Heading2"/>
        <w:spacing w:before="0" w:line="360" w:lineRule="auto"/>
      </w:pPr>
    </w:p>
    <w:p w:rsidR="00A83576" w:rsidRDefault="00A83576">
      <w:pPr>
        <w:rPr>
          <w:rFonts w:asciiTheme="majorHAnsi" w:eastAsiaTheme="majorEastAsia" w:hAnsiTheme="majorHAnsi" w:cstheme="majorBidi"/>
          <w:b/>
          <w:bCs/>
          <w:color w:val="4F81BD" w:themeColor="accent1"/>
          <w:sz w:val="26"/>
          <w:szCs w:val="26"/>
        </w:rPr>
      </w:pPr>
      <w:r>
        <w:br w:type="page"/>
      </w:r>
    </w:p>
    <w:p w:rsidR="00A83576" w:rsidRDefault="00A83576" w:rsidP="00A83576">
      <w:pPr>
        <w:pStyle w:val="Heading2"/>
        <w:spacing w:before="0" w:line="360" w:lineRule="auto"/>
      </w:pPr>
      <w:bookmarkStart w:id="282" w:name="_Toc389723203"/>
      <w:r>
        <w:lastRenderedPageBreak/>
        <w:t>SXB – Sign Extend Byte</w:t>
      </w:r>
      <w:bookmarkEnd w:id="282"/>
    </w:p>
    <w:p w:rsidR="00A83576" w:rsidRDefault="00A83576" w:rsidP="00A83576">
      <w:pPr>
        <w:spacing w:after="0"/>
      </w:pPr>
      <w:r>
        <w:t xml:space="preserve">SXB </w:t>
      </w:r>
      <w:proofErr w:type="gramStart"/>
      <w:r>
        <w:t>Rt</w:t>
      </w:r>
      <w:proofErr w:type="gramEnd"/>
      <w:r>
        <w:t>, Ra</w:t>
      </w:r>
    </w:p>
    <w:p w:rsidR="00A83576" w:rsidRDefault="00A83576" w:rsidP="00A83576">
      <w:pPr>
        <w:spacing w:after="0"/>
      </w:pPr>
    </w:p>
    <w:p w:rsidR="00A83576" w:rsidRDefault="00A83576" w:rsidP="00A83576">
      <w:bookmarkStart w:id="283" w:name="_Toc389723204"/>
      <w:r w:rsidRPr="007976FB">
        <w:rPr>
          <w:rStyle w:val="Heading3Char"/>
        </w:rPr>
        <w:t>Instruction Formats</w:t>
      </w:r>
      <w:bookmarkEnd w:id="283"/>
      <w:r>
        <w:t>:</w:t>
      </w:r>
    </w:p>
    <w:tbl>
      <w:tblPr>
        <w:tblStyle w:val="TableGrid"/>
        <w:tblW w:w="8413" w:type="dxa"/>
        <w:tblInd w:w="720" w:type="dxa"/>
        <w:tblLayout w:type="fixed"/>
        <w:tblLook w:val="04A0" w:firstRow="1" w:lastRow="0" w:firstColumn="1" w:lastColumn="0" w:noHBand="0" w:noVBand="1"/>
      </w:tblPr>
      <w:tblGrid>
        <w:gridCol w:w="1183"/>
        <w:gridCol w:w="1211"/>
        <w:gridCol w:w="1123"/>
        <w:gridCol w:w="1209"/>
        <w:gridCol w:w="1337"/>
        <w:gridCol w:w="2350"/>
      </w:tblGrid>
      <w:tr w:rsidR="00A83576" w:rsidTr="00CB3DD0">
        <w:tc>
          <w:tcPr>
            <w:tcW w:w="1183" w:type="dxa"/>
            <w:shd w:val="clear" w:color="auto" w:fill="FFFF66"/>
          </w:tcPr>
          <w:p w:rsidR="00A83576" w:rsidRDefault="00A83576" w:rsidP="00CB3DD0">
            <w:pPr>
              <w:jc w:val="center"/>
            </w:pPr>
            <w:r>
              <w:t>08h</w:t>
            </w:r>
          </w:p>
        </w:tc>
        <w:tc>
          <w:tcPr>
            <w:tcW w:w="1211" w:type="dxa"/>
            <w:tcBorders>
              <w:bottom w:val="single" w:sz="4" w:space="0" w:color="auto"/>
            </w:tcBorders>
            <w:shd w:val="thinDiagCross" w:color="auto" w:fill="D9D9D9" w:themeFill="background1" w:themeFillShade="D9"/>
          </w:tcPr>
          <w:p w:rsidR="00A83576" w:rsidRDefault="00A83576" w:rsidP="00CB3DD0">
            <w:pPr>
              <w:jc w:val="center"/>
            </w:pPr>
          </w:p>
        </w:tc>
        <w:tc>
          <w:tcPr>
            <w:tcW w:w="1123" w:type="dxa"/>
            <w:tcBorders>
              <w:bottom w:val="single" w:sz="4" w:space="0" w:color="auto"/>
            </w:tcBorders>
            <w:shd w:val="clear" w:color="auto" w:fill="FABF8F" w:themeFill="accent6" w:themeFillTint="99"/>
          </w:tcPr>
          <w:p w:rsidR="00A83576" w:rsidRDefault="00A83576" w:rsidP="00CB3DD0">
            <w:pPr>
              <w:jc w:val="center"/>
            </w:pPr>
            <w:r>
              <w:t>Rt</w:t>
            </w:r>
            <w:r>
              <w:rPr>
                <w:vertAlign w:val="subscript"/>
              </w:rPr>
              <w:t>8</w:t>
            </w:r>
          </w:p>
        </w:tc>
        <w:tc>
          <w:tcPr>
            <w:tcW w:w="1209" w:type="dxa"/>
            <w:tcBorders>
              <w:bottom w:val="single" w:sz="4" w:space="0" w:color="auto"/>
            </w:tcBorders>
            <w:shd w:val="clear" w:color="auto" w:fill="FABF8F" w:themeFill="accent6" w:themeFillTint="99"/>
          </w:tcPr>
          <w:p w:rsidR="00A83576" w:rsidRDefault="00A83576" w:rsidP="00CB3DD0">
            <w:pPr>
              <w:jc w:val="center"/>
            </w:pPr>
            <w:r>
              <w:t>Ra</w:t>
            </w:r>
            <w:r>
              <w:rPr>
                <w:vertAlign w:val="subscript"/>
              </w:rPr>
              <w:t>8</w:t>
            </w:r>
          </w:p>
        </w:tc>
        <w:tc>
          <w:tcPr>
            <w:tcW w:w="1337" w:type="dxa"/>
            <w:shd w:val="clear" w:color="auto" w:fill="FFFF66"/>
          </w:tcPr>
          <w:p w:rsidR="00A83576" w:rsidRDefault="00A83576" w:rsidP="00CB3DD0">
            <w:pPr>
              <w:jc w:val="center"/>
            </w:pPr>
            <w:r>
              <w:t>01h</w:t>
            </w:r>
          </w:p>
        </w:tc>
        <w:tc>
          <w:tcPr>
            <w:tcW w:w="2350" w:type="dxa"/>
          </w:tcPr>
          <w:p w:rsidR="00A83576" w:rsidRDefault="00A83576" w:rsidP="00CB3DD0">
            <w:r>
              <w:t>SXB</w:t>
            </w:r>
          </w:p>
        </w:tc>
      </w:tr>
    </w:tbl>
    <w:p w:rsidR="00A83576" w:rsidRPr="007976FB" w:rsidRDefault="00A83576" w:rsidP="00A83576"/>
    <w:p w:rsidR="00A83576" w:rsidRDefault="00A83576" w:rsidP="00A83576">
      <w:bookmarkStart w:id="284" w:name="_Toc389723205"/>
      <w:r w:rsidRPr="007976FB">
        <w:rPr>
          <w:rStyle w:val="Heading3Char"/>
        </w:rPr>
        <w:t>Operation</w:t>
      </w:r>
      <w:bookmarkEnd w:id="284"/>
      <w:r>
        <w:t>:</w:t>
      </w:r>
    </w:p>
    <w:p w:rsidR="00A83576" w:rsidRDefault="00A83576" w:rsidP="00A83576">
      <w:pPr>
        <w:pStyle w:val="Heading4"/>
      </w:pPr>
      <w:r>
        <w:t>Register Form</w:t>
      </w:r>
    </w:p>
    <w:p w:rsidR="00A83576" w:rsidRDefault="00A83576" w:rsidP="00A83576">
      <w:proofErr w:type="gramStart"/>
      <w:r>
        <w:t>Rt</w:t>
      </w:r>
      <w:proofErr w:type="gramEnd"/>
      <w:r>
        <w:t xml:space="preserve"> = sign extend (Ra)</w:t>
      </w:r>
    </w:p>
    <w:p w:rsidR="00A83576" w:rsidRDefault="00A83576" w:rsidP="00A83576">
      <w:r w:rsidRPr="007976FB">
        <w:rPr>
          <w:rStyle w:val="Heading4Char"/>
        </w:rPr>
        <w:t>Notes</w:t>
      </w:r>
      <w:r>
        <w:t>:</w:t>
      </w:r>
    </w:p>
    <w:p w:rsidR="00A83576" w:rsidRDefault="00A83576" w:rsidP="00A83576">
      <w:r>
        <w:t xml:space="preserve">The most significant bits (8 to 63) are loaded with the sign extension of bit </w:t>
      </w:r>
      <w:r w:rsidR="003B1E0A">
        <w:t>7</w:t>
      </w:r>
      <w:r>
        <w:t>.</w:t>
      </w:r>
    </w:p>
    <w:p w:rsidR="00A83576" w:rsidRDefault="00A83576">
      <w:pPr>
        <w:rPr>
          <w:rFonts w:asciiTheme="majorHAnsi" w:eastAsiaTheme="majorEastAsia" w:hAnsiTheme="majorHAnsi" w:cstheme="majorBidi"/>
          <w:b/>
          <w:bCs/>
          <w:color w:val="4F81BD" w:themeColor="accent1"/>
          <w:sz w:val="26"/>
          <w:szCs w:val="26"/>
        </w:rPr>
      </w:pPr>
      <w:r>
        <w:br w:type="page"/>
      </w:r>
    </w:p>
    <w:p w:rsidR="00A83576" w:rsidRDefault="00A83576" w:rsidP="00A83576">
      <w:pPr>
        <w:pStyle w:val="Heading2"/>
        <w:spacing w:before="0" w:line="360" w:lineRule="auto"/>
      </w:pPr>
      <w:bookmarkStart w:id="285" w:name="_Toc389723206"/>
      <w:r>
        <w:lastRenderedPageBreak/>
        <w:t>SX</w:t>
      </w:r>
      <w:r w:rsidR="003B1E0A">
        <w:t>C</w:t>
      </w:r>
      <w:r>
        <w:t xml:space="preserve"> – Sign Extend </w:t>
      </w:r>
      <w:r w:rsidR="003B1E0A">
        <w:t>Character</w:t>
      </w:r>
      <w:bookmarkEnd w:id="285"/>
    </w:p>
    <w:p w:rsidR="00A83576" w:rsidRDefault="00A83576" w:rsidP="00A83576">
      <w:pPr>
        <w:spacing w:after="0"/>
      </w:pPr>
      <w:r>
        <w:t>SX</w:t>
      </w:r>
      <w:r w:rsidR="003B1E0A">
        <w:t>C</w:t>
      </w:r>
      <w:r>
        <w:t xml:space="preserve"> </w:t>
      </w:r>
      <w:proofErr w:type="gramStart"/>
      <w:r>
        <w:t>Rt</w:t>
      </w:r>
      <w:proofErr w:type="gramEnd"/>
      <w:r>
        <w:t>, Ra</w:t>
      </w:r>
    </w:p>
    <w:p w:rsidR="00A83576" w:rsidRDefault="00A83576" w:rsidP="00A83576">
      <w:pPr>
        <w:spacing w:after="0"/>
      </w:pPr>
    </w:p>
    <w:p w:rsidR="00A83576" w:rsidRDefault="00A83576" w:rsidP="00A83576">
      <w:bookmarkStart w:id="286" w:name="_Toc389723207"/>
      <w:r w:rsidRPr="007976FB">
        <w:rPr>
          <w:rStyle w:val="Heading3Char"/>
        </w:rPr>
        <w:t>Instruction Formats</w:t>
      </w:r>
      <w:bookmarkEnd w:id="286"/>
      <w:r>
        <w:t>:</w:t>
      </w:r>
    </w:p>
    <w:tbl>
      <w:tblPr>
        <w:tblStyle w:val="TableGrid"/>
        <w:tblW w:w="8413" w:type="dxa"/>
        <w:tblInd w:w="720" w:type="dxa"/>
        <w:tblLayout w:type="fixed"/>
        <w:tblLook w:val="04A0" w:firstRow="1" w:lastRow="0" w:firstColumn="1" w:lastColumn="0" w:noHBand="0" w:noVBand="1"/>
      </w:tblPr>
      <w:tblGrid>
        <w:gridCol w:w="1183"/>
        <w:gridCol w:w="1211"/>
        <w:gridCol w:w="1123"/>
        <w:gridCol w:w="1209"/>
        <w:gridCol w:w="1337"/>
        <w:gridCol w:w="2350"/>
      </w:tblGrid>
      <w:tr w:rsidR="00A83576" w:rsidTr="00CB3DD0">
        <w:tc>
          <w:tcPr>
            <w:tcW w:w="1183" w:type="dxa"/>
            <w:shd w:val="clear" w:color="auto" w:fill="FFFF66"/>
          </w:tcPr>
          <w:p w:rsidR="00A83576" w:rsidRDefault="00A83576" w:rsidP="00EE13A9">
            <w:pPr>
              <w:jc w:val="center"/>
            </w:pPr>
            <w:r>
              <w:t>0</w:t>
            </w:r>
            <w:r w:rsidR="00EE13A9">
              <w:t>9</w:t>
            </w:r>
            <w:r>
              <w:t>h</w:t>
            </w:r>
          </w:p>
        </w:tc>
        <w:tc>
          <w:tcPr>
            <w:tcW w:w="1211" w:type="dxa"/>
            <w:tcBorders>
              <w:bottom w:val="single" w:sz="4" w:space="0" w:color="auto"/>
            </w:tcBorders>
            <w:shd w:val="thinDiagCross" w:color="auto" w:fill="D9D9D9" w:themeFill="background1" w:themeFillShade="D9"/>
          </w:tcPr>
          <w:p w:rsidR="00A83576" w:rsidRDefault="00A83576" w:rsidP="00CB3DD0">
            <w:pPr>
              <w:jc w:val="center"/>
            </w:pPr>
          </w:p>
        </w:tc>
        <w:tc>
          <w:tcPr>
            <w:tcW w:w="1123" w:type="dxa"/>
            <w:tcBorders>
              <w:bottom w:val="single" w:sz="4" w:space="0" w:color="auto"/>
            </w:tcBorders>
            <w:shd w:val="clear" w:color="auto" w:fill="FABF8F" w:themeFill="accent6" w:themeFillTint="99"/>
          </w:tcPr>
          <w:p w:rsidR="00A83576" w:rsidRDefault="00A83576" w:rsidP="00CB3DD0">
            <w:pPr>
              <w:jc w:val="center"/>
            </w:pPr>
            <w:r>
              <w:t>Rt</w:t>
            </w:r>
            <w:r>
              <w:rPr>
                <w:vertAlign w:val="subscript"/>
              </w:rPr>
              <w:t>8</w:t>
            </w:r>
          </w:p>
        </w:tc>
        <w:tc>
          <w:tcPr>
            <w:tcW w:w="1209" w:type="dxa"/>
            <w:tcBorders>
              <w:bottom w:val="single" w:sz="4" w:space="0" w:color="auto"/>
            </w:tcBorders>
            <w:shd w:val="clear" w:color="auto" w:fill="FABF8F" w:themeFill="accent6" w:themeFillTint="99"/>
          </w:tcPr>
          <w:p w:rsidR="00A83576" w:rsidRDefault="00A83576" w:rsidP="00CB3DD0">
            <w:pPr>
              <w:jc w:val="center"/>
            </w:pPr>
            <w:r>
              <w:t>Ra</w:t>
            </w:r>
            <w:r>
              <w:rPr>
                <w:vertAlign w:val="subscript"/>
              </w:rPr>
              <w:t>8</w:t>
            </w:r>
          </w:p>
        </w:tc>
        <w:tc>
          <w:tcPr>
            <w:tcW w:w="1337" w:type="dxa"/>
            <w:shd w:val="clear" w:color="auto" w:fill="FFFF66"/>
          </w:tcPr>
          <w:p w:rsidR="00A83576" w:rsidRDefault="00A83576" w:rsidP="00CB3DD0">
            <w:pPr>
              <w:jc w:val="center"/>
            </w:pPr>
            <w:r>
              <w:t>01h</w:t>
            </w:r>
          </w:p>
        </w:tc>
        <w:tc>
          <w:tcPr>
            <w:tcW w:w="2350" w:type="dxa"/>
          </w:tcPr>
          <w:p w:rsidR="00A83576" w:rsidRDefault="00A83576" w:rsidP="00EE13A9">
            <w:r>
              <w:t>SX</w:t>
            </w:r>
            <w:r w:rsidR="00EE13A9">
              <w:t>C</w:t>
            </w:r>
          </w:p>
        </w:tc>
      </w:tr>
    </w:tbl>
    <w:p w:rsidR="00A83576" w:rsidRPr="007976FB" w:rsidRDefault="00A83576" w:rsidP="00A83576"/>
    <w:p w:rsidR="00A83576" w:rsidRDefault="00A83576" w:rsidP="00A83576">
      <w:bookmarkStart w:id="287" w:name="_Toc389723208"/>
      <w:r w:rsidRPr="007976FB">
        <w:rPr>
          <w:rStyle w:val="Heading3Char"/>
        </w:rPr>
        <w:t>Operation</w:t>
      </w:r>
      <w:bookmarkEnd w:id="287"/>
      <w:r>
        <w:t>:</w:t>
      </w:r>
    </w:p>
    <w:p w:rsidR="00A83576" w:rsidRDefault="00A83576" w:rsidP="00A83576">
      <w:pPr>
        <w:pStyle w:val="Heading4"/>
      </w:pPr>
      <w:r>
        <w:t>Register Form</w:t>
      </w:r>
    </w:p>
    <w:p w:rsidR="00A83576" w:rsidRDefault="00A83576" w:rsidP="00A83576">
      <w:proofErr w:type="gramStart"/>
      <w:r>
        <w:t>Rt</w:t>
      </w:r>
      <w:proofErr w:type="gramEnd"/>
      <w:r>
        <w:t xml:space="preserve"> = sign extend (Ra)</w:t>
      </w:r>
    </w:p>
    <w:p w:rsidR="00A83576" w:rsidRDefault="00A83576" w:rsidP="00A83576">
      <w:r w:rsidRPr="007976FB">
        <w:rPr>
          <w:rStyle w:val="Heading4Char"/>
        </w:rPr>
        <w:t>Notes</w:t>
      </w:r>
      <w:r>
        <w:t>:</w:t>
      </w:r>
    </w:p>
    <w:p w:rsidR="00A83576" w:rsidRDefault="00A83576" w:rsidP="00A83576">
      <w:r>
        <w:t>The most significant bits (</w:t>
      </w:r>
      <w:r w:rsidR="003B1E0A">
        <w:t>16</w:t>
      </w:r>
      <w:r>
        <w:t xml:space="preserve"> to 63) are loaded with the sign extension of bit </w:t>
      </w:r>
      <w:r w:rsidR="003B1E0A">
        <w:t>15</w:t>
      </w:r>
      <w:r>
        <w:t>.</w:t>
      </w:r>
    </w:p>
    <w:p w:rsidR="0059575C" w:rsidRDefault="0059575C">
      <w:pPr>
        <w:rPr>
          <w:rFonts w:asciiTheme="majorHAnsi" w:eastAsiaTheme="majorEastAsia" w:hAnsiTheme="majorHAnsi" w:cstheme="majorBidi"/>
          <w:b/>
          <w:bCs/>
          <w:color w:val="4F81BD" w:themeColor="accent1"/>
          <w:sz w:val="26"/>
          <w:szCs w:val="26"/>
        </w:rPr>
      </w:pPr>
      <w:r>
        <w:br w:type="page"/>
      </w:r>
    </w:p>
    <w:p w:rsidR="0059575C" w:rsidRDefault="0059575C" w:rsidP="0059575C">
      <w:pPr>
        <w:pStyle w:val="Heading2"/>
        <w:spacing w:before="0" w:line="360" w:lineRule="auto"/>
      </w:pPr>
      <w:bookmarkStart w:id="288" w:name="_Toc389723209"/>
      <w:r>
        <w:lastRenderedPageBreak/>
        <w:t>SXH – Sign Extend Half-Word</w:t>
      </w:r>
      <w:bookmarkEnd w:id="288"/>
    </w:p>
    <w:p w:rsidR="0059575C" w:rsidRDefault="0059575C" w:rsidP="0059575C">
      <w:pPr>
        <w:spacing w:after="0"/>
      </w:pPr>
      <w:r>
        <w:t xml:space="preserve">SXH </w:t>
      </w:r>
      <w:proofErr w:type="gramStart"/>
      <w:r>
        <w:t>Rt</w:t>
      </w:r>
      <w:proofErr w:type="gramEnd"/>
      <w:r>
        <w:t>, Ra</w:t>
      </w:r>
    </w:p>
    <w:p w:rsidR="0059575C" w:rsidRDefault="0059575C" w:rsidP="0059575C">
      <w:pPr>
        <w:spacing w:after="0"/>
      </w:pPr>
    </w:p>
    <w:p w:rsidR="0059575C" w:rsidRDefault="0059575C" w:rsidP="0059575C">
      <w:bookmarkStart w:id="289" w:name="_Toc389723210"/>
      <w:r w:rsidRPr="007976FB">
        <w:rPr>
          <w:rStyle w:val="Heading3Char"/>
        </w:rPr>
        <w:t>Instruction Formats</w:t>
      </w:r>
      <w:bookmarkEnd w:id="289"/>
      <w:r>
        <w:t>:</w:t>
      </w:r>
    </w:p>
    <w:tbl>
      <w:tblPr>
        <w:tblStyle w:val="TableGrid"/>
        <w:tblW w:w="8413" w:type="dxa"/>
        <w:tblInd w:w="720" w:type="dxa"/>
        <w:tblLayout w:type="fixed"/>
        <w:tblLook w:val="04A0" w:firstRow="1" w:lastRow="0" w:firstColumn="1" w:lastColumn="0" w:noHBand="0" w:noVBand="1"/>
      </w:tblPr>
      <w:tblGrid>
        <w:gridCol w:w="1183"/>
        <w:gridCol w:w="1211"/>
        <w:gridCol w:w="1123"/>
        <w:gridCol w:w="1209"/>
        <w:gridCol w:w="1337"/>
        <w:gridCol w:w="2350"/>
      </w:tblGrid>
      <w:tr w:rsidR="0059575C" w:rsidTr="00CB3DD0">
        <w:tc>
          <w:tcPr>
            <w:tcW w:w="1183" w:type="dxa"/>
            <w:shd w:val="clear" w:color="auto" w:fill="FFFF66"/>
          </w:tcPr>
          <w:p w:rsidR="0059575C" w:rsidRDefault="0059575C" w:rsidP="0059575C">
            <w:pPr>
              <w:jc w:val="center"/>
            </w:pPr>
            <w:r>
              <w:t>0Ah</w:t>
            </w:r>
          </w:p>
        </w:tc>
        <w:tc>
          <w:tcPr>
            <w:tcW w:w="1211" w:type="dxa"/>
            <w:tcBorders>
              <w:bottom w:val="single" w:sz="4" w:space="0" w:color="auto"/>
            </w:tcBorders>
            <w:shd w:val="thinDiagCross" w:color="auto" w:fill="D9D9D9" w:themeFill="background1" w:themeFillShade="D9"/>
          </w:tcPr>
          <w:p w:rsidR="0059575C" w:rsidRDefault="0059575C" w:rsidP="00CB3DD0">
            <w:pPr>
              <w:jc w:val="center"/>
            </w:pPr>
          </w:p>
        </w:tc>
        <w:tc>
          <w:tcPr>
            <w:tcW w:w="1123" w:type="dxa"/>
            <w:tcBorders>
              <w:bottom w:val="single" w:sz="4" w:space="0" w:color="auto"/>
            </w:tcBorders>
            <w:shd w:val="clear" w:color="auto" w:fill="FABF8F" w:themeFill="accent6" w:themeFillTint="99"/>
          </w:tcPr>
          <w:p w:rsidR="0059575C" w:rsidRDefault="0059575C" w:rsidP="00CB3DD0">
            <w:pPr>
              <w:jc w:val="center"/>
            </w:pPr>
            <w:r>
              <w:t>Rt</w:t>
            </w:r>
            <w:r>
              <w:rPr>
                <w:vertAlign w:val="subscript"/>
              </w:rPr>
              <w:t>8</w:t>
            </w:r>
          </w:p>
        </w:tc>
        <w:tc>
          <w:tcPr>
            <w:tcW w:w="1209" w:type="dxa"/>
            <w:tcBorders>
              <w:bottom w:val="single" w:sz="4" w:space="0" w:color="auto"/>
            </w:tcBorders>
            <w:shd w:val="clear" w:color="auto" w:fill="FABF8F" w:themeFill="accent6" w:themeFillTint="99"/>
          </w:tcPr>
          <w:p w:rsidR="0059575C" w:rsidRDefault="0059575C" w:rsidP="00CB3DD0">
            <w:pPr>
              <w:jc w:val="center"/>
            </w:pPr>
            <w:r>
              <w:t>Ra</w:t>
            </w:r>
            <w:r>
              <w:rPr>
                <w:vertAlign w:val="subscript"/>
              </w:rPr>
              <w:t>8</w:t>
            </w:r>
          </w:p>
        </w:tc>
        <w:tc>
          <w:tcPr>
            <w:tcW w:w="1337" w:type="dxa"/>
            <w:shd w:val="clear" w:color="auto" w:fill="FFFF66"/>
          </w:tcPr>
          <w:p w:rsidR="0059575C" w:rsidRDefault="0059575C" w:rsidP="00CB3DD0">
            <w:pPr>
              <w:jc w:val="center"/>
            </w:pPr>
            <w:r>
              <w:t>01h</w:t>
            </w:r>
          </w:p>
        </w:tc>
        <w:tc>
          <w:tcPr>
            <w:tcW w:w="2350" w:type="dxa"/>
          </w:tcPr>
          <w:p w:rsidR="0059575C" w:rsidRDefault="0059575C" w:rsidP="0059575C">
            <w:r>
              <w:t>SXH</w:t>
            </w:r>
          </w:p>
        </w:tc>
      </w:tr>
    </w:tbl>
    <w:p w:rsidR="0059575C" w:rsidRPr="007976FB" w:rsidRDefault="0059575C" w:rsidP="0059575C"/>
    <w:p w:rsidR="0059575C" w:rsidRDefault="0059575C" w:rsidP="0059575C">
      <w:bookmarkStart w:id="290" w:name="_Toc389723211"/>
      <w:r w:rsidRPr="007976FB">
        <w:rPr>
          <w:rStyle w:val="Heading3Char"/>
        </w:rPr>
        <w:t>Operation</w:t>
      </w:r>
      <w:bookmarkEnd w:id="290"/>
      <w:r>
        <w:t>:</w:t>
      </w:r>
    </w:p>
    <w:p w:rsidR="0059575C" w:rsidRDefault="0059575C" w:rsidP="0059575C">
      <w:pPr>
        <w:pStyle w:val="Heading4"/>
      </w:pPr>
      <w:r>
        <w:t>Register Form</w:t>
      </w:r>
    </w:p>
    <w:p w:rsidR="0059575C" w:rsidRDefault="0059575C" w:rsidP="0059575C">
      <w:proofErr w:type="gramStart"/>
      <w:r>
        <w:t>Rt</w:t>
      </w:r>
      <w:proofErr w:type="gramEnd"/>
      <w:r>
        <w:t xml:space="preserve"> = sign extend (Ra)</w:t>
      </w:r>
    </w:p>
    <w:p w:rsidR="0059575C" w:rsidRDefault="0059575C" w:rsidP="0059575C">
      <w:r w:rsidRPr="007976FB">
        <w:rPr>
          <w:rStyle w:val="Heading4Char"/>
        </w:rPr>
        <w:t>Notes</w:t>
      </w:r>
      <w:r>
        <w:t>:</w:t>
      </w:r>
    </w:p>
    <w:p w:rsidR="0059575C" w:rsidRDefault="0059575C" w:rsidP="0059575C">
      <w:r>
        <w:t>The most significant bits (32 to 63) are loaded with the sign extension of bit 31.</w:t>
      </w:r>
    </w:p>
    <w:p w:rsidR="00DB3755" w:rsidRDefault="00DB3755" w:rsidP="00DB3755">
      <w:pPr>
        <w:rPr>
          <w:rFonts w:asciiTheme="majorHAnsi" w:eastAsiaTheme="majorEastAsia" w:hAnsiTheme="majorHAnsi" w:cstheme="majorBidi"/>
          <w:b/>
          <w:bCs/>
          <w:color w:val="365F91" w:themeColor="accent1" w:themeShade="BF"/>
          <w:sz w:val="28"/>
          <w:szCs w:val="28"/>
        </w:rPr>
      </w:pPr>
      <w:r>
        <w:br w:type="page"/>
      </w:r>
    </w:p>
    <w:p w:rsidR="001260DA" w:rsidRDefault="00C8157A" w:rsidP="00940DA5">
      <w:pPr>
        <w:pStyle w:val="Heading1"/>
      </w:pPr>
      <w:r>
        <w:lastRenderedPageBreak/>
        <w:br w:type="page"/>
      </w:r>
      <w:bookmarkStart w:id="291" w:name="_Toc389723212"/>
      <w:r w:rsidR="001260DA">
        <w:lastRenderedPageBreak/>
        <w:t>Glossary</w:t>
      </w:r>
      <w:bookmarkEnd w:id="291"/>
    </w:p>
    <w:p w:rsidR="008B6EBB" w:rsidRDefault="008B6EBB" w:rsidP="00EF4B90">
      <w:pPr>
        <w:pStyle w:val="Heading2"/>
      </w:pPr>
      <w:bookmarkStart w:id="292" w:name="_Toc389723213"/>
      <w:r>
        <w:t>FPGA:</w:t>
      </w:r>
      <w:bookmarkEnd w:id="292"/>
    </w:p>
    <w:p w:rsidR="008B6EBB" w:rsidRDefault="008B6EBB" w:rsidP="006772C4">
      <w:pPr>
        <w:ind w:left="1440"/>
      </w:pPr>
      <w:proofErr w:type="gramStart"/>
      <w:r>
        <w:t>An acronym for Field Programmable Gate Array.</w:t>
      </w:r>
      <w:proofErr w:type="gramEnd"/>
      <w:r>
        <w:t xml:space="preserve"> FPGA’s consist of a large number of small RAM tables, flip-flops and other logic. These are all connected together with a programmable connection network. </w:t>
      </w:r>
      <w:r w:rsidR="006772C4">
        <w:t xml:space="preserve">FPGA’s are ‘in the field’ programmable, and usually re-programmable. </w:t>
      </w:r>
      <w:r>
        <w:t>An FPGA’s re</w:t>
      </w:r>
      <w:r w:rsidR="006772C4">
        <w:t>-</w:t>
      </w:r>
      <w:r>
        <w:t xml:space="preserve">programmability is typically </w:t>
      </w:r>
      <w:proofErr w:type="gramStart"/>
      <w:r>
        <w:t>RAM</w:t>
      </w:r>
      <w:proofErr w:type="gramEnd"/>
      <w:r>
        <w:t xml:space="preserve"> based.</w:t>
      </w:r>
      <w:r w:rsidR="006772C4">
        <w:t xml:space="preserve"> They are often used with configuration PROM’s so they may be loaded to perform specific functions.</w:t>
      </w:r>
    </w:p>
    <w:p w:rsidR="004904DA" w:rsidRDefault="004904DA" w:rsidP="004904DA">
      <w:bookmarkStart w:id="293" w:name="_Toc389723214"/>
      <w:r w:rsidRPr="004904DA">
        <w:rPr>
          <w:rStyle w:val="Heading2Char"/>
        </w:rPr>
        <w:t>HDL</w:t>
      </w:r>
      <w:bookmarkEnd w:id="293"/>
      <w:r>
        <w:t>:</w:t>
      </w:r>
    </w:p>
    <w:p w:rsidR="004904DA" w:rsidRPr="008B6EBB" w:rsidRDefault="004904DA" w:rsidP="006772C4">
      <w:pPr>
        <w:ind w:left="1440"/>
      </w:pPr>
      <w:proofErr w:type="gramStart"/>
      <w:r>
        <w:t>An acronym that stands for ‘Hardware Description Language’.</w:t>
      </w:r>
      <w:proofErr w:type="gramEnd"/>
      <w:r>
        <w:t xml:space="preserve"> A hardware description language is used to describe hardware constructs at a high level.</w:t>
      </w:r>
    </w:p>
    <w:p w:rsidR="00EF4B90" w:rsidRDefault="001260DA" w:rsidP="00EF4B90">
      <w:pPr>
        <w:pStyle w:val="Heading2"/>
      </w:pPr>
      <w:bookmarkStart w:id="294" w:name="_Toc389723215"/>
      <w:r>
        <w:t>Instruction Bundle:</w:t>
      </w:r>
      <w:bookmarkEnd w:id="294"/>
    </w:p>
    <w:p w:rsidR="006A3B89" w:rsidRDefault="001260DA" w:rsidP="00EF4B90">
      <w:pPr>
        <w:ind w:left="1440"/>
      </w:pPr>
      <w:r>
        <w:t xml:space="preserve"> </w:t>
      </w:r>
      <w:proofErr w:type="gramStart"/>
      <w:r>
        <w:t>A group of instructions.</w:t>
      </w:r>
      <w:proofErr w:type="gramEnd"/>
      <w:r>
        <w:t xml:space="preserve"> It is sometimes required to group instructions together into bundle. For instance all instructions in a bundle may be executed simultaneously on a processor</w:t>
      </w:r>
      <w:r w:rsidR="00EF4B90">
        <w:t xml:space="preserve"> as a unit</w:t>
      </w:r>
      <w:r>
        <w:t>. Instructions may also need to be grouped if they are oddball in size for example 41 bits, so that they can be fit evenly into memory.</w:t>
      </w:r>
      <w:r w:rsidR="00EF4B90">
        <w:t xml:space="preserve"> Typically a bundle has some bits that are global to the bundle, such as template bits, in addition to the encoded instructions.</w:t>
      </w:r>
    </w:p>
    <w:p w:rsidR="006A3B89" w:rsidRDefault="006A3B89" w:rsidP="006A3B89">
      <w:pPr>
        <w:pStyle w:val="Heading2"/>
      </w:pPr>
      <w:bookmarkStart w:id="295" w:name="_Toc389723216"/>
      <w:r>
        <w:t>ISA:</w:t>
      </w:r>
      <w:bookmarkEnd w:id="295"/>
    </w:p>
    <w:p w:rsidR="00E16893" w:rsidRDefault="006A3B89" w:rsidP="00EF4B90">
      <w:pPr>
        <w:ind w:left="1440"/>
      </w:pPr>
      <w:r>
        <w:t xml:space="preserve"> </w:t>
      </w:r>
      <w:proofErr w:type="gramStart"/>
      <w:r>
        <w:t>An acronym for Instruction Set Architecture.</w:t>
      </w:r>
      <w:proofErr w:type="gramEnd"/>
      <w:r w:rsidR="004172F6">
        <w:t xml:space="preserve"> The group of instructions that </w:t>
      </w:r>
      <w:proofErr w:type="gramStart"/>
      <w:r w:rsidR="004172F6">
        <w:t>an architecture</w:t>
      </w:r>
      <w:proofErr w:type="gramEnd"/>
      <w:r w:rsidR="004172F6">
        <w:t xml:space="preserve"> supports.</w:t>
      </w:r>
      <w:r w:rsidR="00AC0E5A">
        <w:t xml:space="preserve"> ISA’s are sometimes categorized at extreme edges as RISC or CISC. Table888 falls somewhere in between with features of both RISC and CISC architectures.</w:t>
      </w:r>
    </w:p>
    <w:p w:rsidR="001C220E" w:rsidRDefault="001C220E" w:rsidP="001C220E">
      <w:pPr>
        <w:pStyle w:val="Heading2"/>
      </w:pPr>
      <w:bookmarkStart w:id="296" w:name="_Toc389723217"/>
      <w:r>
        <w:t>Program Counter:</w:t>
      </w:r>
      <w:bookmarkEnd w:id="296"/>
      <w:r>
        <w:t xml:space="preserve"> </w:t>
      </w:r>
    </w:p>
    <w:p w:rsidR="001C220E" w:rsidRDefault="001C220E" w:rsidP="00EF4B90">
      <w:pPr>
        <w:ind w:left="1440"/>
      </w:pPr>
      <w:r>
        <w:t>A processor register dedicated to addressing instructions in memory. It is also often and perhaps more aptly called an instruction pointer.</w:t>
      </w:r>
      <w:r w:rsidR="004C025C">
        <w:t xml:space="preserve"> The program counter got </w:t>
      </w:r>
      <w:proofErr w:type="gramStart"/>
      <w:r w:rsidR="004C025C">
        <w:t>it’s</w:t>
      </w:r>
      <w:proofErr w:type="gramEnd"/>
      <w:r w:rsidR="004C025C">
        <w:t xml:space="preserve"> name because it usually increments (or counts) automatically after an instruction is fetched.</w:t>
      </w:r>
    </w:p>
    <w:p w:rsidR="00E16893" w:rsidRDefault="00E16893" w:rsidP="00E16893">
      <w:pPr>
        <w:pStyle w:val="Heading2"/>
      </w:pPr>
      <w:bookmarkStart w:id="297" w:name="_Toc389723218"/>
      <w:r>
        <w:t>SIMD:</w:t>
      </w:r>
      <w:bookmarkEnd w:id="297"/>
    </w:p>
    <w:p w:rsidR="00072445" w:rsidRDefault="00E16893" w:rsidP="00EF4B90">
      <w:pPr>
        <w:ind w:left="1440"/>
      </w:pPr>
      <w:proofErr w:type="gramStart"/>
      <w:r>
        <w:t>An acronym that stands for ‘Single Instruction Multiple Data’.</w:t>
      </w:r>
      <w:proofErr w:type="gramEnd"/>
      <w:r>
        <w:t xml:space="preserve"> SIMD instructions are usually implemented with extra wide registers. The registers contain multiple data items, such as a 128 bit register containing four 32 bit numbers. The same instruction is applied to all the data items in the register at the same time. For some applications SIMD instructions can enhance performance considerably.</w:t>
      </w:r>
    </w:p>
    <w:p w:rsidR="00072445" w:rsidRDefault="00072445" w:rsidP="00072445">
      <w:bookmarkStart w:id="298" w:name="_Toc389723219"/>
      <w:r w:rsidRPr="00072445">
        <w:rPr>
          <w:rStyle w:val="Heading2Char"/>
        </w:rPr>
        <w:t>Stack Pointer</w:t>
      </w:r>
      <w:bookmarkEnd w:id="298"/>
      <w:r>
        <w:t>:</w:t>
      </w:r>
    </w:p>
    <w:p w:rsidR="00F01609" w:rsidRDefault="00072445" w:rsidP="00EF4B90">
      <w:pPr>
        <w:ind w:left="1440"/>
      </w:pPr>
      <w:r>
        <w:lastRenderedPageBreak/>
        <w:t>A processor register dedicated to addressing stack memory. Sometimes this register is assigned from the general register pool. This register may also sometimes index into a small dedicated stack memory that is not part of the main memory system.</w:t>
      </w:r>
    </w:p>
    <w:p w:rsidR="004514FC" w:rsidRDefault="004514FC"/>
    <w:p w:rsidR="006A3B89" w:rsidRDefault="006A3B89"/>
    <w:p w:rsidR="002C514A" w:rsidRDefault="002C514A" w:rsidP="00427DE1">
      <w:pPr>
        <w:pStyle w:val="Heading1"/>
      </w:pPr>
      <w:bookmarkStart w:id="299" w:name="_Toc389723220"/>
      <w:r w:rsidRPr="00427DE1">
        <w:t>Resources</w:t>
      </w:r>
      <w:r>
        <w:t>:</w:t>
      </w:r>
      <w:bookmarkEnd w:id="299"/>
    </w:p>
    <w:p w:rsidR="002C514A" w:rsidRDefault="002C514A">
      <w:r>
        <w:t xml:space="preserve">Source code for the latest release of Table888 and others is available at my github account. </w:t>
      </w:r>
      <w:hyperlink r:id="rId10" w:history="1">
        <w:r w:rsidR="00B8778B" w:rsidRPr="00225F0B">
          <w:rPr>
            <w:rStyle w:val="Hyperlink"/>
          </w:rPr>
          <w:t>http://github.com/robfinch/Cores/blob/master/Table888/Table888.html</w:t>
        </w:r>
      </w:hyperlink>
    </w:p>
    <w:p w:rsidR="00B8778B" w:rsidRDefault="00B8778B">
      <w:r>
        <w:t>Visit my we</w:t>
      </w:r>
      <w:r w:rsidR="00651337">
        <w:t>b</w:t>
      </w:r>
      <w:r>
        <w:t xml:space="preserve">site: </w:t>
      </w:r>
      <w:hyperlink r:id="rId11" w:history="1">
        <w:r w:rsidRPr="00225F0B">
          <w:rPr>
            <w:rStyle w:val="Hyperlink"/>
          </w:rPr>
          <w:t>http://www.finitron.ca</w:t>
        </w:r>
      </w:hyperlink>
      <w:r>
        <w:t xml:space="preserve"> for a number of examples of working (and not working) HDL code.</w:t>
      </w:r>
    </w:p>
    <w:p w:rsidR="00F16FE3" w:rsidRDefault="00427DE1">
      <w:proofErr w:type="gramStart"/>
      <w:r>
        <w:t>comp.arch</w:t>
      </w:r>
      <w:proofErr w:type="gramEnd"/>
      <w:r>
        <w:t xml:space="preserve"> newsgroup is a newsgroup about computer architecture.</w:t>
      </w:r>
    </w:p>
    <w:p w:rsidR="008F612B" w:rsidRDefault="008F612B">
      <w:r>
        <w:t>http://OpenCores.org is an organization with lots and lots of examples of HDL code including a number of processors. I’ve studied numerous processor architectures available there.</w:t>
      </w:r>
    </w:p>
    <w:p w:rsidR="00427DE1" w:rsidRDefault="00427DE1"/>
    <w:p w:rsidR="001742E2" w:rsidRDefault="001742E2" w:rsidP="00427DE1">
      <w:pPr>
        <w:pStyle w:val="Heading2"/>
      </w:pPr>
      <w:bookmarkStart w:id="300" w:name="_Toc389723221"/>
      <w:r>
        <w:t>Reference Material</w:t>
      </w:r>
      <w:bookmarkEnd w:id="300"/>
    </w:p>
    <w:p w:rsidR="00427DE1" w:rsidRDefault="00427DE1">
      <w:pPr>
        <w:rPr>
          <w:i/>
          <w:u w:val="single"/>
        </w:rPr>
      </w:pPr>
      <w:r w:rsidRPr="00427DE1">
        <w:t xml:space="preserve">Below is a </w:t>
      </w:r>
      <w:r w:rsidR="004376BD">
        <w:t xml:space="preserve">short </w:t>
      </w:r>
      <w:r w:rsidRPr="00427DE1">
        <w:t>list of some of the reading material I’ve studied.</w:t>
      </w:r>
      <w:r w:rsidR="004376BD">
        <w:t xml:space="preserve"> I’ve downloaded a fair number of documents on computer architecture from the web. </w:t>
      </w:r>
      <w:proofErr w:type="gramStart"/>
      <w:r w:rsidR="004376BD">
        <w:t>Too many to list.</w:t>
      </w:r>
      <w:proofErr w:type="gramEnd"/>
    </w:p>
    <w:p w:rsidR="001742E2" w:rsidRDefault="00427DE1">
      <w:r w:rsidRPr="00427DE1">
        <w:rPr>
          <w:i/>
          <w:u w:val="single"/>
        </w:rPr>
        <w:t xml:space="preserve">Computer Architecture </w:t>
      </w:r>
      <w:proofErr w:type="gramStart"/>
      <w:r w:rsidRPr="00427DE1">
        <w:rPr>
          <w:i/>
          <w:u w:val="single"/>
        </w:rPr>
        <w:t>A</w:t>
      </w:r>
      <w:proofErr w:type="gramEnd"/>
      <w:r w:rsidRPr="00427DE1">
        <w:rPr>
          <w:i/>
          <w:u w:val="single"/>
        </w:rPr>
        <w:t xml:space="preserve"> Quantitative Approa</w:t>
      </w:r>
      <w:r>
        <w:rPr>
          <w:i/>
          <w:u w:val="single"/>
        </w:rPr>
        <w:t>c</w:t>
      </w:r>
      <w:r w:rsidRPr="00427DE1">
        <w:rPr>
          <w:i/>
          <w:u w:val="single"/>
        </w:rPr>
        <w:t>h, Second Edition, by John L Hennessy &amp; David Patterson, published by Morgan Kaufman Publishers, Inc. San Franciso, California</w:t>
      </w:r>
      <w:r>
        <w:t xml:space="preserve"> is a good book on computer architecture. There is a newer edition of the book available.</w:t>
      </w:r>
    </w:p>
    <w:p w:rsidR="00427DE1" w:rsidRDefault="00427DE1">
      <w:pPr>
        <w:rPr>
          <w:u w:val="single"/>
        </w:rPr>
      </w:pPr>
      <w:proofErr w:type="gramStart"/>
      <w:r w:rsidRPr="00427DE1">
        <w:rPr>
          <w:u w:val="single"/>
        </w:rPr>
        <w:t>PowerPC Microprocessor Developer’s Guide, SAMS publishing.</w:t>
      </w:r>
      <w:proofErr w:type="gramEnd"/>
      <w:r w:rsidRPr="00427DE1">
        <w:rPr>
          <w:u w:val="single"/>
        </w:rPr>
        <w:t xml:space="preserve"> 201 West 103</w:t>
      </w:r>
      <w:r w:rsidRPr="00427DE1">
        <w:rPr>
          <w:u w:val="single"/>
          <w:vertAlign w:val="superscript"/>
        </w:rPr>
        <w:t>rd</w:t>
      </w:r>
      <w:r w:rsidRPr="00427DE1">
        <w:rPr>
          <w:u w:val="single"/>
        </w:rPr>
        <w:t xml:space="preserve"> Street, Indianapolis, Indiana, 46290</w:t>
      </w:r>
    </w:p>
    <w:p w:rsidR="0079644C" w:rsidRDefault="0079644C">
      <w:pPr>
        <w:rPr>
          <w:u w:val="single"/>
        </w:rPr>
      </w:pPr>
      <w:r>
        <w:rPr>
          <w:u w:val="single"/>
        </w:rPr>
        <w:t>80386/80486 Programming Guide by Ross P. Nelson, Microsoft Press</w:t>
      </w:r>
    </w:p>
    <w:p w:rsidR="0079644C" w:rsidRDefault="0079644C">
      <w:pPr>
        <w:rPr>
          <w:u w:val="single"/>
        </w:rPr>
      </w:pPr>
      <w:r>
        <w:rPr>
          <w:u w:val="single"/>
        </w:rPr>
        <w:t>Programming the 286, C. Vieillefond, SYBEX, 2021 Challenger Drive #100, Alameda, CA 94501</w:t>
      </w:r>
    </w:p>
    <w:p w:rsidR="004376BD" w:rsidRDefault="004376BD">
      <w:pPr>
        <w:rPr>
          <w:u w:val="single"/>
        </w:rPr>
      </w:pPr>
      <w:r w:rsidRPr="004376BD">
        <w:rPr>
          <w:u w:val="single"/>
        </w:rPr>
        <w:t xml:space="preserve">Tech. Report UMD-SCA-2000-02 ENEE 446: Digital Computer Design — </w:t>
      </w:r>
      <w:proofErr w:type="gramStart"/>
      <w:r w:rsidRPr="004376BD">
        <w:rPr>
          <w:u w:val="single"/>
        </w:rPr>
        <w:t>An</w:t>
      </w:r>
      <w:proofErr w:type="gramEnd"/>
      <w:r w:rsidRPr="004376BD">
        <w:rPr>
          <w:u w:val="single"/>
        </w:rPr>
        <w:t xml:space="preserve"> Out-of-Order RiSC-16</w:t>
      </w:r>
    </w:p>
    <w:p w:rsidR="004376BD" w:rsidRDefault="004376BD">
      <w:pPr>
        <w:rPr>
          <w:u w:val="single"/>
        </w:rPr>
      </w:pPr>
      <w:proofErr w:type="gramStart"/>
      <w:r>
        <w:rPr>
          <w:u w:val="single"/>
        </w:rPr>
        <w:t>Programming the 65C816, David Eyes and Ron Lichty, Western Design Centre Inc.</w:t>
      </w:r>
      <w:proofErr w:type="gramEnd"/>
    </w:p>
    <w:p w:rsidR="004376BD" w:rsidRDefault="004376BD">
      <w:pPr>
        <w:rPr>
          <w:u w:val="single"/>
        </w:rPr>
      </w:pPr>
      <w:r>
        <w:rPr>
          <w:u w:val="single"/>
        </w:rPr>
        <w:t>Microprocessor Manuals from Motorola, and Intel,</w:t>
      </w:r>
    </w:p>
    <w:p w:rsidR="009A56BB" w:rsidRDefault="009A56BB">
      <w:pPr>
        <w:rPr>
          <w:u w:val="single"/>
        </w:rPr>
      </w:pPr>
      <w:r>
        <w:rPr>
          <w:u w:val="single"/>
        </w:rPr>
        <w:t xml:space="preserve">The SPARC Architecture Manual Version 8, </w:t>
      </w:r>
      <w:proofErr w:type="gramStart"/>
      <w:r>
        <w:rPr>
          <w:u w:val="single"/>
        </w:rPr>
        <w:t>SPARC  International</w:t>
      </w:r>
      <w:proofErr w:type="gramEnd"/>
      <w:r>
        <w:rPr>
          <w:u w:val="single"/>
        </w:rPr>
        <w:t xml:space="preserve"> Inc, 535 Middlefield Road. Suite210 Menlo Park California, CA 94025</w:t>
      </w:r>
    </w:p>
    <w:p w:rsidR="009A56BB" w:rsidRDefault="009A56BB" w:rsidP="009A56BB">
      <w:pPr>
        <w:rPr>
          <w:u w:val="single"/>
        </w:rPr>
      </w:pPr>
      <w:r>
        <w:rPr>
          <w:u w:val="single"/>
        </w:rPr>
        <w:lastRenderedPageBreak/>
        <w:t>The SPARC Architecture Manual Version 9, SPARC  International Inc, Sab Jose California, PTR Prentice Hall, Englewood Cliffs, New Jersey, 07632</w:t>
      </w:r>
    </w:p>
    <w:p w:rsidR="009A56BB" w:rsidRDefault="001F0021">
      <w:pPr>
        <w:rPr>
          <w:u w:val="single"/>
        </w:rPr>
      </w:pPr>
      <w:r>
        <w:rPr>
          <w:u w:val="single"/>
        </w:rPr>
        <w:t xml:space="preserve">The MMIX processor:  </w:t>
      </w:r>
      <w:r w:rsidRPr="001F0021">
        <w:rPr>
          <w:u w:val="single"/>
        </w:rPr>
        <w:t>http://mmix.cs.hm.edu/doc/instructions-en.html</w:t>
      </w:r>
    </w:p>
    <w:p w:rsidR="004376BD" w:rsidRDefault="004376BD">
      <w:pPr>
        <w:rPr>
          <w:u w:val="single"/>
        </w:rPr>
      </w:pPr>
    </w:p>
    <w:p w:rsidR="004376BD" w:rsidRPr="00427DE1" w:rsidRDefault="004376BD">
      <w:pPr>
        <w:rPr>
          <w:u w:val="single"/>
        </w:rPr>
        <w:sectPr w:rsidR="004376BD" w:rsidRPr="00427DE1" w:rsidSect="00241525">
          <w:footerReference w:type="default" r:id="rId12"/>
          <w:pgSz w:w="12240" w:h="15840"/>
          <w:pgMar w:top="1440" w:right="1440" w:bottom="1440" w:left="1440" w:header="709" w:footer="709" w:gutter="0"/>
          <w:pgNumType w:start="0"/>
          <w:cols w:space="708"/>
          <w:titlePg/>
          <w:docGrid w:linePitch="360"/>
        </w:sectPr>
      </w:pPr>
    </w:p>
    <w:p w:rsidR="00F01609" w:rsidRDefault="004514FC" w:rsidP="004514FC">
      <w:pPr>
        <w:pStyle w:val="Heading1"/>
      </w:pPr>
      <w:bookmarkStart w:id="301" w:name="_Toc389723222"/>
      <w:r>
        <w:lastRenderedPageBreak/>
        <w:t>Major Opcode Table</w:t>
      </w:r>
      <w:bookmarkEnd w:id="301"/>
    </w:p>
    <w:tbl>
      <w:tblPr>
        <w:tblStyle w:val="TableGrid"/>
        <w:tblW w:w="0" w:type="auto"/>
        <w:tblLook w:val="04A0" w:firstRow="1" w:lastRow="0" w:firstColumn="1" w:lastColumn="0" w:noHBand="0" w:noVBand="1"/>
      </w:tblPr>
      <w:tblGrid>
        <w:gridCol w:w="419"/>
        <w:gridCol w:w="795"/>
        <w:gridCol w:w="796"/>
        <w:gridCol w:w="795"/>
        <w:gridCol w:w="796"/>
        <w:gridCol w:w="796"/>
        <w:gridCol w:w="795"/>
        <w:gridCol w:w="796"/>
        <w:gridCol w:w="796"/>
        <w:gridCol w:w="795"/>
        <w:gridCol w:w="796"/>
        <w:gridCol w:w="795"/>
        <w:gridCol w:w="796"/>
        <w:gridCol w:w="796"/>
        <w:gridCol w:w="795"/>
        <w:gridCol w:w="796"/>
        <w:gridCol w:w="796"/>
      </w:tblGrid>
      <w:tr w:rsidR="00F01609" w:rsidTr="002E4C91">
        <w:tc>
          <w:tcPr>
            <w:tcW w:w="419" w:type="dxa"/>
            <w:tcBorders>
              <w:bottom w:val="single" w:sz="4" w:space="0" w:color="auto"/>
            </w:tcBorders>
            <w:shd w:val="clear" w:color="auto" w:fill="FFFF66"/>
          </w:tcPr>
          <w:p w:rsidR="00F01609" w:rsidRDefault="00F01609" w:rsidP="00F01609"/>
        </w:tc>
        <w:tc>
          <w:tcPr>
            <w:tcW w:w="795" w:type="dxa"/>
            <w:tcBorders>
              <w:bottom w:val="single" w:sz="4" w:space="0" w:color="auto"/>
            </w:tcBorders>
            <w:shd w:val="clear" w:color="auto" w:fill="FFFF66"/>
          </w:tcPr>
          <w:p w:rsidR="00F01609" w:rsidRDefault="00F01609" w:rsidP="00F01609">
            <w:r>
              <w:t>-0</w:t>
            </w:r>
          </w:p>
        </w:tc>
        <w:tc>
          <w:tcPr>
            <w:tcW w:w="796" w:type="dxa"/>
            <w:tcBorders>
              <w:bottom w:val="single" w:sz="4" w:space="0" w:color="auto"/>
            </w:tcBorders>
            <w:shd w:val="clear" w:color="auto" w:fill="FFFF66"/>
          </w:tcPr>
          <w:p w:rsidR="00F01609" w:rsidRDefault="00F01609" w:rsidP="00F01609">
            <w:r>
              <w:t>-1</w:t>
            </w:r>
          </w:p>
        </w:tc>
        <w:tc>
          <w:tcPr>
            <w:tcW w:w="795" w:type="dxa"/>
            <w:tcBorders>
              <w:bottom w:val="single" w:sz="4" w:space="0" w:color="auto"/>
            </w:tcBorders>
            <w:shd w:val="clear" w:color="auto" w:fill="FFFF66"/>
          </w:tcPr>
          <w:p w:rsidR="00F01609" w:rsidRDefault="00F01609" w:rsidP="00F01609">
            <w:r>
              <w:t>-2</w:t>
            </w:r>
          </w:p>
        </w:tc>
        <w:tc>
          <w:tcPr>
            <w:tcW w:w="796" w:type="dxa"/>
            <w:shd w:val="clear" w:color="auto" w:fill="FFFF66"/>
          </w:tcPr>
          <w:p w:rsidR="00F01609" w:rsidRDefault="00F01609" w:rsidP="00F01609">
            <w:r>
              <w:t>-3</w:t>
            </w:r>
          </w:p>
        </w:tc>
        <w:tc>
          <w:tcPr>
            <w:tcW w:w="796" w:type="dxa"/>
            <w:tcBorders>
              <w:bottom w:val="single" w:sz="4" w:space="0" w:color="auto"/>
            </w:tcBorders>
            <w:shd w:val="clear" w:color="auto" w:fill="FFFF66"/>
          </w:tcPr>
          <w:p w:rsidR="00F01609" w:rsidRDefault="00F01609" w:rsidP="00F01609">
            <w:r>
              <w:t>-4</w:t>
            </w:r>
          </w:p>
        </w:tc>
        <w:tc>
          <w:tcPr>
            <w:tcW w:w="795" w:type="dxa"/>
            <w:tcBorders>
              <w:bottom w:val="single" w:sz="4" w:space="0" w:color="auto"/>
            </w:tcBorders>
            <w:shd w:val="clear" w:color="auto" w:fill="FFFF66"/>
          </w:tcPr>
          <w:p w:rsidR="00F01609" w:rsidRDefault="00F01609" w:rsidP="00F01609">
            <w:r>
              <w:t>-5</w:t>
            </w:r>
          </w:p>
        </w:tc>
        <w:tc>
          <w:tcPr>
            <w:tcW w:w="796" w:type="dxa"/>
            <w:tcBorders>
              <w:bottom w:val="single" w:sz="4" w:space="0" w:color="auto"/>
            </w:tcBorders>
            <w:shd w:val="clear" w:color="auto" w:fill="FFFF66"/>
          </w:tcPr>
          <w:p w:rsidR="00F01609" w:rsidRDefault="00F01609" w:rsidP="00F01609">
            <w:r>
              <w:t>-6</w:t>
            </w:r>
          </w:p>
        </w:tc>
        <w:tc>
          <w:tcPr>
            <w:tcW w:w="796" w:type="dxa"/>
            <w:tcBorders>
              <w:bottom w:val="single" w:sz="4" w:space="0" w:color="auto"/>
            </w:tcBorders>
            <w:shd w:val="clear" w:color="auto" w:fill="FFFF66"/>
          </w:tcPr>
          <w:p w:rsidR="00F01609" w:rsidRDefault="00F01609" w:rsidP="00F01609">
            <w:r>
              <w:t>-7</w:t>
            </w:r>
          </w:p>
        </w:tc>
        <w:tc>
          <w:tcPr>
            <w:tcW w:w="795" w:type="dxa"/>
            <w:tcBorders>
              <w:bottom w:val="single" w:sz="4" w:space="0" w:color="auto"/>
            </w:tcBorders>
            <w:shd w:val="clear" w:color="auto" w:fill="FFFF66"/>
          </w:tcPr>
          <w:p w:rsidR="00F01609" w:rsidRDefault="00F01609" w:rsidP="00F01609">
            <w:r>
              <w:t>-8</w:t>
            </w:r>
          </w:p>
        </w:tc>
        <w:tc>
          <w:tcPr>
            <w:tcW w:w="796" w:type="dxa"/>
            <w:tcBorders>
              <w:bottom w:val="single" w:sz="4" w:space="0" w:color="auto"/>
            </w:tcBorders>
            <w:shd w:val="clear" w:color="auto" w:fill="FFFF66"/>
          </w:tcPr>
          <w:p w:rsidR="00F01609" w:rsidRDefault="00F01609" w:rsidP="00F01609">
            <w:r>
              <w:t>-9</w:t>
            </w:r>
          </w:p>
        </w:tc>
        <w:tc>
          <w:tcPr>
            <w:tcW w:w="795" w:type="dxa"/>
            <w:tcBorders>
              <w:bottom w:val="single" w:sz="4" w:space="0" w:color="auto"/>
            </w:tcBorders>
            <w:shd w:val="clear" w:color="auto" w:fill="FFFF66"/>
          </w:tcPr>
          <w:p w:rsidR="00F01609" w:rsidRDefault="00F01609" w:rsidP="00F01609">
            <w:r>
              <w:t>-A</w:t>
            </w:r>
          </w:p>
        </w:tc>
        <w:tc>
          <w:tcPr>
            <w:tcW w:w="796" w:type="dxa"/>
            <w:tcBorders>
              <w:bottom w:val="single" w:sz="4" w:space="0" w:color="auto"/>
            </w:tcBorders>
            <w:shd w:val="clear" w:color="auto" w:fill="FFFF66"/>
          </w:tcPr>
          <w:p w:rsidR="00F01609" w:rsidRDefault="00F01609" w:rsidP="00F01609">
            <w:r>
              <w:t>-B</w:t>
            </w:r>
          </w:p>
        </w:tc>
        <w:tc>
          <w:tcPr>
            <w:tcW w:w="796" w:type="dxa"/>
            <w:tcBorders>
              <w:bottom w:val="single" w:sz="4" w:space="0" w:color="auto"/>
            </w:tcBorders>
            <w:shd w:val="clear" w:color="auto" w:fill="FFFF66"/>
          </w:tcPr>
          <w:p w:rsidR="00F01609" w:rsidRDefault="00F01609" w:rsidP="00F01609">
            <w:r>
              <w:t>-C</w:t>
            </w:r>
          </w:p>
        </w:tc>
        <w:tc>
          <w:tcPr>
            <w:tcW w:w="795" w:type="dxa"/>
            <w:tcBorders>
              <w:bottom w:val="single" w:sz="4" w:space="0" w:color="auto"/>
            </w:tcBorders>
            <w:shd w:val="clear" w:color="auto" w:fill="FFFF66"/>
          </w:tcPr>
          <w:p w:rsidR="00F01609" w:rsidRDefault="00F01609" w:rsidP="00F01609">
            <w:r>
              <w:t>-D</w:t>
            </w:r>
          </w:p>
        </w:tc>
        <w:tc>
          <w:tcPr>
            <w:tcW w:w="796" w:type="dxa"/>
            <w:tcBorders>
              <w:bottom w:val="single" w:sz="4" w:space="0" w:color="auto"/>
            </w:tcBorders>
            <w:shd w:val="clear" w:color="auto" w:fill="FFFF66"/>
          </w:tcPr>
          <w:p w:rsidR="00F01609" w:rsidRDefault="00F01609" w:rsidP="00F01609">
            <w:r>
              <w:t>-E</w:t>
            </w:r>
          </w:p>
        </w:tc>
        <w:tc>
          <w:tcPr>
            <w:tcW w:w="796" w:type="dxa"/>
            <w:tcBorders>
              <w:bottom w:val="single" w:sz="4" w:space="0" w:color="auto"/>
            </w:tcBorders>
            <w:shd w:val="clear" w:color="auto" w:fill="FFFF66"/>
          </w:tcPr>
          <w:p w:rsidR="00F01609" w:rsidRDefault="00F01609" w:rsidP="00F01609">
            <w:r>
              <w:t>-F</w:t>
            </w:r>
          </w:p>
        </w:tc>
      </w:tr>
      <w:tr w:rsidR="00F01609" w:rsidRPr="00730DF5" w:rsidTr="002E4C91">
        <w:tc>
          <w:tcPr>
            <w:tcW w:w="419" w:type="dxa"/>
            <w:shd w:val="clear" w:color="auto" w:fill="FFFF66"/>
          </w:tcPr>
          <w:p w:rsidR="00F01609" w:rsidRDefault="00F01609" w:rsidP="00F01609">
            <w:r>
              <w:t>0-</w:t>
            </w:r>
          </w:p>
        </w:tc>
        <w:tc>
          <w:tcPr>
            <w:tcW w:w="795" w:type="dxa"/>
            <w:shd w:val="clear" w:color="auto" w:fill="D6E3BC" w:themeFill="accent3" w:themeFillTint="66"/>
          </w:tcPr>
          <w:p w:rsidR="00F01609" w:rsidRPr="00730DF5" w:rsidRDefault="00F01609" w:rsidP="00F01609">
            <w:pPr>
              <w:rPr>
                <w:sz w:val="14"/>
                <w:szCs w:val="16"/>
              </w:rPr>
            </w:pPr>
            <w:r w:rsidRPr="00730DF5">
              <w:rPr>
                <w:sz w:val="14"/>
                <w:szCs w:val="16"/>
              </w:rPr>
              <w:t>BRK</w:t>
            </w:r>
          </w:p>
        </w:tc>
        <w:tc>
          <w:tcPr>
            <w:tcW w:w="796" w:type="dxa"/>
            <w:shd w:val="clear" w:color="auto" w:fill="FFFF99"/>
          </w:tcPr>
          <w:p w:rsidR="00F01609" w:rsidRPr="00730DF5" w:rsidRDefault="002E4C91" w:rsidP="00F01609">
            <w:pPr>
              <w:rPr>
                <w:sz w:val="14"/>
                <w:szCs w:val="16"/>
              </w:rPr>
            </w:pPr>
            <w:r>
              <w:rPr>
                <w:sz w:val="14"/>
                <w:szCs w:val="16"/>
              </w:rPr>
              <w:t>{R}</w:t>
            </w:r>
          </w:p>
        </w:tc>
        <w:tc>
          <w:tcPr>
            <w:tcW w:w="795" w:type="dxa"/>
            <w:shd w:val="clear" w:color="auto" w:fill="FFFF99"/>
          </w:tcPr>
          <w:p w:rsidR="00F01609" w:rsidRPr="00730DF5" w:rsidRDefault="00F01609" w:rsidP="00F01609">
            <w:pPr>
              <w:rPr>
                <w:sz w:val="14"/>
                <w:szCs w:val="16"/>
              </w:rPr>
            </w:pPr>
            <w:r w:rsidRPr="00730DF5">
              <w:rPr>
                <w:sz w:val="14"/>
                <w:szCs w:val="16"/>
              </w:rPr>
              <w:t>{RR}</w:t>
            </w:r>
          </w:p>
        </w:tc>
        <w:tc>
          <w:tcPr>
            <w:tcW w:w="796" w:type="dxa"/>
          </w:tcPr>
          <w:p w:rsidR="00F01609" w:rsidRPr="00730DF5" w:rsidRDefault="00F01609" w:rsidP="00F01609">
            <w:pPr>
              <w:rPr>
                <w:sz w:val="14"/>
                <w:szCs w:val="16"/>
              </w:rPr>
            </w:pPr>
          </w:p>
        </w:tc>
        <w:tc>
          <w:tcPr>
            <w:tcW w:w="796" w:type="dxa"/>
            <w:shd w:val="clear" w:color="auto" w:fill="C6D9F1" w:themeFill="text2" w:themeFillTint="33"/>
          </w:tcPr>
          <w:p w:rsidR="00F01609" w:rsidRPr="00730DF5" w:rsidRDefault="00F01609" w:rsidP="00F01609">
            <w:pPr>
              <w:rPr>
                <w:sz w:val="14"/>
                <w:szCs w:val="16"/>
              </w:rPr>
            </w:pPr>
            <w:r w:rsidRPr="00730DF5">
              <w:rPr>
                <w:sz w:val="14"/>
                <w:szCs w:val="16"/>
              </w:rPr>
              <w:t>ADD#</w:t>
            </w:r>
          </w:p>
        </w:tc>
        <w:tc>
          <w:tcPr>
            <w:tcW w:w="795" w:type="dxa"/>
            <w:shd w:val="clear" w:color="auto" w:fill="C6D9F1" w:themeFill="text2" w:themeFillTint="33"/>
          </w:tcPr>
          <w:p w:rsidR="00F01609" w:rsidRPr="00730DF5" w:rsidRDefault="00F01609" w:rsidP="00F01609">
            <w:pPr>
              <w:rPr>
                <w:sz w:val="14"/>
                <w:szCs w:val="16"/>
              </w:rPr>
            </w:pPr>
            <w:r w:rsidRPr="00730DF5">
              <w:rPr>
                <w:sz w:val="14"/>
                <w:szCs w:val="16"/>
              </w:rPr>
              <w:t>SUB#</w:t>
            </w:r>
          </w:p>
        </w:tc>
        <w:tc>
          <w:tcPr>
            <w:tcW w:w="796" w:type="dxa"/>
            <w:tcBorders>
              <w:bottom w:val="single" w:sz="4" w:space="0" w:color="auto"/>
            </w:tcBorders>
            <w:shd w:val="clear" w:color="auto" w:fill="FBD4B4" w:themeFill="accent6" w:themeFillTint="66"/>
          </w:tcPr>
          <w:p w:rsidR="00F01609" w:rsidRPr="00730DF5" w:rsidRDefault="00F01609" w:rsidP="00F01609">
            <w:pPr>
              <w:rPr>
                <w:sz w:val="14"/>
                <w:szCs w:val="16"/>
              </w:rPr>
            </w:pPr>
            <w:r w:rsidRPr="00730DF5">
              <w:rPr>
                <w:sz w:val="14"/>
                <w:szCs w:val="16"/>
              </w:rPr>
              <w:t>CMP#</w:t>
            </w:r>
          </w:p>
        </w:tc>
        <w:tc>
          <w:tcPr>
            <w:tcW w:w="796" w:type="dxa"/>
            <w:shd w:val="clear" w:color="auto" w:fill="C6D9F1" w:themeFill="text2" w:themeFillTint="33"/>
          </w:tcPr>
          <w:p w:rsidR="00F01609" w:rsidRPr="00730DF5" w:rsidRDefault="00F01609" w:rsidP="00F01609">
            <w:pPr>
              <w:rPr>
                <w:sz w:val="14"/>
                <w:szCs w:val="16"/>
              </w:rPr>
            </w:pPr>
            <w:r w:rsidRPr="00730DF5">
              <w:rPr>
                <w:sz w:val="14"/>
                <w:szCs w:val="16"/>
              </w:rPr>
              <w:t>MUL#</w:t>
            </w:r>
          </w:p>
        </w:tc>
        <w:tc>
          <w:tcPr>
            <w:tcW w:w="795" w:type="dxa"/>
            <w:shd w:val="clear" w:color="auto" w:fill="C6D9F1" w:themeFill="text2" w:themeFillTint="33"/>
          </w:tcPr>
          <w:p w:rsidR="00F01609" w:rsidRPr="00730DF5" w:rsidRDefault="00F01609" w:rsidP="00F01609">
            <w:pPr>
              <w:rPr>
                <w:sz w:val="14"/>
                <w:szCs w:val="16"/>
              </w:rPr>
            </w:pPr>
            <w:r w:rsidRPr="00730DF5">
              <w:rPr>
                <w:sz w:val="14"/>
                <w:szCs w:val="16"/>
              </w:rPr>
              <w:t>DIV#</w:t>
            </w:r>
          </w:p>
        </w:tc>
        <w:tc>
          <w:tcPr>
            <w:tcW w:w="796" w:type="dxa"/>
            <w:shd w:val="clear" w:color="auto" w:fill="C6D9F1" w:themeFill="text2" w:themeFillTint="33"/>
          </w:tcPr>
          <w:p w:rsidR="00F01609" w:rsidRPr="00730DF5" w:rsidRDefault="0085385A" w:rsidP="00F01609">
            <w:pPr>
              <w:rPr>
                <w:sz w:val="14"/>
                <w:szCs w:val="16"/>
              </w:rPr>
            </w:pPr>
            <w:r w:rsidRPr="00730DF5">
              <w:rPr>
                <w:sz w:val="14"/>
                <w:szCs w:val="16"/>
              </w:rPr>
              <w:t>MOD</w:t>
            </w:r>
            <w:r w:rsidR="00F01609" w:rsidRPr="00730DF5">
              <w:rPr>
                <w:sz w:val="14"/>
                <w:szCs w:val="16"/>
              </w:rPr>
              <w:t>#</w:t>
            </w:r>
          </w:p>
        </w:tc>
        <w:tc>
          <w:tcPr>
            <w:tcW w:w="795" w:type="dxa"/>
            <w:tcBorders>
              <w:bottom w:val="single" w:sz="4" w:space="0" w:color="auto"/>
            </w:tcBorders>
            <w:shd w:val="clear" w:color="auto" w:fill="DBE5F1" w:themeFill="accent1" w:themeFillTint="33"/>
          </w:tcPr>
          <w:p w:rsidR="00F01609" w:rsidRPr="00730DF5" w:rsidRDefault="00F01609" w:rsidP="00F01609">
            <w:pPr>
              <w:rPr>
                <w:sz w:val="14"/>
                <w:szCs w:val="16"/>
              </w:rPr>
            </w:pPr>
          </w:p>
        </w:tc>
        <w:tc>
          <w:tcPr>
            <w:tcW w:w="796" w:type="dxa"/>
            <w:tcBorders>
              <w:bottom w:val="single" w:sz="4" w:space="0" w:color="auto"/>
            </w:tcBorders>
            <w:shd w:val="clear" w:color="auto" w:fill="DBE5F1" w:themeFill="accent1" w:themeFillTint="33"/>
          </w:tcPr>
          <w:p w:rsidR="00F01609" w:rsidRPr="00730DF5" w:rsidRDefault="00F01609" w:rsidP="00F01609">
            <w:pPr>
              <w:rPr>
                <w:sz w:val="14"/>
                <w:szCs w:val="16"/>
              </w:rPr>
            </w:pPr>
          </w:p>
        </w:tc>
        <w:tc>
          <w:tcPr>
            <w:tcW w:w="796" w:type="dxa"/>
            <w:tcBorders>
              <w:bottom w:val="single" w:sz="4" w:space="0" w:color="auto"/>
            </w:tcBorders>
            <w:shd w:val="clear" w:color="auto" w:fill="C6D9F1" w:themeFill="text2" w:themeFillTint="33"/>
          </w:tcPr>
          <w:p w:rsidR="00F01609" w:rsidRPr="00730DF5" w:rsidRDefault="00F01609" w:rsidP="00F01609">
            <w:pPr>
              <w:rPr>
                <w:sz w:val="14"/>
                <w:szCs w:val="16"/>
              </w:rPr>
            </w:pPr>
            <w:r w:rsidRPr="00730DF5">
              <w:rPr>
                <w:sz w:val="14"/>
                <w:szCs w:val="16"/>
              </w:rPr>
              <w:t>AND#</w:t>
            </w:r>
          </w:p>
        </w:tc>
        <w:tc>
          <w:tcPr>
            <w:tcW w:w="795" w:type="dxa"/>
            <w:tcBorders>
              <w:bottom w:val="single" w:sz="4" w:space="0" w:color="auto"/>
            </w:tcBorders>
            <w:shd w:val="clear" w:color="auto" w:fill="C6D9F1" w:themeFill="text2" w:themeFillTint="33"/>
          </w:tcPr>
          <w:p w:rsidR="00F01609" w:rsidRPr="00730DF5" w:rsidRDefault="00F01609" w:rsidP="00F01609">
            <w:pPr>
              <w:rPr>
                <w:sz w:val="14"/>
                <w:szCs w:val="16"/>
              </w:rPr>
            </w:pPr>
            <w:r w:rsidRPr="00730DF5">
              <w:rPr>
                <w:sz w:val="14"/>
                <w:szCs w:val="16"/>
              </w:rPr>
              <w:t>OR#</w:t>
            </w:r>
          </w:p>
        </w:tc>
        <w:tc>
          <w:tcPr>
            <w:tcW w:w="796" w:type="dxa"/>
            <w:tcBorders>
              <w:bottom w:val="single" w:sz="4" w:space="0" w:color="auto"/>
            </w:tcBorders>
            <w:shd w:val="clear" w:color="auto" w:fill="C6D9F1" w:themeFill="text2" w:themeFillTint="33"/>
          </w:tcPr>
          <w:p w:rsidR="00F01609" w:rsidRPr="00730DF5" w:rsidRDefault="00F01609" w:rsidP="00F01609">
            <w:pPr>
              <w:rPr>
                <w:sz w:val="14"/>
                <w:szCs w:val="16"/>
              </w:rPr>
            </w:pPr>
            <w:r w:rsidRPr="00730DF5">
              <w:rPr>
                <w:sz w:val="14"/>
                <w:szCs w:val="16"/>
              </w:rPr>
              <w:t>EOR#</w:t>
            </w:r>
          </w:p>
        </w:tc>
        <w:tc>
          <w:tcPr>
            <w:tcW w:w="796" w:type="dxa"/>
            <w:tcBorders>
              <w:bottom w:val="single" w:sz="4" w:space="0" w:color="auto"/>
            </w:tcBorders>
            <w:shd w:val="clear" w:color="auto" w:fill="DBE5F1" w:themeFill="accent1" w:themeFillTint="33"/>
          </w:tcPr>
          <w:p w:rsidR="00F01609" w:rsidRPr="00730DF5" w:rsidRDefault="00F01609" w:rsidP="00F01609">
            <w:pPr>
              <w:rPr>
                <w:sz w:val="14"/>
                <w:szCs w:val="16"/>
              </w:rPr>
            </w:pPr>
          </w:p>
        </w:tc>
      </w:tr>
      <w:tr w:rsidR="004514FC" w:rsidRPr="00730DF5" w:rsidTr="0053088C">
        <w:tc>
          <w:tcPr>
            <w:tcW w:w="419" w:type="dxa"/>
            <w:shd w:val="clear" w:color="auto" w:fill="FFFF66"/>
          </w:tcPr>
          <w:p w:rsidR="00F01609" w:rsidRDefault="00F01609" w:rsidP="00F01609">
            <w:r>
              <w:t>1-</w:t>
            </w:r>
          </w:p>
        </w:tc>
        <w:tc>
          <w:tcPr>
            <w:tcW w:w="795"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5"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6" w:type="dxa"/>
            <w:shd w:val="clear" w:color="auto" w:fill="C6D9F1" w:themeFill="text2" w:themeFillTint="33"/>
          </w:tcPr>
          <w:p w:rsidR="00F01609" w:rsidRPr="00730DF5" w:rsidRDefault="00F01609" w:rsidP="00F01609">
            <w:pPr>
              <w:rPr>
                <w:sz w:val="14"/>
                <w:szCs w:val="16"/>
              </w:rPr>
            </w:pPr>
            <w:r w:rsidRPr="00730DF5">
              <w:rPr>
                <w:sz w:val="14"/>
                <w:szCs w:val="16"/>
              </w:rPr>
              <w:t>ADDU#</w:t>
            </w:r>
          </w:p>
        </w:tc>
        <w:tc>
          <w:tcPr>
            <w:tcW w:w="795" w:type="dxa"/>
            <w:shd w:val="clear" w:color="auto" w:fill="C6D9F1" w:themeFill="text2" w:themeFillTint="33"/>
          </w:tcPr>
          <w:p w:rsidR="00F01609" w:rsidRPr="00730DF5" w:rsidRDefault="00F01609" w:rsidP="00F01609">
            <w:pPr>
              <w:rPr>
                <w:sz w:val="14"/>
                <w:szCs w:val="16"/>
              </w:rPr>
            </w:pPr>
            <w:r w:rsidRPr="00730DF5">
              <w:rPr>
                <w:sz w:val="14"/>
                <w:szCs w:val="16"/>
              </w:rPr>
              <w:t>SUBU#</w:t>
            </w:r>
          </w:p>
        </w:tc>
        <w:tc>
          <w:tcPr>
            <w:tcW w:w="796" w:type="dxa"/>
            <w:shd w:val="clear" w:color="auto" w:fill="B8CCE4" w:themeFill="accent1" w:themeFillTint="66"/>
          </w:tcPr>
          <w:p w:rsidR="00F01609" w:rsidRPr="00730DF5" w:rsidRDefault="0053088C" w:rsidP="00F01609">
            <w:pPr>
              <w:rPr>
                <w:sz w:val="14"/>
                <w:szCs w:val="16"/>
              </w:rPr>
            </w:pPr>
            <w:r>
              <w:rPr>
                <w:sz w:val="14"/>
                <w:szCs w:val="16"/>
              </w:rPr>
              <w:t>LD#</w:t>
            </w:r>
          </w:p>
        </w:tc>
        <w:tc>
          <w:tcPr>
            <w:tcW w:w="796" w:type="dxa"/>
            <w:shd w:val="clear" w:color="auto" w:fill="C6D9F1" w:themeFill="text2" w:themeFillTint="33"/>
          </w:tcPr>
          <w:p w:rsidR="00F01609" w:rsidRPr="00730DF5" w:rsidRDefault="00F01609" w:rsidP="00F01609">
            <w:pPr>
              <w:rPr>
                <w:sz w:val="14"/>
                <w:szCs w:val="16"/>
              </w:rPr>
            </w:pPr>
            <w:r w:rsidRPr="00730DF5">
              <w:rPr>
                <w:sz w:val="14"/>
                <w:szCs w:val="16"/>
              </w:rPr>
              <w:t>MULU#</w:t>
            </w:r>
          </w:p>
        </w:tc>
        <w:tc>
          <w:tcPr>
            <w:tcW w:w="795" w:type="dxa"/>
            <w:shd w:val="clear" w:color="auto" w:fill="C6D9F1" w:themeFill="text2" w:themeFillTint="33"/>
          </w:tcPr>
          <w:p w:rsidR="00F01609" w:rsidRPr="00730DF5" w:rsidRDefault="00F01609" w:rsidP="00F01609">
            <w:pPr>
              <w:rPr>
                <w:sz w:val="14"/>
                <w:szCs w:val="16"/>
              </w:rPr>
            </w:pPr>
            <w:r w:rsidRPr="00730DF5">
              <w:rPr>
                <w:sz w:val="14"/>
                <w:szCs w:val="16"/>
              </w:rPr>
              <w:t>DIVU#</w:t>
            </w:r>
          </w:p>
        </w:tc>
        <w:tc>
          <w:tcPr>
            <w:tcW w:w="796" w:type="dxa"/>
            <w:shd w:val="clear" w:color="auto" w:fill="C6D9F1" w:themeFill="text2" w:themeFillTint="33"/>
          </w:tcPr>
          <w:p w:rsidR="00F01609" w:rsidRPr="00730DF5" w:rsidRDefault="0085385A" w:rsidP="00F01609">
            <w:pPr>
              <w:rPr>
                <w:sz w:val="14"/>
                <w:szCs w:val="16"/>
              </w:rPr>
            </w:pPr>
            <w:r w:rsidRPr="00730DF5">
              <w:rPr>
                <w:sz w:val="14"/>
                <w:szCs w:val="16"/>
              </w:rPr>
              <w:t>MOD</w:t>
            </w:r>
            <w:r w:rsidR="00F01609" w:rsidRPr="00730DF5">
              <w:rPr>
                <w:sz w:val="14"/>
                <w:szCs w:val="16"/>
              </w:rPr>
              <w:t>U#</w:t>
            </w:r>
          </w:p>
        </w:tc>
        <w:tc>
          <w:tcPr>
            <w:tcW w:w="795" w:type="dxa"/>
            <w:shd w:val="clear" w:color="auto" w:fill="DBE5F1" w:themeFill="accent1" w:themeFillTint="33"/>
          </w:tcPr>
          <w:p w:rsidR="00F01609" w:rsidRPr="00730DF5" w:rsidRDefault="00F01609" w:rsidP="00F01609">
            <w:pPr>
              <w:rPr>
                <w:sz w:val="14"/>
                <w:szCs w:val="16"/>
              </w:rPr>
            </w:pPr>
          </w:p>
        </w:tc>
        <w:tc>
          <w:tcPr>
            <w:tcW w:w="796" w:type="dxa"/>
            <w:shd w:val="clear" w:color="auto" w:fill="DBE5F1" w:themeFill="accent1" w:themeFillTint="33"/>
          </w:tcPr>
          <w:p w:rsidR="00F01609" w:rsidRPr="00730DF5" w:rsidRDefault="00F01609" w:rsidP="00F01609">
            <w:pPr>
              <w:rPr>
                <w:sz w:val="14"/>
                <w:szCs w:val="16"/>
              </w:rPr>
            </w:pPr>
          </w:p>
        </w:tc>
        <w:tc>
          <w:tcPr>
            <w:tcW w:w="796" w:type="dxa"/>
            <w:shd w:val="clear" w:color="auto" w:fill="DBE5F1" w:themeFill="accent1" w:themeFillTint="33"/>
          </w:tcPr>
          <w:p w:rsidR="00F01609" w:rsidRPr="00730DF5" w:rsidRDefault="00F01609" w:rsidP="00F01609">
            <w:pPr>
              <w:rPr>
                <w:sz w:val="14"/>
                <w:szCs w:val="16"/>
              </w:rPr>
            </w:pPr>
          </w:p>
        </w:tc>
        <w:tc>
          <w:tcPr>
            <w:tcW w:w="795" w:type="dxa"/>
            <w:shd w:val="clear" w:color="auto" w:fill="DBE5F1" w:themeFill="accent1" w:themeFillTint="33"/>
          </w:tcPr>
          <w:p w:rsidR="00F01609" w:rsidRPr="00730DF5" w:rsidRDefault="00F01609" w:rsidP="00F01609">
            <w:pPr>
              <w:rPr>
                <w:sz w:val="14"/>
                <w:szCs w:val="16"/>
              </w:rPr>
            </w:pPr>
          </w:p>
        </w:tc>
        <w:tc>
          <w:tcPr>
            <w:tcW w:w="796" w:type="dxa"/>
            <w:shd w:val="clear" w:color="auto" w:fill="DBE5F1" w:themeFill="accent1" w:themeFillTint="33"/>
          </w:tcPr>
          <w:p w:rsidR="00F01609" w:rsidRPr="00730DF5" w:rsidRDefault="00F01609" w:rsidP="00F01609">
            <w:pPr>
              <w:rPr>
                <w:sz w:val="14"/>
                <w:szCs w:val="16"/>
              </w:rPr>
            </w:pPr>
          </w:p>
        </w:tc>
        <w:tc>
          <w:tcPr>
            <w:tcW w:w="796" w:type="dxa"/>
            <w:shd w:val="clear" w:color="auto" w:fill="DBE5F1" w:themeFill="accent1" w:themeFillTint="33"/>
          </w:tcPr>
          <w:p w:rsidR="00F01609" w:rsidRPr="00730DF5" w:rsidRDefault="00F01609" w:rsidP="00F01609">
            <w:pPr>
              <w:rPr>
                <w:sz w:val="14"/>
                <w:szCs w:val="16"/>
              </w:rPr>
            </w:pPr>
          </w:p>
        </w:tc>
      </w:tr>
      <w:tr w:rsidR="00F01609" w:rsidRPr="00730DF5" w:rsidTr="004514FC">
        <w:tc>
          <w:tcPr>
            <w:tcW w:w="419" w:type="dxa"/>
            <w:shd w:val="clear" w:color="auto" w:fill="FFFF66"/>
          </w:tcPr>
          <w:p w:rsidR="00F01609" w:rsidRDefault="00F01609" w:rsidP="00F01609">
            <w:r>
              <w:br w:type="page"/>
              <w:t>2-</w:t>
            </w:r>
          </w:p>
        </w:tc>
        <w:tc>
          <w:tcPr>
            <w:tcW w:w="795"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5"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5"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5"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5"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5"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r>
      <w:tr w:rsidR="00F01609" w:rsidRPr="00730DF5" w:rsidTr="004514FC">
        <w:tc>
          <w:tcPr>
            <w:tcW w:w="419" w:type="dxa"/>
            <w:shd w:val="clear" w:color="auto" w:fill="FFFF66"/>
          </w:tcPr>
          <w:p w:rsidR="00F01609" w:rsidRDefault="00F01609" w:rsidP="00F01609">
            <w:r>
              <w:t>3-</w:t>
            </w:r>
          </w:p>
        </w:tc>
        <w:tc>
          <w:tcPr>
            <w:tcW w:w="795" w:type="dxa"/>
            <w:tcBorders>
              <w:bottom w:val="single" w:sz="4" w:space="0" w:color="auto"/>
            </w:tcBorders>
          </w:tcPr>
          <w:p w:rsidR="00F01609" w:rsidRPr="00730DF5" w:rsidRDefault="00F01609" w:rsidP="00F01609">
            <w:pPr>
              <w:rPr>
                <w:sz w:val="14"/>
                <w:szCs w:val="16"/>
              </w:rPr>
            </w:pPr>
          </w:p>
        </w:tc>
        <w:tc>
          <w:tcPr>
            <w:tcW w:w="796" w:type="dxa"/>
            <w:tcBorders>
              <w:bottom w:val="single" w:sz="4" w:space="0" w:color="auto"/>
            </w:tcBorders>
          </w:tcPr>
          <w:p w:rsidR="00F01609" w:rsidRPr="00730DF5" w:rsidRDefault="00F01609" w:rsidP="00F01609">
            <w:pPr>
              <w:rPr>
                <w:sz w:val="14"/>
                <w:szCs w:val="16"/>
              </w:rPr>
            </w:pPr>
          </w:p>
        </w:tc>
        <w:tc>
          <w:tcPr>
            <w:tcW w:w="795" w:type="dxa"/>
            <w:tcBorders>
              <w:bottom w:val="single" w:sz="4" w:space="0" w:color="auto"/>
            </w:tcBorders>
          </w:tcPr>
          <w:p w:rsidR="00F01609" w:rsidRPr="00730DF5" w:rsidRDefault="00F01609" w:rsidP="00F01609">
            <w:pPr>
              <w:rPr>
                <w:sz w:val="14"/>
                <w:szCs w:val="16"/>
              </w:rPr>
            </w:pPr>
          </w:p>
        </w:tc>
        <w:tc>
          <w:tcPr>
            <w:tcW w:w="796" w:type="dxa"/>
            <w:tcBorders>
              <w:bottom w:val="single" w:sz="4" w:space="0" w:color="auto"/>
            </w:tcBorders>
          </w:tcPr>
          <w:p w:rsidR="00F01609" w:rsidRPr="00730DF5" w:rsidRDefault="00F01609" w:rsidP="00F01609">
            <w:pPr>
              <w:rPr>
                <w:sz w:val="14"/>
                <w:szCs w:val="16"/>
              </w:rPr>
            </w:pPr>
          </w:p>
        </w:tc>
        <w:tc>
          <w:tcPr>
            <w:tcW w:w="796" w:type="dxa"/>
            <w:tcBorders>
              <w:bottom w:val="single" w:sz="4" w:space="0" w:color="auto"/>
            </w:tcBorders>
          </w:tcPr>
          <w:p w:rsidR="00F01609" w:rsidRPr="00730DF5" w:rsidRDefault="00F01609" w:rsidP="00F01609">
            <w:pPr>
              <w:rPr>
                <w:sz w:val="14"/>
                <w:szCs w:val="16"/>
              </w:rPr>
            </w:pPr>
          </w:p>
        </w:tc>
        <w:tc>
          <w:tcPr>
            <w:tcW w:w="795" w:type="dxa"/>
            <w:tcBorders>
              <w:bottom w:val="single" w:sz="4" w:space="0" w:color="auto"/>
            </w:tcBorders>
          </w:tcPr>
          <w:p w:rsidR="00F01609" w:rsidRPr="00730DF5" w:rsidRDefault="00F01609" w:rsidP="00F01609">
            <w:pPr>
              <w:rPr>
                <w:sz w:val="14"/>
                <w:szCs w:val="16"/>
              </w:rPr>
            </w:pPr>
          </w:p>
        </w:tc>
        <w:tc>
          <w:tcPr>
            <w:tcW w:w="796" w:type="dxa"/>
            <w:tcBorders>
              <w:bottom w:val="single" w:sz="4" w:space="0" w:color="auto"/>
            </w:tcBorders>
          </w:tcPr>
          <w:p w:rsidR="00F01609" w:rsidRPr="00730DF5" w:rsidRDefault="00F01609" w:rsidP="00F01609">
            <w:pPr>
              <w:rPr>
                <w:sz w:val="14"/>
                <w:szCs w:val="16"/>
              </w:rPr>
            </w:pPr>
          </w:p>
        </w:tc>
        <w:tc>
          <w:tcPr>
            <w:tcW w:w="796" w:type="dxa"/>
            <w:tcBorders>
              <w:bottom w:val="single" w:sz="4" w:space="0" w:color="auto"/>
            </w:tcBorders>
          </w:tcPr>
          <w:p w:rsidR="00F01609" w:rsidRPr="00730DF5" w:rsidRDefault="00F01609" w:rsidP="00F01609">
            <w:pPr>
              <w:rPr>
                <w:sz w:val="14"/>
                <w:szCs w:val="16"/>
              </w:rPr>
            </w:pPr>
          </w:p>
        </w:tc>
        <w:tc>
          <w:tcPr>
            <w:tcW w:w="795" w:type="dxa"/>
            <w:tcBorders>
              <w:bottom w:val="single" w:sz="4" w:space="0" w:color="auto"/>
            </w:tcBorders>
          </w:tcPr>
          <w:p w:rsidR="00F01609" w:rsidRPr="00730DF5" w:rsidRDefault="00F01609" w:rsidP="00F01609">
            <w:pPr>
              <w:rPr>
                <w:sz w:val="14"/>
                <w:szCs w:val="16"/>
              </w:rPr>
            </w:pPr>
          </w:p>
        </w:tc>
        <w:tc>
          <w:tcPr>
            <w:tcW w:w="796" w:type="dxa"/>
            <w:tcBorders>
              <w:bottom w:val="single" w:sz="4" w:space="0" w:color="auto"/>
            </w:tcBorders>
          </w:tcPr>
          <w:p w:rsidR="00F01609" w:rsidRPr="00730DF5" w:rsidRDefault="00F01609" w:rsidP="00F01609">
            <w:pPr>
              <w:rPr>
                <w:sz w:val="14"/>
                <w:szCs w:val="16"/>
              </w:rPr>
            </w:pPr>
          </w:p>
        </w:tc>
        <w:tc>
          <w:tcPr>
            <w:tcW w:w="795" w:type="dxa"/>
            <w:tcBorders>
              <w:bottom w:val="single" w:sz="4" w:space="0" w:color="auto"/>
            </w:tcBorders>
          </w:tcPr>
          <w:p w:rsidR="00F01609" w:rsidRPr="00730DF5" w:rsidRDefault="00F01609" w:rsidP="00F01609">
            <w:pPr>
              <w:rPr>
                <w:sz w:val="14"/>
                <w:szCs w:val="16"/>
              </w:rPr>
            </w:pPr>
          </w:p>
        </w:tc>
        <w:tc>
          <w:tcPr>
            <w:tcW w:w="796" w:type="dxa"/>
            <w:tcBorders>
              <w:bottom w:val="single" w:sz="4" w:space="0" w:color="auto"/>
            </w:tcBorders>
          </w:tcPr>
          <w:p w:rsidR="00F01609" w:rsidRPr="00730DF5" w:rsidRDefault="00F01609" w:rsidP="00F01609">
            <w:pPr>
              <w:rPr>
                <w:sz w:val="14"/>
                <w:szCs w:val="16"/>
              </w:rPr>
            </w:pPr>
          </w:p>
        </w:tc>
        <w:tc>
          <w:tcPr>
            <w:tcW w:w="796" w:type="dxa"/>
            <w:tcBorders>
              <w:bottom w:val="single" w:sz="4" w:space="0" w:color="auto"/>
            </w:tcBorders>
          </w:tcPr>
          <w:p w:rsidR="00F01609" w:rsidRPr="00730DF5" w:rsidRDefault="00F01609" w:rsidP="00F01609">
            <w:pPr>
              <w:rPr>
                <w:sz w:val="14"/>
                <w:szCs w:val="16"/>
              </w:rPr>
            </w:pPr>
          </w:p>
        </w:tc>
        <w:tc>
          <w:tcPr>
            <w:tcW w:w="795" w:type="dxa"/>
            <w:tcBorders>
              <w:bottom w:val="single" w:sz="4" w:space="0" w:color="auto"/>
            </w:tcBorders>
          </w:tcPr>
          <w:p w:rsidR="00F01609" w:rsidRPr="00730DF5" w:rsidRDefault="00F01609" w:rsidP="00F01609">
            <w:pPr>
              <w:rPr>
                <w:sz w:val="14"/>
                <w:szCs w:val="16"/>
              </w:rPr>
            </w:pPr>
          </w:p>
        </w:tc>
        <w:tc>
          <w:tcPr>
            <w:tcW w:w="796" w:type="dxa"/>
            <w:tcBorders>
              <w:bottom w:val="single" w:sz="4" w:space="0" w:color="auto"/>
            </w:tcBorders>
          </w:tcPr>
          <w:p w:rsidR="00F01609" w:rsidRPr="00730DF5" w:rsidRDefault="00F01609" w:rsidP="00F01609">
            <w:pPr>
              <w:rPr>
                <w:sz w:val="14"/>
                <w:szCs w:val="16"/>
              </w:rPr>
            </w:pPr>
          </w:p>
        </w:tc>
        <w:tc>
          <w:tcPr>
            <w:tcW w:w="796" w:type="dxa"/>
            <w:tcBorders>
              <w:bottom w:val="single" w:sz="4" w:space="0" w:color="auto"/>
            </w:tcBorders>
          </w:tcPr>
          <w:p w:rsidR="00F01609" w:rsidRPr="00730DF5" w:rsidRDefault="00F01609" w:rsidP="00F01609">
            <w:pPr>
              <w:rPr>
                <w:sz w:val="14"/>
                <w:szCs w:val="16"/>
              </w:rPr>
            </w:pPr>
          </w:p>
        </w:tc>
      </w:tr>
      <w:tr w:rsidR="00F01609" w:rsidRPr="00730DF5" w:rsidTr="008617EF">
        <w:tc>
          <w:tcPr>
            <w:tcW w:w="419" w:type="dxa"/>
            <w:shd w:val="clear" w:color="auto" w:fill="FFFF66"/>
          </w:tcPr>
          <w:p w:rsidR="00F01609" w:rsidRDefault="00F01609" w:rsidP="00F01609">
            <w:r>
              <w:t>4-</w:t>
            </w:r>
          </w:p>
        </w:tc>
        <w:tc>
          <w:tcPr>
            <w:tcW w:w="795" w:type="dxa"/>
            <w:tcBorders>
              <w:bottom w:val="single" w:sz="4" w:space="0" w:color="auto"/>
            </w:tcBorders>
            <w:shd w:val="clear" w:color="auto" w:fill="D6E3BC" w:themeFill="accent3" w:themeFillTint="66"/>
          </w:tcPr>
          <w:p w:rsidR="00F01609" w:rsidRPr="00730DF5" w:rsidRDefault="00F01609" w:rsidP="00F01609">
            <w:pPr>
              <w:rPr>
                <w:sz w:val="14"/>
                <w:szCs w:val="16"/>
              </w:rPr>
            </w:pPr>
            <w:r w:rsidRPr="00730DF5">
              <w:rPr>
                <w:sz w:val="14"/>
                <w:szCs w:val="16"/>
              </w:rPr>
              <w:t>BEQ</w:t>
            </w:r>
          </w:p>
        </w:tc>
        <w:tc>
          <w:tcPr>
            <w:tcW w:w="796" w:type="dxa"/>
            <w:tcBorders>
              <w:bottom w:val="single" w:sz="4" w:space="0" w:color="auto"/>
            </w:tcBorders>
            <w:shd w:val="clear" w:color="auto" w:fill="D6E3BC" w:themeFill="accent3" w:themeFillTint="66"/>
          </w:tcPr>
          <w:p w:rsidR="00F01609" w:rsidRPr="00730DF5" w:rsidRDefault="00F01609" w:rsidP="00F01609">
            <w:pPr>
              <w:rPr>
                <w:sz w:val="14"/>
                <w:szCs w:val="16"/>
              </w:rPr>
            </w:pPr>
            <w:r w:rsidRPr="00730DF5">
              <w:rPr>
                <w:sz w:val="14"/>
                <w:szCs w:val="16"/>
              </w:rPr>
              <w:t>BNE</w:t>
            </w:r>
          </w:p>
        </w:tc>
        <w:tc>
          <w:tcPr>
            <w:tcW w:w="795" w:type="dxa"/>
            <w:tcBorders>
              <w:bottom w:val="single" w:sz="4" w:space="0" w:color="auto"/>
            </w:tcBorders>
            <w:shd w:val="clear" w:color="auto" w:fill="D6E3BC" w:themeFill="accent3" w:themeFillTint="66"/>
          </w:tcPr>
          <w:p w:rsidR="00F01609" w:rsidRPr="00730DF5" w:rsidRDefault="00F01609" w:rsidP="00F01609">
            <w:pPr>
              <w:rPr>
                <w:sz w:val="14"/>
                <w:szCs w:val="16"/>
              </w:rPr>
            </w:pPr>
            <w:r w:rsidRPr="00730DF5">
              <w:rPr>
                <w:sz w:val="14"/>
                <w:szCs w:val="16"/>
              </w:rPr>
              <w:t>BVS</w:t>
            </w:r>
          </w:p>
        </w:tc>
        <w:tc>
          <w:tcPr>
            <w:tcW w:w="796" w:type="dxa"/>
            <w:tcBorders>
              <w:bottom w:val="single" w:sz="4" w:space="0" w:color="auto"/>
            </w:tcBorders>
            <w:shd w:val="clear" w:color="auto" w:fill="D6E3BC" w:themeFill="accent3" w:themeFillTint="66"/>
          </w:tcPr>
          <w:p w:rsidR="00F01609" w:rsidRPr="00730DF5" w:rsidRDefault="00F01609" w:rsidP="00F01609">
            <w:pPr>
              <w:rPr>
                <w:sz w:val="14"/>
                <w:szCs w:val="16"/>
              </w:rPr>
            </w:pPr>
            <w:r w:rsidRPr="00730DF5">
              <w:rPr>
                <w:sz w:val="14"/>
                <w:szCs w:val="16"/>
              </w:rPr>
              <w:t>BVC</w:t>
            </w:r>
          </w:p>
        </w:tc>
        <w:tc>
          <w:tcPr>
            <w:tcW w:w="796" w:type="dxa"/>
            <w:tcBorders>
              <w:bottom w:val="single" w:sz="4" w:space="0" w:color="auto"/>
            </w:tcBorders>
            <w:shd w:val="clear" w:color="auto" w:fill="D6E3BC" w:themeFill="accent3" w:themeFillTint="66"/>
          </w:tcPr>
          <w:p w:rsidR="00F01609" w:rsidRPr="00730DF5" w:rsidRDefault="00F01609" w:rsidP="00F01609">
            <w:pPr>
              <w:rPr>
                <w:sz w:val="14"/>
                <w:szCs w:val="16"/>
              </w:rPr>
            </w:pPr>
            <w:r w:rsidRPr="00730DF5">
              <w:rPr>
                <w:sz w:val="14"/>
                <w:szCs w:val="16"/>
              </w:rPr>
              <w:t>BMI</w:t>
            </w:r>
          </w:p>
        </w:tc>
        <w:tc>
          <w:tcPr>
            <w:tcW w:w="795" w:type="dxa"/>
            <w:tcBorders>
              <w:bottom w:val="single" w:sz="4" w:space="0" w:color="auto"/>
            </w:tcBorders>
            <w:shd w:val="clear" w:color="auto" w:fill="D6E3BC" w:themeFill="accent3" w:themeFillTint="66"/>
          </w:tcPr>
          <w:p w:rsidR="00F01609" w:rsidRPr="00730DF5" w:rsidRDefault="00F01609" w:rsidP="00F01609">
            <w:pPr>
              <w:rPr>
                <w:sz w:val="14"/>
                <w:szCs w:val="16"/>
              </w:rPr>
            </w:pPr>
            <w:r w:rsidRPr="00730DF5">
              <w:rPr>
                <w:sz w:val="14"/>
                <w:szCs w:val="16"/>
              </w:rPr>
              <w:t>BPL</w:t>
            </w:r>
          </w:p>
        </w:tc>
        <w:tc>
          <w:tcPr>
            <w:tcW w:w="796" w:type="dxa"/>
            <w:tcBorders>
              <w:bottom w:val="single" w:sz="4" w:space="0" w:color="auto"/>
            </w:tcBorders>
            <w:shd w:val="clear" w:color="auto" w:fill="D6E3BC" w:themeFill="accent3" w:themeFillTint="66"/>
          </w:tcPr>
          <w:p w:rsidR="00F01609" w:rsidRPr="00730DF5" w:rsidRDefault="00F01609" w:rsidP="00F01609">
            <w:pPr>
              <w:rPr>
                <w:sz w:val="14"/>
                <w:szCs w:val="16"/>
              </w:rPr>
            </w:pPr>
            <w:r w:rsidRPr="00730DF5">
              <w:rPr>
                <w:sz w:val="14"/>
                <w:szCs w:val="16"/>
              </w:rPr>
              <w:t>BRA</w:t>
            </w:r>
          </w:p>
        </w:tc>
        <w:tc>
          <w:tcPr>
            <w:tcW w:w="796" w:type="dxa"/>
            <w:tcBorders>
              <w:bottom w:val="single" w:sz="4" w:space="0" w:color="auto"/>
            </w:tcBorders>
            <w:shd w:val="clear" w:color="auto" w:fill="D6E3BC" w:themeFill="accent3" w:themeFillTint="66"/>
          </w:tcPr>
          <w:p w:rsidR="00F01609" w:rsidRPr="00730DF5" w:rsidRDefault="00F01609" w:rsidP="00F01609">
            <w:pPr>
              <w:rPr>
                <w:sz w:val="14"/>
                <w:szCs w:val="16"/>
              </w:rPr>
            </w:pPr>
            <w:r w:rsidRPr="00730DF5">
              <w:rPr>
                <w:sz w:val="14"/>
                <w:szCs w:val="16"/>
              </w:rPr>
              <w:t>BRN</w:t>
            </w:r>
          </w:p>
        </w:tc>
        <w:tc>
          <w:tcPr>
            <w:tcW w:w="795" w:type="dxa"/>
            <w:tcBorders>
              <w:bottom w:val="single" w:sz="4" w:space="0" w:color="auto"/>
            </w:tcBorders>
            <w:shd w:val="clear" w:color="auto" w:fill="D6E3BC" w:themeFill="accent3" w:themeFillTint="66"/>
          </w:tcPr>
          <w:p w:rsidR="00F01609" w:rsidRPr="00730DF5" w:rsidRDefault="00F01609" w:rsidP="00F01609">
            <w:pPr>
              <w:rPr>
                <w:sz w:val="14"/>
                <w:szCs w:val="16"/>
              </w:rPr>
            </w:pPr>
            <w:r w:rsidRPr="00730DF5">
              <w:rPr>
                <w:sz w:val="14"/>
                <w:szCs w:val="16"/>
              </w:rPr>
              <w:t>BGT</w:t>
            </w:r>
          </w:p>
        </w:tc>
        <w:tc>
          <w:tcPr>
            <w:tcW w:w="796" w:type="dxa"/>
            <w:tcBorders>
              <w:bottom w:val="single" w:sz="4" w:space="0" w:color="auto"/>
            </w:tcBorders>
            <w:shd w:val="clear" w:color="auto" w:fill="D6E3BC" w:themeFill="accent3" w:themeFillTint="66"/>
          </w:tcPr>
          <w:p w:rsidR="00F01609" w:rsidRPr="00730DF5" w:rsidRDefault="00F01609" w:rsidP="00F01609">
            <w:pPr>
              <w:rPr>
                <w:sz w:val="14"/>
                <w:szCs w:val="16"/>
              </w:rPr>
            </w:pPr>
            <w:r w:rsidRPr="00730DF5">
              <w:rPr>
                <w:sz w:val="14"/>
                <w:szCs w:val="16"/>
              </w:rPr>
              <w:t>BLE</w:t>
            </w:r>
          </w:p>
        </w:tc>
        <w:tc>
          <w:tcPr>
            <w:tcW w:w="795" w:type="dxa"/>
            <w:tcBorders>
              <w:bottom w:val="single" w:sz="4" w:space="0" w:color="auto"/>
            </w:tcBorders>
            <w:shd w:val="clear" w:color="auto" w:fill="D6E3BC" w:themeFill="accent3" w:themeFillTint="66"/>
          </w:tcPr>
          <w:p w:rsidR="00F01609" w:rsidRPr="00730DF5" w:rsidRDefault="00F01609" w:rsidP="00F01609">
            <w:pPr>
              <w:rPr>
                <w:sz w:val="14"/>
                <w:szCs w:val="16"/>
              </w:rPr>
            </w:pPr>
            <w:r w:rsidRPr="00730DF5">
              <w:rPr>
                <w:sz w:val="14"/>
                <w:szCs w:val="16"/>
              </w:rPr>
              <w:t>BGE</w:t>
            </w:r>
          </w:p>
        </w:tc>
        <w:tc>
          <w:tcPr>
            <w:tcW w:w="796" w:type="dxa"/>
            <w:tcBorders>
              <w:bottom w:val="single" w:sz="4" w:space="0" w:color="auto"/>
            </w:tcBorders>
            <w:shd w:val="clear" w:color="auto" w:fill="D6E3BC" w:themeFill="accent3" w:themeFillTint="66"/>
          </w:tcPr>
          <w:p w:rsidR="00F01609" w:rsidRPr="00730DF5" w:rsidRDefault="00F01609" w:rsidP="00F01609">
            <w:pPr>
              <w:rPr>
                <w:sz w:val="14"/>
                <w:szCs w:val="16"/>
              </w:rPr>
            </w:pPr>
            <w:r w:rsidRPr="00730DF5">
              <w:rPr>
                <w:sz w:val="14"/>
                <w:szCs w:val="16"/>
              </w:rPr>
              <w:t>BLT</w:t>
            </w:r>
          </w:p>
        </w:tc>
        <w:tc>
          <w:tcPr>
            <w:tcW w:w="796" w:type="dxa"/>
            <w:tcBorders>
              <w:bottom w:val="single" w:sz="4" w:space="0" w:color="auto"/>
            </w:tcBorders>
            <w:shd w:val="clear" w:color="auto" w:fill="D6E3BC" w:themeFill="accent3" w:themeFillTint="66"/>
          </w:tcPr>
          <w:p w:rsidR="00F01609" w:rsidRPr="00730DF5" w:rsidRDefault="00F01609" w:rsidP="00F01609">
            <w:pPr>
              <w:rPr>
                <w:sz w:val="14"/>
                <w:szCs w:val="16"/>
              </w:rPr>
            </w:pPr>
            <w:r w:rsidRPr="00730DF5">
              <w:rPr>
                <w:sz w:val="14"/>
                <w:szCs w:val="16"/>
              </w:rPr>
              <w:t>BHI</w:t>
            </w:r>
          </w:p>
        </w:tc>
        <w:tc>
          <w:tcPr>
            <w:tcW w:w="795" w:type="dxa"/>
            <w:tcBorders>
              <w:bottom w:val="single" w:sz="4" w:space="0" w:color="auto"/>
            </w:tcBorders>
            <w:shd w:val="clear" w:color="auto" w:fill="D6E3BC" w:themeFill="accent3" w:themeFillTint="66"/>
          </w:tcPr>
          <w:p w:rsidR="00F01609" w:rsidRPr="00730DF5" w:rsidRDefault="00F01609" w:rsidP="00F01609">
            <w:pPr>
              <w:rPr>
                <w:sz w:val="14"/>
                <w:szCs w:val="16"/>
              </w:rPr>
            </w:pPr>
            <w:r w:rsidRPr="00730DF5">
              <w:rPr>
                <w:sz w:val="14"/>
                <w:szCs w:val="16"/>
              </w:rPr>
              <w:t>BLS</w:t>
            </w:r>
          </w:p>
        </w:tc>
        <w:tc>
          <w:tcPr>
            <w:tcW w:w="796" w:type="dxa"/>
            <w:tcBorders>
              <w:bottom w:val="single" w:sz="4" w:space="0" w:color="auto"/>
            </w:tcBorders>
            <w:shd w:val="clear" w:color="auto" w:fill="D6E3BC" w:themeFill="accent3" w:themeFillTint="66"/>
          </w:tcPr>
          <w:p w:rsidR="00F01609" w:rsidRPr="00730DF5" w:rsidRDefault="00F01609" w:rsidP="00F01609">
            <w:pPr>
              <w:rPr>
                <w:sz w:val="14"/>
                <w:szCs w:val="16"/>
              </w:rPr>
            </w:pPr>
            <w:r w:rsidRPr="00730DF5">
              <w:rPr>
                <w:sz w:val="14"/>
                <w:szCs w:val="16"/>
              </w:rPr>
              <w:t>BHS</w:t>
            </w:r>
          </w:p>
        </w:tc>
        <w:tc>
          <w:tcPr>
            <w:tcW w:w="796" w:type="dxa"/>
            <w:tcBorders>
              <w:bottom w:val="single" w:sz="4" w:space="0" w:color="auto"/>
            </w:tcBorders>
            <w:shd w:val="clear" w:color="auto" w:fill="D6E3BC" w:themeFill="accent3" w:themeFillTint="66"/>
          </w:tcPr>
          <w:p w:rsidR="00F01609" w:rsidRPr="00730DF5" w:rsidRDefault="00F01609" w:rsidP="00F01609">
            <w:pPr>
              <w:rPr>
                <w:sz w:val="14"/>
                <w:szCs w:val="16"/>
              </w:rPr>
            </w:pPr>
            <w:r w:rsidRPr="00730DF5">
              <w:rPr>
                <w:sz w:val="14"/>
                <w:szCs w:val="16"/>
              </w:rPr>
              <w:t>BLO</w:t>
            </w:r>
          </w:p>
        </w:tc>
      </w:tr>
      <w:tr w:rsidR="004514FC" w:rsidRPr="00730DF5" w:rsidTr="008617EF">
        <w:tc>
          <w:tcPr>
            <w:tcW w:w="419" w:type="dxa"/>
            <w:shd w:val="clear" w:color="auto" w:fill="FFFF66"/>
          </w:tcPr>
          <w:p w:rsidR="00F01609" w:rsidRDefault="00F01609" w:rsidP="00F01609">
            <w:r>
              <w:t>5-</w:t>
            </w:r>
          </w:p>
        </w:tc>
        <w:tc>
          <w:tcPr>
            <w:tcW w:w="795" w:type="dxa"/>
            <w:tcBorders>
              <w:bottom w:val="single" w:sz="4" w:space="0" w:color="auto"/>
            </w:tcBorders>
            <w:shd w:val="clear" w:color="auto" w:fill="D6E3BC" w:themeFill="accent3" w:themeFillTint="66"/>
          </w:tcPr>
          <w:p w:rsidR="00F01609" w:rsidRPr="00730DF5" w:rsidRDefault="00F01609" w:rsidP="00F01609">
            <w:pPr>
              <w:rPr>
                <w:sz w:val="14"/>
                <w:szCs w:val="16"/>
              </w:rPr>
            </w:pPr>
            <w:r w:rsidRPr="00730DF5">
              <w:rPr>
                <w:sz w:val="14"/>
                <w:szCs w:val="16"/>
              </w:rPr>
              <w:t>JMP</w:t>
            </w:r>
          </w:p>
        </w:tc>
        <w:tc>
          <w:tcPr>
            <w:tcW w:w="796" w:type="dxa"/>
            <w:shd w:val="clear" w:color="auto" w:fill="D6E3BC" w:themeFill="accent3" w:themeFillTint="66"/>
          </w:tcPr>
          <w:p w:rsidR="00F01609" w:rsidRPr="00730DF5" w:rsidRDefault="00F01609" w:rsidP="00F01609">
            <w:pPr>
              <w:rPr>
                <w:sz w:val="14"/>
                <w:szCs w:val="16"/>
              </w:rPr>
            </w:pPr>
            <w:r w:rsidRPr="00730DF5">
              <w:rPr>
                <w:sz w:val="14"/>
                <w:szCs w:val="16"/>
              </w:rPr>
              <w:t>JSR</w:t>
            </w:r>
          </w:p>
        </w:tc>
        <w:tc>
          <w:tcPr>
            <w:tcW w:w="795" w:type="dxa"/>
            <w:shd w:val="clear" w:color="auto" w:fill="D6E3BC" w:themeFill="accent3" w:themeFillTint="66"/>
          </w:tcPr>
          <w:p w:rsidR="00F01609" w:rsidRPr="00730DF5" w:rsidRDefault="00F01609" w:rsidP="00F01609">
            <w:pPr>
              <w:rPr>
                <w:sz w:val="14"/>
                <w:szCs w:val="16"/>
              </w:rPr>
            </w:pPr>
            <w:r w:rsidRPr="00730DF5">
              <w:rPr>
                <w:sz w:val="14"/>
                <w:szCs w:val="16"/>
              </w:rPr>
              <w:t>JMP (,x)</w:t>
            </w:r>
          </w:p>
        </w:tc>
        <w:tc>
          <w:tcPr>
            <w:tcW w:w="796" w:type="dxa"/>
            <w:shd w:val="clear" w:color="auto" w:fill="D6E3BC" w:themeFill="accent3" w:themeFillTint="66"/>
          </w:tcPr>
          <w:p w:rsidR="00F01609" w:rsidRPr="00730DF5" w:rsidRDefault="00F01609" w:rsidP="00F01609">
            <w:pPr>
              <w:rPr>
                <w:sz w:val="14"/>
                <w:szCs w:val="16"/>
              </w:rPr>
            </w:pPr>
            <w:r w:rsidRPr="00730DF5">
              <w:rPr>
                <w:sz w:val="14"/>
                <w:szCs w:val="16"/>
              </w:rPr>
              <w:t>JSR (,x)</w:t>
            </w:r>
          </w:p>
        </w:tc>
        <w:tc>
          <w:tcPr>
            <w:tcW w:w="796" w:type="dxa"/>
            <w:shd w:val="clear" w:color="auto" w:fill="D6E3BC" w:themeFill="accent3" w:themeFillTint="66"/>
          </w:tcPr>
          <w:p w:rsidR="00F01609" w:rsidRPr="00730DF5" w:rsidRDefault="00730DF5" w:rsidP="00F01609">
            <w:pPr>
              <w:rPr>
                <w:sz w:val="14"/>
                <w:szCs w:val="16"/>
              </w:rPr>
            </w:pPr>
            <w:r w:rsidRPr="00730DF5">
              <w:rPr>
                <w:sz w:val="14"/>
                <w:szCs w:val="16"/>
              </w:rPr>
              <w:t>JMP d(Rn)</w:t>
            </w:r>
          </w:p>
        </w:tc>
        <w:tc>
          <w:tcPr>
            <w:tcW w:w="795" w:type="dxa"/>
            <w:shd w:val="clear" w:color="auto" w:fill="D6E3BC" w:themeFill="accent3" w:themeFillTint="66"/>
          </w:tcPr>
          <w:p w:rsidR="00F01609" w:rsidRPr="00730DF5" w:rsidRDefault="00730DF5" w:rsidP="00F01609">
            <w:pPr>
              <w:rPr>
                <w:sz w:val="14"/>
                <w:szCs w:val="16"/>
              </w:rPr>
            </w:pPr>
            <w:r w:rsidRPr="00730DF5">
              <w:rPr>
                <w:sz w:val="14"/>
                <w:szCs w:val="16"/>
              </w:rPr>
              <w:t>JSR d(Rn)</w:t>
            </w:r>
          </w:p>
        </w:tc>
        <w:tc>
          <w:tcPr>
            <w:tcW w:w="796" w:type="dxa"/>
            <w:shd w:val="clear" w:color="auto" w:fill="D6E3BC" w:themeFill="accent3" w:themeFillTint="66"/>
          </w:tcPr>
          <w:p w:rsidR="00F01609" w:rsidRPr="00730DF5" w:rsidRDefault="008617EF" w:rsidP="00F01609">
            <w:pPr>
              <w:rPr>
                <w:sz w:val="14"/>
                <w:szCs w:val="16"/>
              </w:rPr>
            </w:pPr>
            <w:r>
              <w:rPr>
                <w:sz w:val="14"/>
                <w:szCs w:val="16"/>
              </w:rPr>
              <w:t>BSR</w:t>
            </w:r>
          </w:p>
        </w:tc>
        <w:tc>
          <w:tcPr>
            <w:tcW w:w="796" w:type="dxa"/>
            <w:shd w:val="clear" w:color="auto" w:fill="EAF1DD" w:themeFill="accent3" w:themeFillTint="33"/>
          </w:tcPr>
          <w:p w:rsidR="00F01609" w:rsidRPr="00730DF5" w:rsidRDefault="00F01609" w:rsidP="00F01609">
            <w:pPr>
              <w:rPr>
                <w:sz w:val="14"/>
                <w:szCs w:val="16"/>
              </w:rPr>
            </w:pPr>
          </w:p>
        </w:tc>
        <w:tc>
          <w:tcPr>
            <w:tcW w:w="795" w:type="dxa"/>
            <w:shd w:val="clear" w:color="auto" w:fill="D6E3BC" w:themeFill="accent3" w:themeFillTint="66"/>
          </w:tcPr>
          <w:p w:rsidR="00F01609" w:rsidRPr="00730DF5" w:rsidRDefault="006A34AD" w:rsidP="00F01609">
            <w:pPr>
              <w:rPr>
                <w:sz w:val="14"/>
                <w:szCs w:val="16"/>
              </w:rPr>
            </w:pPr>
            <w:r>
              <w:rPr>
                <w:sz w:val="14"/>
                <w:szCs w:val="16"/>
              </w:rPr>
              <w:t>BRZ</w:t>
            </w:r>
          </w:p>
        </w:tc>
        <w:tc>
          <w:tcPr>
            <w:tcW w:w="796" w:type="dxa"/>
            <w:shd w:val="clear" w:color="auto" w:fill="D6E3BC" w:themeFill="accent3" w:themeFillTint="66"/>
          </w:tcPr>
          <w:p w:rsidR="00F01609" w:rsidRPr="00730DF5" w:rsidRDefault="006A34AD" w:rsidP="00F01609">
            <w:pPr>
              <w:rPr>
                <w:sz w:val="14"/>
                <w:szCs w:val="16"/>
              </w:rPr>
            </w:pPr>
            <w:r>
              <w:rPr>
                <w:sz w:val="14"/>
                <w:szCs w:val="16"/>
              </w:rPr>
              <w:t>BRNZ</w:t>
            </w:r>
          </w:p>
        </w:tc>
        <w:tc>
          <w:tcPr>
            <w:tcW w:w="795" w:type="dxa"/>
            <w:shd w:val="clear" w:color="auto" w:fill="D6E3BC" w:themeFill="accent3" w:themeFillTint="66"/>
          </w:tcPr>
          <w:p w:rsidR="00F01609" w:rsidRPr="00730DF5" w:rsidRDefault="00D4126D" w:rsidP="00F01609">
            <w:pPr>
              <w:rPr>
                <w:sz w:val="14"/>
                <w:szCs w:val="16"/>
              </w:rPr>
            </w:pPr>
            <w:r>
              <w:rPr>
                <w:sz w:val="14"/>
                <w:szCs w:val="16"/>
              </w:rPr>
              <w:t>DBNZ</w:t>
            </w:r>
          </w:p>
        </w:tc>
        <w:tc>
          <w:tcPr>
            <w:tcW w:w="796" w:type="dxa"/>
            <w:shd w:val="clear" w:color="auto" w:fill="EAF1DD" w:themeFill="accent3" w:themeFillTint="33"/>
          </w:tcPr>
          <w:p w:rsidR="00F01609" w:rsidRPr="00730DF5" w:rsidRDefault="00F01609" w:rsidP="00F01609">
            <w:pPr>
              <w:rPr>
                <w:sz w:val="14"/>
                <w:szCs w:val="16"/>
              </w:rPr>
            </w:pPr>
          </w:p>
        </w:tc>
        <w:tc>
          <w:tcPr>
            <w:tcW w:w="796" w:type="dxa"/>
            <w:shd w:val="clear" w:color="auto" w:fill="EAF1DD" w:themeFill="accent3" w:themeFillTint="33"/>
          </w:tcPr>
          <w:p w:rsidR="00F01609" w:rsidRPr="00730DF5" w:rsidRDefault="00F01609" w:rsidP="00F01609">
            <w:pPr>
              <w:rPr>
                <w:sz w:val="14"/>
                <w:szCs w:val="16"/>
              </w:rPr>
            </w:pPr>
          </w:p>
        </w:tc>
        <w:tc>
          <w:tcPr>
            <w:tcW w:w="795" w:type="dxa"/>
            <w:shd w:val="clear" w:color="auto" w:fill="EAF1DD" w:themeFill="accent3" w:themeFillTint="33"/>
          </w:tcPr>
          <w:p w:rsidR="00F01609" w:rsidRPr="00730DF5" w:rsidRDefault="00F01609" w:rsidP="00F01609">
            <w:pPr>
              <w:rPr>
                <w:sz w:val="14"/>
                <w:szCs w:val="16"/>
              </w:rPr>
            </w:pPr>
          </w:p>
        </w:tc>
        <w:tc>
          <w:tcPr>
            <w:tcW w:w="796" w:type="dxa"/>
            <w:shd w:val="clear" w:color="auto" w:fill="EAF1DD" w:themeFill="accent3" w:themeFillTint="33"/>
          </w:tcPr>
          <w:p w:rsidR="00F01609" w:rsidRPr="00730DF5" w:rsidRDefault="00F01609" w:rsidP="00F01609">
            <w:pPr>
              <w:rPr>
                <w:sz w:val="14"/>
                <w:szCs w:val="16"/>
              </w:rPr>
            </w:pPr>
          </w:p>
        </w:tc>
        <w:tc>
          <w:tcPr>
            <w:tcW w:w="796" w:type="dxa"/>
            <w:shd w:val="clear" w:color="auto" w:fill="EAF1DD" w:themeFill="accent3" w:themeFillTint="33"/>
          </w:tcPr>
          <w:p w:rsidR="00F01609" w:rsidRPr="00730DF5" w:rsidRDefault="00F01609" w:rsidP="00F01609">
            <w:pPr>
              <w:rPr>
                <w:sz w:val="14"/>
                <w:szCs w:val="16"/>
              </w:rPr>
            </w:pPr>
          </w:p>
        </w:tc>
      </w:tr>
      <w:tr w:rsidR="00F01609" w:rsidRPr="00730DF5" w:rsidTr="004514FC">
        <w:tc>
          <w:tcPr>
            <w:tcW w:w="419" w:type="dxa"/>
            <w:shd w:val="clear" w:color="auto" w:fill="FFFF66"/>
          </w:tcPr>
          <w:p w:rsidR="00F01609" w:rsidRDefault="00F01609" w:rsidP="00F01609">
            <w:r>
              <w:t>6-</w:t>
            </w:r>
          </w:p>
        </w:tc>
        <w:tc>
          <w:tcPr>
            <w:tcW w:w="795" w:type="dxa"/>
            <w:shd w:val="clear" w:color="auto" w:fill="D6E3BC" w:themeFill="accent3" w:themeFillTint="66"/>
          </w:tcPr>
          <w:p w:rsidR="00F01609" w:rsidRPr="00730DF5" w:rsidRDefault="00F01609" w:rsidP="00F01609">
            <w:pPr>
              <w:rPr>
                <w:sz w:val="14"/>
                <w:szCs w:val="16"/>
              </w:rPr>
            </w:pPr>
            <w:r w:rsidRPr="00730DF5">
              <w:rPr>
                <w:sz w:val="14"/>
                <w:szCs w:val="16"/>
              </w:rPr>
              <w:t>RTS</w:t>
            </w:r>
          </w:p>
        </w:tc>
        <w:tc>
          <w:tcPr>
            <w:tcW w:w="796" w:type="dxa"/>
          </w:tcPr>
          <w:p w:rsidR="00F01609" w:rsidRPr="00730DF5" w:rsidRDefault="00F01609" w:rsidP="00F01609">
            <w:pPr>
              <w:rPr>
                <w:sz w:val="14"/>
                <w:szCs w:val="16"/>
              </w:rPr>
            </w:pPr>
          </w:p>
        </w:tc>
        <w:tc>
          <w:tcPr>
            <w:tcW w:w="795"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5"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5"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5"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5"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r>
      <w:tr w:rsidR="00F01609" w:rsidRPr="00730DF5" w:rsidTr="004514FC">
        <w:tc>
          <w:tcPr>
            <w:tcW w:w="419" w:type="dxa"/>
            <w:shd w:val="clear" w:color="auto" w:fill="FFFF66"/>
          </w:tcPr>
          <w:p w:rsidR="00F01609" w:rsidRDefault="00F01609" w:rsidP="00F01609">
            <w:r>
              <w:t>7-</w:t>
            </w:r>
          </w:p>
        </w:tc>
        <w:tc>
          <w:tcPr>
            <w:tcW w:w="795" w:type="dxa"/>
            <w:tcBorders>
              <w:bottom w:val="single" w:sz="4" w:space="0" w:color="auto"/>
            </w:tcBorders>
          </w:tcPr>
          <w:p w:rsidR="00F01609" w:rsidRPr="00730DF5" w:rsidRDefault="00F01609" w:rsidP="00F01609">
            <w:pPr>
              <w:rPr>
                <w:sz w:val="14"/>
                <w:szCs w:val="16"/>
              </w:rPr>
            </w:pPr>
          </w:p>
        </w:tc>
        <w:tc>
          <w:tcPr>
            <w:tcW w:w="796" w:type="dxa"/>
            <w:tcBorders>
              <w:bottom w:val="single" w:sz="4" w:space="0" w:color="auto"/>
            </w:tcBorders>
          </w:tcPr>
          <w:p w:rsidR="00F01609" w:rsidRPr="00730DF5" w:rsidRDefault="00F01609" w:rsidP="00F01609">
            <w:pPr>
              <w:rPr>
                <w:sz w:val="14"/>
                <w:szCs w:val="16"/>
              </w:rPr>
            </w:pPr>
          </w:p>
        </w:tc>
        <w:tc>
          <w:tcPr>
            <w:tcW w:w="795" w:type="dxa"/>
            <w:tcBorders>
              <w:bottom w:val="single" w:sz="4" w:space="0" w:color="auto"/>
            </w:tcBorders>
          </w:tcPr>
          <w:p w:rsidR="00F01609" w:rsidRPr="00730DF5" w:rsidRDefault="00F01609" w:rsidP="00F01609">
            <w:pPr>
              <w:rPr>
                <w:sz w:val="14"/>
                <w:szCs w:val="16"/>
              </w:rPr>
            </w:pPr>
          </w:p>
        </w:tc>
        <w:tc>
          <w:tcPr>
            <w:tcW w:w="796" w:type="dxa"/>
            <w:tcBorders>
              <w:bottom w:val="single" w:sz="4" w:space="0" w:color="auto"/>
            </w:tcBorders>
          </w:tcPr>
          <w:p w:rsidR="00F01609" w:rsidRPr="00730DF5" w:rsidRDefault="00F01609" w:rsidP="00F01609">
            <w:pPr>
              <w:rPr>
                <w:sz w:val="14"/>
                <w:szCs w:val="16"/>
              </w:rPr>
            </w:pPr>
          </w:p>
        </w:tc>
        <w:tc>
          <w:tcPr>
            <w:tcW w:w="796" w:type="dxa"/>
            <w:tcBorders>
              <w:bottom w:val="single" w:sz="4" w:space="0" w:color="auto"/>
            </w:tcBorders>
          </w:tcPr>
          <w:p w:rsidR="00F01609" w:rsidRPr="00730DF5" w:rsidRDefault="00F01609" w:rsidP="00F01609">
            <w:pPr>
              <w:rPr>
                <w:sz w:val="14"/>
                <w:szCs w:val="16"/>
              </w:rPr>
            </w:pPr>
          </w:p>
        </w:tc>
        <w:tc>
          <w:tcPr>
            <w:tcW w:w="795" w:type="dxa"/>
            <w:tcBorders>
              <w:bottom w:val="single" w:sz="4" w:space="0" w:color="auto"/>
            </w:tcBorders>
          </w:tcPr>
          <w:p w:rsidR="00F01609" w:rsidRPr="00730DF5" w:rsidRDefault="00F01609" w:rsidP="00F01609">
            <w:pPr>
              <w:rPr>
                <w:sz w:val="14"/>
                <w:szCs w:val="16"/>
              </w:rPr>
            </w:pPr>
          </w:p>
        </w:tc>
        <w:tc>
          <w:tcPr>
            <w:tcW w:w="796" w:type="dxa"/>
            <w:tcBorders>
              <w:bottom w:val="single" w:sz="4" w:space="0" w:color="auto"/>
            </w:tcBorders>
          </w:tcPr>
          <w:p w:rsidR="00F01609" w:rsidRPr="00730DF5" w:rsidRDefault="00F01609" w:rsidP="00F01609">
            <w:pPr>
              <w:rPr>
                <w:sz w:val="14"/>
                <w:szCs w:val="16"/>
              </w:rPr>
            </w:pPr>
          </w:p>
        </w:tc>
        <w:tc>
          <w:tcPr>
            <w:tcW w:w="796" w:type="dxa"/>
            <w:tcBorders>
              <w:bottom w:val="single" w:sz="4" w:space="0" w:color="auto"/>
            </w:tcBorders>
          </w:tcPr>
          <w:p w:rsidR="00F01609" w:rsidRPr="00730DF5" w:rsidRDefault="00F01609" w:rsidP="00F01609">
            <w:pPr>
              <w:rPr>
                <w:sz w:val="14"/>
                <w:szCs w:val="16"/>
              </w:rPr>
            </w:pPr>
          </w:p>
        </w:tc>
        <w:tc>
          <w:tcPr>
            <w:tcW w:w="795" w:type="dxa"/>
            <w:tcBorders>
              <w:bottom w:val="single" w:sz="4" w:space="0" w:color="auto"/>
            </w:tcBorders>
          </w:tcPr>
          <w:p w:rsidR="00F01609" w:rsidRPr="00730DF5" w:rsidRDefault="00F01609" w:rsidP="00F01609">
            <w:pPr>
              <w:rPr>
                <w:sz w:val="14"/>
                <w:szCs w:val="16"/>
              </w:rPr>
            </w:pPr>
          </w:p>
        </w:tc>
        <w:tc>
          <w:tcPr>
            <w:tcW w:w="796" w:type="dxa"/>
            <w:tcBorders>
              <w:bottom w:val="single" w:sz="4" w:space="0" w:color="auto"/>
            </w:tcBorders>
          </w:tcPr>
          <w:p w:rsidR="00F01609" w:rsidRPr="00730DF5" w:rsidRDefault="00F01609" w:rsidP="00F01609">
            <w:pPr>
              <w:rPr>
                <w:sz w:val="14"/>
                <w:szCs w:val="16"/>
              </w:rPr>
            </w:pPr>
          </w:p>
        </w:tc>
        <w:tc>
          <w:tcPr>
            <w:tcW w:w="795" w:type="dxa"/>
            <w:tcBorders>
              <w:bottom w:val="single" w:sz="4" w:space="0" w:color="auto"/>
            </w:tcBorders>
          </w:tcPr>
          <w:p w:rsidR="00F01609" w:rsidRPr="00730DF5" w:rsidRDefault="00F01609" w:rsidP="00F01609">
            <w:pPr>
              <w:rPr>
                <w:sz w:val="14"/>
                <w:szCs w:val="16"/>
              </w:rPr>
            </w:pPr>
          </w:p>
        </w:tc>
        <w:tc>
          <w:tcPr>
            <w:tcW w:w="796" w:type="dxa"/>
            <w:tcBorders>
              <w:bottom w:val="single" w:sz="4" w:space="0" w:color="auto"/>
            </w:tcBorders>
          </w:tcPr>
          <w:p w:rsidR="00F01609" w:rsidRPr="00730DF5" w:rsidRDefault="00F01609" w:rsidP="00F01609">
            <w:pPr>
              <w:rPr>
                <w:sz w:val="14"/>
                <w:szCs w:val="16"/>
              </w:rPr>
            </w:pPr>
          </w:p>
        </w:tc>
        <w:tc>
          <w:tcPr>
            <w:tcW w:w="796" w:type="dxa"/>
            <w:tcBorders>
              <w:bottom w:val="single" w:sz="4" w:space="0" w:color="auto"/>
            </w:tcBorders>
          </w:tcPr>
          <w:p w:rsidR="00F01609" w:rsidRPr="00730DF5" w:rsidRDefault="00F01609" w:rsidP="00F01609">
            <w:pPr>
              <w:rPr>
                <w:sz w:val="14"/>
                <w:szCs w:val="16"/>
              </w:rPr>
            </w:pPr>
          </w:p>
        </w:tc>
        <w:tc>
          <w:tcPr>
            <w:tcW w:w="795" w:type="dxa"/>
            <w:tcBorders>
              <w:bottom w:val="single" w:sz="4" w:space="0" w:color="auto"/>
            </w:tcBorders>
          </w:tcPr>
          <w:p w:rsidR="00F01609" w:rsidRPr="00730DF5" w:rsidRDefault="00F01609" w:rsidP="00F01609">
            <w:pPr>
              <w:rPr>
                <w:sz w:val="14"/>
                <w:szCs w:val="16"/>
              </w:rPr>
            </w:pPr>
          </w:p>
        </w:tc>
        <w:tc>
          <w:tcPr>
            <w:tcW w:w="796" w:type="dxa"/>
            <w:tcBorders>
              <w:bottom w:val="single" w:sz="4" w:space="0" w:color="auto"/>
            </w:tcBorders>
          </w:tcPr>
          <w:p w:rsidR="00F01609" w:rsidRPr="00730DF5" w:rsidRDefault="00F01609" w:rsidP="00F01609">
            <w:pPr>
              <w:rPr>
                <w:sz w:val="14"/>
                <w:szCs w:val="16"/>
              </w:rPr>
            </w:pPr>
          </w:p>
        </w:tc>
        <w:tc>
          <w:tcPr>
            <w:tcW w:w="796" w:type="dxa"/>
            <w:tcBorders>
              <w:bottom w:val="single" w:sz="4" w:space="0" w:color="auto"/>
            </w:tcBorders>
          </w:tcPr>
          <w:p w:rsidR="00F01609" w:rsidRPr="00730DF5" w:rsidRDefault="00F01609" w:rsidP="00F01609">
            <w:pPr>
              <w:rPr>
                <w:sz w:val="14"/>
                <w:szCs w:val="16"/>
              </w:rPr>
            </w:pPr>
          </w:p>
        </w:tc>
      </w:tr>
      <w:tr w:rsidR="00F01609" w:rsidRPr="00730DF5" w:rsidTr="004514FC">
        <w:tc>
          <w:tcPr>
            <w:tcW w:w="419" w:type="dxa"/>
            <w:shd w:val="clear" w:color="auto" w:fill="FFFF66"/>
          </w:tcPr>
          <w:p w:rsidR="00F01609" w:rsidRDefault="00F01609" w:rsidP="00F01609">
            <w:r>
              <w:t>8-</w:t>
            </w:r>
          </w:p>
        </w:tc>
        <w:tc>
          <w:tcPr>
            <w:tcW w:w="795" w:type="dxa"/>
            <w:tcBorders>
              <w:bottom w:val="single" w:sz="4" w:space="0" w:color="auto"/>
            </w:tcBorders>
            <w:shd w:val="clear" w:color="auto" w:fill="E5B8B7" w:themeFill="accent2" w:themeFillTint="66"/>
          </w:tcPr>
          <w:p w:rsidR="00F01609" w:rsidRPr="00730DF5" w:rsidRDefault="00F01609" w:rsidP="00F01609">
            <w:pPr>
              <w:rPr>
                <w:sz w:val="14"/>
                <w:szCs w:val="16"/>
              </w:rPr>
            </w:pPr>
            <w:r w:rsidRPr="00730DF5">
              <w:rPr>
                <w:sz w:val="14"/>
                <w:szCs w:val="16"/>
              </w:rPr>
              <w:t>LB</w:t>
            </w:r>
          </w:p>
        </w:tc>
        <w:tc>
          <w:tcPr>
            <w:tcW w:w="796" w:type="dxa"/>
            <w:tcBorders>
              <w:bottom w:val="single" w:sz="4" w:space="0" w:color="auto"/>
            </w:tcBorders>
            <w:shd w:val="clear" w:color="auto" w:fill="E5B8B7" w:themeFill="accent2" w:themeFillTint="66"/>
          </w:tcPr>
          <w:p w:rsidR="00F01609" w:rsidRPr="00730DF5" w:rsidRDefault="00F01609" w:rsidP="00F01609">
            <w:pPr>
              <w:rPr>
                <w:sz w:val="14"/>
                <w:szCs w:val="16"/>
              </w:rPr>
            </w:pPr>
            <w:r w:rsidRPr="00730DF5">
              <w:rPr>
                <w:sz w:val="14"/>
                <w:szCs w:val="16"/>
              </w:rPr>
              <w:t>LBU</w:t>
            </w:r>
          </w:p>
        </w:tc>
        <w:tc>
          <w:tcPr>
            <w:tcW w:w="795" w:type="dxa"/>
            <w:tcBorders>
              <w:bottom w:val="single" w:sz="4" w:space="0" w:color="auto"/>
            </w:tcBorders>
            <w:shd w:val="clear" w:color="auto" w:fill="E5B8B7" w:themeFill="accent2" w:themeFillTint="66"/>
          </w:tcPr>
          <w:p w:rsidR="00F01609" w:rsidRPr="00730DF5" w:rsidRDefault="00F01609" w:rsidP="00F01609">
            <w:pPr>
              <w:rPr>
                <w:sz w:val="14"/>
                <w:szCs w:val="16"/>
              </w:rPr>
            </w:pPr>
            <w:r w:rsidRPr="00730DF5">
              <w:rPr>
                <w:sz w:val="14"/>
                <w:szCs w:val="16"/>
              </w:rPr>
              <w:t>LC</w:t>
            </w:r>
          </w:p>
        </w:tc>
        <w:tc>
          <w:tcPr>
            <w:tcW w:w="796" w:type="dxa"/>
            <w:tcBorders>
              <w:bottom w:val="single" w:sz="4" w:space="0" w:color="auto"/>
            </w:tcBorders>
            <w:shd w:val="clear" w:color="auto" w:fill="E5B8B7" w:themeFill="accent2" w:themeFillTint="66"/>
          </w:tcPr>
          <w:p w:rsidR="00F01609" w:rsidRPr="00730DF5" w:rsidRDefault="00F01609" w:rsidP="00F01609">
            <w:pPr>
              <w:rPr>
                <w:sz w:val="14"/>
                <w:szCs w:val="16"/>
              </w:rPr>
            </w:pPr>
            <w:r w:rsidRPr="00730DF5">
              <w:rPr>
                <w:sz w:val="14"/>
                <w:szCs w:val="16"/>
              </w:rPr>
              <w:t>LCU</w:t>
            </w:r>
          </w:p>
        </w:tc>
        <w:tc>
          <w:tcPr>
            <w:tcW w:w="796" w:type="dxa"/>
            <w:tcBorders>
              <w:bottom w:val="single" w:sz="4" w:space="0" w:color="auto"/>
            </w:tcBorders>
            <w:shd w:val="clear" w:color="auto" w:fill="E5B8B7" w:themeFill="accent2" w:themeFillTint="66"/>
          </w:tcPr>
          <w:p w:rsidR="00F01609" w:rsidRPr="00730DF5" w:rsidRDefault="00F01609" w:rsidP="00F01609">
            <w:pPr>
              <w:rPr>
                <w:sz w:val="14"/>
                <w:szCs w:val="16"/>
              </w:rPr>
            </w:pPr>
            <w:r w:rsidRPr="00730DF5">
              <w:rPr>
                <w:sz w:val="14"/>
                <w:szCs w:val="16"/>
              </w:rPr>
              <w:t>LH</w:t>
            </w:r>
          </w:p>
        </w:tc>
        <w:tc>
          <w:tcPr>
            <w:tcW w:w="795" w:type="dxa"/>
            <w:tcBorders>
              <w:bottom w:val="single" w:sz="4" w:space="0" w:color="auto"/>
            </w:tcBorders>
            <w:shd w:val="clear" w:color="auto" w:fill="E5B8B7" w:themeFill="accent2" w:themeFillTint="66"/>
          </w:tcPr>
          <w:p w:rsidR="00F01609" w:rsidRPr="00730DF5" w:rsidRDefault="00F01609" w:rsidP="00F01609">
            <w:pPr>
              <w:rPr>
                <w:sz w:val="14"/>
                <w:szCs w:val="16"/>
              </w:rPr>
            </w:pPr>
            <w:r w:rsidRPr="00730DF5">
              <w:rPr>
                <w:sz w:val="14"/>
                <w:szCs w:val="16"/>
              </w:rPr>
              <w:t>LHU</w:t>
            </w:r>
          </w:p>
        </w:tc>
        <w:tc>
          <w:tcPr>
            <w:tcW w:w="796" w:type="dxa"/>
            <w:tcBorders>
              <w:bottom w:val="single" w:sz="4" w:space="0" w:color="auto"/>
            </w:tcBorders>
            <w:shd w:val="clear" w:color="auto" w:fill="E5B8B7" w:themeFill="accent2" w:themeFillTint="66"/>
          </w:tcPr>
          <w:p w:rsidR="00F01609" w:rsidRPr="00730DF5" w:rsidRDefault="00F01609" w:rsidP="00F01609">
            <w:pPr>
              <w:rPr>
                <w:sz w:val="14"/>
                <w:szCs w:val="16"/>
              </w:rPr>
            </w:pPr>
            <w:r w:rsidRPr="00730DF5">
              <w:rPr>
                <w:sz w:val="14"/>
                <w:szCs w:val="16"/>
              </w:rPr>
              <w:t>LW</w:t>
            </w:r>
          </w:p>
        </w:tc>
        <w:tc>
          <w:tcPr>
            <w:tcW w:w="796" w:type="dxa"/>
            <w:tcBorders>
              <w:bottom w:val="single" w:sz="4" w:space="0" w:color="auto"/>
            </w:tcBorders>
            <w:shd w:val="clear" w:color="auto" w:fill="F2DBDB" w:themeFill="accent2" w:themeFillTint="33"/>
          </w:tcPr>
          <w:p w:rsidR="00F01609" w:rsidRPr="00730DF5" w:rsidRDefault="00F01609" w:rsidP="00F01609">
            <w:pPr>
              <w:rPr>
                <w:sz w:val="14"/>
                <w:szCs w:val="16"/>
              </w:rPr>
            </w:pPr>
          </w:p>
        </w:tc>
        <w:tc>
          <w:tcPr>
            <w:tcW w:w="795" w:type="dxa"/>
            <w:tcBorders>
              <w:bottom w:val="single" w:sz="4" w:space="0" w:color="auto"/>
            </w:tcBorders>
            <w:shd w:val="clear" w:color="auto" w:fill="E5B8B7" w:themeFill="accent2" w:themeFillTint="66"/>
          </w:tcPr>
          <w:p w:rsidR="00F01609" w:rsidRPr="00730DF5" w:rsidRDefault="00F01609" w:rsidP="00F01609">
            <w:pPr>
              <w:rPr>
                <w:sz w:val="14"/>
                <w:szCs w:val="16"/>
              </w:rPr>
            </w:pPr>
            <w:r w:rsidRPr="00730DF5">
              <w:rPr>
                <w:sz w:val="14"/>
                <w:szCs w:val="16"/>
              </w:rPr>
              <w:t>LBx</w:t>
            </w:r>
          </w:p>
        </w:tc>
        <w:tc>
          <w:tcPr>
            <w:tcW w:w="796" w:type="dxa"/>
            <w:tcBorders>
              <w:bottom w:val="single" w:sz="4" w:space="0" w:color="auto"/>
            </w:tcBorders>
            <w:shd w:val="clear" w:color="auto" w:fill="E5B8B7" w:themeFill="accent2" w:themeFillTint="66"/>
          </w:tcPr>
          <w:p w:rsidR="00F01609" w:rsidRPr="00730DF5" w:rsidRDefault="00F01609" w:rsidP="00F01609">
            <w:pPr>
              <w:rPr>
                <w:sz w:val="14"/>
                <w:szCs w:val="16"/>
              </w:rPr>
            </w:pPr>
            <w:r w:rsidRPr="00730DF5">
              <w:rPr>
                <w:sz w:val="14"/>
                <w:szCs w:val="16"/>
              </w:rPr>
              <w:t>LBUx</w:t>
            </w:r>
          </w:p>
        </w:tc>
        <w:tc>
          <w:tcPr>
            <w:tcW w:w="795" w:type="dxa"/>
            <w:tcBorders>
              <w:bottom w:val="single" w:sz="4" w:space="0" w:color="auto"/>
            </w:tcBorders>
            <w:shd w:val="clear" w:color="auto" w:fill="E5B8B7" w:themeFill="accent2" w:themeFillTint="66"/>
          </w:tcPr>
          <w:p w:rsidR="00F01609" w:rsidRPr="00730DF5" w:rsidRDefault="00F01609" w:rsidP="00F01609">
            <w:pPr>
              <w:rPr>
                <w:sz w:val="14"/>
                <w:szCs w:val="16"/>
              </w:rPr>
            </w:pPr>
            <w:r w:rsidRPr="00730DF5">
              <w:rPr>
                <w:sz w:val="14"/>
                <w:szCs w:val="16"/>
              </w:rPr>
              <w:t>LCx</w:t>
            </w:r>
          </w:p>
        </w:tc>
        <w:tc>
          <w:tcPr>
            <w:tcW w:w="796" w:type="dxa"/>
            <w:tcBorders>
              <w:bottom w:val="single" w:sz="4" w:space="0" w:color="auto"/>
            </w:tcBorders>
            <w:shd w:val="clear" w:color="auto" w:fill="E5B8B7" w:themeFill="accent2" w:themeFillTint="66"/>
          </w:tcPr>
          <w:p w:rsidR="00F01609" w:rsidRPr="00730DF5" w:rsidRDefault="00F01609" w:rsidP="00F01609">
            <w:pPr>
              <w:rPr>
                <w:sz w:val="14"/>
                <w:szCs w:val="16"/>
              </w:rPr>
            </w:pPr>
            <w:r w:rsidRPr="00730DF5">
              <w:rPr>
                <w:sz w:val="14"/>
                <w:szCs w:val="16"/>
              </w:rPr>
              <w:t>LCUx</w:t>
            </w:r>
          </w:p>
        </w:tc>
        <w:tc>
          <w:tcPr>
            <w:tcW w:w="796" w:type="dxa"/>
            <w:tcBorders>
              <w:bottom w:val="single" w:sz="4" w:space="0" w:color="auto"/>
            </w:tcBorders>
            <w:shd w:val="clear" w:color="auto" w:fill="E5B8B7" w:themeFill="accent2" w:themeFillTint="66"/>
          </w:tcPr>
          <w:p w:rsidR="00F01609" w:rsidRPr="00730DF5" w:rsidRDefault="00F01609" w:rsidP="00F01609">
            <w:pPr>
              <w:rPr>
                <w:sz w:val="14"/>
                <w:szCs w:val="16"/>
              </w:rPr>
            </w:pPr>
            <w:r w:rsidRPr="00730DF5">
              <w:rPr>
                <w:sz w:val="14"/>
                <w:szCs w:val="16"/>
              </w:rPr>
              <w:t>LHx</w:t>
            </w:r>
          </w:p>
        </w:tc>
        <w:tc>
          <w:tcPr>
            <w:tcW w:w="795" w:type="dxa"/>
            <w:tcBorders>
              <w:bottom w:val="single" w:sz="4" w:space="0" w:color="auto"/>
            </w:tcBorders>
            <w:shd w:val="clear" w:color="auto" w:fill="E5B8B7" w:themeFill="accent2" w:themeFillTint="66"/>
          </w:tcPr>
          <w:p w:rsidR="00F01609" w:rsidRPr="00730DF5" w:rsidRDefault="00F01609" w:rsidP="00F01609">
            <w:pPr>
              <w:rPr>
                <w:sz w:val="14"/>
                <w:szCs w:val="16"/>
              </w:rPr>
            </w:pPr>
            <w:r w:rsidRPr="00730DF5">
              <w:rPr>
                <w:sz w:val="14"/>
                <w:szCs w:val="16"/>
              </w:rPr>
              <w:t>LHUx</w:t>
            </w:r>
          </w:p>
        </w:tc>
        <w:tc>
          <w:tcPr>
            <w:tcW w:w="796" w:type="dxa"/>
            <w:tcBorders>
              <w:bottom w:val="single" w:sz="4" w:space="0" w:color="auto"/>
            </w:tcBorders>
            <w:shd w:val="clear" w:color="auto" w:fill="E5B8B7" w:themeFill="accent2" w:themeFillTint="66"/>
          </w:tcPr>
          <w:p w:rsidR="00F01609" w:rsidRPr="00730DF5" w:rsidRDefault="00F01609" w:rsidP="00F01609">
            <w:pPr>
              <w:rPr>
                <w:sz w:val="14"/>
                <w:szCs w:val="16"/>
              </w:rPr>
            </w:pPr>
            <w:r w:rsidRPr="00730DF5">
              <w:rPr>
                <w:sz w:val="14"/>
                <w:szCs w:val="16"/>
              </w:rPr>
              <w:t>LWx</w:t>
            </w:r>
          </w:p>
        </w:tc>
        <w:tc>
          <w:tcPr>
            <w:tcW w:w="796" w:type="dxa"/>
            <w:tcBorders>
              <w:bottom w:val="single" w:sz="4" w:space="0" w:color="auto"/>
            </w:tcBorders>
            <w:shd w:val="clear" w:color="auto" w:fill="F2DBDB" w:themeFill="accent2" w:themeFillTint="33"/>
          </w:tcPr>
          <w:p w:rsidR="00F01609" w:rsidRPr="00730DF5" w:rsidRDefault="00F01609" w:rsidP="00F01609">
            <w:pPr>
              <w:rPr>
                <w:sz w:val="14"/>
                <w:szCs w:val="16"/>
              </w:rPr>
            </w:pPr>
          </w:p>
        </w:tc>
      </w:tr>
      <w:tr w:rsidR="004514FC" w:rsidRPr="00730DF5" w:rsidTr="004514FC">
        <w:tc>
          <w:tcPr>
            <w:tcW w:w="419" w:type="dxa"/>
            <w:shd w:val="clear" w:color="auto" w:fill="FFFF66"/>
          </w:tcPr>
          <w:p w:rsidR="00F01609" w:rsidRDefault="00F01609" w:rsidP="00F01609">
            <w:r>
              <w:t>9-</w:t>
            </w:r>
          </w:p>
        </w:tc>
        <w:tc>
          <w:tcPr>
            <w:tcW w:w="795" w:type="dxa"/>
            <w:tcBorders>
              <w:bottom w:val="single" w:sz="4" w:space="0" w:color="auto"/>
            </w:tcBorders>
            <w:shd w:val="clear" w:color="auto" w:fill="F2DBDB" w:themeFill="accent2" w:themeFillTint="33"/>
          </w:tcPr>
          <w:p w:rsidR="00F01609" w:rsidRPr="00730DF5" w:rsidRDefault="00F01609" w:rsidP="00F01609">
            <w:pPr>
              <w:rPr>
                <w:sz w:val="14"/>
                <w:szCs w:val="16"/>
              </w:rPr>
            </w:pPr>
          </w:p>
        </w:tc>
        <w:tc>
          <w:tcPr>
            <w:tcW w:w="796" w:type="dxa"/>
            <w:tcBorders>
              <w:bottom w:val="single" w:sz="4" w:space="0" w:color="auto"/>
            </w:tcBorders>
            <w:shd w:val="clear" w:color="auto" w:fill="F2DBDB" w:themeFill="accent2" w:themeFillTint="33"/>
          </w:tcPr>
          <w:p w:rsidR="00F01609" w:rsidRPr="00730DF5" w:rsidRDefault="00F01609" w:rsidP="00F01609">
            <w:pPr>
              <w:rPr>
                <w:sz w:val="14"/>
                <w:szCs w:val="16"/>
              </w:rPr>
            </w:pPr>
          </w:p>
        </w:tc>
        <w:tc>
          <w:tcPr>
            <w:tcW w:w="795" w:type="dxa"/>
            <w:tcBorders>
              <w:bottom w:val="single" w:sz="4" w:space="0" w:color="auto"/>
            </w:tcBorders>
            <w:shd w:val="clear" w:color="auto" w:fill="F2DBDB" w:themeFill="accent2" w:themeFillTint="33"/>
          </w:tcPr>
          <w:p w:rsidR="00F01609" w:rsidRPr="00730DF5" w:rsidRDefault="00F01609" w:rsidP="00F01609">
            <w:pPr>
              <w:rPr>
                <w:sz w:val="14"/>
                <w:szCs w:val="16"/>
              </w:rPr>
            </w:pPr>
          </w:p>
        </w:tc>
        <w:tc>
          <w:tcPr>
            <w:tcW w:w="796" w:type="dxa"/>
            <w:tcBorders>
              <w:bottom w:val="single" w:sz="4" w:space="0" w:color="auto"/>
            </w:tcBorders>
            <w:shd w:val="clear" w:color="auto" w:fill="F2DBDB" w:themeFill="accent2" w:themeFillTint="33"/>
          </w:tcPr>
          <w:p w:rsidR="00F01609" w:rsidRPr="00730DF5" w:rsidRDefault="00F01609" w:rsidP="00F01609">
            <w:pPr>
              <w:rPr>
                <w:sz w:val="14"/>
                <w:szCs w:val="16"/>
              </w:rPr>
            </w:pPr>
          </w:p>
        </w:tc>
        <w:tc>
          <w:tcPr>
            <w:tcW w:w="796" w:type="dxa"/>
            <w:tcBorders>
              <w:bottom w:val="single" w:sz="4" w:space="0" w:color="auto"/>
            </w:tcBorders>
            <w:shd w:val="clear" w:color="auto" w:fill="F2DBDB" w:themeFill="accent2" w:themeFillTint="33"/>
          </w:tcPr>
          <w:p w:rsidR="00F01609" w:rsidRPr="00730DF5" w:rsidRDefault="00F01609" w:rsidP="00F01609">
            <w:pPr>
              <w:rPr>
                <w:sz w:val="14"/>
                <w:szCs w:val="16"/>
              </w:rPr>
            </w:pPr>
          </w:p>
        </w:tc>
        <w:tc>
          <w:tcPr>
            <w:tcW w:w="795" w:type="dxa"/>
            <w:tcBorders>
              <w:bottom w:val="single" w:sz="4" w:space="0" w:color="auto"/>
            </w:tcBorders>
            <w:shd w:val="clear" w:color="auto" w:fill="F2DBDB" w:themeFill="accent2" w:themeFillTint="33"/>
          </w:tcPr>
          <w:p w:rsidR="00F01609" w:rsidRPr="00730DF5" w:rsidRDefault="00F01609" w:rsidP="00F01609">
            <w:pPr>
              <w:rPr>
                <w:sz w:val="14"/>
                <w:szCs w:val="16"/>
              </w:rPr>
            </w:pPr>
          </w:p>
        </w:tc>
        <w:tc>
          <w:tcPr>
            <w:tcW w:w="796" w:type="dxa"/>
            <w:tcBorders>
              <w:bottom w:val="single" w:sz="4" w:space="0" w:color="auto"/>
            </w:tcBorders>
            <w:shd w:val="clear" w:color="auto" w:fill="F2DBDB" w:themeFill="accent2" w:themeFillTint="33"/>
          </w:tcPr>
          <w:p w:rsidR="00F01609" w:rsidRPr="00730DF5" w:rsidRDefault="00F01609" w:rsidP="00F01609">
            <w:pPr>
              <w:rPr>
                <w:sz w:val="14"/>
                <w:szCs w:val="16"/>
              </w:rPr>
            </w:pPr>
          </w:p>
        </w:tc>
        <w:tc>
          <w:tcPr>
            <w:tcW w:w="796" w:type="dxa"/>
            <w:tcBorders>
              <w:bottom w:val="single" w:sz="4" w:space="0" w:color="auto"/>
            </w:tcBorders>
            <w:shd w:val="clear" w:color="auto" w:fill="F2DBDB" w:themeFill="accent2" w:themeFillTint="33"/>
          </w:tcPr>
          <w:p w:rsidR="00F01609" w:rsidRPr="00730DF5" w:rsidRDefault="00F01609" w:rsidP="00F01609">
            <w:pPr>
              <w:rPr>
                <w:sz w:val="14"/>
                <w:szCs w:val="16"/>
              </w:rPr>
            </w:pPr>
          </w:p>
        </w:tc>
        <w:tc>
          <w:tcPr>
            <w:tcW w:w="795" w:type="dxa"/>
            <w:tcBorders>
              <w:bottom w:val="single" w:sz="4" w:space="0" w:color="auto"/>
            </w:tcBorders>
            <w:shd w:val="clear" w:color="auto" w:fill="F2DBDB" w:themeFill="accent2" w:themeFillTint="33"/>
          </w:tcPr>
          <w:p w:rsidR="00F01609" w:rsidRPr="00730DF5" w:rsidRDefault="00F01609" w:rsidP="00F01609">
            <w:pPr>
              <w:rPr>
                <w:sz w:val="14"/>
                <w:szCs w:val="16"/>
              </w:rPr>
            </w:pPr>
          </w:p>
        </w:tc>
        <w:tc>
          <w:tcPr>
            <w:tcW w:w="796" w:type="dxa"/>
            <w:tcBorders>
              <w:bottom w:val="single" w:sz="4" w:space="0" w:color="auto"/>
            </w:tcBorders>
            <w:shd w:val="clear" w:color="auto" w:fill="F2DBDB" w:themeFill="accent2" w:themeFillTint="33"/>
          </w:tcPr>
          <w:p w:rsidR="00F01609" w:rsidRPr="00730DF5" w:rsidRDefault="00F01609" w:rsidP="00F01609">
            <w:pPr>
              <w:rPr>
                <w:sz w:val="14"/>
                <w:szCs w:val="16"/>
              </w:rPr>
            </w:pPr>
          </w:p>
        </w:tc>
        <w:tc>
          <w:tcPr>
            <w:tcW w:w="795" w:type="dxa"/>
            <w:tcBorders>
              <w:bottom w:val="single" w:sz="4" w:space="0" w:color="auto"/>
            </w:tcBorders>
            <w:shd w:val="clear" w:color="auto" w:fill="F2DBDB" w:themeFill="accent2" w:themeFillTint="33"/>
          </w:tcPr>
          <w:p w:rsidR="00F01609" w:rsidRPr="00730DF5" w:rsidRDefault="00F01609" w:rsidP="00F01609">
            <w:pPr>
              <w:rPr>
                <w:sz w:val="14"/>
                <w:szCs w:val="16"/>
              </w:rPr>
            </w:pPr>
          </w:p>
        </w:tc>
        <w:tc>
          <w:tcPr>
            <w:tcW w:w="796" w:type="dxa"/>
            <w:tcBorders>
              <w:bottom w:val="single" w:sz="4" w:space="0" w:color="auto"/>
            </w:tcBorders>
            <w:shd w:val="clear" w:color="auto" w:fill="F2DBDB" w:themeFill="accent2" w:themeFillTint="33"/>
          </w:tcPr>
          <w:p w:rsidR="00F01609" w:rsidRPr="00730DF5" w:rsidRDefault="00F01609" w:rsidP="00F01609">
            <w:pPr>
              <w:rPr>
                <w:sz w:val="14"/>
                <w:szCs w:val="16"/>
              </w:rPr>
            </w:pPr>
          </w:p>
        </w:tc>
        <w:tc>
          <w:tcPr>
            <w:tcW w:w="796" w:type="dxa"/>
            <w:tcBorders>
              <w:bottom w:val="single" w:sz="4" w:space="0" w:color="auto"/>
            </w:tcBorders>
            <w:shd w:val="clear" w:color="auto" w:fill="F2DBDB" w:themeFill="accent2" w:themeFillTint="33"/>
          </w:tcPr>
          <w:p w:rsidR="00F01609" w:rsidRPr="00730DF5" w:rsidRDefault="00F01609" w:rsidP="00F01609">
            <w:pPr>
              <w:rPr>
                <w:sz w:val="14"/>
                <w:szCs w:val="16"/>
              </w:rPr>
            </w:pPr>
          </w:p>
        </w:tc>
        <w:tc>
          <w:tcPr>
            <w:tcW w:w="795" w:type="dxa"/>
            <w:tcBorders>
              <w:bottom w:val="single" w:sz="4" w:space="0" w:color="auto"/>
            </w:tcBorders>
            <w:shd w:val="clear" w:color="auto" w:fill="F2DBDB" w:themeFill="accent2" w:themeFillTint="33"/>
          </w:tcPr>
          <w:p w:rsidR="00F01609" w:rsidRPr="00730DF5" w:rsidRDefault="00F01609" w:rsidP="00F01609">
            <w:pPr>
              <w:rPr>
                <w:sz w:val="14"/>
                <w:szCs w:val="16"/>
              </w:rPr>
            </w:pPr>
          </w:p>
        </w:tc>
        <w:tc>
          <w:tcPr>
            <w:tcW w:w="796" w:type="dxa"/>
            <w:tcBorders>
              <w:bottom w:val="single" w:sz="4" w:space="0" w:color="auto"/>
            </w:tcBorders>
            <w:shd w:val="clear" w:color="auto" w:fill="F2DBDB" w:themeFill="accent2" w:themeFillTint="33"/>
          </w:tcPr>
          <w:p w:rsidR="00F01609" w:rsidRPr="00730DF5" w:rsidRDefault="00F01609" w:rsidP="00F01609">
            <w:pPr>
              <w:rPr>
                <w:sz w:val="14"/>
                <w:szCs w:val="16"/>
              </w:rPr>
            </w:pPr>
          </w:p>
        </w:tc>
        <w:tc>
          <w:tcPr>
            <w:tcW w:w="796" w:type="dxa"/>
            <w:tcBorders>
              <w:bottom w:val="single" w:sz="4" w:space="0" w:color="auto"/>
            </w:tcBorders>
            <w:shd w:val="clear" w:color="auto" w:fill="F2DBDB" w:themeFill="accent2" w:themeFillTint="33"/>
          </w:tcPr>
          <w:p w:rsidR="00F01609" w:rsidRPr="00730DF5" w:rsidRDefault="00F01609" w:rsidP="00F01609">
            <w:pPr>
              <w:rPr>
                <w:sz w:val="14"/>
                <w:szCs w:val="16"/>
              </w:rPr>
            </w:pPr>
          </w:p>
        </w:tc>
      </w:tr>
      <w:tr w:rsidR="004514FC" w:rsidRPr="00730DF5" w:rsidTr="004514FC">
        <w:tc>
          <w:tcPr>
            <w:tcW w:w="419" w:type="dxa"/>
            <w:shd w:val="clear" w:color="auto" w:fill="FFFF66"/>
          </w:tcPr>
          <w:p w:rsidR="00F01609" w:rsidRDefault="00F01609" w:rsidP="00F01609">
            <w:r>
              <w:t>A-</w:t>
            </w:r>
          </w:p>
        </w:tc>
        <w:tc>
          <w:tcPr>
            <w:tcW w:w="795" w:type="dxa"/>
            <w:tcBorders>
              <w:bottom w:val="single" w:sz="4" w:space="0" w:color="auto"/>
            </w:tcBorders>
            <w:shd w:val="clear" w:color="auto" w:fill="E5B8B7" w:themeFill="accent2" w:themeFillTint="66"/>
          </w:tcPr>
          <w:p w:rsidR="00F01609" w:rsidRPr="00730DF5" w:rsidRDefault="00F01609" w:rsidP="00F01609">
            <w:pPr>
              <w:rPr>
                <w:sz w:val="14"/>
                <w:szCs w:val="16"/>
              </w:rPr>
            </w:pPr>
            <w:r w:rsidRPr="00730DF5">
              <w:rPr>
                <w:sz w:val="14"/>
                <w:szCs w:val="16"/>
              </w:rPr>
              <w:t>SB</w:t>
            </w:r>
          </w:p>
        </w:tc>
        <w:tc>
          <w:tcPr>
            <w:tcW w:w="796" w:type="dxa"/>
            <w:tcBorders>
              <w:bottom w:val="single" w:sz="4" w:space="0" w:color="auto"/>
            </w:tcBorders>
            <w:shd w:val="clear" w:color="auto" w:fill="E5B8B7" w:themeFill="accent2" w:themeFillTint="66"/>
          </w:tcPr>
          <w:p w:rsidR="00F01609" w:rsidRPr="00730DF5" w:rsidRDefault="00F01609" w:rsidP="00F01609">
            <w:pPr>
              <w:rPr>
                <w:sz w:val="14"/>
                <w:szCs w:val="16"/>
              </w:rPr>
            </w:pPr>
            <w:r w:rsidRPr="00730DF5">
              <w:rPr>
                <w:sz w:val="14"/>
                <w:szCs w:val="16"/>
              </w:rPr>
              <w:t>SC</w:t>
            </w:r>
          </w:p>
        </w:tc>
        <w:tc>
          <w:tcPr>
            <w:tcW w:w="795" w:type="dxa"/>
            <w:tcBorders>
              <w:bottom w:val="single" w:sz="4" w:space="0" w:color="auto"/>
            </w:tcBorders>
            <w:shd w:val="clear" w:color="auto" w:fill="E5B8B7" w:themeFill="accent2" w:themeFillTint="66"/>
          </w:tcPr>
          <w:p w:rsidR="00F01609" w:rsidRPr="00730DF5" w:rsidRDefault="00F01609" w:rsidP="00F01609">
            <w:pPr>
              <w:rPr>
                <w:sz w:val="14"/>
                <w:szCs w:val="16"/>
              </w:rPr>
            </w:pPr>
            <w:r w:rsidRPr="00730DF5">
              <w:rPr>
                <w:sz w:val="14"/>
                <w:szCs w:val="16"/>
              </w:rPr>
              <w:t>SH</w:t>
            </w:r>
          </w:p>
        </w:tc>
        <w:tc>
          <w:tcPr>
            <w:tcW w:w="796" w:type="dxa"/>
            <w:tcBorders>
              <w:bottom w:val="single" w:sz="4" w:space="0" w:color="auto"/>
            </w:tcBorders>
            <w:shd w:val="clear" w:color="auto" w:fill="E5B8B7" w:themeFill="accent2" w:themeFillTint="66"/>
          </w:tcPr>
          <w:p w:rsidR="00F01609" w:rsidRPr="00730DF5" w:rsidRDefault="00F01609" w:rsidP="00F01609">
            <w:pPr>
              <w:rPr>
                <w:sz w:val="14"/>
                <w:szCs w:val="16"/>
              </w:rPr>
            </w:pPr>
            <w:r w:rsidRPr="00730DF5">
              <w:rPr>
                <w:sz w:val="14"/>
                <w:szCs w:val="16"/>
              </w:rPr>
              <w:t>SW</w:t>
            </w:r>
          </w:p>
        </w:tc>
        <w:tc>
          <w:tcPr>
            <w:tcW w:w="796" w:type="dxa"/>
            <w:tcBorders>
              <w:bottom w:val="single" w:sz="4" w:space="0" w:color="auto"/>
            </w:tcBorders>
            <w:shd w:val="clear" w:color="auto" w:fill="F2DBDB" w:themeFill="accent2" w:themeFillTint="33"/>
          </w:tcPr>
          <w:p w:rsidR="00F01609" w:rsidRPr="00730DF5" w:rsidRDefault="00870BB9" w:rsidP="00F01609">
            <w:pPr>
              <w:rPr>
                <w:sz w:val="14"/>
                <w:szCs w:val="16"/>
              </w:rPr>
            </w:pPr>
            <w:r>
              <w:rPr>
                <w:sz w:val="14"/>
                <w:szCs w:val="16"/>
              </w:rPr>
              <w:t>CINV</w:t>
            </w:r>
          </w:p>
        </w:tc>
        <w:tc>
          <w:tcPr>
            <w:tcW w:w="795" w:type="dxa"/>
            <w:tcBorders>
              <w:bottom w:val="single" w:sz="4" w:space="0" w:color="auto"/>
            </w:tcBorders>
            <w:shd w:val="clear" w:color="auto" w:fill="F2DBDB" w:themeFill="accent2" w:themeFillTint="33"/>
          </w:tcPr>
          <w:p w:rsidR="00F01609" w:rsidRPr="00730DF5" w:rsidRDefault="00F01609" w:rsidP="00F01609">
            <w:pPr>
              <w:rPr>
                <w:sz w:val="14"/>
                <w:szCs w:val="16"/>
              </w:rPr>
            </w:pPr>
          </w:p>
        </w:tc>
        <w:tc>
          <w:tcPr>
            <w:tcW w:w="796" w:type="dxa"/>
            <w:tcBorders>
              <w:bottom w:val="single" w:sz="4" w:space="0" w:color="auto"/>
            </w:tcBorders>
            <w:shd w:val="clear" w:color="auto" w:fill="E5B8B7" w:themeFill="accent2" w:themeFillTint="66"/>
          </w:tcPr>
          <w:p w:rsidR="00F01609" w:rsidRPr="00730DF5" w:rsidRDefault="00F01609" w:rsidP="00F01609">
            <w:pPr>
              <w:rPr>
                <w:sz w:val="14"/>
                <w:szCs w:val="16"/>
              </w:rPr>
            </w:pPr>
            <w:r w:rsidRPr="00730DF5">
              <w:rPr>
                <w:sz w:val="14"/>
                <w:szCs w:val="16"/>
              </w:rPr>
              <w:t>P</w:t>
            </w:r>
            <w:r w:rsidR="00906F12">
              <w:rPr>
                <w:sz w:val="14"/>
                <w:szCs w:val="16"/>
              </w:rPr>
              <w:t>U</w:t>
            </w:r>
            <w:r w:rsidRPr="00730DF5">
              <w:rPr>
                <w:sz w:val="14"/>
                <w:szCs w:val="16"/>
              </w:rPr>
              <w:t>SH</w:t>
            </w:r>
          </w:p>
        </w:tc>
        <w:tc>
          <w:tcPr>
            <w:tcW w:w="796" w:type="dxa"/>
            <w:tcBorders>
              <w:bottom w:val="single" w:sz="4" w:space="0" w:color="auto"/>
            </w:tcBorders>
            <w:shd w:val="clear" w:color="auto" w:fill="E5B8B7" w:themeFill="accent2" w:themeFillTint="66"/>
          </w:tcPr>
          <w:p w:rsidR="00F01609" w:rsidRPr="00730DF5" w:rsidRDefault="00F01609" w:rsidP="00F01609">
            <w:pPr>
              <w:rPr>
                <w:sz w:val="14"/>
                <w:szCs w:val="16"/>
              </w:rPr>
            </w:pPr>
            <w:r w:rsidRPr="00730DF5">
              <w:rPr>
                <w:sz w:val="14"/>
                <w:szCs w:val="16"/>
              </w:rPr>
              <w:t>POP</w:t>
            </w:r>
          </w:p>
        </w:tc>
        <w:tc>
          <w:tcPr>
            <w:tcW w:w="795" w:type="dxa"/>
            <w:tcBorders>
              <w:bottom w:val="single" w:sz="4" w:space="0" w:color="auto"/>
            </w:tcBorders>
            <w:shd w:val="clear" w:color="auto" w:fill="E5B8B7" w:themeFill="accent2" w:themeFillTint="66"/>
          </w:tcPr>
          <w:p w:rsidR="00F01609" w:rsidRPr="00730DF5" w:rsidRDefault="00F01609" w:rsidP="00F01609">
            <w:pPr>
              <w:rPr>
                <w:sz w:val="14"/>
                <w:szCs w:val="16"/>
              </w:rPr>
            </w:pPr>
            <w:r w:rsidRPr="00730DF5">
              <w:rPr>
                <w:sz w:val="14"/>
                <w:szCs w:val="16"/>
              </w:rPr>
              <w:t>SBx</w:t>
            </w:r>
          </w:p>
        </w:tc>
        <w:tc>
          <w:tcPr>
            <w:tcW w:w="796" w:type="dxa"/>
            <w:tcBorders>
              <w:bottom w:val="single" w:sz="4" w:space="0" w:color="auto"/>
            </w:tcBorders>
            <w:shd w:val="clear" w:color="auto" w:fill="E5B8B7" w:themeFill="accent2" w:themeFillTint="66"/>
          </w:tcPr>
          <w:p w:rsidR="00F01609" w:rsidRPr="00730DF5" w:rsidRDefault="00F01609" w:rsidP="00F01609">
            <w:pPr>
              <w:rPr>
                <w:sz w:val="14"/>
                <w:szCs w:val="16"/>
              </w:rPr>
            </w:pPr>
            <w:r w:rsidRPr="00730DF5">
              <w:rPr>
                <w:sz w:val="14"/>
                <w:szCs w:val="16"/>
              </w:rPr>
              <w:t>SCx</w:t>
            </w:r>
          </w:p>
        </w:tc>
        <w:tc>
          <w:tcPr>
            <w:tcW w:w="795" w:type="dxa"/>
            <w:tcBorders>
              <w:bottom w:val="single" w:sz="4" w:space="0" w:color="auto"/>
            </w:tcBorders>
            <w:shd w:val="clear" w:color="auto" w:fill="E5B8B7" w:themeFill="accent2" w:themeFillTint="66"/>
          </w:tcPr>
          <w:p w:rsidR="00F01609" w:rsidRPr="00730DF5" w:rsidRDefault="00F01609" w:rsidP="00F01609">
            <w:pPr>
              <w:rPr>
                <w:sz w:val="14"/>
                <w:szCs w:val="16"/>
              </w:rPr>
            </w:pPr>
            <w:r w:rsidRPr="00730DF5">
              <w:rPr>
                <w:sz w:val="14"/>
                <w:szCs w:val="16"/>
              </w:rPr>
              <w:t>SHx</w:t>
            </w:r>
          </w:p>
        </w:tc>
        <w:tc>
          <w:tcPr>
            <w:tcW w:w="796" w:type="dxa"/>
            <w:tcBorders>
              <w:bottom w:val="single" w:sz="4" w:space="0" w:color="auto"/>
            </w:tcBorders>
            <w:shd w:val="clear" w:color="auto" w:fill="E5B8B7" w:themeFill="accent2" w:themeFillTint="66"/>
          </w:tcPr>
          <w:p w:rsidR="00F01609" w:rsidRPr="00730DF5" w:rsidRDefault="00F01609" w:rsidP="00F01609">
            <w:pPr>
              <w:rPr>
                <w:sz w:val="14"/>
                <w:szCs w:val="16"/>
              </w:rPr>
            </w:pPr>
            <w:r w:rsidRPr="00730DF5">
              <w:rPr>
                <w:sz w:val="14"/>
                <w:szCs w:val="16"/>
              </w:rPr>
              <w:t>SWx</w:t>
            </w:r>
          </w:p>
        </w:tc>
        <w:tc>
          <w:tcPr>
            <w:tcW w:w="796" w:type="dxa"/>
            <w:tcBorders>
              <w:bottom w:val="single" w:sz="4" w:space="0" w:color="auto"/>
            </w:tcBorders>
            <w:shd w:val="clear" w:color="auto" w:fill="F2DBDB" w:themeFill="accent2" w:themeFillTint="33"/>
          </w:tcPr>
          <w:p w:rsidR="00F01609" w:rsidRPr="00730DF5" w:rsidRDefault="00870BB9" w:rsidP="00F01609">
            <w:pPr>
              <w:rPr>
                <w:sz w:val="14"/>
                <w:szCs w:val="16"/>
              </w:rPr>
            </w:pPr>
            <w:r>
              <w:rPr>
                <w:sz w:val="14"/>
                <w:szCs w:val="16"/>
              </w:rPr>
              <w:t>CINVx</w:t>
            </w:r>
          </w:p>
        </w:tc>
        <w:tc>
          <w:tcPr>
            <w:tcW w:w="795" w:type="dxa"/>
            <w:tcBorders>
              <w:bottom w:val="single" w:sz="4" w:space="0" w:color="auto"/>
            </w:tcBorders>
            <w:shd w:val="clear" w:color="auto" w:fill="F2DBDB" w:themeFill="accent2" w:themeFillTint="33"/>
          </w:tcPr>
          <w:p w:rsidR="00F01609" w:rsidRPr="00730DF5" w:rsidRDefault="00F01609" w:rsidP="00F01609">
            <w:pPr>
              <w:rPr>
                <w:sz w:val="14"/>
                <w:szCs w:val="16"/>
              </w:rPr>
            </w:pPr>
          </w:p>
        </w:tc>
        <w:tc>
          <w:tcPr>
            <w:tcW w:w="796" w:type="dxa"/>
            <w:tcBorders>
              <w:bottom w:val="single" w:sz="4" w:space="0" w:color="auto"/>
            </w:tcBorders>
            <w:shd w:val="clear" w:color="auto" w:fill="F2DBDB" w:themeFill="accent2" w:themeFillTint="33"/>
          </w:tcPr>
          <w:p w:rsidR="00F01609" w:rsidRPr="00730DF5" w:rsidRDefault="00F01609" w:rsidP="00F01609">
            <w:pPr>
              <w:rPr>
                <w:sz w:val="14"/>
                <w:szCs w:val="16"/>
              </w:rPr>
            </w:pPr>
          </w:p>
        </w:tc>
        <w:tc>
          <w:tcPr>
            <w:tcW w:w="796" w:type="dxa"/>
            <w:tcBorders>
              <w:bottom w:val="single" w:sz="4" w:space="0" w:color="auto"/>
            </w:tcBorders>
            <w:shd w:val="clear" w:color="auto" w:fill="F2DBDB" w:themeFill="accent2" w:themeFillTint="33"/>
          </w:tcPr>
          <w:p w:rsidR="00F01609" w:rsidRPr="00730DF5" w:rsidRDefault="00F01609" w:rsidP="00F01609">
            <w:pPr>
              <w:rPr>
                <w:sz w:val="14"/>
                <w:szCs w:val="16"/>
              </w:rPr>
            </w:pPr>
          </w:p>
        </w:tc>
      </w:tr>
      <w:tr w:rsidR="004514FC" w:rsidRPr="00730DF5" w:rsidTr="004514FC">
        <w:tc>
          <w:tcPr>
            <w:tcW w:w="419" w:type="dxa"/>
            <w:shd w:val="clear" w:color="auto" w:fill="FFFF66"/>
          </w:tcPr>
          <w:p w:rsidR="00F01609" w:rsidRDefault="00F01609" w:rsidP="00F01609">
            <w:r>
              <w:t>B-</w:t>
            </w:r>
          </w:p>
        </w:tc>
        <w:tc>
          <w:tcPr>
            <w:tcW w:w="795" w:type="dxa"/>
            <w:shd w:val="clear" w:color="auto" w:fill="F2DBDB" w:themeFill="accent2" w:themeFillTint="33"/>
          </w:tcPr>
          <w:p w:rsidR="00F01609" w:rsidRPr="00730DF5" w:rsidRDefault="00F01609" w:rsidP="00F01609">
            <w:pPr>
              <w:rPr>
                <w:sz w:val="14"/>
                <w:szCs w:val="16"/>
              </w:rPr>
            </w:pPr>
          </w:p>
        </w:tc>
        <w:tc>
          <w:tcPr>
            <w:tcW w:w="796" w:type="dxa"/>
            <w:shd w:val="clear" w:color="auto" w:fill="F2DBDB" w:themeFill="accent2" w:themeFillTint="33"/>
          </w:tcPr>
          <w:p w:rsidR="00F01609" w:rsidRPr="00730DF5" w:rsidRDefault="00F01609" w:rsidP="00F01609">
            <w:pPr>
              <w:rPr>
                <w:sz w:val="14"/>
                <w:szCs w:val="16"/>
              </w:rPr>
            </w:pPr>
          </w:p>
        </w:tc>
        <w:tc>
          <w:tcPr>
            <w:tcW w:w="795" w:type="dxa"/>
            <w:shd w:val="clear" w:color="auto" w:fill="F2DBDB" w:themeFill="accent2" w:themeFillTint="33"/>
          </w:tcPr>
          <w:p w:rsidR="00F01609" w:rsidRPr="00730DF5" w:rsidRDefault="00F01609" w:rsidP="00F01609">
            <w:pPr>
              <w:rPr>
                <w:sz w:val="14"/>
                <w:szCs w:val="16"/>
              </w:rPr>
            </w:pPr>
          </w:p>
        </w:tc>
        <w:tc>
          <w:tcPr>
            <w:tcW w:w="796" w:type="dxa"/>
            <w:shd w:val="clear" w:color="auto" w:fill="F2DBDB" w:themeFill="accent2" w:themeFillTint="33"/>
          </w:tcPr>
          <w:p w:rsidR="00F01609" w:rsidRPr="00730DF5" w:rsidRDefault="00F01609" w:rsidP="00F01609">
            <w:pPr>
              <w:rPr>
                <w:sz w:val="14"/>
                <w:szCs w:val="16"/>
              </w:rPr>
            </w:pPr>
          </w:p>
        </w:tc>
        <w:tc>
          <w:tcPr>
            <w:tcW w:w="796" w:type="dxa"/>
            <w:shd w:val="clear" w:color="auto" w:fill="F2DBDB" w:themeFill="accent2" w:themeFillTint="33"/>
          </w:tcPr>
          <w:p w:rsidR="00F01609" w:rsidRPr="00730DF5" w:rsidRDefault="00F01609" w:rsidP="00F01609">
            <w:pPr>
              <w:rPr>
                <w:sz w:val="14"/>
                <w:szCs w:val="16"/>
              </w:rPr>
            </w:pPr>
          </w:p>
        </w:tc>
        <w:tc>
          <w:tcPr>
            <w:tcW w:w="795" w:type="dxa"/>
            <w:shd w:val="clear" w:color="auto" w:fill="F2DBDB" w:themeFill="accent2" w:themeFillTint="33"/>
          </w:tcPr>
          <w:p w:rsidR="00F01609" w:rsidRPr="00730DF5" w:rsidRDefault="00F01609" w:rsidP="00F01609">
            <w:pPr>
              <w:rPr>
                <w:sz w:val="14"/>
                <w:szCs w:val="16"/>
              </w:rPr>
            </w:pPr>
          </w:p>
        </w:tc>
        <w:tc>
          <w:tcPr>
            <w:tcW w:w="796" w:type="dxa"/>
            <w:shd w:val="clear" w:color="auto" w:fill="F2DBDB" w:themeFill="accent2" w:themeFillTint="33"/>
          </w:tcPr>
          <w:p w:rsidR="00F01609" w:rsidRPr="00730DF5" w:rsidRDefault="00F01609" w:rsidP="00F01609">
            <w:pPr>
              <w:rPr>
                <w:sz w:val="14"/>
                <w:szCs w:val="16"/>
              </w:rPr>
            </w:pPr>
          </w:p>
        </w:tc>
        <w:tc>
          <w:tcPr>
            <w:tcW w:w="796" w:type="dxa"/>
            <w:shd w:val="clear" w:color="auto" w:fill="F2DBDB" w:themeFill="accent2" w:themeFillTint="33"/>
          </w:tcPr>
          <w:p w:rsidR="00F01609" w:rsidRPr="00730DF5" w:rsidRDefault="00F01609" w:rsidP="00F01609">
            <w:pPr>
              <w:rPr>
                <w:sz w:val="14"/>
                <w:szCs w:val="16"/>
              </w:rPr>
            </w:pPr>
          </w:p>
        </w:tc>
        <w:tc>
          <w:tcPr>
            <w:tcW w:w="795" w:type="dxa"/>
            <w:shd w:val="clear" w:color="auto" w:fill="F2DBDB" w:themeFill="accent2" w:themeFillTint="33"/>
          </w:tcPr>
          <w:p w:rsidR="00F01609" w:rsidRPr="00730DF5" w:rsidRDefault="00F01609" w:rsidP="00F01609">
            <w:pPr>
              <w:rPr>
                <w:sz w:val="14"/>
                <w:szCs w:val="16"/>
              </w:rPr>
            </w:pPr>
          </w:p>
        </w:tc>
        <w:tc>
          <w:tcPr>
            <w:tcW w:w="796" w:type="dxa"/>
            <w:shd w:val="clear" w:color="auto" w:fill="F2DBDB" w:themeFill="accent2" w:themeFillTint="33"/>
          </w:tcPr>
          <w:p w:rsidR="00F01609" w:rsidRPr="00730DF5" w:rsidRDefault="00F01609" w:rsidP="00F01609">
            <w:pPr>
              <w:rPr>
                <w:sz w:val="14"/>
                <w:szCs w:val="16"/>
              </w:rPr>
            </w:pPr>
          </w:p>
        </w:tc>
        <w:tc>
          <w:tcPr>
            <w:tcW w:w="795" w:type="dxa"/>
            <w:shd w:val="clear" w:color="auto" w:fill="F2DBDB" w:themeFill="accent2" w:themeFillTint="33"/>
          </w:tcPr>
          <w:p w:rsidR="00F01609" w:rsidRPr="00730DF5" w:rsidRDefault="00F01609" w:rsidP="00F01609">
            <w:pPr>
              <w:rPr>
                <w:sz w:val="14"/>
                <w:szCs w:val="16"/>
              </w:rPr>
            </w:pPr>
          </w:p>
        </w:tc>
        <w:tc>
          <w:tcPr>
            <w:tcW w:w="796" w:type="dxa"/>
            <w:shd w:val="clear" w:color="auto" w:fill="F2DBDB" w:themeFill="accent2" w:themeFillTint="33"/>
          </w:tcPr>
          <w:p w:rsidR="00F01609" w:rsidRPr="00730DF5" w:rsidRDefault="00F01609" w:rsidP="00F01609">
            <w:pPr>
              <w:rPr>
                <w:sz w:val="14"/>
                <w:szCs w:val="16"/>
              </w:rPr>
            </w:pPr>
          </w:p>
        </w:tc>
        <w:tc>
          <w:tcPr>
            <w:tcW w:w="796" w:type="dxa"/>
            <w:shd w:val="clear" w:color="auto" w:fill="F2DBDB" w:themeFill="accent2" w:themeFillTint="33"/>
          </w:tcPr>
          <w:p w:rsidR="00F01609" w:rsidRPr="00730DF5" w:rsidRDefault="00F01609" w:rsidP="00F01609">
            <w:pPr>
              <w:rPr>
                <w:sz w:val="14"/>
                <w:szCs w:val="16"/>
              </w:rPr>
            </w:pPr>
          </w:p>
        </w:tc>
        <w:tc>
          <w:tcPr>
            <w:tcW w:w="795" w:type="dxa"/>
            <w:shd w:val="clear" w:color="auto" w:fill="F2DBDB" w:themeFill="accent2" w:themeFillTint="33"/>
          </w:tcPr>
          <w:p w:rsidR="00F01609" w:rsidRPr="00730DF5" w:rsidRDefault="00F01609" w:rsidP="00F01609">
            <w:pPr>
              <w:rPr>
                <w:sz w:val="14"/>
                <w:szCs w:val="16"/>
              </w:rPr>
            </w:pPr>
          </w:p>
        </w:tc>
        <w:tc>
          <w:tcPr>
            <w:tcW w:w="796" w:type="dxa"/>
            <w:shd w:val="clear" w:color="auto" w:fill="F2DBDB" w:themeFill="accent2" w:themeFillTint="33"/>
          </w:tcPr>
          <w:p w:rsidR="00F01609" w:rsidRPr="00730DF5" w:rsidRDefault="00F01609" w:rsidP="00F01609">
            <w:pPr>
              <w:rPr>
                <w:sz w:val="14"/>
                <w:szCs w:val="16"/>
              </w:rPr>
            </w:pPr>
          </w:p>
        </w:tc>
        <w:tc>
          <w:tcPr>
            <w:tcW w:w="796" w:type="dxa"/>
            <w:shd w:val="clear" w:color="auto" w:fill="F2DBDB" w:themeFill="accent2" w:themeFillTint="33"/>
          </w:tcPr>
          <w:p w:rsidR="00F01609" w:rsidRPr="00730DF5" w:rsidRDefault="00F01609" w:rsidP="00F01609">
            <w:pPr>
              <w:rPr>
                <w:sz w:val="14"/>
                <w:szCs w:val="16"/>
              </w:rPr>
            </w:pPr>
          </w:p>
        </w:tc>
      </w:tr>
      <w:tr w:rsidR="00F01609" w:rsidRPr="00730DF5" w:rsidTr="004514FC">
        <w:tc>
          <w:tcPr>
            <w:tcW w:w="419" w:type="dxa"/>
            <w:shd w:val="clear" w:color="auto" w:fill="FFFF66"/>
          </w:tcPr>
          <w:p w:rsidR="00F01609" w:rsidRDefault="00F01609" w:rsidP="00F01609">
            <w:r>
              <w:t>C-</w:t>
            </w:r>
          </w:p>
        </w:tc>
        <w:tc>
          <w:tcPr>
            <w:tcW w:w="795"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5"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5"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5"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5"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5"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r>
      <w:tr w:rsidR="00F01609" w:rsidRPr="00730DF5" w:rsidTr="004514FC">
        <w:tc>
          <w:tcPr>
            <w:tcW w:w="419" w:type="dxa"/>
            <w:shd w:val="clear" w:color="auto" w:fill="FFFF66"/>
          </w:tcPr>
          <w:p w:rsidR="00F01609" w:rsidRDefault="00F01609" w:rsidP="00F01609">
            <w:r>
              <w:t>D-</w:t>
            </w:r>
          </w:p>
        </w:tc>
        <w:tc>
          <w:tcPr>
            <w:tcW w:w="795"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5"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5"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5"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5" w:type="dxa"/>
            <w:tcBorders>
              <w:bottom w:val="single" w:sz="4" w:space="0" w:color="auto"/>
            </w:tcBorders>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5"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r>
      <w:tr w:rsidR="00F01609" w:rsidRPr="00730DF5" w:rsidTr="004514FC">
        <w:tc>
          <w:tcPr>
            <w:tcW w:w="419" w:type="dxa"/>
            <w:shd w:val="clear" w:color="auto" w:fill="FFFF66"/>
          </w:tcPr>
          <w:p w:rsidR="00F01609" w:rsidRDefault="00F01609" w:rsidP="00F01609">
            <w:r>
              <w:t>E-</w:t>
            </w:r>
          </w:p>
        </w:tc>
        <w:tc>
          <w:tcPr>
            <w:tcW w:w="795"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5"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5"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5"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5" w:type="dxa"/>
            <w:shd w:val="clear" w:color="auto" w:fill="D6E3BC" w:themeFill="accent3" w:themeFillTint="66"/>
          </w:tcPr>
          <w:p w:rsidR="00F01609" w:rsidRPr="00730DF5" w:rsidRDefault="00F01609" w:rsidP="00F01609">
            <w:pPr>
              <w:rPr>
                <w:sz w:val="14"/>
                <w:szCs w:val="16"/>
              </w:rPr>
            </w:pPr>
            <w:r w:rsidRPr="00730DF5">
              <w:rPr>
                <w:sz w:val="14"/>
                <w:szCs w:val="16"/>
              </w:rPr>
              <w:t>NOP</w:t>
            </w:r>
          </w:p>
        </w:tc>
        <w:tc>
          <w:tcPr>
            <w:tcW w:w="796"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5" w:type="dxa"/>
            <w:tcBorders>
              <w:bottom w:val="single" w:sz="4" w:space="0" w:color="auto"/>
            </w:tcBorders>
          </w:tcPr>
          <w:p w:rsidR="00F01609" w:rsidRPr="00730DF5" w:rsidRDefault="00F01609" w:rsidP="00F01609">
            <w:pPr>
              <w:rPr>
                <w:sz w:val="14"/>
                <w:szCs w:val="16"/>
              </w:rPr>
            </w:pPr>
          </w:p>
        </w:tc>
        <w:tc>
          <w:tcPr>
            <w:tcW w:w="796" w:type="dxa"/>
            <w:tcBorders>
              <w:bottom w:val="single" w:sz="4" w:space="0" w:color="auto"/>
            </w:tcBorders>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r>
      <w:tr w:rsidR="00F01609" w:rsidRPr="00730DF5" w:rsidTr="004514FC">
        <w:tc>
          <w:tcPr>
            <w:tcW w:w="419" w:type="dxa"/>
            <w:shd w:val="clear" w:color="auto" w:fill="FFFF66"/>
          </w:tcPr>
          <w:p w:rsidR="00F01609" w:rsidRDefault="00F01609" w:rsidP="00F01609">
            <w:r>
              <w:t>F-</w:t>
            </w:r>
          </w:p>
        </w:tc>
        <w:tc>
          <w:tcPr>
            <w:tcW w:w="795"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5"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5"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5"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5"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5" w:type="dxa"/>
            <w:shd w:val="clear" w:color="auto" w:fill="95B3D7" w:themeFill="accent1" w:themeFillTint="99"/>
          </w:tcPr>
          <w:p w:rsidR="00F01609" w:rsidRPr="00730DF5" w:rsidRDefault="00F01609" w:rsidP="00F01609">
            <w:pPr>
              <w:rPr>
                <w:sz w:val="14"/>
                <w:szCs w:val="16"/>
              </w:rPr>
            </w:pPr>
            <w:r w:rsidRPr="00730DF5">
              <w:rPr>
                <w:sz w:val="14"/>
                <w:szCs w:val="16"/>
              </w:rPr>
              <w:t>IMM1</w:t>
            </w:r>
          </w:p>
        </w:tc>
        <w:tc>
          <w:tcPr>
            <w:tcW w:w="796" w:type="dxa"/>
            <w:shd w:val="clear" w:color="auto" w:fill="95B3D7" w:themeFill="accent1" w:themeFillTint="99"/>
          </w:tcPr>
          <w:p w:rsidR="00F01609" w:rsidRPr="00730DF5" w:rsidRDefault="00F01609" w:rsidP="00F01609">
            <w:pPr>
              <w:rPr>
                <w:sz w:val="14"/>
                <w:szCs w:val="16"/>
              </w:rPr>
            </w:pPr>
            <w:r w:rsidRPr="00730DF5">
              <w:rPr>
                <w:sz w:val="14"/>
                <w:szCs w:val="16"/>
              </w:rPr>
              <w:t>IMM2</w:t>
            </w:r>
          </w:p>
        </w:tc>
        <w:tc>
          <w:tcPr>
            <w:tcW w:w="796" w:type="dxa"/>
          </w:tcPr>
          <w:p w:rsidR="00F01609" w:rsidRPr="00730DF5" w:rsidRDefault="00F01609" w:rsidP="00F01609">
            <w:pPr>
              <w:rPr>
                <w:sz w:val="14"/>
                <w:szCs w:val="16"/>
              </w:rPr>
            </w:pPr>
          </w:p>
        </w:tc>
      </w:tr>
    </w:tbl>
    <w:p w:rsidR="009147F8" w:rsidRDefault="009147F8" w:rsidP="000062BF">
      <w:pPr>
        <w:spacing w:line="360" w:lineRule="auto"/>
      </w:pPr>
    </w:p>
    <w:p w:rsidR="009A55B3" w:rsidRDefault="009A55B3"/>
    <w:p w:rsidR="009A55B3" w:rsidRDefault="009A55B3"/>
    <w:p w:rsidR="009A55B3" w:rsidRDefault="009A55B3"/>
    <w:p w:rsidR="009A55B3" w:rsidRDefault="009A55B3"/>
    <w:p w:rsidR="009A55B3" w:rsidRDefault="009A55B3"/>
    <w:p w:rsidR="009A55B3" w:rsidRDefault="009A55B3"/>
    <w:p w:rsidR="009A55B3" w:rsidRDefault="009A55B3"/>
    <w:p w:rsidR="009A55B3" w:rsidRDefault="009A55B3" w:rsidP="009A55B3">
      <w:pPr>
        <w:pStyle w:val="Heading1"/>
      </w:pPr>
      <w:bookmarkStart w:id="302" w:name="_Toc389723223"/>
      <w:r>
        <w:lastRenderedPageBreak/>
        <w:t>Func Table for RR instructions</w:t>
      </w:r>
      <w:bookmarkEnd w:id="302"/>
    </w:p>
    <w:tbl>
      <w:tblPr>
        <w:tblStyle w:val="TableGrid"/>
        <w:tblW w:w="0" w:type="auto"/>
        <w:tblInd w:w="392" w:type="dxa"/>
        <w:tblLook w:val="04A0" w:firstRow="1" w:lastRow="0" w:firstColumn="1" w:lastColumn="0" w:noHBand="0" w:noVBand="1"/>
      </w:tblPr>
      <w:tblGrid>
        <w:gridCol w:w="445"/>
        <w:gridCol w:w="800"/>
        <w:gridCol w:w="799"/>
        <w:gridCol w:w="800"/>
        <w:gridCol w:w="802"/>
        <w:gridCol w:w="802"/>
        <w:gridCol w:w="801"/>
        <w:gridCol w:w="801"/>
        <w:gridCol w:w="802"/>
        <w:gridCol w:w="739"/>
        <w:gridCol w:w="773"/>
        <w:gridCol w:w="737"/>
        <w:gridCol w:w="737"/>
        <w:gridCol w:w="737"/>
        <w:gridCol w:w="737"/>
        <w:gridCol w:w="736"/>
        <w:gridCol w:w="736"/>
      </w:tblGrid>
      <w:tr w:rsidR="009147F8" w:rsidTr="009A55B3">
        <w:tc>
          <w:tcPr>
            <w:tcW w:w="445" w:type="dxa"/>
            <w:tcBorders>
              <w:bottom w:val="single" w:sz="4" w:space="0" w:color="auto"/>
            </w:tcBorders>
            <w:shd w:val="clear" w:color="auto" w:fill="FFFF66"/>
          </w:tcPr>
          <w:p w:rsidR="009A55B3" w:rsidRDefault="009A55B3" w:rsidP="00845BA5"/>
        </w:tc>
        <w:tc>
          <w:tcPr>
            <w:tcW w:w="800" w:type="dxa"/>
            <w:shd w:val="clear" w:color="auto" w:fill="FFFF66"/>
          </w:tcPr>
          <w:p w:rsidR="009147F8" w:rsidRDefault="009147F8" w:rsidP="00845BA5">
            <w:r>
              <w:t>-0</w:t>
            </w:r>
          </w:p>
        </w:tc>
        <w:tc>
          <w:tcPr>
            <w:tcW w:w="799" w:type="dxa"/>
            <w:shd w:val="clear" w:color="auto" w:fill="FFFF66"/>
          </w:tcPr>
          <w:p w:rsidR="009147F8" w:rsidRDefault="009147F8" w:rsidP="00845BA5">
            <w:r>
              <w:t>-1</w:t>
            </w:r>
          </w:p>
        </w:tc>
        <w:tc>
          <w:tcPr>
            <w:tcW w:w="800" w:type="dxa"/>
            <w:shd w:val="clear" w:color="auto" w:fill="FFFF66"/>
          </w:tcPr>
          <w:p w:rsidR="009147F8" w:rsidRDefault="009147F8" w:rsidP="00845BA5">
            <w:r>
              <w:t>-2</w:t>
            </w:r>
          </w:p>
        </w:tc>
        <w:tc>
          <w:tcPr>
            <w:tcW w:w="802" w:type="dxa"/>
            <w:shd w:val="clear" w:color="auto" w:fill="FFFF66"/>
          </w:tcPr>
          <w:p w:rsidR="009147F8" w:rsidRDefault="009147F8" w:rsidP="00845BA5">
            <w:r>
              <w:t>-3</w:t>
            </w:r>
          </w:p>
        </w:tc>
        <w:tc>
          <w:tcPr>
            <w:tcW w:w="802" w:type="dxa"/>
            <w:tcBorders>
              <w:bottom w:val="single" w:sz="4" w:space="0" w:color="auto"/>
            </w:tcBorders>
            <w:shd w:val="clear" w:color="auto" w:fill="FFFF66"/>
          </w:tcPr>
          <w:p w:rsidR="009147F8" w:rsidRDefault="009147F8" w:rsidP="00845BA5">
            <w:r>
              <w:t>-4</w:t>
            </w:r>
          </w:p>
        </w:tc>
        <w:tc>
          <w:tcPr>
            <w:tcW w:w="801" w:type="dxa"/>
            <w:tcBorders>
              <w:bottom w:val="single" w:sz="4" w:space="0" w:color="auto"/>
            </w:tcBorders>
            <w:shd w:val="clear" w:color="auto" w:fill="FFFF66"/>
          </w:tcPr>
          <w:p w:rsidR="009147F8" w:rsidRDefault="009147F8" w:rsidP="00845BA5">
            <w:r>
              <w:t>-5</w:t>
            </w:r>
          </w:p>
        </w:tc>
        <w:tc>
          <w:tcPr>
            <w:tcW w:w="801" w:type="dxa"/>
            <w:tcBorders>
              <w:bottom w:val="single" w:sz="4" w:space="0" w:color="auto"/>
            </w:tcBorders>
            <w:shd w:val="clear" w:color="auto" w:fill="FFFF66"/>
          </w:tcPr>
          <w:p w:rsidR="009147F8" w:rsidRDefault="009147F8" w:rsidP="00845BA5">
            <w:r>
              <w:t>-6</w:t>
            </w:r>
          </w:p>
        </w:tc>
        <w:tc>
          <w:tcPr>
            <w:tcW w:w="802" w:type="dxa"/>
            <w:tcBorders>
              <w:bottom w:val="single" w:sz="4" w:space="0" w:color="auto"/>
            </w:tcBorders>
            <w:shd w:val="clear" w:color="auto" w:fill="FFFF66"/>
          </w:tcPr>
          <w:p w:rsidR="009147F8" w:rsidRDefault="009147F8" w:rsidP="00845BA5">
            <w:r>
              <w:t>-7</w:t>
            </w:r>
          </w:p>
        </w:tc>
        <w:tc>
          <w:tcPr>
            <w:tcW w:w="739" w:type="dxa"/>
            <w:tcBorders>
              <w:bottom w:val="single" w:sz="4" w:space="0" w:color="auto"/>
            </w:tcBorders>
            <w:shd w:val="clear" w:color="auto" w:fill="FFFF66"/>
          </w:tcPr>
          <w:p w:rsidR="009147F8" w:rsidRDefault="009147F8" w:rsidP="00845BA5">
            <w:r>
              <w:t>-8</w:t>
            </w:r>
          </w:p>
        </w:tc>
        <w:tc>
          <w:tcPr>
            <w:tcW w:w="773" w:type="dxa"/>
            <w:tcBorders>
              <w:bottom w:val="single" w:sz="4" w:space="0" w:color="auto"/>
            </w:tcBorders>
            <w:shd w:val="clear" w:color="auto" w:fill="FFFF66"/>
          </w:tcPr>
          <w:p w:rsidR="009147F8" w:rsidRDefault="009147F8" w:rsidP="00845BA5">
            <w:r>
              <w:t>-9</w:t>
            </w:r>
          </w:p>
        </w:tc>
        <w:tc>
          <w:tcPr>
            <w:tcW w:w="737" w:type="dxa"/>
            <w:shd w:val="clear" w:color="auto" w:fill="FFFF66"/>
          </w:tcPr>
          <w:p w:rsidR="009147F8" w:rsidRDefault="009147F8" w:rsidP="00845BA5">
            <w:r>
              <w:t>-A</w:t>
            </w:r>
          </w:p>
        </w:tc>
        <w:tc>
          <w:tcPr>
            <w:tcW w:w="737" w:type="dxa"/>
            <w:shd w:val="clear" w:color="auto" w:fill="FFFF66"/>
          </w:tcPr>
          <w:p w:rsidR="009147F8" w:rsidRDefault="009147F8" w:rsidP="00845BA5">
            <w:r>
              <w:t>-B</w:t>
            </w:r>
          </w:p>
        </w:tc>
        <w:tc>
          <w:tcPr>
            <w:tcW w:w="737" w:type="dxa"/>
            <w:shd w:val="clear" w:color="auto" w:fill="FFFF66"/>
          </w:tcPr>
          <w:p w:rsidR="009147F8" w:rsidRDefault="009147F8" w:rsidP="00845BA5">
            <w:r>
              <w:t>-C</w:t>
            </w:r>
          </w:p>
        </w:tc>
        <w:tc>
          <w:tcPr>
            <w:tcW w:w="737" w:type="dxa"/>
            <w:shd w:val="clear" w:color="auto" w:fill="FFFF66"/>
          </w:tcPr>
          <w:p w:rsidR="009147F8" w:rsidRDefault="009147F8" w:rsidP="00845BA5">
            <w:r>
              <w:t>-D</w:t>
            </w:r>
          </w:p>
        </w:tc>
        <w:tc>
          <w:tcPr>
            <w:tcW w:w="736" w:type="dxa"/>
            <w:shd w:val="clear" w:color="auto" w:fill="FFFF66"/>
          </w:tcPr>
          <w:p w:rsidR="009147F8" w:rsidRDefault="009147F8" w:rsidP="00845BA5">
            <w:r>
              <w:t>-E</w:t>
            </w:r>
          </w:p>
        </w:tc>
        <w:tc>
          <w:tcPr>
            <w:tcW w:w="736" w:type="dxa"/>
            <w:shd w:val="clear" w:color="auto" w:fill="FFFF66"/>
          </w:tcPr>
          <w:p w:rsidR="009147F8" w:rsidRDefault="009147F8" w:rsidP="00845BA5">
            <w:r>
              <w:t>-F</w:t>
            </w:r>
          </w:p>
        </w:tc>
      </w:tr>
      <w:tr w:rsidR="009147F8" w:rsidTr="009A55B3">
        <w:tc>
          <w:tcPr>
            <w:tcW w:w="445" w:type="dxa"/>
            <w:shd w:val="clear" w:color="auto" w:fill="FFFF66"/>
          </w:tcPr>
          <w:p w:rsidR="009147F8" w:rsidRDefault="009147F8" w:rsidP="00845BA5">
            <w:r>
              <w:t>0-</w:t>
            </w:r>
          </w:p>
        </w:tc>
        <w:tc>
          <w:tcPr>
            <w:tcW w:w="800" w:type="dxa"/>
          </w:tcPr>
          <w:p w:rsidR="009147F8" w:rsidRPr="009147F8" w:rsidRDefault="009147F8" w:rsidP="00845BA5">
            <w:pPr>
              <w:rPr>
                <w:sz w:val="16"/>
                <w:szCs w:val="16"/>
              </w:rPr>
            </w:pPr>
          </w:p>
        </w:tc>
        <w:tc>
          <w:tcPr>
            <w:tcW w:w="799" w:type="dxa"/>
          </w:tcPr>
          <w:p w:rsidR="009147F8" w:rsidRPr="009147F8" w:rsidRDefault="009147F8" w:rsidP="00845BA5">
            <w:pPr>
              <w:rPr>
                <w:sz w:val="16"/>
                <w:szCs w:val="16"/>
              </w:rPr>
            </w:pPr>
          </w:p>
        </w:tc>
        <w:tc>
          <w:tcPr>
            <w:tcW w:w="800" w:type="dxa"/>
          </w:tcPr>
          <w:p w:rsidR="009147F8" w:rsidRPr="009147F8" w:rsidRDefault="009147F8" w:rsidP="00845BA5">
            <w:pPr>
              <w:rPr>
                <w:sz w:val="16"/>
                <w:szCs w:val="16"/>
              </w:rPr>
            </w:pPr>
          </w:p>
        </w:tc>
        <w:tc>
          <w:tcPr>
            <w:tcW w:w="802" w:type="dxa"/>
          </w:tcPr>
          <w:p w:rsidR="009147F8" w:rsidRPr="009147F8" w:rsidRDefault="009147F8" w:rsidP="00845BA5">
            <w:pPr>
              <w:rPr>
                <w:sz w:val="16"/>
                <w:szCs w:val="16"/>
              </w:rPr>
            </w:pPr>
          </w:p>
        </w:tc>
        <w:tc>
          <w:tcPr>
            <w:tcW w:w="802" w:type="dxa"/>
            <w:shd w:val="clear" w:color="auto" w:fill="B8CCE4" w:themeFill="accent1" w:themeFillTint="66"/>
          </w:tcPr>
          <w:p w:rsidR="009147F8" w:rsidRPr="009147F8" w:rsidRDefault="009147F8" w:rsidP="00845BA5">
            <w:pPr>
              <w:rPr>
                <w:sz w:val="16"/>
                <w:szCs w:val="16"/>
              </w:rPr>
            </w:pPr>
            <w:r w:rsidRPr="009147F8">
              <w:rPr>
                <w:sz w:val="16"/>
                <w:szCs w:val="16"/>
              </w:rPr>
              <w:t>ADD</w:t>
            </w:r>
          </w:p>
        </w:tc>
        <w:tc>
          <w:tcPr>
            <w:tcW w:w="801" w:type="dxa"/>
            <w:shd w:val="clear" w:color="auto" w:fill="B8CCE4" w:themeFill="accent1" w:themeFillTint="66"/>
          </w:tcPr>
          <w:p w:rsidR="009147F8" w:rsidRPr="009147F8" w:rsidRDefault="009147F8" w:rsidP="00845BA5">
            <w:pPr>
              <w:rPr>
                <w:sz w:val="16"/>
                <w:szCs w:val="16"/>
              </w:rPr>
            </w:pPr>
            <w:r w:rsidRPr="009147F8">
              <w:rPr>
                <w:sz w:val="16"/>
                <w:szCs w:val="16"/>
              </w:rPr>
              <w:t>SUB</w:t>
            </w:r>
          </w:p>
        </w:tc>
        <w:tc>
          <w:tcPr>
            <w:tcW w:w="801" w:type="dxa"/>
            <w:shd w:val="clear" w:color="auto" w:fill="FBD4B4" w:themeFill="accent6" w:themeFillTint="66"/>
          </w:tcPr>
          <w:p w:rsidR="009147F8" w:rsidRPr="009147F8" w:rsidRDefault="009147F8" w:rsidP="00845BA5">
            <w:pPr>
              <w:rPr>
                <w:sz w:val="16"/>
                <w:szCs w:val="16"/>
              </w:rPr>
            </w:pPr>
            <w:r w:rsidRPr="009147F8">
              <w:rPr>
                <w:sz w:val="16"/>
                <w:szCs w:val="16"/>
              </w:rPr>
              <w:t>CMP</w:t>
            </w:r>
          </w:p>
        </w:tc>
        <w:tc>
          <w:tcPr>
            <w:tcW w:w="802" w:type="dxa"/>
            <w:shd w:val="clear" w:color="auto" w:fill="B8CCE4" w:themeFill="accent1" w:themeFillTint="66"/>
          </w:tcPr>
          <w:p w:rsidR="009147F8" w:rsidRPr="009147F8" w:rsidRDefault="009147F8" w:rsidP="00845BA5">
            <w:pPr>
              <w:rPr>
                <w:sz w:val="16"/>
                <w:szCs w:val="16"/>
              </w:rPr>
            </w:pPr>
            <w:r w:rsidRPr="009147F8">
              <w:rPr>
                <w:sz w:val="16"/>
                <w:szCs w:val="16"/>
              </w:rPr>
              <w:t>MUL</w:t>
            </w:r>
          </w:p>
        </w:tc>
        <w:tc>
          <w:tcPr>
            <w:tcW w:w="739" w:type="dxa"/>
            <w:shd w:val="clear" w:color="auto" w:fill="B8CCE4" w:themeFill="accent1" w:themeFillTint="66"/>
          </w:tcPr>
          <w:p w:rsidR="009147F8" w:rsidRPr="009147F8" w:rsidRDefault="009147F8" w:rsidP="00845BA5">
            <w:pPr>
              <w:rPr>
                <w:sz w:val="16"/>
                <w:szCs w:val="16"/>
              </w:rPr>
            </w:pPr>
            <w:r w:rsidRPr="009147F8">
              <w:rPr>
                <w:sz w:val="16"/>
                <w:szCs w:val="16"/>
              </w:rPr>
              <w:t>DIV</w:t>
            </w:r>
          </w:p>
        </w:tc>
        <w:tc>
          <w:tcPr>
            <w:tcW w:w="773" w:type="dxa"/>
            <w:shd w:val="clear" w:color="auto" w:fill="B8CCE4" w:themeFill="accent1" w:themeFillTint="66"/>
          </w:tcPr>
          <w:p w:rsidR="009147F8" w:rsidRPr="009147F8" w:rsidRDefault="0085385A" w:rsidP="00845BA5">
            <w:pPr>
              <w:rPr>
                <w:sz w:val="16"/>
                <w:szCs w:val="16"/>
              </w:rPr>
            </w:pPr>
            <w:r>
              <w:rPr>
                <w:sz w:val="16"/>
                <w:szCs w:val="16"/>
              </w:rPr>
              <w:t>MOD</w:t>
            </w: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6" w:type="dxa"/>
          </w:tcPr>
          <w:p w:rsidR="009147F8" w:rsidRPr="009147F8" w:rsidRDefault="009147F8" w:rsidP="00845BA5">
            <w:pPr>
              <w:rPr>
                <w:sz w:val="16"/>
                <w:szCs w:val="16"/>
              </w:rPr>
            </w:pPr>
          </w:p>
        </w:tc>
        <w:tc>
          <w:tcPr>
            <w:tcW w:w="736" w:type="dxa"/>
          </w:tcPr>
          <w:p w:rsidR="009147F8" w:rsidRPr="009147F8" w:rsidRDefault="009147F8" w:rsidP="00845BA5">
            <w:pPr>
              <w:rPr>
                <w:sz w:val="16"/>
                <w:szCs w:val="16"/>
              </w:rPr>
            </w:pPr>
          </w:p>
        </w:tc>
      </w:tr>
      <w:tr w:rsidR="009147F8" w:rsidTr="009A55B3">
        <w:tc>
          <w:tcPr>
            <w:tcW w:w="445" w:type="dxa"/>
            <w:shd w:val="clear" w:color="auto" w:fill="FFFF66"/>
          </w:tcPr>
          <w:p w:rsidR="009147F8" w:rsidRDefault="009147F8" w:rsidP="00845BA5">
            <w:r>
              <w:t>1-</w:t>
            </w:r>
          </w:p>
        </w:tc>
        <w:tc>
          <w:tcPr>
            <w:tcW w:w="800" w:type="dxa"/>
            <w:tcBorders>
              <w:bottom w:val="single" w:sz="4" w:space="0" w:color="auto"/>
            </w:tcBorders>
          </w:tcPr>
          <w:p w:rsidR="009147F8" w:rsidRPr="009147F8" w:rsidRDefault="009147F8" w:rsidP="00845BA5">
            <w:pPr>
              <w:rPr>
                <w:sz w:val="16"/>
                <w:szCs w:val="16"/>
              </w:rPr>
            </w:pPr>
          </w:p>
        </w:tc>
        <w:tc>
          <w:tcPr>
            <w:tcW w:w="799" w:type="dxa"/>
            <w:tcBorders>
              <w:bottom w:val="single" w:sz="4" w:space="0" w:color="auto"/>
            </w:tcBorders>
          </w:tcPr>
          <w:p w:rsidR="009147F8" w:rsidRPr="009147F8" w:rsidRDefault="009147F8" w:rsidP="00845BA5">
            <w:pPr>
              <w:rPr>
                <w:sz w:val="16"/>
                <w:szCs w:val="16"/>
              </w:rPr>
            </w:pPr>
          </w:p>
        </w:tc>
        <w:tc>
          <w:tcPr>
            <w:tcW w:w="800" w:type="dxa"/>
            <w:tcBorders>
              <w:bottom w:val="single" w:sz="4" w:space="0" w:color="auto"/>
            </w:tcBorders>
          </w:tcPr>
          <w:p w:rsidR="009147F8" w:rsidRPr="009147F8" w:rsidRDefault="009147F8" w:rsidP="00845BA5">
            <w:pPr>
              <w:rPr>
                <w:sz w:val="16"/>
                <w:szCs w:val="16"/>
              </w:rPr>
            </w:pPr>
          </w:p>
        </w:tc>
        <w:tc>
          <w:tcPr>
            <w:tcW w:w="802" w:type="dxa"/>
            <w:tcBorders>
              <w:bottom w:val="single" w:sz="4" w:space="0" w:color="auto"/>
            </w:tcBorders>
          </w:tcPr>
          <w:p w:rsidR="009147F8" w:rsidRPr="009147F8" w:rsidRDefault="009147F8" w:rsidP="00845BA5">
            <w:pPr>
              <w:rPr>
                <w:sz w:val="16"/>
                <w:szCs w:val="16"/>
              </w:rPr>
            </w:pPr>
          </w:p>
        </w:tc>
        <w:tc>
          <w:tcPr>
            <w:tcW w:w="802" w:type="dxa"/>
            <w:tcBorders>
              <w:bottom w:val="single" w:sz="4" w:space="0" w:color="auto"/>
            </w:tcBorders>
            <w:shd w:val="clear" w:color="auto" w:fill="B8CCE4" w:themeFill="accent1" w:themeFillTint="66"/>
          </w:tcPr>
          <w:p w:rsidR="009147F8" w:rsidRPr="009147F8" w:rsidRDefault="009147F8" w:rsidP="00845BA5">
            <w:pPr>
              <w:rPr>
                <w:sz w:val="16"/>
                <w:szCs w:val="16"/>
              </w:rPr>
            </w:pPr>
            <w:r w:rsidRPr="009147F8">
              <w:rPr>
                <w:sz w:val="16"/>
                <w:szCs w:val="16"/>
              </w:rPr>
              <w:t>ADDU</w:t>
            </w:r>
          </w:p>
        </w:tc>
        <w:tc>
          <w:tcPr>
            <w:tcW w:w="801" w:type="dxa"/>
            <w:tcBorders>
              <w:bottom w:val="single" w:sz="4" w:space="0" w:color="auto"/>
            </w:tcBorders>
            <w:shd w:val="clear" w:color="auto" w:fill="B8CCE4" w:themeFill="accent1" w:themeFillTint="66"/>
          </w:tcPr>
          <w:p w:rsidR="009147F8" w:rsidRPr="009147F8" w:rsidRDefault="009147F8" w:rsidP="00845BA5">
            <w:pPr>
              <w:rPr>
                <w:sz w:val="16"/>
                <w:szCs w:val="16"/>
              </w:rPr>
            </w:pPr>
            <w:r w:rsidRPr="009147F8">
              <w:rPr>
                <w:sz w:val="16"/>
                <w:szCs w:val="16"/>
              </w:rPr>
              <w:t>SUBU</w:t>
            </w:r>
          </w:p>
        </w:tc>
        <w:tc>
          <w:tcPr>
            <w:tcW w:w="801" w:type="dxa"/>
            <w:tcBorders>
              <w:bottom w:val="single" w:sz="4" w:space="0" w:color="auto"/>
            </w:tcBorders>
          </w:tcPr>
          <w:p w:rsidR="009147F8" w:rsidRPr="009147F8" w:rsidRDefault="009147F8" w:rsidP="00845BA5">
            <w:pPr>
              <w:rPr>
                <w:sz w:val="16"/>
                <w:szCs w:val="16"/>
              </w:rPr>
            </w:pPr>
          </w:p>
        </w:tc>
        <w:tc>
          <w:tcPr>
            <w:tcW w:w="802" w:type="dxa"/>
            <w:tcBorders>
              <w:bottom w:val="single" w:sz="4" w:space="0" w:color="auto"/>
            </w:tcBorders>
            <w:shd w:val="clear" w:color="auto" w:fill="B8CCE4" w:themeFill="accent1" w:themeFillTint="66"/>
          </w:tcPr>
          <w:p w:rsidR="009147F8" w:rsidRPr="009147F8" w:rsidRDefault="009147F8" w:rsidP="00845BA5">
            <w:pPr>
              <w:rPr>
                <w:sz w:val="16"/>
                <w:szCs w:val="16"/>
              </w:rPr>
            </w:pPr>
            <w:r w:rsidRPr="009147F8">
              <w:rPr>
                <w:sz w:val="16"/>
                <w:szCs w:val="16"/>
              </w:rPr>
              <w:t>MULU</w:t>
            </w:r>
          </w:p>
        </w:tc>
        <w:tc>
          <w:tcPr>
            <w:tcW w:w="739" w:type="dxa"/>
            <w:shd w:val="clear" w:color="auto" w:fill="B8CCE4" w:themeFill="accent1" w:themeFillTint="66"/>
          </w:tcPr>
          <w:p w:rsidR="009147F8" w:rsidRPr="009147F8" w:rsidRDefault="009147F8" w:rsidP="00845BA5">
            <w:pPr>
              <w:rPr>
                <w:sz w:val="16"/>
                <w:szCs w:val="16"/>
              </w:rPr>
            </w:pPr>
            <w:r w:rsidRPr="009147F8">
              <w:rPr>
                <w:sz w:val="16"/>
                <w:szCs w:val="16"/>
              </w:rPr>
              <w:t>DIVU</w:t>
            </w:r>
          </w:p>
        </w:tc>
        <w:tc>
          <w:tcPr>
            <w:tcW w:w="773" w:type="dxa"/>
            <w:shd w:val="clear" w:color="auto" w:fill="B8CCE4" w:themeFill="accent1" w:themeFillTint="66"/>
          </w:tcPr>
          <w:p w:rsidR="009147F8" w:rsidRPr="009147F8" w:rsidRDefault="0085385A" w:rsidP="00845BA5">
            <w:pPr>
              <w:rPr>
                <w:sz w:val="16"/>
                <w:szCs w:val="16"/>
              </w:rPr>
            </w:pPr>
            <w:r>
              <w:rPr>
                <w:sz w:val="16"/>
                <w:szCs w:val="16"/>
              </w:rPr>
              <w:t>MOD</w:t>
            </w:r>
            <w:r w:rsidR="009147F8" w:rsidRPr="009147F8">
              <w:rPr>
                <w:sz w:val="16"/>
                <w:szCs w:val="16"/>
              </w:rPr>
              <w:t>U</w:t>
            </w: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6" w:type="dxa"/>
          </w:tcPr>
          <w:p w:rsidR="009147F8" w:rsidRPr="009147F8" w:rsidRDefault="009147F8" w:rsidP="00845BA5">
            <w:pPr>
              <w:rPr>
                <w:sz w:val="16"/>
                <w:szCs w:val="16"/>
              </w:rPr>
            </w:pPr>
          </w:p>
        </w:tc>
        <w:tc>
          <w:tcPr>
            <w:tcW w:w="736" w:type="dxa"/>
          </w:tcPr>
          <w:p w:rsidR="009147F8" w:rsidRPr="009147F8" w:rsidRDefault="009147F8" w:rsidP="00845BA5">
            <w:pPr>
              <w:rPr>
                <w:sz w:val="16"/>
                <w:szCs w:val="16"/>
              </w:rPr>
            </w:pPr>
          </w:p>
        </w:tc>
      </w:tr>
      <w:tr w:rsidR="009147F8" w:rsidTr="004859E6">
        <w:tc>
          <w:tcPr>
            <w:tcW w:w="445" w:type="dxa"/>
            <w:shd w:val="clear" w:color="auto" w:fill="FFFF66"/>
          </w:tcPr>
          <w:p w:rsidR="009147F8" w:rsidRDefault="009147F8" w:rsidP="00845BA5">
            <w:r>
              <w:t>2-</w:t>
            </w:r>
          </w:p>
        </w:tc>
        <w:tc>
          <w:tcPr>
            <w:tcW w:w="800" w:type="dxa"/>
            <w:tcBorders>
              <w:bottom w:val="single" w:sz="4" w:space="0" w:color="auto"/>
            </w:tcBorders>
            <w:shd w:val="clear" w:color="auto" w:fill="B8CCE4" w:themeFill="accent1" w:themeFillTint="66"/>
          </w:tcPr>
          <w:p w:rsidR="009147F8" w:rsidRPr="009147F8" w:rsidRDefault="009147F8" w:rsidP="00845BA5">
            <w:pPr>
              <w:rPr>
                <w:sz w:val="16"/>
                <w:szCs w:val="16"/>
              </w:rPr>
            </w:pPr>
            <w:r w:rsidRPr="009147F8">
              <w:rPr>
                <w:sz w:val="16"/>
                <w:szCs w:val="16"/>
              </w:rPr>
              <w:t>AND</w:t>
            </w:r>
          </w:p>
        </w:tc>
        <w:tc>
          <w:tcPr>
            <w:tcW w:w="799" w:type="dxa"/>
            <w:tcBorders>
              <w:bottom w:val="single" w:sz="4" w:space="0" w:color="auto"/>
            </w:tcBorders>
            <w:shd w:val="clear" w:color="auto" w:fill="B8CCE4" w:themeFill="accent1" w:themeFillTint="66"/>
          </w:tcPr>
          <w:p w:rsidR="009147F8" w:rsidRPr="009147F8" w:rsidRDefault="009147F8" w:rsidP="00845BA5">
            <w:pPr>
              <w:rPr>
                <w:sz w:val="16"/>
                <w:szCs w:val="16"/>
              </w:rPr>
            </w:pPr>
            <w:r w:rsidRPr="009147F8">
              <w:rPr>
                <w:sz w:val="16"/>
                <w:szCs w:val="16"/>
              </w:rPr>
              <w:t>OR</w:t>
            </w:r>
          </w:p>
        </w:tc>
        <w:tc>
          <w:tcPr>
            <w:tcW w:w="800" w:type="dxa"/>
            <w:shd w:val="clear" w:color="auto" w:fill="B8CCE4" w:themeFill="accent1" w:themeFillTint="66"/>
          </w:tcPr>
          <w:p w:rsidR="009147F8" w:rsidRPr="009147F8" w:rsidRDefault="009147F8" w:rsidP="00845BA5">
            <w:pPr>
              <w:rPr>
                <w:sz w:val="16"/>
                <w:szCs w:val="16"/>
              </w:rPr>
            </w:pPr>
            <w:r w:rsidRPr="009147F8">
              <w:rPr>
                <w:sz w:val="16"/>
                <w:szCs w:val="16"/>
              </w:rPr>
              <w:t>EOR</w:t>
            </w:r>
          </w:p>
        </w:tc>
        <w:tc>
          <w:tcPr>
            <w:tcW w:w="802" w:type="dxa"/>
            <w:shd w:val="clear" w:color="auto" w:fill="B8CCE4" w:themeFill="accent1" w:themeFillTint="66"/>
          </w:tcPr>
          <w:p w:rsidR="009147F8" w:rsidRPr="009147F8" w:rsidRDefault="009147F8" w:rsidP="00845BA5">
            <w:pPr>
              <w:rPr>
                <w:sz w:val="16"/>
                <w:szCs w:val="16"/>
              </w:rPr>
            </w:pPr>
            <w:r w:rsidRPr="009147F8">
              <w:rPr>
                <w:sz w:val="16"/>
                <w:szCs w:val="16"/>
              </w:rPr>
              <w:t>ANDN</w:t>
            </w:r>
          </w:p>
        </w:tc>
        <w:tc>
          <w:tcPr>
            <w:tcW w:w="802" w:type="dxa"/>
            <w:shd w:val="clear" w:color="auto" w:fill="B8CCE4" w:themeFill="accent1" w:themeFillTint="66"/>
          </w:tcPr>
          <w:p w:rsidR="009147F8" w:rsidRPr="009147F8" w:rsidRDefault="009147F8" w:rsidP="00845BA5">
            <w:pPr>
              <w:rPr>
                <w:sz w:val="16"/>
                <w:szCs w:val="16"/>
              </w:rPr>
            </w:pPr>
            <w:r w:rsidRPr="009147F8">
              <w:rPr>
                <w:sz w:val="16"/>
                <w:szCs w:val="16"/>
              </w:rPr>
              <w:t>NAND</w:t>
            </w:r>
          </w:p>
        </w:tc>
        <w:tc>
          <w:tcPr>
            <w:tcW w:w="801" w:type="dxa"/>
            <w:shd w:val="clear" w:color="auto" w:fill="B8CCE4" w:themeFill="accent1" w:themeFillTint="66"/>
          </w:tcPr>
          <w:p w:rsidR="009147F8" w:rsidRPr="009147F8" w:rsidRDefault="009147F8" w:rsidP="00845BA5">
            <w:pPr>
              <w:rPr>
                <w:sz w:val="16"/>
                <w:szCs w:val="16"/>
              </w:rPr>
            </w:pPr>
            <w:r w:rsidRPr="009147F8">
              <w:rPr>
                <w:sz w:val="16"/>
                <w:szCs w:val="16"/>
              </w:rPr>
              <w:t>NOR</w:t>
            </w:r>
          </w:p>
        </w:tc>
        <w:tc>
          <w:tcPr>
            <w:tcW w:w="801" w:type="dxa"/>
            <w:shd w:val="clear" w:color="auto" w:fill="B8CCE4" w:themeFill="accent1" w:themeFillTint="66"/>
          </w:tcPr>
          <w:p w:rsidR="009147F8" w:rsidRPr="009147F8" w:rsidRDefault="009147F8" w:rsidP="00845BA5">
            <w:pPr>
              <w:rPr>
                <w:sz w:val="16"/>
                <w:szCs w:val="16"/>
              </w:rPr>
            </w:pPr>
            <w:r w:rsidRPr="009147F8">
              <w:rPr>
                <w:sz w:val="16"/>
                <w:szCs w:val="16"/>
              </w:rPr>
              <w:t>ENOR</w:t>
            </w:r>
          </w:p>
        </w:tc>
        <w:tc>
          <w:tcPr>
            <w:tcW w:w="802" w:type="dxa"/>
            <w:shd w:val="clear" w:color="auto" w:fill="B8CCE4" w:themeFill="accent1" w:themeFillTint="66"/>
          </w:tcPr>
          <w:p w:rsidR="009147F8" w:rsidRPr="009147F8" w:rsidRDefault="009147F8" w:rsidP="00845BA5">
            <w:pPr>
              <w:rPr>
                <w:sz w:val="16"/>
                <w:szCs w:val="16"/>
              </w:rPr>
            </w:pPr>
            <w:r w:rsidRPr="009147F8">
              <w:rPr>
                <w:sz w:val="16"/>
                <w:szCs w:val="16"/>
              </w:rPr>
              <w:t>ORN</w:t>
            </w:r>
          </w:p>
        </w:tc>
        <w:tc>
          <w:tcPr>
            <w:tcW w:w="739" w:type="dxa"/>
          </w:tcPr>
          <w:p w:rsidR="009147F8" w:rsidRPr="009147F8" w:rsidRDefault="009147F8" w:rsidP="00845BA5">
            <w:pPr>
              <w:rPr>
                <w:sz w:val="16"/>
                <w:szCs w:val="16"/>
              </w:rPr>
            </w:pPr>
          </w:p>
        </w:tc>
        <w:tc>
          <w:tcPr>
            <w:tcW w:w="773"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6" w:type="dxa"/>
          </w:tcPr>
          <w:p w:rsidR="009147F8" w:rsidRPr="009147F8" w:rsidRDefault="009147F8" w:rsidP="00845BA5">
            <w:pPr>
              <w:rPr>
                <w:sz w:val="16"/>
                <w:szCs w:val="16"/>
              </w:rPr>
            </w:pPr>
          </w:p>
        </w:tc>
        <w:tc>
          <w:tcPr>
            <w:tcW w:w="736" w:type="dxa"/>
          </w:tcPr>
          <w:p w:rsidR="009147F8" w:rsidRPr="009147F8" w:rsidRDefault="009147F8" w:rsidP="00845BA5">
            <w:pPr>
              <w:rPr>
                <w:sz w:val="16"/>
                <w:szCs w:val="16"/>
              </w:rPr>
            </w:pPr>
          </w:p>
        </w:tc>
      </w:tr>
      <w:tr w:rsidR="009147F8" w:rsidTr="004859E6">
        <w:tc>
          <w:tcPr>
            <w:tcW w:w="445" w:type="dxa"/>
            <w:shd w:val="clear" w:color="auto" w:fill="FFFF66"/>
          </w:tcPr>
          <w:p w:rsidR="009147F8" w:rsidRDefault="009147F8" w:rsidP="00845BA5">
            <w:r>
              <w:t>3-</w:t>
            </w:r>
          </w:p>
        </w:tc>
        <w:tc>
          <w:tcPr>
            <w:tcW w:w="800" w:type="dxa"/>
            <w:tcBorders>
              <w:bottom w:val="single" w:sz="4" w:space="0" w:color="auto"/>
            </w:tcBorders>
            <w:shd w:val="clear" w:color="auto" w:fill="E5B8B7" w:themeFill="accent2" w:themeFillTint="66"/>
          </w:tcPr>
          <w:p w:rsidR="009147F8" w:rsidRPr="009147F8" w:rsidRDefault="004506A7" w:rsidP="00845BA5">
            <w:pPr>
              <w:rPr>
                <w:sz w:val="16"/>
                <w:szCs w:val="16"/>
              </w:rPr>
            </w:pPr>
            <w:r>
              <w:rPr>
                <w:sz w:val="16"/>
                <w:szCs w:val="16"/>
              </w:rPr>
              <w:t>SMR</w:t>
            </w:r>
          </w:p>
        </w:tc>
        <w:tc>
          <w:tcPr>
            <w:tcW w:w="799" w:type="dxa"/>
            <w:tcBorders>
              <w:bottom w:val="single" w:sz="4" w:space="0" w:color="auto"/>
            </w:tcBorders>
            <w:shd w:val="clear" w:color="auto" w:fill="E5B8B7" w:themeFill="accent2" w:themeFillTint="66"/>
          </w:tcPr>
          <w:p w:rsidR="009147F8" w:rsidRPr="009147F8" w:rsidRDefault="004506A7" w:rsidP="00845BA5">
            <w:pPr>
              <w:rPr>
                <w:sz w:val="16"/>
                <w:szCs w:val="16"/>
              </w:rPr>
            </w:pPr>
            <w:r>
              <w:rPr>
                <w:sz w:val="16"/>
                <w:szCs w:val="16"/>
              </w:rPr>
              <w:t>LMR</w:t>
            </w:r>
          </w:p>
        </w:tc>
        <w:tc>
          <w:tcPr>
            <w:tcW w:w="800" w:type="dxa"/>
            <w:tcBorders>
              <w:bottom w:val="single" w:sz="4" w:space="0" w:color="auto"/>
            </w:tcBorders>
          </w:tcPr>
          <w:p w:rsidR="009147F8" w:rsidRPr="009147F8" w:rsidRDefault="009147F8" w:rsidP="00845BA5">
            <w:pPr>
              <w:rPr>
                <w:sz w:val="16"/>
                <w:szCs w:val="16"/>
              </w:rPr>
            </w:pPr>
          </w:p>
        </w:tc>
        <w:tc>
          <w:tcPr>
            <w:tcW w:w="802" w:type="dxa"/>
            <w:tcBorders>
              <w:bottom w:val="single" w:sz="4" w:space="0" w:color="auto"/>
            </w:tcBorders>
          </w:tcPr>
          <w:p w:rsidR="009147F8" w:rsidRPr="009147F8" w:rsidRDefault="009147F8" w:rsidP="00845BA5">
            <w:pPr>
              <w:rPr>
                <w:sz w:val="16"/>
                <w:szCs w:val="16"/>
              </w:rPr>
            </w:pPr>
          </w:p>
        </w:tc>
        <w:tc>
          <w:tcPr>
            <w:tcW w:w="802" w:type="dxa"/>
            <w:tcBorders>
              <w:bottom w:val="single" w:sz="4" w:space="0" w:color="auto"/>
            </w:tcBorders>
          </w:tcPr>
          <w:p w:rsidR="009147F8" w:rsidRPr="009147F8" w:rsidRDefault="009147F8" w:rsidP="00845BA5">
            <w:pPr>
              <w:rPr>
                <w:sz w:val="16"/>
                <w:szCs w:val="16"/>
              </w:rPr>
            </w:pPr>
          </w:p>
        </w:tc>
        <w:tc>
          <w:tcPr>
            <w:tcW w:w="801" w:type="dxa"/>
          </w:tcPr>
          <w:p w:rsidR="009147F8" w:rsidRPr="009147F8" w:rsidRDefault="009147F8" w:rsidP="00845BA5">
            <w:pPr>
              <w:rPr>
                <w:sz w:val="16"/>
                <w:szCs w:val="16"/>
              </w:rPr>
            </w:pPr>
          </w:p>
        </w:tc>
        <w:tc>
          <w:tcPr>
            <w:tcW w:w="801" w:type="dxa"/>
          </w:tcPr>
          <w:p w:rsidR="009147F8" w:rsidRPr="009147F8" w:rsidRDefault="009147F8" w:rsidP="00845BA5">
            <w:pPr>
              <w:rPr>
                <w:sz w:val="16"/>
                <w:szCs w:val="16"/>
              </w:rPr>
            </w:pPr>
          </w:p>
        </w:tc>
        <w:tc>
          <w:tcPr>
            <w:tcW w:w="802" w:type="dxa"/>
          </w:tcPr>
          <w:p w:rsidR="009147F8" w:rsidRPr="009147F8" w:rsidRDefault="009147F8" w:rsidP="00845BA5">
            <w:pPr>
              <w:rPr>
                <w:sz w:val="16"/>
                <w:szCs w:val="16"/>
              </w:rPr>
            </w:pPr>
          </w:p>
        </w:tc>
        <w:tc>
          <w:tcPr>
            <w:tcW w:w="739" w:type="dxa"/>
          </w:tcPr>
          <w:p w:rsidR="009147F8" w:rsidRPr="009147F8" w:rsidRDefault="009147F8" w:rsidP="00845BA5">
            <w:pPr>
              <w:rPr>
                <w:sz w:val="16"/>
                <w:szCs w:val="16"/>
              </w:rPr>
            </w:pPr>
          </w:p>
        </w:tc>
        <w:tc>
          <w:tcPr>
            <w:tcW w:w="773"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6" w:type="dxa"/>
          </w:tcPr>
          <w:p w:rsidR="009147F8" w:rsidRPr="009147F8" w:rsidRDefault="009147F8" w:rsidP="00845BA5">
            <w:pPr>
              <w:rPr>
                <w:sz w:val="16"/>
                <w:szCs w:val="16"/>
              </w:rPr>
            </w:pPr>
          </w:p>
        </w:tc>
        <w:tc>
          <w:tcPr>
            <w:tcW w:w="736" w:type="dxa"/>
          </w:tcPr>
          <w:p w:rsidR="009147F8" w:rsidRPr="009147F8" w:rsidRDefault="009147F8" w:rsidP="00845BA5">
            <w:pPr>
              <w:rPr>
                <w:sz w:val="16"/>
                <w:szCs w:val="16"/>
              </w:rPr>
            </w:pPr>
          </w:p>
        </w:tc>
      </w:tr>
      <w:tr w:rsidR="009147F8" w:rsidTr="009A55B3">
        <w:tc>
          <w:tcPr>
            <w:tcW w:w="445" w:type="dxa"/>
            <w:shd w:val="clear" w:color="auto" w:fill="FFFF66"/>
          </w:tcPr>
          <w:p w:rsidR="009147F8" w:rsidRDefault="009147F8" w:rsidP="00845BA5">
            <w:r>
              <w:t>4-</w:t>
            </w:r>
          </w:p>
        </w:tc>
        <w:tc>
          <w:tcPr>
            <w:tcW w:w="800" w:type="dxa"/>
            <w:shd w:val="clear" w:color="auto" w:fill="95B3D7" w:themeFill="accent1" w:themeFillTint="99"/>
          </w:tcPr>
          <w:p w:rsidR="009147F8" w:rsidRPr="009147F8" w:rsidRDefault="009147F8" w:rsidP="00845BA5">
            <w:pPr>
              <w:rPr>
                <w:sz w:val="16"/>
                <w:szCs w:val="16"/>
              </w:rPr>
            </w:pPr>
            <w:r w:rsidRPr="009147F8">
              <w:rPr>
                <w:sz w:val="16"/>
                <w:szCs w:val="16"/>
              </w:rPr>
              <w:t>SHL</w:t>
            </w:r>
          </w:p>
        </w:tc>
        <w:tc>
          <w:tcPr>
            <w:tcW w:w="799" w:type="dxa"/>
            <w:shd w:val="clear" w:color="auto" w:fill="95B3D7" w:themeFill="accent1" w:themeFillTint="99"/>
          </w:tcPr>
          <w:p w:rsidR="009147F8" w:rsidRPr="009147F8" w:rsidRDefault="009147F8" w:rsidP="00845BA5">
            <w:pPr>
              <w:rPr>
                <w:sz w:val="16"/>
                <w:szCs w:val="16"/>
              </w:rPr>
            </w:pPr>
            <w:r w:rsidRPr="009147F8">
              <w:rPr>
                <w:sz w:val="16"/>
                <w:szCs w:val="16"/>
              </w:rPr>
              <w:t>ROL</w:t>
            </w:r>
          </w:p>
        </w:tc>
        <w:tc>
          <w:tcPr>
            <w:tcW w:w="800" w:type="dxa"/>
            <w:shd w:val="clear" w:color="auto" w:fill="95B3D7" w:themeFill="accent1" w:themeFillTint="99"/>
          </w:tcPr>
          <w:p w:rsidR="009147F8" w:rsidRPr="009147F8" w:rsidRDefault="009147F8" w:rsidP="00845BA5">
            <w:pPr>
              <w:rPr>
                <w:sz w:val="16"/>
                <w:szCs w:val="16"/>
              </w:rPr>
            </w:pPr>
            <w:r w:rsidRPr="009147F8">
              <w:rPr>
                <w:sz w:val="16"/>
                <w:szCs w:val="16"/>
              </w:rPr>
              <w:t>SHR</w:t>
            </w:r>
          </w:p>
        </w:tc>
        <w:tc>
          <w:tcPr>
            <w:tcW w:w="802" w:type="dxa"/>
            <w:shd w:val="clear" w:color="auto" w:fill="95B3D7" w:themeFill="accent1" w:themeFillTint="99"/>
          </w:tcPr>
          <w:p w:rsidR="009147F8" w:rsidRPr="009147F8" w:rsidRDefault="009147F8" w:rsidP="00845BA5">
            <w:pPr>
              <w:rPr>
                <w:sz w:val="16"/>
                <w:szCs w:val="16"/>
              </w:rPr>
            </w:pPr>
            <w:r w:rsidRPr="009147F8">
              <w:rPr>
                <w:sz w:val="16"/>
                <w:szCs w:val="16"/>
              </w:rPr>
              <w:t>ROR</w:t>
            </w:r>
          </w:p>
        </w:tc>
        <w:tc>
          <w:tcPr>
            <w:tcW w:w="802" w:type="dxa"/>
            <w:shd w:val="clear" w:color="auto" w:fill="95B3D7" w:themeFill="accent1" w:themeFillTint="99"/>
          </w:tcPr>
          <w:p w:rsidR="009147F8" w:rsidRPr="009147F8" w:rsidRDefault="009147F8" w:rsidP="00845BA5">
            <w:pPr>
              <w:rPr>
                <w:sz w:val="16"/>
                <w:szCs w:val="16"/>
              </w:rPr>
            </w:pPr>
            <w:r w:rsidRPr="009147F8">
              <w:rPr>
                <w:sz w:val="16"/>
                <w:szCs w:val="16"/>
              </w:rPr>
              <w:t>ASR</w:t>
            </w:r>
          </w:p>
        </w:tc>
        <w:tc>
          <w:tcPr>
            <w:tcW w:w="801" w:type="dxa"/>
          </w:tcPr>
          <w:p w:rsidR="009147F8" w:rsidRPr="009147F8" w:rsidRDefault="009147F8" w:rsidP="00845BA5">
            <w:pPr>
              <w:rPr>
                <w:sz w:val="16"/>
                <w:szCs w:val="16"/>
              </w:rPr>
            </w:pPr>
          </w:p>
        </w:tc>
        <w:tc>
          <w:tcPr>
            <w:tcW w:w="801" w:type="dxa"/>
          </w:tcPr>
          <w:p w:rsidR="009147F8" w:rsidRPr="009147F8" w:rsidRDefault="009147F8" w:rsidP="00845BA5">
            <w:pPr>
              <w:rPr>
                <w:sz w:val="16"/>
                <w:szCs w:val="16"/>
              </w:rPr>
            </w:pPr>
          </w:p>
        </w:tc>
        <w:tc>
          <w:tcPr>
            <w:tcW w:w="802" w:type="dxa"/>
          </w:tcPr>
          <w:p w:rsidR="009147F8" w:rsidRPr="009147F8" w:rsidRDefault="009147F8" w:rsidP="00845BA5">
            <w:pPr>
              <w:rPr>
                <w:sz w:val="16"/>
                <w:szCs w:val="16"/>
              </w:rPr>
            </w:pPr>
          </w:p>
        </w:tc>
        <w:tc>
          <w:tcPr>
            <w:tcW w:w="739" w:type="dxa"/>
          </w:tcPr>
          <w:p w:rsidR="009147F8" w:rsidRPr="009147F8" w:rsidRDefault="009147F8" w:rsidP="00845BA5">
            <w:pPr>
              <w:rPr>
                <w:sz w:val="16"/>
                <w:szCs w:val="16"/>
              </w:rPr>
            </w:pPr>
          </w:p>
        </w:tc>
        <w:tc>
          <w:tcPr>
            <w:tcW w:w="773"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6" w:type="dxa"/>
          </w:tcPr>
          <w:p w:rsidR="009147F8" w:rsidRPr="009147F8" w:rsidRDefault="009147F8" w:rsidP="00845BA5">
            <w:pPr>
              <w:rPr>
                <w:sz w:val="16"/>
                <w:szCs w:val="16"/>
              </w:rPr>
            </w:pPr>
          </w:p>
        </w:tc>
        <w:tc>
          <w:tcPr>
            <w:tcW w:w="736" w:type="dxa"/>
          </w:tcPr>
          <w:p w:rsidR="009147F8" w:rsidRPr="009147F8" w:rsidRDefault="009147F8" w:rsidP="00845BA5">
            <w:pPr>
              <w:rPr>
                <w:sz w:val="16"/>
                <w:szCs w:val="16"/>
              </w:rPr>
            </w:pPr>
          </w:p>
        </w:tc>
      </w:tr>
      <w:tr w:rsidR="009147F8" w:rsidTr="009A55B3">
        <w:tc>
          <w:tcPr>
            <w:tcW w:w="445" w:type="dxa"/>
            <w:shd w:val="clear" w:color="auto" w:fill="FFFF66"/>
          </w:tcPr>
          <w:p w:rsidR="009147F8" w:rsidRDefault="009147F8" w:rsidP="00845BA5">
            <w:r>
              <w:t>5-</w:t>
            </w:r>
          </w:p>
        </w:tc>
        <w:tc>
          <w:tcPr>
            <w:tcW w:w="800" w:type="dxa"/>
            <w:shd w:val="clear" w:color="auto" w:fill="95B3D7" w:themeFill="accent1" w:themeFillTint="99"/>
          </w:tcPr>
          <w:p w:rsidR="009147F8" w:rsidRPr="009147F8" w:rsidRDefault="009147F8" w:rsidP="00845BA5">
            <w:pPr>
              <w:rPr>
                <w:sz w:val="16"/>
                <w:szCs w:val="16"/>
              </w:rPr>
            </w:pPr>
            <w:r w:rsidRPr="009147F8">
              <w:rPr>
                <w:sz w:val="16"/>
                <w:szCs w:val="16"/>
              </w:rPr>
              <w:t>SHL #</w:t>
            </w:r>
          </w:p>
        </w:tc>
        <w:tc>
          <w:tcPr>
            <w:tcW w:w="799" w:type="dxa"/>
            <w:shd w:val="clear" w:color="auto" w:fill="95B3D7" w:themeFill="accent1" w:themeFillTint="99"/>
          </w:tcPr>
          <w:p w:rsidR="009147F8" w:rsidRPr="009147F8" w:rsidRDefault="009147F8" w:rsidP="00845BA5">
            <w:pPr>
              <w:rPr>
                <w:sz w:val="16"/>
                <w:szCs w:val="16"/>
              </w:rPr>
            </w:pPr>
            <w:r w:rsidRPr="009147F8">
              <w:rPr>
                <w:sz w:val="16"/>
                <w:szCs w:val="16"/>
              </w:rPr>
              <w:t>ROL #</w:t>
            </w:r>
          </w:p>
        </w:tc>
        <w:tc>
          <w:tcPr>
            <w:tcW w:w="800" w:type="dxa"/>
            <w:shd w:val="clear" w:color="auto" w:fill="95B3D7" w:themeFill="accent1" w:themeFillTint="99"/>
          </w:tcPr>
          <w:p w:rsidR="009147F8" w:rsidRPr="009147F8" w:rsidRDefault="009147F8" w:rsidP="00845BA5">
            <w:pPr>
              <w:rPr>
                <w:sz w:val="16"/>
                <w:szCs w:val="16"/>
              </w:rPr>
            </w:pPr>
            <w:r w:rsidRPr="009147F8">
              <w:rPr>
                <w:sz w:val="16"/>
                <w:szCs w:val="16"/>
              </w:rPr>
              <w:t>SHR  #</w:t>
            </w:r>
          </w:p>
        </w:tc>
        <w:tc>
          <w:tcPr>
            <w:tcW w:w="802" w:type="dxa"/>
            <w:shd w:val="clear" w:color="auto" w:fill="95B3D7" w:themeFill="accent1" w:themeFillTint="99"/>
          </w:tcPr>
          <w:p w:rsidR="009147F8" w:rsidRPr="009147F8" w:rsidRDefault="009147F8" w:rsidP="00845BA5">
            <w:pPr>
              <w:rPr>
                <w:sz w:val="16"/>
                <w:szCs w:val="16"/>
              </w:rPr>
            </w:pPr>
            <w:r w:rsidRPr="009147F8">
              <w:rPr>
                <w:sz w:val="16"/>
                <w:szCs w:val="16"/>
              </w:rPr>
              <w:t>ROR #</w:t>
            </w:r>
          </w:p>
        </w:tc>
        <w:tc>
          <w:tcPr>
            <w:tcW w:w="802" w:type="dxa"/>
            <w:shd w:val="clear" w:color="auto" w:fill="95B3D7" w:themeFill="accent1" w:themeFillTint="99"/>
          </w:tcPr>
          <w:p w:rsidR="009147F8" w:rsidRPr="009147F8" w:rsidRDefault="009147F8" w:rsidP="00845BA5">
            <w:pPr>
              <w:rPr>
                <w:sz w:val="16"/>
                <w:szCs w:val="16"/>
              </w:rPr>
            </w:pPr>
            <w:r w:rsidRPr="009147F8">
              <w:rPr>
                <w:sz w:val="16"/>
                <w:szCs w:val="16"/>
              </w:rPr>
              <w:t>ASR #</w:t>
            </w:r>
          </w:p>
        </w:tc>
        <w:tc>
          <w:tcPr>
            <w:tcW w:w="801" w:type="dxa"/>
          </w:tcPr>
          <w:p w:rsidR="009147F8" w:rsidRPr="009147F8" w:rsidRDefault="009147F8" w:rsidP="00845BA5">
            <w:pPr>
              <w:rPr>
                <w:sz w:val="16"/>
                <w:szCs w:val="16"/>
              </w:rPr>
            </w:pPr>
          </w:p>
        </w:tc>
        <w:tc>
          <w:tcPr>
            <w:tcW w:w="801" w:type="dxa"/>
          </w:tcPr>
          <w:p w:rsidR="009147F8" w:rsidRPr="009147F8" w:rsidRDefault="009147F8" w:rsidP="00845BA5">
            <w:pPr>
              <w:rPr>
                <w:sz w:val="16"/>
                <w:szCs w:val="16"/>
              </w:rPr>
            </w:pPr>
          </w:p>
        </w:tc>
        <w:tc>
          <w:tcPr>
            <w:tcW w:w="802" w:type="dxa"/>
          </w:tcPr>
          <w:p w:rsidR="009147F8" w:rsidRPr="009147F8" w:rsidRDefault="009147F8" w:rsidP="00845BA5">
            <w:pPr>
              <w:rPr>
                <w:sz w:val="16"/>
                <w:szCs w:val="16"/>
              </w:rPr>
            </w:pPr>
          </w:p>
        </w:tc>
        <w:tc>
          <w:tcPr>
            <w:tcW w:w="739" w:type="dxa"/>
          </w:tcPr>
          <w:p w:rsidR="009147F8" w:rsidRPr="009147F8" w:rsidRDefault="009147F8" w:rsidP="00845BA5">
            <w:pPr>
              <w:rPr>
                <w:sz w:val="16"/>
                <w:szCs w:val="16"/>
              </w:rPr>
            </w:pPr>
          </w:p>
        </w:tc>
        <w:tc>
          <w:tcPr>
            <w:tcW w:w="773"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6" w:type="dxa"/>
          </w:tcPr>
          <w:p w:rsidR="009147F8" w:rsidRPr="009147F8" w:rsidRDefault="009147F8" w:rsidP="00845BA5">
            <w:pPr>
              <w:rPr>
                <w:sz w:val="16"/>
                <w:szCs w:val="16"/>
              </w:rPr>
            </w:pPr>
          </w:p>
        </w:tc>
        <w:tc>
          <w:tcPr>
            <w:tcW w:w="736" w:type="dxa"/>
          </w:tcPr>
          <w:p w:rsidR="009147F8" w:rsidRPr="009147F8" w:rsidRDefault="009147F8" w:rsidP="00845BA5">
            <w:pPr>
              <w:rPr>
                <w:sz w:val="16"/>
                <w:szCs w:val="16"/>
              </w:rPr>
            </w:pPr>
          </w:p>
        </w:tc>
      </w:tr>
      <w:tr w:rsidR="009147F8" w:rsidTr="009A55B3">
        <w:tc>
          <w:tcPr>
            <w:tcW w:w="445" w:type="dxa"/>
            <w:shd w:val="clear" w:color="auto" w:fill="FFFF66"/>
          </w:tcPr>
          <w:p w:rsidR="009147F8" w:rsidRDefault="009147F8" w:rsidP="00845BA5">
            <w:r>
              <w:t>6-</w:t>
            </w:r>
          </w:p>
        </w:tc>
        <w:tc>
          <w:tcPr>
            <w:tcW w:w="800" w:type="dxa"/>
          </w:tcPr>
          <w:p w:rsidR="009147F8" w:rsidRPr="009147F8" w:rsidRDefault="009147F8" w:rsidP="00845BA5">
            <w:pPr>
              <w:rPr>
                <w:sz w:val="16"/>
                <w:szCs w:val="16"/>
              </w:rPr>
            </w:pPr>
          </w:p>
        </w:tc>
        <w:tc>
          <w:tcPr>
            <w:tcW w:w="799" w:type="dxa"/>
          </w:tcPr>
          <w:p w:rsidR="009147F8" w:rsidRPr="009147F8" w:rsidRDefault="009147F8" w:rsidP="00845BA5">
            <w:pPr>
              <w:rPr>
                <w:sz w:val="16"/>
                <w:szCs w:val="16"/>
              </w:rPr>
            </w:pPr>
          </w:p>
        </w:tc>
        <w:tc>
          <w:tcPr>
            <w:tcW w:w="800" w:type="dxa"/>
          </w:tcPr>
          <w:p w:rsidR="009147F8" w:rsidRPr="009147F8" w:rsidRDefault="009147F8" w:rsidP="00845BA5">
            <w:pPr>
              <w:rPr>
                <w:sz w:val="16"/>
                <w:szCs w:val="16"/>
              </w:rPr>
            </w:pPr>
          </w:p>
        </w:tc>
        <w:tc>
          <w:tcPr>
            <w:tcW w:w="802" w:type="dxa"/>
          </w:tcPr>
          <w:p w:rsidR="009147F8" w:rsidRPr="009147F8" w:rsidRDefault="009147F8" w:rsidP="00845BA5">
            <w:pPr>
              <w:rPr>
                <w:sz w:val="16"/>
                <w:szCs w:val="16"/>
              </w:rPr>
            </w:pPr>
          </w:p>
        </w:tc>
        <w:tc>
          <w:tcPr>
            <w:tcW w:w="802" w:type="dxa"/>
          </w:tcPr>
          <w:p w:rsidR="009147F8" w:rsidRPr="009147F8" w:rsidRDefault="009147F8" w:rsidP="00845BA5">
            <w:pPr>
              <w:rPr>
                <w:sz w:val="16"/>
                <w:szCs w:val="16"/>
              </w:rPr>
            </w:pPr>
          </w:p>
        </w:tc>
        <w:tc>
          <w:tcPr>
            <w:tcW w:w="801" w:type="dxa"/>
          </w:tcPr>
          <w:p w:rsidR="009147F8" w:rsidRPr="009147F8" w:rsidRDefault="009147F8" w:rsidP="00845BA5">
            <w:pPr>
              <w:rPr>
                <w:sz w:val="16"/>
                <w:szCs w:val="16"/>
              </w:rPr>
            </w:pPr>
          </w:p>
        </w:tc>
        <w:tc>
          <w:tcPr>
            <w:tcW w:w="801" w:type="dxa"/>
          </w:tcPr>
          <w:p w:rsidR="009147F8" w:rsidRPr="009147F8" w:rsidRDefault="009147F8" w:rsidP="00845BA5">
            <w:pPr>
              <w:rPr>
                <w:sz w:val="16"/>
                <w:szCs w:val="16"/>
              </w:rPr>
            </w:pPr>
          </w:p>
        </w:tc>
        <w:tc>
          <w:tcPr>
            <w:tcW w:w="802" w:type="dxa"/>
          </w:tcPr>
          <w:p w:rsidR="009147F8" w:rsidRPr="009147F8" w:rsidRDefault="009147F8" w:rsidP="00845BA5">
            <w:pPr>
              <w:rPr>
                <w:sz w:val="16"/>
                <w:szCs w:val="16"/>
              </w:rPr>
            </w:pPr>
          </w:p>
        </w:tc>
        <w:tc>
          <w:tcPr>
            <w:tcW w:w="739" w:type="dxa"/>
          </w:tcPr>
          <w:p w:rsidR="009147F8" w:rsidRPr="009147F8" w:rsidRDefault="009147F8" w:rsidP="00845BA5">
            <w:pPr>
              <w:rPr>
                <w:sz w:val="16"/>
                <w:szCs w:val="16"/>
              </w:rPr>
            </w:pPr>
          </w:p>
        </w:tc>
        <w:tc>
          <w:tcPr>
            <w:tcW w:w="773"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6" w:type="dxa"/>
          </w:tcPr>
          <w:p w:rsidR="009147F8" w:rsidRPr="009147F8" w:rsidRDefault="009147F8" w:rsidP="00845BA5">
            <w:pPr>
              <w:rPr>
                <w:sz w:val="16"/>
                <w:szCs w:val="16"/>
              </w:rPr>
            </w:pPr>
          </w:p>
        </w:tc>
        <w:tc>
          <w:tcPr>
            <w:tcW w:w="736" w:type="dxa"/>
          </w:tcPr>
          <w:p w:rsidR="009147F8" w:rsidRPr="009147F8" w:rsidRDefault="009147F8" w:rsidP="00845BA5">
            <w:pPr>
              <w:rPr>
                <w:sz w:val="16"/>
                <w:szCs w:val="16"/>
              </w:rPr>
            </w:pPr>
          </w:p>
        </w:tc>
      </w:tr>
      <w:tr w:rsidR="009147F8" w:rsidTr="009A55B3">
        <w:tc>
          <w:tcPr>
            <w:tcW w:w="445" w:type="dxa"/>
            <w:shd w:val="clear" w:color="auto" w:fill="FFFF66"/>
          </w:tcPr>
          <w:p w:rsidR="009147F8" w:rsidRDefault="009147F8" w:rsidP="00845BA5">
            <w:r>
              <w:t>7-</w:t>
            </w:r>
          </w:p>
        </w:tc>
        <w:tc>
          <w:tcPr>
            <w:tcW w:w="800" w:type="dxa"/>
          </w:tcPr>
          <w:p w:rsidR="009147F8" w:rsidRPr="009147F8" w:rsidRDefault="009147F8" w:rsidP="00845BA5">
            <w:pPr>
              <w:rPr>
                <w:sz w:val="16"/>
                <w:szCs w:val="16"/>
              </w:rPr>
            </w:pPr>
          </w:p>
        </w:tc>
        <w:tc>
          <w:tcPr>
            <w:tcW w:w="799" w:type="dxa"/>
          </w:tcPr>
          <w:p w:rsidR="009147F8" w:rsidRPr="009147F8" w:rsidRDefault="009147F8" w:rsidP="00845BA5">
            <w:pPr>
              <w:rPr>
                <w:sz w:val="16"/>
                <w:szCs w:val="16"/>
              </w:rPr>
            </w:pPr>
          </w:p>
        </w:tc>
        <w:tc>
          <w:tcPr>
            <w:tcW w:w="800" w:type="dxa"/>
          </w:tcPr>
          <w:p w:rsidR="009147F8" w:rsidRPr="009147F8" w:rsidRDefault="009147F8" w:rsidP="00845BA5">
            <w:pPr>
              <w:rPr>
                <w:sz w:val="16"/>
                <w:szCs w:val="16"/>
              </w:rPr>
            </w:pPr>
          </w:p>
        </w:tc>
        <w:tc>
          <w:tcPr>
            <w:tcW w:w="802" w:type="dxa"/>
          </w:tcPr>
          <w:p w:rsidR="009147F8" w:rsidRPr="009147F8" w:rsidRDefault="009147F8" w:rsidP="00845BA5">
            <w:pPr>
              <w:rPr>
                <w:sz w:val="16"/>
                <w:szCs w:val="16"/>
              </w:rPr>
            </w:pPr>
          </w:p>
        </w:tc>
        <w:tc>
          <w:tcPr>
            <w:tcW w:w="802" w:type="dxa"/>
          </w:tcPr>
          <w:p w:rsidR="009147F8" w:rsidRPr="009147F8" w:rsidRDefault="009147F8" w:rsidP="00845BA5">
            <w:pPr>
              <w:rPr>
                <w:sz w:val="16"/>
                <w:szCs w:val="16"/>
              </w:rPr>
            </w:pPr>
          </w:p>
        </w:tc>
        <w:tc>
          <w:tcPr>
            <w:tcW w:w="801" w:type="dxa"/>
          </w:tcPr>
          <w:p w:rsidR="009147F8" w:rsidRPr="009147F8" w:rsidRDefault="009147F8" w:rsidP="00845BA5">
            <w:pPr>
              <w:rPr>
                <w:sz w:val="16"/>
                <w:szCs w:val="16"/>
              </w:rPr>
            </w:pPr>
          </w:p>
        </w:tc>
        <w:tc>
          <w:tcPr>
            <w:tcW w:w="801" w:type="dxa"/>
          </w:tcPr>
          <w:p w:rsidR="009147F8" w:rsidRPr="009147F8" w:rsidRDefault="009147F8" w:rsidP="00845BA5">
            <w:pPr>
              <w:rPr>
                <w:sz w:val="16"/>
                <w:szCs w:val="16"/>
              </w:rPr>
            </w:pPr>
          </w:p>
        </w:tc>
        <w:tc>
          <w:tcPr>
            <w:tcW w:w="802" w:type="dxa"/>
          </w:tcPr>
          <w:p w:rsidR="009147F8" w:rsidRPr="009147F8" w:rsidRDefault="009147F8" w:rsidP="00845BA5">
            <w:pPr>
              <w:rPr>
                <w:sz w:val="16"/>
                <w:szCs w:val="16"/>
              </w:rPr>
            </w:pPr>
          </w:p>
        </w:tc>
        <w:tc>
          <w:tcPr>
            <w:tcW w:w="739" w:type="dxa"/>
          </w:tcPr>
          <w:p w:rsidR="009147F8" w:rsidRPr="009147F8" w:rsidRDefault="009147F8" w:rsidP="00845BA5">
            <w:pPr>
              <w:rPr>
                <w:sz w:val="16"/>
                <w:szCs w:val="16"/>
              </w:rPr>
            </w:pPr>
          </w:p>
        </w:tc>
        <w:tc>
          <w:tcPr>
            <w:tcW w:w="773"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6" w:type="dxa"/>
          </w:tcPr>
          <w:p w:rsidR="009147F8" w:rsidRPr="009147F8" w:rsidRDefault="009147F8" w:rsidP="00845BA5">
            <w:pPr>
              <w:rPr>
                <w:sz w:val="16"/>
                <w:szCs w:val="16"/>
              </w:rPr>
            </w:pPr>
          </w:p>
        </w:tc>
        <w:tc>
          <w:tcPr>
            <w:tcW w:w="736" w:type="dxa"/>
          </w:tcPr>
          <w:p w:rsidR="009147F8" w:rsidRPr="009147F8" w:rsidRDefault="009147F8" w:rsidP="00845BA5">
            <w:pPr>
              <w:rPr>
                <w:sz w:val="16"/>
                <w:szCs w:val="16"/>
              </w:rPr>
            </w:pPr>
          </w:p>
        </w:tc>
      </w:tr>
      <w:tr w:rsidR="009147F8" w:rsidTr="009A55B3">
        <w:tc>
          <w:tcPr>
            <w:tcW w:w="445" w:type="dxa"/>
            <w:shd w:val="clear" w:color="auto" w:fill="FFFF66"/>
          </w:tcPr>
          <w:p w:rsidR="009147F8" w:rsidRDefault="009147F8" w:rsidP="00845BA5">
            <w:r>
              <w:t>8-</w:t>
            </w:r>
          </w:p>
        </w:tc>
        <w:tc>
          <w:tcPr>
            <w:tcW w:w="800" w:type="dxa"/>
          </w:tcPr>
          <w:p w:rsidR="009147F8" w:rsidRPr="009147F8" w:rsidRDefault="009147F8" w:rsidP="00845BA5">
            <w:pPr>
              <w:rPr>
                <w:sz w:val="16"/>
                <w:szCs w:val="16"/>
              </w:rPr>
            </w:pPr>
          </w:p>
        </w:tc>
        <w:tc>
          <w:tcPr>
            <w:tcW w:w="799" w:type="dxa"/>
          </w:tcPr>
          <w:p w:rsidR="009147F8" w:rsidRPr="009147F8" w:rsidRDefault="009147F8" w:rsidP="00845BA5">
            <w:pPr>
              <w:rPr>
                <w:sz w:val="16"/>
                <w:szCs w:val="16"/>
              </w:rPr>
            </w:pPr>
          </w:p>
        </w:tc>
        <w:tc>
          <w:tcPr>
            <w:tcW w:w="800" w:type="dxa"/>
          </w:tcPr>
          <w:p w:rsidR="009147F8" w:rsidRPr="009147F8" w:rsidRDefault="009147F8" w:rsidP="00845BA5">
            <w:pPr>
              <w:rPr>
                <w:sz w:val="16"/>
                <w:szCs w:val="16"/>
              </w:rPr>
            </w:pPr>
          </w:p>
        </w:tc>
        <w:tc>
          <w:tcPr>
            <w:tcW w:w="802" w:type="dxa"/>
          </w:tcPr>
          <w:p w:rsidR="009147F8" w:rsidRPr="009147F8" w:rsidRDefault="009147F8" w:rsidP="00845BA5">
            <w:pPr>
              <w:rPr>
                <w:sz w:val="16"/>
                <w:szCs w:val="16"/>
              </w:rPr>
            </w:pPr>
          </w:p>
        </w:tc>
        <w:tc>
          <w:tcPr>
            <w:tcW w:w="802" w:type="dxa"/>
          </w:tcPr>
          <w:p w:rsidR="009147F8" w:rsidRPr="009147F8" w:rsidRDefault="009147F8" w:rsidP="00845BA5">
            <w:pPr>
              <w:rPr>
                <w:sz w:val="16"/>
                <w:szCs w:val="16"/>
              </w:rPr>
            </w:pPr>
          </w:p>
        </w:tc>
        <w:tc>
          <w:tcPr>
            <w:tcW w:w="801" w:type="dxa"/>
          </w:tcPr>
          <w:p w:rsidR="009147F8" w:rsidRPr="009147F8" w:rsidRDefault="009147F8" w:rsidP="00845BA5">
            <w:pPr>
              <w:rPr>
                <w:sz w:val="16"/>
                <w:szCs w:val="16"/>
              </w:rPr>
            </w:pPr>
          </w:p>
        </w:tc>
        <w:tc>
          <w:tcPr>
            <w:tcW w:w="801" w:type="dxa"/>
          </w:tcPr>
          <w:p w:rsidR="009147F8" w:rsidRPr="009147F8" w:rsidRDefault="009147F8" w:rsidP="00845BA5">
            <w:pPr>
              <w:rPr>
                <w:sz w:val="16"/>
                <w:szCs w:val="16"/>
              </w:rPr>
            </w:pPr>
          </w:p>
        </w:tc>
        <w:tc>
          <w:tcPr>
            <w:tcW w:w="802" w:type="dxa"/>
          </w:tcPr>
          <w:p w:rsidR="009147F8" w:rsidRPr="009147F8" w:rsidRDefault="009147F8" w:rsidP="00845BA5">
            <w:pPr>
              <w:rPr>
                <w:sz w:val="16"/>
                <w:szCs w:val="16"/>
              </w:rPr>
            </w:pPr>
          </w:p>
        </w:tc>
        <w:tc>
          <w:tcPr>
            <w:tcW w:w="739" w:type="dxa"/>
          </w:tcPr>
          <w:p w:rsidR="009147F8" w:rsidRPr="009147F8" w:rsidRDefault="009147F8" w:rsidP="00845BA5">
            <w:pPr>
              <w:rPr>
                <w:sz w:val="16"/>
                <w:szCs w:val="16"/>
              </w:rPr>
            </w:pPr>
          </w:p>
        </w:tc>
        <w:tc>
          <w:tcPr>
            <w:tcW w:w="773"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6" w:type="dxa"/>
          </w:tcPr>
          <w:p w:rsidR="009147F8" w:rsidRPr="009147F8" w:rsidRDefault="009147F8" w:rsidP="00845BA5">
            <w:pPr>
              <w:rPr>
                <w:sz w:val="16"/>
                <w:szCs w:val="16"/>
              </w:rPr>
            </w:pPr>
          </w:p>
        </w:tc>
        <w:tc>
          <w:tcPr>
            <w:tcW w:w="736" w:type="dxa"/>
          </w:tcPr>
          <w:p w:rsidR="009147F8" w:rsidRPr="009147F8" w:rsidRDefault="009147F8" w:rsidP="00845BA5">
            <w:pPr>
              <w:rPr>
                <w:sz w:val="16"/>
                <w:szCs w:val="16"/>
              </w:rPr>
            </w:pPr>
          </w:p>
        </w:tc>
      </w:tr>
      <w:tr w:rsidR="009147F8" w:rsidTr="009A55B3">
        <w:tc>
          <w:tcPr>
            <w:tcW w:w="445" w:type="dxa"/>
            <w:shd w:val="clear" w:color="auto" w:fill="FFFF66"/>
          </w:tcPr>
          <w:p w:rsidR="009147F8" w:rsidRDefault="009147F8" w:rsidP="00845BA5">
            <w:r>
              <w:t>9-</w:t>
            </w:r>
          </w:p>
        </w:tc>
        <w:tc>
          <w:tcPr>
            <w:tcW w:w="800" w:type="dxa"/>
          </w:tcPr>
          <w:p w:rsidR="009147F8" w:rsidRPr="009147F8" w:rsidRDefault="009147F8" w:rsidP="00845BA5">
            <w:pPr>
              <w:rPr>
                <w:sz w:val="16"/>
                <w:szCs w:val="16"/>
              </w:rPr>
            </w:pPr>
          </w:p>
        </w:tc>
        <w:tc>
          <w:tcPr>
            <w:tcW w:w="799" w:type="dxa"/>
          </w:tcPr>
          <w:p w:rsidR="009147F8" w:rsidRPr="009147F8" w:rsidRDefault="009147F8" w:rsidP="00845BA5">
            <w:pPr>
              <w:rPr>
                <w:sz w:val="16"/>
                <w:szCs w:val="16"/>
              </w:rPr>
            </w:pPr>
          </w:p>
        </w:tc>
        <w:tc>
          <w:tcPr>
            <w:tcW w:w="800" w:type="dxa"/>
          </w:tcPr>
          <w:p w:rsidR="009147F8" w:rsidRPr="009147F8" w:rsidRDefault="009147F8" w:rsidP="00845BA5">
            <w:pPr>
              <w:rPr>
                <w:sz w:val="16"/>
                <w:szCs w:val="16"/>
              </w:rPr>
            </w:pPr>
          </w:p>
        </w:tc>
        <w:tc>
          <w:tcPr>
            <w:tcW w:w="802" w:type="dxa"/>
          </w:tcPr>
          <w:p w:rsidR="009147F8" w:rsidRPr="009147F8" w:rsidRDefault="009147F8" w:rsidP="00845BA5">
            <w:pPr>
              <w:rPr>
                <w:sz w:val="16"/>
                <w:szCs w:val="16"/>
              </w:rPr>
            </w:pPr>
          </w:p>
        </w:tc>
        <w:tc>
          <w:tcPr>
            <w:tcW w:w="802" w:type="dxa"/>
          </w:tcPr>
          <w:p w:rsidR="009147F8" w:rsidRPr="009147F8" w:rsidRDefault="009147F8" w:rsidP="00845BA5">
            <w:pPr>
              <w:rPr>
                <w:sz w:val="16"/>
                <w:szCs w:val="16"/>
              </w:rPr>
            </w:pPr>
          </w:p>
        </w:tc>
        <w:tc>
          <w:tcPr>
            <w:tcW w:w="801" w:type="dxa"/>
          </w:tcPr>
          <w:p w:rsidR="009147F8" w:rsidRPr="009147F8" w:rsidRDefault="009147F8" w:rsidP="00845BA5">
            <w:pPr>
              <w:rPr>
                <w:sz w:val="16"/>
                <w:szCs w:val="16"/>
              </w:rPr>
            </w:pPr>
          </w:p>
        </w:tc>
        <w:tc>
          <w:tcPr>
            <w:tcW w:w="801" w:type="dxa"/>
          </w:tcPr>
          <w:p w:rsidR="009147F8" w:rsidRPr="009147F8" w:rsidRDefault="009147F8" w:rsidP="00845BA5">
            <w:pPr>
              <w:rPr>
                <w:sz w:val="16"/>
                <w:szCs w:val="16"/>
              </w:rPr>
            </w:pPr>
          </w:p>
        </w:tc>
        <w:tc>
          <w:tcPr>
            <w:tcW w:w="802" w:type="dxa"/>
          </w:tcPr>
          <w:p w:rsidR="009147F8" w:rsidRPr="009147F8" w:rsidRDefault="009147F8" w:rsidP="00845BA5">
            <w:pPr>
              <w:rPr>
                <w:sz w:val="16"/>
                <w:szCs w:val="16"/>
              </w:rPr>
            </w:pPr>
          </w:p>
        </w:tc>
        <w:tc>
          <w:tcPr>
            <w:tcW w:w="739" w:type="dxa"/>
          </w:tcPr>
          <w:p w:rsidR="009147F8" w:rsidRPr="009147F8" w:rsidRDefault="009147F8" w:rsidP="00845BA5">
            <w:pPr>
              <w:rPr>
                <w:sz w:val="16"/>
                <w:szCs w:val="16"/>
              </w:rPr>
            </w:pPr>
          </w:p>
        </w:tc>
        <w:tc>
          <w:tcPr>
            <w:tcW w:w="773"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6" w:type="dxa"/>
          </w:tcPr>
          <w:p w:rsidR="009147F8" w:rsidRPr="009147F8" w:rsidRDefault="009147F8" w:rsidP="00845BA5">
            <w:pPr>
              <w:rPr>
                <w:sz w:val="16"/>
                <w:szCs w:val="16"/>
              </w:rPr>
            </w:pPr>
          </w:p>
        </w:tc>
        <w:tc>
          <w:tcPr>
            <w:tcW w:w="736" w:type="dxa"/>
          </w:tcPr>
          <w:p w:rsidR="009147F8" w:rsidRPr="009147F8" w:rsidRDefault="009147F8" w:rsidP="00845BA5">
            <w:pPr>
              <w:rPr>
                <w:sz w:val="16"/>
                <w:szCs w:val="16"/>
              </w:rPr>
            </w:pPr>
          </w:p>
        </w:tc>
      </w:tr>
      <w:tr w:rsidR="009147F8" w:rsidTr="009A55B3">
        <w:tc>
          <w:tcPr>
            <w:tcW w:w="445" w:type="dxa"/>
            <w:shd w:val="clear" w:color="auto" w:fill="FFFF66"/>
          </w:tcPr>
          <w:p w:rsidR="009147F8" w:rsidRDefault="009147F8" w:rsidP="00845BA5">
            <w:r>
              <w:t>A-</w:t>
            </w:r>
          </w:p>
        </w:tc>
        <w:tc>
          <w:tcPr>
            <w:tcW w:w="800" w:type="dxa"/>
          </w:tcPr>
          <w:p w:rsidR="009147F8" w:rsidRPr="009147F8" w:rsidRDefault="009147F8" w:rsidP="00845BA5">
            <w:pPr>
              <w:rPr>
                <w:sz w:val="16"/>
                <w:szCs w:val="16"/>
              </w:rPr>
            </w:pPr>
          </w:p>
        </w:tc>
        <w:tc>
          <w:tcPr>
            <w:tcW w:w="799" w:type="dxa"/>
          </w:tcPr>
          <w:p w:rsidR="009147F8" w:rsidRPr="009147F8" w:rsidRDefault="009147F8" w:rsidP="00845BA5">
            <w:pPr>
              <w:rPr>
                <w:sz w:val="16"/>
                <w:szCs w:val="16"/>
              </w:rPr>
            </w:pPr>
          </w:p>
        </w:tc>
        <w:tc>
          <w:tcPr>
            <w:tcW w:w="800" w:type="dxa"/>
          </w:tcPr>
          <w:p w:rsidR="009147F8" w:rsidRPr="009147F8" w:rsidRDefault="009147F8" w:rsidP="00845BA5">
            <w:pPr>
              <w:rPr>
                <w:sz w:val="16"/>
                <w:szCs w:val="16"/>
              </w:rPr>
            </w:pPr>
          </w:p>
        </w:tc>
        <w:tc>
          <w:tcPr>
            <w:tcW w:w="802" w:type="dxa"/>
          </w:tcPr>
          <w:p w:rsidR="009147F8" w:rsidRPr="009147F8" w:rsidRDefault="009147F8" w:rsidP="00845BA5">
            <w:pPr>
              <w:rPr>
                <w:sz w:val="16"/>
                <w:szCs w:val="16"/>
              </w:rPr>
            </w:pPr>
          </w:p>
        </w:tc>
        <w:tc>
          <w:tcPr>
            <w:tcW w:w="802" w:type="dxa"/>
          </w:tcPr>
          <w:p w:rsidR="009147F8" w:rsidRPr="009147F8" w:rsidRDefault="009147F8" w:rsidP="00845BA5">
            <w:pPr>
              <w:rPr>
                <w:sz w:val="16"/>
                <w:szCs w:val="16"/>
              </w:rPr>
            </w:pPr>
          </w:p>
        </w:tc>
        <w:tc>
          <w:tcPr>
            <w:tcW w:w="801" w:type="dxa"/>
          </w:tcPr>
          <w:p w:rsidR="009147F8" w:rsidRPr="009147F8" w:rsidRDefault="009147F8" w:rsidP="00845BA5">
            <w:pPr>
              <w:rPr>
                <w:sz w:val="16"/>
                <w:szCs w:val="16"/>
              </w:rPr>
            </w:pPr>
          </w:p>
        </w:tc>
        <w:tc>
          <w:tcPr>
            <w:tcW w:w="801" w:type="dxa"/>
          </w:tcPr>
          <w:p w:rsidR="009147F8" w:rsidRPr="009147F8" w:rsidRDefault="009147F8" w:rsidP="00845BA5">
            <w:pPr>
              <w:rPr>
                <w:sz w:val="16"/>
                <w:szCs w:val="16"/>
              </w:rPr>
            </w:pPr>
          </w:p>
        </w:tc>
        <w:tc>
          <w:tcPr>
            <w:tcW w:w="802" w:type="dxa"/>
          </w:tcPr>
          <w:p w:rsidR="009147F8" w:rsidRPr="009147F8" w:rsidRDefault="009147F8" w:rsidP="00845BA5">
            <w:pPr>
              <w:rPr>
                <w:sz w:val="16"/>
                <w:szCs w:val="16"/>
              </w:rPr>
            </w:pPr>
          </w:p>
        </w:tc>
        <w:tc>
          <w:tcPr>
            <w:tcW w:w="739" w:type="dxa"/>
          </w:tcPr>
          <w:p w:rsidR="009147F8" w:rsidRPr="009147F8" w:rsidRDefault="009147F8" w:rsidP="00845BA5">
            <w:pPr>
              <w:rPr>
                <w:sz w:val="16"/>
                <w:szCs w:val="16"/>
              </w:rPr>
            </w:pPr>
          </w:p>
        </w:tc>
        <w:tc>
          <w:tcPr>
            <w:tcW w:w="773"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6" w:type="dxa"/>
          </w:tcPr>
          <w:p w:rsidR="009147F8" w:rsidRPr="009147F8" w:rsidRDefault="009147F8" w:rsidP="00845BA5">
            <w:pPr>
              <w:rPr>
                <w:sz w:val="16"/>
                <w:szCs w:val="16"/>
              </w:rPr>
            </w:pPr>
          </w:p>
        </w:tc>
        <w:tc>
          <w:tcPr>
            <w:tcW w:w="736" w:type="dxa"/>
          </w:tcPr>
          <w:p w:rsidR="009147F8" w:rsidRPr="009147F8" w:rsidRDefault="009147F8" w:rsidP="00845BA5">
            <w:pPr>
              <w:rPr>
                <w:sz w:val="16"/>
                <w:szCs w:val="16"/>
              </w:rPr>
            </w:pPr>
          </w:p>
        </w:tc>
      </w:tr>
      <w:tr w:rsidR="009147F8" w:rsidTr="009A55B3">
        <w:tc>
          <w:tcPr>
            <w:tcW w:w="445" w:type="dxa"/>
            <w:shd w:val="clear" w:color="auto" w:fill="FFFF66"/>
          </w:tcPr>
          <w:p w:rsidR="009147F8" w:rsidRDefault="009147F8" w:rsidP="00845BA5">
            <w:r>
              <w:t>B-</w:t>
            </w:r>
          </w:p>
        </w:tc>
        <w:tc>
          <w:tcPr>
            <w:tcW w:w="800" w:type="dxa"/>
          </w:tcPr>
          <w:p w:rsidR="009147F8" w:rsidRPr="009147F8" w:rsidRDefault="009147F8" w:rsidP="00845BA5">
            <w:pPr>
              <w:rPr>
                <w:sz w:val="16"/>
                <w:szCs w:val="16"/>
              </w:rPr>
            </w:pPr>
          </w:p>
        </w:tc>
        <w:tc>
          <w:tcPr>
            <w:tcW w:w="799" w:type="dxa"/>
          </w:tcPr>
          <w:p w:rsidR="009147F8" w:rsidRPr="009147F8" w:rsidRDefault="009147F8" w:rsidP="00845BA5">
            <w:pPr>
              <w:rPr>
                <w:sz w:val="16"/>
                <w:szCs w:val="16"/>
              </w:rPr>
            </w:pPr>
          </w:p>
        </w:tc>
        <w:tc>
          <w:tcPr>
            <w:tcW w:w="800" w:type="dxa"/>
          </w:tcPr>
          <w:p w:rsidR="009147F8" w:rsidRPr="009147F8" w:rsidRDefault="009147F8" w:rsidP="00845BA5">
            <w:pPr>
              <w:rPr>
                <w:sz w:val="16"/>
                <w:szCs w:val="16"/>
              </w:rPr>
            </w:pPr>
          </w:p>
        </w:tc>
        <w:tc>
          <w:tcPr>
            <w:tcW w:w="802" w:type="dxa"/>
          </w:tcPr>
          <w:p w:rsidR="009147F8" w:rsidRPr="009147F8" w:rsidRDefault="009147F8" w:rsidP="00845BA5">
            <w:pPr>
              <w:rPr>
                <w:sz w:val="16"/>
                <w:szCs w:val="16"/>
              </w:rPr>
            </w:pPr>
          </w:p>
        </w:tc>
        <w:tc>
          <w:tcPr>
            <w:tcW w:w="802" w:type="dxa"/>
          </w:tcPr>
          <w:p w:rsidR="009147F8" w:rsidRPr="009147F8" w:rsidRDefault="009147F8" w:rsidP="00845BA5">
            <w:pPr>
              <w:rPr>
                <w:sz w:val="16"/>
                <w:szCs w:val="16"/>
              </w:rPr>
            </w:pPr>
          </w:p>
        </w:tc>
        <w:tc>
          <w:tcPr>
            <w:tcW w:w="801" w:type="dxa"/>
          </w:tcPr>
          <w:p w:rsidR="009147F8" w:rsidRPr="009147F8" w:rsidRDefault="009147F8" w:rsidP="00845BA5">
            <w:pPr>
              <w:rPr>
                <w:sz w:val="16"/>
                <w:szCs w:val="16"/>
              </w:rPr>
            </w:pPr>
          </w:p>
        </w:tc>
        <w:tc>
          <w:tcPr>
            <w:tcW w:w="801" w:type="dxa"/>
          </w:tcPr>
          <w:p w:rsidR="009147F8" w:rsidRPr="009147F8" w:rsidRDefault="009147F8" w:rsidP="00845BA5">
            <w:pPr>
              <w:rPr>
                <w:sz w:val="16"/>
                <w:szCs w:val="16"/>
              </w:rPr>
            </w:pPr>
          </w:p>
        </w:tc>
        <w:tc>
          <w:tcPr>
            <w:tcW w:w="802" w:type="dxa"/>
          </w:tcPr>
          <w:p w:rsidR="009147F8" w:rsidRPr="009147F8" w:rsidRDefault="009147F8" w:rsidP="00845BA5">
            <w:pPr>
              <w:rPr>
                <w:sz w:val="16"/>
                <w:szCs w:val="16"/>
              </w:rPr>
            </w:pPr>
          </w:p>
        </w:tc>
        <w:tc>
          <w:tcPr>
            <w:tcW w:w="739" w:type="dxa"/>
          </w:tcPr>
          <w:p w:rsidR="009147F8" w:rsidRPr="009147F8" w:rsidRDefault="009147F8" w:rsidP="00845BA5">
            <w:pPr>
              <w:rPr>
                <w:sz w:val="16"/>
                <w:szCs w:val="16"/>
              </w:rPr>
            </w:pPr>
          </w:p>
        </w:tc>
        <w:tc>
          <w:tcPr>
            <w:tcW w:w="773"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6" w:type="dxa"/>
          </w:tcPr>
          <w:p w:rsidR="009147F8" w:rsidRPr="009147F8" w:rsidRDefault="009147F8" w:rsidP="00845BA5">
            <w:pPr>
              <w:rPr>
                <w:sz w:val="16"/>
                <w:szCs w:val="16"/>
              </w:rPr>
            </w:pPr>
          </w:p>
        </w:tc>
        <w:tc>
          <w:tcPr>
            <w:tcW w:w="736" w:type="dxa"/>
          </w:tcPr>
          <w:p w:rsidR="009147F8" w:rsidRPr="009147F8" w:rsidRDefault="009147F8" w:rsidP="00845BA5">
            <w:pPr>
              <w:rPr>
                <w:sz w:val="16"/>
                <w:szCs w:val="16"/>
              </w:rPr>
            </w:pPr>
          </w:p>
        </w:tc>
      </w:tr>
      <w:tr w:rsidR="009147F8" w:rsidTr="009A55B3">
        <w:tc>
          <w:tcPr>
            <w:tcW w:w="445" w:type="dxa"/>
            <w:shd w:val="clear" w:color="auto" w:fill="FFFF66"/>
          </w:tcPr>
          <w:p w:rsidR="009147F8" w:rsidRDefault="009147F8" w:rsidP="00845BA5">
            <w:r>
              <w:t>C-</w:t>
            </w:r>
          </w:p>
        </w:tc>
        <w:tc>
          <w:tcPr>
            <w:tcW w:w="800" w:type="dxa"/>
          </w:tcPr>
          <w:p w:rsidR="009147F8" w:rsidRPr="009147F8" w:rsidRDefault="009147F8" w:rsidP="00845BA5">
            <w:pPr>
              <w:rPr>
                <w:sz w:val="16"/>
                <w:szCs w:val="16"/>
              </w:rPr>
            </w:pPr>
          </w:p>
        </w:tc>
        <w:tc>
          <w:tcPr>
            <w:tcW w:w="799" w:type="dxa"/>
          </w:tcPr>
          <w:p w:rsidR="009147F8" w:rsidRPr="009147F8" w:rsidRDefault="009147F8" w:rsidP="00845BA5">
            <w:pPr>
              <w:rPr>
                <w:sz w:val="16"/>
                <w:szCs w:val="16"/>
              </w:rPr>
            </w:pPr>
          </w:p>
        </w:tc>
        <w:tc>
          <w:tcPr>
            <w:tcW w:w="800" w:type="dxa"/>
          </w:tcPr>
          <w:p w:rsidR="009147F8" w:rsidRPr="009147F8" w:rsidRDefault="009147F8" w:rsidP="00845BA5">
            <w:pPr>
              <w:rPr>
                <w:sz w:val="16"/>
                <w:szCs w:val="16"/>
              </w:rPr>
            </w:pPr>
          </w:p>
        </w:tc>
        <w:tc>
          <w:tcPr>
            <w:tcW w:w="802" w:type="dxa"/>
          </w:tcPr>
          <w:p w:rsidR="009147F8" w:rsidRPr="009147F8" w:rsidRDefault="009147F8" w:rsidP="00845BA5">
            <w:pPr>
              <w:rPr>
                <w:sz w:val="16"/>
                <w:szCs w:val="16"/>
              </w:rPr>
            </w:pPr>
          </w:p>
        </w:tc>
        <w:tc>
          <w:tcPr>
            <w:tcW w:w="802" w:type="dxa"/>
          </w:tcPr>
          <w:p w:rsidR="009147F8" w:rsidRPr="009147F8" w:rsidRDefault="009147F8" w:rsidP="00845BA5">
            <w:pPr>
              <w:rPr>
                <w:sz w:val="16"/>
                <w:szCs w:val="16"/>
              </w:rPr>
            </w:pPr>
          </w:p>
        </w:tc>
        <w:tc>
          <w:tcPr>
            <w:tcW w:w="801" w:type="dxa"/>
          </w:tcPr>
          <w:p w:rsidR="009147F8" w:rsidRPr="009147F8" w:rsidRDefault="009147F8" w:rsidP="00845BA5">
            <w:pPr>
              <w:rPr>
                <w:sz w:val="16"/>
                <w:szCs w:val="16"/>
              </w:rPr>
            </w:pPr>
          </w:p>
        </w:tc>
        <w:tc>
          <w:tcPr>
            <w:tcW w:w="801" w:type="dxa"/>
          </w:tcPr>
          <w:p w:rsidR="009147F8" w:rsidRPr="009147F8" w:rsidRDefault="009147F8" w:rsidP="00845BA5">
            <w:pPr>
              <w:rPr>
                <w:sz w:val="16"/>
                <w:szCs w:val="16"/>
              </w:rPr>
            </w:pPr>
          </w:p>
        </w:tc>
        <w:tc>
          <w:tcPr>
            <w:tcW w:w="802" w:type="dxa"/>
          </w:tcPr>
          <w:p w:rsidR="009147F8" w:rsidRPr="009147F8" w:rsidRDefault="009147F8" w:rsidP="00845BA5">
            <w:pPr>
              <w:rPr>
                <w:sz w:val="16"/>
                <w:szCs w:val="16"/>
              </w:rPr>
            </w:pPr>
          </w:p>
        </w:tc>
        <w:tc>
          <w:tcPr>
            <w:tcW w:w="739" w:type="dxa"/>
          </w:tcPr>
          <w:p w:rsidR="009147F8" w:rsidRPr="009147F8" w:rsidRDefault="009147F8" w:rsidP="00845BA5">
            <w:pPr>
              <w:rPr>
                <w:sz w:val="16"/>
                <w:szCs w:val="16"/>
              </w:rPr>
            </w:pPr>
          </w:p>
        </w:tc>
        <w:tc>
          <w:tcPr>
            <w:tcW w:w="773"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6" w:type="dxa"/>
          </w:tcPr>
          <w:p w:rsidR="009147F8" w:rsidRPr="009147F8" w:rsidRDefault="009147F8" w:rsidP="00845BA5">
            <w:pPr>
              <w:rPr>
                <w:sz w:val="16"/>
                <w:szCs w:val="16"/>
              </w:rPr>
            </w:pPr>
          </w:p>
        </w:tc>
        <w:tc>
          <w:tcPr>
            <w:tcW w:w="736" w:type="dxa"/>
          </w:tcPr>
          <w:p w:rsidR="009147F8" w:rsidRPr="009147F8" w:rsidRDefault="009147F8" w:rsidP="00845BA5">
            <w:pPr>
              <w:rPr>
                <w:sz w:val="16"/>
                <w:szCs w:val="16"/>
              </w:rPr>
            </w:pPr>
          </w:p>
        </w:tc>
      </w:tr>
      <w:tr w:rsidR="009147F8" w:rsidTr="009A55B3">
        <w:tc>
          <w:tcPr>
            <w:tcW w:w="445" w:type="dxa"/>
            <w:shd w:val="clear" w:color="auto" w:fill="FFFF66"/>
          </w:tcPr>
          <w:p w:rsidR="009147F8" w:rsidRDefault="009147F8" w:rsidP="00845BA5">
            <w:r>
              <w:t>D-</w:t>
            </w:r>
          </w:p>
        </w:tc>
        <w:tc>
          <w:tcPr>
            <w:tcW w:w="800" w:type="dxa"/>
          </w:tcPr>
          <w:p w:rsidR="009147F8" w:rsidRPr="009147F8" w:rsidRDefault="009147F8" w:rsidP="00845BA5">
            <w:pPr>
              <w:rPr>
                <w:sz w:val="16"/>
                <w:szCs w:val="16"/>
              </w:rPr>
            </w:pPr>
          </w:p>
        </w:tc>
        <w:tc>
          <w:tcPr>
            <w:tcW w:w="799" w:type="dxa"/>
          </w:tcPr>
          <w:p w:rsidR="009147F8" w:rsidRPr="009147F8" w:rsidRDefault="009147F8" w:rsidP="00845BA5">
            <w:pPr>
              <w:rPr>
                <w:sz w:val="16"/>
                <w:szCs w:val="16"/>
              </w:rPr>
            </w:pPr>
          </w:p>
        </w:tc>
        <w:tc>
          <w:tcPr>
            <w:tcW w:w="800" w:type="dxa"/>
          </w:tcPr>
          <w:p w:rsidR="009147F8" w:rsidRPr="009147F8" w:rsidRDefault="009147F8" w:rsidP="00845BA5">
            <w:pPr>
              <w:rPr>
                <w:sz w:val="16"/>
                <w:szCs w:val="16"/>
              </w:rPr>
            </w:pPr>
          </w:p>
        </w:tc>
        <w:tc>
          <w:tcPr>
            <w:tcW w:w="802" w:type="dxa"/>
          </w:tcPr>
          <w:p w:rsidR="009147F8" w:rsidRPr="009147F8" w:rsidRDefault="009147F8" w:rsidP="00845BA5">
            <w:pPr>
              <w:rPr>
                <w:sz w:val="16"/>
                <w:szCs w:val="16"/>
              </w:rPr>
            </w:pPr>
          </w:p>
        </w:tc>
        <w:tc>
          <w:tcPr>
            <w:tcW w:w="802" w:type="dxa"/>
          </w:tcPr>
          <w:p w:rsidR="009147F8" w:rsidRPr="009147F8" w:rsidRDefault="009147F8" w:rsidP="00845BA5">
            <w:pPr>
              <w:rPr>
                <w:sz w:val="16"/>
                <w:szCs w:val="16"/>
              </w:rPr>
            </w:pPr>
          </w:p>
        </w:tc>
        <w:tc>
          <w:tcPr>
            <w:tcW w:w="801" w:type="dxa"/>
          </w:tcPr>
          <w:p w:rsidR="009147F8" w:rsidRPr="009147F8" w:rsidRDefault="009147F8" w:rsidP="00845BA5">
            <w:pPr>
              <w:rPr>
                <w:sz w:val="16"/>
                <w:szCs w:val="16"/>
              </w:rPr>
            </w:pPr>
          </w:p>
        </w:tc>
        <w:tc>
          <w:tcPr>
            <w:tcW w:w="801" w:type="dxa"/>
          </w:tcPr>
          <w:p w:rsidR="009147F8" w:rsidRPr="009147F8" w:rsidRDefault="009147F8" w:rsidP="00845BA5">
            <w:pPr>
              <w:rPr>
                <w:sz w:val="16"/>
                <w:szCs w:val="16"/>
              </w:rPr>
            </w:pPr>
          </w:p>
        </w:tc>
        <w:tc>
          <w:tcPr>
            <w:tcW w:w="802" w:type="dxa"/>
          </w:tcPr>
          <w:p w:rsidR="009147F8" w:rsidRPr="009147F8" w:rsidRDefault="009147F8" w:rsidP="00845BA5">
            <w:pPr>
              <w:rPr>
                <w:sz w:val="16"/>
                <w:szCs w:val="16"/>
              </w:rPr>
            </w:pPr>
          </w:p>
        </w:tc>
        <w:tc>
          <w:tcPr>
            <w:tcW w:w="739" w:type="dxa"/>
          </w:tcPr>
          <w:p w:rsidR="009147F8" w:rsidRPr="009147F8" w:rsidRDefault="009147F8" w:rsidP="00845BA5">
            <w:pPr>
              <w:rPr>
                <w:sz w:val="16"/>
                <w:szCs w:val="16"/>
              </w:rPr>
            </w:pPr>
          </w:p>
        </w:tc>
        <w:tc>
          <w:tcPr>
            <w:tcW w:w="773"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6" w:type="dxa"/>
          </w:tcPr>
          <w:p w:rsidR="009147F8" w:rsidRPr="009147F8" w:rsidRDefault="009147F8" w:rsidP="00845BA5">
            <w:pPr>
              <w:rPr>
                <w:sz w:val="16"/>
                <w:szCs w:val="16"/>
              </w:rPr>
            </w:pPr>
          </w:p>
        </w:tc>
        <w:tc>
          <w:tcPr>
            <w:tcW w:w="736" w:type="dxa"/>
          </w:tcPr>
          <w:p w:rsidR="009147F8" w:rsidRPr="009147F8" w:rsidRDefault="009147F8" w:rsidP="00845BA5">
            <w:pPr>
              <w:rPr>
                <w:sz w:val="16"/>
                <w:szCs w:val="16"/>
              </w:rPr>
            </w:pPr>
          </w:p>
        </w:tc>
      </w:tr>
      <w:tr w:rsidR="009147F8" w:rsidTr="009A55B3">
        <w:tc>
          <w:tcPr>
            <w:tcW w:w="445" w:type="dxa"/>
            <w:shd w:val="clear" w:color="auto" w:fill="FFFF66"/>
          </w:tcPr>
          <w:p w:rsidR="009147F8" w:rsidRDefault="009147F8" w:rsidP="00845BA5">
            <w:r>
              <w:t>E-</w:t>
            </w:r>
          </w:p>
        </w:tc>
        <w:tc>
          <w:tcPr>
            <w:tcW w:w="800" w:type="dxa"/>
          </w:tcPr>
          <w:p w:rsidR="009147F8" w:rsidRPr="009147F8" w:rsidRDefault="009147F8" w:rsidP="00845BA5">
            <w:pPr>
              <w:rPr>
                <w:sz w:val="16"/>
                <w:szCs w:val="16"/>
              </w:rPr>
            </w:pPr>
          </w:p>
        </w:tc>
        <w:tc>
          <w:tcPr>
            <w:tcW w:w="799" w:type="dxa"/>
          </w:tcPr>
          <w:p w:rsidR="009147F8" w:rsidRPr="009147F8" w:rsidRDefault="009147F8" w:rsidP="00845BA5">
            <w:pPr>
              <w:rPr>
                <w:sz w:val="16"/>
                <w:szCs w:val="16"/>
              </w:rPr>
            </w:pPr>
          </w:p>
        </w:tc>
        <w:tc>
          <w:tcPr>
            <w:tcW w:w="800" w:type="dxa"/>
          </w:tcPr>
          <w:p w:rsidR="009147F8" w:rsidRPr="009147F8" w:rsidRDefault="009147F8" w:rsidP="00845BA5">
            <w:pPr>
              <w:rPr>
                <w:sz w:val="16"/>
                <w:szCs w:val="16"/>
              </w:rPr>
            </w:pPr>
          </w:p>
        </w:tc>
        <w:tc>
          <w:tcPr>
            <w:tcW w:w="802" w:type="dxa"/>
          </w:tcPr>
          <w:p w:rsidR="009147F8" w:rsidRPr="009147F8" w:rsidRDefault="009147F8" w:rsidP="00845BA5">
            <w:pPr>
              <w:rPr>
                <w:sz w:val="16"/>
                <w:szCs w:val="16"/>
              </w:rPr>
            </w:pPr>
          </w:p>
        </w:tc>
        <w:tc>
          <w:tcPr>
            <w:tcW w:w="802" w:type="dxa"/>
          </w:tcPr>
          <w:p w:rsidR="009147F8" w:rsidRPr="009147F8" w:rsidRDefault="009147F8" w:rsidP="00845BA5">
            <w:pPr>
              <w:rPr>
                <w:sz w:val="16"/>
                <w:szCs w:val="16"/>
              </w:rPr>
            </w:pPr>
          </w:p>
        </w:tc>
        <w:tc>
          <w:tcPr>
            <w:tcW w:w="801" w:type="dxa"/>
          </w:tcPr>
          <w:p w:rsidR="009147F8" w:rsidRPr="009147F8" w:rsidRDefault="009147F8" w:rsidP="00845BA5">
            <w:pPr>
              <w:rPr>
                <w:sz w:val="16"/>
                <w:szCs w:val="16"/>
              </w:rPr>
            </w:pPr>
          </w:p>
        </w:tc>
        <w:tc>
          <w:tcPr>
            <w:tcW w:w="801" w:type="dxa"/>
          </w:tcPr>
          <w:p w:rsidR="009147F8" w:rsidRPr="009147F8" w:rsidRDefault="009147F8" w:rsidP="00845BA5">
            <w:pPr>
              <w:rPr>
                <w:sz w:val="16"/>
                <w:szCs w:val="16"/>
              </w:rPr>
            </w:pPr>
          </w:p>
        </w:tc>
        <w:tc>
          <w:tcPr>
            <w:tcW w:w="802" w:type="dxa"/>
          </w:tcPr>
          <w:p w:rsidR="009147F8" w:rsidRPr="009147F8" w:rsidRDefault="009147F8" w:rsidP="00845BA5">
            <w:pPr>
              <w:rPr>
                <w:sz w:val="16"/>
                <w:szCs w:val="16"/>
              </w:rPr>
            </w:pPr>
          </w:p>
        </w:tc>
        <w:tc>
          <w:tcPr>
            <w:tcW w:w="739" w:type="dxa"/>
          </w:tcPr>
          <w:p w:rsidR="009147F8" w:rsidRPr="009147F8" w:rsidRDefault="009147F8" w:rsidP="00845BA5">
            <w:pPr>
              <w:rPr>
                <w:sz w:val="16"/>
                <w:szCs w:val="16"/>
              </w:rPr>
            </w:pPr>
          </w:p>
        </w:tc>
        <w:tc>
          <w:tcPr>
            <w:tcW w:w="773"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6" w:type="dxa"/>
          </w:tcPr>
          <w:p w:rsidR="009147F8" w:rsidRPr="009147F8" w:rsidRDefault="009147F8" w:rsidP="00845BA5">
            <w:pPr>
              <w:rPr>
                <w:sz w:val="16"/>
                <w:szCs w:val="16"/>
              </w:rPr>
            </w:pPr>
          </w:p>
        </w:tc>
        <w:tc>
          <w:tcPr>
            <w:tcW w:w="736" w:type="dxa"/>
          </w:tcPr>
          <w:p w:rsidR="009147F8" w:rsidRPr="009147F8" w:rsidRDefault="009147F8" w:rsidP="00845BA5">
            <w:pPr>
              <w:rPr>
                <w:sz w:val="16"/>
                <w:szCs w:val="16"/>
              </w:rPr>
            </w:pPr>
          </w:p>
        </w:tc>
      </w:tr>
      <w:tr w:rsidR="009147F8" w:rsidTr="009A55B3">
        <w:tc>
          <w:tcPr>
            <w:tcW w:w="445" w:type="dxa"/>
            <w:shd w:val="clear" w:color="auto" w:fill="FFFF66"/>
          </w:tcPr>
          <w:p w:rsidR="009147F8" w:rsidRDefault="009147F8" w:rsidP="00845BA5">
            <w:r>
              <w:t>F-</w:t>
            </w:r>
          </w:p>
        </w:tc>
        <w:tc>
          <w:tcPr>
            <w:tcW w:w="800" w:type="dxa"/>
          </w:tcPr>
          <w:p w:rsidR="009147F8" w:rsidRPr="009147F8" w:rsidRDefault="009147F8" w:rsidP="00845BA5">
            <w:pPr>
              <w:rPr>
                <w:sz w:val="16"/>
                <w:szCs w:val="16"/>
              </w:rPr>
            </w:pPr>
          </w:p>
        </w:tc>
        <w:tc>
          <w:tcPr>
            <w:tcW w:w="799" w:type="dxa"/>
          </w:tcPr>
          <w:p w:rsidR="009147F8" w:rsidRPr="009147F8" w:rsidRDefault="009147F8" w:rsidP="00845BA5">
            <w:pPr>
              <w:rPr>
                <w:sz w:val="16"/>
                <w:szCs w:val="16"/>
              </w:rPr>
            </w:pPr>
          </w:p>
        </w:tc>
        <w:tc>
          <w:tcPr>
            <w:tcW w:w="800" w:type="dxa"/>
          </w:tcPr>
          <w:p w:rsidR="009147F8" w:rsidRPr="009147F8" w:rsidRDefault="009147F8" w:rsidP="00845BA5">
            <w:pPr>
              <w:rPr>
                <w:sz w:val="16"/>
                <w:szCs w:val="16"/>
              </w:rPr>
            </w:pPr>
          </w:p>
        </w:tc>
        <w:tc>
          <w:tcPr>
            <w:tcW w:w="802" w:type="dxa"/>
          </w:tcPr>
          <w:p w:rsidR="009147F8" w:rsidRPr="009147F8" w:rsidRDefault="009147F8" w:rsidP="00845BA5">
            <w:pPr>
              <w:rPr>
                <w:sz w:val="16"/>
                <w:szCs w:val="16"/>
              </w:rPr>
            </w:pPr>
          </w:p>
        </w:tc>
        <w:tc>
          <w:tcPr>
            <w:tcW w:w="802" w:type="dxa"/>
          </w:tcPr>
          <w:p w:rsidR="009147F8" w:rsidRPr="009147F8" w:rsidRDefault="009147F8" w:rsidP="00845BA5">
            <w:pPr>
              <w:rPr>
                <w:sz w:val="16"/>
                <w:szCs w:val="16"/>
              </w:rPr>
            </w:pPr>
          </w:p>
        </w:tc>
        <w:tc>
          <w:tcPr>
            <w:tcW w:w="801" w:type="dxa"/>
          </w:tcPr>
          <w:p w:rsidR="009147F8" w:rsidRPr="009147F8" w:rsidRDefault="009147F8" w:rsidP="00845BA5">
            <w:pPr>
              <w:rPr>
                <w:sz w:val="16"/>
                <w:szCs w:val="16"/>
              </w:rPr>
            </w:pPr>
          </w:p>
        </w:tc>
        <w:tc>
          <w:tcPr>
            <w:tcW w:w="801" w:type="dxa"/>
          </w:tcPr>
          <w:p w:rsidR="009147F8" w:rsidRPr="009147F8" w:rsidRDefault="009147F8" w:rsidP="00845BA5">
            <w:pPr>
              <w:rPr>
                <w:sz w:val="16"/>
                <w:szCs w:val="16"/>
              </w:rPr>
            </w:pPr>
          </w:p>
        </w:tc>
        <w:tc>
          <w:tcPr>
            <w:tcW w:w="802" w:type="dxa"/>
          </w:tcPr>
          <w:p w:rsidR="009147F8" w:rsidRPr="009147F8" w:rsidRDefault="009147F8" w:rsidP="00845BA5">
            <w:pPr>
              <w:rPr>
                <w:sz w:val="16"/>
                <w:szCs w:val="16"/>
              </w:rPr>
            </w:pPr>
          </w:p>
        </w:tc>
        <w:tc>
          <w:tcPr>
            <w:tcW w:w="739" w:type="dxa"/>
          </w:tcPr>
          <w:p w:rsidR="009147F8" w:rsidRPr="009147F8" w:rsidRDefault="009147F8" w:rsidP="00845BA5">
            <w:pPr>
              <w:rPr>
                <w:sz w:val="16"/>
                <w:szCs w:val="16"/>
              </w:rPr>
            </w:pPr>
          </w:p>
        </w:tc>
        <w:tc>
          <w:tcPr>
            <w:tcW w:w="773"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6" w:type="dxa"/>
          </w:tcPr>
          <w:p w:rsidR="009147F8" w:rsidRPr="009147F8" w:rsidRDefault="009147F8" w:rsidP="00845BA5">
            <w:pPr>
              <w:rPr>
                <w:sz w:val="16"/>
                <w:szCs w:val="16"/>
              </w:rPr>
            </w:pPr>
          </w:p>
        </w:tc>
        <w:tc>
          <w:tcPr>
            <w:tcW w:w="736" w:type="dxa"/>
          </w:tcPr>
          <w:p w:rsidR="009147F8" w:rsidRPr="009147F8" w:rsidRDefault="009147F8" w:rsidP="00845BA5">
            <w:pPr>
              <w:rPr>
                <w:sz w:val="16"/>
                <w:szCs w:val="16"/>
              </w:rPr>
            </w:pPr>
          </w:p>
        </w:tc>
      </w:tr>
    </w:tbl>
    <w:p w:rsidR="00191026" w:rsidRDefault="00191026" w:rsidP="000062BF">
      <w:pPr>
        <w:spacing w:line="360" w:lineRule="auto"/>
      </w:pPr>
    </w:p>
    <w:p w:rsidR="00D15754" w:rsidRDefault="00191026">
      <w:r>
        <w:br w:type="page"/>
      </w:r>
    </w:p>
    <w:p w:rsidR="00D15754" w:rsidRDefault="00D15754" w:rsidP="00D15754">
      <w:pPr>
        <w:pStyle w:val="Heading1"/>
      </w:pPr>
      <w:bookmarkStart w:id="303" w:name="_Toc389723224"/>
      <w:r>
        <w:lastRenderedPageBreak/>
        <w:t>Func Table for R instructions</w:t>
      </w:r>
      <w:bookmarkEnd w:id="303"/>
    </w:p>
    <w:tbl>
      <w:tblPr>
        <w:tblStyle w:val="TableGrid"/>
        <w:tblW w:w="0" w:type="auto"/>
        <w:tblInd w:w="392" w:type="dxa"/>
        <w:tblLook w:val="04A0" w:firstRow="1" w:lastRow="0" w:firstColumn="1" w:lastColumn="0" w:noHBand="0" w:noVBand="1"/>
      </w:tblPr>
      <w:tblGrid>
        <w:gridCol w:w="445"/>
        <w:gridCol w:w="800"/>
        <w:gridCol w:w="799"/>
        <w:gridCol w:w="800"/>
        <w:gridCol w:w="802"/>
        <w:gridCol w:w="802"/>
        <w:gridCol w:w="801"/>
        <w:gridCol w:w="801"/>
        <w:gridCol w:w="802"/>
        <w:gridCol w:w="739"/>
        <w:gridCol w:w="773"/>
        <w:gridCol w:w="737"/>
        <w:gridCol w:w="737"/>
        <w:gridCol w:w="737"/>
        <w:gridCol w:w="737"/>
        <w:gridCol w:w="736"/>
        <w:gridCol w:w="736"/>
      </w:tblGrid>
      <w:tr w:rsidR="00D15754" w:rsidTr="0052288A">
        <w:tc>
          <w:tcPr>
            <w:tcW w:w="445" w:type="dxa"/>
            <w:tcBorders>
              <w:bottom w:val="single" w:sz="4" w:space="0" w:color="auto"/>
            </w:tcBorders>
            <w:shd w:val="clear" w:color="auto" w:fill="FFFF66"/>
          </w:tcPr>
          <w:p w:rsidR="00D15754" w:rsidRDefault="00D15754" w:rsidP="00824B44"/>
        </w:tc>
        <w:tc>
          <w:tcPr>
            <w:tcW w:w="800" w:type="dxa"/>
            <w:tcBorders>
              <w:bottom w:val="single" w:sz="4" w:space="0" w:color="auto"/>
            </w:tcBorders>
            <w:shd w:val="clear" w:color="auto" w:fill="FFFF66"/>
          </w:tcPr>
          <w:p w:rsidR="00D15754" w:rsidRDefault="00D15754" w:rsidP="00824B44">
            <w:r>
              <w:t>-0</w:t>
            </w:r>
          </w:p>
        </w:tc>
        <w:tc>
          <w:tcPr>
            <w:tcW w:w="799" w:type="dxa"/>
            <w:tcBorders>
              <w:bottom w:val="single" w:sz="4" w:space="0" w:color="auto"/>
            </w:tcBorders>
            <w:shd w:val="clear" w:color="auto" w:fill="FFFF66"/>
          </w:tcPr>
          <w:p w:rsidR="00D15754" w:rsidRDefault="00D15754" w:rsidP="00824B44">
            <w:r>
              <w:t>-1</w:t>
            </w:r>
          </w:p>
        </w:tc>
        <w:tc>
          <w:tcPr>
            <w:tcW w:w="800" w:type="dxa"/>
            <w:tcBorders>
              <w:bottom w:val="single" w:sz="4" w:space="0" w:color="auto"/>
            </w:tcBorders>
            <w:shd w:val="clear" w:color="auto" w:fill="FFFF66"/>
          </w:tcPr>
          <w:p w:rsidR="00D15754" w:rsidRDefault="00D15754" w:rsidP="00824B44">
            <w:r>
              <w:t>-2</w:t>
            </w:r>
          </w:p>
        </w:tc>
        <w:tc>
          <w:tcPr>
            <w:tcW w:w="802" w:type="dxa"/>
            <w:tcBorders>
              <w:bottom w:val="single" w:sz="4" w:space="0" w:color="auto"/>
            </w:tcBorders>
            <w:shd w:val="clear" w:color="auto" w:fill="FFFF66"/>
          </w:tcPr>
          <w:p w:rsidR="00D15754" w:rsidRDefault="00D15754" w:rsidP="00824B44">
            <w:r>
              <w:t>-3</w:t>
            </w:r>
          </w:p>
        </w:tc>
        <w:tc>
          <w:tcPr>
            <w:tcW w:w="802" w:type="dxa"/>
            <w:tcBorders>
              <w:bottom w:val="single" w:sz="4" w:space="0" w:color="auto"/>
            </w:tcBorders>
            <w:shd w:val="clear" w:color="auto" w:fill="FFFF66"/>
          </w:tcPr>
          <w:p w:rsidR="00D15754" w:rsidRDefault="00D15754" w:rsidP="00824B44">
            <w:r>
              <w:t>-4</w:t>
            </w:r>
          </w:p>
        </w:tc>
        <w:tc>
          <w:tcPr>
            <w:tcW w:w="801" w:type="dxa"/>
            <w:tcBorders>
              <w:bottom w:val="single" w:sz="4" w:space="0" w:color="auto"/>
            </w:tcBorders>
            <w:shd w:val="clear" w:color="auto" w:fill="FFFF66"/>
          </w:tcPr>
          <w:p w:rsidR="00D15754" w:rsidRDefault="00D15754" w:rsidP="00824B44">
            <w:r>
              <w:t>-5</w:t>
            </w:r>
          </w:p>
        </w:tc>
        <w:tc>
          <w:tcPr>
            <w:tcW w:w="801" w:type="dxa"/>
            <w:tcBorders>
              <w:bottom w:val="single" w:sz="4" w:space="0" w:color="auto"/>
            </w:tcBorders>
            <w:shd w:val="clear" w:color="auto" w:fill="FFFF66"/>
          </w:tcPr>
          <w:p w:rsidR="00D15754" w:rsidRDefault="00D15754" w:rsidP="00824B44">
            <w:r>
              <w:t>-6</w:t>
            </w:r>
          </w:p>
        </w:tc>
        <w:tc>
          <w:tcPr>
            <w:tcW w:w="802" w:type="dxa"/>
            <w:tcBorders>
              <w:bottom w:val="single" w:sz="4" w:space="0" w:color="auto"/>
            </w:tcBorders>
            <w:shd w:val="clear" w:color="auto" w:fill="FFFF66"/>
          </w:tcPr>
          <w:p w:rsidR="00D15754" w:rsidRDefault="00D15754" w:rsidP="00824B44">
            <w:r>
              <w:t>-7</w:t>
            </w:r>
          </w:p>
        </w:tc>
        <w:tc>
          <w:tcPr>
            <w:tcW w:w="739" w:type="dxa"/>
            <w:tcBorders>
              <w:bottom w:val="single" w:sz="4" w:space="0" w:color="auto"/>
            </w:tcBorders>
            <w:shd w:val="clear" w:color="auto" w:fill="FFFF66"/>
          </w:tcPr>
          <w:p w:rsidR="00D15754" w:rsidRDefault="00D15754" w:rsidP="00824B44">
            <w:r>
              <w:t>-8</w:t>
            </w:r>
          </w:p>
        </w:tc>
        <w:tc>
          <w:tcPr>
            <w:tcW w:w="773" w:type="dxa"/>
            <w:tcBorders>
              <w:bottom w:val="single" w:sz="4" w:space="0" w:color="auto"/>
            </w:tcBorders>
            <w:shd w:val="clear" w:color="auto" w:fill="FFFF66"/>
          </w:tcPr>
          <w:p w:rsidR="00D15754" w:rsidRDefault="00D15754" w:rsidP="00824B44">
            <w:r>
              <w:t>-9</w:t>
            </w:r>
          </w:p>
        </w:tc>
        <w:tc>
          <w:tcPr>
            <w:tcW w:w="737" w:type="dxa"/>
            <w:tcBorders>
              <w:bottom w:val="single" w:sz="4" w:space="0" w:color="auto"/>
            </w:tcBorders>
            <w:shd w:val="clear" w:color="auto" w:fill="FFFF66"/>
          </w:tcPr>
          <w:p w:rsidR="00D15754" w:rsidRDefault="00D15754" w:rsidP="00824B44">
            <w:r>
              <w:t>-A</w:t>
            </w:r>
          </w:p>
        </w:tc>
        <w:tc>
          <w:tcPr>
            <w:tcW w:w="737" w:type="dxa"/>
            <w:shd w:val="clear" w:color="auto" w:fill="FFFF66"/>
          </w:tcPr>
          <w:p w:rsidR="00D15754" w:rsidRDefault="00D15754" w:rsidP="00824B44">
            <w:r>
              <w:t>-B</w:t>
            </w:r>
          </w:p>
        </w:tc>
        <w:tc>
          <w:tcPr>
            <w:tcW w:w="737" w:type="dxa"/>
            <w:shd w:val="clear" w:color="auto" w:fill="FFFF66"/>
          </w:tcPr>
          <w:p w:rsidR="00D15754" w:rsidRDefault="00D15754" w:rsidP="00824B44">
            <w:r>
              <w:t>-C</w:t>
            </w:r>
          </w:p>
        </w:tc>
        <w:tc>
          <w:tcPr>
            <w:tcW w:w="737" w:type="dxa"/>
            <w:shd w:val="clear" w:color="auto" w:fill="FFFF66"/>
          </w:tcPr>
          <w:p w:rsidR="00D15754" w:rsidRDefault="00D15754" w:rsidP="00824B44">
            <w:r>
              <w:t>-D</w:t>
            </w:r>
          </w:p>
        </w:tc>
        <w:tc>
          <w:tcPr>
            <w:tcW w:w="736" w:type="dxa"/>
            <w:shd w:val="clear" w:color="auto" w:fill="FFFF66"/>
          </w:tcPr>
          <w:p w:rsidR="00D15754" w:rsidRDefault="00D15754" w:rsidP="00824B44">
            <w:r>
              <w:t>-E</w:t>
            </w:r>
          </w:p>
        </w:tc>
        <w:tc>
          <w:tcPr>
            <w:tcW w:w="736" w:type="dxa"/>
            <w:shd w:val="clear" w:color="auto" w:fill="FFFF66"/>
          </w:tcPr>
          <w:p w:rsidR="00D15754" w:rsidRDefault="00D15754" w:rsidP="00824B44">
            <w:r>
              <w:t>-F</w:t>
            </w:r>
          </w:p>
        </w:tc>
      </w:tr>
      <w:tr w:rsidR="00D15754" w:rsidTr="0052288A">
        <w:tc>
          <w:tcPr>
            <w:tcW w:w="445" w:type="dxa"/>
            <w:shd w:val="clear" w:color="auto" w:fill="FFFF66"/>
          </w:tcPr>
          <w:p w:rsidR="00D15754" w:rsidRDefault="00D15754" w:rsidP="00824B44">
            <w:r>
              <w:t>0-</w:t>
            </w:r>
          </w:p>
        </w:tc>
        <w:tc>
          <w:tcPr>
            <w:tcW w:w="800" w:type="dxa"/>
            <w:shd w:val="clear" w:color="auto" w:fill="auto"/>
          </w:tcPr>
          <w:p w:rsidR="00D15754" w:rsidRPr="009147F8" w:rsidRDefault="00D15754" w:rsidP="00824B44">
            <w:pPr>
              <w:rPr>
                <w:sz w:val="16"/>
                <w:szCs w:val="16"/>
              </w:rPr>
            </w:pPr>
          </w:p>
        </w:tc>
        <w:tc>
          <w:tcPr>
            <w:tcW w:w="799" w:type="dxa"/>
            <w:shd w:val="clear" w:color="auto" w:fill="auto"/>
          </w:tcPr>
          <w:p w:rsidR="00D15754" w:rsidRPr="009147F8" w:rsidRDefault="00D15754" w:rsidP="00824B44">
            <w:pPr>
              <w:rPr>
                <w:sz w:val="16"/>
                <w:szCs w:val="16"/>
              </w:rPr>
            </w:pPr>
          </w:p>
        </w:tc>
        <w:tc>
          <w:tcPr>
            <w:tcW w:w="800" w:type="dxa"/>
            <w:shd w:val="clear" w:color="auto" w:fill="auto"/>
          </w:tcPr>
          <w:p w:rsidR="00D15754" w:rsidRPr="009147F8" w:rsidRDefault="00D15754" w:rsidP="00824B44">
            <w:pPr>
              <w:rPr>
                <w:sz w:val="16"/>
                <w:szCs w:val="16"/>
              </w:rPr>
            </w:pPr>
          </w:p>
        </w:tc>
        <w:tc>
          <w:tcPr>
            <w:tcW w:w="802" w:type="dxa"/>
            <w:shd w:val="clear" w:color="auto" w:fill="auto"/>
          </w:tcPr>
          <w:p w:rsidR="00D15754" w:rsidRPr="009147F8" w:rsidRDefault="00D15754" w:rsidP="00824B44">
            <w:pPr>
              <w:rPr>
                <w:sz w:val="16"/>
                <w:szCs w:val="16"/>
              </w:rPr>
            </w:pPr>
          </w:p>
        </w:tc>
        <w:tc>
          <w:tcPr>
            <w:tcW w:w="802" w:type="dxa"/>
            <w:shd w:val="clear" w:color="auto" w:fill="B8CCE4" w:themeFill="accent1" w:themeFillTint="66"/>
          </w:tcPr>
          <w:p w:rsidR="00D15754" w:rsidRPr="009147F8" w:rsidRDefault="00940C9D" w:rsidP="00824B44">
            <w:pPr>
              <w:rPr>
                <w:sz w:val="16"/>
                <w:szCs w:val="16"/>
              </w:rPr>
            </w:pPr>
            <w:r>
              <w:rPr>
                <w:sz w:val="16"/>
                <w:szCs w:val="16"/>
              </w:rPr>
              <w:t>MOV</w:t>
            </w:r>
          </w:p>
        </w:tc>
        <w:tc>
          <w:tcPr>
            <w:tcW w:w="801" w:type="dxa"/>
            <w:shd w:val="clear" w:color="auto" w:fill="B8CCE4" w:themeFill="accent1" w:themeFillTint="66"/>
          </w:tcPr>
          <w:p w:rsidR="00D15754" w:rsidRPr="009147F8" w:rsidRDefault="009B090E" w:rsidP="00824B44">
            <w:pPr>
              <w:rPr>
                <w:sz w:val="16"/>
                <w:szCs w:val="16"/>
              </w:rPr>
            </w:pPr>
            <w:r>
              <w:rPr>
                <w:sz w:val="16"/>
                <w:szCs w:val="16"/>
              </w:rPr>
              <w:t>NEG</w:t>
            </w:r>
          </w:p>
        </w:tc>
        <w:tc>
          <w:tcPr>
            <w:tcW w:w="801" w:type="dxa"/>
            <w:shd w:val="clear" w:color="auto" w:fill="B8CCE4" w:themeFill="accent1" w:themeFillTint="66"/>
          </w:tcPr>
          <w:p w:rsidR="00D15754" w:rsidRPr="009147F8" w:rsidRDefault="009B090E" w:rsidP="00824B44">
            <w:pPr>
              <w:rPr>
                <w:sz w:val="16"/>
                <w:szCs w:val="16"/>
              </w:rPr>
            </w:pPr>
            <w:r>
              <w:rPr>
                <w:sz w:val="16"/>
                <w:szCs w:val="16"/>
              </w:rPr>
              <w:t>COM</w:t>
            </w:r>
          </w:p>
        </w:tc>
        <w:tc>
          <w:tcPr>
            <w:tcW w:w="802" w:type="dxa"/>
            <w:shd w:val="clear" w:color="auto" w:fill="B8CCE4" w:themeFill="accent1" w:themeFillTint="66"/>
          </w:tcPr>
          <w:p w:rsidR="00D15754" w:rsidRPr="009147F8" w:rsidRDefault="009B090E" w:rsidP="00824B44">
            <w:pPr>
              <w:rPr>
                <w:sz w:val="16"/>
                <w:szCs w:val="16"/>
              </w:rPr>
            </w:pPr>
            <w:r>
              <w:rPr>
                <w:sz w:val="16"/>
                <w:szCs w:val="16"/>
              </w:rPr>
              <w:t>NOT</w:t>
            </w:r>
          </w:p>
        </w:tc>
        <w:tc>
          <w:tcPr>
            <w:tcW w:w="739" w:type="dxa"/>
            <w:shd w:val="clear" w:color="auto" w:fill="B8CCE4" w:themeFill="accent1" w:themeFillTint="66"/>
          </w:tcPr>
          <w:p w:rsidR="00D15754" w:rsidRPr="009147F8" w:rsidRDefault="00B24C73" w:rsidP="00824B44">
            <w:pPr>
              <w:rPr>
                <w:sz w:val="16"/>
                <w:szCs w:val="16"/>
              </w:rPr>
            </w:pPr>
            <w:r>
              <w:rPr>
                <w:sz w:val="16"/>
                <w:szCs w:val="16"/>
              </w:rPr>
              <w:t>SXB</w:t>
            </w:r>
          </w:p>
        </w:tc>
        <w:tc>
          <w:tcPr>
            <w:tcW w:w="773" w:type="dxa"/>
            <w:shd w:val="clear" w:color="auto" w:fill="B8CCE4" w:themeFill="accent1" w:themeFillTint="66"/>
          </w:tcPr>
          <w:p w:rsidR="00D15754" w:rsidRPr="009147F8" w:rsidRDefault="00B24C73" w:rsidP="00824B44">
            <w:pPr>
              <w:rPr>
                <w:sz w:val="16"/>
                <w:szCs w:val="16"/>
              </w:rPr>
            </w:pPr>
            <w:r>
              <w:rPr>
                <w:sz w:val="16"/>
                <w:szCs w:val="16"/>
              </w:rPr>
              <w:t>SXC</w:t>
            </w:r>
          </w:p>
        </w:tc>
        <w:tc>
          <w:tcPr>
            <w:tcW w:w="737" w:type="dxa"/>
            <w:shd w:val="clear" w:color="auto" w:fill="B8CCE4" w:themeFill="accent1" w:themeFillTint="66"/>
          </w:tcPr>
          <w:p w:rsidR="00D15754" w:rsidRPr="009147F8" w:rsidRDefault="00B24C73" w:rsidP="00824B44">
            <w:pPr>
              <w:rPr>
                <w:sz w:val="16"/>
                <w:szCs w:val="16"/>
              </w:rPr>
            </w:pPr>
            <w:r>
              <w:rPr>
                <w:sz w:val="16"/>
                <w:szCs w:val="16"/>
              </w:rPr>
              <w:t>SXH</w:t>
            </w: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6" w:type="dxa"/>
          </w:tcPr>
          <w:p w:rsidR="00D15754" w:rsidRPr="009147F8" w:rsidRDefault="00D15754" w:rsidP="00824B44">
            <w:pPr>
              <w:rPr>
                <w:sz w:val="16"/>
                <w:szCs w:val="16"/>
              </w:rPr>
            </w:pPr>
          </w:p>
        </w:tc>
        <w:tc>
          <w:tcPr>
            <w:tcW w:w="736" w:type="dxa"/>
          </w:tcPr>
          <w:p w:rsidR="00D15754" w:rsidRPr="009147F8" w:rsidRDefault="00D15754" w:rsidP="00824B44">
            <w:pPr>
              <w:rPr>
                <w:sz w:val="16"/>
                <w:szCs w:val="16"/>
              </w:rPr>
            </w:pPr>
          </w:p>
        </w:tc>
      </w:tr>
      <w:tr w:rsidR="00D15754" w:rsidTr="00D15754">
        <w:tc>
          <w:tcPr>
            <w:tcW w:w="445" w:type="dxa"/>
            <w:shd w:val="clear" w:color="auto" w:fill="FFFF66"/>
          </w:tcPr>
          <w:p w:rsidR="00D15754" w:rsidRDefault="00D15754" w:rsidP="00824B44">
            <w:r>
              <w:t>1-</w:t>
            </w:r>
          </w:p>
        </w:tc>
        <w:tc>
          <w:tcPr>
            <w:tcW w:w="800" w:type="dxa"/>
            <w:tcBorders>
              <w:bottom w:val="single" w:sz="4" w:space="0" w:color="auto"/>
            </w:tcBorders>
            <w:shd w:val="clear" w:color="auto" w:fill="auto"/>
          </w:tcPr>
          <w:p w:rsidR="00D15754" w:rsidRPr="009147F8" w:rsidRDefault="00D15754" w:rsidP="00824B44">
            <w:pPr>
              <w:rPr>
                <w:sz w:val="16"/>
                <w:szCs w:val="16"/>
              </w:rPr>
            </w:pPr>
          </w:p>
        </w:tc>
        <w:tc>
          <w:tcPr>
            <w:tcW w:w="799" w:type="dxa"/>
            <w:tcBorders>
              <w:bottom w:val="single" w:sz="4" w:space="0" w:color="auto"/>
            </w:tcBorders>
            <w:shd w:val="clear" w:color="auto" w:fill="auto"/>
          </w:tcPr>
          <w:p w:rsidR="00D15754" w:rsidRPr="009147F8" w:rsidRDefault="00D15754" w:rsidP="00824B44">
            <w:pPr>
              <w:rPr>
                <w:sz w:val="16"/>
                <w:szCs w:val="16"/>
              </w:rPr>
            </w:pPr>
          </w:p>
        </w:tc>
        <w:tc>
          <w:tcPr>
            <w:tcW w:w="800" w:type="dxa"/>
            <w:tcBorders>
              <w:bottom w:val="single" w:sz="4" w:space="0" w:color="auto"/>
            </w:tcBorders>
            <w:shd w:val="clear" w:color="auto" w:fill="auto"/>
          </w:tcPr>
          <w:p w:rsidR="00D15754" w:rsidRPr="009147F8" w:rsidRDefault="00D15754" w:rsidP="00824B44">
            <w:pPr>
              <w:rPr>
                <w:sz w:val="16"/>
                <w:szCs w:val="16"/>
              </w:rPr>
            </w:pPr>
          </w:p>
        </w:tc>
        <w:tc>
          <w:tcPr>
            <w:tcW w:w="802" w:type="dxa"/>
            <w:tcBorders>
              <w:bottom w:val="single" w:sz="4" w:space="0" w:color="auto"/>
            </w:tcBorders>
            <w:shd w:val="clear" w:color="auto" w:fill="auto"/>
          </w:tcPr>
          <w:p w:rsidR="00D15754" w:rsidRPr="009147F8" w:rsidRDefault="00D15754" w:rsidP="00824B44">
            <w:pPr>
              <w:rPr>
                <w:sz w:val="16"/>
                <w:szCs w:val="16"/>
              </w:rPr>
            </w:pPr>
          </w:p>
        </w:tc>
        <w:tc>
          <w:tcPr>
            <w:tcW w:w="802" w:type="dxa"/>
            <w:tcBorders>
              <w:bottom w:val="single" w:sz="4" w:space="0" w:color="auto"/>
            </w:tcBorders>
            <w:shd w:val="clear" w:color="auto" w:fill="auto"/>
          </w:tcPr>
          <w:p w:rsidR="00D15754" w:rsidRPr="009147F8" w:rsidRDefault="00D15754" w:rsidP="00824B44">
            <w:pPr>
              <w:rPr>
                <w:sz w:val="16"/>
                <w:szCs w:val="16"/>
              </w:rPr>
            </w:pPr>
          </w:p>
        </w:tc>
        <w:tc>
          <w:tcPr>
            <w:tcW w:w="801" w:type="dxa"/>
            <w:tcBorders>
              <w:bottom w:val="single" w:sz="4" w:space="0" w:color="auto"/>
            </w:tcBorders>
            <w:shd w:val="clear" w:color="auto" w:fill="auto"/>
          </w:tcPr>
          <w:p w:rsidR="00D15754" w:rsidRPr="009147F8" w:rsidRDefault="00D15754" w:rsidP="00824B44">
            <w:pPr>
              <w:rPr>
                <w:sz w:val="16"/>
                <w:szCs w:val="16"/>
              </w:rPr>
            </w:pPr>
          </w:p>
        </w:tc>
        <w:tc>
          <w:tcPr>
            <w:tcW w:w="801" w:type="dxa"/>
            <w:tcBorders>
              <w:bottom w:val="single" w:sz="4" w:space="0" w:color="auto"/>
            </w:tcBorders>
            <w:shd w:val="clear" w:color="auto" w:fill="auto"/>
          </w:tcPr>
          <w:p w:rsidR="00D15754" w:rsidRPr="009147F8" w:rsidRDefault="00D15754" w:rsidP="00824B44">
            <w:pPr>
              <w:rPr>
                <w:sz w:val="16"/>
                <w:szCs w:val="16"/>
              </w:rPr>
            </w:pPr>
          </w:p>
        </w:tc>
        <w:tc>
          <w:tcPr>
            <w:tcW w:w="802" w:type="dxa"/>
            <w:tcBorders>
              <w:bottom w:val="single" w:sz="4" w:space="0" w:color="auto"/>
            </w:tcBorders>
            <w:shd w:val="clear" w:color="auto" w:fill="auto"/>
          </w:tcPr>
          <w:p w:rsidR="00D15754" w:rsidRPr="009147F8" w:rsidRDefault="00D15754" w:rsidP="00824B44">
            <w:pPr>
              <w:rPr>
                <w:sz w:val="16"/>
                <w:szCs w:val="16"/>
              </w:rPr>
            </w:pPr>
          </w:p>
        </w:tc>
        <w:tc>
          <w:tcPr>
            <w:tcW w:w="739" w:type="dxa"/>
            <w:shd w:val="clear" w:color="auto" w:fill="auto"/>
          </w:tcPr>
          <w:p w:rsidR="00D15754" w:rsidRPr="009147F8" w:rsidRDefault="00D15754" w:rsidP="00824B44">
            <w:pPr>
              <w:rPr>
                <w:sz w:val="16"/>
                <w:szCs w:val="16"/>
              </w:rPr>
            </w:pPr>
          </w:p>
        </w:tc>
        <w:tc>
          <w:tcPr>
            <w:tcW w:w="773" w:type="dxa"/>
            <w:shd w:val="clear" w:color="auto" w:fill="auto"/>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6" w:type="dxa"/>
          </w:tcPr>
          <w:p w:rsidR="00D15754" w:rsidRPr="009147F8" w:rsidRDefault="00D15754" w:rsidP="00824B44">
            <w:pPr>
              <w:rPr>
                <w:sz w:val="16"/>
                <w:szCs w:val="16"/>
              </w:rPr>
            </w:pPr>
          </w:p>
        </w:tc>
        <w:tc>
          <w:tcPr>
            <w:tcW w:w="736" w:type="dxa"/>
          </w:tcPr>
          <w:p w:rsidR="00D15754" w:rsidRPr="009147F8" w:rsidRDefault="00D15754" w:rsidP="00824B44">
            <w:pPr>
              <w:rPr>
                <w:sz w:val="16"/>
                <w:szCs w:val="16"/>
              </w:rPr>
            </w:pPr>
          </w:p>
        </w:tc>
      </w:tr>
      <w:tr w:rsidR="00D15754" w:rsidTr="00276969">
        <w:tc>
          <w:tcPr>
            <w:tcW w:w="445" w:type="dxa"/>
            <w:shd w:val="clear" w:color="auto" w:fill="FFFF66"/>
          </w:tcPr>
          <w:p w:rsidR="00D15754" w:rsidRDefault="00D15754" w:rsidP="00824B44">
            <w:r>
              <w:t>2-</w:t>
            </w:r>
          </w:p>
        </w:tc>
        <w:tc>
          <w:tcPr>
            <w:tcW w:w="800" w:type="dxa"/>
            <w:tcBorders>
              <w:bottom w:val="single" w:sz="4" w:space="0" w:color="auto"/>
            </w:tcBorders>
            <w:shd w:val="clear" w:color="auto" w:fill="auto"/>
          </w:tcPr>
          <w:p w:rsidR="00D15754" w:rsidRPr="009147F8" w:rsidRDefault="00D15754" w:rsidP="00824B44">
            <w:pPr>
              <w:rPr>
                <w:sz w:val="16"/>
                <w:szCs w:val="16"/>
              </w:rPr>
            </w:pPr>
          </w:p>
        </w:tc>
        <w:tc>
          <w:tcPr>
            <w:tcW w:w="799" w:type="dxa"/>
            <w:tcBorders>
              <w:bottom w:val="single" w:sz="4" w:space="0" w:color="auto"/>
            </w:tcBorders>
            <w:shd w:val="clear" w:color="auto" w:fill="auto"/>
          </w:tcPr>
          <w:p w:rsidR="00D15754" w:rsidRPr="009147F8" w:rsidRDefault="00D15754" w:rsidP="00824B44">
            <w:pPr>
              <w:rPr>
                <w:sz w:val="16"/>
                <w:szCs w:val="16"/>
              </w:rPr>
            </w:pPr>
          </w:p>
        </w:tc>
        <w:tc>
          <w:tcPr>
            <w:tcW w:w="800" w:type="dxa"/>
            <w:tcBorders>
              <w:bottom w:val="single" w:sz="4" w:space="0" w:color="auto"/>
            </w:tcBorders>
            <w:shd w:val="clear" w:color="auto" w:fill="auto"/>
          </w:tcPr>
          <w:p w:rsidR="00D15754" w:rsidRPr="009147F8" w:rsidRDefault="00D15754" w:rsidP="00824B44">
            <w:pPr>
              <w:rPr>
                <w:sz w:val="16"/>
                <w:szCs w:val="16"/>
              </w:rPr>
            </w:pPr>
          </w:p>
        </w:tc>
        <w:tc>
          <w:tcPr>
            <w:tcW w:w="802" w:type="dxa"/>
            <w:tcBorders>
              <w:bottom w:val="single" w:sz="4" w:space="0" w:color="auto"/>
            </w:tcBorders>
            <w:shd w:val="clear" w:color="auto" w:fill="auto"/>
          </w:tcPr>
          <w:p w:rsidR="00D15754" w:rsidRPr="009147F8" w:rsidRDefault="00D15754" w:rsidP="00824B44">
            <w:pPr>
              <w:rPr>
                <w:sz w:val="16"/>
                <w:szCs w:val="16"/>
              </w:rPr>
            </w:pPr>
          </w:p>
        </w:tc>
        <w:tc>
          <w:tcPr>
            <w:tcW w:w="802" w:type="dxa"/>
            <w:tcBorders>
              <w:bottom w:val="single" w:sz="4" w:space="0" w:color="auto"/>
            </w:tcBorders>
            <w:shd w:val="clear" w:color="auto" w:fill="auto"/>
          </w:tcPr>
          <w:p w:rsidR="00D15754" w:rsidRPr="009147F8" w:rsidRDefault="00D15754" w:rsidP="00824B44">
            <w:pPr>
              <w:rPr>
                <w:sz w:val="16"/>
                <w:szCs w:val="16"/>
              </w:rPr>
            </w:pPr>
          </w:p>
        </w:tc>
        <w:tc>
          <w:tcPr>
            <w:tcW w:w="801" w:type="dxa"/>
            <w:tcBorders>
              <w:bottom w:val="single" w:sz="4" w:space="0" w:color="auto"/>
            </w:tcBorders>
            <w:shd w:val="clear" w:color="auto" w:fill="auto"/>
          </w:tcPr>
          <w:p w:rsidR="00D15754" w:rsidRPr="009147F8" w:rsidRDefault="00D15754" w:rsidP="00824B44">
            <w:pPr>
              <w:rPr>
                <w:sz w:val="16"/>
                <w:szCs w:val="16"/>
              </w:rPr>
            </w:pPr>
          </w:p>
        </w:tc>
        <w:tc>
          <w:tcPr>
            <w:tcW w:w="801" w:type="dxa"/>
            <w:tcBorders>
              <w:bottom w:val="single" w:sz="4" w:space="0" w:color="auto"/>
            </w:tcBorders>
            <w:shd w:val="clear" w:color="auto" w:fill="auto"/>
          </w:tcPr>
          <w:p w:rsidR="00D15754" w:rsidRPr="009147F8" w:rsidRDefault="00D15754" w:rsidP="00824B44">
            <w:pPr>
              <w:rPr>
                <w:sz w:val="16"/>
                <w:szCs w:val="16"/>
              </w:rPr>
            </w:pPr>
          </w:p>
        </w:tc>
        <w:tc>
          <w:tcPr>
            <w:tcW w:w="802" w:type="dxa"/>
            <w:tcBorders>
              <w:bottom w:val="single" w:sz="4" w:space="0" w:color="auto"/>
            </w:tcBorders>
            <w:shd w:val="clear" w:color="auto" w:fill="auto"/>
          </w:tcPr>
          <w:p w:rsidR="00D15754" w:rsidRPr="009147F8" w:rsidRDefault="00D15754" w:rsidP="00824B44">
            <w:pPr>
              <w:rPr>
                <w:sz w:val="16"/>
                <w:szCs w:val="16"/>
              </w:rPr>
            </w:pPr>
          </w:p>
        </w:tc>
        <w:tc>
          <w:tcPr>
            <w:tcW w:w="739" w:type="dxa"/>
            <w:shd w:val="clear" w:color="auto" w:fill="auto"/>
          </w:tcPr>
          <w:p w:rsidR="00D15754" w:rsidRPr="009147F8" w:rsidRDefault="00D15754" w:rsidP="00824B44">
            <w:pPr>
              <w:rPr>
                <w:sz w:val="16"/>
                <w:szCs w:val="16"/>
              </w:rPr>
            </w:pPr>
          </w:p>
        </w:tc>
        <w:tc>
          <w:tcPr>
            <w:tcW w:w="773" w:type="dxa"/>
            <w:shd w:val="clear" w:color="auto" w:fill="auto"/>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6" w:type="dxa"/>
          </w:tcPr>
          <w:p w:rsidR="00D15754" w:rsidRPr="009147F8" w:rsidRDefault="00D15754" w:rsidP="00824B44">
            <w:pPr>
              <w:rPr>
                <w:sz w:val="16"/>
                <w:szCs w:val="16"/>
              </w:rPr>
            </w:pPr>
          </w:p>
        </w:tc>
        <w:tc>
          <w:tcPr>
            <w:tcW w:w="736" w:type="dxa"/>
          </w:tcPr>
          <w:p w:rsidR="00D15754" w:rsidRPr="009147F8" w:rsidRDefault="00D15754" w:rsidP="00824B44">
            <w:pPr>
              <w:rPr>
                <w:sz w:val="16"/>
                <w:szCs w:val="16"/>
              </w:rPr>
            </w:pPr>
          </w:p>
        </w:tc>
      </w:tr>
      <w:tr w:rsidR="00D15754" w:rsidTr="00276969">
        <w:tc>
          <w:tcPr>
            <w:tcW w:w="445" w:type="dxa"/>
            <w:shd w:val="clear" w:color="auto" w:fill="FFFF66"/>
          </w:tcPr>
          <w:p w:rsidR="00D15754" w:rsidRDefault="00D15754" w:rsidP="00824B44">
            <w:r>
              <w:t>3-</w:t>
            </w:r>
          </w:p>
        </w:tc>
        <w:tc>
          <w:tcPr>
            <w:tcW w:w="800" w:type="dxa"/>
            <w:tcBorders>
              <w:bottom w:val="single" w:sz="4" w:space="0" w:color="auto"/>
            </w:tcBorders>
            <w:shd w:val="clear" w:color="auto" w:fill="D9D9D9" w:themeFill="background1" w:themeFillShade="D9"/>
          </w:tcPr>
          <w:p w:rsidR="00D15754" w:rsidRPr="009147F8" w:rsidRDefault="00D15754" w:rsidP="00824B44">
            <w:pPr>
              <w:rPr>
                <w:sz w:val="16"/>
                <w:szCs w:val="16"/>
              </w:rPr>
            </w:pPr>
            <w:r>
              <w:rPr>
                <w:sz w:val="16"/>
                <w:szCs w:val="16"/>
              </w:rPr>
              <w:t>SEI</w:t>
            </w:r>
          </w:p>
        </w:tc>
        <w:tc>
          <w:tcPr>
            <w:tcW w:w="799" w:type="dxa"/>
            <w:tcBorders>
              <w:bottom w:val="single" w:sz="4" w:space="0" w:color="auto"/>
            </w:tcBorders>
            <w:shd w:val="clear" w:color="auto" w:fill="D9D9D9" w:themeFill="background1" w:themeFillShade="D9"/>
          </w:tcPr>
          <w:p w:rsidR="00D15754" w:rsidRPr="009147F8" w:rsidRDefault="00D15754" w:rsidP="00824B44">
            <w:pPr>
              <w:rPr>
                <w:sz w:val="16"/>
                <w:szCs w:val="16"/>
              </w:rPr>
            </w:pPr>
            <w:r>
              <w:rPr>
                <w:sz w:val="16"/>
                <w:szCs w:val="16"/>
              </w:rPr>
              <w:t>CLI</w:t>
            </w:r>
          </w:p>
        </w:tc>
        <w:tc>
          <w:tcPr>
            <w:tcW w:w="800" w:type="dxa"/>
            <w:tcBorders>
              <w:bottom w:val="single" w:sz="4" w:space="0" w:color="auto"/>
            </w:tcBorders>
            <w:shd w:val="clear" w:color="auto" w:fill="E5B8B7" w:themeFill="accent2" w:themeFillTint="66"/>
          </w:tcPr>
          <w:p w:rsidR="00D15754" w:rsidRPr="009147F8" w:rsidRDefault="00D15754" w:rsidP="00824B44">
            <w:pPr>
              <w:rPr>
                <w:sz w:val="16"/>
                <w:szCs w:val="16"/>
              </w:rPr>
            </w:pPr>
            <w:r>
              <w:rPr>
                <w:sz w:val="16"/>
                <w:szCs w:val="16"/>
              </w:rPr>
              <w:t>PHP</w:t>
            </w:r>
          </w:p>
        </w:tc>
        <w:tc>
          <w:tcPr>
            <w:tcW w:w="802" w:type="dxa"/>
            <w:tcBorders>
              <w:bottom w:val="single" w:sz="4" w:space="0" w:color="auto"/>
            </w:tcBorders>
            <w:shd w:val="clear" w:color="auto" w:fill="E5B8B7" w:themeFill="accent2" w:themeFillTint="66"/>
          </w:tcPr>
          <w:p w:rsidR="00D15754" w:rsidRPr="009147F8" w:rsidRDefault="00D15754" w:rsidP="00824B44">
            <w:pPr>
              <w:rPr>
                <w:sz w:val="16"/>
                <w:szCs w:val="16"/>
              </w:rPr>
            </w:pPr>
            <w:r>
              <w:rPr>
                <w:sz w:val="16"/>
                <w:szCs w:val="16"/>
              </w:rPr>
              <w:t>PLP</w:t>
            </w:r>
          </w:p>
        </w:tc>
        <w:tc>
          <w:tcPr>
            <w:tcW w:w="802" w:type="dxa"/>
            <w:tcBorders>
              <w:bottom w:val="single" w:sz="4" w:space="0" w:color="auto"/>
            </w:tcBorders>
            <w:shd w:val="clear" w:color="auto" w:fill="D9D9D9" w:themeFill="background1" w:themeFillShade="D9"/>
          </w:tcPr>
          <w:p w:rsidR="00D15754" w:rsidRPr="009147F8" w:rsidRDefault="00D33EB3" w:rsidP="00824B44">
            <w:pPr>
              <w:rPr>
                <w:sz w:val="16"/>
                <w:szCs w:val="16"/>
              </w:rPr>
            </w:pPr>
            <w:r>
              <w:rPr>
                <w:sz w:val="16"/>
                <w:szCs w:val="16"/>
              </w:rPr>
              <w:t>ICON</w:t>
            </w:r>
          </w:p>
        </w:tc>
        <w:tc>
          <w:tcPr>
            <w:tcW w:w="801" w:type="dxa"/>
            <w:shd w:val="clear" w:color="auto" w:fill="D9D9D9" w:themeFill="background1" w:themeFillShade="D9"/>
          </w:tcPr>
          <w:p w:rsidR="00D15754" w:rsidRPr="009147F8" w:rsidRDefault="00D33EB3" w:rsidP="00824B44">
            <w:pPr>
              <w:rPr>
                <w:sz w:val="16"/>
                <w:szCs w:val="16"/>
              </w:rPr>
            </w:pPr>
            <w:r>
              <w:rPr>
                <w:sz w:val="16"/>
                <w:szCs w:val="16"/>
              </w:rPr>
              <w:t>ICOFF</w:t>
            </w:r>
          </w:p>
        </w:tc>
        <w:tc>
          <w:tcPr>
            <w:tcW w:w="801" w:type="dxa"/>
            <w:shd w:val="clear" w:color="auto" w:fill="D9D9D9" w:themeFill="background1" w:themeFillShade="D9"/>
          </w:tcPr>
          <w:p w:rsidR="00D15754" w:rsidRPr="00276969" w:rsidRDefault="00276969" w:rsidP="00824B44">
            <w:pPr>
              <w:rPr>
                <w:color w:val="808080" w:themeColor="background1" w:themeShade="80"/>
                <w:sz w:val="16"/>
                <w:szCs w:val="16"/>
              </w:rPr>
            </w:pPr>
            <w:r w:rsidRPr="00276969">
              <w:rPr>
                <w:color w:val="808080" w:themeColor="background1" w:themeShade="80"/>
                <w:sz w:val="16"/>
                <w:szCs w:val="16"/>
              </w:rPr>
              <w:t>DCON</w:t>
            </w:r>
          </w:p>
        </w:tc>
        <w:tc>
          <w:tcPr>
            <w:tcW w:w="802" w:type="dxa"/>
            <w:shd w:val="clear" w:color="auto" w:fill="D9D9D9" w:themeFill="background1" w:themeFillShade="D9"/>
          </w:tcPr>
          <w:p w:rsidR="00D15754" w:rsidRPr="00276969" w:rsidRDefault="00276969" w:rsidP="00824B44">
            <w:pPr>
              <w:rPr>
                <w:color w:val="808080" w:themeColor="background1" w:themeShade="80"/>
                <w:sz w:val="16"/>
                <w:szCs w:val="16"/>
              </w:rPr>
            </w:pPr>
            <w:r w:rsidRPr="00276969">
              <w:rPr>
                <w:color w:val="808080" w:themeColor="background1" w:themeShade="80"/>
                <w:sz w:val="16"/>
                <w:szCs w:val="16"/>
              </w:rPr>
              <w:t>DCOFF</w:t>
            </w:r>
          </w:p>
        </w:tc>
        <w:tc>
          <w:tcPr>
            <w:tcW w:w="739" w:type="dxa"/>
            <w:shd w:val="clear" w:color="auto" w:fill="auto"/>
          </w:tcPr>
          <w:p w:rsidR="00D15754" w:rsidRPr="009147F8" w:rsidRDefault="00D15754" w:rsidP="00824B44">
            <w:pPr>
              <w:rPr>
                <w:sz w:val="16"/>
                <w:szCs w:val="16"/>
              </w:rPr>
            </w:pPr>
          </w:p>
        </w:tc>
        <w:tc>
          <w:tcPr>
            <w:tcW w:w="773" w:type="dxa"/>
            <w:shd w:val="clear" w:color="auto" w:fill="auto"/>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6" w:type="dxa"/>
          </w:tcPr>
          <w:p w:rsidR="00D15754" w:rsidRPr="009147F8" w:rsidRDefault="00D15754" w:rsidP="00824B44">
            <w:pPr>
              <w:rPr>
                <w:sz w:val="16"/>
                <w:szCs w:val="16"/>
              </w:rPr>
            </w:pPr>
          </w:p>
        </w:tc>
        <w:tc>
          <w:tcPr>
            <w:tcW w:w="736" w:type="dxa"/>
          </w:tcPr>
          <w:p w:rsidR="00D15754" w:rsidRPr="009147F8" w:rsidRDefault="00D15754" w:rsidP="00824B44">
            <w:pPr>
              <w:rPr>
                <w:sz w:val="16"/>
                <w:szCs w:val="16"/>
              </w:rPr>
            </w:pPr>
          </w:p>
        </w:tc>
      </w:tr>
      <w:tr w:rsidR="00D15754" w:rsidTr="00730DF5">
        <w:tc>
          <w:tcPr>
            <w:tcW w:w="445" w:type="dxa"/>
            <w:shd w:val="clear" w:color="auto" w:fill="FFFF66"/>
          </w:tcPr>
          <w:p w:rsidR="00D15754" w:rsidRDefault="00D15754" w:rsidP="00824B44">
            <w:r>
              <w:t>4-</w:t>
            </w:r>
          </w:p>
        </w:tc>
        <w:tc>
          <w:tcPr>
            <w:tcW w:w="800" w:type="dxa"/>
            <w:tcBorders>
              <w:bottom w:val="single" w:sz="4" w:space="0" w:color="auto"/>
            </w:tcBorders>
            <w:shd w:val="clear" w:color="auto" w:fill="D6E3BC" w:themeFill="accent3" w:themeFillTint="66"/>
          </w:tcPr>
          <w:p w:rsidR="00D15754" w:rsidRPr="009147F8" w:rsidRDefault="00D15754" w:rsidP="00824B44">
            <w:pPr>
              <w:rPr>
                <w:sz w:val="16"/>
                <w:szCs w:val="16"/>
              </w:rPr>
            </w:pPr>
            <w:r>
              <w:rPr>
                <w:sz w:val="16"/>
                <w:szCs w:val="16"/>
              </w:rPr>
              <w:t>RTI</w:t>
            </w:r>
          </w:p>
        </w:tc>
        <w:tc>
          <w:tcPr>
            <w:tcW w:w="799" w:type="dxa"/>
            <w:tcBorders>
              <w:bottom w:val="single" w:sz="4" w:space="0" w:color="auto"/>
            </w:tcBorders>
            <w:shd w:val="clear" w:color="auto" w:fill="auto"/>
          </w:tcPr>
          <w:p w:rsidR="00D15754" w:rsidRPr="009147F8" w:rsidRDefault="00D15754" w:rsidP="00824B44">
            <w:pPr>
              <w:rPr>
                <w:sz w:val="16"/>
                <w:szCs w:val="16"/>
              </w:rPr>
            </w:pPr>
          </w:p>
        </w:tc>
        <w:tc>
          <w:tcPr>
            <w:tcW w:w="800" w:type="dxa"/>
            <w:shd w:val="clear" w:color="auto" w:fill="auto"/>
          </w:tcPr>
          <w:p w:rsidR="00D15754" w:rsidRPr="009147F8" w:rsidRDefault="00D15754" w:rsidP="00824B44">
            <w:pPr>
              <w:rPr>
                <w:sz w:val="16"/>
                <w:szCs w:val="16"/>
              </w:rPr>
            </w:pPr>
          </w:p>
        </w:tc>
        <w:tc>
          <w:tcPr>
            <w:tcW w:w="802" w:type="dxa"/>
            <w:shd w:val="clear" w:color="auto" w:fill="auto"/>
          </w:tcPr>
          <w:p w:rsidR="00D15754" w:rsidRPr="009147F8" w:rsidRDefault="00D15754" w:rsidP="00824B44">
            <w:pPr>
              <w:rPr>
                <w:sz w:val="16"/>
                <w:szCs w:val="16"/>
              </w:rPr>
            </w:pPr>
          </w:p>
        </w:tc>
        <w:tc>
          <w:tcPr>
            <w:tcW w:w="802" w:type="dxa"/>
            <w:shd w:val="clear" w:color="auto" w:fill="auto"/>
          </w:tcPr>
          <w:p w:rsidR="00D15754" w:rsidRPr="009147F8" w:rsidRDefault="00D15754" w:rsidP="00824B44">
            <w:pPr>
              <w:rPr>
                <w:sz w:val="16"/>
                <w:szCs w:val="16"/>
              </w:rPr>
            </w:pPr>
          </w:p>
        </w:tc>
        <w:tc>
          <w:tcPr>
            <w:tcW w:w="801" w:type="dxa"/>
            <w:shd w:val="clear" w:color="auto" w:fill="auto"/>
          </w:tcPr>
          <w:p w:rsidR="00D15754" w:rsidRPr="009147F8" w:rsidRDefault="00D15754" w:rsidP="00824B44">
            <w:pPr>
              <w:rPr>
                <w:sz w:val="16"/>
                <w:szCs w:val="16"/>
              </w:rPr>
            </w:pPr>
          </w:p>
        </w:tc>
        <w:tc>
          <w:tcPr>
            <w:tcW w:w="801" w:type="dxa"/>
            <w:shd w:val="clear" w:color="auto" w:fill="auto"/>
          </w:tcPr>
          <w:p w:rsidR="00D15754" w:rsidRPr="009147F8" w:rsidRDefault="00D15754" w:rsidP="00824B44">
            <w:pPr>
              <w:rPr>
                <w:sz w:val="16"/>
                <w:szCs w:val="16"/>
              </w:rPr>
            </w:pPr>
          </w:p>
        </w:tc>
        <w:tc>
          <w:tcPr>
            <w:tcW w:w="802" w:type="dxa"/>
            <w:shd w:val="clear" w:color="auto" w:fill="auto"/>
          </w:tcPr>
          <w:p w:rsidR="00D15754" w:rsidRPr="009147F8" w:rsidRDefault="00D15754" w:rsidP="00824B44">
            <w:pPr>
              <w:rPr>
                <w:sz w:val="16"/>
                <w:szCs w:val="16"/>
              </w:rPr>
            </w:pPr>
          </w:p>
        </w:tc>
        <w:tc>
          <w:tcPr>
            <w:tcW w:w="739" w:type="dxa"/>
            <w:shd w:val="clear" w:color="auto" w:fill="auto"/>
          </w:tcPr>
          <w:p w:rsidR="00D15754" w:rsidRPr="009147F8" w:rsidRDefault="00860FDC" w:rsidP="00824B44">
            <w:pPr>
              <w:rPr>
                <w:sz w:val="16"/>
                <w:szCs w:val="16"/>
              </w:rPr>
            </w:pPr>
            <w:r>
              <w:rPr>
                <w:sz w:val="16"/>
                <w:szCs w:val="16"/>
              </w:rPr>
              <w:t>MTSPR</w:t>
            </w:r>
          </w:p>
        </w:tc>
        <w:tc>
          <w:tcPr>
            <w:tcW w:w="773" w:type="dxa"/>
            <w:shd w:val="clear" w:color="auto" w:fill="auto"/>
          </w:tcPr>
          <w:p w:rsidR="00D15754" w:rsidRPr="009147F8" w:rsidRDefault="00860FDC" w:rsidP="00824B44">
            <w:pPr>
              <w:rPr>
                <w:sz w:val="16"/>
                <w:szCs w:val="16"/>
              </w:rPr>
            </w:pPr>
            <w:r>
              <w:rPr>
                <w:sz w:val="16"/>
                <w:szCs w:val="16"/>
              </w:rPr>
              <w:t>MFSPR</w:t>
            </w: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6" w:type="dxa"/>
          </w:tcPr>
          <w:p w:rsidR="00D15754" w:rsidRPr="009147F8" w:rsidRDefault="00D15754" w:rsidP="00824B44">
            <w:pPr>
              <w:rPr>
                <w:sz w:val="16"/>
                <w:szCs w:val="16"/>
              </w:rPr>
            </w:pPr>
          </w:p>
        </w:tc>
        <w:tc>
          <w:tcPr>
            <w:tcW w:w="736" w:type="dxa"/>
          </w:tcPr>
          <w:p w:rsidR="00D15754" w:rsidRPr="009147F8" w:rsidRDefault="00D15754" w:rsidP="00824B44">
            <w:pPr>
              <w:rPr>
                <w:sz w:val="16"/>
                <w:szCs w:val="16"/>
              </w:rPr>
            </w:pPr>
          </w:p>
        </w:tc>
      </w:tr>
      <w:tr w:rsidR="00D15754" w:rsidTr="00730DF5">
        <w:tc>
          <w:tcPr>
            <w:tcW w:w="445" w:type="dxa"/>
            <w:shd w:val="clear" w:color="auto" w:fill="FFFF66"/>
          </w:tcPr>
          <w:p w:rsidR="00D15754" w:rsidRDefault="00D15754" w:rsidP="00824B44">
            <w:r>
              <w:t>5-</w:t>
            </w:r>
          </w:p>
        </w:tc>
        <w:tc>
          <w:tcPr>
            <w:tcW w:w="800" w:type="dxa"/>
            <w:shd w:val="clear" w:color="auto" w:fill="C2D69B" w:themeFill="accent3" w:themeFillTint="99"/>
          </w:tcPr>
          <w:p w:rsidR="00D15754" w:rsidRPr="009147F8" w:rsidRDefault="00D15754" w:rsidP="00824B44">
            <w:pPr>
              <w:rPr>
                <w:sz w:val="16"/>
                <w:szCs w:val="16"/>
              </w:rPr>
            </w:pPr>
          </w:p>
        </w:tc>
        <w:tc>
          <w:tcPr>
            <w:tcW w:w="799" w:type="dxa"/>
            <w:shd w:val="clear" w:color="auto" w:fill="C2D69B" w:themeFill="accent3" w:themeFillTint="99"/>
          </w:tcPr>
          <w:p w:rsidR="00D15754" w:rsidRPr="009147F8" w:rsidRDefault="00D15754" w:rsidP="00824B44">
            <w:pPr>
              <w:rPr>
                <w:sz w:val="16"/>
                <w:szCs w:val="16"/>
              </w:rPr>
            </w:pPr>
          </w:p>
        </w:tc>
        <w:tc>
          <w:tcPr>
            <w:tcW w:w="800" w:type="dxa"/>
            <w:shd w:val="clear" w:color="auto" w:fill="auto"/>
          </w:tcPr>
          <w:p w:rsidR="00D15754" w:rsidRPr="009147F8" w:rsidRDefault="00D15754" w:rsidP="00824B44">
            <w:pPr>
              <w:rPr>
                <w:sz w:val="16"/>
                <w:szCs w:val="16"/>
              </w:rPr>
            </w:pPr>
          </w:p>
        </w:tc>
        <w:tc>
          <w:tcPr>
            <w:tcW w:w="802" w:type="dxa"/>
            <w:shd w:val="clear" w:color="auto" w:fill="auto"/>
          </w:tcPr>
          <w:p w:rsidR="00D15754" w:rsidRPr="009147F8" w:rsidRDefault="00D15754" w:rsidP="00824B44">
            <w:pPr>
              <w:rPr>
                <w:sz w:val="16"/>
                <w:szCs w:val="16"/>
              </w:rPr>
            </w:pPr>
          </w:p>
        </w:tc>
        <w:tc>
          <w:tcPr>
            <w:tcW w:w="802" w:type="dxa"/>
            <w:shd w:val="clear" w:color="auto" w:fill="auto"/>
          </w:tcPr>
          <w:p w:rsidR="00D15754" w:rsidRPr="009147F8" w:rsidRDefault="00D15754" w:rsidP="00824B44">
            <w:pPr>
              <w:rPr>
                <w:sz w:val="16"/>
                <w:szCs w:val="16"/>
              </w:rPr>
            </w:pPr>
          </w:p>
        </w:tc>
        <w:tc>
          <w:tcPr>
            <w:tcW w:w="801" w:type="dxa"/>
            <w:shd w:val="clear" w:color="auto" w:fill="auto"/>
          </w:tcPr>
          <w:p w:rsidR="00D15754" w:rsidRPr="009147F8" w:rsidRDefault="00D15754" w:rsidP="00824B44">
            <w:pPr>
              <w:rPr>
                <w:sz w:val="16"/>
                <w:szCs w:val="16"/>
              </w:rPr>
            </w:pPr>
          </w:p>
        </w:tc>
        <w:tc>
          <w:tcPr>
            <w:tcW w:w="801" w:type="dxa"/>
            <w:shd w:val="clear" w:color="auto" w:fill="auto"/>
          </w:tcPr>
          <w:p w:rsidR="00D15754" w:rsidRPr="009147F8" w:rsidRDefault="00D15754" w:rsidP="00824B44">
            <w:pPr>
              <w:rPr>
                <w:sz w:val="16"/>
                <w:szCs w:val="16"/>
              </w:rPr>
            </w:pPr>
          </w:p>
        </w:tc>
        <w:tc>
          <w:tcPr>
            <w:tcW w:w="802" w:type="dxa"/>
            <w:shd w:val="clear" w:color="auto" w:fill="auto"/>
          </w:tcPr>
          <w:p w:rsidR="00D15754" w:rsidRPr="009147F8" w:rsidRDefault="00D15754" w:rsidP="00824B44">
            <w:pPr>
              <w:rPr>
                <w:sz w:val="16"/>
                <w:szCs w:val="16"/>
              </w:rPr>
            </w:pPr>
          </w:p>
        </w:tc>
        <w:tc>
          <w:tcPr>
            <w:tcW w:w="739" w:type="dxa"/>
            <w:shd w:val="clear" w:color="auto" w:fill="auto"/>
          </w:tcPr>
          <w:p w:rsidR="00D15754" w:rsidRPr="009147F8" w:rsidRDefault="00D15754" w:rsidP="00824B44">
            <w:pPr>
              <w:rPr>
                <w:sz w:val="16"/>
                <w:szCs w:val="16"/>
              </w:rPr>
            </w:pPr>
          </w:p>
        </w:tc>
        <w:tc>
          <w:tcPr>
            <w:tcW w:w="773" w:type="dxa"/>
            <w:shd w:val="clear" w:color="auto" w:fill="auto"/>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6" w:type="dxa"/>
          </w:tcPr>
          <w:p w:rsidR="00D15754" w:rsidRPr="009147F8" w:rsidRDefault="00D15754" w:rsidP="00824B44">
            <w:pPr>
              <w:rPr>
                <w:sz w:val="16"/>
                <w:szCs w:val="16"/>
              </w:rPr>
            </w:pPr>
          </w:p>
        </w:tc>
        <w:tc>
          <w:tcPr>
            <w:tcW w:w="736" w:type="dxa"/>
          </w:tcPr>
          <w:p w:rsidR="00D15754" w:rsidRPr="009147F8" w:rsidRDefault="00D15754" w:rsidP="00824B44">
            <w:pPr>
              <w:rPr>
                <w:sz w:val="16"/>
                <w:szCs w:val="16"/>
              </w:rPr>
            </w:pPr>
          </w:p>
        </w:tc>
      </w:tr>
      <w:tr w:rsidR="00D15754" w:rsidTr="00824B44">
        <w:tc>
          <w:tcPr>
            <w:tcW w:w="445" w:type="dxa"/>
            <w:shd w:val="clear" w:color="auto" w:fill="FFFF66"/>
          </w:tcPr>
          <w:p w:rsidR="00D15754" w:rsidRDefault="00D15754" w:rsidP="00824B44">
            <w:r>
              <w:t>6-</w:t>
            </w:r>
          </w:p>
        </w:tc>
        <w:tc>
          <w:tcPr>
            <w:tcW w:w="800" w:type="dxa"/>
          </w:tcPr>
          <w:p w:rsidR="00D15754" w:rsidRPr="009147F8" w:rsidRDefault="00D15754" w:rsidP="00824B44">
            <w:pPr>
              <w:rPr>
                <w:sz w:val="16"/>
                <w:szCs w:val="16"/>
              </w:rPr>
            </w:pPr>
          </w:p>
        </w:tc>
        <w:tc>
          <w:tcPr>
            <w:tcW w:w="799" w:type="dxa"/>
          </w:tcPr>
          <w:p w:rsidR="00D15754" w:rsidRPr="009147F8" w:rsidRDefault="00D15754" w:rsidP="00824B44">
            <w:pPr>
              <w:rPr>
                <w:sz w:val="16"/>
                <w:szCs w:val="16"/>
              </w:rPr>
            </w:pPr>
          </w:p>
        </w:tc>
        <w:tc>
          <w:tcPr>
            <w:tcW w:w="800" w:type="dxa"/>
          </w:tcPr>
          <w:p w:rsidR="00D15754" w:rsidRPr="009147F8" w:rsidRDefault="00D15754" w:rsidP="00824B44">
            <w:pPr>
              <w:rPr>
                <w:sz w:val="16"/>
                <w:szCs w:val="16"/>
              </w:rPr>
            </w:pPr>
          </w:p>
        </w:tc>
        <w:tc>
          <w:tcPr>
            <w:tcW w:w="802" w:type="dxa"/>
          </w:tcPr>
          <w:p w:rsidR="00D15754" w:rsidRPr="009147F8" w:rsidRDefault="00D15754" w:rsidP="00824B44">
            <w:pPr>
              <w:rPr>
                <w:sz w:val="16"/>
                <w:szCs w:val="16"/>
              </w:rPr>
            </w:pPr>
          </w:p>
        </w:tc>
        <w:tc>
          <w:tcPr>
            <w:tcW w:w="802" w:type="dxa"/>
          </w:tcPr>
          <w:p w:rsidR="00D15754" w:rsidRPr="009147F8" w:rsidRDefault="00D15754" w:rsidP="00824B44">
            <w:pPr>
              <w:rPr>
                <w:sz w:val="16"/>
                <w:szCs w:val="16"/>
              </w:rPr>
            </w:pPr>
          </w:p>
        </w:tc>
        <w:tc>
          <w:tcPr>
            <w:tcW w:w="801" w:type="dxa"/>
          </w:tcPr>
          <w:p w:rsidR="00D15754" w:rsidRPr="009147F8" w:rsidRDefault="00D15754" w:rsidP="00824B44">
            <w:pPr>
              <w:rPr>
                <w:sz w:val="16"/>
                <w:szCs w:val="16"/>
              </w:rPr>
            </w:pPr>
          </w:p>
        </w:tc>
        <w:tc>
          <w:tcPr>
            <w:tcW w:w="801" w:type="dxa"/>
          </w:tcPr>
          <w:p w:rsidR="00D15754" w:rsidRPr="009147F8" w:rsidRDefault="00D15754" w:rsidP="00824B44">
            <w:pPr>
              <w:rPr>
                <w:sz w:val="16"/>
                <w:szCs w:val="16"/>
              </w:rPr>
            </w:pPr>
          </w:p>
        </w:tc>
        <w:tc>
          <w:tcPr>
            <w:tcW w:w="802" w:type="dxa"/>
          </w:tcPr>
          <w:p w:rsidR="00D15754" w:rsidRPr="009147F8" w:rsidRDefault="00D15754" w:rsidP="00824B44">
            <w:pPr>
              <w:rPr>
                <w:sz w:val="16"/>
                <w:szCs w:val="16"/>
              </w:rPr>
            </w:pPr>
          </w:p>
        </w:tc>
        <w:tc>
          <w:tcPr>
            <w:tcW w:w="739" w:type="dxa"/>
          </w:tcPr>
          <w:p w:rsidR="00D15754" w:rsidRPr="009147F8" w:rsidRDefault="00D15754" w:rsidP="00824B44">
            <w:pPr>
              <w:rPr>
                <w:sz w:val="16"/>
                <w:szCs w:val="16"/>
              </w:rPr>
            </w:pPr>
          </w:p>
        </w:tc>
        <w:tc>
          <w:tcPr>
            <w:tcW w:w="773"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6" w:type="dxa"/>
          </w:tcPr>
          <w:p w:rsidR="00D15754" w:rsidRPr="009147F8" w:rsidRDefault="00D15754" w:rsidP="00824B44">
            <w:pPr>
              <w:rPr>
                <w:sz w:val="16"/>
                <w:szCs w:val="16"/>
              </w:rPr>
            </w:pPr>
          </w:p>
        </w:tc>
        <w:tc>
          <w:tcPr>
            <w:tcW w:w="736" w:type="dxa"/>
          </w:tcPr>
          <w:p w:rsidR="00D15754" w:rsidRPr="009147F8" w:rsidRDefault="00D15754" w:rsidP="00824B44">
            <w:pPr>
              <w:rPr>
                <w:sz w:val="16"/>
                <w:szCs w:val="16"/>
              </w:rPr>
            </w:pPr>
          </w:p>
        </w:tc>
      </w:tr>
      <w:tr w:rsidR="00D15754" w:rsidTr="00824B44">
        <w:tc>
          <w:tcPr>
            <w:tcW w:w="445" w:type="dxa"/>
            <w:shd w:val="clear" w:color="auto" w:fill="FFFF66"/>
          </w:tcPr>
          <w:p w:rsidR="00D15754" w:rsidRDefault="00D15754" w:rsidP="00824B44">
            <w:r>
              <w:t>7-</w:t>
            </w:r>
          </w:p>
        </w:tc>
        <w:tc>
          <w:tcPr>
            <w:tcW w:w="800" w:type="dxa"/>
          </w:tcPr>
          <w:p w:rsidR="00D15754" w:rsidRPr="009147F8" w:rsidRDefault="00D15754" w:rsidP="00824B44">
            <w:pPr>
              <w:rPr>
                <w:sz w:val="16"/>
                <w:szCs w:val="16"/>
              </w:rPr>
            </w:pPr>
          </w:p>
        </w:tc>
        <w:tc>
          <w:tcPr>
            <w:tcW w:w="799" w:type="dxa"/>
          </w:tcPr>
          <w:p w:rsidR="00D15754" w:rsidRPr="009147F8" w:rsidRDefault="00D15754" w:rsidP="00824B44">
            <w:pPr>
              <w:rPr>
                <w:sz w:val="16"/>
                <w:szCs w:val="16"/>
              </w:rPr>
            </w:pPr>
          </w:p>
        </w:tc>
        <w:tc>
          <w:tcPr>
            <w:tcW w:w="800" w:type="dxa"/>
          </w:tcPr>
          <w:p w:rsidR="00D15754" w:rsidRPr="009147F8" w:rsidRDefault="00D15754" w:rsidP="00824B44">
            <w:pPr>
              <w:rPr>
                <w:sz w:val="16"/>
                <w:szCs w:val="16"/>
              </w:rPr>
            </w:pPr>
          </w:p>
        </w:tc>
        <w:tc>
          <w:tcPr>
            <w:tcW w:w="802" w:type="dxa"/>
          </w:tcPr>
          <w:p w:rsidR="00D15754" w:rsidRPr="009147F8" w:rsidRDefault="00D15754" w:rsidP="00824B44">
            <w:pPr>
              <w:rPr>
                <w:sz w:val="16"/>
                <w:szCs w:val="16"/>
              </w:rPr>
            </w:pPr>
          </w:p>
        </w:tc>
        <w:tc>
          <w:tcPr>
            <w:tcW w:w="802" w:type="dxa"/>
          </w:tcPr>
          <w:p w:rsidR="00D15754" w:rsidRPr="009147F8" w:rsidRDefault="00D15754" w:rsidP="00824B44">
            <w:pPr>
              <w:rPr>
                <w:sz w:val="16"/>
                <w:szCs w:val="16"/>
              </w:rPr>
            </w:pPr>
          </w:p>
        </w:tc>
        <w:tc>
          <w:tcPr>
            <w:tcW w:w="801" w:type="dxa"/>
          </w:tcPr>
          <w:p w:rsidR="00D15754" w:rsidRPr="009147F8" w:rsidRDefault="00D15754" w:rsidP="00824B44">
            <w:pPr>
              <w:rPr>
                <w:sz w:val="16"/>
                <w:szCs w:val="16"/>
              </w:rPr>
            </w:pPr>
          </w:p>
        </w:tc>
        <w:tc>
          <w:tcPr>
            <w:tcW w:w="801" w:type="dxa"/>
          </w:tcPr>
          <w:p w:rsidR="00D15754" w:rsidRPr="009147F8" w:rsidRDefault="00D15754" w:rsidP="00824B44">
            <w:pPr>
              <w:rPr>
                <w:sz w:val="16"/>
                <w:szCs w:val="16"/>
              </w:rPr>
            </w:pPr>
          </w:p>
        </w:tc>
        <w:tc>
          <w:tcPr>
            <w:tcW w:w="802" w:type="dxa"/>
          </w:tcPr>
          <w:p w:rsidR="00D15754" w:rsidRPr="009147F8" w:rsidRDefault="00D15754" w:rsidP="00824B44">
            <w:pPr>
              <w:rPr>
                <w:sz w:val="16"/>
                <w:szCs w:val="16"/>
              </w:rPr>
            </w:pPr>
          </w:p>
        </w:tc>
        <w:tc>
          <w:tcPr>
            <w:tcW w:w="739" w:type="dxa"/>
          </w:tcPr>
          <w:p w:rsidR="00D15754" w:rsidRPr="009147F8" w:rsidRDefault="00D15754" w:rsidP="00824B44">
            <w:pPr>
              <w:rPr>
                <w:sz w:val="16"/>
                <w:szCs w:val="16"/>
              </w:rPr>
            </w:pPr>
          </w:p>
        </w:tc>
        <w:tc>
          <w:tcPr>
            <w:tcW w:w="773"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6" w:type="dxa"/>
          </w:tcPr>
          <w:p w:rsidR="00D15754" w:rsidRPr="009147F8" w:rsidRDefault="00D15754" w:rsidP="00824B44">
            <w:pPr>
              <w:rPr>
                <w:sz w:val="16"/>
                <w:szCs w:val="16"/>
              </w:rPr>
            </w:pPr>
          </w:p>
        </w:tc>
        <w:tc>
          <w:tcPr>
            <w:tcW w:w="736" w:type="dxa"/>
          </w:tcPr>
          <w:p w:rsidR="00D15754" w:rsidRPr="009147F8" w:rsidRDefault="00D15754" w:rsidP="00824B44">
            <w:pPr>
              <w:rPr>
                <w:sz w:val="16"/>
                <w:szCs w:val="16"/>
              </w:rPr>
            </w:pPr>
          </w:p>
        </w:tc>
      </w:tr>
      <w:tr w:rsidR="00D15754" w:rsidTr="00824B44">
        <w:tc>
          <w:tcPr>
            <w:tcW w:w="445" w:type="dxa"/>
            <w:shd w:val="clear" w:color="auto" w:fill="FFFF66"/>
          </w:tcPr>
          <w:p w:rsidR="00D15754" w:rsidRDefault="00D15754" w:rsidP="00824B44">
            <w:r>
              <w:t>8-</w:t>
            </w:r>
          </w:p>
        </w:tc>
        <w:tc>
          <w:tcPr>
            <w:tcW w:w="800" w:type="dxa"/>
          </w:tcPr>
          <w:p w:rsidR="00D15754" w:rsidRPr="009147F8" w:rsidRDefault="00D15754" w:rsidP="00824B44">
            <w:pPr>
              <w:rPr>
                <w:sz w:val="16"/>
                <w:szCs w:val="16"/>
              </w:rPr>
            </w:pPr>
          </w:p>
        </w:tc>
        <w:tc>
          <w:tcPr>
            <w:tcW w:w="799" w:type="dxa"/>
          </w:tcPr>
          <w:p w:rsidR="00D15754" w:rsidRPr="009147F8" w:rsidRDefault="00D15754" w:rsidP="00824B44">
            <w:pPr>
              <w:rPr>
                <w:sz w:val="16"/>
                <w:szCs w:val="16"/>
              </w:rPr>
            </w:pPr>
          </w:p>
        </w:tc>
        <w:tc>
          <w:tcPr>
            <w:tcW w:w="800" w:type="dxa"/>
          </w:tcPr>
          <w:p w:rsidR="00D15754" w:rsidRPr="009147F8" w:rsidRDefault="00D15754" w:rsidP="00824B44">
            <w:pPr>
              <w:rPr>
                <w:sz w:val="16"/>
                <w:szCs w:val="16"/>
              </w:rPr>
            </w:pPr>
          </w:p>
        </w:tc>
        <w:tc>
          <w:tcPr>
            <w:tcW w:w="802" w:type="dxa"/>
          </w:tcPr>
          <w:p w:rsidR="00D15754" w:rsidRPr="009147F8" w:rsidRDefault="00D15754" w:rsidP="00824B44">
            <w:pPr>
              <w:rPr>
                <w:sz w:val="16"/>
                <w:szCs w:val="16"/>
              </w:rPr>
            </w:pPr>
          </w:p>
        </w:tc>
        <w:tc>
          <w:tcPr>
            <w:tcW w:w="802" w:type="dxa"/>
          </w:tcPr>
          <w:p w:rsidR="00D15754" w:rsidRPr="009147F8" w:rsidRDefault="00D15754" w:rsidP="00824B44">
            <w:pPr>
              <w:rPr>
                <w:sz w:val="16"/>
                <w:szCs w:val="16"/>
              </w:rPr>
            </w:pPr>
          </w:p>
        </w:tc>
        <w:tc>
          <w:tcPr>
            <w:tcW w:w="801" w:type="dxa"/>
          </w:tcPr>
          <w:p w:rsidR="00D15754" w:rsidRPr="009147F8" w:rsidRDefault="00D15754" w:rsidP="00824B44">
            <w:pPr>
              <w:rPr>
                <w:sz w:val="16"/>
                <w:szCs w:val="16"/>
              </w:rPr>
            </w:pPr>
          </w:p>
        </w:tc>
        <w:tc>
          <w:tcPr>
            <w:tcW w:w="801" w:type="dxa"/>
          </w:tcPr>
          <w:p w:rsidR="00D15754" w:rsidRPr="009147F8" w:rsidRDefault="00D15754" w:rsidP="00824B44">
            <w:pPr>
              <w:rPr>
                <w:sz w:val="16"/>
                <w:szCs w:val="16"/>
              </w:rPr>
            </w:pPr>
          </w:p>
        </w:tc>
        <w:tc>
          <w:tcPr>
            <w:tcW w:w="802" w:type="dxa"/>
          </w:tcPr>
          <w:p w:rsidR="00D15754" w:rsidRPr="009147F8" w:rsidRDefault="00D15754" w:rsidP="00824B44">
            <w:pPr>
              <w:rPr>
                <w:sz w:val="16"/>
                <w:szCs w:val="16"/>
              </w:rPr>
            </w:pPr>
          </w:p>
        </w:tc>
        <w:tc>
          <w:tcPr>
            <w:tcW w:w="739" w:type="dxa"/>
          </w:tcPr>
          <w:p w:rsidR="00D15754" w:rsidRPr="009147F8" w:rsidRDefault="00D15754" w:rsidP="00824B44">
            <w:pPr>
              <w:rPr>
                <w:sz w:val="16"/>
                <w:szCs w:val="16"/>
              </w:rPr>
            </w:pPr>
          </w:p>
        </w:tc>
        <w:tc>
          <w:tcPr>
            <w:tcW w:w="773"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6" w:type="dxa"/>
          </w:tcPr>
          <w:p w:rsidR="00D15754" w:rsidRPr="009147F8" w:rsidRDefault="00D15754" w:rsidP="00824B44">
            <w:pPr>
              <w:rPr>
                <w:sz w:val="16"/>
                <w:szCs w:val="16"/>
              </w:rPr>
            </w:pPr>
          </w:p>
        </w:tc>
        <w:tc>
          <w:tcPr>
            <w:tcW w:w="736" w:type="dxa"/>
          </w:tcPr>
          <w:p w:rsidR="00D15754" w:rsidRPr="009147F8" w:rsidRDefault="00D15754" w:rsidP="00824B44">
            <w:pPr>
              <w:rPr>
                <w:sz w:val="16"/>
                <w:szCs w:val="16"/>
              </w:rPr>
            </w:pPr>
          </w:p>
        </w:tc>
      </w:tr>
      <w:tr w:rsidR="00D15754" w:rsidTr="00824B44">
        <w:tc>
          <w:tcPr>
            <w:tcW w:w="445" w:type="dxa"/>
            <w:shd w:val="clear" w:color="auto" w:fill="FFFF66"/>
          </w:tcPr>
          <w:p w:rsidR="00D15754" w:rsidRDefault="00D15754" w:rsidP="00824B44">
            <w:r>
              <w:t>9-</w:t>
            </w:r>
          </w:p>
        </w:tc>
        <w:tc>
          <w:tcPr>
            <w:tcW w:w="800" w:type="dxa"/>
          </w:tcPr>
          <w:p w:rsidR="00D15754" w:rsidRPr="009147F8" w:rsidRDefault="00D15754" w:rsidP="00824B44">
            <w:pPr>
              <w:rPr>
                <w:sz w:val="16"/>
                <w:szCs w:val="16"/>
              </w:rPr>
            </w:pPr>
          </w:p>
        </w:tc>
        <w:tc>
          <w:tcPr>
            <w:tcW w:w="799" w:type="dxa"/>
          </w:tcPr>
          <w:p w:rsidR="00D15754" w:rsidRPr="009147F8" w:rsidRDefault="00D15754" w:rsidP="00824B44">
            <w:pPr>
              <w:rPr>
                <w:sz w:val="16"/>
                <w:szCs w:val="16"/>
              </w:rPr>
            </w:pPr>
          </w:p>
        </w:tc>
        <w:tc>
          <w:tcPr>
            <w:tcW w:w="800" w:type="dxa"/>
          </w:tcPr>
          <w:p w:rsidR="00D15754" w:rsidRPr="009147F8" w:rsidRDefault="00D15754" w:rsidP="00824B44">
            <w:pPr>
              <w:rPr>
                <w:sz w:val="16"/>
                <w:szCs w:val="16"/>
              </w:rPr>
            </w:pPr>
          </w:p>
        </w:tc>
        <w:tc>
          <w:tcPr>
            <w:tcW w:w="802" w:type="dxa"/>
          </w:tcPr>
          <w:p w:rsidR="00D15754" w:rsidRPr="009147F8" w:rsidRDefault="00D15754" w:rsidP="00824B44">
            <w:pPr>
              <w:rPr>
                <w:sz w:val="16"/>
                <w:szCs w:val="16"/>
              </w:rPr>
            </w:pPr>
          </w:p>
        </w:tc>
        <w:tc>
          <w:tcPr>
            <w:tcW w:w="802" w:type="dxa"/>
          </w:tcPr>
          <w:p w:rsidR="00D15754" w:rsidRPr="009147F8" w:rsidRDefault="00D15754" w:rsidP="00824B44">
            <w:pPr>
              <w:rPr>
                <w:sz w:val="16"/>
                <w:szCs w:val="16"/>
              </w:rPr>
            </w:pPr>
          </w:p>
        </w:tc>
        <w:tc>
          <w:tcPr>
            <w:tcW w:w="801" w:type="dxa"/>
          </w:tcPr>
          <w:p w:rsidR="00D15754" w:rsidRPr="009147F8" w:rsidRDefault="00D15754" w:rsidP="00824B44">
            <w:pPr>
              <w:rPr>
                <w:sz w:val="16"/>
                <w:szCs w:val="16"/>
              </w:rPr>
            </w:pPr>
          </w:p>
        </w:tc>
        <w:tc>
          <w:tcPr>
            <w:tcW w:w="801" w:type="dxa"/>
          </w:tcPr>
          <w:p w:rsidR="00D15754" w:rsidRPr="009147F8" w:rsidRDefault="00D15754" w:rsidP="00824B44">
            <w:pPr>
              <w:rPr>
                <w:sz w:val="16"/>
                <w:szCs w:val="16"/>
              </w:rPr>
            </w:pPr>
          </w:p>
        </w:tc>
        <w:tc>
          <w:tcPr>
            <w:tcW w:w="802" w:type="dxa"/>
          </w:tcPr>
          <w:p w:rsidR="00D15754" w:rsidRPr="009147F8" w:rsidRDefault="00D15754" w:rsidP="00824B44">
            <w:pPr>
              <w:rPr>
                <w:sz w:val="16"/>
                <w:szCs w:val="16"/>
              </w:rPr>
            </w:pPr>
          </w:p>
        </w:tc>
        <w:tc>
          <w:tcPr>
            <w:tcW w:w="739" w:type="dxa"/>
          </w:tcPr>
          <w:p w:rsidR="00D15754" w:rsidRPr="009147F8" w:rsidRDefault="00D15754" w:rsidP="00824B44">
            <w:pPr>
              <w:rPr>
                <w:sz w:val="16"/>
                <w:szCs w:val="16"/>
              </w:rPr>
            </w:pPr>
          </w:p>
        </w:tc>
        <w:tc>
          <w:tcPr>
            <w:tcW w:w="773"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6" w:type="dxa"/>
          </w:tcPr>
          <w:p w:rsidR="00D15754" w:rsidRPr="009147F8" w:rsidRDefault="00D15754" w:rsidP="00824B44">
            <w:pPr>
              <w:rPr>
                <w:sz w:val="16"/>
                <w:szCs w:val="16"/>
              </w:rPr>
            </w:pPr>
          </w:p>
        </w:tc>
        <w:tc>
          <w:tcPr>
            <w:tcW w:w="736" w:type="dxa"/>
          </w:tcPr>
          <w:p w:rsidR="00D15754" w:rsidRPr="009147F8" w:rsidRDefault="00D15754" w:rsidP="00824B44">
            <w:pPr>
              <w:rPr>
                <w:sz w:val="16"/>
                <w:szCs w:val="16"/>
              </w:rPr>
            </w:pPr>
          </w:p>
        </w:tc>
      </w:tr>
      <w:tr w:rsidR="00D15754" w:rsidTr="00824B44">
        <w:tc>
          <w:tcPr>
            <w:tcW w:w="445" w:type="dxa"/>
            <w:shd w:val="clear" w:color="auto" w:fill="FFFF66"/>
          </w:tcPr>
          <w:p w:rsidR="00D15754" w:rsidRDefault="00D15754" w:rsidP="00824B44">
            <w:r>
              <w:t>A-</w:t>
            </w:r>
          </w:p>
        </w:tc>
        <w:tc>
          <w:tcPr>
            <w:tcW w:w="800" w:type="dxa"/>
          </w:tcPr>
          <w:p w:rsidR="00D15754" w:rsidRPr="009147F8" w:rsidRDefault="00D15754" w:rsidP="00824B44">
            <w:pPr>
              <w:rPr>
                <w:sz w:val="16"/>
                <w:szCs w:val="16"/>
              </w:rPr>
            </w:pPr>
          </w:p>
        </w:tc>
        <w:tc>
          <w:tcPr>
            <w:tcW w:w="799" w:type="dxa"/>
          </w:tcPr>
          <w:p w:rsidR="00D15754" w:rsidRPr="009147F8" w:rsidRDefault="00D15754" w:rsidP="00824B44">
            <w:pPr>
              <w:rPr>
                <w:sz w:val="16"/>
                <w:szCs w:val="16"/>
              </w:rPr>
            </w:pPr>
          </w:p>
        </w:tc>
        <w:tc>
          <w:tcPr>
            <w:tcW w:w="800" w:type="dxa"/>
          </w:tcPr>
          <w:p w:rsidR="00D15754" w:rsidRPr="009147F8" w:rsidRDefault="00D15754" w:rsidP="00824B44">
            <w:pPr>
              <w:rPr>
                <w:sz w:val="16"/>
                <w:szCs w:val="16"/>
              </w:rPr>
            </w:pPr>
          </w:p>
        </w:tc>
        <w:tc>
          <w:tcPr>
            <w:tcW w:w="802" w:type="dxa"/>
          </w:tcPr>
          <w:p w:rsidR="00D15754" w:rsidRPr="009147F8" w:rsidRDefault="00D15754" w:rsidP="00824B44">
            <w:pPr>
              <w:rPr>
                <w:sz w:val="16"/>
                <w:szCs w:val="16"/>
              </w:rPr>
            </w:pPr>
          </w:p>
        </w:tc>
        <w:tc>
          <w:tcPr>
            <w:tcW w:w="802" w:type="dxa"/>
          </w:tcPr>
          <w:p w:rsidR="00D15754" w:rsidRPr="009147F8" w:rsidRDefault="00D15754" w:rsidP="00824B44">
            <w:pPr>
              <w:rPr>
                <w:sz w:val="16"/>
                <w:szCs w:val="16"/>
              </w:rPr>
            </w:pPr>
          </w:p>
        </w:tc>
        <w:tc>
          <w:tcPr>
            <w:tcW w:w="801" w:type="dxa"/>
          </w:tcPr>
          <w:p w:rsidR="00D15754" w:rsidRPr="009147F8" w:rsidRDefault="00D15754" w:rsidP="00824B44">
            <w:pPr>
              <w:rPr>
                <w:sz w:val="16"/>
                <w:szCs w:val="16"/>
              </w:rPr>
            </w:pPr>
          </w:p>
        </w:tc>
        <w:tc>
          <w:tcPr>
            <w:tcW w:w="801" w:type="dxa"/>
          </w:tcPr>
          <w:p w:rsidR="00D15754" w:rsidRPr="009147F8" w:rsidRDefault="00D15754" w:rsidP="00824B44">
            <w:pPr>
              <w:rPr>
                <w:sz w:val="16"/>
                <w:szCs w:val="16"/>
              </w:rPr>
            </w:pPr>
          </w:p>
        </w:tc>
        <w:tc>
          <w:tcPr>
            <w:tcW w:w="802" w:type="dxa"/>
          </w:tcPr>
          <w:p w:rsidR="00D15754" w:rsidRPr="009147F8" w:rsidRDefault="00D15754" w:rsidP="00824B44">
            <w:pPr>
              <w:rPr>
                <w:sz w:val="16"/>
                <w:szCs w:val="16"/>
              </w:rPr>
            </w:pPr>
          </w:p>
        </w:tc>
        <w:tc>
          <w:tcPr>
            <w:tcW w:w="739" w:type="dxa"/>
          </w:tcPr>
          <w:p w:rsidR="00D15754" w:rsidRPr="009147F8" w:rsidRDefault="00D15754" w:rsidP="00824B44">
            <w:pPr>
              <w:rPr>
                <w:sz w:val="16"/>
                <w:szCs w:val="16"/>
              </w:rPr>
            </w:pPr>
          </w:p>
        </w:tc>
        <w:tc>
          <w:tcPr>
            <w:tcW w:w="773"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6" w:type="dxa"/>
          </w:tcPr>
          <w:p w:rsidR="00D15754" w:rsidRPr="009147F8" w:rsidRDefault="00D15754" w:rsidP="00824B44">
            <w:pPr>
              <w:rPr>
                <w:sz w:val="16"/>
                <w:szCs w:val="16"/>
              </w:rPr>
            </w:pPr>
          </w:p>
        </w:tc>
        <w:tc>
          <w:tcPr>
            <w:tcW w:w="736" w:type="dxa"/>
          </w:tcPr>
          <w:p w:rsidR="00D15754" w:rsidRPr="009147F8" w:rsidRDefault="00D15754" w:rsidP="00824B44">
            <w:pPr>
              <w:rPr>
                <w:sz w:val="16"/>
                <w:szCs w:val="16"/>
              </w:rPr>
            </w:pPr>
          </w:p>
        </w:tc>
      </w:tr>
      <w:tr w:rsidR="00D15754" w:rsidTr="00824B44">
        <w:tc>
          <w:tcPr>
            <w:tcW w:w="445" w:type="dxa"/>
            <w:shd w:val="clear" w:color="auto" w:fill="FFFF66"/>
          </w:tcPr>
          <w:p w:rsidR="00D15754" w:rsidRDefault="00D15754" w:rsidP="00824B44">
            <w:r>
              <w:t>B-</w:t>
            </w:r>
          </w:p>
        </w:tc>
        <w:tc>
          <w:tcPr>
            <w:tcW w:w="800" w:type="dxa"/>
          </w:tcPr>
          <w:p w:rsidR="00D15754" w:rsidRPr="009147F8" w:rsidRDefault="00D15754" w:rsidP="00824B44">
            <w:pPr>
              <w:rPr>
                <w:sz w:val="16"/>
                <w:szCs w:val="16"/>
              </w:rPr>
            </w:pPr>
          </w:p>
        </w:tc>
        <w:tc>
          <w:tcPr>
            <w:tcW w:w="799" w:type="dxa"/>
          </w:tcPr>
          <w:p w:rsidR="00D15754" w:rsidRPr="009147F8" w:rsidRDefault="00D15754" w:rsidP="00824B44">
            <w:pPr>
              <w:rPr>
                <w:sz w:val="16"/>
                <w:szCs w:val="16"/>
              </w:rPr>
            </w:pPr>
          </w:p>
        </w:tc>
        <w:tc>
          <w:tcPr>
            <w:tcW w:w="800" w:type="dxa"/>
          </w:tcPr>
          <w:p w:rsidR="00D15754" w:rsidRPr="009147F8" w:rsidRDefault="00D15754" w:rsidP="00824B44">
            <w:pPr>
              <w:rPr>
                <w:sz w:val="16"/>
                <w:szCs w:val="16"/>
              </w:rPr>
            </w:pPr>
          </w:p>
        </w:tc>
        <w:tc>
          <w:tcPr>
            <w:tcW w:w="802" w:type="dxa"/>
          </w:tcPr>
          <w:p w:rsidR="00D15754" w:rsidRPr="009147F8" w:rsidRDefault="00D15754" w:rsidP="00824B44">
            <w:pPr>
              <w:rPr>
                <w:sz w:val="16"/>
                <w:szCs w:val="16"/>
              </w:rPr>
            </w:pPr>
          </w:p>
        </w:tc>
        <w:tc>
          <w:tcPr>
            <w:tcW w:w="802" w:type="dxa"/>
          </w:tcPr>
          <w:p w:rsidR="00D15754" w:rsidRPr="009147F8" w:rsidRDefault="00D15754" w:rsidP="00824B44">
            <w:pPr>
              <w:rPr>
                <w:sz w:val="16"/>
                <w:szCs w:val="16"/>
              </w:rPr>
            </w:pPr>
          </w:p>
        </w:tc>
        <w:tc>
          <w:tcPr>
            <w:tcW w:w="801" w:type="dxa"/>
          </w:tcPr>
          <w:p w:rsidR="00D15754" w:rsidRPr="009147F8" w:rsidRDefault="00D15754" w:rsidP="00824B44">
            <w:pPr>
              <w:rPr>
                <w:sz w:val="16"/>
                <w:szCs w:val="16"/>
              </w:rPr>
            </w:pPr>
          </w:p>
        </w:tc>
        <w:tc>
          <w:tcPr>
            <w:tcW w:w="801" w:type="dxa"/>
          </w:tcPr>
          <w:p w:rsidR="00D15754" w:rsidRPr="009147F8" w:rsidRDefault="00D15754" w:rsidP="00824B44">
            <w:pPr>
              <w:rPr>
                <w:sz w:val="16"/>
                <w:szCs w:val="16"/>
              </w:rPr>
            </w:pPr>
          </w:p>
        </w:tc>
        <w:tc>
          <w:tcPr>
            <w:tcW w:w="802" w:type="dxa"/>
          </w:tcPr>
          <w:p w:rsidR="00D15754" w:rsidRPr="009147F8" w:rsidRDefault="00D15754" w:rsidP="00824B44">
            <w:pPr>
              <w:rPr>
                <w:sz w:val="16"/>
                <w:szCs w:val="16"/>
              </w:rPr>
            </w:pPr>
          </w:p>
        </w:tc>
        <w:tc>
          <w:tcPr>
            <w:tcW w:w="739" w:type="dxa"/>
          </w:tcPr>
          <w:p w:rsidR="00D15754" w:rsidRPr="009147F8" w:rsidRDefault="00D15754" w:rsidP="00824B44">
            <w:pPr>
              <w:rPr>
                <w:sz w:val="16"/>
                <w:szCs w:val="16"/>
              </w:rPr>
            </w:pPr>
          </w:p>
        </w:tc>
        <w:tc>
          <w:tcPr>
            <w:tcW w:w="773"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6" w:type="dxa"/>
          </w:tcPr>
          <w:p w:rsidR="00D15754" w:rsidRPr="009147F8" w:rsidRDefault="00D15754" w:rsidP="00824B44">
            <w:pPr>
              <w:rPr>
                <w:sz w:val="16"/>
                <w:szCs w:val="16"/>
              </w:rPr>
            </w:pPr>
          </w:p>
        </w:tc>
        <w:tc>
          <w:tcPr>
            <w:tcW w:w="736" w:type="dxa"/>
          </w:tcPr>
          <w:p w:rsidR="00D15754" w:rsidRPr="009147F8" w:rsidRDefault="00D15754" w:rsidP="00824B44">
            <w:pPr>
              <w:rPr>
                <w:sz w:val="16"/>
                <w:szCs w:val="16"/>
              </w:rPr>
            </w:pPr>
          </w:p>
        </w:tc>
      </w:tr>
      <w:tr w:rsidR="00D15754" w:rsidTr="00824B44">
        <w:tc>
          <w:tcPr>
            <w:tcW w:w="445" w:type="dxa"/>
            <w:shd w:val="clear" w:color="auto" w:fill="FFFF66"/>
          </w:tcPr>
          <w:p w:rsidR="00D15754" w:rsidRDefault="00D15754" w:rsidP="00824B44">
            <w:r>
              <w:t>C-</w:t>
            </w:r>
          </w:p>
        </w:tc>
        <w:tc>
          <w:tcPr>
            <w:tcW w:w="800" w:type="dxa"/>
          </w:tcPr>
          <w:p w:rsidR="00D15754" w:rsidRPr="009147F8" w:rsidRDefault="00D15754" w:rsidP="00824B44">
            <w:pPr>
              <w:rPr>
                <w:sz w:val="16"/>
                <w:szCs w:val="16"/>
              </w:rPr>
            </w:pPr>
          </w:p>
        </w:tc>
        <w:tc>
          <w:tcPr>
            <w:tcW w:w="799" w:type="dxa"/>
          </w:tcPr>
          <w:p w:rsidR="00D15754" w:rsidRPr="009147F8" w:rsidRDefault="00D15754" w:rsidP="00824B44">
            <w:pPr>
              <w:rPr>
                <w:sz w:val="16"/>
                <w:szCs w:val="16"/>
              </w:rPr>
            </w:pPr>
          </w:p>
        </w:tc>
        <w:tc>
          <w:tcPr>
            <w:tcW w:w="800" w:type="dxa"/>
          </w:tcPr>
          <w:p w:rsidR="00D15754" w:rsidRPr="009147F8" w:rsidRDefault="00D15754" w:rsidP="00824B44">
            <w:pPr>
              <w:rPr>
                <w:sz w:val="16"/>
                <w:szCs w:val="16"/>
              </w:rPr>
            </w:pPr>
          </w:p>
        </w:tc>
        <w:tc>
          <w:tcPr>
            <w:tcW w:w="802" w:type="dxa"/>
          </w:tcPr>
          <w:p w:rsidR="00D15754" w:rsidRPr="009147F8" w:rsidRDefault="00D15754" w:rsidP="00824B44">
            <w:pPr>
              <w:rPr>
                <w:sz w:val="16"/>
                <w:szCs w:val="16"/>
              </w:rPr>
            </w:pPr>
          </w:p>
        </w:tc>
        <w:tc>
          <w:tcPr>
            <w:tcW w:w="802" w:type="dxa"/>
          </w:tcPr>
          <w:p w:rsidR="00D15754" w:rsidRPr="009147F8" w:rsidRDefault="00D15754" w:rsidP="00824B44">
            <w:pPr>
              <w:rPr>
                <w:sz w:val="16"/>
                <w:szCs w:val="16"/>
              </w:rPr>
            </w:pPr>
          </w:p>
        </w:tc>
        <w:tc>
          <w:tcPr>
            <w:tcW w:w="801" w:type="dxa"/>
          </w:tcPr>
          <w:p w:rsidR="00D15754" w:rsidRPr="009147F8" w:rsidRDefault="00D15754" w:rsidP="00824B44">
            <w:pPr>
              <w:rPr>
                <w:sz w:val="16"/>
                <w:szCs w:val="16"/>
              </w:rPr>
            </w:pPr>
          </w:p>
        </w:tc>
        <w:tc>
          <w:tcPr>
            <w:tcW w:w="801" w:type="dxa"/>
          </w:tcPr>
          <w:p w:rsidR="00D15754" w:rsidRPr="009147F8" w:rsidRDefault="00D15754" w:rsidP="00824B44">
            <w:pPr>
              <w:rPr>
                <w:sz w:val="16"/>
                <w:szCs w:val="16"/>
              </w:rPr>
            </w:pPr>
          </w:p>
        </w:tc>
        <w:tc>
          <w:tcPr>
            <w:tcW w:w="802" w:type="dxa"/>
          </w:tcPr>
          <w:p w:rsidR="00D15754" w:rsidRPr="009147F8" w:rsidRDefault="00D15754" w:rsidP="00824B44">
            <w:pPr>
              <w:rPr>
                <w:sz w:val="16"/>
                <w:szCs w:val="16"/>
              </w:rPr>
            </w:pPr>
          </w:p>
        </w:tc>
        <w:tc>
          <w:tcPr>
            <w:tcW w:w="739" w:type="dxa"/>
          </w:tcPr>
          <w:p w:rsidR="00D15754" w:rsidRPr="009147F8" w:rsidRDefault="00D15754" w:rsidP="00824B44">
            <w:pPr>
              <w:rPr>
                <w:sz w:val="16"/>
                <w:szCs w:val="16"/>
              </w:rPr>
            </w:pPr>
          </w:p>
        </w:tc>
        <w:tc>
          <w:tcPr>
            <w:tcW w:w="773"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6" w:type="dxa"/>
          </w:tcPr>
          <w:p w:rsidR="00D15754" w:rsidRPr="009147F8" w:rsidRDefault="00D15754" w:rsidP="00824B44">
            <w:pPr>
              <w:rPr>
                <w:sz w:val="16"/>
                <w:szCs w:val="16"/>
              </w:rPr>
            </w:pPr>
          </w:p>
        </w:tc>
        <w:tc>
          <w:tcPr>
            <w:tcW w:w="736" w:type="dxa"/>
          </w:tcPr>
          <w:p w:rsidR="00D15754" w:rsidRPr="009147F8" w:rsidRDefault="00D15754" w:rsidP="00824B44">
            <w:pPr>
              <w:rPr>
                <w:sz w:val="16"/>
                <w:szCs w:val="16"/>
              </w:rPr>
            </w:pPr>
          </w:p>
        </w:tc>
      </w:tr>
      <w:tr w:rsidR="00D15754" w:rsidTr="00824B44">
        <w:tc>
          <w:tcPr>
            <w:tcW w:w="445" w:type="dxa"/>
            <w:shd w:val="clear" w:color="auto" w:fill="FFFF66"/>
          </w:tcPr>
          <w:p w:rsidR="00D15754" w:rsidRDefault="00D15754" w:rsidP="00824B44">
            <w:r>
              <w:t>D-</w:t>
            </w:r>
          </w:p>
        </w:tc>
        <w:tc>
          <w:tcPr>
            <w:tcW w:w="800" w:type="dxa"/>
          </w:tcPr>
          <w:p w:rsidR="00D15754" w:rsidRPr="009147F8" w:rsidRDefault="00D15754" w:rsidP="00824B44">
            <w:pPr>
              <w:rPr>
                <w:sz w:val="16"/>
                <w:szCs w:val="16"/>
              </w:rPr>
            </w:pPr>
          </w:p>
        </w:tc>
        <w:tc>
          <w:tcPr>
            <w:tcW w:w="799" w:type="dxa"/>
          </w:tcPr>
          <w:p w:rsidR="00D15754" w:rsidRPr="009147F8" w:rsidRDefault="00D15754" w:rsidP="00824B44">
            <w:pPr>
              <w:rPr>
                <w:sz w:val="16"/>
                <w:szCs w:val="16"/>
              </w:rPr>
            </w:pPr>
          </w:p>
        </w:tc>
        <w:tc>
          <w:tcPr>
            <w:tcW w:w="800" w:type="dxa"/>
          </w:tcPr>
          <w:p w:rsidR="00D15754" w:rsidRPr="009147F8" w:rsidRDefault="00D15754" w:rsidP="00824B44">
            <w:pPr>
              <w:rPr>
                <w:sz w:val="16"/>
                <w:szCs w:val="16"/>
              </w:rPr>
            </w:pPr>
          </w:p>
        </w:tc>
        <w:tc>
          <w:tcPr>
            <w:tcW w:w="802" w:type="dxa"/>
          </w:tcPr>
          <w:p w:rsidR="00D15754" w:rsidRPr="009147F8" w:rsidRDefault="00D15754" w:rsidP="00824B44">
            <w:pPr>
              <w:rPr>
                <w:sz w:val="16"/>
                <w:szCs w:val="16"/>
              </w:rPr>
            </w:pPr>
          </w:p>
        </w:tc>
        <w:tc>
          <w:tcPr>
            <w:tcW w:w="802" w:type="dxa"/>
          </w:tcPr>
          <w:p w:rsidR="00D15754" w:rsidRPr="009147F8" w:rsidRDefault="00D15754" w:rsidP="00824B44">
            <w:pPr>
              <w:rPr>
                <w:sz w:val="16"/>
                <w:szCs w:val="16"/>
              </w:rPr>
            </w:pPr>
          </w:p>
        </w:tc>
        <w:tc>
          <w:tcPr>
            <w:tcW w:w="801" w:type="dxa"/>
          </w:tcPr>
          <w:p w:rsidR="00D15754" w:rsidRPr="009147F8" w:rsidRDefault="00D15754" w:rsidP="00824B44">
            <w:pPr>
              <w:rPr>
                <w:sz w:val="16"/>
                <w:szCs w:val="16"/>
              </w:rPr>
            </w:pPr>
          </w:p>
        </w:tc>
        <w:tc>
          <w:tcPr>
            <w:tcW w:w="801" w:type="dxa"/>
          </w:tcPr>
          <w:p w:rsidR="00D15754" w:rsidRPr="009147F8" w:rsidRDefault="00D15754" w:rsidP="00824B44">
            <w:pPr>
              <w:rPr>
                <w:sz w:val="16"/>
                <w:szCs w:val="16"/>
              </w:rPr>
            </w:pPr>
          </w:p>
        </w:tc>
        <w:tc>
          <w:tcPr>
            <w:tcW w:w="802" w:type="dxa"/>
          </w:tcPr>
          <w:p w:rsidR="00D15754" w:rsidRPr="009147F8" w:rsidRDefault="00D15754" w:rsidP="00824B44">
            <w:pPr>
              <w:rPr>
                <w:sz w:val="16"/>
                <w:szCs w:val="16"/>
              </w:rPr>
            </w:pPr>
          </w:p>
        </w:tc>
        <w:tc>
          <w:tcPr>
            <w:tcW w:w="739" w:type="dxa"/>
          </w:tcPr>
          <w:p w:rsidR="00D15754" w:rsidRPr="009147F8" w:rsidRDefault="00D15754" w:rsidP="00824B44">
            <w:pPr>
              <w:rPr>
                <w:sz w:val="16"/>
                <w:szCs w:val="16"/>
              </w:rPr>
            </w:pPr>
          </w:p>
        </w:tc>
        <w:tc>
          <w:tcPr>
            <w:tcW w:w="773"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6" w:type="dxa"/>
          </w:tcPr>
          <w:p w:rsidR="00D15754" w:rsidRPr="009147F8" w:rsidRDefault="00D15754" w:rsidP="00824B44">
            <w:pPr>
              <w:rPr>
                <w:sz w:val="16"/>
                <w:szCs w:val="16"/>
              </w:rPr>
            </w:pPr>
          </w:p>
        </w:tc>
        <w:tc>
          <w:tcPr>
            <w:tcW w:w="736" w:type="dxa"/>
          </w:tcPr>
          <w:p w:rsidR="00D15754" w:rsidRPr="009147F8" w:rsidRDefault="00D15754" w:rsidP="00824B44">
            <w:pPr>
              <w:rPr>
                <w:sz w:val="16"/>
                <w:szCs w:val="16"/>
              </w:rPr>
            </w:pPr>
          </w:p>
        </w:tc>
      </w:tr>
      <w:tr w:rsidR="00D15754" w:rsidTr="00824B44">
        <w:tc>
          <w:tcPr>
            <w:tcW w:w="445" w:type="dxa"/>
            <w:shd w:val="clear" w:color="auto" w:fill="FFFF66"/>
          </w:tcPr>
          <w:p w:rsidR="00D15754" w:rsidRDefault="00D15754" w:rsidP="00824B44">
            <w:r>
              <w:t>E-</w:t>
            </w:r>
          </w:p>
        </w:tc>
        <w:tc>
          <w:tcPr>
            <w:tcW w:w="800" w:type="dxa"/>
          </w:tcPr>
          <w:p w:rsidR="00D15754" w:rsidRPr="009147F8" w:rsidRDefault="00D15754" w:rsidP="00824B44">
            <w:pPr>
              <w:rPr>
                <w:sz w:val="16"/>
                <w:szCs w:val="16"/>
              </w:rPr>
            </w:pPr>
          </w:p>
        </w:tc>
        <w:tc>
          <w:tcPr>
            <w:tcW w:w="799" w:type="dxa"/>
          </w:tcPr>
          <w:p w:rsidR="00D15754" w:rsidRPr="009147F8" w:rsidRDefault="00D15754" w:rsidP="00824B44">
            <w:pPr>
              <w:rPr>
                <w:sz w:val="16"/>
                <w:szCs w:val="16"/>
              </w:rPr>
            </w:pPr>
          </w:p>
        </w:tc>
        <w:tc>
          <w:tcPr>
            <w:tcW w:w="800" w:type="dxa"/>
          </w:tcPr>
          <w:p w:rsidR="00D15754" w:rsidRPr="009147F8" w:rsidRDefault="00D15754" w:rsidP="00824B44">
            <w:pPr>
              <w:rPr>
                <w:sz w:val="16"/>
                <w:szCs w:val="16"/>
              </w:rPr>
            </w:pPr>
          </w:p>
        </w:tc>
        <w:tc>
          <w:tcPr>
            <w:tcW w:w="802" w:type="dxa"/>
          </w:tcPr>
          <w:p w:rsidR="00D15754" w:rsidRPr="009147F8" w:rsidRDefault="00D15754" w:rsidP="00824B44">
            <w:pPr>
              <w:rPr>
                <w:sz w:val="16"/>
                <w:szCs w:val="16"/>
              </w:rPr>
            </w:pPr>
          </w:p>
        </w:tc>
        <w:tc>
          <w:tcPr>
            <w:tcW w:w="802" w:type="dxa"/>
          </w:tcPr>
          <w:p w:rsidR="00D15754" w:rsidRPr="009147F8" w:rsidRDefault="00D15754" w:rsidP="00824B44">
            <w:pPr>
              <w:rPr>
                <w:sz w:val="16"/>
                <w:szCs w:val="16"/>
              </w:rPr>
            </w:pPr>
          </w:p>
        </w:tc>
        <w:tc>
          <w:tcPr>
            <w:tcW w:w="801" w:type="dxa"/>
          </w:tcPr>
          <w:p w:rsidR="00D15754" w:rsidRPr="009147F8" w:rsidRDefault="00D15754" w:rsidP="00824B44">
            <w:pPr>
              <w:rPr>
                <w:sz w:val="16"/>
                <w:szCs w:val="16"/>
              </w:rPr>
            </w:pPr>
          </w:p>
        </w:tc>
        <w:tc>
          <w:tcPr>
            <w:tcW w:w="801" w:type="dxa"/>
          </w:tcPr>
          <w:p w:rsidR="00D15754" w:rsidRPr="009147F8" w:rsidRDefault="00D15754" w:rsidP="00824B44">
            <w:pPr>
              <w:rPr>
                <w:sz w:val="16"/>
                <w:szCs w:val="16"/>
              </w:rPr>
            </w:pPr>
          </w:p>
        </w:tc>
        <w:tc>
          <w:tcPr>
            <w:tcW w:w="802" w:type="dxa"/>
          </w:tcPr>
          <w:p w:rsidR="00D15754" w:rsidRPr="009147F8" w:rsidRDefault="00D15754" w:rsidP="00824B44">
            <w:pPr>
              <w:rPr>
                <w:sz w:val="16"/>
                <w:szCs w:val="16"/>
              </w:rPr>
            </w:pPr>
          </w:p>
        </w:tc>
        <w:tc>
          <w:tcPr>
            <w:tcW w:w="739" w:type="dxa"/>
          </w:tcPr>
          <w:p w:rsidR="00D15754" w:rsidRPr="009147F8" w:rsidRDefault="00D15754" w:rsidP="00824B44">
            <w:pPr>
              <w:rPr>
                <w:sz w:val="16"/>
                <w:szCs w:val="16"/>
              </w:rPr>
            </w:pPr>
          </w:p>
        </w:tc>
        <w:tc>
          <w:tcPr>
            <w:tcW w:w="773"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6" w:type="dxa"/>
          </w:tcPr>
          <w:p w:rsidR="00D15754" w:rsidRPr="009147F8" w:rsidRDefault="00D15754" w:rsidP="00824B44">
            <w:pPr>
              <w:rPr>
                <w:sz w:val="16"/>
                <w:szCs w:val="16"/>
              </w:rPr>
            </w:pPr>
          </w:p>
        </w:tc>
        <w:tc>
          <w:tcPr>
            <w:tcW w:w="736" w:type="dxa"/>
          </w:tcPr>
          <w:p w:rsidR="00D15754" w:rsidRPr="009147F8" w:rsidRDefault="00D15754" w:rsidP="00824B44">
            <w:pPr>
              <w:rPr>
                <w:sz w:val="16"/>
                <w:szCs w:val="16"/>
              </w:rPr>
            </w:pPr>
          </w:p>
        </w:tc>
      </w:tr>
      <w:tr w:rsidR="00D15754" w:rsidTr="00824B44">
        <w:tc>
          <w:tcPr>
            <w:tcW w:w="445" w:type="dxa"/>
            <w:shd w:val="clear" w:color="auto" w:fill="FFFF66"/>
          </w:tcPr>
          <w:p w:rsidR="00D15754" w:rsidRDefault="00D15754" w:rsidP="00824B44">
            <w:r>
              <w:t>F-</w:t>
            </w:r>
          </w:p>
        </w:tc>
        <w:tc>
          <w:tcPr>
            <w:tcW w:w="800" w:type="dxa"/>
          </w:tcPr>
          <w:p w:rsidR="00D15754" w:rsidRPr="009147F8" w:rsidRDefault="00D15754" w:rsidP="00824B44">
            <w:pPr>
              <w:rPr>
                <w:sz w:val="16"/>
                <w:szCs w:val="16"/>
              </w:rPr>
            </w:pPr>
          </w:p>
        </w:tc>
        <w:tc>
          <w:tcPr>
            <w:tcW w:w="799" w:type="dxa"/>
          </w:tcPr>
          <w:p w:rsidR="00D15754" w:rsidRPr="009147F8" w:rsidRDefault="00D15754" w:rsidP="00824B44">
            <w:pPr>
              <w:rPr>
                <w:sz w:val="16"/>
                <w:szCs w:val="16"/>
              </w:rPr>
            </w:pPr>
          </w:p>
        </w:tc>
        <w:tc>
          <w:tcPr>
            <w:tcW w:w="800" w:type="dxa"/>
          </w:tcPr>
          <w:p w:rsidR="00D15754" w:rsidRPr="009147F8" w:rsidRDefault="00D15754" w:rsidP="00824B44">
            <w:pPr>
              <w:rPr>
                <w:sz w:val="16"/>
                <w:szCs w:val="16"/>
              </w:rPr>
            </w:pPr>
          </w:p>
        </w:tc>
        <w:tc>
          <w:tcPr>
            <w:tcW w:w="802" w:type="dxa"/>
          </w:tcPr>
          <w:p w:rsidR="00D15754" w:rsidRPr="009147F8" w:rsidRDefault="00D15754" w:rsidP="00824B44">
            <w:pPr>
              <w:rPr>
                <w:sz w:val="16"/>
                <w:szCs w:val="16"/>
              </w:rPr>
            </w:pPr>
          </w:p>
        </w:tc>
        <w:tc>
          <w:tcPr>
            <w:tcW w:w="802" w:type="dxa"/>
          </w:tcPr>
          <w:p w:rsidR="00D15754" w:rsidRPr="009147F8" w:rsidRDefault="00D15754" w:rsidP="00824B44">
            <w:pPr>
              <w:rPr>
                <w:sz w:val="16"/>
                <w:szCs w:val="16"/>
              </w:rPr>
            </w:pPr>
          </w:p>
        </w:tc>
        <w:tc>
          <w:tcPr>
            <w:tcW w:w="801" w:type="dxa"/>
          </w:tcPr>
          <w:p w:rsidR="00D15754" w:rsidRPr="009147F8" w:rsidRDefault="00D15754" w:rsidP="00824B44">
            <w:pPr>
              <w:rPr>
                <w:sz w:val="16"/>
                <w:szCs w:val="16"/>
              </w:rPr>
            </w:pPr>
          </w:p>
        </w:tc>
        <w:tc>
          <w:tcPr>
            <w:tcW w:w="801" w:type="dxa"/>
          </w:tcPr>
          <w:p w:rsidR="00D15754" w:rsidRPr="009147F8" w:rsidRDefault="00D15754" w:rsidP="00824B44">
            <w:pPr>
              <w:rPr>
                <w:sz w:val="16"/>
                <w:szCs w:val="16"/>
              </w:rPr>
            </w:pPr>
          </w:p>
        </w:tc>
        <w:tc>
          <w:tcPr>
            <w:tcW w:w="802" w:type="dxa"/>
          </w:tcPr>
          <w:p w:rsidR="00D15754" w:rsidRPr="009147F8" w:rsidRDefault="00D15754" w:rsidP="00824B44">
            <w:pPr>
              <w:rPr>
                <w:sz w:val="16"/>
                <w:szCs w:val="16"/>
              </w:rPr>
            </w:pPr>
          </w:p>
        </w:tc>
        <w:tc>
          <w:tcPr>
            <w:tcW w:w="739" w:type="dxa"/>
          </w:tcPr>
          <w:p w:rsidR="00D15754" w:rsidRPr="009147F8" w:rsidRDefault="00D15754" w:rsidP="00824B44">
            <w:pPr>
              <w:rPr>
                <w:sz w:val="16"/>
                <w:szCs w:val="16"/>
              </w:rPr>
            </w:pPr>
          </w:p>
        </w:tc>
        <w:tc>
          <w:tcPr>
            <w:tcW w:w="773"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6" w:type="dxa"/>
          </w:tcPr>
          <w:p w:rsidR="00D15754" w:rsidRPr="009147F8" w:rsidRDefault="00D15754" w:rsidP="00824B44">
            <w:pPr>
              <w:rPr>
                <w:sz w:val="16"/>
                <w:szCs w:val="16"/>
              </w:rPr>
            </w:pPr>
          </w:p>
        </w:tc>
        <w:tc>
          <w:tcPr>
            <w:tcW w:w="736" w:type="dxa"/>
          </w:tcPr>
          <w:p w:rsidR="00D15754" w:rsidRPr="009147F8" w:rsidRDefault="00D15754" w:rsidP="00824B44">
            <w:pPr>
              <w:rPr>
                <w:sz w:val="16"/>
                <w:szCs w:val="16"/>
              </w:rPr>
            </w:pPr>
          </w:p>
        </w:tc>
      </w:tr>
    </w:tbl>
    <w:p w:rsidR="00D15754" w:rsidRDefault="00D15754"/>
    <w:p w:rsidR="00D15754" w:rsidRDefault="00D15754">
      <w:r>
        <w:br w:type="page"/>
      </w:r>
    </w:p>
    <w:p w:rsidR="00D15754" w:rsidRDefault="004B126D" w:rsidP="004B126D">
      <w:pPr>
        <w:pStyle w:val="Heading2"/>
      </w:pPr>
      <w:bookmarkStart w:id="304" w:name="_Toc389723225"/>
      <w:r>
        <w:lastRenderedPageBreak/>
        <w:t>01 Func Table</w:t>
      </w:r>
      <w:bookmarkEnd w:id="304"/>
    </w:p>
    <w:tbl>
      <w:tblPr>
        <w:tblStyle w:val="TableGrid"/>
        <w:tblW w:w="8413" w:type="dxa"/>
        <w:tblInd w:w="720" w:type="dxa"/>
        <w:tblLayout w:type="fixed"/>
        <w:tblLook w:val="04A0" w:firstRow="1" w:lastRow="0" w:firstColumn="1" w:lastColumn="0" w:noHBand="0" w:noVBand="1"/>
      </w:tblPr>
      <w:tblGrid>
        <w:gridCol w:w="1183"/>
        <w:gridCol w:w="527"/>
        <w:gridCol w:w="684"/>
        <w:gridCol w:w="692"/>
        <w:gridCol w:w="431"/>
        <w:gridCol w:w="1209"/>
        <w:gridCol w:w="1337"/>
        <w:gridCol w:w="2350"/>
      </w:tblGrid>
      <w:tr w:rsidR="00191026" w:rsidTr="00191026">
        <w:tc>
          <w:tcPr>
            <w:tcW w:w="1183" w:type="dxa"/>
            <w:tcBorders>
              <w:bottom w:val="single" w:sz="4" w:space="0" w:color="auto"/>
            </w:tcBorders>
            <w:shd w:val="clear" w:color="auto" w:fill="FFFF66"/>
          </w:tcPr>
          <w:p w:rsidR="00191026" w:rsidRDefault="00191026" w:rsidP="00191026">
            <w:pPr>
              <w:jc w:val="center"/>
            </w:pPr>
            <w:r>
              <w:t>Func</w:t>
            </w:r>
            <w:r w:rsidRPr="00AF75FF">
              <w:rPr>
                <w:vertAlign w:val="subscript"/>
              </w:rPr>
              <w:t>8</w:t>
            </w:r>
          </w:p>
        </w:tc>
        <w:tc>
          <w:tcPr>
            <w:tcW w:w="527" w:type="dxa"/>
            <w:tcBorders>
              <w:bottom w:val="single" w:sz="4" w:space="0" w:color="auto"/>
            </w:tcBorders>
          </w:tcPr>
          <w:p w:rsidR="00191026" w:rsidRDefault="00191026" w:rsidP="00191026">
            <w:pPr>
              <w:jc w:val="center"/>
            </w:pPr>
          </w:p>
        </w:tc>
        <w:tc>
          <w:tcPr>
            <w:tcW w:w="1376" w:type="dxa"/>
            <w:gridSpan w:val="2"/>
            <w:tcBorders>
              <w:bottom w:val="single" w:sz="4" w:space="0" w:color="auto"/>
            </w:tcBorders>
          </w:tcPr>
          <w:p w:rsidR="00191026" w:rsidRDefault="00191026" w:rsidP="00191026">
            <w:pPr>
              <w:jc w:val="center"/>
            </w:pPr>
          </w:p>
        </w:tc>
        <w:tc>
          <w:tcPr>
            <w:tcW w:w="1640" w:type="dxa"/>
            <w:gridSpan w:val="2"/>
            <w:tcBorders>
              <w:bottom w:val="single" w:sz="4" w:space="0" w:color="auto"/>
            </w:tcBorders>
          </w:tcPr>
          <w:p w:rsidR="00191026" w:rsidRDefault="00191026" w:rsidP="00191026">
            <w:pPr>
              <w:jc w:val="center"/>
            </w:pPr>
          </w:p>
        </w:tc>
        <w:tc>
          <w:tcPr>
            <w:tcW w:w="1337" w:type="dxa"/>
            <w:shd w:val="clear" w:color="auto" w:fill="FFFF66"/>
          </w:tcPr>
          <w:p w:rsidR="00191026" w:rsidRDefault="00191026" w:rsidP="00191026">
            <w:pPr>
              <w:jc w:val="center"/>
            </w:pPr>
            <w:r>
              <w:t>Opcode</w:t>
            </w:r>
            <w:r>
              <w:rPr>
                <w:vertAlign w:val="subscript"/>
              </w:rPr>
              <w:t>8</w:t>
            </w:r>
          </w:p>
        </w:tc>
        <w:tc>
          <w:tcPr>
            <w:tcW w:w="2350" w:type="dxa"/>
            <w:tcBorders>
              <w:bottom w:val="single" w:sz="4" w:space="0" w:color="auto"/>
            </w:tcBorders>
          </w:tcPr>
          <w:p w:rsidR="00191026" w:rsidRDefault="00191026" w:rsidP="00191026"/>
        </w:tc>
      </w:tr>
      <w:tr w:rsidR="00191026" w:rsidTr="009A646B">
        <w:tc>
          <w:tcPr>
            <w:tcW w:w="4726" w:type="dxa"/>
            <w:gridSpan w:val="6"/>
            <w:tcBorders>
              <w:bottom w:val="single" w:sz="12" w:space="0" w:color="auto"/>
            </w:tcBorders>
            <w:shd w:val="clear" w:color="auto" w:fill="B8CCE4" w:themeFill="accent1" w:themeFillTint="66"/>
          </w:tcPr>
          <w:p w:rsidR="00191026" w:rsidRDefault="00191026" w:rsidP="00641039">
            <w:pPr>
              <w:jc w:val="center"/>
            </w:pPr>
            <w:r>
              <w:t>Call Code</w:t>
            </w:r>
            <w:r>
              <w:rPr>
                <w:vertAlign w:val="subscript"/>
              </w:rPr>
              <w:t>3</w:t>
            </w:r>
            <w:r w:rsidR="00641039">
              <w:rPr>
                <w:vertAlign w:val="subscript"/>
              </w:rPr>
              <w:t>2</w:t>
            </w:r>
          </w:p>
        </w:tc>
        <w:tc>
          <w:tcPr>
            <w:tcW w:w="1337" w:type="dxa"/>
            <w:tcBorders>
              <w:bottom w:val="single" w:sz="12" w:space="0" w:color="auto"/>
            </w:tcBorders>
            <w:shd w:val="clear" w:color="auto" w:fill="FFFF66"/>
          </w:tcPr>
          <w:p w:rsidR="00191026" w:rsidRDefault="00006E63" w:rsidP="00DD5073">
            <w:pPr>
              <w:jc w:val="center"/>
            </w:pPr>
            <w:r>
              <w:t>0</w:t>
            </w:r>
            <w:r w:rsidR="00191026">
              <w:t>0</w:t>
            </w:r>
            <w:r w:rsidR="00DD5073">
              <w:t>h</w:t>
            </w:r>
          </w:p>
        </w:tc>
        <w:tc>
          <w:tcPr>
            <w:tcW w:w="2350" w:type="dxa"/>
            <w:tcBorders>
              <w:bottom w:val="single" w:sz="12" w:space="0" w:color="auto"/>
            </w:tcBorders>
            <w:shd w:val="clear" w:color="auto" w:fill="D6E3BC" w:themeFill="accent3" w:themeFillTint="66"/>
          </w:tcPr>
          <w:p w:rsidR="00191026" w:rsidRDefault="00DD5073" w:rsidP="00191026">
            <w:r>
              <w:t>BRK</w:t>
            </w:r>
          </w:p>
        </w:tc>
      </w:tr>
      <w:tr w:rsidR="00191026" w:rsidTr="001377BC">
        <w:tc>
          <w:tcPr>
            <w:tcW w:w="1183" w:type="dxa"/>
            <w:tcBorders>
              <w:top w:val="single" w:sz="12" w:space="0" w:color="auto"/>
              <w:left w:val="single" w:sz="12" w:space="0" w:color="auto"/>
              <w:bottom w:val="single" w:sz="12" w:space="0" w:color="auto"/>
              <w:right w:val="single" w:sz="12" w:space="0" w:color="auto"/>
            </w:tcBorders>
            <w:shd w:val="clear" w:color="auto" w:fill="FFFF66"/>
          </w:tcPr>
          <w:p w:rsidR="00191026" w:rsidRDefault="00191026" w:rsidP="00191026">
            <w:pPr>
              <w:jc w:val="center"/>
            </w:pPr>
            <w:r>
              <w:t>Func</w:t>
            </w:r>
            <w:r w:rsidRPr="00AF75FF">
              <w:rPr>
                <w:vertAlign w:val="subscript"/>
              </w:rPr>
              <w:t>8</w:t>
            </w:r>
          </w:p>
        </w:tc>
        <w:tc>
          <w:tcPr>
            <w:tcW w:w="1211" w:type="dxa"/>
            <w:gridSpan w:val="2"/>
            <w:tcBorders>
              <w:top w:val="single" w:sz="12" w:space="0" w:color="auto"/>
              <w:left w:val="single" w:sz="12" w:space="0" w:color="auto"/>
              <w:bottom w:val="single" w:sz="12" w:space="0" w:color="auto"/>
              <w:right w:val="single" w:sz="12" w:space="0" w:color="auto"/>
            </w:tcBorders>
            <w:shd w:val="thinDiagCross" w:color="auto" w:fill="D9D9D9" w:themeFill="background1" w:themeFillShade="D9"/>
          </w:tcPr>
          <w:p w:rsidR="00191026" w:rsidRDefault="00191026" w:rsidP="00191026">
            <w:pPr>
              <w:jc w:val="center"/>
            </w:pPr>
          </w:p>
        </w:tc>
        <w:tc>
          <w:tcPr>
            <w:tcW w:w="1123" w:type="dxa"/>
            <w:gridSpan w:val="2"/>
            <w:tcBorders>
              <w:top w:val="single" w:sz="12" w:space="0" w:color="auto"/>
              <w:left w:val="single" w:sz="12" w:space="0" w:color="auto"/>
              <w:bottom w:val="single" w:sz="12" w:space="0" w:color="auto"/>
              <w:right w:val="single" w:sz="12" w:space="0" w:color="auto"/>
            </w:tcBorders>
            <w:shd w:val="clear" w:color="auto" w:fill="FABF8F" w:themeFill="accent6" w:themeFillTint="99"/>
          </w:tcPr>
          <w:p w:rsidR="00191026" w:rsidRDefault="00191026" w:rsidP="00191026">
            <w:pPr>
              <w:jc w:val="center"/>
            </w:pPr>
            <w:r>
              <w:t>Rt</w:t>
            </w:r>
            <w:r>
              <w:rPr>
                <w:vertAlign w:val="subscript"/>
              </w:rPr>
              <w:t>8</w:t>
            </w:r>
          </w:p>
        </w:tc>
        <w:tc>
          <w:tcPr>
            <w:tcW w:w="1209" w:type="dxa"/>
            <w:tcBorders>
              <w:top w:val="single" w:sz="12" w:space="0" w:color="auto"/>
              <w:left w:val="single" w:sz="12" w:space="0" w:color="auto"/>
              <w:bottom w:val="single" w:sz="12" w:space="0" w:color="auto"/>
              <w:right w:val="single" w:sz="12" w:space="0" w:color="auto"/>
            </w:tcBorders>
            <w:shd w:val="clear" w:color="auto" w:fill="FABF8F" w:themeFill="accent6" w:themeFillTint="99"/>
          </w:tcPr>
          <w:p w:rsidR="00191026" w:rsidRDefault="00191026" w:rsidP="00191026">
            <w:pPr>
              <w:jc w:val="center"/>
            </w:pPr>
            <w:r>
              <w:t>Ra</w:t>
            </w:r>
            <w:r>
              <w:rPr>
                <w:vertAlign w:val="subscript"/>
              </w:rPr>
              <w:t>8</w:t>
            </w:r>
          </w:p>
        </w:tc>
        <w:tc>
          <w:tcPr>
            <w:tcW w:w="1337" w:type="dxa"/>
            <w:tcBorders>
              <w:top w:val="single" w:sz="12" w:space="0" w:color="auto"/>
              <w:left w:val="single" w:sz="12" w:space="0" w:color="auto"/>
              <w:bottom w:val="single" w:sz="12" w:space="0" w:color="auto"/>
              <w:right w:val="single" w:sz="12" w:space="0" w:color="auto"/>
            </w:tcBorders>
            <w:shd w:val="clear" w:color="auto" w:fill="FFFF66"/>
          </w:tcPr>
          <w:p w:rsidR="00191026" w:rsidRDefault="00006E63" w:rsidP="00DD5073">
            <w:pPr>
              <w:jc w:val="center"/>
            </w:pPr>
            <w:r>
              <w:t>0</w:t>
            </w:r>
            <w:r w:rsidR="00191026">
              <w:t>1</w:t>
            </w:r>
            <w:r w:rsidR="00DD5073" w:rsidRPr="00DD5073">
              <w:t>h</w:t>
            </w:r>
          </w:p>
        </w:tc>
        <w:tc>
          <w:tcPr>
            <w:tcW w:w="2350" w:type="dxa"/>
            <w:tcBorders>
              <w:top w:val="single" w:sz="12" w:space="0" w:color="auto"/>
              <w:left w:val="single" w:sz="12" w:space="0" w:color="auto"/>
              <w:bottom w:val="single" w:sz="12" w:space="0" w:color="auto"/>
              <w:right w:val="single" w:sz="12" w:space="0" w:color="auto"/>
            </w:tcBorders>
          </w:tcPr>
          <w:p w:rsidR="00191026" w:rsidRDefault="00191026" w:rsidP="00191026">
            <w:r>
              <w:t>{R}</w:t>
            </w:r>
          </w:p>
        </w:tc>
      </w:tr>
      <w:tr w:rsidR="001377BC" w:rsidTr="001377BC">
        <w:tc>
          <w:tcPr>
            <w:tcW w:w="1183" w:type="dxa"/>
            <w:tcBorders>
              <w:top w:val="single" w:sz="12" w:space="0" w:color="auto"/>
              <w:bottom w:val="single" w:sz="4" w:space="0" w:color="auto"/>
            </w:tcBorders>
            <w:shd w:val="clear" w:color="auto" w:fill="FFFF66"/>
          </w:tcPr>
          <w:p w:rsidR="001377BC" w:rsidRDefault="001377BC" w:rsidP="00191026">
            <w:pPr>
              <w:jc w:val="center"/>
            </w:pPr>
            <w:r>
              <w:t>04h</w:t>
            </w:r>
          </w:p>
        </w:tc>
        <w:tc>
          <w:tcPr>
            <w:tcW w:w="1211" w:type="dxa"/>
            <w:gridSpan w:val="2"/>
            <w:tcBorders>
              <w:top w:val="single" w:sz="12" w:space="0" w:color="auto"/>
              <w:bottom w:val="single" w:sz="4" w:space="0" w:color="auto"/>
            </w:tcBorders>
            <w:shd w:val="thinDiagCross" w:color="auto" w:fill="D9D9D9" w:themeFill="background1" w:themeFillShade="D9"/>
          </w:tcPr>
          <w:p w:rsidR="001377BC" w:rsidRDefault="001377BC" w:rsidP="00191026">
            <w:pPr>
              <w:jc w:val="center"/>
            </w:pPr>
          </w:p>
        </w:tc>
        <w:tc>
          <w:tcPr>
            <w:tcW w:w="1123" w:type="dxa"/>
            <w:gridSpan w:val="2"/>
            <w:tcBorders>
              <w:top w:val="single" w:sz="12" w:space="0" w:color="auto"/>
              <w:bottom w:val="single" w:sz="4" w:space="0" w:color="auto"/>
            </w:tcBorders>
            <w:shd w:val="clear" w:color="auto" w:fill="FABF8F" w:themeFill="accent6" w:themeFillTint="99"/>
          </w:tcPr>
          <w:p w:rsidR="001377BC" w:rsidRDefault="001377BC" w:rsidP="00716156">
            <w:pPr>
              <w:jc w:val="center"/>
            </w:pPr>
            <w:r>
              <w:t>Rt</w:t>
            </w:r>
            <w:r>
              <w:rPr>
                <w:vertAlign w:val="subscript"/>
              </w:rPr>
              <w:t>8</w:t>
            </w:r>
          </w:p>
        </w:tc>
        <w:tc>
          <w:tcPr>
            <w:tcW w:w="1209" w:type="dxa"/>
            <w:tcBorders>
              <w:top w:val="single" w:sz="12" w:space="0" w:color="auto"/>
              <w:bottom w:val="single" w:sz="4" w:space="0" w:color="auto"/>
            </w:tcBorders>
            <w:shd w:val="clear" w:color="auto" w:fill="FABF8F" w:themeFill="accent6" w:themeFillTint="99"/>
          </w:tcPr>
          <w:p w:rsidR="001377BC" w:rsidRDefault="001377BC" w:rsidP="00716156">
            <w:pPr>
              <w:jc w:val="center"/>
            </w:pPr>
            <w:r>
              <w:t>Ra</w:t>
            </w:r>
            <w:r>
              <w:rPr>
                <w:vertAlign w:val="subscript"/>
              </w:rPr>
              <w:t>8</w:t>
            </w:r>
          </w:p>
        </w:tc>
        <w:tc>
          <w:tcPr>
            <w:tcW w:w="1337" w:type="dxa"/>
            <w:tcBorders>
              <w:top w:val="single" w:sz="12" w:space="0" w:color="auto"/>
              <w:bottom w:val="single" w:sz="4" w:space="0" w:color="auto"/>
            </w:tcBorders>
            <w:shd w:val="clear" w:color="auto" w:fill="FFFF66"/>
          </w:tcPr>
          <w:p w:rsidR="001377BC" w:rsidRDefault="001377BC" w:rsidP="00716156">
            <w:pPr>
              <w:jc w:val="center"/>
            </w:pPr>
            <w:r>
              <w:t>01h</w:t>
            </w:r>
          </w:p>
        </w:tc>
        <w:tc>
          <w:tcPr>
            <w:tcW w:w="2350" w:type="dxa"/>
            <w:tcBorders>
              <w:top w:val="single" w:sz="12" w:space="0" w:color="auto"/>
              <w:bottom w:val="single" w:sz="4" w:space="0" w:color="auto"/>
            </w:tcBorders>
          </w:tcPr>
          <w:p w:rsidR="001377BC" w:rsidRDefault="001377BC" w:rsidP="00191026">
            <w:r>
              <w:t>MOV</w:t>
            </w:r>
          </w:p>
        </w:tc>
      </w:tr>
      <w:tr w:rsidR="00DD5073" w:rsidTr="001377BC">
        <w:tc>
          <w:tcPr>
            <w:tcW w:w="1183" w:type="dxa"/>
            <w:tcBorders>
              <w:top w:val="single" w:sz="4" w:space="0" w:color="auto"/>
            </w:tcBorders>
            <w:shd w:val="clear" w:color="auto" w:fill="FFFF66"/>
          </w:tcPr>
          <w:p w:rsidR="00DD5073" w:rsidRDefault="00DD5073" w:rsidP="00191026">
            <w:pPr>
              <w:jc w:val="center"/>
            </w:pPr>
            <w:r>
              <w:t>05h</w:t>
            </w:r>
          </w:p>
        </w:tc>
        <w:tc>
          <w:tcPr>
            <w:tcW w:w="1211" w:type="dxa"/>
            <w:gridSpan w:val="2"/>
            <w:tcBorders>
              <w:top w:val="single" w:sz="4" w:space="0" w:color="auto"/>
              <w:bottom w:val="single" w:sz="4" w:space="0" w:color="auto"/>
            </w:tcBorders>
            <w:shd w:val="thinDiagCross" w:color="auto" w:fill="D9D9D9" w:themeFill="background1" w:themeFillShade="D9"/>
          </w:tcPr>
          <w:p w:rsidR="00DD5073" w:rsidRDefault="00DD5073" w:rsidP="00191026">
            <w:pPr>
              <w:jc w:val="center"/>
            </w:pPr>
          </w:p>
        </w:tc>
        <w:tc>
          <w:tcPr>
            <w:tcW w:w="1123" w:type="dxa"/>
            <w:gridSpan w:val="2"/>
            <w:tcBorders>
              <w:top w:val="single" w:sz="4" w:space="0" w:color="auto"/>
              <w:bottom w:val="single" w:sz="4" w:space="0" w:color="auto"/>
            </w:tcBorders>
            <w:shd w:val="clear" w:color="auto" w:fill="FABF8F" w:themeFill="accent6" w:themeFillTint="99"/>
          </w:tcPr>
          <w:p w:rsidR="00DD5073" w:rsidRDefault="00DD5073" w:rsidP="000104D0">
            <w:pPr>
              <w:jc w:val="center"/>
            </w:pPr>
            <w:r>
              <w:t>Rt</w:t>
            </w:r>
            <w:r>
              <w:rPr>
                <w:vertAlign w:val="subscript"/>
              </w:rPr>
              <w:t>8</w:t>
            </w:r>
          </w:p>
        </w:tc>
        <w:tc>
          <w:tcPr>
            <w:tcW w:w="1209" w:type="dxa"/>
            <w:tcBorders>
              <w:top w:val="single" w:sz="4" w:space="0" w:color="auto"/>
              <w:bottom w:val="single" w:sz="4" w:space="0" w:color="auto"/>
            </w:tcBorders>
            <w:shd w:val="clear" w:color="auto" w:fill="FABF8F" w:themeFill="accent6" w:themeFillTint="99"/>
          </w:tcPr>
          <w:p w:rsidR="00DD5073" w:rsidRDefault="00DD5073" w:rsidP="000104D0">
            <w:pPr>
              <w:jc w:val="center"/>
            </w:pPr>
            <w:r>
              <w:t>Ra</w:t>
            </w:r>
            <w:r>
              <w:rPr>
                <w:vertAlign w:val="subscript"/>
              </w:rPr>
              <w:t>8</w:t>
            </w:r>
          </w:p>
        </w:tc>
        <w:tc>
          <w:tcPr>
            <w:tcW w:w="1337" w:type="dxa"/>
            <w:tcBorders>
              <w:top w:val="single" w:sz="4" w:space="0" w:color="auto"/>
            </w:tcBorders>
            <w:shd w:val="clear" w:color="auto" w:fill="FFFF66"/>
          </w:tcPr>
          <w:p w:rsidR="00DD5073" w:rsidRDefault="00DD5073" w:rsidP="00DD5073">
            <w:pPr>
              <w:jc w:val="center"/>
            </w:pPr>
            <w:r>
              <w:t>01h</w:t>
            </w:r>
          </w:p>
        </w:tc>
        <w:tc>
          <w:tcPr>
            <w:tcW w:w="2350" w:type="dxa"/>
            <w:tcBorders>
              <w:top w:val="single" w:sz="4" w:space="0" w:color="auto"/>
            </w:tcBorders>
          </w:tcPr>
          <w:p w:rsidR="00DD5073" w:rsidRDefault="00DD5073" w:rsidP="00191026">
            <w:r>
              <w:t>NEG</w:t>
            </w:r>
          </w:p>
        </w:tc>
      </w:tr>
      <w:tr w:rsidR="00DD5073" w:rsidTr="00DD5073">
        <w:tc>
          <w:tcPr>
            <w:tcW w:w="1183" w:type="dxa"/>
            <w:shd w:val="clear" w:color="auto" w:fill="FFFF66"/>
          </w:tcPr>
          <w:p w:rsidR="00DD5073" w:rsidRDefault="00DD5073" w:rsidP="00191026">
            <w:pPr>
              <w:jc w:val="center"/>
            </w:pPr>
            <w:r>
              <w:t>06h</w:t>
            </w:r>
          </w:p>
        </w:tc>
        <w:tc>
          <w:tcPr>
            <w:tcW w:w="1211" w:type="dxa"/>
            <w:gridSpan w:val="2"/>
            <w:tcBorders>
              <w:bottom w:val="single" w:sz="4" w:space="0" w:color="auto"/>
            </w:tcBorders>
            <w:shd w:val="thinDiagCross" w:color="auto" w:fill="D9D9D9" w:themeFill="background1" w:themeFillShade="D9"/>
          </w:tcPr>
          <w:p w:rsidR="00DD5073" w:rsidRDefault="00DD5073" w:rsidP="00191026">
            <w:pPr>
              <w:jc w:val="center"/>
            </w:pPr>
          </w:p>
        </w:tc>
        <w:tc>
          <w:tcPr>
            <w:tcW w:w="1123" w:type="dxa"/>
            <w:gridSpan w:val="2"/>
            <w:tcBorders>
              <w:bottom w:val="single" w:sz="4" w:space="0" w:color="auto"/>
            </w:tcBorders>
            <w:shd w:val="clear" w:color="auto" w:fill="FABF8F" w:themeFill="accent6" w:themeFillTint="99"/>
          </w:tcPr>
          <w:p w:rsidR="00DD5073" w:rsidRDefault="00DD5073" w:rsidP="000104D0">
            <w:pPr>
              <w:jc w:val="center"/>
            </w:pPr>
            <w:r>
              <w:t>Rt</w:t>
            </w:r>
            <w:r>
              <w:rPr>
                <w:vertAlign w:val="subscript"/>
              </w:rPr>
              <w:t>8</w:t>
            </w:r>
          </w:p>
        </w:tc>
        <w:tc>
          <w:tcPr>
            <w:tcW w:w="1209" w:type="dxa"/>
            <w:tcBorders>
              <w:bottom w:val="single" w:sz="4" w:space="0" w:color="auto"/>
            </w:tcBorders>
            <w:shd w:val="clear" w:color="auto" w:fill="FABF8F" w:themeFill="accent6" w:themeFillTint="99"/>
          </w:tcPr>
          <w:p w:rsidR="00DD5073" w:rsidRDefault="00DD5073" w:rsidP="000104D0">
            <w:pPr>
              <w:jc w:val="center"/>
            </w:pPr>
            <w:r>
              <w:t>Ra</w:t>
            </w:r>
            <w:r>
              <w:rPr>
                <w:vertAlign w:val="subscript"/>
              </w:rPr>
              <w:t>8</w:t>
            </w:r>
          </w:p>
        </w:tc>
        <w:tc>
          <w:tcPr>
            <w:tcW w:w="1337" w:type="dxa"/>
            <w:shd w:val="clear" w:color="auto" w:fill="FFFF66"/>
          </w:tcPr>
          <w:p w:rsidR="00DD5073" w:rsidRDefault="008F1F84" w:rsidP="00DD5073">
            <w:pPr>
              <w:jc w:val="center"/>
            </w:pPr>
            <w:r>
              <w:t>01h</w:t>
            </w:r>
          </w:p>
        </w:tc>
        <w:tc>
          <w:tcPr>
            <w:tcW w:w="2350" w:type="dxa"/>
          </w:tcPr>
          <w:p w:rsidR="00DD5073" w:rsidRDefault="008F1F84" w:rsidP="00191026">
            <w:r>
              <w:t>COM</w:t>
            </w:r>
          </w:p>
        </w:tc>
      </w:tr>
      <w:tr w:rsidR="008F1F84" w:rsidTr="00DD5073">
        <w:tc>
          <w:tcPr>
            <w:tcW w:w="1183" w:type="dxa"/>
            <w:shd w:val="clear" w:color="auto" w:fill="FFFF66"/>
          </w:tcPr>
          <w:p w:rsidR="008F1F84" w:rsidRDefault="008F1F84" w:rsidP="00191026">
            <w:pPr>
              <w:jc w:val="center"/>
            </w:pPr>
            <w:r>
              <w:t>07h</w:t>
            </w:r>
          </w:p>
        </w:tc>
        <w:tc>
          <w:tcPr>
            <w:tcW w:w="1211" w:type="dxa"/>
            <w:gridSpan w:val="2"/>
            <w:tcBorders>
              <w:bottom w:val="single" w:sz="4" w:space="0" w:color="auto"/>
            </w:tcBorders>
            <w:shd w:val="thinDiagCross" w:color="auto" w:fill="D9D9D9" w:themeFill="background1" w:themeFillShade="D9"/>
          </w:tcPr>
          <w:p w:rsidR="008F1F84" w:rsidRDefault="008F1F84" w:rsidP="00191026">
            <w:pPr>
              <w:jc w:val="center"/>
            </w:pPr>
          </w:p>
        </w:tc>
        <w:tc>
          <w:tcPr>
            <w:tcW w:w="1123" w:type="dxa"/>
            <w:gridSpan w:val="2"/>
            <w:tcBorders>
              <w:bottom w:val="single" w:sz="4" w:space="0" w:color="auto"/>
            </w:tcBorders>
            <w:shd w:val="clear" w:color="auto" w:fill="FABF8F" w:themeFill="accent6" w:themeFillTint="99"/>
          </w:tcPr>
          <w:p w:rsidR="008F1F84" w:rsidRDefault="008F1F84" w:rsidP="000104D0">
            <w:pPr>
              <w:jc w:val="center"/>
            </w:pPr>
            <w:r>
              <w:t>Rt</w:t>
            </w:r>
            <w:r>
              <w:rPr>
                <w:vertAlign w:val="subscript"/>
              </w:rPr>
              <w:t>8</w:t>
            </w:r>
          </w:p>
        </w:tc>
        <w:tc>
          <w:tcPr>
            <w:tcW w:w="1209" w:type="dxa"/>
            <w:tcBorders>
              <w:bottom w:val="single" w:sz="4" w:space="0" w:color="auto"/>
            </w:tcBorders>
            <w:shd w:val="clear" w:color="auto" w:fill="FABF8F" w:themeFill="accent6" w:themeFillTint="99"/>
          </w:tcPr>
          <w:p w:rsidR="008F1F84" w:rsidRDefault="008F1F84" w:rsidP="000104D0">
            <w:pPr>
              <w:jc w:val="center"/>
            </w:pPr>
            <w:r>
              <w:t>Ra</w:t>
            </w:r>
            <w:r>
              <w:rPr>
                <w:vertAlign w:val="subscript"/>
              </w:rPr>
              <w:t>8</w:t>
            </w:r>
          </w:p>
        </w:tc>
        <w:tc>
          <w:tcPr>
            <w:tcW w:w="1337" w:type="dxa"/>
            <w:shd w:val="clear" w:color="auto" w:fill="FFFF66"/>
          </w:tcPr>
          <w:p w:rsidR="008F1F84" w:rsidRDefault="008F1F84" w:rsidP="00DD5073">
            <w:pPr>
              <w:jc w:val="center"/>
            </w:pPr>
            <w:r>
              <w:t>01h</w:t>
            </w:r>
          </w:p>
        </w:tc>
        <w:tc>
          <w:tcPr>
            <w:tcW w:w="2350" w:type="dxa"/>
          </w:tcPr>
          <w:p w:rsidR="008F1F84" w:rsidRDefault="008F1F84" w:rsidP="00191026">
            <w:r>
              <w:t>NOT</w:t>
            </w:r>
          </w:p>
        </w:tc>
      </w:tr>
      <w:tr w:rsidR="008F1F84" w:rsidTr="00DD5073">
        <w:tc>
          <w:tcPr>
            <w:tcW w:w="1183" w:type="dxa"/>
            <w:shd w:val="clear" w:color="auto" w:fill="FFFF66"/>
          </w:tcPr>
          <w:p w:rsidR="008F1F84" w:rsidRDefault="008F1F84" w:rsidP="00191026">
            <w:pPr>
              <w:jc w:val="center"/>
            </w:pPr>
            <w:r>
              <w:t>08h</w:t>
            </w:r>
          </w:p>
        </w:tc>
        <w:tc>
          <w:tcPr>
            <w:tcW w:w="1211" w:type="dxa"/>
            <w:gridSpan w:val="2"/>
            <w:tcBorders>
              <w:bottom w:val="single" w:sz="4" w:space="0" w:color="auto"/>
            </w:tcBorders>
            <w:shd w:val="thinDiagCross" w:color="auto" w:fill="D9D9D9" w:themeFill="background1" w:themeFillShade="D9"/>
          </w:tcPr>
          <w:p w:rsidR="008F1F84" w:rsidRDefault="008F1F84" w:rsidP="00191026">
            <w:pPr>
              <w:jc w:val="center"/>
            </w:pPr>
          </w:p>
        </w:tc>
        <w:tc>
          <w:tcPr>
            <w:tcW w:w="1123" w:type="dxa"/>
            <w:gridSpan w:val="2"/>
            <w:tcBorders>
              <w:bottom w:val="single" w:sz="4" w:space="0" w:color="auto"/>
            </w:tcBorders>
            <w:shd w:val="clear" w:color="auto" w:fill="FABF8F" w:themeFill="accent6" w:themeFillTint="99"/>
          </w:tcPr>
          <w:p w:rsidR="008F1F84" w:rsidRDefault="008F1F84" w:rsidP="000104D0">
            <w:pPr>
              <w:jc w:val="center"/>
            </w:pPr>
            <w:r>
              <w:t>Rt</w:t>
            </w:r>
            <w:r>
              <w:rPr>
                <w:vertAlign w:val="subscript"/>
              </w:rPr>
              <w:t>8</w:t>
            </w:r>
          </w:p>
        </w:tc>
        <w:tc>
          <w:tcPr>
            <w:tcW w:w="1209" w:type="dxa"/>
            <w:tcBorders>
              <w:bottom w:val="single" w:sz="4" w:space="0" w:color="auto"/>
            </w:tcBorders>
            <w:shd w:val="clear" w:color="auto" w:fill="FABF8F" w:themeFill="accent6" w:themeFillTint="99"/>
          </w:tcPr>
          <w:p w:rsidR="008F1F84" w:rsidRDefault="008F1F84" w:rsidP="000104D0">
            <w:pPr>
              <w:jc w:val="center"/>
            </w:pPr>
            <w:r>
              <w:t>Ra</w:t>
            </w:r>
            <w:r>
              <w:rPr>
                <w:vertAlign w:val="subscript"/>
              </w:rPr>
              <w:t>8</w:t>
            </w:r>
          </w:p>
        </w:tc>
        <w:tc>
          <w:tcPr>
            <w:tcW w:w="1337" w:type="dxa"/>
            <w:shd w:val="clear" w:color="auto" w:fill="FFFF66"/>
          </w:tcPr>
          <w:p w:rsidR="008F1F84" w:rsidRDefault="008F1F84" w:rsidP="00DD5073">
            <w:pPr>
              <w:jc w:val="center"/>
            </w:pPr>
            <w:r>
              <w:t>01h</w:t>
            </w:r>
          </w:p>
        </w:tc>
        <w:tc>
          <w:tcPr>
            <w:tcW w:w="2350" w:type="dxa"/>
          </w:tcPr>
          <w:p w:rsidR="008F1F84" w:rsidRDefault="008F1F84" w:rsidP="00191026">
            <w:r>
              <w:t>SXB</w:t>
            </w:r>
          </w:p>
        </w:tc>
      </w:tr>
      <w:tr w:rsidR="008F1F84" w:rsidTr="00DD5073">
        <w:tc>
          <w:tcPr>
            <w:tcW w:w="1183" w:type="dxa"/>
            <w:shd w:val="clear" w:color="auto" w:fill="FFFF66"/>
          </w:tcPr>
          <w:p w:rsidR="008F1F84" w:rsidRDefault="008F1F84" w:rsidP="00191026">
            <w:pPr>
              <w:jc w:val="center"/>
            </w:pPr>
            <w:r>
              <w:t>09h</w:t>
            </w:r>
          </w:p>
        </w:tc>
        <w:tc>
          <w:tcPr>
            <w:tcW w:w="1211" w:type="dxa"/>
            <w:gridSpan w:val="2"/>
            <w:tcBorders>
              <w:bottom w:val="single" w:sz="4" w:space="0" w:color="auto"/>
            </w:tcBorders>
            <w:shd w:val="thinDiagCross" w:color="auto" w:fill="D9D9D9" w:themeFill="background1" w:themeFillShade="D9"/>
          </w:tcPr>
          <w:p w:rsidR="008F1F84" w:rsidRDefault="008F1F84" w:rsidP="00191026">
            <w:pPr>
              <w:jc w:val="center"/>
            </w:pPr>
          </w:p>
        </w:tc>
        <w:tc>
          <w:tcPr>
            <w:tcW w:w="1123" w:type="dxa"/>
            <w:gridSpan w:val="2"/>
            <w:tcBorders>
              <w:bottom w:val="single" w:sz="4" w:space="0" w:color="auto"/>
            </w:tcBorders>
            <w:shd w:val="clear" w:color="auto" w:fill="FABF8F" w:themeFill="accent6" w:themeFillTint="99"/>
          </w:tcPr>
          <w:p w:rsidR="008F1F84" w:rsidRDefault="008F1F84" w:rsidP="000104D0">
            <w:pPr>
              <w:jc w:val="center"/>
            </w:pPr>
            <w:r>
              <w:t>Rt</w:t>
            </w:r>
            <w:r>
              <w:rPr>
                <w:vertAlign w:val="subscript"/>
              </w:rPr>
              <w:t>8</w:t>
            </w:r>
          </w:p>
        </w:tc>
        <w:tc>
          <w:tcPr>
            <w:tcW w:w="1209" w:type="dxa"/>
            <w:tcBorders>
              <w:bottom w:val="single" w:sz="4" w:space="0" w:color="auto"/>
            </w:tcBorders>
            <w:shd w:val="clear" w:color="auto" w:fill="FABF8F" w:themeFill="accent6" w:themeFillTint="99"/>
          </w:tcPr>
          <w:p w:rsidR="008F1F84" w:rsidRDefault="008F1F84" w:rsidP="000104D0">
            <w:pPr>
              <w:jc w:val="center"/>
            </w:pPr>
            <w:r>
              <w:t>Ra</w:t>
            </w:r>
            <w:r>
              <w:rPr>
                <w:vertAlign w:val="subscript"/>
              </w:rPr>
              <w:t>8</w:t>
            </w:r>
          </w:p>
        </w:tc>
        <w:tc>
          <w:tcPr>
            <w:tcW w:w="1337" w:type="dxa"/>
            <w:shd w:val="clear" w:color="auto" w:fill="FFFF66"/>
          </w:tcPr>
          <w:p w:rsidR="008F1F84" w:rsidRDefault="008F1F84" w:rsidP="00DD5073">
            <w:pPr>
              <w:jc w:val="center"/>
            </w:pPr>
            <w:r>
              <w:t>01h</w:t>
            </w:r>
          </w:p>
        </w:tc>
        <w:tc>
          <w:tcPr>
            <w:tcW w:w="2350" w:type="dxa"/>
          </w:tcPr>
          <w:p w:rsidR="008F1F84" w:rsidRDefault="008F1F84" w:rsidP="00191026">
            <w:r>
              <w:t>SXC</w:t>
            </w:r>
          </w:p>
        </w:tc>
      </w:tr>
      <w:tr w:rsidR="008F1F84" w:rsidTr="00DD5073">
        <w:tc>
          <w:tcPr>
            <w:tcW w:w="1183" w:type="dxa"/>
            <w:shd w:val="clear" w:color="auto" w:fill="FFFF66"/>
          </w:tcPr>
          <w:p w:rsidR="008F1F84" w:rsidRDefault="008F1F84" w:rsidP="00191026">
            <w:pPr>
              <w:jc w:val="center"/>
            </w:pPr>
            <w:r>
              <w:t>0Ah</w:t>
            </w:r>
          </w:p>
        </w:tc>
        <w:tc>
          <w:tcPr>
            <w:tcW w:w="1211" w:type="dxa"/>
            <w:gridSpan w:val="2"/>
            <w:tcBorders>
              <w:bottom w:val="single" w:sz="4" w:space="0" w:color="auto"/>
            </w:tcBorders>
            <w:shd w:val="thinDiagCross" w:color="auto" w:fill="D9D9D9" w:themeFill="background1" w:themeFillShade="D9"/>
          </w:tcPr>
          <w:p w:rsidR="008F1F84" w:rsidRDefault="008F1F84" w:rsidP="00191026">
            <w:pPr>
              <w:jc w:val="center"/>
            </w:pPr>
          </w:p>
        </w:tc>
        <w:tc>
          <w:tcPr>
            <w:tcW w:w="1123" w:type="dxa"/>
            <w:gridSpan w:val="2"/>
            <w:tcBorders>
              <w:bottom w:val="single" w:sz="4" w:space="0" w:color="auto"/>
            </w:tcBorders>
            <w:shd w:val="clear" w:color="auto" w:fill="FABF8F" w:themeFill="accent6" w:themeFillTint="99"/>
          </w:tcPr>
          <w:p w:rsidR="008F1F84" w:rsidRDefault="008F1F84" w:rsidP="000104D0">
            <w:pPr>
              <w:jc w:val="center"/>
            </w:pPr>
            <w:r>
              <w:t>Rt</w:t>
            </w:r>
            <w:r>
              <w:rPr>
                <w:vertAlign w:val="subscript"/>
              </w:rPr>
              <w:t>8</w:t>
            </w:r>
          </w:p>
        </w:tc>
        <w:tc>
          <w:tcPr>
            <w:tcW w:w="1209" w:type="dxa"/>
            <w:tcBorders>
              <w:bottom w:val="single" w:sz="4" w:space="0" w:color="auto"/>
            </w:tcBorders>
            <w:shd w:val="clear" w:color="auto" w:fill="FABF8F" w:themeFill="accent6" w:themeFillTint="99"/>
          </w:tcPr>
          <w:p w:rsidR="008F1F84" w:rsidRDefault="008F1F84" w:rsidP="000104D0">
            <w:pPr>
              <w:jc w:val="center"/>
            </w:pPr>
            <w:r>
              <w:t>Ra</w:t>
            </w:r>
            <w:r>
              <w:rPr>
                <w:vertAlign w:val="subscript"/>
              </w:rPr>
              <w:t>8</w:t>
            </w:r>
          </w:p>
        </w:tc>
        <w:tc>
          <w:tcPr>
            <w:tcW w:w="1337" w:type="dxa"/>
            <w:shd w:val="clear" w:color="auto" w:fill="FFFF66"/>
          </w:tcPr>
          <w:p w:rsidR="008F1F84" w:rsidRDefault="008F1F84" w:rsidP="000104D0">
            <w:pPr>
              <w:jc w:val="center"/>
            </w:pPr>
            <w:r>
              <w:t>01h</w:t>
            </w:r>
          </w:p>
        </w:tc>
        <w:tc>
          <w:tcPr>
            <w:tcW w:w="2350" w:type="dxa"/>
          </w:tcPr>
          <w:p w:rsidR="008F1F84" w:rsidRDefault="008F1F84" w:rsidP="00191026">
            <w:r>
              <w:t>SXH</w:t>
            </w:r>
          </w:p>
        </w:tc>
      </w:tr>
      <w:tr w:rsidR="008F1F84" w:rsidTr="00DD5073">
        <w:tc>
          <w:tcPr>
            <w:tcW w:w="1183" w:type="dxa"/>
            <w:shd w:val="clear" w:color="auto" w:fill="FFFF66"/>
          </w:tcPr>
          <w:p w:rsidR="008F1F84" w:rsidRDefault="008F1F84" w:rsidP="00191026">
            <w:pPr>
              <w:jc w:val="center"/>
            </w:pPr>
            <w:r>
              <w:t>30h</w:t>
            </w:r>
          </w:p>
        </w:tc>
        <w:tc>
          <w:tcPr>
            <w:tcW w:w="1211" w:type="dxa"/>
            <w:gridSpan w:val="2"/>
            <w:shd w:val="thinDiagCross" w:color="auto" w:fill="D9D9D9" w:themeFill="background1" w:themeFillShade="D9"/>
          </w:tcPr>
          <w:p w:rsidR="008F1F84" w:rsidRDefault="008F1F84" w:rsidP="00191026">
            <w:pPr>
              <w:jc w:val="center"/>
            </w:pPr>
          </w:p>
        </w:tc>
        <w:tc>
          <w:tcPr>
            <w:tcW w:w="1123" w:type="dxa"/>
            <w:gridSpan w:val="2"/>
            <w:shd w:val="thinDiagCross" w:color="auto" w:fill="D9D9D9" w:themeFill="background1" w:themeFillShade="D9"/>
          </w:tcPr>
          <w:p w:rsidR="008F1F84" w:rsidRDefault="008F1F84" w:rsidP="00191026">
            <w:pPr>
              <w:jc w:val="center"/>
            </w:pPr>
          </w:p>
        </w:tc>
        <w:tc>
          <w:tcPr>
            <w:tcW w:w="1209" w:type="dxa"/>
            <w:shd w:val="thinDiagCross" w:color="auto" w:fill="D9D9D9" w:themeFill="background1" w:themeFillShade="D9"/>
          </w:tcPr>
          <w:p w:rsidR="008F1F84" w:rsidRDefault="008F1F84" w:rsidP="000104D0">
            <w:pPr>
              <w:jc w:val="center"/>
            </w:pPr>
          </w:p>
        </w:tc>
        <w:tc>
          <w:tcPr>
            <w:tcW w:w="1337" w:type="dxa"/>
            <w:shd w:val="clear" w:color="auto" w:fill="FFFF66"/>
          </w:tcPr>
          <w:p w:rsidR="008F1F84" w:rsidRDefault="008F1F84" w:rsidP="000104D0">
            <w:pPr>
              <w:jc w:val="center"/>
            </w:pPr>
            <w:r>
              <w:t>01h</w:t>
            </w:r>
          </w:p>
        </w:tc>
        <w:tc>
          <w:tcPr>
            <w:tcW w:w="2350" w:type="dxa"/>
          </w:tcPr>
          <w:p w:rsidR="008F1F84" w:rsidRDefault="008F1F84" w:rsidP="00191026">
            <w:r>
              <w:t>SEI</w:t>
            </w:r>
          </w:p>
        </w:tc>
      </w:tr>
      <w:tr w:rsidR="008F1F84" w:rsidTr="009A646B">
        <w:tc>
          <w:tcPr>
            <w:tcW w:w="1183" w:type="dxa"/>
            <w:shd w:val="clear" w:color="auto" w:fill="FFFF66"/>
          </w:tcPr>
          <w:p w:rsidR="008F1F84" w:rsidRDefault="008F1F84" w:rsidP="00191026">
            <w:pPr>
              <w:jc w:val="center"/>
            </w:pPr>
            <w:r>
              <w:t>31h</w:t>
            </w:r>
          </w:p>
        </w:tc>
        <w:tc>
          <w:tcPr>
            <w:tcW w:w="1211" w:type="dxa"/>
            <w:gridSpan w:val="2"/>
            <w:shd w:val="thinDiagCross" w:color="auto" w:fill="D9D9D9" w:themeFill="background1" w:themeFillShade="D9"/>
          </w:tcPr>
          <w:p w:rsidR="008F1F84" w:rsidRDefault="008F1F84" w:rsidP="00191026">
            <w:pPr>
              <w:jc w:val="center"/>
            </w:pPr>
          </w:p>
        </w:tc>
        <w:tc>
          <w:tcPr>
            <w:tcW w:w="1123" w:type="dxa"/>
            <w:gridSpan w:val="2"/>
            <w:shd w:val="thinDiagCross" w:color="auto" w:fill="D9D9D9" w:themeFill="background1" w:themeFillShade="D9"/>
          </w:tcPr>
          <w:p w:rsidR="008F1F84" w:rsidRDefault="008F1F84" w:rsidP="00191026">
            <w:pPr>
              <w:jc w:val="center"/>
            </w:pPr>
          </w:p>
        </w:tc>
        <w:tc>
          <w:tcPr>
            <w:tcW w:w="1209" w:type="dxa"/>
            <w:shd w:val="thinDiagCross" w:color="auto" w:fill="D9D9D9" w:themeFill="background1" w:themeFillShade="D9"/>
          </w:tcPr>
          <w:p w:rsidR="008F1F84" w:rsidRDefault="008F1F84" w:rsidP="00191026">
            <w:pPr>
              <w:jc w:val="center"/>
            </w:pPr>
          </w:p>
        </w:tc>
        <w:tc>
          <w:tcPr>
            <w:tcW w:w="1337" w:type="dxa"/>
            <w:shd w:val="clear" w:color="auto" w:fill="FFFF66"/>
          </w:tcPr>
          <w:p w:rsidR="008F1F84" w:rsidRDefault="008F1F84" w:rsidP="00191026">
            <w:pPr>
              <w:jc w:val="center"/>
            </w:pPr>
            <w:r>
              <w:t>01h</w:t>
            </w:r>
          </w:p>
        </w:tc>
        <w:tc>
          <w:tcPr>
            <w:tcW w:w="2350" w:type="dxa"/>
            <w:tcBorders>
              <w:bottom w:val="single" w:sz="4" w:space="0" w:color="auto"/>
            </w:tcBorders>
          </w:tcPr>
          <w:p w:rsidR="008F1F84" w:rsidRDefault="008F1F84" w:rsidP="00191026">
            <w:r>
              <w:t>CLI</w:t>
            </w:r>
          </w:p>
        </w:tc>
      </w:tr>
      <w:tr w:rsidR="008F1F84" w:rsidTr="009A646B">
        <w:tc>
          <w:tcPr>
            <w:tcW w:w="1183" w:type="dxa"/>
            <w:shd w:val="clear" w:color="auto" w:fill="FFFF66"/>
          </w:tcPr>
          <w:p w:rsidR="008F1F84" w:rsidRDefault="008F1F84" w:rsidP="00191026">
            <w:pPr>
              <w:jc w:val="center"/>
            </w:pPr>
            <w:r>
              <w:t>32h</w:t>
            </w:r>
          </w:p>
        </w:tc>
        <w:tc>
          <w:tcPr>
            <w:tcW w:w="1211" w:type="dxa"/>
            <w:gridSpan w:val="2"/>
            <w:shd w:val="thinDiagCross" w:color="auto" w:fill="D9D9D9" w:themeFill="background1" w:themeFillShade="D9"/>
          </w:tcPr>
          <w:p w:rsidR="008F1F84" w:rsidRDefault="008F1F84" w:rsidP="00191026">
            <w:pPr>
              <w:jc w:val="center"/>
            </w:pPr>
          </w:p>
        </w:tc>
        <w:tc>
          <w:tcPr>
            <w:tcW w:w="1123" w:type="dxa"/>
            <w:gridSpan w:val="2"/>
            <w:shd w:val="thinDiagCross" w:color="auto" w:fill="D9D9D9" w:themeFill="background1" w:themeFillShade="D9"/>
          </w:tcPr>
          <w:p w:rsidR="008F1F84" w:rsidRDefault="008F1F84" w:rsidP="00191026">
            <w:pPr>
              <w:jc w:val="center"/>
            </w:pPr>
          </w:p>
        </w:tc>
        <w:tc>
          <w:tcPr>
            <w:tcW w:w="1209" w:type="dxa"/>
            <w:shd w:val="thinDiagCross" w:color="auto" w:fill="D9D9D9" w:themeFill="background1" w:themeFillShade="D9"/>
          </w:tcPr>
          <w:p w:rsidR="008F1F84" w:rsidRDefault="008F1F84" w:rsidP="00191026">
            <w:pPr>
              <w:jc w:val="center"/>
            </w:pPr>
          </w:p>
        </w:tc>
        <w:tc>
          <w:tcPr>
            <w:tcW w:w="1337" w:type="dxa"/>
            <w:shd w:val="clear" w:color="auto" w:fill="FFFF66"/>
          </w:tcPr>
          <w:p w:rsidR="008F1F84" w:rsidRDefault="008F1F84" w:rsidP="00191026">
            <w:pPr>
              <w:jc w:val="center"/>
            </w:pPr>
            <w:r>
              <w:t>01h</w:t>
            </w:r>
          </w:p>
        </w:tc>
        <w:tc>
          <w:tcPr>
            <w:tcW w:w="2350" w:type="dxa"/>
            <w:shd w:val="clear" w:color="auto" w:fill="E5B8B7" w:themeFill="accent2" w:themeFillTint="66"/>
          </w:tcPr>
          <w:p w:rsidR="008F1F84" w:rsidRDefault="008F1F84" w:rsidP="00191026">
            <w:r>
              <w:t>PHP</w:t>
            </w:r>
          </w:p>
        </w:tc>
      </w:tr>
      <w:tr w:rsidR="008F1F84" w:rsidTr="00CD577A">
        <w:tc>
          <w:tcPr>
            <w:tcW w:w="1183" w:type="dxa"/>
            <w:shd w:val="clear" w:color="auto" w:fill="FFFF66"/>
          </w:tcPr>
          <w:p w:rsidR="008F1F84" w:rsidRDefault="008F1F84" w:rsidP="00191026">
            <w:pPr>
              <w:jc w:val="center"/>
            </w:pPr>
            <w:r>
              <w:t>33h</w:t>
            </w:r>
          </w:p>
        </w:tc>
        <w:tc>
          <w:tcPr>
            <w:tcW w:w="1211" w:type="dxa"/>
            <w:gridSpan w:val="2"/>
            <w:shd w:val="thinDiagCross" w:color="auto" w:fill="D9D9D9" w:themeFill="background1" w:themeFillShade="D9"/>
          </w:tcPr>
          <w:p w:rsidR="008F1F84" w:rsidRDefault="008F1F84" w:rsidP="00191026">
            <w:pPr>
              <w:jc w:val="center"/>
            </w:pPr>
          </w:p>
        </w:tc>
        <w:tc>
          <w:tcPr>
            <w:tcW w:w="1123" w:type="dxa"/>
            <w:gridSpan w:val="2"/>
            <w:shd w:val="thinDiagCross" w:color="auto" w:fill="D9D9D9" w:themeFill="background1" w:themeFillShade="D9"/>
          </w:tcPr>
          <w:p w:rsidR="008F1F84" w:rsidRDefault="008F1F84" w:rsidP="00191026">
            <w:pPr>
              <w:jc w:val="center"/>
            </w:pPr>
          </w:p>
        </w:tc>
        <w:tc>
          <w:tcPr>
            <w:tcW w:w="1209" w:type="dxa"/>
            <w:shd w:val="thinDiagCross" w:color="auto" w:fill="D9D9D9" w:themeFill="background1" w:themeFillShade="D9"/>
          </w:tcPr>
          <w:p w:rsidR="008F1F84" w:rsidRDefault="008F1F84" w:rsidP="00191026">
            <w:pPr>
              <w:jc w:val="center"/>
            </w:pPr>
          </w:p>
        </w:tc>
        <w:tc>
          <w:tcPr>
            <w:tcW w:w="1337" w:type="dxa"/>
            <w:shd w:val="clear" w:color="auto" w:fill="FFFF66"/>
          </w:tcPr>
          <w:p w:rsidR="008F1F84" w:rsidRDefault="008F1F84" w:rsidP="00191026">
            <w:pPr>
              <w:jc w:val="center"/>
            </w:pPr>
            <w:r>
              <w:t>01h</w:t>
            </w:r>
          </w:p>
        </w:tc>
        <w:tc>
          <w:tcPr>
            <w:tcW w:w="2350" w:type="dxa"/>
            <w:tcBorders>
              <w:bottom w:val="single" w:sz="4" w:space="0" w:color="auto"/>
            </w:tcBorders>
            <w:shd w:val="clear" w:color="auto" w:fill="E5B8B7" w:themeFill="accent2" w:themeFillTint="66"/>
          </w:tcPr>
          <w:p w:rsidR="008F1F84" w:rsidRDefault="008F1F84" w:rsidP="00191026">
            <w:r>
              <w:t>PLP</w:t>
            </w:r>
          </w:p>
        </w:tc>
      </w:tr>
      <w:tr w:rsidR="00CD577A" w:rsidTr="00CD577A">
        <w:tc>
          <w:tcPr>
            <w:tcW w:w="1183" w:type="dxa"/>
            <w:shd w:val="clear" w:color="auto" w:fill="FFFF66"/>
          </w:tcPr>
          <w:p w:rsidR="00CD577A" w:rsidRDefault="00CD577A" w:rsidP="00191026">
            <w:pPr>
              <w:jc w:val="center"/>
            </w:pPr>
            <w:r>
              <w:t>34h</w:t>
            </w:r>
          </w:p>
        </w:tc>
        <w:tc>
          <w:tcPr>
            <w:tcW w:w="1211" w:type="dxa"/>
            <w:gridSpan w:val="2"/>
            <w:shd w:val="thinDiagCross" w:color="auto" w:fill="D9D9D9" w:themeFill="background1" w:themeFillShade="D9"/>
          </w:tcPr>
          <w:p w:rsidR="00CD577A" w:rsidRDefault="00CD577A" w:rsidP="00191026">
            <w:pPr>
              <w:jc w:val="center"/>
            </w:pPr>
          </w:p>
        </w:tc>
        <w:tc>
          <w:tcPr>
            <w:tcW w:w="1123" w:type="dxa"/>
            <w:gridSpan w:val="2"/>
            <w:shd w:val="thinDiagCross" w:color="auto" w:fill="D9D9D9" w:themeFill="background1" w:themeFillShade="D9"/>
          </w:tcPr>
          <w:p w:rsidR="00CD577A" w:rsidRDefault="00CD577A" w:rsidP="00191026">
            <w:pPr>
              <w:jc w:val="center"/>
            </w:pPr>
          </w:p>
        </w:tc>
        <w:tc>
          <w:tcPr>
            <w:tcW w:w="1209" w:type="dxa"/>
            <w:shd w:val="thinDiagCross" w:color="auto" w:fill="D9D9D9" w:themeFill="background1" w:themeFillShade="D9"/>
          </w:tcPr>
          <w:p w:rsidR="00CD577A" w:rsidRDefault="00CD577A" w:rsidP="00191026">
            <w:pPr>
              <w:jc w:val="center"/>
            </w:pPr>
          </w:p>
        </w:tc>
        <w:tc>
          <w:tcPr>
            <w:tcW w:w="1337" w:type="dxa"/>
            <w:shd w:val="clear" w:color="auto" w:fill="FFFF66"/>
          </w:tcPr>
          <w:p w:rsidR="00CD577A" w:rsidRDefault="00CD577A" w:rsidP="00191026">
            <w:pPr>
              <w:jc w:val="center"/>
            </w:pPr>
            <w:r>
              <w:t>01h</w:t>
            </w:r>
          </w:p>
        </w:tc>
        <w:tc>
          <w:tcPr>
            <w:tcW w:w="2350" w:type="dxa"/>
            <w:tcBorders>
              <w:bottom w:val="single" w:sz="4" w:space="0" w:color="auto"/>
            </w:tcBorders>
            <w:shd w:val="clear" w:color="auto" w:fill="auto"/>
          </w:tcPr>
          <w:p w:rsidR="00CD577A" w:rsidRDefault="00CD577A" w:rsidP="00191026">
            <w:r>
              <w:t>ICON</w:t>
            </w:r>
          </w:p>
        </w:tc>
      </w:tr>
      <w:tr w:rsidR="00CD577A" w:rsidTr="00CD577A">
        <w:tc>
          <w:tcPr>
            <w:tcW w:w="1183" w:type="dxa"/>
            <w:shd w:val="clear" w:color="auto" w:fill="FFFF66"/>
          </w:tcPr>
          <w:p w:rsidR="00CD577A" w:rsidRDefault="00CD577A" w:rsidP="00191026">
            <w:pPr>
              <w:jc w:val="center"/>
            </w:pPr>
            <w:r>
              <w:t>35h</w:t>
            </w:r>
          </w:p>
        </w:tc>
        <w:tc>
          <w:tcPr>
            <w:tcW w:w="1211" w:type="dxa"/>
            <w:gridSpan w:val="2"/>
            <w:shd w:val="thinDiagCross" w:color="auto" w:fill="D9D9D9" w:themeFill="background1" w:themeFillShade="D9"/>
          </w:tcPr>
          <w:p w:rsidR="00CD577A" w:rsidRDefault="00CD577A" w:rsidP="00191026">
            <w:pPr>
              <w:jc w:val="center"/>
            </w:pPr>
          </w:p>
        </w:tc>
        <w:tc>
          <w:tcPr>
            <w:tcW w:w="1123" w:type="dxa"/>
            <w:gridSpan w:val="2"/>
            <w:shd w:val="thinDiagCross" w:color="auto" w:fill="D9D9D9" w:themeFill="background1" w:themeFillShade="D9"/>
          </w:tcPr>
          <w:p w:rsidR="00CD577A" w:rsidRDefault="00CD577A" w:rsidP="00191026">
            <w:pPr>
              <w:jc w:val="center"/>
            </w:pPr>
          </w:p>
        </w:tc>
        <w:tc>
          <w:tcPr>
            <w:tcW w:w="1209" w:type="dxa"/>
            <w:shd w:val="thinDiagCross" w:color="auto" w:fill="D9D9D9" w:themeFill="background1" w:themeFillShade="D9"/>
          </w:tcPr>
          <w:p w:rsidR="00CD577A" w:rsidRDefault="00CD577A" w:rsidP="00191026">
            <w:pPr>
              <w:jc w:val="center"/>
            </w:pPr>
          </w:p>
        </w:tc>
        <w:tc>
          <w:tcPr>
            <w:tcW w:w="1337" w:type="dxa"/>
            <w:shd w:val="clear" w:color="auto" w:fill="FFFF66"/>
          </w:tcPr>
          <w:p w:rsidR="00CD577A" w:rsidRDefault="00CD577A" w:rsidP="00191026">
            <w:pPr>
              <w:jc w:val="center"/>
            </w:pPr>
            <w:r>
              <w:t>01h</w:t>
            </w:r>
          </w:p>
        </w:tc>
        <w:tc>
          <w:tcPr>
            <w:tcW w:w="2350" w:type="dxa"/>
            <w:tcBorders>
              <w:bottom w:val="single" w:sz="4" w:space="0" w:color="auto"/>
            </w:tcBorders>
            <w:shd w:val="clear" w:color="auto" w:fill="auto"/>
          </w:tcPr>
          <w:p w:rsidR="00CD577A" w:rsidRDefault="00CD577A" w:rsidP="00191026">
            <w:r>
              <w:t>ICOFF</w:t>
            </w:r>
          </w:p>
        </w:tc>
      </w:tr>
      <w:tr w:rsidR="009A646B" w:rsidTr="005F4E4F">
        <w:tc>
          <w:tcPr>
            <w:tcW w:w="1183" w:type="dxa"/>
            <w:shd w:val="clear" w:color="auto" w:fill="FFFF66"/>
          </w:tcPr>
          <w:p w:rsidR="009A646B" w:rsidRDefault="009A646B" w:rsidP="00191026">
            <w:pPr>
              <w:jc w:val="center"/>
            </w:pPr>
            <w:r>
              <w:t>40h</w:t>
            </w:r>
          </w:p>
        </w:tc>
        <w:tc>
          <w:tcPr>
            <w:tcW w:w="1211" w:type="dxa"/>
            <w:gridSpan w:val="2"/>
            <w:shd w:val="thinDiagCross" w:color="auto" w:fill="D9D9D9" w:themeFill="background1" w:themeFillShade="D9"/>
          </w:tcPr>
          <w:p w:rsidR="009A646B" w:rsidRDefault="009A646B" w:rsidP="00191026">
            <w:pPr>
              <w:jc w:val="center"/>
            </w:pPr>
          </w:p>
        </w:tc>
        <w:tc>
          <w:tcPr>
            <w:tcW w:w="1123" w:type="dxa"/>
            <w:gridSpan w:val="2"/>
            <w:shd w:val="thinDiagCross" w:color="auto" w:fill="D9D9D9" w:themeFill="background1" w:themeFillShade="D9"/>
          </w:tcPr>
          <w:p w:rsidR="009A646B" w:rsidRDefault="009A646B" w:rsidP="00191026">
            <w:pPr>
              <w:jc w:val="center"/>
            </w:pPr>
          </w:p>
        </w:tc>
        <w:tc>
          <w:tcPr>
            <w:tcW w:w="1209" w:type="dxa"/>
            <w:shd w:val="thinDiagCross" w:color="auto" w:fill="D9D9D9" w:themeFill="background1" w:themeFillShade="D9"/>
          </w:tcPr>
          <w:p w:rsidR="009A646B" w:rsidRDefault="009A646B" w:rsidP="00191026">
            <w:pPr>
              <w:jc w:val="center"/>
            </w:pPr>
          </w:p>
        </w:tc>
        <w:tc>
          <w:tcPr>
            <w:tcW w:w="1337" w:type="dxa"/>
            <w:shd w:val="clear" w:color="auto" w:fill="FFFF66"/>
          </w:tcPr>
          <w:p w:rsidR="009A646B" w:rsidRDefault="009A646B" w:rsidP="00191026">
            <w:pPr>
              <w:jc w:val="center"/>
            </w:pPr>
            <w:r>
              <w:t>01h</w:t>
            </w:r>
          </w:p>
        </w:tc>
        <w:tc>
          <w:tcPr>
            <w:tcW w:w="2350" w:type="dxa"/>
            <w:tcBorders>
              <w:bottom w:val="single" w:sz="4" w:space="0" w:color="auto"/>
            </w:tcBorders>
            <w:shd w:val="clear" w:color="auto" w:fill="D6E3BC" w:themeFill="accent3" w:themeFillTint="66"/>
          </w:tcPr>
          <w:p w:rsidR="009A646B" w:rsidRDefault="009A646B" w:rsidP="00191026">
            <w:r>
              <w:t>RTI</w:t>
            </w:r>
          </w:p>
        </w:tc>
      </w:tr>
      <w:tr w:rsidR="005F4E4F" w:rsidTr="005F4E4F">
        <w:tc>
          <w:tcPr>
            <w:tcW w:w="1183" w:type="dxa"/>
            <w:shd w:val="clear" w:color="auto" w:fill="FFFF66"/>
          </w:tcPr>
          <w:p w:rsidR="005F4E4F" w:rsidRDefault="005F4E4F" w:rsidP="00191026">
            <w:pPr>
              <w:jc w:val="center"/>
            </w:pPr>
            <w:r>
              <w:t>48h</w:t>
            </w:r>
          </w:p>
        </w:tc>
        <w:tc>
          <w:tcPr>
            <w:tcW w:w="1211" w:type="dxa"/>
            <w:gridSpan w:val="2"/>
            <w:shd w:val="thinDiagCross" w:color="auto" w:fill="D9D9D9" w:themeFill="background1" w:themeFillShade="D9"/>
          </w:tcPr>
          <w:p w:rsidR="005F4E4F" w:rsidRDefault="005F4E4F" w:rsidP="00191026">
            <w:pPr>
              <w:jc w:val="center"/>
            </w:pPr>
          </w:p>
        </w:tc>
        <w:tc>
          <w:tcPr>
            <w:tcW w:w="1123" w:type="dxa"/>
            <w:gridSpan w:val="2"/>
            <w:shd w:val="thinDiagCross" w:color="auto" w:fill="D9D9D9" w:themeFill="background1" w:themeFillShade="D9"/>
          </w:tcPr>
          <w:p w:rsidR="005F4E4F" w:rsidRDefault="005F4E4F" w:rsidP="00191026">
            <w:pPr>
              <w:jc w:val="center"/>
            </w:pPr>
          </w:p>
        </w:tc>
        <w:tc>
          <w:tcPr>
            <w:tcW w:w="1209" w:type="dxa"/>
            <w:shd w:val="thinDiagCross" w:color="auto" w:fill="D9D9D9" w:themeFill="background1" w:themeFillShade="D9"/>
          </w:tcPr>
          <w:p w:rsidR="005F4E4F" w:rsidRDefault="005F4E4F" w:rsidP="00191026">
            <w:pPr>
              <w:jc w:val="center"/>
            </w:pPr>
          </w:p>
        </w:tc>
        <w:tc>
          <w:tcPr>
            <w:tcW w:w="1337" w:type="dxa"/>
            <w:shd w:val="clear" w:color="auto" w:fill="FFFF66"/>
          </w:tcPr>
          <w:p w:rsidR="005F4E4F" w:rsidRDefault="005F4E4F" w:rsidP="00191026">
            <w:pPr>
              <w:jc w:val="center"/>
            </w:pPr>
            <w:r>
              <w:t>01h</w:t>
            </w:r>
          </w:p>
        </w:tc>
        <w:tc>
          <w:tcPr>
            <w:tcW w:w="2350" w:type="dxa"/>
            <w:shd w:val="clear" w:color="auto" w:fill="auto"/>
          </w:tcPr>
          <w:p w:rsidR="005F4E4F" w:rsidRDefault="005F4E4F" w:rsidP="00191026">
            <w:r>
              <w:t>MTSPR</w:t>
            </w:r>
          </w:p>
        </w:tc>
      </w:tr>
      <w:tr w:rsidR="005F4E4F" w:rsidTr="005F4E4F">
        <w:tc>
          <w:tcPr>
            <w:tcW w:w="1183" w:type="dxa"/>
            <w:tcBorders>
              <w:bottom w:val="single" w:sz="12" w:space="0" w:color="auto"/>
            </w:tcBorders>
            <w:shd w:val="clear" w:color="auto" w:fill="FFFF66"/>
          </w:tcPr>
          <w:p w:rsidR="005F4E4F" w:rsidRDefault="005F4E4F" w:rsidP="00191026">
            <w:pPr>
              <w:jc w:val="center"/>
            </w:pPr>
            <w:r>
              <w:t>49h</w:t>
            </w:r>
          </w:p>
        </w:tc>
        <w:tc>
          <w:tcPr>
            <w:tcW w:w="1211" w:type="dxa"/>
            <w:gridSpan w:val="2"/>
            <w:tcBorders>
              <w:bottom w:val="single" w:sz="12" w:space="0" w:color="auto"/>
            </w:tcBorders>
            <w:shd w:val="thinDiagCross" w:color="auto" w:fill="D9D9D9" w:themeFill="background1" w:themeFillShade="D9"/>
          </w:tcPr>
          <w:p w:rsidR="005F4E4F" w:rsidRDefault="005F4E4F" w:rsidP="00191026">
            <w:pPr>
              <w:jc w:val="center"/>
            </w:pPr>
          </w:p>
        </w:tc>
        <w:tc>
          <w:tcPr>
            <w:tcW w:w="1123" w:type="dxa"/>
            <w:gridSpan w:val="2"/>
            <w:tcBorders>
              <w:bottom w:val="single" w:sz="12" w:space="0" w:color="auto"/>
            </w:tcBorders>
            <w:shd w:val="thinDiagCross" w:color="auto" w:fill="D9D9D9" w:themeFill="background1" w:themeFillShade="D9"/>
          </w:tcPr>
          <w:p w:rsidR="005F4E4F" w:rsidRDefault="005F4E4F" w:rsidP="00191026">
            <w:pPr>
              <w:jc w:val="center"/>
            </w:pPr>
          </w:p>
        </w:tc>
        <w:tc>
          <w:tcPr>
            <w:tcW w:w="1209" w:type="dxa"/>
            <w:tcBorders>
              <w:bottom w:val="single" w:sz="12" w:space="0" w:color="auto"/>
            </w:tcBorders>
            <w:shd w:val="thinDiagCross" w:color="auto" w:fill="D9D9D9" w:themeFill="background1" w:themeFillShade="D9"/>
          </w:tcPr>
          <w:p w:rsidR="005F4E4F" w:rsidRDefault="005F4E4F" w:rsidP="00191026">
            <w:pPr>
              <w:jc w:val="center"/>
            </w:pPr>
          </w:p>
        </w:tc>
        <w:tc>
          <w:tcPr>
            <w:tcW w:w="1337" w:type="dxa"/>
            <w:tcBorders>
              <w:bottom w:val="single" w:sz="12" w:space="0" w:color="auto"/>
            </w:tcBorders>
            <w:shd w:val="clear" w:color="auto" w:fill="FFFF66"/>
          </w:tcPr>
          <w:p w:rsidR="005F4E4F" w:rsidRDefault="005F4E4F" w:rsidP="00191026">
            <w:pPr>
              <w:jc w:val="center"/>
            </w:pPr>
            <w:r>
              <w:t>01h</w:t>
            </w:r>
          </w:p>
        </w:tc>
        <w:tc>
          <w:tcPr>
            <w:tcW w:w="2350" w:type="dxa"/>
            <w:tcBorders>
              <w:bottom w:val="single" w:sz="12" w:space="0" w:color="auto"/>
            </w:tcBorders>
            <w:shd w:val="clear" w:color="auto" w:fill="auto"/>
          </w:tcPr>
          <w:p w:rsidR="005F4E4F" w:rsidRDefault="005F4E4F" w:rsidP="00191026">
            <w:r>
              <w:t>MFSPR</w:t>
            </w:r>
          </w:p>
        </w:tc>
      </w:tr>
    </w:tbl>
    <w:p w:rsidR="004B126D" w:rsidRDefault="004B126D"/>
    <w:p w:rsidR="004B126D" w:rsidRDefault="004B126D">
      <w:pPr>
        <w:rPr>
          <w:rFonts w:asciiTheme="majorHAnsi" w:eastAsiaTheme="majorEastAsia" w:hAnsiTheme="majorHAnsi" w:cstheme="majorBidi"/>
          <w:b/>
          <w:bCs/>
          <w:color w:val="4F81BD" w:themeColor="accent1"/>
          <w:sz w:val="26"/>
          <w:szCs w:val="26"/>
        </w:rPr>
      </w:pPr>
      <w:r>
        <w:br w:type="page"/>
      </w:r>
    </w:p>
    <w:p w:rsidR="004B126D" w:rsidRDefault="004B126D" w:rsidP="004B126D">
      <w:pPr>
        <w:pStyle w:val="Heading2"/>
      </w:pPr>
      <w:bookmarkStart w:id="305" w:name="_Toc389723226"/>
      <w:r>
        <w:lastRenderedPageBreak/>
        <w:t>02 Func Table</w:t>
      </w:r>
      <w:bookmarkEnd w:id="305"/>
    </w:p>
    <w:tbl>
      <w:tblPr>
        <w:tblStyle w:val="TableGrid"/>
        <w:tblW w:w="8413" w:type="dxa"/>
        <w:tblInd w:w="720" w:type="dxa"/>
        <w:tblLayout w:type="fixed"/>
        <w:tblLook w:val="04A0" w:firstRow="1" w:lastRow="0" w:firstColumn="1" w:lastColumn="0" w:noHBand="0" w:noVBand="1"/>
      </w:tblPr>
      <w:tblGrid>
        <w:gridCol w:w="1183"/>
        <w:gridCol w:w="1211"/>
        <w:gridCol w:w="255"/>
        <w:gridCol w:w="868"/>
        <w:gridCol w:w="1209"/>
        <w:gridCol w:w="1337"/>
        <w:gridCol w:w="2350"/>
      </w:tblGrid>
      <w:tr w:rsidR="008F1F84" w:rsidTr="009A646B">
        <w:tc>
          <w:tcPr>
            <w:tcW w:w="1183" w:type="dxa"/>
            <w:tcBorders>
              <w:top w:val="single" w:sz="12" w:space="0" w:color="auto"/>
              <w:left w:val="single" w:sz="12" w:space="0" w:color="auto"/>
              <w:bottom w:val="single" w:sz="12" w:space="0" w:color="auto"/>
              <w:right w:val="single" w:sz="12" w:space="0" w:color="auto"/>
            </w:tcBorders>
            <w:shd w:val="clear" w:color="auto" w:fill="FFFF66"/>
          </w:tcPr>
          <w:p w:rsidR="008F1F84" w:rsidRDefault="008F1F84" w:rsidP="00191026">
            <w:pPr>
              <w:jc w:val="center"/>
            </w:pPr>
            <w:r>
              <w:t>Func</w:t>
            </w:r>
            <w:r>
              <w:rPr>
                <w:vertAlign w:val="subscript"/>
              </w:rPr>
              <w:t>8</w:t>
            </w:r>
          </w:p>
        </w:tc>
        <w:tc>
          <w:tcPr>
            <w:tcW w:w="1211" w:type="dxa"/>
            <w:tcBorders>
              <w:top w:val="single" w:sz="12" w:space="0" w:color="auto"/>
              <w:left w:val="single" w:sz="12" w:space="0" w:color="auto"/>
              <w:bottom w:val="single" w:sz="12" w:space="0" w:color="auto"/>
              <w:right w:val="single" w:sz="12" w:space="0" w:color="auto"/>
            </w:tcBorders>
            <w:shd w:val="clear" w:color="auto" w:fill="FABF8F" w:themeFill="accent6" w:themeFillTint="99"/>
          </w:tcPr>
          <w:p w:rsidR="008F1F84" w:rsidRDefault="008F1F84" w:rsidP="00191026">
            <w:pPr>
              <w:jc w:val="center"/>
            </w:pPr>
            <w:r>
              <w:t>Rt</w:t>
            </w:r>
            <w:r>
              <w:rPr>
                <w:vertAlign w:val="subscript"/>
              </w:rPr>
              <w:t>8</w:t>
            </w:r>
          </w:p>
        </w:tc>
        <w:tc>
          <w:tcPr>
            <w:tcW w:w="1123" w:type="dxa"/>
            <w:gridSpan w:val="2"/>
            <w:tcBorders>
              <w:top w:val="single" w:sz="12" w:space="0" w:color="auto"/>
              <w:left w:val="single" w:sz="12" w:space="0" w:color="auto"/>
              <w:bottom w:val="single" w:sz="12" w:space="0" w:color="auto"/>
              <w:right w:val="single" w:sz="12" w:space="0" w:color="auto"/>
            </w:tcBorders>
            <w:shd w:val="clear" w:color="auto" w:fill="FABF8F" w:themeFill="accent6" w:themeFillTint="99"/>
          </w:tcPr>
          <w:p w:rsidR="008F1F84" w:rsidRDefault="008F1F84" w:rsidP="00191026">
            <w:pPr>
              <w:jc w:val="center"/>
            </w:pPr>
            <w:r>
              <w:t>Rb</w:t>
            </w:r>
            <w:r>
              <w:rPr>
                <w:vertAlign w:val="subscript"/>
              </w:rPr>
              <w:t>8</w:t>
            </w:r>
          </w:p>
        </w:tc>
        <w:tc>
          <w:tcPr>
            <w:tcW w:w="1209" w:type="dxa"/>
            <w:tcBorders>
              <w:top w:val="single" w:sz="12" w:space="0" w:color="auto"/>
              <w:left w:val="single" w:sz="12" w:space="0" w:color="auto"/>
              <w:bottom w:val="single" w:sz="12" w:space="0" w:color="auto"/>
              <w:right w:val="single" w:sz="12" w:space="0" w:color="auto"/>
            </w:tcBorders>
            <w:shd w:val="clear" w:color="auto" w:fill="FABF8F" w:themeFill="accent6" w:themeFillTint="99"/>
          </w:tcPr>
          <w:p w:rsidR="008F1F84" w:rsidRDefault="008F1F84" w:rsidP="00191026">
            <w:pPr>
              <w:jc w:val="center"/>
            </w:pPr>
            <w:r>
              <w:t>Ra</w:t>
            </w:r>
            <w:r>
              <w:rPr>
                <w:vertAlign w:val="subscript"/>
              </w:rPr>
              <w:t>8</w:t>
            </w:r>
          </w:p>
        </w:tc>
        <w:tc>
          <w:tcPr>
            <w:tcW w:w="1337" w:type="dxa"/>
            <w:tcBorders>
              <w:top w:val="single" w:sz="12" w:space="0" w:color="auto"/>
              <w:left w:val="single" w:sz="12" w:space="0" w:color="auto"/>
              <w:bottom w:val="single" w:sz="12" w:space="0" w:color="auto"/>
              <w:right w:val="single" w:sz="12" w:space="0" w:color="auto"/>
            </w:tcBorders>
            <w:shd w:val="clear" w:color="auto" w:fill="FFFF66"/>
          </w:tcPr>
          <w:p w:rsidR="008F1F84" w:rsidRDefault="008F1F84" w:rsidP="00332D93">
            <w:pPr>
              <w:jc w:val="center"/>
            </w:pPr>
            <w:r>
              <w:t>02h</w:t>
            </w:r>
          </w:p>
        </w:tc>
        <w:tc>
          <w:tcPr>
            <w:tcW w:w="2350" w:type="dxa"/>
            <w:tcBorders>
              <w:top w:val="single" w:sz="12" w:space="0" w:color="auto"/>
              <w:left w:val="single" w:sz="12" w:space="0" w:color="auto"/>
              <w:bottom w:val="single" w:sz="12" w:space="0" w:color="auto"/>
              <w:right w:val="single" w:sz="12" w:space="0" w:color="auto"/>
            </w:tcBorders>
          </w:tcPr>
          <w:p w:rsidR="008F1F84" w:rsidRDefault="008F1F84" w:rsidP="00191026">
            <w:r>
              <w:t>{RR}</w:t>
            </w:r>
          </w:p>
        </w:tc>
      </w:tr>
      <w:tr w:rsidR="00006E63" w:rsidTr="009A646B">
        <w:tc>
          <w:tcPr>
            <w:tcW w:w="1183" w:type="dxa"/>
            <w:tcBorders>
              <w:top w:val="single" w:sz="12" w:space="0" w:color="auto"/>
            </w:tcBorders>
            <w:shd w:val="clear" w:color="auto" w:fill="FFFF66"/>
          </w:tcPr>
          <w:p w:rsidR="00006E63" w:rsidRDefault="00006E63" w:rsidP="00191026">
            <w:pPr>
              <w:jc w:val="center"/>
            </w:pPr>
            <w:r>
              <w:t>04h</w:t>
            </w:r>
          </w:p>
        </w:tc>
        <w:tc>
          <w:tcPr>
            <w:tcW w:w="1211" w:type="dxa"/>
            <w:tcBorders>
              <w:top w:val="single" w:sz="12" w:space="0" w:color="auto"/>
            </w:tcBorders>
            <w:shd w:val="clear" w:color="auto" w:fill="FABF8F" w:themeFill="accent6" w:themeFillTint="99"/>
          </w:tcPr>
          <w:p w:rsidR="00006E63" w:rsidRDefault="00006E63" w:rsidP="000104D0">
            <w:pPr>
              <w:jc w:val="center"/>
            </w:pPr>
            <w:r>
              <w:t>Rt</w:t>
            </w:r>
            <w:r>
              <w:rPr>
                <w:vertAlign w:val="subscript"/>
              </w:rPr>
              <w:t>8</w:t>
            </w:r>
          </w:p>
        </w:tc>
        <w:tc>
          <w:tcPr>
            <w:tcW w:w="1123" w:type="dxa"/>
            <w:gridSpan w:val="2"/>
            <w:tcBorders>
              <w:top w:val="single" w:sz="12" w:space="0" w:color="auto"/>
            </w:tcBorders>
            <w:shd w:val="clear" w:color="auto" w:fill="FABF8F" w:themeFill="accent6" w:themeFillTint="99"/>
          </w:tcPr>
          <w:p w:rsidR="00006E63" w:rsidRDefault="00006E63" w:rsidP="000104D0">
            <w:pPr>
              <w:jc w:val="center"/>
            </w:pPr>
            <w:r>
              <w:t>Rb</w:t>
            </w:r>
            <w:r>
              <w:rPr>
                <w:vertAlign w:val="subscript"/>
              </w:rPr>
              <w:t>8</w:t>
            </w:r>
          </w:p>
        </w:tc>
        <w:tc>
          <w:tcPr>
            <w:tcW w:w="1209" w:type="dxa"/>
            <w:tcBorders>
              <w:top w:val="single" w:sz="12" w:space="0" w:color="auto"/>
            </w:tcBorders>
            <w:shd w:val="clear" w:color="auto" w:fill="FABF8F" w:themeFill="accent6" w:themeFillTint="99"/>
          </w:tcPr>
          <w:p w:rsidR="00006E63" w:rsidRDefault="00006E63" w:rsidP="000104D0">
            <w:pPr>
              <w:jc w:val="center"/>
            </w:pPr>
            <w:r>
              <w:t>Ra</w:t>
            </w:r>
            <w:r>
              <w:rPr>
                <w:vertAlign w:val="subscript"/>
              </w:rPr>
              <w:t>8</w:t>
            </w:r>
          </w:p>
        </w:tc>
        <w:tc>
          <w:tcPr>
            <w:tcW w:w="1337" w:type="dxa"/>
            <w:tcBorders>
              <w:top w:val="single" w:sz="12" w:space="0" w:color="auto"/>
            </w:tcBorders>
            <w:shd w:val="clear" w:color="auto" w:fill="FFFF66"/>
          </w:tcPr>
          <w:p w:rsidR="00006E63" w:rsidRDefault="00006E63" w:rsidP="00332D93">
            <w:pPr>
              <w:jc w:val="center"/>
            </w:pPr>
            <w:r>
              <w:t>02h</w:t>
            </w:r>
          </w:p>
        </w:tc>
        <w:tc>
          <w:tcPr>
            <w:tcW w:w="2350" w:type="dxa"/>
            <w:tcBorders>
              <w:top w:val="single" w:sz="12" w:space="0" w:color="auto"/>
            </w:tcBorders>
          </w:tcPr>
          <w:p w:rsidR="00006E63" w:rsidRDefault="00006E63" w:rsidP="00191026">
            <w:r>
              <w:t>ADD Rt,Ra,Rb</w:t>
            </w:r>
          </w:p>
        </w:tc>
      </w:tr>
      <w:tr w:rsidR="00006E63" w:rsidTr="00191026">
        <w:tc>
          <w:tcPr>
            <w:tcW w:w="1183" w:type="dxa"/>
            <w:shd w:val="clear" w:color="auto" w:fill="FFFF66"/>
          </w:tcPr>
          <w:p w:rsidR="00006E63" w:rsidRDefault="00006E63" w:rsidP="00191026">
            <w:pPr>
              <w:jc w:val="center"/>
            </w:pPr>
            <w:r>
              <w:t>05h</w:t>
            </w:r>
          </w:p>
        </w:tc>
        <w:tc>
          <w:tcPr>
            <w:tcW w:w="1211" w:type="dxa"/>
            <w:shd w:val="clear" w:color="auto" w:fill="FABF8F" w:themeFill="accent6" w:themeFillTint="99"/>
          </w:tcPr>
          <w:p w:rsidR="00006E63" w:rsidRDefault="00006E63" w:rsidP="000104D0">
            <w:pPr>
              <w:jc w:val="center"/>
            </w:pPr>
            <w:r>
              <w:t>Rt</w:t>
            </w:r>
            <w:r>
              <w:rPr>
                <w:vertAlign w:val="subscript"/>
              </w:rPr>
              <w:t>8</w:t>
            </w:r>
          </w:p>
        </w:tc>
        <w:tc>
          <w:tcPr>
            <w:tcW w:w="1123" w:type="dxa"/>
            <w:gridSpan w:val="2"/>
            <w:shd w:val="clear" w:color="auto" w:fill="FABF8F" w:themeFill="accent6" w:themeFillTint="99"/>
          </w:tcPr>
          <w:p w:rsidR="00006E63" w:rsidRDefault="00006E63" w:rsidP="000104D0">
            <w:pPr>
              <w:jc w:val="center"/>
            </w:pPr>
            <w:r>
              <w:t>Rb</w:t>
            </w:r>
            <w:r>
              <w:rPr>
                <w:vertAlign w:val="subscript"/>
              </w:rPr>
              <w:t>8</w:t>
            </w:r>
          </w:p>
        </w:tc>
        <w:tc>
          <w:tcPr>
            <w:tcW w:w="1209" w:type="dxa"/>
            <w:shd w:val="clear" w:color="auto" w:fill="FABF8F" w:themeFill="accent6" w:themeFillTint="99"/>
          </w:tcPr>
          <w:p w:rsidR="00006E63" w:rsidRDefault="00006E63" w:rsidP="000104D0">
            <w:pPr>
              <w:jc w:val="center"/>
            </w:pPr>
            <w:r>
              <w:t>Ra</w:t>
            </w:r>
            <w:r>
              <w:rPr>
                <w:vertAlign w:val="subscript"/>
              </w:rPr>
              <w:t>8</w:t>
            </w:r>
          </w:p>
        </w:tc>
        <w:tc>
          <w:tcPr>
            <w:tcW w:w="1337" w:type="dxa"/>
            <w:shd w:val="clear" w:color="auto" w:fill="FFFF66"/>
          </w:tcPr>
          <w:p w:rsidR="00006E63" w:rsidRDefault="00006E63" w:rsidP="00332D93">
            <w:pPr>
              <w:jc w:val="center"/>
            </w:pPr>
            <w:r>
              <w:t>02h</w:t>
            </w:r>
          </w:p>
        </w:tc>
        <w:tc>
          <w:tcPr>
            <w:tcW w:w="2350" w:type="dxa"/>
          </w:tcPr>
          <w:p w:rsidR="00006E63" w:rsidRDefault="00006E63" w:rsidP="00191026">
            <w:r>
              <w:t>SUB Rt,Ra,Rb</w:t>
            </w:r>
          </w:p>
        </w:tc>
      </w:tr>
      <w:tr w:rsidR="00191026" w:rsidTr="00191026">
        <w:tc>
          <w:tcPr>
            <w:tcW w:w="1183" w:type="dxa"/>
            <w:shd w:val="clear" w:color="auto" w:fill="FFFF66"/>
          </w:tcPr>
          <w:p w:rsidR="00191026" w:rsidRDefault="00006E63" w:rsidP="00006E63">
            <w:pPr>
              <w:jc w:val="center"/>
            </w:pPr>
            <w:r>
              <w:t>06h</w:t>
            </w:r>
          </w:p>
        </w:tc>
        <w:tc>
          <w:tcPr>
            <w:tcW w:w="1211" w:type="dxa"/>
            <w:shd w:val="clear" w:color="auto" w:fill="FABF8F" w:themeFill="accent6" w:themeFillTint="99"/>
          </w:tcPr>
          <w:p w:rsidR="00191026" w:rsidRDefault="00191026" w:rsidP="00191026">
            <w:pPr>
              <w:jc w:val="center"/>
            </w:pPr>
            <w:r>
              <w:t>Rt</w:t>
            </w:r>
            <w:r>
              <w:rPr>
                <w:vertAlign w:val="subscript"/>
              </w:rPr>
              <w:t>8</w:t>
            </w:r>
          </w:p>
        </w:tc>
        <w:tc>
          <w:tcPr>
            <w:tcW w:w="1123" w:type="dxa"/>
            <w:gridSpan w:val="2"/>
            <w:shd w:val="clear" w:color="auto" w:fill="FABF8F" w:themeFill="accent6" w:themeFillTint="99"/>
          </w:tcPr>
          <w:p w:rsidR="00191026" w:rsidRDefault="00191026" w:rsidP="00191026">
            <w:pPr>
              <w:jc w:val="center"/>
            </w:pPr>
            <w:r>
              <w:t>Rb</w:t>
            </w:r>
            <w:r>
              <w:rPr>
                <w:vertAlign w:val="subscript"/>
              </w:rPr>
              <w:t>8</w:t>
            </w:r>
          </w:p>
        </w:tc>
        <w:tc>
          <w:tcPr>
            <w:tcW w:w="1209" w:type="dxa"/>
            <w:shd w:val="clear" w:color="auto" w:fill="FABF8F" w:themeFill="accent6" w:themeFillTint="99"/>
          </w:tcPr>
          <w:p w:rsidR="00191026" w:rsidRDefault="00191026" w:rsidP="00191026">
            <w:pPr>
              <w:jc w:val="center"/>
            </w:pPr>
            <w:r>
              <w:t>Ra</w:t>
            </w:r>
            <w:r>
              <w:rPr>
                <w:vertAlign w:val="subscript"/>
              </w:rPr>
              <w:t>8</w:t>
            </w:r>
          </w:p>
        </w:tc>
        <w:tc>
          <w:tcPr>
            <w:tcW w:w="1337" w:type="dxa"/>
            <w:shd w:val="clear" w:color="auto" w:fill="FFFF66"/>
          </w:tcPr>
          <w:p w:rsidR="00191026" w:rsidRDefault="00006E63" w:rsidP="00332D93">
            <w:pPr>
              <w:jc w:val="center"/>
            </w:pPr>
            <w:r>
              <w:t>0</w:t>
            </w:r>
            <w:r w:rsidR="00191026">
              <w:t>2</w:t>
            </w:r>
            <w:r>
              <w:t>h</w:t>
            </w:r>
          </w:p>
        </w:tc>
        <w:tc>
          <w:tcPr>
            <w:tcW w:w="2350" w:type="dxa"/>
          </w:tcPr>
          <w:p w:rsidR="00191026" w:rsidRDefault="00191026" w:rsidP="00006E63">
            <w:r>
              <w:t xml:space="preserve">CMP </w:t>
            </w:r>
            <w:r w:rsidR="00006E63">
              <w:t>R</w:t>
            </w:r>
            <w:r>
              <w:t>t,Ra,Rb</w:t>
            </w:r>
          </w:p>
        </w:tc>
      </w:tr>
      <w:tr w:rsidR="006479D1" w:rsidTr="00191026">
        <w:tc>
          <w:tcPr>
            <w:tcW w:w="1183" w:type="dxa"/>
            <w:shd w:val="clear" w:color="auto" w:fill="FFFF66"/>
          </w:tcPr>
          <w:p w:rsidR="006479D1" w:rsidRDefault="006479D1" w:rsidP="00006E63">
            <w:pPr>
              <w:jc w:val="center"/>
            </w:pPr>
            <w:r>
              <w:t>07h</w:t>
            </w:r>
          </w:p>
        </w:tc>
        <w:tc>
          <w:tcPr>
            <w:tcW w:w="1211" w:type="dxa"/>
            <w:shd w:val="clear" w:color="auto" w:fill="FABF8F" w:themeFill="accent6" w:themeFillTint="99"/>
          </w:tcPr>
          <w:p w:rsidR="006479D1" w:rsidRDefault="006479D1" w:rsidP="000104D0">
            <w:pPr>
              <w:jc w:val="center"/>
            </w:pPr>
            <w:r>
              <w:t>Rt</w:t>
            </w:r>
            <w:r>
              <w:rPr>
                <w:vertAlign w:val="subscript"/>
              </w:rPr>
              <w:t>8</w:t>
            </w:r>
          </w:p>
        </w:tc>
        <w:tc>
          <w:tcPr>
            <w:tcW w:w="1123" w:type="dxa"/>
            <w:gridSpan w:val="2"/>
            <w:shd w:val="clear" w:color="auto" w:fill="FABF8F" w:themeFill="accent6" w:themeFillTint="99"/>
          </w:tcPr>
          <w:p w:rsidR="006479D1" w:rsidRDefault="006479D1" w:rsidP="000104D0">
            <w:pPr>
              <w:jc w:val="center"/>
            </w:pPr>
            <w:r>
              <w:t>Rb</w:t>
            </w:r>
            <w:r>
              <w:rPr>
                <w:vertAlign w:val="subscript"/>
              </w:rPr>
              <w:t>8</w:t>
            </w:r>
          </w:p>
        </w:tc>
        <w:tc>
          <w:tcPr>
            <w:tcW w:w="1209" w:type="dxa"/>
            <w:shd w:val="clear" w:color="auto" w:fill="FABF8F" w:themeFill="accent6" w:themeFillTint="99"/>
          </w:tcPr>
          <w:p w:rsidR="006479D1" w:rsidRDefault="006479D1" w:rsidP="000104D0">
            <w:pPr>
              <w:jc w:val="center"/>
            </w:pPr>
            <w:r>
              <w:t>Ra</w:t>
            </w:r>
            <w:r>
              <w:rPr>
                <w:vertAlign w:val="subscript"/>
              </w:rPr>
              <w:t>8</w:t>
            </w:r>
          </w:p>
        </w:tc>
        <w:tc>
          <w:tcPr>
            <w:tcW w:w="1337" w:type="dxa"/>
            <w:shd w:val="clear" w:color="auto" w:fill="FFFF66"/>
          </w:tcPr>
          <w:p w:rsidR="006479D1" w:rsidRDefault="006479D1" w:rsidP="00332D93">
            <w:pPr>
              <w:jc w:val="center"/>
            </w:pPr>
            <w:r>
              <w:t>02h</w:t>
            </w:r>
          </w:p>
        </w:tc>
        <w:tc>
          <w:tcPr>
            <w:tcW w:w="2350" w:type="dxa"/>
          </w:tcPr>
          <w:p w:rsidR="006479D1" w:rsidRDefault="006479D1" w:rsidP="00006E63">
            <w:r>
              <w:t>MUL Rt,Ra,Rb</w:t>
            </w:r>
          </w:p>
        </w:tc>
      </w:tr>
      <w:tr w:rsidR="006479D1" w:rsidTr="00191026">
        <w:tc>
          <w:tcPr>
            <w:tcW w:w="1183" w:type="dxa"/>
            <w:shd w:val="clear" w:color="auto" w:fill="FFFF66"/>
          </w:tcPr>
          <w:p w:rsidR="006479D1" w:rsidRDefault="006479D1" w:rsidP="00006E63">
            <w:pPr>
              <w:jc w:val="center"/>
            </w:pPr>
            <w:r>
              <w:t>08h</w:t>
            </w:r>
          </w:p>
        </w:tc>
        <w:tc>
          <w:tcPr>
            <w:tcW w:w="1211" w:type="dxa"/>
            <w:shd w:val="clear" w:color="auto" w:fill="FABF8F" w:themeFill="accent6" w:themeFillTint="99"/>
          </w:tcPr>
          <w:p w:rsidR="006479D1" w:rsidRDefault="006479D1" w:rsidP="000104D0">
            <w:pPr>
              <w:jc w:val="center"/>
            </w:pPr>
            <w:r>
              <w:t>Rt</w:t>
            </w:r>
            <w:r>
              <w:rPr>
                <w:vertAlign w:val="subscript"/>
              </w:rPr>
              <w:t>8</w:t>
            </w:r>
          </w:p>
        </w:tc>
        <w:tc>
          <w:tcPr>
            <w:tcW w:w="1123" w:type="dxa"/>
            <w:gridSpan w:val="2"/>
            <w:shd w:val="clear" w:color="auto" w:fill="FABF8F" w:themeFill="accent6" w:themeFillTint="99"/>
          </w:tcPr>
          <w:p w:rsidR="006479D1" w:rsidRDefault="006479D1" w:rsidP="000104D0">
            <w:pPr>
              <w:jc w:val="center"/>
            </w:pPr>
            <w:r>
              <w:t>Rb</w:t>
            </w:r>
            <w:r>
              <w:rPr>
                <w:vertAlign w:val="subscript"/>
              </w:rPr>
              <w:t>8</w:t>
            </w:r>
          </w:p>
        </w:tc>
        <w:tc>
          <w:tcPr>
            <w:tcW w:w="1209" w:type="dxa"/>
            <w:shd w:val="clear" w:color="auto" w:fill="FABF8F" w:themeFill="accent6" w:themeFillTint="99"/>
          </w:tcPr>
          <w:p w:rsidR="006479D1" w:rsidRDefault="006479D1" w:rsidP="000104D0">
            <w:pPr>
              <w:jc w:val="center"/>
            </w:pPr>
            <w:r>
              <w:t>Ra</w:t>
            </w:r>
            <w:r>
              <w:rPr>
                <w:vertAlign w:val="subscript"/>
              </w:rPr>
              <w:t>8</w:t>
            </w:r>
          </w:p>
        </w:tc>
        <w:tc>
          <w:tcPr>
            <w:tcW w:w="1337" w:type="dxa"/>
            <w:shd w:val="clear" w:color="auto" w:fill="FFFF66"/>
          </w:tcPr>
          <w:p w:rsidR="006479D1" w:rsidRDefault="006479D1" w:rsidP="00332D93">
            <w:pPr>
              <w:jc w:val="center"/>
            </w:pPr>
            <w:r>
              <w:t>02h</w:t>
            </w:r>
          </w:p>
        </w:tc>
        <w:tc>
          <w:tcPr>
            <w:tcW w:w="2350" w:type="dxa"/>
          </w:tcPr>
          <w:p w:rsidR="006479D1" w:rsidRDefault="006479D1" w:rsidP="00006E63">
            <w:r>
              <w:t>DIV Rt,Ra,Rb</w:t>
            </w:r>
          </w:p>
        </w:tc>
      </w:tr>
      <w:tr w:rsidR="007C0A49" w:rsidTr="00641039">
        <w:tc>
          <w:tcPr>
            <w:tcW w:w="1183" w:type="dxa"/>
            <w:tcBorders>
              <w:bottom w:val="single" w:sz="4" w:space="0" w:color="auto"/>
            </w:tcBorders>
            <w:shd w:val="clear" w:color="auto" w:fill="FFFF66"/>
          </w:tcPr>
          <w:p w:rsidR="007C0A49" w:rsidRDefault="007C0A49" w:rsidP="00006E63">
            <w:pPr>
              <w:jc w:val="center"/>
            </w:pPr>
            <w:r>
              <w:t>09h</w:t>
            </w:r>
          </w:p>
        </w:tc>
        <w:tc>
          <w:tcPr>
            <w:tcW w:w="1211" w:type="dxa"/>
            <w:tcBorders>
              <w:bottom w:val="single" w:sz="4" w:space="0" w:color="auto"/>
            </w:tcBorders>
            <w:shd w:val="clear" w:color="auto" w:fill="FABF8F" w:themeFill="accent6" w:themeFillTint="99"/>
          </w:tcPr>
          <w:p w:rsidR="007C0A49" w:rsidRDefault="007C0A49" w:rsidP="000104D0">
            <w:pPr>
              <w:jc w:val="center"/>
            </w:pPr>
            <w:r>
              <w:t>Rt</w:t>
            </w:r>
            <w:r>
              <w:rPr>
                <w:vertAlign w:val="subscript"/>
              </w:rPr>
              <w:t>8</w:t>
            </w:r>
          </w:p>
        </w:tc>
        <w:tc>
          <w:tcPr>
            <w:tcW w:w="1123" w:type="dxa"/>
            <w:gridSpan w:val="2"/>
            <w:tcBorders>
              <w:bottom w:val="single" w:sz="4" w:space="0" w:color="auto"/>
            </w:tcBorders>
            <w:shd w:val="clear" w:color="auto" w:fill="FABF8F" w:themeFill="accent6" w:themeFillTint="99"/>
          </w:tcPr>
          <w:p w:rsidR="007C0A49" w:rsidRDefault="007C0A49" w:rsidP="000104D0">
            <w:pPr>
              <w:jc w:val="center"/>
            </w:pPr>
            <w:r>
              <w:t>Rb</w:t>
            </w:r>
            <w:r>
              <w:rPr>
                <w:vertAlign w:val="subscript"/>
              </w:rPr>
              <w:t>8</w:t>
            </w:r>
          </w:p>
        </w:tc>
        <w:tc>
          <w:tcPr>
            <w:tcW w:w="1209" w:type="dxa"/>
            <w:tcBorders>
              <w:bottom w:val="single" w:sz="4" w:space="0" w:color="auto"/>
            </w:tcBorders>
            <w:shd w:val="clear" w:color="auto" w:fill="FABF8F" w:themeFill="accent6" w:themeFillTint="99"/>
          </w:tcPr>
          <w:p w:rsidR="007C0A49" w:rsidRDefault="007C0A49" w:rsidP="000104D0">
            <w:pPr>
              <w:jc w:val="center"/>
            </w:pPr>
            <w:r>
              <w:t>Ra</w:t>
            </w:r>
            <w:r>
              <w:rPr>
                <w:vertAlign w:val="subscript"/>
              </w:rPr>
              <w:t>8</w:t>
            </w:r>
          </w:p>
        </w:tc>
        <w:tc>
          <w:tcPr>
            <w:tcW w:w="1337" w:type="dxa"/>
            <w:shd w:val="clear" w:color="auto" w:fill="FFFF66"/>
          </w:tcPr>
          <w:p w:rsidR="007C0A49" w:rsidRDefault="007C0A49" w:rsidP="00332D93">
            <w:pPr>
              <w:jc w:val="center"/>
            </w:pPr>
            <w:r>
              <w:t>02h</w:t>
            </w:r>
          </w:p>
        </w:tc>
        <w:tc>
          <w:tcPr>
            <w:tcW w:w="2350" w:type="dxa"/>
          </w:tcPr>
          <w:p w:rsidR="007C0A49" w:rsidRDefault="007C0A49" w:rsidP="00006E63">
            <w:r>
              <w:t>MOD Rt,Ra,Rb</w:t>
            </w:r>
          </w:p>
        </w:tc>
      </w:tr>
      <w:tr w:rsidR="004B126D" w:rsidTr="00641039">
        <w:tc>
          <w:tcPr>
            <w:tcW w:w="1183" w:type="dxa"/>
            <w:tcBorders>
              <w:bottom w:val="single" w:sz="4" w:space="0" w:color="auto"/>
            </w:tcBorders>
            <w:shd w:val="clear" w:color="auto" w:fill="FFFF66"/>
          </w:tcPr>
          <w:p w:rsidR="004B126D" w:rsidRDefault="004B126D" w:rsidP="00006E63">
            <w:pPr>
              <w:jc w:val="center"/>
            </w:pPr>
            <w:r>
              <w:t>14h</w:t>
            </w:r>
          </w:p>
        </w:tc>
        <w:tc>
          <w:tcPr>
            <w:tcW w:w="1211" w:type="dxa"/>
            <w:tcBorders>
              <w:bottom w:val="single" w:sz="4" w:space="0" w:color="auto"/>
            </w:tcBorders>
            <w:shd w:val="clear" w:color="auto" w:fill="FABF8F" w:themeFill="accent6" w:themeFillTint="99"/>
          </w:tcPr>
          <w:p w:rsidR="004B126D" w:rsidRDefault="004B126D" w:rsidP="000104D0">
            <w:pPr>
              <w:jc w:val="center"/>
            </w:pPr>
            <w:r>
              <w:t>Rt</w:t>
            </w:r>
            <w:r>
              <w:rPr>
                <w:vertAlign w:val="subscript"/>
              </w:rPr>
              <w:t>8</w:t>
            </w:r>
          </w:p>
        </w:tc>
        <w:tc>
          <w:tcPr>
            <w:tcW w:w="1123" w:type="dxa"/>
            <w:gridSpan w:val="2"/>
            <w:tcBorders>
              <w:bottom w:val="single" w:sz="4" w:space="0" w:color="auto"/>
            </w:tcBorders>
            <w:shd w:val="clear" w:color="auto" w:fill="FABF8F" w:themeFill="accent6" w:themeFillTint="99"/>
          </w:tcPr>
          <w:p w:rsidR="004B126D" w:rsidRDefault="004B126D" w:rsidP="000104D0">
            <w:pPr>
              <w:jc w:val="center"/>
            </w:pPr>
            <w:r>
              <w:t>Rb</w:t>
            </w:r>
            <w:r>
              <w:rPr>
                <w:vertAlign w:val="subscript"/>
              </w:rPr>
              <w:t>8</w:t>
            </w:r>
          </w:p>
        </w:tc>
        <w:tc>
          <w:tcPr>
            <w:tcW w:w="1209" w:type="dxa"/>
            <w:tcBorders>
              <w:bottom w:val="single" w:sz="4" w:space="0" w:color="auto"/>
            </w:tcBorders>
            <w:shd w:val="clear" w:color="auto" w:fill="FABF8F" w:themeFill="accent6" w:themeFillTint="99"/>
          </w:tcPr>
          <w:p w:rsidR="004B126D" w:rsidRDefault="004B126D" w:rsidP="000104D0">
            <w:pPr>
              <w:jc w:val="center"/>
            </w:pPr>
            <w:r>
              <w:t>Ra</w:t>
            </w:r>
            <w:r>
              <w:rPr>
                <w:vertAlign w:val="subscript"/>
              </w:rPr>
              <w:t>8</w:t>
            </w:r>
          </w:p>
        </w:tc>
        <w:tc>
          <w:tcPr>
            <w:tcW w:w="1337" w:type="dxa"/>
            <w:shd w:val="clear" w:color="auto" w:fill="FFFF66"/>
          </w:tcPr>
          <w:p w:rsidR="004B126D" w:rsidRDefault="004B126D" w:rsidP="00332D93">
            <w:pPr>
              <w:jc w:val="center"/>
            </w:pPr>
            <w:r>
              <w:t>02h</w:t>
            </w:r>
          </w:p>
        </w:tc>
        <w:tc>
          <w:tcPr>
            <w:tcW w:w="2350" w:type="dxa"/>
          </w:tcPr>
          <w:p w:rsidR="004B126D" w:rsidRDefault="004B126D" w:rsidP="004B126D">
            <w:r>
              <w:t>ADDU Rt,Ra,Rb</w:t>
            </w:r>
          </w:p>
        </w:tc>
      </w:tr>
      <w:tr w:rsidR="004B126D" w:rsidTr="004B126D">
        <w:tc>
          <w:tcPr>
            <w:tcW w:w="1183" w:type="dxa"/>
            <w:shd w:val="clear" w:color="auto" w:fill="FFFF66"/>
          </w:tcPr>
          <w:p w:rsidR="004B126D" w:rsidRDefault="004B126D" w:rsidP="000104D0">
            <w:pPr>
              <w:jc w:val="center"/>
            </w:pPr>
            <w:r>
              <w:t>15h</w:t>
            </w:r>
          </w:p>
        </w:tc>
        <w:tc>
          <w:tcPr>
            <w:tcW w:w="1211" w:type="dxa"/>
            <w:tcBorders>
              <w:bottom w:val="single" w:sz="4" w:space="0" w:color="auto"/>
            </w:tcBorders>
            <w:shd w:val="clear" w:color="auto" w:fill="FABF8F" w:themeFill="accent6" w:themeFillTint="99"/>
          </w:tcPr>
          <w:p w:rsidR="004B126D" w:rsidRDefault="004B126D" w:rsidP="000104D0">
            <w:pPr>
              <w:jc w:val="center"/>
            </w:pPr>
            <w:r>
              <w:t>Rt</w:t>
            </w:r>
            <w:r>
              <w:rPr>
                <w:vertAlign w:val="subscript"/>
              </w:rPr>
              <w:t>8</w:t>
            </w:r>
          </w:p>
        </w:tc>
        <w:tc>
          <w:tcPr>
            <w:tcW w:w="1123" w:type="dxa"/>
            <w:gridSpan w:val="2"/>
            <w:tcBorders>
              <w:bottom w:val="single" w:sz="4" w:space="0" w:color="auto"/>
            </w:tcBorders>
            <w:shd w:val="clear" w:color="auto" w:fill="FABF8F" w:themeFill="accent6" w:themeFillTint="99"/>
          </w:tcPr>
          <w:p w:rsidR="004B126D" w:rsidRDefault="004B126D" w:rsidP="000104D0">
            <w:pPr>
              <w:jc w:val="center"/>
            </w:pPr>
            <w:r>
              <w:t>Rb</w:t>
            </w:r>
            <w:r>
              <w:rPr>
                <w:vertAlign w:val="subscript"/>
              </w:rPr>
              <w:t>8</w:t>
            </w:r>
          </w:p>
        </w:tc>
        <w:tc>
          <w:tcPr>
            <w:tcW w:w="1209" w:type="dxa"/>
            <w:tcBorders>
              <w:bottom w:val="single" w:sz="4" w:space="0" w:color="auto"/>
            </w:tcBorders>
            <w:shd w:val="clear" w:color="auto" w:fill="FABF8F" w:themeFill="accent6" w:themeFillTint="99"/>
          </w:tcPr>
          <w:p w:rsidR="004B126D" w:rsidRDefault="004B126D" w:rsidP="000104D0">
            <w:pPr>
              <w:jc w:val="center"/>
            </w:pPr>
            <w:r>
              <w:t>Ra</w:t>
            </w:r>
            <w:r>
              <w:rPr>
                <w:vertAlign w:val="subscript"/>
              </w:rPr>
              <w:t>8</w:t>
            </w:r>
          </w:p>
        </w:tc>
        <w:tc>
          <w:tcPr>
            <w:tcW w:w="1337" w:type="dxa"/>
            <w:shd w:val="clear" w:color="auto" w:fill="FFFF66"/>
          </w:tcPr>
          <w:p w:rsidR="004B126D" w:rsidRDefault="004B126D" w:rsidP="00332D93">
            <w:pPr>
              <w:jc w:val="center"/>
            </w:pPr>
            <w:r>
              <w:t>02h</w:t>
            </w:r>
          </w:p>
        </w:tc>
        <w:tc>
          <w:tcPr>
            <w:tcW w:w="2350" w:type="dxa"/>
          </w:tcPr>
          <w:p w:rsidR="004B126D" w:rsidRDefault="004B126D" w:rsidP="000104D0">
            <w:r>
              <w:t>SUBU Rt,Ra,Rb</w:t>
            </w:r>
          </w:p>
        </w:tc>
      </w:tr>
      <w:tr w:rsidR="004B126D" w:rsidTr="004B126D">
        <w:tc>
          <w:tcPr>
            <w:tcW w:w="1183" w:type="dxa"/>
            <w:shd w:val="clear" w:color="auto" w:fill="FFFF66"/>
          </w:tcPr>
          <w:p w:rsidR="004B126D" w:rsidRDefault="004B126D" w:rsidP="000104D0">
            <w:pPr>
              <w:jc w:val="center"/>
            </w:pPr>
            <w:r>
              <w:t>16h</w:t>
            </w:r>
          </w:p>
        </w:tc>
        <w:tc>
          <w:tcPr>
            <w:tcW w:w="1211" w:type="dxa"/>
            <w:shd w:val="thinDiagCross" w:color="auto" w:fill="FABF8F" w:themeFill="accent6" w:themeFillTint="99"/>
          </w:tcPr>
          <w:p w:rsidR="004B126D" w:rsidRDefault="004B126D" w:rsidP="000104D0">
            <w:pPr>
              <w:jc w:val="center"/>
            </w:pPr>
          </w:p>
        </w:tc>
        <w:tc>
          <w:tcPr>
            <w:tcW w:w="1123" w:type="dxa"/>
            <w:gridSpan w:val="2"/>
            <w:shd w:val="thinDiagCross" w:color="auto" w:fill="FABF8F" w:themeFill="accent6" w:themeFillTint="99"/>
          </w:tcPr>
          <w:p w:rsidR="004B126D" w:rsidRDefault="004B126D" w:rsidP="000104D0">
            <w:pPr>
              <w:jc w:val="center"/>
            </w:pPr>
          </w:p>
        </w:tc>
        <w:tc>
          <w:tcPr>
            <w:tcW w:w="1209" w:type="dxa"/>
            <w:shd w:val="thinDiagCross" w:color="auto" w:fill="FABF8F" w:themeFill="accent6" w:themeFillTint="99"/>
          </w:tcPr>
          <w:p w:rsidR="004B126D" w:rsidRDefault="004B126D" w:rsidP="000104D0">
            <w:pPr>
              <w:jc w:val="center"/>
            </w:pPr>
          </w:p>
        </w:tc>
        <w:tc>
          <w:tcPr>
            <w:tcW w:w="1337" w:type="dxa"/>
            <w:shd w:val="clear" w:color="auto" w:fill="FFFF66"/>
          </w:tcPr>
          <w:p w:rsidR="004B126D" w:rsidRDefault="004B126D" w:rsidP="00332D93">
            <w:pPr>
              <w:jc w:val="center"/>
            </w:pPr>
            <w:r>
              <w:t>02h</w:t>
            </w:r>
          </w:p>
        </w:tc>
        <w:tc>
          <w:tcPr>
            <w:tcW w:w="2350" w:type="dxa"/>
          </w:tcPr>
          <w:p w:rsidR="004B126D" w:rsidRDefault="004B126D" w:rsidP="000104D0"/>
        </w:tc>
      </w:tr>
      <w:tr w:rsidR="004B126D" w:rsidTr="000104D0">
        <w:tc>
          <w:tcPr>
            <w:tcW w:w="1183" w:type="dxa"/>
            <w:shd w:val="clear" w:color="auto" w:fill="FFFF66"/>
          </w:tcPr>
          <w:p w:rsidR="004B126D" w:rsidRDefault="004B126D" w:rsidP="000104D0">
            <w:pPr>
              <w:jc w:val="center"/>
            </w:pPr>
            <w:r>
              <w:t>17h</w:t>
            </w:r>
          </w:p>
        </w:tc>
        <w:tc>
          <w:tcPr>
            <w:tcW w:w="1211" w:type="dxa"/>
            <w:shd w:val="clear" w:color="auto" w:fill="FABF8F" w:themeFill="accent6" w:themeFillTint="99"/>
          </w:tcPr>
          <w:p w:rsidR="004B126D" w:rsidRDefault="004B126D" w:rsidP="000104D0">
            <w:pPr>
              <w:jc w:val="center"/>
            </w:pPr>
            <w:r>
              <w:t>Rt</w:t>
            </w:r>
            <w:r>
              <w:rPr>
                <w:vertAlign w:val="subscript"/>
              </w:rPr>
              <w:t>8</w:t>
            </w:r>
          </w:p>
        </w:tc>
        <w:tc>
          <w:tcPr>
            <w:tcW w:w="1123" w:type="dxa"/>
            <w:gridSpan w:val="2"/>
            <w:shd w:val="clear" w:color="auto" w:fill="FABF8F" w:themeFill="accent6" w:themeFillTint="99"/>
          </w:tcPr>
          <w:p w:rsidR="004B126D" w:rsidRDefault="004B126D" w:rsidP="000104D0">
            <w:pPr>
              <w:jc w:val="center"/>
            </w:pPr>
            <w:r>
              <w:t>Rb</w:t>
            </w:r>
            <w:r>
              <w:rPr>
                <w:vertAlign w:val="subscript"/>
              </w:rPr>
              <w:t>8</w:t>
            </w:r>
          </w:p>
        </w:tc>
        <w:tc>
          <w:tcPr>
            <w:tcW w:w="1209" w:type="dxa"/>
            <w:shd w:val="clear" w:color="auto" w:fill="FABF8F" w:themeFill="accent6" w:themeFillTint="99"/>
          </w:tcPr>
          <w:p w:rsidR="004B126D" w:rsidRDefault="004B126D" w:rsidP="000104D0">
            <w:pPr>
              <w:jc w:val="center"/>
            </w:pPr>
            <w:r>
              <w:t>Ra</w:t>
            </w:r>
            <w:r>
              <w:rPr>
                <w:vertAlign w:val="subscript"/>
              </w:rPr>
              <w:t>8</w:t>
            </w:r>
          </w:p>
        </w:tc>
        <w:tc>
          <w:tcPr>
            <w:tcW w:w="1337" w:type="dxa"/>
            <w:shd w:val="clear" w:color="auto" w:fill="FFFF66"/>
          </w:tcPr>
          <w:p w:rsidR="004B126D" w:rsidRDefault="004B126D" w:rsidP="00332D93">
            <w:pPr>
              <w:jc w:val="center"/>
            </w:pPr>
            <w:r>
              <w:t>02h</w:t>
            </w:r>
          </w:p>
        </w:tc>
        <w:tc>
          <w:tcPr>
            <w:tcW w:w="2350" w:type="dxa"/>
          </w:tcPr>
          <w:p w:rsidR="004B126D" w:rsidRDefault="004B126D" w:rsidP="000104D0">
            <w:r>
              <w:t>MULU Rt,Ra,Rb</w:t>
            </w:r>
          </w:p>
        </w:tc>
      </w:tr>
      <w:tr w:rsidR="004B126D" w:rsidTr="000104D0">
        <w:tc>
          <w:tcPr>
            <w:tcW w:w="1183" w:type="dxa"/>
            <w:shd w:val="clear" w:color="auto" w:fill="FFFF66"/>
          </w:tcPr>
          <w:p w:rsidR="004B126D" w:rsidRDefault="004B126D" w:rsidP="000104D0">
            <w:pPr>
              <w:jc w:val="center"/>
            </w:pPr>
            <w:r>
              <w:t>18h</w:t>
            </w:r>
          </w:p>
        </w:tc>
        <w:tc>
          <w:tcPr>
            <w:tcW w:w="1211" w:type="dxa"/>
            <w:shd w:val="clear" w:color="auto" w:fill="FABF8F" w:themeFill="accent6" w:themeFillTint="99"/>
          </w:tcPr>
          <w:p w:rsidR="004B126D" w:rsidRDefault="004B126D" w:rsidP="000104D0">
            <w:pPr>
              <w:jc w:val="center"/>
            </w:pPr>
            <w:r>
              <w:t>Rt</w:t>
            </w:r>
            <w:r>
              <w:rPr>
                <w:vertAlign w:val="subscript"/>
              </w:rPr>
              <w:t>8</w:t>
            </w:r>
          </w:p>
        </w:tc>
        <w:tc>
          <w:tcPr>
            <w:tcW w:w="1123" w:type="dxa"/>
            <w:gridSpan w:val="2"/>
            <w:shd w:val="clear" w:color="auto" w:fill="FABF8F" w:themeFill="accent6" w:themeFillTint="99"/>
          </w:tcPr>
          <w:p w:rsidR="004B126D" w:rsidRDefault="004B126D" w:rsidP="000104D0">
            <w:pPr>
              <w:jc w:val="center"/>
            </w:pPr>
            <w:r>
              <w:t>Rb</w:t>
            </w:r>
            <w:r>
              <w:rPr>
                <w:vertAlign w:val="subscript"/>
              </w:rPr>
              <w:t>8</w:t>
            </w:r>
          </w:p>
        </w:tc>
        <w:tc>
          <w:tcPr>
            <w:tcW w:w="1209" w:type="dxa"/>
            <w:shd w:val="clear" w:color="auto" w:fill="FABF8F" w:themeFill="accent6" w:themeFillTint="99"/>
          </w:tcPr>
          <w:p w:rsidR="004B126D" w:rsidRDefault="004B126D" w:rsidP="000104D0">
            <w:pPr>
              <w:jc w:val="center"/>
            </w:pPr>
            <w:r>
              <w:t>Ra</w:t>
            </w:r>
            <w:r>
              <w:rPr>
                <w:vertAlign w:val="subscript"/>
              </w:rPr>
              <w:t>8</w:t>
            </w:r>
          </w:p>
        </w:tc>
        <w:tc>
          <w:tcPr>
            <w:tcW w:w="1337" w:type="dxa"/>
            <w:shd w:val="clear" w:color="auto" w:fill="FFFF66"/>
          </w:tcPr>
          <w:p w:rsidR="004B126D" w:rsidRDefault="004B126D" w:rsidP="00332D93">
            <w:pPr>
              <w:jc w:val="center"/>
            </w:pPr>
            <w:r>
              <w:t>02h</w:t>
            </w:r>
          </w:p>
        </w:tc>
        <w:tc>
          <w:tcPr>
            <w:tcW w:w="2350" w:type="dxa"/>
          </w:tcPr>
          <w:p w:rsidR="004B126D" w:rsidRDefault="004B126D" w:rsidP="000104D0">
            <w:r>
              <w:t>DIVU Rt,Ra,Rb</w:t>
            </w:r>
          </w:p>
        </w:tc>
      </w:tr>
      <w:tr w:rsidR="004B126D" w:rsidTr="004B126D">
        <w:tc>
          <w:tcPr>
            <w:tcW w:w="1183" w:type="dxa"/>
            <w:shd w:val="clear" w:color="auto" w:fill="FFFF66"/>
          </w:tcPr>
          <w:p w:rsidR="004B126D" w:rsidRDefault="004B126D" w:rsidP="000104D0">
            <w:pPr>
              <w:jc w:val="center"/>
            </w:pPr>
            <w:r>
              <w:t>19h</w:t>
            </w:r>
          </w:p>
        </w:tc>
        <w:tc>
          <w:tcPr>
            <w:tcW w:w="1211" w:type="dxa"/>
            <w:shd w:val="clear" w:color="auto" w:fill="FABF8F" w:themeFill="accent6" w:themeFillTint="99"/>
          </w:tcPr>
          <w:p w:rsidR="004B126D" w:rsidRDefault="004B126D" w:rsidP="000104D0">
            <w:pPr>
              <w:jc w:val="center"/>
            </w:pPr>
            <w:r>
              <w:t>Rt</w:t>
            </w:r>
            <w:r>
              <w:rPr>
                <w:vertAlign w:val="subscript"/>
              </w:rPr>
              <w:t>8</w:t>
            </w:r>
          </w:p>
        </w:tc>
        <w:tc>
          <w:tcPr>
            <w:tcW w:w="1123" w:type="dxa"/>
            <w:gridSpan w:val="2"/>
            <w:shd w:val="clear" w:color="auto" w:fill="FABF8F" w:themeFill="accent6" w:themeFillTint="99"/>
          </w:tcPr>
          <w:p w:rsidR="004B126D" w:rsidRDefault="004B126D" w:rsidP="000104D0">
            <w:pPr>
              <w:jc w:val="center"/>
            </w:pPr>
            <w:r>
              <w:t>Rb</w:t>
            </w:r>
            <w:r>
              <w:rPr>
                <w:vertAlign w:val="subscript"/>
              </w:rPr>
              <w:t>8</w:t>
            </w:r>
          </w:p>
        </w:tc>
        <w:tc>
          <w:tcPr>
            <w:tcW w:w="1209" w:type="dxa"/>
            <w:shd w:val="clear" w:color="auto" w:fill="FABF8F" w:themeFill="accent6" w:themeFillTint="99"/>
          </w:tcPr>
          <w:p w:rsidR="004B126D" w:rsidRDefault="004B126D" w:rsidP="000104D0">
            <w:pPr>
              <w:jc w:val="center"/>
            </w:pPr>
            <w:r>
              <w:t>Ra</w:t>
            </w:r>
            <w:r>
              <w:rPr>
                <w:vertAlign w:val="subscript"/>
              </w:rPr>
              <w:t>8</w:t>
            </w:r>
          </w:p>
        </w:tc>
        <w:tc>
          <w:tcPr>
            <w:tcW w:w="1337" w:type="dxa"/>
            <w:shd w:val="clear" w:color="auto" w:fill="FFFF66"/>
          </w:tcPr>
          <w:p w:rsidR="004B126D" w:rsidRDefault="004B126D" w:rsidP="00332D93">
            <w:pPr>
              <w:jc w:val="center"/>
            </w:pPr>
            <w:r>
              <w:t>02h</w:t>
            </w:r>
          </w:p>
        </w:tc>
        <w:tc>
          <w:tcPr>
            <w:tcW w:w="2350" w:type="dxa"/>
          </w:tcPr>
          <w:p w:rsidR="004B126D" w:rsidRDefault="004B126D" w:rsidP="000104D0">
            <w:r>
              <w:t>MODU Rt,Ra,Rb</w:t>
            </w:r>
          </w:p>
        </w:tc>
      </w:tr>
      <w:tr w:rsidR="004B126D" w:rsidTr="004B126D">
        <w:tc>
          <w:tcPr>
            <w:tcW w:w="1183" w:type="dxa"/>
            <w:shd w:val="clear" w:color="auto" w:fill="FFFF66"/>
          </w:tcPr>
          <w:p w:rsidR="004B126D" w:rsidRDefault="004B126D" w:rsidP="000104D0">
            <w:pPr>
              <w:jc w:val="center"/>
            </w:pPr>
            <w:r>
              <w:t>20h</w:t>
            </w:r>
          </w:p>
        </w:tc>
        <w:tc>
          <w:tcPr>
            <w:tcW w:w="1211" w:type="dxa"/>
            <w:shd w:val="clear" w:color="auto" w:fill="FABF8F" w:themeFill="accent6" w:themeFillTint="99"/>
          </w:tcPr>
          <w:p w:rsidR="004B126D" w:rsidRDefault="004B126D" w:rsidP="000104D0">
            <w:pPr>
              <w:jc w:val="center"/>
            </w:pPr>
            <w:r>
              <w:t>Rt</w:t>
            </w:r>
            <w:r>
              <w:rPr>
                <w:vertAlign w:val="subscript"/>
              </w:rPr>
              <w:t>8</w:t>
            </w:r>
          </w:p>
        </w:tc>
        <w:tc>
          <w:tcPr>
            <w:tcW w:w="1123" w:type="dxa"/>
            <w:gridSpan w:val="2"/>
            <w:shd w:val="clear" w:color="auto" w:fill="FABF8F" w:themeFill="accent6" w:themeFillTint="99"/>
          </w:tcPr>
          <w:p w:rsidR="004B126D" w:rsidRDefault="004B126D" w:rsidP="000104D0">
            <w:pPr>
              <w:jc w:val="center"/>
            </w:pPr>
            <w:r>
              <w:t>Rb</w:t>
            </w:r>
            <w:r>
              <w:rPr>
                <w:vertAlign w:val="subscript"/>
              </w:rPr>
              <w:t>8</w:t>
            </w:r>
          </w:p>
        </w:tc>
        <w:tc>
          <w:tcPr>
            <w:tcW w:w="1209" w:type="dxa"/>
            <w:shd w:val="clear" w:color="auto" w:fill="FABF8F" w:themeFill="accent6" w:themeFillTint="99"/>
          </w:tcPr>
          <w:p w:rsidR="004B126D" w:rsidRDefault="004B126D" w:rsidP="000104D0">
            <w:pPr>
              <w:jc w:val="center"/>
            </w:pPr>
            <w:r>
              <w:t>Ra</w:t>
            </w:r>
            <w:r>
              <w:rPr>
                <w:vertAlign w:val="subscript"/>
              </w:rPr>
              <w:t>8</w:t>
            </w:r>
          </w:p>
        </w:tc>
        <w:tc>
          <w:tcPr>
            <w:tcW w:w="1337" w:type="dxa"/>
            <w:shd w:val="clear" w:color="auto" w:fill="FFFF66"/>
          </w:tcPr>
          <w:p w:rsidR="004B126D" w:rsidRDefault="004B126D" w:rsidP="00332D93">
            <w:pPr>
              <w:jc w:val="center"/>
            </w:pPr>
            <w:r>
              <w:t>02h</w:t>
            </w:r>
          </w:p>
        </w:tc>
        <w:tc>
          <w:tcPr>
            <w:tcW w:w="2350" w:type="dxa"/>
          </w:tcPr>
          <w:p w:rsidR="004B126D" w:rsidRDefault="004B126D" w:rsidP="000104D0">
            <w:r>
              <w:t>AND Rt,Ra,Rb</w:t>
            </w:r>
          </w:p>
        </w:tc>
      </w:tr>
      <w:tr w:rsidR="004B126D" w:rsidTr="004B126D">
        <w:tc>
          <w:tcPr>
            <w:tcW w:w="1183" w:type="dxa"/>
            <w:shd w:val="clear" w:color="auto" w:fill="FFFF66"/>
          </w:tcPr>
          <w:p w:rsidR="004B126D" w:rsidRDefault="004B126D" w:rsidP="000104D0">
            <w:pPr>
              <w:jc w:val="center"/>
            </w:pPr>
            <w:r>
              <w:t>21h</w:t>
            </w:r>
          </w:p>
        </w:tc>
        <w:tc>
          <w:tcPr>
            <w:tcW w:w="1211" w:type="dxa"/>
            <w:shd w:val="clear" w:color="auto" w:fill="FABF8F" w:themeFill="accent6" w:themeFillTint="99"/>
          </w:tcPr>
          <w:p w:rsidR="004B126D" w:rsidRDefault="004B126D" w:rsidP="000104D0">
            <w:pPr>
              <w:jc w:val="center"/>
            </w:pPr>
            <w:r>
              <w:t>Rt</w:t>
            </w:r>
            <w:r>
              <w:rPr>
                <w:vertAlign w:val="subscript"/>
              </w:rPr>
              <w:t>8</w:t>
            </w:r>
          </w:p>
        </w:tc>
        <w:tc>
          <w:tcPr>
            <w:tcW w:w="1123" w:type="dxa"/>
            <w:gridSpan w:val="2"/>
            <w:shd w:val="clear" w:color="auto" w:fill="FABF8F" w:themeFill="accent6" w:themeFillTint="99"/>
          </w:tcPr>
          <w:p w:rsidR="004B126D" w:rsidRDefault="004B126D" w:rsidP="000104D0">
            <w:pPr>
              <w:jc w:val="center"/>
            </w:pPr>
            <w:r>
              <w:t>Rb</w:t>
            </w:r>
            <w:r>
              <w:rPr>
                <w:vertAlign w:val="subscript"/>
              </w:rPr>
              <w:t>8</w:t>
            </w:r>
          </w:p>
        </w:tc>
        <w:tc>
          <w:tcPr>
            <w:tcW w:w="1209" w:type="dxa"/>
            <w:shd w:val="clear" w:color="auto" w:fill="FABF8F" w:themeFill="accent6" w:themeFillTint="99"/>
          </w:tcPr>
          <w:p w:rsidR="004B126D" w:rsidRDefault="004B126D" w:rsidP="000104D0">
            <w:pPr>
              <w:jc w:val="center"/>
            </w:pPr>
            <w:r>
              <w:t>Ra</w:t>
            </w:r>
            <w:r>
              <w:rPr>
                <w:vertAlign w:val="subscript"/>
              </w:rPr>
              <w:t>8</w:t>
            </w:r>
          </w:p>
        </w:tc>
        <w:tc>
          <w:tcPr>
            <w:tcW w:w="1337" w:type="dxa"/>
            <w:shd w:val="clear" w:color="auto" w:fill="FFFF66"/>
          </w:tcPr>
          <w:p w:rsidR="004B126D" w:rsidRDefault="004B126D" w:rsidP="00332D93">
            <w:pPr>
              <w:jc w:val="center"/>
            </w:pPr>
            <w:r>
              <w:t>02h</w:t>
            </w:r>
          </w:p>
        </w:tc>
        <w:tc>
          <w:tcPr>
            <w:tcW w:w="2350" w:type="dxa"/>
          </w:tcPr>
          <w:p w:rsidR="004B126D" w:rsidRDefault="004B126D" w:rsidP="000104D0">
            <w:r>
              <w:t>OR Rt,Ra,Rb</w:t>
            </w:r>
          </w:p>
        </w:tc>
      </w:tr>
      <w:tr w:rsidR="004B126D" w:rsidTr="004B126D">
        <w:tc>
          <w:tcPr>
            <w:tcW w:w="1183" w:type="dxa"/>
            <w:shd w:val="clear" w:color="auto" w:fill="FFFF66"/>
          </w:tcPr>
          <w:p w:rsidR="004B126D" w:rsidRDefault="004B126D" w:rsidP="000104D0">
            <w:pPr>
              <w:jc w:val="center"/>
            </w:pPr>
            <w:r>
              <w:t>22h</w:t>
            </w:r>
          </w:p>
        </w:tc>
        <w:tc>
          <w:tcPr>
            <w:tcW w:w="1211" w:type="dxa"/>
            <w:shd w:val="clear" w:color="auto" w:fill="FABF8F" w:themeFill="accent6" w:themeFillTint="99"/>
          </w:tcPr>
          <w:p w:rsidR="004B126D" w:rsidRDefault="004B126D" w:rsidP="000104D0">
            <w:pPr>
              <w:jc w:val="center"/>
            </w:pPr>
            <w:r>
              <w:t>Rt</w:t>
            </w:r>
            <w:r>
              <w:rPr>
                <w:vertAlign w:val="subscript"/>
              </w:rPr>
              <w:t>8</w:t>
            </w:r>
          </w:p>
        </w:tc>
        <w:tc>
          <w:tcPr>
            <w:tcW w:w="1123" w:type="dxa"/>
            <w:gridSpan w:val="2"/>
            <w:shd w:val="clear" w:color="auto" w:fill="FABF8F" w:themeFill="accent6" w:themeFillTint="99"/>
          </w:tcPr>
          <w:p w:rsidR="004B126D" w:rsidRDefault="004B126D" w:rsidP="000104D0">
            <w:pPr>
              <w:jc w:val="center"/>
            </w:pPr>
            <w:r>
              <w:t>Rb</w:t>
            </w:r>
            <w:r>
              <w:rPr>
                <w:vertAlign w:val="subscript"/>
              </w:rPr>
              <w:t>8</w:t>
            </w:r>
          </w:p>
        </w:tc>
        <w:tc>
          <w:tcPr>
            <w:tcW w:w="1209" w:type="dxa"/>
            <w:shd w:val="clear" w:color="auto" w:fill="FABF8F" w:themeFill="accent6" w:themeFillTint="99"/>
          </w:tcPr>
          <w:p w:rsidR="004B126D" w:rsidRDefault="004B126D" w:rsidP="000104D0">
            <w:pPr>
              <w:jc w:val="center"/>
            </w:pPr>
            <w:r>
              <w:t>Ra</w:t>
            </w:r>
            <w:r>
              <w:rPr>
                <w:vertAlign w:val="subscript"/>
              </w:rPr>
              <w:t>8</w:t>
            </w:r>
          </w:p>
        </w:tc>
        <w:tc>
          <w:tcPr>
            <w:tcW w:w="1337" w:type="dxa"/>
            <w:shd w:val="clear" w:color="auto" w:fill="FFFF66"/>
          </w:tcPr>
          <w:p w:rsidR="004B126D" w:rsidRDefault="004B126D" w:rsidP="00332D93">
            <w:pPr>
              <w:jc w:val="center"/>
            </w:pPr>
            <w:r>
              <w:t>02h</w:t>
            </w:r>
          </w:p>
        </w:tc>
        <w:tc>
          <w:tcPr>
            <w:tcW w:w="2350" w:type="dxa"/>
          </w:tcPr>
          <w:p w:rsidR="004B126D" w:rsidRDefault="004B126D" w:rsidP="000104D0">
            <w:r>
              <w:t>EOR Rt,Ra,Rb</w:t>
            </w:r>
          </w:p>
        </w:tc>
      </w:tr>
      <w:tr w:rsidR="004B126D" w:rsidTr="004B126D">
        <w:tc>
          <w:tcPr>
            <w:tcW w:w="1183" w:type="dxa"/>
            <w:shd w:val="clear" w:color="auto" w:fill="FFFF66"/>
          </w:tcPr>
          <w:p w:rsidR="004B126D" w:rsidRDefault="004B126D" w:rsidP="000104D0">
            <w:pPr>
              <w:jc w:val="center"/>
            </w:pPr>
            <w:r>
              <w:t>23h</w:t>
            </w:r>
          </w:p>
        </w:tc>
        <w:tc>
          <w:tcPr>
            <w:tcW w:w="1211" w:type="dxa"/>
            <w:shd w:val="clear" w:color="auto" w:fill="FABF8F" w:themeFill="accent6" w:themeFillTint="99"/>
          </w:tcPr>
          <w:p w:rsidR="004B126D" w:rsidRDefault="004B126D" w:rsidP="000104D0">
            <w:pPr>
              <w:jc w:val="center"/>
            </w:pPr>
            <w:r>
              <w:t>Rt</w:t>
            </w:r>
            <w:r>
              <w:rPr>
                <w:vertAlign w:val="subscript"/>
              </w:rPr>
              <w:t>8</w:t>
            </w:r>
          </w:p>
        </w:tc>
        <w:tc>
          <w:tcPr>
            <w:tcW w:w="1123" w:type="dxa"/>
            <w:gridSpan w:val="2"/>
            <w:shd w:val="clear" w:color="auto" w:fill="FABF8F" w:themeFill="accent6" w:themeFillTint="99"/>
          </w:tcPr>
          <w:p w:rsidR="004B126D" w:rsidRDefault="004B126D" w:rsidP="000104D0">
            <w:pPr>
              <w:jc w:val="center"/>
            </w:pPr>
            <w:r>
              <w:t>Rb</w:t>
            </w:r>
            <w:r>
              <w:rPr>
                <w:vertAlign w:val="subscript"/>
              </w:rPr>
              <w:t>8</w:t>
            </w:r>
          </w:p>
        </w:tc>
        <w:tc>
          <w:tcPr>
            <w:tcW w:w="1209" w:type="dxa"/>
            <w:shd w:val="clear" w:color="auto" w:fill="FABF8F" w:themeFill="accent6" w:themeFillTint="99"/>
          </w:tcPr>
          <w:p w:rsidR="004B126D" w:rsidRDefault="004B126D" w:rsidP="000104D0">
            <w:pPr>
              <w:jc w:val="center"/>
            </w:pPr>
            <w:r>
              <w:t>Ra</w:t>
            </w:r>
            <w:r>
              <w:rPr>
                <w:vertAlign w:val="subscript"/>
              </w:rPr>
              <w:t>8</w:t>
            </w:r>
          </w:p>
        </w:tc>
        <w:tc>
          <w:tcPr>
            <w:tcW w:w="1337" w:type="dxa"/>
            <w:shd w:val="clear" w:color="auto" w:fill="FFFF66"/>
          </w:tcPr>
          <w:p w:rsidR="004B126D" w:rsidRDefault="004B126D" w:rsidP="00332D93">
            <w:pPr>
              <w:jc w:val="center"/>
            </w:pPr>
            <w:r>
              <w:t>02h</w:t>
            </w:r>
          </w:p>
        </w:tc>
        <w:tc>
          <w:tcPr>
            <w:tcW w:w="2350" w:type="dxa"/>
          </w:tcPr>
          <w:p w:rsidR="004B126D" w:rsidRDefault="004B126D" w:rsidP="000104D0">
            <w:r>
              <w:t>ANDN Rt,Ra,Rb</w:t>
            </w:r>
          </w:p>
        </w:tc>
      </w:tr>
      <w:tr w:rsidR="004B126D" w:rsidTr="004B126D">
        <w:tc>
          <w:tcPr>
            <w:tcW w:w="1183" w:type="dxa"/>
            <w:shd w:val="clear" w:color="auto" w:fill="FFFF66"/>
          </w:tcPr>
          <w:p w:rsidR="004B126D" w:rsidRDefault="004B126D" w:rsidP="000104D0">
            <w:pPr>
              <w:jc w:val="center"/>
            </w:pPr>
            <w:r>
              <w:t>24h</w:t>
            </w:r>
          </w:p>
        </w:tc>
        <w:tc>
          <w:tcPr>
            <w:tcW w:w="1211" w:type="dxa"/>
            <w:shd w:val="clear" w:color="auto" w:fill="FABF8F" w:themeFill="accent6" w:themeFillTint="99"/>
          </w:tcPr>
          <w:p w:rsidR="004B126D" w:rsidRDefault="004B126D" w:rsidP="000104D0">
            <w:pPr>
              <w:jc w:val="center"/>
            </w:pPr>
            <w:r>
              <w:t>Rt</w:t>
            </w:r>
            <w:r>
              <w:rPr>
                <w:vertAlign w:val="subscript"/>
              </w:rPr>
              <w:t>8</w:t>
            </w:r>
          </w:p>
        </w:tc>
        <w:tc>
          <w:tcPr>
            <w:tcW w:w="1123" w:type="dxa"/>
            <w:gridSpan w:val="2"/>
            <w:shd w:val="clear" w:color="auto" w:fill="FABF8F" w:themeFill="accent6" w:themeFillTint="99"/>
          </w:tcPr>
          <w:p w:rsidR="004B126D" w:rsidRDefault="004B126D" w:rsidP="000104D0">
            <w:pPr>
              <w:jc w:val="center"/>
            </w:pPr>
            <w:r>
              <w:t>Rb</w:t>
            </w:r>
            <w:r>
              <w:rPr>
                <w:vertAlign w:val="subscript"/>
              </w:rPr>
              <w:t>8</w:t>
            </w:r>
          </w:p>
        </w:tc>
        <w:tc>
          <w:tcPr>
            <w:tcW w:w="1209" w:type="dxa"/>
            <w:shd w:val="clear" w:color="auto" w:fill="FABF8F" w:themeFill="accent6" w:themeFillTint="99"/>
          </w:tcPr>
          <w:p w:rsidR="004B126D" w:rsidRDefault="004B126D" w:rsidP="000104D0">
            <w:pPr>
              <w:jc w:val="center"/>
            </w:pPr>
            <w:r>
              <w:t>Ra</w:t>
            </w:r>
            <w:r>
              <w:rPr>
                <w:vertAlign w:val="subscript"/>
              </w:rPr>
              <w:t>8</w:t>
            </w:r>
          </w:p>
        </w:tc>
        <w:tc>
          <w:tcPr>
            <w:tcW w:w="1337" w:type="dxa"/>
            <w:shd w:val="clear" w:color="auto" w:fill="FFFF66"/>
          </w:tcPr>
          <w:p w:rsidR="004B126D" w:rsidRDefault="004B126D" w:rsidP="00332D93">
            <w:pPr>
              <w:jc w:val="center"/>
            </w:pPr>
            <w:r>
              <w:t>02h</w:t>
            </w:r>
          </w:p>
        </w:tc>
        <w:tc>
          <w:tcPr>
            <w:tcW w:w="2350" w:type="dxa"/>
          </w:tcPr>
          <w:p w:rsidR="004B126D" w:rsidRDefault="004B126D" w:rsidP="000104D0">
            <w:r>
              <w:t>NAND Rt,Ra,Rb</w:t>
            </w:r>
          </w:p>
        </w:tc>
      </w:tr>
      <w:tr w:rsidR="004B126D" w:rsidTr="004B126D">
        <w:tc>
          <w:tcPr>
            <w:tcW w:w="1183" w:type="dxa"/>
            <w:shd w:val="clear" w:color="auto" w:fill="FFFF66"/>
          </w:tcPr>
          <w:p w:rsidR="004B126D" w:rsidRDefault="004B126D" w:rsidP="000104D0">
            <w:pPr>
              <w:jc w:val="center"/>
            </w:pPr>
            <w:r>
              <w:t>25h</w:t>
            </w:r>
          </w:p>
        </w:tc>
        <w:tc>
          <w:tcPr>
            <w:tcW w:w="1211" w:type="dxa"/>
            <w:shd w:val="clear" w:color="auto" w:fill="FABF8F" w:themeFill="accent6" w:themeFillTint="99"/>
          </w:tcPr>
          <w:p w:rsidR="004B126D" w:rsidRDefault="004B126D" w:rsidP="000104D0">
            <w:pPr>
              <w:jc w:val="center"/>
            </w:pPr>
            <w:r>
              <w:t>Rt</w:t>
            </w:r>
            <w:r>
              <w:rPr>
                <w:vertAlign w:val="subscript"/>
              </w:rPr>
              <w:t>8</w:t>
            </w:r>
          </w:p>
        </w:tc>
        <w:tc>
          <w:tcPr>
            <w:tcW w:w="1123" w:type="dxa"/>
            <w:gridSpan w:val="2"/>
            <w:shd w:val="clear" w:color="auto" w:fill="FABF8F" w:themeFill="accent6" w:themeFillTint="99"/>
          </w:tcPr>
          <w:p w:rsidR="004B126D" w:rsidRDefault="004B126D" w:rsidP="000104D0">
            <w:pPr>
              <w:jc w:val="center"/>
            </w:pPr>
            <w:r>
              <w:t>Rb</w:t>
            </w:r>
            <w:r>
              <w:rPr>
                <w:vertAlign w:val="subscript"/>
              </w:rPr>
              <w:t>8</w:t>
            </w:r>
          </w:p>
        </w:tc>
        <w:tc>
          <w:tcPr>
            <w:tcW w:w="1209" w:type="dxa"/>
            <w:shd w:val="clear" w:color="auto" w:fill="FABF8F" w:themeFill="accent6" w:themeFillTint="99"/>
          </w:tcPr>
          <w:p w:rsidR="004B126D" w:rsidRDefault="004B126D" w:rsidP="000104D0">
            <w:pPr>
              <w:jc w:val="center"/>
            </w:pPr>
            <w:r>
              <w:t>Ra</w:t>
            </w:r>
            <w:r>
              <w:rPr>
                <w:vertAlign w:val="subscript"/>
              </w:rPr>
              <w:t>8</w:t>
            </w:r>
          </w:p>
        </w:tc>
        <w:tc>
          <w:tcPr>
            <w:tcW w:w="1337" w:type="dxa"/>
            <w:shd w:val="clear" w:color="auto" w:fill="FFFF66"/>
          </w:tcPr>
          <w:p w:rsidR="004B126D" w:rsidRDefault="004B126D" w:rsidP="00332D93">
            <w:pPr>
              <w:jc w:val="center"/>
            </w:pPr>
            <w:r>
              <w:t>02h</w:t>
            </w:r>
          </w:p>
        </w:tc>
        <w:tc>
          <w:tcPr>
            <w:tcW w:w="2350" w:type="dxa"/>
          </w:tcPr>
          <w:p w:rsidR="004B126D" w:rsidRDefault="004B126D" w:rsidP="000104D0">
            <w:r>
              <w:t>NOR Rt,Ra,Rb</w:t>
            </w:r>
          </w:p>
        </w:tc>
      </w:tr>
      <w:tr w:rsidR="004B126D" w:rsidTr="004B126D">
        <w:tc>
          <w:tcPr>
            <w:tcW w:w="1183" w:type="dxa"/>
            <w:shd w:val="clear" w:color="auto" w:fill="FFFF66"/>
          </w:tcPr>
          <w:p w:rsidR="004B126D" w:rsidRDefault="004B126D" w:rsidP="000104D0">
            <w:pPr>
              <w:jc w:val="center"/>
            </w:pPr>
            <w:r>
              <w:t>26h</w:t>
            </w:r>
          </w:p>
        </w:tc>
        <w:tc>
          <w:tcPr>
            <w:tcW w:w="1211" w:type="dxa"/>
            <w:shd w:val="clear" w:color="auto" w:fill="FABF8F" w:themeFill="accent6" w:themeFillTint="99"/>
          </w:tcPr>
          <w:p w:rsidR="004B126D" w:rsidRDefault="004B126D" w:rsidP="000104D0">
            <w:pPr>
              <w:jc w:val="center"/>
            </w:pPr>
            <w:r>
              <w:t>Rt</w:t>
            </w:r>
            <w:r>
              <w:rPr>
                <w:vertAlign w:val="subscript"/>
              </w:rPr>
              <w:t>8</w:t>
            </w:r>
          </w:p>
        </w:tc>
        <w:tc>
          <w:tcPr>
            <w:tcW w:w="1123" w:type="dxa"/>
            <w:gridSpan w:val="2"/>
            <w:shd w:val="clear" w:color="auto" w:fill="FABF8F" w:themeFill="accent6" w:themeFillTint="99"/>
          </w:tcPr>
          <w:p w:rsidR="004B126D" w:rsidRDefault="004B126D" w:rsidP="000104D0">
            <w:pPr>
              <w:jc w:val="center"/>
            </w:pPr>
            <w:r>
              <w:t>Rb</w:t>
            </w:r>
            <w:r>
              <w:rPr>
                <w:vertAlign w:val="subscript"/>
              </w:rPr>
              <w:t>8</w:t>
            </w:r>
          </w:p>
        </w:tc>
        <w:tc>
          <w:tcPr>
            <w:tcW w:w="1209" w:type="dxa"/>
            <w:shd w:val="clear" w:color="auto" w:fill="FABF8F" w:themeFill="accent6" w:themeFillTint="99"/>
          </w:tcPr>
          <w:p w:rsidR="004B126D" w:rsidRDefault="004B126D" w:rsidP="000104D0">
            <w:pPr>
              <w:jc w:val="center"/>
            </w:pPr>
            <w:r>
              <w:t>Ra</w:t>
            </w:r>
            <w:r>
              <w:rPr>
                <w:vertAlign w:val="subscript"/>
              </w:rPr>
              <w:t>8</w:t>
            </w:r>
          </w:p>
        </w:tc>
        <w:tc>
          <w:tcPr>
            <w:tcW w:w="1337" w:type="dxa"/>
            <w:shd w:val="clear" w:color="auto" w:fill="FFFF66"/>
          </w:tcPr>
          <w:p w:rsidR="004B126D" w:rsidRDefault="004B126D" w:rsidP="00332D93">
            <w:pPr>
              <w:jc w:val="center"/>
            </w:pPr>
            <w:r>
              <w:t>02h</w:t>
            </w:r>
          </w:p>
        </w:tc>
        <w:tc>
          <w:tcPr>
            <w:tcW w:w="2350" w:type="dxa"/>
          </w:tcPr>
          <w:p w:rsidR="004B126D" w:rsidRDefault="004B126D" w:rsidP="000104D0">
            <w:r>
              <w:t>ENOR Rt,Ra,Rb</w:t>
            </w:r>
          </w:p>
        </w:tc>
      </w:tr>
      <w:tr w:rsidR="004B126D" w:rsidTr="00332D93">
        <w:tc>
          <w:tcPr>
            <w:tcW w:w="1183" w:type="dxa"/>
            <w:shd w:val="clear" w:color="auto" w:fill="FFFF66"/>
          </w:tcPr>
          <w:p w:rsidR="004B126D" w:rsidRDefault="004B126D" w:rsidP="000104D0">
            <w:pPr>
              <w:jc w:val="center"/>
            </w:pPr>
            <w:r>
              <w:t>27h</w:t>
            </w:r>
          </w:p>
        </w:tc>
        <w:tc>
          <w:tcPr>
            <w:tcW w:w="1211" w:type="dxa"/>
            <w:shd w:val="clear" w:color="auto" w:fill="FABF8F" w:themeFill="accent6" w:themeFillTint="99"/>
          </w:tcPr>
          <w:p w:rsidR="004B126D" w:rsidRDefault="004B126D" w:rsidP="000104D0">
            <w:pPr>
              <w:jc w:val="center"/>
            </w:pPr>
            <w:r>
              <w:t>Rt</w:t>
            </w:r>
            <w:r>
              <w:rPr>
                <w:vertAlign w:val="subscript"/>
              </w:rPr>
              <w:t>8</w:t>
            </w:r>
          </w:p>
        </w:tc>
        <w:tc>
          <w:tcPr>
            <w:tcW w:w="1123" w:type="dxa"/>
            <w:gridSpan w:val="2"/>
            <w:shd w:val="clear" w:color="auto" w:fill="FABF8F" w:themeFill="accent6" w:themeFillTint="99"/>
          </w:tcPr>
          <w:p w:rsidR="004B126D" w:rsidRDefault="004B126D" w:rsidP="000104D0">
            <w:pPr>
              <w:jc w:val="center"/>
            </w:pPr>
            <w:r>
              <w:t>Rb</w:t>
            </w:r>
            <w:r>
              <w:rPr>
                <w:vertAlign w:val="subscript"/>
              </w:rPr>
              <w:t>8</w:t>
            </w:r>
          </w:p>
        </w:tc>
        <w:tc>
          <w:tcPr>
            <w:tcW w:w="1209" w:type="dxa"/>
            <w:shd w:val="clear" w:color="auto" w:fill="FABF8F" w:themeFill="accent6" w:themeFillTint="99"/>
          </w:tcPr>
          <w:p w:rsidR="004B126D" w:rsidRDefault="004B126D" w:rsidP="000104D0">
            <w:pPr>
              <w:jc w:val="center"/>
            </w:pPr>
            <w:r>
              <w:t>Ra</w:t>
            </w:r>
            <w:r>
              <w:rPr>
                <w:vertAlign w:val="subscript"/>
              </w:rPr>
              <w:t>8</w:t>
            </w:r>
          </w:p>
        </w:tc>
        <w:tc>
          <w:tcPr>
            <w:tcW w:w="1337" w:type="dxa"/>
            <w:shd w:val="clear" w:color="auto" w:fill="FFFF66"/>
          </w:tcPr>
          <w:p w:rsidR="004B126D" w:rsidRDefault="004B126D" w:rsidP="00332D93">
            <w:pPr>
              <w:jc w:val="center"/>
            </w:pPr>
            <w:r>
              <w:t>02h</w:t>
            </w:r>
          </w:p>
        </w:tc>
        <w:tc>
          <w:tcPr>
            <w:tcW w:w="2350" w:type="dxa"/>
          </w:tcPr>
          <w:p w:rsidR="004B126D" w:rsidRDefault="004B126D" w:rsidP="000104D0">
            <w:r>
              <w:t>ORN Rt,Ra,Rb</w:t>
            </w:r>
          </w:p>
        </w:tc>
      </w:tr>
      <w:tr w:rsidR="00332D93" w:rsidTr="00332D93">
        <w:tc>
          <w:tcPr>
            <w:tcW w:w="1183" w:type="dxa"/>
            <w:shd w:val="clear" w:color="auto" w:fill="FFFF66"/>
          </w:tcPr>
          <w:p w:rsidR="00332D93" w:rsidRDefault="00332D93" w:rsidP="000104D0">
            <w:pPr>
              <w:jc w:val="center"/>
            </w:pPr>
            <w:r>
              <w:t>40h</w:t>
            </w:r>
          </w:p>
        </w:tc>
        <w:tc>
          <w:tcPr>
            <w:tcW w:w="1211" w:type="dxa"/>
            <w:shd w:val="clear" w:color="auto" w:fill="FABF8F" w:themeFill="accent6" w:themeFillTint="99"/>
          </w:tcPr>
          <w:p w:rsidR="00332D93" w:rsidRDefault="00332D93" w:rsidP="000104D0">
            <w:pPr>
              <w:jc w:val="center"/>
            </w:pPr>
            <w:r>
              <w:t>Rt</w:t>
            </w:r>
            <w:r>
              <w:rPr>
                <w:vertAlign w:val="subscript"/>
              </w:rPr>
              <w:t>8</w:t>
            </w:r>
          </w:p>
        </w:tc>
        <w:tc>
          <w:tcPr>
            <w:tcW w:w="1123" w:type="dxa"/>
            <w:gridSpan w:val="2"/>
            <w:shd w:val="clear" w:color="auto" w:fill="FABF8F" w:themeFill="accent6" w:themeFillTint="99"/>
          </w:tcPr>
          <w:p w:rsidR="00332D93" w:rsidRDefault="00332D93" w:rsidP="000104D0">
            <w:pPr>
              <w:jc w:val="center"/>
            </w:pPr>
            <w:r>
              <w:t>Rb</w:t>
            </w:r>
            <w:r>
              <w:rPr>
                <w:vertAlign w:val="subscript"/>
              </w:rPr>
              <w:t>8</w:t>
            </w:r>
          </w:p>
        </w:tc>
        <w:tc>
          <w:tcPr>
            <w:tcW w:w="1209" w:type="dxa"/>
            <w:shd w:val="clear" w:color="auto" w:fill="FABF8F" w:themeFill="accent6" w:themeFillTint="99"/>
          </w:tcPr>
          <w:p w:rsidR="00332D93" w:rsidRDefault="00332D93" w:rsidP="000104D0">
            <w:pPr>
              <w:jc w:val="center"/>
            </w:pPr>
            <w:r>
              <w:t>Ra</w:t>
            </w:r>
            <w:r>
              <w:rPr>
                <w:vertAlign w:val="subscript"/>
              </w:rPr>
              <w:t>8</w:t>
            </w:r>
          </w:p>
        </w:tc>
        <w:tc>
          <w:tcPr>
            <w:tcW w:w="1337" w:type="dxa"/>
            <w:shd w:val="clear" w:color="auto" w:fill="FFFF66"/>
          </w:tcPr>
          <w:p w:rsidR="00332D93" w:rsidRDefault="00332D93" w:rsidP="00332D93">
            <w:pPr>
              <w:jc w:val="center"/>
            </w:pPr>
            <w:r>
              <w:t>02h</w:t>
            </w:r>
          </w:p>
        </w:tc>
        <w:tc>
          <w:tcPr>
            <w:tcW w:w="2350" w:type="dxa"/>
          </w:tcPr>
          <w:p w:rsidR="00332D93" w:rsidRDefault="00332D93" w:rsidP="000104D0">
            <w:r>
              <w:t>SHL Rt,Ra,Rb</w:t>
            </w:r>
          </w:p>
        </w:tc>
      </w:tr>
      <w:tr w:rsidR="00332D93" w:rsidTr="00332D93">
        <w:tc>
          <w:tcPr>
            <w:tcW w:w="1183" w:type="dxa"/>
            <w:shd w:val="clear" w:color="auto" w:fill="FFFF66"/>
          </w:tcPr>
          <w:p w:rsidR="00332D93" w:rsidRDefault="00332D93" w:rsidP="000104D0">
            <w:pPr>
              <w:jc w:val="center"/>
            </w:pPr>
            <w:r>
              <w:t>41h</w:t>
            </w:r>
          </w:p>
        </w:tc>
        <w:tc>
          <w:tcPr>
            <w:tcW w:w="1211" w:type="dxa"/>
            <w:shd w:val="clear" w:color="auto" w:fill="FABF8F" w:themeFill="accent6" w:themeFillTint="99"/>
          </w:tcPr>
          <w:p w:rsidR="00332D93" w:rsidRDefault="00332D93" w:rsidP="000104D0">
            <w:pPr>
              <w:jc w:val="center"/>
            </w:pPr>
            <w:r>
              <w:t>Rt</w:t>
            </w:r>
            <w:r>
              <w:rPr>
                <w:vertAlign w:val="subscript"/>
              </w:rPr>
              <w:t>8</w:t>
            </w:r>
          </w:p>
        </w:tc>
        <w:tc>
          <w:tcPr>
            <w:tcW w:w="1123" w:type="dxa"/>
            <w:gridSpan w:val="2"/>
            <w:shd w:val="clear" w:color="auto" w:fill="FABF8F" w:themeFill="accent6" w:themeFillTint="99"/>
          </w:tcPr>
          <w:p w:rsidR="00332D93" w:rsidRDefault="00332D93" w:rsidP="000104D0">
            <w:pPr>
              <w:jc w:val="center"/>
            </w:pPr>
            <w:r>
              <w:t>Rb</w:t>
            </w:r>
            <w:r>
              <w:rPr>
                <w:vertAlign w:val="subscript"/>
              </w:rPr>
              <w:t>8</w:t>
            </w:r>
          </w:p>
        </w:tc>
        <w:tc>
          <w:tcPr>
            <w:tcW w:w="1209" w:type="dxa"/>
            <w:shd w:val="clear" w:color="auto" w:fill="FABF8F" w:themeFill="accent6" w:themeFillTint="99"/>
          </w:tcPr>
          <w:p w:rsidR="00332D93" w:rsidRDefault="00332D93" w:rsidP="000104D0">
            <w:pPr>
              <w:jc w:val="center"/>
            </w:pPr>
            <w:r>
              <w:t>Ra</w:t>
            </w:r>
            <w:r>
              <w:rPr>
                <w:vertAlign w:val="subscript"/>
              </w:rPr>
              <w:t>8</w:t>
            </w:r>
          </w:p>
        </w:tc>
        <w:tc>
          <w:tcPr>
            <w:tcW w:w="1337" w:type="dxa"/>
            <w:shd w:val="clear" w:color="auto" w:fill="FFFF66"/>
          </w:tcPr>
          <w:p w:rsidR="00332D93" w:rsidRDefault="00332D93" w:rsidP="00332D93">
            <w:pPr>
              <w:jc w:val="center"/>
            </w:pPr>
            <w:r w:rsidRPr="00083576">
              <w:t>02h</w:t>
            </w:r>
          </w:p>
        </w:tc>
        <w:tc>
          <w:tcPr>
            <w:tcW w:w="2350" w:type="dxa"/>
          </w:tcPr>
          <w:p w:rsidR="00332D93" w:rsidRDefault="00332D93" w:rsidP="000104D0">
            <w:r>
              <w:t>ROL Rt,Ra,Rb</w:t>
            </w:r>
          </w:p>
        </w:tc>
      </w:tr>
      <w:tr w:rsidR="00332D93" w:rsidTr="00332D93">
        <w:tc>
          <w:tcPr>
            <w:tcW w:w="1183" w:type="dxa"/>
            <w:shd w:val="clear" w:color="auto" w:fill="FFFF66"/>
          </w:tcPr>
          <w:p w:rsidR="00332D93" w:rsidRDefault="00332D93" w:rsidP="000104D0">
            <w:pPr>
              <w:jc w:val="center"/>
            </w:pPr>
            <w:r>
              <w:t>42h</w:t>
            </w:r>
          </w:p>
        </w:tc>
        <w:tc>
          <w:tcPr>
            <w:tcW w:w="1211" w:type="dxa"/>
            <w:shd w:val="clear" w:color="auto" w:fill="FABF8F" w:themeFill="accent6" w:themeFillTint="99"/>
          </w:tcPr>
          <w:p w:rsidR="00332D93" w:rsidRDefault="00332D93" w:rsidP="000104D0">
            <w:pPr>
              <w:jc w:val="center"/>
            </w:pPr>
            <w:r>
              <w:t>Rt</w:t>
            </w:r>
            <w:r>
              <w:rPr>
                <w:vertAlign w:val="subscript"/>
              </w:rPr>
              <w:t>8</w:t>
            </w:r>
          </w:p>
        </w:tc>
        <w:tc>
          <w:tcPr>
            <w:tcW w:w="1123" w:type="dxa"/>
            <w:gridSpan w:val="2"/>
            <w:shd w:val="clear" w:color="auto" w:fill="FABF8F" w:themeFill="accent6" w:themeFillTint="99"/>
          </w:tcPr>
          <w:p w:rsidR="00332D93" w:rsidRDefault="00332D93" w:rsidP="000104D0">
            <w:pPr>
              <w:jc w:val="center"/>
            </w:pPr>
            <w:r>
              <w:t>Rb</w:t>
            </w:r>
            <w:r>
              <w:rPr>
                <w:vertAlign w:val="subscript"/>
              </w:rPr>
              <w:t>8</w:t>
            </w:r>
          </w:p>
        </w:tc>
        <w:tc>
          <w:tcPr>
            <w:tcW w:w="1209" w:type="dxa"/>
            <w:shd w:val="clear" w:color="auto" w:fill="FABF8F" w:themeFill="accent6" w:themeFillTint="99"/>
          </w:tcPr>
          <w:p w:rsidR="00332D93" w:rsidRDefault="00332D93" w:rsidP="000104D0">
            <w:pPr>
              <w:jc w:val="center"/>
            </w:pPr>
            <w:r>
              <w:t>Ra</w:t>
            </w:r>
            <w:r>
              <w:rPr>
                <w:vertAlign w:val="subscript"/>
              </w:rPr>
              <w:t>8</w:t>
            </w:r>
          </w:p>
        </w:tc>
        <w:tc>
          <w:tcPr>
            <w:tcW w:w="1337" w:type="dxa"/>
            <w:shd w:val="clear" w:color="auto" w:fill="FFFF66"/>
          </w:tcPr>
          <w:p w:rsidR="00332D93" w:rsidRDefault="00332D93" w:rsidP="00332D93">
            <w:pPr>
              <w:jc w:val="center"/>
            </w:pPr>
            <w:r w:rsidRPr="00083576">
              <w:t>02h</w:t>
            </w:r>
          </w:p>
        </w:tc>
        <w:tc>
          <w:tcPr>
            <w:tcW w:w="2350" w:type="dxa"/>
          </w:tcPr>
          <w:p w:rsidR="00332D93" w:rsidRDefault="00332D93" w:rsidP="000104D0">
            <w:r>
              <w:t>SHR Rt,Ra,Rb</w:t>
            </w:r>
          </w:p>
        </w:tc>
      </w:tr>
      <w:tr w:rsidR="00332D93" w:rsidTr="00332D93">
        <w:tc>
          <w:tcPr>
            <w:tcW w:w="1183" w:type="dxa"/>
            <w:shd w:val="clear" w:color="auto" w:fill="FFFF66"/>
          </w:tcPr>
          <w:p w:rsidR="00332D93" w:rsidRDefault="00332D93" w:rsidP="000104D0">
            <w:pPr>
              <w:jc w:val="center"/>
            </w:pPr>
            <w:r>
              <w:t>43h</w:t>
            </w:r>
          </w:p>
        </w:tc>
        <w:tc>
          <w:tcPr>
            <w:tcW w:w="1211" w:type="dxa"/>
            <w:shd w:val="clear" w:color="auto" w:fill="FABF8F" w:themeFill="accent6" w:themeFillTint="99"/>
          </w:tcPr>
          <w:p w:rsidR="00332D93" w:rsidRDefault="00332D93" w:rsidP="000104D0">
            <w:pPr>
              <w:jc w:val="center"/>
            </w:pPr>
            <w:r>
              <w:t>Rt</w:t>
            </w:r>
            <w:r>
              <w:rPr>
                <w:vertAlign w:val="subscript"/>
              </w:rPr>
              <w:t>8</w:t>
            </w:r>
          </w:p>
        </w:tc>
        <w:tc>
          <w:tcPr>
            <w:tcW w:w="1123" w:type="dxa"/>
            <w:gridSpan w:val="2"/>
            <w:shd w:val="clear" w:color="auto" w:fill="FABF8F" w:themeFill="accent6" w:themeFillTint="99"/>
          </w:tcPr>
          <w:p w:rsidR="00332D93" w:rsidRDefault="00332D93" w:rsidP="000104D0">
            <w:pPr>
              <w:jc w:val="center"/>
            </w:pPr>
            <w:r>
              <w:t>Rb</w:t>
            </w:r>
            <w:r>
              <w:rPr>
                <w:vertAlign w:val="subscript"/>
              </w:rPr>
              <w:t>8</w:t>
            </w:r>
          </w:p>
        </w:tc>
        <w:tc>
          <w:tcPr>
            <w:tcW w:w="1209" w:type="dxa"/>
            <w:shd w:val="clear" w:color="auto" w:fill="FABF8F" w:themeFill="accent6" w:themeFillTint="99"/>
          </w:tcPr>
          <w:p w:rsidR="00332D93" w:rsidRDefault="00332D93" w:rsidP="000104D0">
            <w:pPr>
              <w:jc w:val="center"/>
            </w:pPr>
            <w:r>
              <w:t>Ra</w:t>
            </w:r>
            <w:r>
              <w:rPr>
                <w:vertAlign w:val="subscript"/>
              </w:rPr>
              <w:t>8</w:t>
            </w:r>
          </w:p>
        </w:tc>
        <w:tc>
          <w:tcPr>
            <w:tcW w:w="1337" w:type="dxa"/>
            <w:shd w:val="clear" w:color="auto" w:fill="FFFF66"/>
          </w:tcPr>
          <w:p w:rsidR="00332D93" w:rsidRDefault="00332D93" w:rsidP="00332D93">
            <w:pPr>
              <w:jc w:val="center"/>
            </w:pPr>
            <w:r w:rsidRPr="00083576">
              <w:t>02h</w:t>
            </w:r>
          </w:p>
        </w:tc>
        <w:tc>
          <w:tcPr>
            <w:tcW w:w="2350" w:type="dxa"/>
          </w:tcPr>
          <w:p w:rsidR="00332D93" w:rsidRDefault="00332D93" w:rsidP="000104D0">
            <w:r>
              <w:t>ROR Rt,Ra,Rb</w:t>
            </w:r>
          </w:p>
        </w:tc>
      </w:tr>
      <w:tr w:rsidR="00332D93" w:rsidTr="00332D93">
        <w:tc>
          <w:tcPr>
            <w:tcW w:w="1183" w:type="dxa"/>
            <w:shd w:val="clear" w:color="auto" w:fill="FFFF66"/>
          </w:tcPr>
          <w:p w:rsidR="00332D93" w:rsidRDefault="00332D93" w:rsidP="000104D0">
            <w:pPr>
              <w:jc w:val="center"/>
            </w:pPr>
            <w:r>
              <w:t>44h</w:t>
            </w:r>
          </w:p>
        </w:tc>
        <w:tc>
          <w:tcPr>
            <w:tcW w:w="1211" w:type="dxa"/>
            <w:shd w:val="clear" w:color="auto" w:fill="FABF8F" w:themeFill="accent6" w:themeFillTint="99"/>
          </w:tcPr>
          <w:p w:rsidR="00332D93" w:rsidRDefault="00332D93" w:rsidP="000104D0">
            <w:pPr>
              <w:jc w:val="center"/>
            </w:pPr>
            <w:r>
              <w:t>Rt</w:t>
            </w:r>
            <w:r>
              <w:rPr>
                <w:vertAlign w:val="subscript"/>
              </w:rPr>
              <w:t>8</w:t>
            </w:r>
          </w:p>
        </w:tc>
        <w:tc>
          <w:tcPr>
            <w:tcW w:w="1123" w:type="dxa"/>
            <w:gridSpan w:val="2"/>
            <w:shd w:val="clear" w:color="auto" w:fill="FABF8F" w:themeFill="accent6" w:themeFillTint="99"/>
          </w:tcPr>
          <w:p w:rsidR="00332D93" w:rsidRDefault="00332D93" w:rsidP="000104D0">
            <w:pPr>
              <w:jc w:val="center"/>
            </w:pPr>
            <w:r>
              <w:t>Rb</w:t>
            </w:r>
            <w:r>
              <w:rPr>
                <w:vertAlign w:val="subscript"/>
              </w:rPr>
              <w:t>8</w:t>
            </w:r>
          </w:p>
        </w:tc>
        <w:tc>
          <w:tcPr>
            <w:tcW w:w="1209" w:type="dxa"/>
            <w:shd w:val="clear" w:color="auto" w:fill="FABF8F" w:themeFill="accent6" w:themeFillTint="99"/>
          </w:tcPr>
          <w:p w:rsidR="00332D93" w:rsidRDefault="00332D93" w:rsidP="000104D0">
            <w:pPr>
              <w:jc w:val="center"/>
            </w:pPr>
            <w:r>
              <w:t>Ra</w:t>
            </w:r>
            <w:r>
              <w:rPr>
                <w:vertAlign w:val="subscript"/>
              </w:rPr>
              <w:t>8</w:t>
            </w:r>
          </w:p>
        </w:tc>
        <w:tc>
          <w:tcPr>
            <w:tcW w:w="1337" w:type="dxa"/>
            <w:shd w:val="clear" w:color="auto" w:fill="FFFF66"/>
          </w:tcPr>
          <w:p w:rsidR="00332D93" w:rsidRDefault="00332D93" w:rsidP="00332D93">
            <w:pPr>
              <w:jc w:val="center"/>
            </w:pPr>
            <w:r w:rsidRPr="00083576">
              <w:t>02h</w:t>
            </w:r>
          </w:p>
        </w:tc>
        <w:tc>
          <w:tcPr>
            <w:tcW w:w="2350" w:type="dxa"/>
          </w:tcPr>
          <w:p w:rsidR="00332D93" w:rsidRDefault="00332D93" w:rsidP="000104D0">
            <w:r>
              <w:t>ASR Rt,Ra,Rb</w:t>
            </w:r>
          </w:p>
        </w:tc>
      </w:tr>
      <w:tr w:rsidR="00332D93" w:rsidTr="00332D93">
        <w:tc>
          <w:tcPr>
            <w:tcW w:w="1183" w:type="dxa"/>
            <w:shd w:val="clear" w:color="auto" w:fill="FFFF66"/>
          </w:tcPr>
          <w:p w:rsidR="00332D93" w:rsidRDefault="00332D93" w:rsidP="000104D0">
            <w:pPr>
              <w:jc w:val="center"/>
            </w:pPr>
            <w:r>
              <w:t>50h</w:t>
            </w:r>
          </w:p>
        </w:tc>
        <w:tc>
          <w:tcPr>
            <w:tcW w:w="1211" w:type="dxa"/>
            <w:shd w:val="clear" w:color="auto" w:fill="FABF8F" w:themeFill="accent6" w:themeFillTint="99"/>
          </w:tcPr>
          <w:p w:rsidR="00332D93" w:rsidRDefault="00332D93" w:rsidP="000104D0">
            <w:pPr>
              <w:jc w:val="center"/>
            </w:pPr>
            <w:r>
              <w:t>Rt</w:t>
            </w:r>
            <w:r>
              <w:rPr>
                <w:vertAlign w:val="subscript"/>
              </w:rPr>
              <w:t>8</w:t>
            </w:r>
          </w:p>
        </w:tc>
        <w:tc>
          <w:tcPr>
            <w:tcW w:w="255" w:type="dxa"/>
            <w:shd w:val="thinDiagCross" w:color="auto" w:fill="auto"/>
          </w:tcPr>
          <w:p w:rsidR="00332D93" w:rsidRDefault="00332D93" w:rsidP="000104D0">
            <w:pPr>
              <w:jc w:val="center"/>
            </w:pPr>
            <w:r>
              <w:t>~</w:t>
            </w:r>
          </w:p>
        </w:tc>
        <w:tc>
          <w:tcPr>
            <w:tcW w:w="868" w:type="dxa"/>
            <w:shd w:val="clear" w:color="auto" w:fill="B8CCE4" w:themeFill="accent1" w:themeFillTint="66"/>
          </w:tcPr>
          <w:p w:rsidR="00332D93" w:rsidRDefault="00332D93" w:rsidP="000104D0">
            <w:pPr>
              <w:jc w:val="center"/>
            </w:pPr>
            <w:r>
              <w:t>Imm</w:t>
            </w:r>
            <w:r w:rsidRPr="00332D93">
              <w:rPr>
                <w:vertAlign w:val="subscript"/>
              </w:rPr>
              <w:t>6</w:t>
            </w:r>
          </w:p>
        </w:tc>
        <w:tc>
          <w:tcPr>
            <w:tcW w:w="1209" w:type="dxa"/>
            <w:shd w:val="clear" w:color="auto" w:fill="FABF8F" w:themeFill="accent6" w:themeFillTint="99"/>
          </w:tcPr>
          <w:p w:rsidR="00332D93" w:rsidRDefault="00332D93" w:rsidP="000104D0">
            <w:pPr>
              <w:jc w:val="center"/>
            </w:pPr>
            <w:r>
              <w:t>Ra</w:t>
            </w:r>
            <w:r>
              <w:rPr>
                <w:vertAlign w:val="subscript"/>
              </w:rPr>
              <w:t>8</w:t>
            </w:r>
          </w:p>
        </w:tc>
        <w:tc>
          <w:tcPr>
            <w:tcW w:w="1337" w:type="dxa"/>
            <w:shd w:val="clear" w:color="auto" w:fill="FFFF66"/>
          </w:tcPr>
          <w:p w:rsidR="00332D93" w:rsidRPr="00083576" w:rsidRDefault="00332D93" w:rsidP="00332D93">
            <w:pPr>
              <w:jc w:val="center"/>
            </w:pPr>
            <w:r>
              <w:t>02h</w:t>
            </w:r>
          </w:p>
        </w:tc>
        <w:tc>
          <w:tcPr>
            <w:tcW w:w="2350" w:type="dxa"/>
          </w:tcPr>
          <w:p w:rsidR="00332D93" w:rsidRDefault="00332D93" w:rsidP="00332D93">
            <w:r>
              <w:t>SHL Rt,Ra,#i6</w:t>
            </w:r>
          </w:p>
        </w:tc>
      </w:tr>
      <w:tr w:rsidR="00926A04" w:rsidTr="00332D93">
        <w:tc>
          <w:tcPr>
            <w:tcW w:w="1183" w:type="dxa"/>
            <w:shd w:val="clear" w:color="auto" w:fill="FFFF66"/>
          </w:tcPr>
          <w:p w:rsidR="00926A04" w:rsidRDefault="00926A04" w:rsidP="000104D0">
            <w:pPr>
              <w:jc w:val="center"/>
            </w:pPr>
            <w:r>
              <w:t>51h</w:t>
            </w:r>
          </w:p>
        </w:tc>
        <w:tc>
          <w:tcPr>
            <w:tcW w:w="1211" w:type="dxa"/>
            <w:shd w:val="clear" w:color="auto" w:fill="FABF8F" w:themeFill="accent6" w:themeFillTint="99"/>
          </w:tcPr>
          <w:p w:rsidR="00926A04" w:rsidRDefault="00926A04" w:rsidP="000104D0">
            <w:pPr>
              <w:jc w:val="center"/>
            </w:pPr>
            <w:r>
              <w:t>Rt</w:t>
            </w:r>
            <w:r>
              <w:rPr>
                <w:vertAlign w:val="subscript"/>
              </w:rPr>
              <w:t>8</w:t>
            </w:r>
          </w:p>
        </w:tc>
        <w:tc>
          <w:tcPr>
            <w:tcW w:w="255" w:type="dxa"/>
            <w:shd w:val="thinDiagCross" w:color="auto" w:fill="auto"/>
          </w:tcPr>
          <w:p w:rsidR="00926A04" w:rsidRDefault="00926A04" w:rsidP="000104D0">
            <w:pPr>
              <w:jc w:val="center"/>
            </w:pPr>
            <w:r>
              <w:t>~</w:t>
            </w:r>
          </w:p>
        </w:tc>
        <w:tc>
          <w:tcPr>
            <w:tcW w:w="868" w:type="dxa"/>
            <w:shd w:val="clear" w:color="auto" w:fill="B8CCE4" w:themeFill="accent1" w:themeFillTint="66"/>
          </w:tcPr>
          <w:p w:rsidR="00926A04" w:rsidRDefault="00926A04" w:rsidP="000104D0">
            <w:pPr>
              <w:jc w:val="center"/>
            </w:pPr>
            <w:r>
              <w:t>Imm</w:t>
            </w:r>
            <w:r w:rsidRPr="00332D93">
              <w:rPr>
                <w:vertAlign w:val="subscript"/>
              </w:rPr>
              <w:t>6</w:t>
            </w:r>
          </w:p>
        </w:tc>
        <w:tc>
          <w:tcPr>
            <w:tcW w:w="1209" w:type="dxa"/>
            <w:shd w:val="clear" w:color="auto" w:fill="FABF8F" w:themeFill="accent6" w:themeFillTint="99"/>
          </w:tcPr>
          <w:p w:rsidR="00926A04" w:rsidRDefault="00926A04" w:rsidP="000104D0">
            <w:pPr>
              <w:jc w:val="center"/>
            </w:pPr>
            <w:r>
              <w:t>Ra</w:t>
            </w:r>
            <w:r>
              <w:rPr>
                <w:vertAlign w:val="subscript"/>
              </w:rPr>
              <w:t>8</w:t>
            </w:r>
          </w:p>
        </w:tc>
        <w:tc>
          <w:tcPr>
            <w:tcW w:w="1337" w:type="dxa"/>
            <w:shd w:val="clear" w:color="auto" w:fill="FFFF66"/>
          </w:tcPr>
          <w:p w:rsidR="00926A04" w:rsidRPr="00083576" w:rsidRDefault="00926A04" w:rsidP="000104D0">
            <w:pPr>
              <w:jc w:val="center"/>
            </w:pPr>
            <w:r>
              <w:t>02h</w:t>
            </w:r>
          </w:p>
        </w:tc>
        <w:tc>
          <w:tcPr>
            <w:tcW w:w="2350" w:type="dxa"/>
          </w:tcPr>
          <w:p w:rsidR="00926A04" w:rsidRDefault="00926A04" w:rsidP="00926A04">
            <w:r>
              <w:t>ROL Rt,Ra,#i6</w:t>
            </w:r>
          </w:p>
        </w:tc>
      </w:tr>
      <w:tr w:rsidR="00926A04" w:rsidTr="00332D93">
        <w:tc>
          <w:tcPr>
            <w:tcW w:w="1183" w:type="dxa"/>
            <w:shd w:val="clear" w:color="auto" w:fill="FFFF66"/>
          </w:tcPr>
          <w:p w:rsidR="00926A04" w:rsidRDefault="00926A04" w:rsidP="000104D0">
            <w:pPr>
              <w:jc w:val="center"/>
            </w:pPr>
            <w:r>
              <w:t>52h</w:t>
            </w:r>
          </w:p>
        </w:tc>
        <w:tc>
          <w:tcPr>
            <w:tcW w:w="1211" w:type="dxa"/>
            <w:shd w:val="clear" w:color="auto" w:fill="FABF8F" w:themeFill="accent6" w:themeFillTint="99"/>
          </w:tcPr>
          <w:p w:rsidR="00926A04" w:rsidRDefault="00926A04" w:rsidP="000104D0">
            <w:pPr>
              <w:jc w:val="center"/>
            </w:pPr>
            <w:r>
              <w:t>Rt</w:t>
            </w:r>
            <w:r>
              <w:rPr>
                <w:vertAlign w:val="subscript"/>
              </w:rPr>
              <w:t>8</w:t>
            </w:r>
          </w:p>
        </w:tc>
        <w:tc>
          <w:tcPr>
            <w:tcW w:w="255" w:type="dxa"/>
            <w:shd w:val="thinDiagCross" w:color="auto" w:fill="auto"/>
          </w:tcPr>
          <w:p w:rsidR="00926A04" w:rsidRDefault="00926A04" w:rsidP="000104D0">
            <w:pPr>
              <w:jc w:val="center"/>
            </w:pPr>
            <w:r>
              <w:t>~</w:t>
            </w:r>
          </w:p>
        </w:tc>
        <w:tc>
          <w:tcPr>
            <w:tcW w:w="868" w:type="dxa"/>
            <w:shd w:val="clear" w:color="auto" w:fill="B8CCE4" w:themeFill="accent1" w:themeFillTint="66"/>
          </w:tcPr>
          <w:p w:rsidR="00926A04" w:rsidRDefault="00926A04" w:rsidP="000104D0">
            <w:pPr>
              <w:jc w:val="center"/>
            </w:pPr>
            <w:r>
              <w:t>Imm</w:t>
            </w:r>
            <w:r w:rsidRPr="00332D93">
              <w:rPr>
                <w:vertAlign w:val="subscript"/>
              </w:rPr>
              <w:t>6</w:t>
            </w:r>
          </w:p>
        </w:tc>
        <w:tc>
          <w:tcPr>
            <w:tcW w:w="1209" w:type="dxa"/>
            <w:shd w:val="clear" w:color="auto" w:fill="FABF8F" w:themeFill="accent6" w:themeFillTint="99"/>
          </w:tcPr>
          <w:p w:rsidR="00926A04" w:rsidRDefault="00926A04" w:rsidP="000104D0">
            <w:pPr>
              <w:jc w:val="center"/>
            </w:pPr>
            <w:r>
              <w:t>Ra</w:t>
            </w:r>
            <w:r>
              <w:rPr>
                <w:vertAlign w:val="subscript"/>
              </w:rPr>
              <w:t>8</w:t>
            </w:r>
          </w:p>
        </w:tc>
        <w:tc>
          <w:tcPr>
            <w:tcW w:w="1337" w:type="dxa"/>
            <w:shd w:val="clear" w:color="auto" w:fill="FFFF66"/>
          </w:tcPr>
          <w:p w:rsidR="00926A04" w:rsidRPr="00083576" w:rsidRDefault="00926A04" w:rsidP="000104D0">
            <w:pPr>
              <w:jc w:val="center"/>
            </w:pPr>
            <w:r>
              <w:t>02h</w:t>
            </w:r>
          </w:p>
        </w:tc>
        <w:tc>
          <w:tcPr>
            <w:tcW w:w="2350" w:type="dxa"/>
          </w:tcPr>
          <w:p w:rsidR="00926A04" w:rsidRDefault="00926A04" w:rsidP="00926A04">
            <w:r>
              <w:t>SHR Rt,Ra,#i6</w:t>
            </w:r>
          </w:p>
        </w:tc>
      </w:tr>
      <w:tr w:rsidR="00926A04" w:rsidTr="00332D93">
        <w:tc>
          <w:tcPr>
            <w:tcW w:w="1183" w:type="dxa"/>
            <w:shd w:val="clear" w:color="auto" w:fill="FFFF66"/>
          </w:tcPr>
          <w:p w:rsidR="00926A04" w:rsidRDefault="00926A04" w:rsidP="000104D0">
            <w:pPr>
              <w:jc w:val="center"/>
            </w:pPr>
            <w:r>
              <w:t>53h</w:t>
            </w:r>
          </w:p>
        </w:tc>
        <w:tc>
          <w:tcPr>
            <w:tcW w:w="1211" w:type="dxa"/>
            <w:shd w:val="clear" w:color="auto" w:fill="FABF8F" w:themeFill="accent6" w:themeFillTint="99"/>
          </w:tcPr>
          <w:p w:rsidR="00926A04" w:rsidRDefault="00926A04" w:rsidP="000104D0">
            <w:pPr>
              <w:jc w:val="center"/>
            </w:pPr>
            <w:r>
              <w:t>Rt</w:t>
            </w:r>
            <w:r>
              <w:rPr>
                <w:vertAlign w:val="subscript"/>
              </w:rPr>
              <w:t>8</w:t>
            </w:r>
          </w:p>
        </w:tc>
        <w:tc>
          <w:tcPr>
            <w:tcW w:w="255" w:type="dxa"/>
            <w:shd w:val="thinDiagCross" w:color="auto" w:fill="auto"/>
          </w:tcPr>
          <w:p w:rsidR="00926A04" w:rsidRDefault="00926A04" w:rsidP="000104D0">
            <w:pPr>
              <w:jc w:val="center"/>
            </w:pPr>
            <w:r>
              <w:t>~</w:t>
            </w:r>
          </w:p>
        </w:tc>
        <w:tc>
          <w:tcPr>
            <w:tcW w:w="868" w:type="dxa"/>
            <w:shd w:val="clear" w:color="auto" w:fill="B8CCE4" w:themeFill="accent1" w:themeFillTint="66"/>
          </w:tcPr>
          <w:p w:rsidR="00926A04" w:rsidRDefault="00926A04" w:rsidP="000104D0">
            <w:pPr>
              <w:jc w:val="center"/>
            </w:pPr>
            <w:r>
              <w:t>Imm</w:t>
            </w:r>
            <w:r w:rsidRPr="00332D93">
              <w:rPr>
                <w:vertAlign w:val="subscript"/>
              </w:rPr>
              <w:t>6</w:t>
            </w:r>
          </w:p>
        </w:tc>
        <w:tc>
          <w:tcPr>
            <w:tcW w:w="1209" w:type="dxa"/>
            <w:shd w:val="clear" w:color="auto" w:fill="FABF8F" w:themeFill="accent6" w:themeFillTint="99"/>
          </w:tcPr>
          <w:p w:rsidR="00926A04" w:rsidRDefault="00926A04" w:rsidP="000104D0">
            <w:pPr>
              <w:jc w:val="center"/>
            </w:pPr>
            <w:r>
              <w:t>Ra</w:t>
            </w:r>
            <w:r>
              <w:rPr>
                <w:vertAlign w:val="subscript"/>
              </w:rPr>
              <w:t>8</w:t>
            </w:r>
          </w:p>
        </w:tc>
        <w:tc>
          <w:tcPr>
            <w:tcW w:w="1337" w:type="dxa"/>
            <w:shd w:val="clear" w:color="auto" w:fill="FFFF66"/>
          </w:tcPr>
          <w:p w:rsidR="00926A04" w:rsidRPr="00083576" w:rsidRDefault="00926A04" w:rsidP="000104D0">
            <w:pPr>
              <w:jc w:val="center"/>
            </w:pPr>
            <w:r>
              <w:t>02h</w:t>
            </w:r>
          </w:p>
        </w:tc>
        <w:tc>
          <w:tcPr>
            <w:tcW w:w="2350" w:type="dxa"/>
          </w:tcPr>
          <w:p w:rsidR="00926A04" w:rsidRDefault="00926A04" w:rsidP="00926A04">
            <w:r>
              <w:t>ROR Rt,Ra,#i6</w:t>
            </w:r>
          </w:p>
        </w:tc>
      </w:tr>
      <w:tr w:rsidR="00926A04" w:rsidTr="00332D93">
        <w:tc>
          <w:tcPr>
            <w:tcW w:w="1183" w:type="dxa"/>
            <w:tcBorders>
              <w:bottom w:val="single" w:sz="4" w:space="0" w:color="auto"/>
            </w:tcBorders>
            <w:shd w:val="clear" w:color="auto" w:fill="FFFF66"/>
          </w:tcPr>
          <w:p w:rsidR="00926A04" w:rsidRDefault="00926A04" w:rsidP="000104D0">
            <w:pPr>
              <w:jc w:val="center"/>
            </w:pPr>
            <w:r>
              <w:t>54h</w:t>
            </w:r>
          </w:p>
        </w:tc>
        <w:tc>
          <w:tcPr>
            <w:tcW w:w="1211" w:type="dxa"/>
            <w:tcBorders>
              <w:bottom w:val="single" w:sz="4" w:space="0" w:color="auto"/>
            </w:tcBorders>
            <w:shd w:val="clear" w:color="auto" w:fill="FABF8F" w:themeFill="accent6" w:themeFillTint="99"/>
          </w:tcPr>
          <w:p w:rsidR="00926A04" w:rsidRDefault="00926A04" w:rsidP="000104D0">
            <w:pPr>
              <w:jc w:val="center"/>
            </w:pPr>
            <w:r>
              <w:t>Rt</w:t>
            </w:r>
            <w:r>
              <w:rPr>
                <w:vertAlign w:val="subscript"/>
              </w:rPr>
              <w:t>8</w:t>
            </w:r>
          </w:p>
        </w:tc>
        <w:tc>
          <w:tcPr>
            <w:tcW w:w="255" w:type="dxa"/>
            <w:tcBorders>
              <w:bottom w:val="single" w:sz="4" w:space="0" w:color="auto"/>
            </w:tcBorders>
            <w:shd w:val="thinDiagCross" w:color="auto" w:fill="auto"/>
          </w:tcPr>
          <w:p w:rsidR="00926A04" w:rsidRDefault="00926A04" w:rsidP="000104D0">
            <w:pPr>
              <w:jc w:val="center"/>
            </w:pPr>
            <w:r>
              <w:t>~</w:t>
            </w:r>
          </w:p>
        </w:tc>
        <w:tc>
          <w:tcPr>
            <w:tcW w:w="868" w:type="dxa"/>
            <w:tcBorders>
              <w:bottom w:val="single" w:sz="4" w:space="0" w:color="auto"/>
            </w:tcBorders>
            <w:shd w:val="clear" w:color="auto" w:fill="B8CCE4" w:themeFill="accent1" w:themeFillTint="66"/>
          </w:tcPr>
          <w:p w:rsidR="00926A04" w:rsidRDefault="00926A04" w:rsidP="000104D0">
            <w:pPr>
              <w:jc w:val="center"/>
            </w:pPr>
            <w:r>
              <w:t>Imm</w:t>
            </w:r>
            <w:r w:rsidRPr="00332D93">
              <w:rPr>
                <w:vertAlign w:val="subscript"/>
              </w:rPr>
              <w:t>6</w:t>
            </w:r>
          </w:p>
        </w:tc>
        <w:tc>
          <w:tcPr>
            <w:tcW w:w="1209" w:type="dxa"/>
            <w:tcBorders>
              <w:bottom w:val="single" w:sz="4" w:space="0" w:color="auto"/>
            </w:tcBorders>
            <w:shd w:val="clear" w:color="auto" w:fill="FABF8F" w:themeFill="accent6" w:themeFillTint="99"/>
          </w:tcPr>
          <w:p w:rsidR="00926A04" w:rsidRDefault="00926A04" w:rsidP="000104D0">
            <w:pPr>
              <w:jc w:val="center"/>
            </w:pPr>
            <w:r>
              <w:t>Ra</w:t>
            </w:r>
            <w:r>
              <w:rPr>
                <w:vertAlign w:val="subscript"/>
              </w:rPr>
              <w:t>8</w:t>
            </w:r>
          </w:p>
        </w:tc>
        <w:tc>
          <w:tcPr>
            <w:tcW w:w="1337" w:type="dxa"/>
            <w:shd w:val="clear" w:color="auto" w:fill="FFFF66"/>
          </w:tcPr>
          <w:p w:rsidR="00926A04" w:rsidRPr="00083576" w:rsidRDefault="00926A04" w:rsidP="000104D0">
            <w:pPr>
              <w:jc w:val="center"/>
            </w:pPr>
            <w:r>
              <w:t>02h</w:t>
            </w:r>
          </w:p>
        </w:tc>
        <w:tc>
          <w:tcPr>
            <w:tcW w:w="2350" w:type="dxa"/>
          </w:tcPr>
          <w:p w:rsidR="00926A04" w:rsidRDefault="00926A04" w:rsidP="00926A04">
            <w:r>
              <w:t>ASR Rt,Ra,#i6</w:t>
            </w:r>
          </w:p>
        </w:tc>
      </w:tr>
    </w:tbl>
    <w:p w:rsidR="00332D93" w:rsidRDefault="00332D93"/>
    <w:p w:rsidR="004B126D" w:rsidRDefault="004B126D"/>
    <w:tbl>
      <w:tblPr>
        <w:tblStyle w:val="TableGrid"/>
        <w:tblW w:w="8413" w:type="dxa"/>
        <w:tblInd w:w="720" w:type="dxa"/>
        <w:tblLayout w:type="fixed"/>
        <w:tblLook w:val="04A0" w:firstRow="1" w:lastRow="0" w:firstColumn="1" w:lastColumn="0" w:noHBand="0" w:noVBand="1"/>
      </w:tblPr>
      <w:tblGrid>
        <w:gridCol w:w="2394"/>
        <w:gridCol w:w="1123"/>
        <w:gridCol w:w="1209"/>
        <w:gridCol w:w="1337"/>
        <w:gridCol w:w="2350"/>
      </w:tblGrid>
      <w:tr w:rsidR="00641039" w:rsidTr="00641039">
        <w:tc>
          <w:tcPr>
            <w:tcW w:w="4726" w:type="dxa"/>
            <w:gridSpan w:val="3"/>
            <w:shd w:val="thinDiagCross" w:color="auto" w:fill="D9D9D9" w:themeFill="background1" w:themeFillShade="D9"/>
          </w:tcPr>
          <w:p w:rsidR="00641039" w:rsidRDefault="00641039" w:rsidP="000104D0">
            <w:pPr>
              <w:jc w:val="center"/>
            </w:pPr>
          </w:p>
        </w:tc>
        <w:tc>
          <w:tcPr>
            <w:tcW w:w="1337" w:type="dxa"/>
            <w:shd w:val="clear" w:color="auto" w:fill="FFFF66"/>
          </w:tcPr>
          <w:p w:rsidR="00641039" w:rsidRDefault="00641039" w:rsidP="000104D0">
            <w:pPr>
              <w:jc w:val="center"/>
            </w:pPr>
            <w:r>
              <w:t>03h</w:t>
            </w:r>
          </w:p>
        </w:tc>
        <w:tc>
          <w:tcPr>
            <w:tcW w:w="2350" w:type="dxa"/>
          </w:tcPr>
          <w:p w:rsidR="00641039" w:rsidRDefault="00641039" w:rsidP="00006E63">
            <w:r>
              <w:t>Reserved</w:t>
            </w:r>
          </w:p>
        </w:tc>
      </w:tr>
      <w:tr w:rsidR="00191026" w:rsidTr="00191026">
        <w:tc>
          <w:tcPr>
            <w:tcW w:w="2394" w:type="dxa"/>
            <w:shd w:val="clear" w:color="auto" w:fill="B8CCE4" w:themeFill="accent1" w:themeFillTint="66"/>
          </w:tcPr>
          <w:p w:rsidR="00191026" w:rsidRDefault="00191026" w:rsidP="00191026">
            <w:pPr>
              <w:jc w:val="center"/>
            </w:pPr>
            <w:r>
              <w:t>Immediate</w:t>
            </w:r>
            <w:r>
              <w:rPr>
                <w:vertAlign w:val="subscript"/>
              </w:rPr>
              <w:t>16</w:t>
            </w:r>
          </w:p>
        </w:tc>
        <w:tc>
          <w:tcPr>
            <w:tcW w:w="1123" w:type="dxa"/>
            <w:shd w:val="clear" w:color="auto" w:fill="FABF8F" w:themeFill="accent6" w:themeFillTint="99"/>
          </w:tcPr>
          <w:p w:rsidR="00191026" w:rsidRDefault="00191026" w:rsidP="00191026">
            <w:pPr>
              <w:jc w:val="center"/>
            </w:pPr>
            <w:r>
              <w:t>Rt</w:t>
            </w:r>
            <w:r>
              <w:rPr>
                <w:vertAlign w:val="subscript"/>
              </w:rPr>
              <w:t>8</w:t>
            </w:r>
          </w:p>
        </w:tc>
        <w:tc>
          <w:tcPr>
            <w:tcW w:w="1209" w:type="dxa"/>
            <w:shd w:val="clear" w:color="auto" w:fill="FABF8F" w:themeFill="accent6" w:themeFillTint="99"/>
          </w:tcPr>
          <w:p w:rsidR="00191026" w:rsidRDefault="00191026" w:rsidP="00191026">
            <w:pPr>
              <w:jc w:val="center"/>
            </w:pPr>
            <w:r>
              <w:t>Ra</w:t>
            </w:r>
            <w:r>
              <w:rPr>
                <w:vertAlign w:val="subscript"/>
              </w:rPr>
              <w:t>8</w:t>
            </w:r>
          </w:p>
        </w:tc>
        <w:tc>
          <w:tcPr>
            <w:tcW w:w="1337" w:type="dxa"/>
            <w:shd w:val="clear" w:color="auto" w:fill="FFFF66"/>
          </w:tcPr>
          <w:p w:rsidR="00191026" w:rsidRDefault="00006E63" w:rsidP="00641039">
            <w:pPr>
              <w:jc w:val="center"/>
            </w:pPr>
            <w:r>
              <w:t>0</w:t>
            </w:r>
            <w:r w:rsidR="00191026">
              <w:t>4</w:t>
            </w:r>
            <w:r w:rsidR="00641039">
              <w:t>h</w:t>
            </w:r>
          </w:p>
        </w:tc>
        <w:tc>
          <w:tcPr>
            <w:tcW w:w="2350" w:type="dxa"/>
          </w:tcPr>
          <w:p w:rsidR="00191026" w:rsidRDefault="00191026" w:rsidP="00191026">
            <w:r>
              <w:t>ADD Rt,Ra,#imm</w:t>
            </w:r>
          </w:p>
        </w:tc>
      </w:tr>
      <w:tr w:rsidR="00191026" w:rsidTr="00191026">
        <w:tc>
          <w:tcPr>
            <w:tcW w:w="2394" w:type="dxa"/>
            <w:shd w:val="clear" w:color="auto" w:fill="B8CCE4" w:themeFill="accent1" w:themeFillTint="66"/>
          </w:tcPr>
          <w:p w:rsidR="00191026" w:rsidRDefault="00191026" w:rsidP="00191026">
            <w:pPr>
              <w:jc w:val="center"/>
            </w:pPr>
            <w:r>
              <w:t>Immediate</w:t>
            </w:r>
            <w:r>
              <w:rPr>
                <w:vertAlign w:val="subscript"/>
              </w:rPr>
              <w:t>16</w:t>
            </w:r>
          </w:p>
        </w:tc>
        <w:tc>
          <w:tcPr>
            <w:tcW w:w="1123" w:type="dxa"/>
            <w:shd w:val="clear" w:color="auto" w:fill="FABF8F" w:themeFill="accent6" w:themeFillTint="99"/>
          </w:tcPr>
          <w:p w:rsidR="00191026" w:rsidRDefault="00191026" w:rsidP="00191026">
            <w:pPr>
              <w:jc w:val="center"/>
            </w:pPr>
            <w:r>
              <w:t>Rt</w:t>
            </w:r>
            <w:r>
              <w:rPr>
                <w:vertAlign w:val="subscript"/>
              </w:rPr>
              <w:t>8</w:t>
            </w:r>
          </w:p>
        </w:tc>
        <w:tc>
          <w:tcPr>
            <w:tcW w:w="1209" w:type="dxa"/>
            <w:shd w:val="clear" w:color="auto" w:fill="FABF8F" w:themeFill="accent6" w:themeFillTint="99"/>
          </w:tcPr>
          <w:p w:rsidR="00191026" w:rsidRDefault="00191026" w:rsidP="00191026">
            <w:pPr>
              <w:jc w:val="center"/>
            </w:pPr>
            <w:r>
              <w:t>Ra</w:t>
            </w:r>
            <w:r>
              <w:rPr>
                <w:vertAlign w:val="subscript"/>
              </w:rPr>
              <w:t>8</w:t>
            </w:r>
          </w:p>
        </w:tc>
        <w:tc>
          <w:tcPr>
            <w:tcW w:w="1337" w:type="dxa"/>
            <w:shd w:val="clear" w:color="auto" w:fill="FFFF66"/>
          </w:tcPr>
          <w:p w:rsidR="00191026" w:rsidRDefault="00006E63" w:rsidP="00191026">
            <w:pPr>
              <w:jc w:val="center"/>
            </w:pPr>
            <w:r>
              <w:t>0</w:t>
            </w:r>
            <w:r w:rsidR="00191026">
              <w:t>5</w:t>
            </w:r>
            <w:r w:rsidR="00641039">
              <w:t>h</w:t>
            </w:r>
          </w:p>
        </w:tc>
        <w:tc>
          <w:tcPr>
            <w:tcW w:w="2350" w:type="dxa"/>
          </w:tcPr>
          <w:p w:rsidR="00191026" w:rsidRDefault="00191026" w:rsidP="00191026">
            <w:r>
              <w:t>SUB Rt,Ra,#imm</w:t>
            </w:r>
          </w:p>
        </w:tc>
      </w:tr>
      <w:tr w:rsidR="00006E63" w:rsidTr="00191026">
        <w:tc>
          <w:tcPr>
            <w:tcW w:w="2394" w:type="dxa"/>
            <w:shd w:val="clear" w:color="auto" w:fill="B8CCE4" w:themeFill="accent1" w:themeFillTint="66"/>
          </w:tcPr>
          <w:p w:rsidR="00006E63" w:rsidRDefault="00006E63" w:rsidP="000104D0">
            <w:pPr>
              <w:jc w:val="center"/>
            </w:pPr>
            <w:r>
              <w:t>Immediate</w:t>
            </w:r>
            <w:r>
              <w:rPr>
                <w:vertAlign w:val="subscript"/>
              </w:rPr>
              <w:t>16</w:t>
            </w:r>
          </w:p>
        </w:tc>
        <w:tc>
          <w:tcPr>
            <w:tcW w:w="1123" w:type="dxa"/>
            <w:shd w:val="clear" w:color="auto" w:fill="FABF8F" w:themeFill="accent6" w:themeFillTint="99"/>
          </w:tcPr>
          <w:p w:rsidR="00006E63" w:rsidRDefault="00006E63" w:rsidP="000104D0">
            <w:pPr>
              <w:jc w:val="center"/>
            </w:pPr>
            <w:r>
              <w:t>Rt</w:t>
            </w:r>
            <w:r>
              <w:rPr>
                <w:vertAlign w:val="subscript"/>
              </w:rPr>
              <w:t>8</w:t>
            </w:r>
          </w:p>
        </w:tc>
        <w:tc>
          <w:tcPr>
            <w:tcW w:w="1209" w:type="dxa"/>
            <w:shd w:val="clear" w:color="auto" w:fill="FABF8F" w:themeFill="accent6" w:themeFillTint="99"/>
          </w:tcPr>
          <w:p w:rsidR="00006E63" w:rsidRDefault="00006E63" w:rsidP="000104D0">
            <w:pPr>
              <w:jc w:val="center"/>
            </w:pPr>
            <w:r>
              <w:t>Ra</w:t>
            </w:r>
            <w:r>
              <w:rPr>
                <w:vertAlign w:val="subscript"/>
              </w:rPr>
              <w:t>8</w:t>
            </w:r>
          </w:p>
        </w:tc>
        <w:tc>
          <w:tcPr>
            <w:tcW w:w="1337" w:type="dxa"/>
            <w:shd w:val="clear" w:color="auto" w:fill="FFFF66"/>
          </w:tcPr>
          <w:p w:rsidR="00006E63" w:rsidRDefault="00006E63" w:rsidP="00641039">
            <w:pPr>
              <w:jc w:val="center"/>
            </w:pPr>
            <w:r>
              <w:t>06</w:t>
            </w:r>
            <w:r w:rsidR="00641039">
              <w:t>h</w:t>
            </w:r>
          </w:p>
        </w:tc>
        <w:tc>
          <w:tcPr>
            <w:tcW w:w="2350" w:type="dxa"/>
          </w:tcPr>
          <w:p w:rsidR="00006E63" w:rsidRDefault="00006E63" w:rsidP="000104D0">
            <w:r>
              <w:t>CMP Rt,Ra,#imm</w:t>
            </w:r>
          </w:p>
        </w:tc>
      </w:tr>
      <w:tr w:rsidR="00191026" w:rsidTr="00191026">
        <w:tc>
          <w:tcPr>
            <w:tcW w:w="2394" w:type="dxa"/>
            <w:shd w:val="clear" w:color="auto" w:fill="B8CCE4" w:themeFill="accent1" w:themeFillTint="66"/>
          </w:tcPr>
          <w:p w:rsidR="00191026" w:rsidRDefault="00191026" w:rsidP="00191026">
            <w:pPr>
              <w:jc w:val="center"/>
            </w:pPr>
            <w:r>
              <w:t>Immediate</w:t>
            </w:r>
            <w:r>
              <w:rPr>
                <w:vertAlign w:val="subscript"/>
              </w:rPr>
              <w:t>16</w:t>
            </w:r>
          </w:p>
        </w:tc>
        <w:tc>
          <w:tcPr>
            <w:tcW w:w="1123" w:type="dxa"/>
            <w:shd w:val="clear" w:color="auto" w:fill="FABF8F" w:themeFill="accent6" w:themeFillTint="99"/>
          </w:tcPr>
          <w:p w:rsidR="00191026" w:rsidRDefault="00191026" w:rsidP="00191026">
            <w:pPr>
              <w:jc w:val="center"/>
            </w:pPr>
            <w:r>
              <w:t>Rt</w:t>
            </w:r>
            <w:r>
              <w:rPr>
                <w:vertAlign w:val="subscript"/>
              </w:rPr>
              <w:t>8</w:t>
            </w:r>
          </w:p>
        </w:tc>
        <w:tc>
          <w:tcPr>
            <w:tcW w:w="1209" w:type="dxa"/>
            <w:shd w:val="clear" w:color="auto" w:fill="FABF8F" w:themeFill="accent6" w:themeFillTint="99"/>
          </w:tcPr>
          <w:p w:rsidR="00191026" w:rsidRDefault="00191026" w:rsidP="00191026">
            <w:pPr>
              <w:jc w:val="center"/>
            </w:pPr>
            <w:r>
              <w:t>Ra</w:t>
            </w:r>
            <w:r>
              <w:rPr>
                <w:vertAlign w:val="subscript"/>
              </w:rPr>
              <w:t>8</w:t>
            </w:r>
          </w:p>
        </w:tc>
        <w:tc>
          <w:tcPr>
            <w:tcW w:w="1337" w:type="dxa"/>
            <w:shd w:val="clear" w:color="auto" w:fill="FFFF66"/>
          </w:tcPr>
          <w:p w:rsidR="00191026" w:rsidRDefault="00006E63" w:rsidP="00641039">
            <w:pPr>
              <w:jc w:val="center"/>
            </w:pPr>
            <w:r>
              <w:t>07</w:t>
            </w:r>
            <w:r w:rsidR="00641039">
              <w:t>h</w:t>
            </w:r>
          </w:p>
        </w:tc>
        <w:tc>
          <w:tcPr>
            <w:tcW w:w="2350" w:type="dxa"/>
          </w:tcPr>
          <w:p w:rsidR="00191026" w:rsidRDefault="00191026" w:rsidP="00191026">
            <w:r>
              <w:t>MUL Rt,Ra,#imm</w:t>
            </w:r>
          </w:p>
        </w:tc>
      </w:tr>
      <w:tr w:rsidR="00191026" w:rsidTr="00191026">
        <w:tc>
          <w:tcPr>
            <w:tcW w:w="2394" w:type="dxa"/>
            <w:tcBorders>
              <w:bottom w:val="single" w:sz="4" w:space="0" w:color="auto"/>
            </w:tcBorders>
            <w:shd w:val="clear" w:color="auto" w:fill="B8CCE4" w:themeFill="accent1" w:themeFillTint="66"/>
          </w:tcPr>
          <w:p w:rsidR="00191026" w:rsidRDefault="00191026" w:rsidP="00191026">
            <w:pPr>
              <w:jc w:val="center"/>
            </w:pPr>
            <w:r>
              <w:t>Immediate</w:t>
            </w:r>
            <w:r>
              <w:rPr>
                <w:vertAlign w:val="subscript"/>
              </w:rPr>
              <w:t>16</w:t>
            </w:r>
          </w:p>
        </w:tc>
        <w:tc>
          <w:tcPr>
            <w:tcW w:w="1123" w:type="dxa"/>
            <w:tcBorders>
              <w:bottom w:val="single" w:sz="4" w:space="0" w:color="auto"/>
            </w:tcBorders>
            <w:shd w:val="clear" w:color="auto" w:fill="FABF8F" w:themeFill="accent6" w:themeFillTint="99"/>
          </w:tcPr>
          <w:p w:rsidR="00191026" w:rsidRDefault="00191026" w:rsidP="00191026">
            <w:pPr>
              <w:jc w:val="center"/>
            </w:pPr>
            <w:r>
              <w:t>Rt</w:t>
            </w:r>
            <w:r>
              <w:rPr>
                <w:vertAlign w:val="subscript"/>
              </w:rPr>
              <w:t>8</w:t>
            </w:r>
          </w:p>
        </w:tc>
        <w:tc>
          <w:tcPr>
            <w:tcW w:w="1209" w:type="dxa"/>
            <w:tcBorders>
              <w:bottom w:val="single" w:sz="4" w:space="0" w:color="auto"/>
            </w:tcBorders>
            <w:shd w:val="clear" w:color="auto" w:fill="FABF8F" w:themeFill="accent6" w:themeFillTint="99"/>
          </w:tcPr>
          <w:p w:rsidR="00191026" w:rsidRDefault="00191026" w:rsidP="00191026">
            <w:pPr>
              <w:jc w:val="center"/>
            </w:pPr>
            <w:r>
              <w:t>Ra</w:t>
            </w:r>
            <w:r>
              <w:rPr>
                <w:vertAlign w:val="subscript"/>
              </w:rPr>
              <w:t>8</w:t>
            </w:r>
          </w:p>
        </w:tc>
        <w:tc>
          <w:tcPr>
            <w:tcW w:w="1337" w:type="dxa"/>
            <w:shd w:val="clear" w:color="auto" w:fill="FFFF66"/>
          </w:tcPr>
          <w:p w:rsidR="00191026" w:rsidRDefault="00006E63" w:rsidP="00641039">
            <w:pPr>
              <w:jc w:val="center"/>
            </w:pPr>
            <w:r>
              <w:t>08</w:t>
            </w:r>
            <w:r w:rsidR="00641039">
              <w:t>h</w:t>
            </w:r>
          </w:p>
        </w:tc>
        <w:tc>
          <w:tcPr>
            <w:tcW w:w="2350" w:type="dxa"/>
            <w:tcBorders>
              <w:bottom w:val="single" w:sz="4" w:space="0" w:color="auto"/>
            </w:tcBorders>
          </w:tcPr>
          <w:p w:rsidR="00191026" w:rsidRDefault="00191026" w:rsidP="00191026">
            <w:r>
              <w:t>DIV Rt,Ra,#imm</w:t>
            </w:r>
          </w:p>
        </w:tc>
      </w:tr>
      <w:tr w:rsidR="00641039" w:rsidTr="00641039">
        <w:tc>
          <w:tcPr>
            <w:tcW w:w="2394" w:type="dxa"/>
            <w:tcBorders>
              <w:bottom w:val="single" w:sz="4" w:space="0" w:color="auto"/>
            </w:tcBorders>
            <w:shd w:val="clear" w:color="auto" w:fill="B8CCE4" w:themeFill="accent1" w:themeFillTint="66"/>
          </w:tcPr>
          <w:p w:rsidR="00641039" w:rsidRDefault="00641039" w:rsidP="000104D0">
            <w:pPr>
              <w:jc w:val="center"/>
            </w:pPr>
            <w:r>
              <w:t>Immediate</w:t>
            </w:r>
            <w:r>
              <w:rPr>
                <w:vertAlign w:val="subscript"/>
              </w:rPr>
              <w:t>16</w:t>
            </w:r>
          </w:p>
        </w:tc>
        <w:tc>
          <w:tcPr>
            <w:tcW w:w="1123" w:type="dxa"/>
            <w:tcBorders>
              <w:bottom w:val="single" w:sz="4" w:space="0" w:color="auto"/>
            </w:tcBorders>
            <w:shd w:val="clear" w:color="auto" w:fill="FABF8F" w:themeFill="accent6" w:themeFillTint="99"/>
          </w:tcPr>
          <w:p w:rsidR="00641039" w:rsidRDefault="00641039" w:rsidP="000104D0">
            <w:pPr>
              <w:jc w:val="center"/>
            </w:pPr>
            <w:r>
              <w:t>Rt</w:t>
            </w:r>
            <w:r>
              <w:rPr>
                <w:vertAlign w:val="subscript"/>
              </w:rPr>
              <w:t>8</w:t>
            </w:r>
          </w:p>
        </w:tc>
        <w:tc>
          <w:tcPr>
            <w:tcW w:w="1209" w:type="dxa"/>
            <w:tcBorders>
              <w:bottom w:val="single" w:sz="4" w:space="0" w:color="auto"/>
            </w:tcBorders>
            <w:shd w:val="clear" w:color="auto" w:fill="FABF8F" w:themeFill="accent6" w:themeFillTint="99"/>
          </w:tcPr>
          <w:p w:rsidR="00641039" w:rsidRDefault="00641039" w:rsidP="000104D0">
            <w:pPr>
              <w:jc w:val="center"/>
            </w:pPr>
            <w:r>
              <w:t>Ra</w:t>
            </w:r>
            <w:r>
              <w:rPr>
                <w:vertAlign w:val="subscript"/>
              </w:rPr>
              <w:t>8</w:t>
            </w:r>
          </w:p>
        </w:tc>
        <w:tc>
          <w:tcPr>
            <w:tcW w:w="1337" w:type="dxa"/>
            <w:shd w:val="clear" w:color="auto" w:fill="FFFF66"/>
          </w:tcPr>
          <w:p w:rsidR="00641039" w:rsidRDefault="00641039" w:rsidP="00641039">
            <w:pPr>
              <w:jc w:val="center"/>
            </w:pPr>
            <w:r>
              <w:t>09h</w:t>
            </w:r>
          </w:p>
        </w:tc>
        <w:tc>
          <w:tcPr>
            <w:tcW w:w="2350" w:type="dxa"/>
            <w:tcBorders>
              <w:bottom w:val="single" w:sz="4" w:space="0" w:color="auto"/>
            </w:tcBorders>
          </w:tcPr>
          <w:p w:rsidR="00641039" w:rsidRDefault="00641039" w:rsidP="00191026">
            <w:r>
              <w:t>MOD Rt,Ra,#imm</w:t>
            </w:r>
          </w:p>
        </w:tc>
      </w:tr>
      <w:tr w:rsidR="00641039" w:rsidTr="00641039">
        <w:tc>
          <w:tcPr>
            <w:tcW w:w="2394" w:type="dxa"/>
            <w:tcBorders>
              <w:bottom w:val="single" w:sz="4" w:space="0" w:color="auto"/>
            </w:tcBorders>
            <w:shd w:val="thinDiagCross" w:color="auto" w:fill="auto"/>
          </w:tcPr>
          <w:p w:rsidR="00641039" w:rsidRDefault="00641039" w:rsidP="000104D0">
            <w:pPr>
              <w:jc w:val="center"/>
            </w:pPr>
          </w:p>
        </w:tc>
        <w:tc>
          <w:tcPr>
            <w:tcW w:w="1123" w:type="dxa"/>
            <w:tcBorders>
              <w:bottom w:val="single" w:sz="4" w:space="0" w:color="auto"/>
            </w:tcBorders>
            <w:shd w:val="thinDiagCross" w:color="auto" w:fill="auto"/>
          </w:tcPr>
          <w:p w:rsidR="00641039" w:rsidRDefault="00641039" w:rsidP="000104D0">
            <w:pPr>
              <w:jc w:val="center"/>
            </w:pPr>
          </w:p>
        </w:tc>
        <w:tc>
          <w:tcPr>
            <w:tcW w:w="1209" w:type="dxa"/>
            <w:tcBorders>
              <w:bottom w:val="single" w:sz="4" w:space="0" w:color="auto"/>
            </w:tcBorders>
            <w:shd w:val="thinDiagCross" w:color="auto" w:fill="auto"/>
          </w:tcPr>
          <w:p w:rsidR="00641039" w:rsidRDefault="00641039" w:rsidP="000104D0">
            <w:pPr>
              <w:jc w:val="center"/>
            </w:pPr>
          </w:p>
        </w:tc>
        <w:tc>
          <w:tcPr>
            <w:tcW w:w="1337" w:type="dxa"/>
            <w:shd w:val="clear" w:color="auto" w:fill="FFFF66"/>
          </w:tcPr>
          <w:p w:rsidR="00641039" w:rsidRDefault="00641039" w:rsidP="00641039">
            <w:pPr>
              <w:jc w:val="center"/>
            </w:pPr>
            <w:r>
              <w:t>0Ah</w:t>
            </w:r>
          </w:p>
        </w:tc>
        <w:tc>
          <w:tcPr>
            <w:tcW w:w="2350" w:type="dxa"/>
            <w:tcBorders>
              <w:bottom w:val="single" w:sz="4" w:space="0" w:color="auto"/>
            </w:tcBorders>
          </w:tcPr>
          <w:p w:rsidR="00641039" w:rsidRDefault="00641039" w:rsidP="000104D0">
            <w:r>
              <w:t>Reserved</w:t>
            </w:r>
          </w:p>
        </w:tc>
      </w:tr>
      <w:tr w:rsidR="00641039" w:rsidTr="00641039">
        <w:tc>
          <w:tcPr>
            <w:tcW w:w="2394" w:type="dxa"/>
            <w:tcBorders>
              <w:bottom w:val="single" w:sz="4" w:space="0" w:color="auto"/>
            </w:tcBorders>
            <w:shd w:val="thinDiagCross" w:color="auto" w:fill="auto"/>
          </w:tcPr>
          <w:p w:rsidR="00641039" w:rsidRDefault="00641039" w:rsidP="000104D0">
            <w:pPr>
              <w:jc w:val="center"/>
            </w:pPr>
          </w:p>
        </w:tc>
        <w:tc>
          <w:tcPr>
            <w:tcW w:w="1123" w:type="dxa"/>
            <w:tcBorders>
              <w:bottom w:val="single" w:sz="4" w:space="0" w:color="auto"/>
            </w:tcBorders>
            <w:shd w:val="thinDiagCross" w:color="auto" w:fill="auto"/>
          </w:tcPr>
          <w:p w:rsidR="00641039" w:rsidRDefault="00641039" w:rsidP="000104D0">
            <w:pPr>
              <w:jc w:val="center"/>
            </w:pPr>
          </w:p>
        </w:tc>
        <w:tc>
          <w:tcPr>
            <w:tcW w:w="1209" w:type="dxa"/>
            <w:tcBorders>
              <w:bottom w:val="single" w:sz="4" w:space="0" w:color="auto"/>
            </w:tcBorders>
            <w:shd w:val="thinDiagCross" w:color="auto" w:fill="auto"/>
          </w:tcPr>
          <w:p w:rsidR="00641039" w:rsidRDefault="00641039" w:rsidP="000104D0">
            <w:pPr>
              <w:jc w:val="center"/>
            </w:pPr>
          </w:p>
        </w:tc>
        <w:tc>
          <w:tcPr>
            <w:tcW w:w="1337" w:type="dxa"/>
            <w:shd w:val="clear" w:color="auto" w:fill="FFFF66"/>
          </w:tcPr>
          <w:p w:rsidR="00641039" w:rsidRDefault="00641039" w:rsidP="00641039">
            <w:pPr>
              <w:jc w:val="center"/>
            </w:pPr>
            <w:r>
              <w:t>0Bh</w:t>
            </w:r>
          </w:p>
        </w:tc>
        <w:tc>
          <w:tcPr>
            <w:tcW w:w="2350" w:type="dxa"/>
            <w:tcBorders>
              <w:bottom w:val="single" w:sz="4" w:space="0" w:color="auto"/>
            </w:tcBorders>
          </w:tcPr>
          <w:p w:rsidR="00641039" w:rsidRDefault="00641039" w:rsidP="000104D0">
            <w:r>
              <w:t>Reserved</w:t>
            </w:r>
          </w:p>
        </w:tc>
      </w:tr>
      <w:tr w:rsidR="00191026" w:rsidTr="00191026">
        <w:tc>
          <w:tcPr>
            <w:tcW w:w="2394" w:type="dxa"/>
            <w:shd w:val="clear" w:color="auto" w:fill="B8CCE4" w:themeFill="accent1" w:themeFillTint="66"/>
          </w:tcPr>
          <w:p w:rsidR="00191026" w:rsidRDefault="00191026" w:rsidP="00191026">
            <w:pPr>
              <w:jc w:val="center"/>
            </w:pPr>
            <w:r>
              <w:t>Immediate</w:t>
            </w:r>
            <w:r>
              <w:rPr>
                <w:vertAlign w:val="subscript"/>
              </w:rPr>
              <w:t>16</w:t>
            </w:r>
          </w:p>
        </w:tc>
        <w:tc>
          <w:tcPr>
            <w:tcW w:w="1123" w:type="dxa"/>
            <w:shd w:val="clear" w:color="auto" w:fill="FABF8F" w:themeFill="accent6" w:themeFillTint="99"/>
          </w:tcPr>
          <w:p w:rsidR="00191026" w:rsidRDefault="00191026" w:rsidP="00191026">
            <w:pPr>
              <w:jc w:val="center"/>
            </w:pPr>
            <w:r>
              <w:t>Rt</w:t>
            </w:r>
            <w:r>
              <w:rPr>
                <w:vertAlign w:val="subscript"/>
              </w:rPr>
              <w:t>8</w:t>
            </w:r>
          </w:p>
        </w:tc>
        <w:tc>
          <w:tcPr>
            <w:tcW w:w="1209" w:type="dxa"/>
            <w:shd w:val="clear" w:color="auto" w:fill="FABF8F" w:themeFill="accent6" w:themeFillTint="99"/>
          </w:tcPr>
          <w:p w:rsidR="00191026" w:rsidRDefault="00191026" w:rsidP="00191026">
            <w:pPr>
              <w:jc w:val="center"/>
            </w:pPr>
            <w:r>
              <w:t>Ra</w:t>
            </w:r>
            <w:r>
              <w:rPr>
                <w:vertAlign w:val="subscript"/>
              </w:rPr>
              <w:t>8</w:t>
            </w:r>
          </w:p>
        </w:tc>
        <w:tc>
          <w:tcPr>
            <w:tcW w:w="1337" w:type="dxa"/>
            <w:shd w:val="clear" w:color="auto" w:fill="FFFF66"/>
          </w:tcPr>
          <w:p w:rsidR="00191026" w:rsidRDefault="00641039" w:rsidP="00872755">
            <w:pPr>
              <w:jc w:val="center"/>
            </w:pPr>
            <w:r>
              <w:t>0C</w:t>
            </w:r>
            <w:r w:rsidR="00872755">
              <w:t>h</w:t>
            </w:r>
          </w:p>
        </w:tc>
        <w:tc>
          <w:tcPr>
            <w:tcW w:w="2350" w:type="dxa"/>
          </w:tcPr>
          <w:p w:rsidR="00191026" w:rsidRDefault="00191026" w:rsidP="00191026">
            <w:r>
              <w:t>AND Rt,Ra,#imm</w:t>
            </w:r>
          </w:p>
        </w:tc>
      </w:tr>
      <w:tr w:rsidR="00191026" w:rsidTr="00191026">
        <w:tc>
          <w:tcPr>
            <w:tcW w:w="2394" w:type="dxa"/>
            <w:shd w:val="clear" w:color="auto" w:fill="B8CCE4" w:themeFill="accent1" w:themeFillTint="66"/>
          </w:tcPr>
          <w:p w:rsidR="00191026" w:rsidRDefault="00191026" w:rsidP="00191026">
            <w:pPr>
              <w:jc w:val="center"/>
            </w:pPr>
            <w:r>
              <w:t>Immediate</w:t>
            </w:r>
            <w:r>
              <w:rPr>
                <w:vertAlign w:val="subscript"/>
              </w:rPr>
              <w:t>16</w:t>
            </w:r>
          </w:p>
        </w:tc>
        <w:tc>
          <w:tcPr>
            <w:tcW w:w="1123" w:type="dxa"/>
            <w:shd w:val="clear" w:color="auto" w:fill="FABF8F" w:themeFill="accent6" w:themeFillTint="99"/>
          </w:tcPr>
          <w:p w:rsidR="00191026" w:rsidRDefault="00191026" w:rsidP="00191026">
            <w:pPr>
              <w:jc w:val="center"/>
            </w:pPr>
            <w:r>
              <w:t>Rt</w:t>
            </w:r>
            <w:r>
              <w:rPr>
                <w:vertAlign w:val="subscript"/>
              </w:rPr>
              <w:t>8</w:t>
            </w:r>
          </w:p>
        </w:tc>
        <w:tc>
          <w:tcPr>
            <w:tcW w:w="1209" w:type="dxa"/>
            <w:shd w:val="clear" w:color="auto" w:fill="FABF8F" w:themeFill="accent6" w:themeFillTint="99"/>
          </w:tcPr>
          <w:p w:rsidR="00191026" w:rsidRDefault="00191026" w:rsidP="00191026">
            <w:pPr>
              <w:jc w:val="center"/>
            </w:pPr>
            <w:r>
              <w:t>Ra</w:t>
            </w:r>
            <w:r>
              <w:rPr>
                <w:vertAlign w:val="subscript"/>
              </w:rPr>
              <w:t>8</w:t>
            </w:r>
          </w:p>
        </w:tc>
        <w:tc>
          <w:tcPr>
            <w:tcW w:w="1337" w:type="dxa"/>
            <w:shd w:val="clear" w:color="auto" w:fill="FFFF66"/>
          </w:tcPr>
          <w:p w:rsidR="00191026" w:rsidRDefault="00641039" w:rsidP="00872755">
            <w:pPr>
              <w:jc w:val="center"/>
            </w:pPr>
            <w:r>
              <w:t>0D</w:t>
            </w:r>
            <w:r w:rsidR="00872755">
              <w:t>h</w:t>
            </w:r>
          </w:p>
        </w:tc>
        <w:tc>
          <w:tcPr>
            <w:tcW w:w="2350" w:type="dxa"/>
          </w:tcPr>
          <w:p w:rsidR="00191026" w:rsidRDefault="00191026" w:rsidP="00191026">
            <w:r>
              <w:t>OR Rt,Ra,#imm</w:t>
            </w:r>
          </w:p>
        </w:tc>
      </w:tr>
      <w:tr w:rsidR="00191026" w:rsidTr="00191026">
        <w:tc>
          <w:tcPr>
            <w:tcW w:w="2394" w:type="dxa"/>
            <w:shd w:val="clear" w:color="auto" w:fill="B8CCE4" w:themeFill="accent1" w:themeFillTint="66"/>
          </w:tcPr>
          <w:p w:rsidR="00191026" w:rsidRDefault="00191026" w:rsidP="00191026">
            <w:pPr>
              <w:jc w:val="center"/>
            </w:pPr>
            <w:r>
              <w:t>Immediate</w:t>
            </w:r>
            <w:r>
              <w:rPr>
                <w:vertAlign w:val="subscript"/>
              </w:rPr>
              <w:t>16</w:t>
            </w:r>
          </w:p>
        </w:tc>
        <w:tc>
          <w:tcPr>
            <w:tcW w:w="1123" w:type="dxa"/>
            <w:shd w:val="clear" w:color="auto" w:fill="FABF8F" w:themeFill="accent6" w:themeFillTint="99"/>
          </w:tcPr>
          <w:p w:rsidR="00191026" w:rsidRDefault="00191026" w:rsidP="00191026">
            <w:pPr>
              <w:jc w:val="center"/>
            </w:pPr>
            <w:r>
              <w:t>Rt</w:t>
            </w:r>
            <w:r>
              <w:rPr>
                <w:vertAlign w:val="subscript"/>
              </w:rPr>
              <w:t>8</w:t>
            </w:r>
          </w:p>
        </w:tc>
        <w:tc>
          <w:tcPr>
            <w:tcW w:w="1209" w:type="dxa"/>
            <w:tcBorders>
              <w:bottom w:val="single" w:sz="4" w:space="0" w:color="auto"/>
            </w:tcBorders>
            <w:shd w:val="clear" w:color="auto" w:fill="FABF8F" w:themeFill="accent6" w:themeFillTint="99"/>
          </w:tcPr>
          <w:p w:rsidR="00191026" w:rsidRDefault="00191026" w:rsidP="00191026">
            <w:pPr>
              <w:jc w:val="center"/>
            </w:pPr>
            <w:r>
              <w:t>Ra</w:t>
            </w:r>
            <w:r>
              <w:rPr>
                <w:vertAlign w:val="subscript"/>
              </w:rPr>
              <w:t>8</w:t>
            </w:r>
          </w:p>
        </w:tc>
        <w:tc>
          <w:tcPr>
            <w:tcW w:w="1337" w:type="dxa"/>
            <w:shd w:val="clear" w:color="auto" w:fill="FFFF66"/>
          </w:tcPr>
          <w:p w:rsidR="00191026" w:rsidRDefault="00641039" w:rsidP="00872755">
            <w:pPr>
              <w:jc w:val="center"/>
            </w:pPr>
            <w:r>
              <w:t>0E</w:t>
            </w:r>
            <w:r w:rsidR="00872755">
              <w:t>h</w:t>
            </w:r>
          </w:p>
        </w:tc>
        <w:tc>
          <w:tcPr>
            <w:tcW w:w="2350" w:type="dxa"/>
          </w:tcPr>
          <w:p w:rsidR="00191026" w:rsidRDefault="00191026" w:rsidP="00191026">
            <w:r>
              <w:t>EOR Rt,Ra,#imm</w:t>
            </w:r>
          </w:p>
        </w:tc>
      </w:tr>
    </w:tbl>
    <w:p w:rsidR="0018767A" w:rsidRDefault="0018767A" w:rsidP="000062BF">
      <w:pPr>
        <w:spacing w:line="360" w:lineRule="auto"/>
      </w:pPr>
    </w:p>
    <w:sectPr w:rsidR="0018767A" w:rsidSect="004514FC">
      <w:pgSz w:w="15840" w:h="12240" w:orient="landscape"/>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E134F" w:rsidRDefault="002E134F" w:rsidP="001B2807">
      <w:pPr>
        <w:spacing w:after="0" w:line="240" w:lineRule="auto"/>
      </w:pPr>
      <w:r>
        <w:separator/>
      </w:r>
    </w:p>
  </w:endnote>
  <w:endnote w:type="continuationSeparator" w:id="0">
    <w:p w:rsidR="002E134F" w:rsidRDefault="002E134F" w:rsidP="001B28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Wingdings 3">
    <w:panose1 w:val="050401020108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63634508"/>
      <w:docPartObj>
        <w:docPartGallery w:val="Page Numbers (Bottom of Page)"/>
        <w:docPartUnique/>
      </w:docPartObj>
    </w:sdtPr>
    <w:sdtEndPr>
      <w:rPr>
        <w:color w:val="808080" w:themeColor="background1" w:themeShade="80"/>
        <w:spacing w:val="60"/>
      </w:rPr>
    </w:sdtEndPr>
    <w:sdtContent>
      <w:p w:rsidR="001417DD" w:rsidRDefault="001417DD">
        <w:pPr>
          <w:pStyle w:val="Footer"/>
          <w:pBdr>
            <w:top w:val="single" w:sz="4" w:space="1" w:color="D9D9D9" w:themeColor="background1" w:themeShade="D9"/>
          </w:pBdr>
          <w:jc w:val="right"/>
        </w:pPr>
        <w:r>
          <w:fldChar w:fldCharType="begin"/>
        </w:r>
        <w:r>
          <w:instrText xml:space="preserve"> PAGE   \* MERGEFORMAT </w:instrText>
        </w:r>
        <w:r>
          <w:fldChar w:fldCharType="separate"/>
        </w:r>
        <w:r w:rsidR="00DC1613">
          <w:rPr>
            <w:noProof/>
          </w:rPr>
          <w:t>48</w:t>
        </w:r>
        <w:r>
          <w:rPr>
            <w:noProof/>
          </w:rPr>
          <w:fldChar w:fldCharType="end"/>
        </w:r>
        <w:r>
          <w:t xml:space="preserve"> | </w:t>
        </w:r>
        <w:r>
          <w:rPr>
            <w:color w:val="808080" w:themeColor="background1" w:themeShade="80"/>
            <w:spacing w:val="60"/>
          </w:rPr>
          <w:t>Page</w:t>
        </w:r>
      </w:p>
    </w:sdtContent>
  </w:sdt>
  <w:p w:rsidR="001417DD" w:rsidRDefault="001417D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E134F" w:rsidRDefault="002E134F" w:rsidP="001B2807">
      <w:pPr>
        <w:spacing w:after="0" w:line="240" w:lineRule="auto"/>
      </w:pPr>
      <w:r>
        <w:separator/>
      </w:r>
    </w:p>
  </w:footnote>
  <w:footnote w:type="continuationSeparator" w:id="0">
    <w:p w:rsidR="002E134F" w:rsidRDefault="002E134F" w:rsidP="001B280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632B3B"/>
    <w:multiLevelType w:val="hybridMultilevel"/>
    <w:tmpl w:val="767C0CA0"/>
    <w:lvl w:ilvl="0" w:tplc="CE344C62">
      <w:start w:val="1"/>
      <w:numFmt w:val="decimal"/>
      <w:lvlText w:val="%1)"/>
      <w:lvlJc w:val="left"/>
      <w:pPr>
        <w:tabs>
          <w:tab w:val="num" w:pos="720"/>
        </w:tabs>
        <w:ind w:left="720" w:hanging="360"/>
      </w:pPr>
    </w:lvl>
    <w:lvl w:ilvl="1" w:tplc="D3864F1C" w:tentative="1">
      <w:start w:val="1"/>
      <w:numFmt w:val="decimal"/>
      <w:lvlText w:val="%2)"/>
      <w:lvlJc w:val="left"/>
      <w:pPr>
        <w:tabs>
          <w:tab w:val="num" w:pos="1440"/>
        </w:tabs>
        <w:ind w:left="1440" w:hanging="360"/>
      </w:pPr>
    </w:lvl>
    <w:lvl w:ilvl="2" w:tplc="6B02B49C" w:tentative="1">
      <w:start w:val="1"/>
      <w:numFmt w:val="decimal"/>
      <w:lvlText w:val="%3)"/>
      <w:lvlJc w:val="left"/>
      <w:pPr>
        <w:tabs>
          <w:tab w:val="num" w:pos="2160"/>
        </w:tabs>
        <w:ind w:left="2160" w:hanging="360"/>
      </w:pPr>
    </w:lvl>
    <w:lvl w:ilvl="3" w:tplc="3D50B9B8" w:tentative="1">
      <w:start w:val="1"/>
      <w:numFmt w:val="decimal"/>
      <w:lvlText w:val="%4)"/>
      <w:lvlJc w:val="left"/>
      <w:pPr>
        <w:tabs>
          <w:tab w:val="num" w:pos="2880"/>
        </w:tabs>
        <w:ind w:left="2880" w:hanging="360"/>
      </w:pPr>
    </w:lvl>
    <w:lvl w:ilvl="4" w:tplc="773EE8E8" w:tentative="1">
      <w:start w:val="1"/>
      <w:numFmt w:val="decimal"/>
      <w:lvlText w:val="%5)"/>
      <w:lvlJc w:val="left"/>
      <w:pPr>
        <w:tabs>
          <w:tab w:val="num" w:pos="3600"/>
        </w:tabs>
        <w:ind w:left="3600" w:hanging="360"/>
      </w:pPr>
    </w:lvl>
    <w:lvl w:ilvl="5" w:tplc="88A49E1C" w:tentative="1">
      <w:start w:val="1"/>
      <w:numFmt w:val="decimal"/>
      <w:lvlText w:val="%6)"/>
      <w:lvlJc w:val="left"/>
      <w:pPr>
        <w:tabs>
          <w:tab w:val="num" w:pos="4320"/>
        </w:tabs>
        <w:ind w:left="4320" w:hanging="360"/>
      </w:pPr>
    </w:lvl>
    <w:lvl w:ilvl="6" w:tplc="283E2EFA" w:tentative="1">
      <w:start w:val="1"/>
      <w:numFmt w:val="decimal"/>
      <w:lvlText w:val="%7)"/>
      <w:lvlJc w:val="left"/>
      <w:pPr>
        <w:tabs>
          <w:tab w:val="num" w:pos="5040"/>
        </w:tabs>
        <w:ind w:left="5040" w:hanging="360"/>
      </w:pPr>
    </w:lvl>
    <w:lvl w:ilvl="7" w:tplc="A14A1A72" w:tentative="1">
      <w:start w:val="1"/>
      <w:numFmt w:val="decimal"/>
      <w:lvlText w:val="%8)"/>
      <w:lvlJc w:val="left"/>
      <w:pPr>
        <w:tabs>
          <w:tab w:val="num" w:pos="5760"/>
        </w:tabs>
        <w:ind w:left="5760" w:hanging="360"/>
      </w:pPr>
    </w:lvl>
    <w:lvl w:ilvl="8" w:tplc="E842B86C" w:tentative="1">
      <w:start w:val="1"/>
      <w:numFmt w:val="decimal"/>
      <w:lvlText w:val="%9)"/>
      <w:lvlJc w:val="left"/>
      <w:pPr>
        <w:tabs>
          <w:tab w:val="num" w:pos="6480"/>
        </w:tabs>
        <w:ind w:left="6480" w:hanging="360"/>
      </w:pPr>
    </w:lvl>
  </w:abstractNum>
  <w:abstractNum w:abstractNumId="1">
    <w:nsid w:val="0D7618CB"/>
    <w:multiLevelType w:val="hybridMultilevel"/>
    <w:tmpl w:val="3CB092D8"/>
    <w:lvl w:ilvl="0" w:tplc="A93A8FBA">
      <w:start w:val="1"/>
      <w:numFmt w:val="decimal"/>
      <w:lvlText w:val="%1)"/>
      <w:lvlJc w:val="left"/>
      <w:pPr>
        <w:ind w:left="1800" w:hanging="360"/>
      </w:pPr>
      <w:rPr>
        <w:rFonts w:hint="default"/>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2">
    <w:nsid w:val="14AD75EA"/>
    <w:multiLevelType w:val="hybridMultilevel"/>
    <w:tmpl w:val="CBE805E8"/>
    <w:lvl w:ilvl="0" w:tplc="D6787520">
      <w:start w:val="1"/>
      <w:numFmt w:val="decimal"/>
      <w:lvlText w:val="%1)"/>
      <w:lvlJc w:val="left"/>
      <w:pPr>
        <w:tabs>
          <w:tab w:val="num" w:pos="1800"/>
        </w:tabs>
        <w:ind w:left="1800" w:hanging="360"/>
      </w:pPr>
    </w:lvl>
    <w:lvl w:ilvl="1" w:tplc="ACD6FBF2" w:tentative="1">
      <w:start w:val="1"/>
      <w:numFmt w:val="decimal"/>
      <w:lvlText w:val="%2)"/>
      <w:lvlJc w:val="left"/>
      <w:pPr>
        <w:tabs>
          <w:tab w:val="num" w:pos="2520"/>
        </w:tabs>
        <w:ind w:left="2520" w:hanging="360"/>
      </w:pPr>
    </w:lvl>
    <w:lvl w:ilvl="2" w:tplc="2E32869C" w:tentative="1">
      <w:start w:val="1"/>
      <w:numFmt w:val="decimal"/>
      <w:lvlText w:val="%3)"/>
      <w:lvlJc w:val="left"/>
      <w:pPr>
        <w:tabs>
          <w:tab w:val="num" w:pos="3240"/>
        </w:tabs>
        <w:ind w:left="3240" w:hanging="360"/>
      </w:pPr>
    </w:lvl>
    <w:lvl w:ilvl="3" w:tplc="9F8C601C" w:tentative="1">
      <w:start w:val="1"/>
      <w:numFmt w:val="decimal"/>
      <w:lvlText w:val="%4)"/>
      <w:lvlJc w:val="left"/>
      <w:pPr>
        <w:tabs>
          <w:tab w:val="num" w:pos="3960"/>
        </w:tabs>
        <w:ind w:left="3960" w:hanging="360"/>
      </w:pPr>
    </w:lvl>
    <w:lvl w:ilvl="4" w:tplc="A582F3D0" w:tentative="1">
      <w:start w:val="1"/>
      <w:numFmt w:val="decimal"/>
      <w:lvlText w:val="%5)"/>
      <w:lvlJc w:val="left"/>
      <w:pPr>
        <w:tabs>
          <w:tab w:val="num" w:pos="4680"/>
        </w:tabs>
        <w:ind w:left="4680" w:hanging="360"/>
      </w:pPr>
    </w:lvl>
    <w:lvl w:ilvl="5" w:tplc="38A2FAC6" w:tentative="1">
      <w:start w:val="1"/>
      <w:numFmt w:val="decimal"/>
      <w:lvlText w:val="%6)"/>
      <w:lvlJc w:val="left"/>
      <w:pPr>
        <w:tabs>
          <w:tab w:val="num" w:pos="5400"/>
        </w:tabs>
        <w:ind w:left="5400" w:hanging="360"/>
      </w:pPr>
    </w:lvl>
    <w:lvl w:ilvl="6" w:tplc="00644D6A" w:tentative="1">
      <w:start w:val="1"/>
      <w:numFmt w:val="decimal"/>
      <w:lvlText w:val="%7)"/>
      <w:lvlJc w:val="left"/>
      <w:pPr>
        <w:tabs>
          <w:tab w:val="num" w:pos="6120"/>
        </w:tabs>
        <w:ind w:left="6120" w:hanging="360"/>
      </w:pPr>
    </w:lvl>
    <w:lvl w:ilvl="7" w:tplc="4B6282B4" w:tentative="1">
      <w:start w:val="1"/>
      <w:numFmt w:val="decimal"/>
      <w:lvlText w:val="%8)"/>
      <w:lvlJc w:val="left"/>
      <w:pPr>
        <w:tabs>
          <w:tab w:val="num" w:pos="6840"/>
        </w:tabs>
        <w:ind w:left="6840" w:hanging="360"/>
      </w:pPr>
    </w:lvl>
    <w:lvl w:ilvl="8" w:tplc="B1EAE544" w:tentative="1">
      <w:start w:val="1"/>
      <w:numFmt w:val="decimal"/>
      <w:lvlText w:val="%9)"/>
      <w:lvlJc w:val="left"/>
      <w:pPr>
        <w:tabs>
          <w:tab w:val="num" w:pos="7560"/>
        </w:tabs>
        <w:ind w:left="7560" w:hanging="360"/>
      </w:pPr>
    </w:lvl>
  </w:abstractNum>
  <w:abstractNum w:abstractNumId="3">
    <w:nsid w:val="269425A5"/>
    <w:multiLevelType w:val="hybridMultilevel"/>
    <w:tmpl w:val="B2644F2A"/>
    <w:lvl w:ilvl="0" w:tplc="70E0AA0C">
      <w:start w:val="1"/>
      <w:numFmt w:val="decimal"/>
      <w:lvlText w:val="%1)"/>
      <w:lvlJc w:val="left"/>
      <w:pPr>
        <w:tabs>
          <w:tab w:val="num" w:pos="1440"/>
        </w:tabs>
        <w:ind w:left="1440" w:hanging="360"/>
      </w:pPr>
    </w:lvl>
    <w:lvl w:ilvl="1" w:tplc="310C169C" w:tentative="1">
      <w:start w:val="1"/>
      <w:numFmt w:val="decimal"/>
      <w:lvlText w:val="%2)"/>
      <w:lvlJc w:val="left"/>
      <w:pPr>
        <w:tabs>
          <w:tab w:val="num" w:pos="2160"/>
        </w:tabs>
        <w:ind w:left="2160" w:hanging="360"/>
      </w:pPr>
    </w:lvl>
    <w:lvl w:ilvl="2" w:tplc="C6E4D2F4" w:tentative="1">
      <w:start w:val="1"/>
      <w:numFmt w:val="decimal"/>
      <w:lvlText w:val="%3)"/>
      <w:lvlJc w:val="left"/>
      <w:pPr>
        <w:tabs>
          <w:tab w:val="num" w:pos="2880"/>
        </w:tabs>
        <w:ind w:left="2880" w:hanging="360"/>
      </w:pPr>
    </w:lvl>
    <w:lvl w:ilvl="3" w:tplc="7AD4AD82" w:tentative="1">
      <w:start w:val="1"/>
      <w:numFmt w:val="decimal"/>
      <w:lvlText w:val="%4)"/>
      <w:lvlJc w:val="left"/>
      <w:pPr>
        <w:tabs>
          <w:tab w:val="num" w:pos="3600"/>
        </w:tabs>
        <w:ind w:left="3600" w:hanging="360"/>
      </w:pPr>
    </w:lvl>
    <w:lvl w:ilvl="4" w:tplc="CFAED080" w:tentative="1">
      <w:start w:val="1"/>
      <w:numFmt w:val="decimal"/>
      <w:lvlText w:val="%5)"/>
      <w:lvlJc w:val="left"/>
      <w:pPr>
        <w:tabs>
          <w:tab w:val="num" w:pos="4320"/>
        </w:tabs>
        <w:ind w:left="4320" w:hanging="360"/>
      </w:pPr>
    </w:lvl>
    <w:lvl w:ilvl="5" w:tplc="6C2AF4CC" w:tentative="1">
      <w:start w:val="1"/>
      <w:numFmt w:val="decimal"/>
      <w:lvlText w:val="%6)"/>
      <w:lvlJc w:val="left"/>
      <w:pPr>
        <w:tabs>
          <w:tab w:val="num" w:pos="5040"/>
        </w:tabs>
        <w:ind w:left="5040" w:hanging="360"/>
      </w:pPr>
    </w:lvl>
    <w:lvl w:ilvl="6" w:tplc="B7A6E7F0" w:tentative="1">
      <w:start w:val="1"/>
      <w:numFmt w:val="decimal"/>
      <w:lvlText w:val="%7)"/>
      <w:lvlJc w:val="left"/>
      <w:pPr>
        <w:tabs>
          <w:tab w:val="num" w:pos="5760"/>
        </w:tabs>
        <w:ind w:left="5760" w:hanging="360"/>
      </w:pPr>
    </w:lvl>
    <w:lvl w:ilvl="7" w:tplc="87F68FBE" w:tentative="1">
      <w:start w:val="1"/>
      <w:numFmt w:val="decimal"/>
      <w:lvlText w:val="%8)"/>
      <w:lvlJc w:val="left"/>
      <w:pPr>
        <w:tabs>
          <w:tab w:val="num" w:pos="6480"/>
        </w:tabs>
        <w:ind w:left="6480" w:hanging="360"/>
      </w:pPr>
    </w:lvl>
    <w:lvl w:ilvl="8" w:tplc="E0825E4E" w:tentative="1">
      <w:start w:val="1"/>
      <w:numFmt w:val="decimal"/>
      <w:lvlText w:val="%9)"/>
      <w:lvlJc w:val="left"/>
      <w:pPr>
        <w:tabs>
          <w:tab w:val="num" w:pos="7200"/>
        </w:tabs>
        <w:ind w:left="7200" w:hanging="360"/>
      </w:pPr>
    </w:lvl>
  </w:abstractNum>
  <w:abstractNum w:abstractNumId="4">
    <w:nsid w:val="5821316B"/>
    <w:multiLevelType w:val="hybridMultilevel"/>
    <w:tmpl w:val="0D747F32"/>
    <w:lvl w:ilvl="0" w:tplc="0CD49896">
      <w:start w:val="1"/>
      <w:numFmt w:val="decimal"/>
      <w:lvlText w:val="%1)"/>
      <w:lvlJc w:val="left"/>
      <w:pPr>
        <w:tabs>
          <w:tab w:val="num" w:pos="1440"/>
        </w:tabs>
        <w:ind w:left="1440" w:hanging="360"/>
      </w:pPr>
    </w:lvl>
    <w:lvl w:ilvl="1" w:tplc="3C4ED046" w:tentative="1">
      <w:start w:val="1"/>
      <w:numFmt w:val="decimal"/>
      <w:lvlText w:val="%2)"/>
      <w:lvlJc w:val="left"/>
      <w:pPr>
        <w:tabs>
          <w:tab w:val="num" w:pos="2160"/>
        </w:tabs>
        <w:ind w:left="2160" w:hanging="360"/>
      </w:pPr>
    </w:lvl>
    <w:lvl w:ilvl="2" w:tplc="924C17EC" w:tentative="1">
      <w:start w:val="1"/>
      <w:numFmt w:val="decimal"/>
      <w:lvlText w:val="%3)"/>
      <w:lvlJc w:val="left"/>
      <w:pPr>
        <w:tabs>
          <w:tab w:val="num" w:pos="2880"/>
        </w:tabs>
        <w:ind w:left="2880" w:hanging="360"/>
      </w:pPr>
    </w:lvl>
    <w:lvl w:ilvl="3" w:tplc="0CAA4646" w:tentative="1">
      <w:start w:val="1"/>
      <w:numFmt w:val="decimal"/>
      <w:lvlText w:val="%4)"/>
      <w:lvlJc w:val="left"/>
      <w:pPr>
        <w:tabs>
          <w:tab w:val="num" w:pos="3600"/>
        </w:tabs>
        <w:ind w:left="3600" w:hanging="360"/>
      </w:pPr>
    </w:lvl>
    <w:lvl w:ilvl="4" w:tplc="73E4874A" w:tentative="1">
      <w:start w:val="1"/>
      <w:numFmt w:val="decimal"/>
      <w:lvlText w:val="%5)"/>
      <w:lvlJc w:val="left"/>
      <w:pPr>
        <w:tabs>
          <w:tab w:val="num" w:pos="4320"/>
        </w:tabs>
        <w:ind w:left="4320" w:hanging="360"/>
      </w:pPr>
    </w:lvl>
    <w:lvl w:ilvl="5" w:tplc="C362189C" w:tentative="1">
      <w:start w:val="1"/>
      <w:numFmt w:val="decimal"/>
      <w:lvlText w:val="%6)"/>
      <w:lvlJc w:val="left"/>
      <w:pPr>
        <w:tabs>
          <w:tab w:val="num" w:pos="5040"/>
        </w:tabs>
        <w:ind w:left="5040" w:hanging="360"/>
      </w:pPr>
    </w:lvl>
    <w:lvl w:ilvl="6" w:tplc="6E701E56" w:tentative="1">
      <w:start w:val="1"/>
      <w:numFmt w:val="decimal"/>
      <w:lvlText w:val="%7)"/>
      <w:lvlJc w:val="left"/>
      <w:pPr>
        <w:tabs>
          <w:tab w:val="num" w:pos="5760"/>
        </w:tabs>
        <w:ind w:left="5760" w:hanging="360"/>
      </w:pPr>
    </w:lvl>
    <w:lvl w:ilvl="7" w:tplc="53486AE2" w:tentative="1">
      <w:start w:val="1"/>
      <w:numFmt w:val="decimal"/>
      <w:lvlText w:val="%8)"/>
      <w:lvlJc w:val="left"/>
      <w:pPr>
        <w:tabs>
          <w:tab w:val="num" w:pos="6480"/>
        </w:tabs>
        <w:ind w:left="6480" w:hanging="360"/>
      </w:pPr>
    </w:lvl>
    <w:lvl w:ilvl="8" w:tplc="C5FCDCEC" w:tentative="1">
      <w:start w:val="1"/>
      <w:numFmt w:val="decimal"/>
      <w:lvlText w:val="%9)"/>
      <w:lvlJc w:val="left"/>
      <w:pPr>
        <w:tabs>
          <w:tab w:val="num" w:pos="7200"/>
        </w:tabs>
        <w:ind w:left="7200" w:hanging="360"/>
      </w:pPr>
    </w:lvl>
  </w:abstractNum>
  <w:abstractNum w:abstractNumId="5">
    <w:nsid w:val="58B1437F"/>
    <w:multiLevelType w:val="hybridMultilevel"/>
    <w:tmpl w:val="5C50CFF8"/>
    <w:lvl w:ilvl="0" w:tplc="E95C04F0">
      <w:start w:val="1"/>
      <w:numFmt w:val="decimal"/>
      <w:lvlText w:val="%1)"/>
      <w:lvlJc w:val="left"/>
      <w:pPr>
        <w:tabs>
          <w:tab w:val="num" w:pos="720"/>
        </w:tabs>
        <w:ind w:left="720" w:hanging="360"/>
      </w:pPr>
    </w:lvl>
    <w:lvl w:ilvl="1" w:tplc="C32AA2A0" w:tentative="1">
      <w:start w:val="1"/>
      <w:numFmt w:val="decimal"/>
      <w:lvlText w:val="%2)"/>
      <w:lvlJc w:val="left"/>
      <w:pPr>
        <w:tabs>
          <w:tab w:val="num" w:pos="1440"/>
        </w:tabs>
        <w:ind w:left="1440" w:hanging="360"/>
      </w:pPr>
    </w:lvl>
    <w:lvl w:ilvl="2" w:tplc="7F543346" w:tentative="1">
      <w:start w:val="1"/>
      <w:numFmt w:val="decimal"/>
      <w:lvlText w:val="%3)"/>
      <w:lvlJc w:val="left"/>
      <w:pPr>
        <w:tabs>
          <w:tab w:val="num" w:pos="2160"/>
        </w:tabs>
        <w:ind w:left="2160" w:hanging="360"/>
      </w:pPr>
    </w:lvl>
    <w:lvl w:ilvl="3" w:tplc="88F0CD42" w:tentative="1">
      <w:start w:val="1"/>
      <w:numFmt w:val="decimal"/>
      <w:lvlText w:val="%4)"/>
      <w:lvlJc w:val="left"/>
      <w:pPr>
        <w:tabs>
          <w:tab w:val="num" w:pos="2880"/>
        </w:tabs>
        <w:ind w:left="2880" w:hanging="360"/>
      </w:pPr>
    </w:lvl>
    <w:lvl w:ilvl="4" w:tplc="D754717A" w:tentative="1">
      <w:start w:val="1"/>
      <w:numFmt w:val="decimal"/>
      <w:lvlText w:val="%5)"/>
      <w:lvlJc w:val="left"/>
      <w:pPr>
        <w:tabs>
          <w:tab w:val="num" w:pos="3600"/>
        </w:tabs>
        <w:ind w:left="3600" w:hanging="360"/>
      </w:pPr>
    </w:lvl>
    <w:lvl w:ilvl="5" w:tplc="B8CCFAA8" w:tentative="1">
      <w:start w:val="1"/>
      <w:numFmt w:val="decimal"/>
      <w:lvlText w:val="%6)"/>
      <w:lvlJc w:val="left"/>
      <w:pPr>
        <w:tabs>
          <w:tab w:val="num" w:pos="4320"/>
        </w:tabs>
        <w:ind w:left="4320" w:hanging="360"/>
      </w:pPr>
    </w:lvl>
    <w:lvl w:ilvl="6" w:tplc="81A626B6" w:tentative="1">
      <w:start w:val="1"/>
      <w:numFmt w:val="decimal"/>
      <w:lvlText w:val="%7)"/>
      <w:lvlJc w:val="left"/>
      <w:pPr>
        <w:tabs>
          <w:tab w:val="num" w:pos="5040"/>
        </w:tabs>
        <w:ind w:left="5040" w:hanging="360"/>
      </w:pPr>
    </w:lvl>
    <w:lvl w:ilvl="7" w:tplc="886C0EB8" w:tentative="1">
      <w:start w:val="1"/>
      <w:numFmt w:val="decimal"/>
      <w:lvlText w:val="%8)"/>
      <w:lvlJc w:val="left"/>
      <w:pPr>
        <w:tabs>
          <w:tab w:val="num" w:pos="5760"/>
        </w:tabs>
        <w:ind w:left="5760" w:hanging="360"/>
      </w:pPr>
    </w:lvl>
    <w:lvl w:ilvl="8" w:tplc="10389C46" w:tentative="1">
      <w:start w:val="1"/>
      <w:numFmt w:val="decimal"/>
      <w:lvlText w:val="%9)"/>
      <w:lvlJc w:val="left"/>
      <w:pPr>
        <w:tabs>
          <w:tab w:val="num" w:pos="6480"/>
        </w:tabs>
        <w:ind w:left="6480" w:hanging="360"/>
      </w:pPr>
    </w:lvl>
  </w:abstractNum>
  <w:abstractNum w:abstractNumId="6">
    <w:nsid w:val="5E3C648D"/>
    <w:multiLevelType w:val="hybridMultilevel"/>
    <w:tmpl w:val="B7C81CAC"/>
    <w:lvl w:ilvl="0" w:tplc="5650B30E">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7">
    <w:nsid w:val="63783B77"/>
    <w:multiLevelType w:val="hybridMultilevel"/>
    <w:tmpl w:val="EA6603B2"/>
    <w:lvl w:ilvl="0" w:tplc="32A8ADEE">
      <w:start w:val="1"/>
      <w:numFmt w:val="decimal"/>
      <w:lvlText w:val="%1)"/>
      <w:lvlJc w:val="left"/>
      <w:pPr>
        <w:tabs>
          <w:tab w:val="num" w:pos="1440"/>
        </w:tabs>
        <w:ind w:left="1440" w:hanging="360"/>
      </w:pPr>
    </w:lvl>
    <w:lvl w:ilvl="1" w:tplc="270C4B1C" w:tentative="1">
      <w:start w:val="1"/>
      <w:numFmt w:val="decimal"/>
      <w:lvlText w:val="%2)"/>
      <w:lvlJc w:val="left"/>
      <w:pPr>
        <w:tabs>
          <w:tab w:val="num" w:pos="2160"/>
        </w:tabs>
        <w:ind w:left="2160" w:hanging="360"/>
      </w:pPr>
    </w:lvl>
    <w:lvl w:ilvl="2" w:tplc="CB842818" w:tentative="1">
      <w:start w:val="1"/>
      <w:numFmt w:val="decimal"/>
      <w:lvlText w:val="%3)"/>
      <w:lvlJc w:val="left"/>
      <w:pPr>
        <w:tabs>
          <w:tab w:val="num" w:pos="2880"/>
        </w:tabs>
        <w:ind w:left="2880" w:hanging="360"/>
      </w:pPr>
    </w:lvl>
    <w:lvl w:ilvl="3" w:tplc="8B92E7CA" w:tentative="1">
      <w:start w:val="1"/>
      <w:numFmt w:val="decimal"/>
      <w:lvlText w:val="%4)"/>
      <w:lvlJc w:val="left"/>
      <w:pPr>
        <w:tabs>
          <w:tab w:val="num" w:pos="3600"/>
        </w:tabs>
        <w:ind w:left="3600" w:hanging="360"/>
      </w:pPr>
    </w:lvl>
    <w:lvl w:ilvl="4" w:tplc="B1B852CE" w:tentative="1">
      <w:start w:val="1"/>
      <w:numFmt w:val="decimal"/>
      <w:lvlText w:val="%5)"/>
      <w:lvlJc w:val="left"/>
      <w:pPr>
        <w:tabs>
          <w:tab w:val="num" w:pos="4320"/>
        </w:tabs>
        <w:ind w:left="4320" w:hanging="360"/>
      </w:pPr>
    </w:lvl>
    <w:lvl w:ilvl="5" w:tplc="1B12F1AE" w:tentative="1">
      <w:start w:val="1"/>
      <w:numFmt w:val="decimal"/>
      <w:lvlText w:val="%6)"/>
      <w:lvlJc w:val="left"/>
      <w:pPr>
        <w:tabs>
          <w:tab w:val="num" w:pos="5040"/>
        </w:tabs>
        <w:ind w:left="5040" w:hanging="360"/>
      </w:pPr>
    </w:lvl>
    <w:lvl w:ilvl="6" w:tplc="1EE8F834" w:tentative="1">
      <w:start w:val="1"/>
      <w:numFmt w:val="decimal"/>
      <w:lvlText w:val="%7)"/>
      <w:lvlJc w:val="left"/>
      <w:pPr>
        <w:tabs>
          <w:tab w:val="num" w:pos="5760"/>
        </w:tabs>
        <w:ind w:left="5760" w:hanging="360"/>
      </w:pPr>
    </w:lvl>
    <w:lvl w:ilvl="7" w:tplc="8C54F226" w:tentative="1">
      <w:start w:val="1"/>
      <w:numFmt w:val="decimal"/>
      <w:lvlText w:val="%8)"/>
      <w:lvlJc w:val="left"/>
      <w:pPr>
        <w:tabs>
          <w:tab w:val="num" w:pos="6480"/>
        </w:tabs>
        <w:ind w:left="6480" w:hanging="360"/>
      </w:pPr>
    </w:lvl>
    <w:lvl w:ilvl="8" w:tplc="2F261D3A" w:tentative="1">
      <w:start w:val="1"/>
      <w:numFmt w:val="decimal"/>
      <w:lvlText w:val="%9)"/>
      <w:lvlJc w:val="left"/>
      <w:pPr>
        <w:tabs>
          <w:tab w:val="num" w:pos="7200"/>
        </w:tabs>
        <w:ind w:left="7200" w:hanging="360"/>
      </w:pPr>
    </w:lvl>
  </w:abstractNum>
  <w:abstractNum w:abstractNumId="8">
    <w:nsid w:val="69133D94"/>
    <w:multiLevelType w:val="hybridMultilevel"/>
    <w:tmpl w:val="50CE82E6"/>
    <w:lvl w:ilvl="0" w:tplc="39667F34">
      <w:start w:val="1"/>
      <w:numFmt w:val="decimal"/>
      <w:lvlText w:val="%1)"/>
      <w:lvlJc w:val="left"/>
      <w:pPr>
        <w:tabs>
          <w:tab w:val="num" w:pos="720"/>
        </w:tabs>
        <w:ind w:left="720" w:hanging="360"/>
      </w:pPr>
    </w:lvl>
    <w:lvl w:ilvl="1" w:tplc="80DC0362" w:tentative="1">
      <w:start w:val="1"/>
      <w:numFmt w:val="decimal"/>
      <w:lvlText w:val="%2)"/>
      <w:lvlJc w:val="left"/>
      <w:pPr>
        <w:tabs>
          <w:tab w:val="num" w:pos="1440"/>
        </w:tabs>
        <w:ind w:left="1440" w:hanging="360"/>
      </w:pPr>
    </w:lvl>
    <w:lvl w:ilvl="2" w:tplc="429CE280" w:tentative="1">
      <w:start w:val="1"/>
      <w:numFmt w:val="decimal"/>
      <w:lvlText w:val="%3)"/>
      <w:lvlJc w:val="left"/>
      <w:pPr>
        <w:tabs>
          <w:tab w:val="num" w:pos="2160"/>
        </w:tabs>
        <w:ind w:left="2160" w:hanging="360"/>
      </w:pPr>
    </w:lvl>
    <w:lvl w:ilvl="3" w:tplc="ED50C500" w:tentative="1">
      <w:start w:val="1"/>
      <w:numFmt w:val="decimal"/>
      <w:lvlText w:val="%4)"/>
      <w:lvlJc w:val="left"/>
      <w:pPr>
        <w:tabs>
          <w:tab w:val="num" w:pos="2880"/>
        </w:tabs>
        <w:ind w:left="2880" w:hanging="360"/>
      </w:pPr>
    </w:lvl>
    <w:lvl w:ilvl="4" w:tplc="18D290FC" w:tentative="1">
      <w:start w:val="1"/>
      <w:numFmt w:val="decimal"/>
      <w:lvlText w:val="%5)"/>
      <w:lvlJc w:val="left"/>
      <w:pPr>
        <w:tabs>
          <w:tab w:val="num" w:pos="3600"/>
        </w:tabs>
        <w:ind w:left="3600" w:hanging="360"/>
      </w:pPr>
    </w:lvl>
    <w:lvl w:ilvl="5" w:tplc="95E01A14" w:tentative="1">
      <w:start w:val="1"/>
      <w:numFmt w:val="decimal"/>
      <w:lvlText w:val="%6)"/>
      <w:lvlJc w:val="left"/>
      <w:pPr>
        <w:tabs>
          <w:tab w:val="num" w:pos="4320"/>
        </w:tabs>
        <w:ind w:left="4320" w:hanging="360"/>
      </w:pPr>
    </w:lvl>
    <w:lvl w:ilvl="6" w:tplc="F11087B6" w:tentative="1">
      <w:start w:val="1"/>
      <w:numFmt w:val="decimal"/>
      <w:lvlText w:val="%7)"/>
      <w:lvlJc w:val="left"/>
      <w:pPr>
        <w:tabs>
          <w:tab w:val="num" w:pos="5040"/>
        </w:tabs>
        <w:ind w:left="5040" w:hanging="360"/>
      </w:pPr>
    </w:lvl>
    <w:lvl w:ilvl="7" w:tplc="CD861E3C" w:tentative="1">
      <w:start w:val="1"/>
      <w:numFmt w:val="decimal"/>
      <w:lvlText w:val="%8)"/>
      <w:lvlJc w:val="left"/>
      <w:pPr>
        <w:tabs>
          <w:tab w:val="num" w:pos="5760"/>
        </w:tabs>
        <w:ind w:left="5760" w:hanging="360"/>
      </w:pPr>
    </w:lvl>
    <w:lvl w:ilvl="8" w:tplc="5AD049A8" w:tentative="1">
      <w:start w:val="1"/>
      <w:numFmt w:val="decimal"/>
      <w:lvlText w:val="%9)"/>
      <w:lvlJc w:val="left"/>
      <w:pPr>
        <w:tabs>
          <w:tab w:val="num" w:pos="6480"/>
        </w:tabs>
        <w:ind w:left="6480" w:hanging="360"/>
      </w:pPr>
    </w:lvl>
  </w:abstractNum>
  <w:num w:numId="1">
    <w:abstractNumId w:val="8"/>
  </w:num>
  <w:num w:numId="2">
    <w:abstractNumId w:val="0"/>
  </w:num>
  <w:num w:numId="3">
    <w:abstractNumId w:val="5"/>
  </w:num>
  <w:num w:numId="4">
    <w:abstractNumId w:val="6"/>
  </w:num>
  <w:num w:numId="5">
    <w:abstractNumId w:val="4"/>
  </w:num>
  <w:num w:numId="6">
    <w:abstractNumId w:val="7"/>
  </w:num>
  <w:num w:numId="7">
    <w:abstractNumId w:val="1"/>
  </w:num>
  <w:num w:numId="8">
    <w:abstractNumId w:val="2"/>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3DD5"/>
    <w:rsid w:val="00002A39"/>
    <w:rsid w:val="000044FF"/>
    <w:rsid w:val="00004D47"/>
    <w:rsid w:val="00005B1E"/>
    <w:rsid w:val="000062BF"/>
    <w:rsid w:val="00006E63"/>
    <w:rsid w:val="000104D0"/>
    <w:rsid w:val="0001225D"/>
    <w:rsid w:val="00013EF6"/>
    <w:rsid w:val="00015A3B"/>
    <w:rsid w:val="00015F18"/>
    <w:rsid w:val="00017936"/>
    <w:rsid w:val="00020058"/>
    <w:rsid w:val="000233B8"/>
    <w:rsid w:val="00023D24"/>
    <w:rsid w:val="0002410C"/>
    <w:rsid w:val="00024665"/>
    <w:rsid w:val="00030DFB"/>
    <w:rsid w:val="0003177B"/>
    <w:rsid w:val="000320A5"/>
    <w:rsid w:val="00033EB5"/>
    <w:rsid w:val="0004088E"/>
    <w:rsid w:val="0004110D"/>
    <w:rsid w:val="000415F8"/>
    <w:rsid w:val="00043781"/>
    <w:rsid w:val="00043FEA"/>
    <w:rsid w:val="000445E0"/>
    <w:rsid w:val="00044750"/>
    <w:rsid w:val="0004506A"/>
    <w:rsid w:val="0005021A"/>
    <w:rsid w:val="00051A92"/>
    <w:rsid w:val="00051C52"/>
    <w:rsid w:val="00054F91"/>
    <w:rsid w:val="000570B6"/>
    <w:rsid w:val="000604D3"/>
    <w:rsid w:val="000661C0"/>
    <w:rsid w:val="000666D6"/>
    <w:rsid w:val="00067527"/>
    <w:rsid w:val="0007042D"/>
    <w:rsid w:val="00071CB4"/>
    <w:rsid w:val="00072445"/>
    <w:rsid w:val="00072DA6"/>
    <w:rsid w:val="0007384C"/>
    <w:rsid w:val="00073A42"/>
    <w:rsid w:val="00076050"/>
    <w:rsid w:val="00076282"/>
    <w:rsid w:val="000804C9"/>
    <w:rsid w:val="00080757"/>
    <w:rsid w:val="000822BB"/>
    <w:rsid w:val="00085889"/>
    <w:rsid w:val="00087091"/>
    <w:rsid w:val="00087FB6"/>
    <w:rsid w:val="00091649"/>
    <w:rsid w:val="00092A0C"/>
    <w:rsid w:val="000947B5"/>
    <w:rsid w:val="000960C3"/>
    <w:rsid w:val="000976CD"/>
    <w:rsid w:val="000A031D"/>
    <w:rsid w:val="000A6B7E"/>
    <w:rsid w:val="000B4100"/>
    <w:rsid w:val="000B68E1"/>
    <w:rsid w:val="000C0B21"/>
    <w:rsid w:val="000C0BD5"/>
    <w:rsid w:val="000C1BC6"/>
    <w:rsid w:val="000C6CF3"/>
    <w:rsid w:val="000D150B"/>
    <w:rsid w:val="000D2492"/>
    <w:rsid w:val="000D5018"/>
    <w:rsid w:val="000D57DB"/>
    <w:rsid w:val="000D78B0"/>
    <w:rsid w:val="000E08E1"/>
    <w:rsid w:val="000E19FD"/>
    <w:rsid w:val="000E2B74"/>
    <w:rsid w:val="000E35DA"/>
    <w:rsid w:val="000E38EF"/>
    <w:rsid w:val="000F4CAC"/>
    <w:rsid w:val="000F6653"/>
    <w:rsid w:val="000F68D7"/>
    <w:rsid w:val="000F727B"/>
    <w:rsid w:val="0010280C"/>
    <w:rsid w:val="0010416C"/>
    <w:rsid w:val="00106D23"/>
    <w:rsid w:val="001119FD"/>
    <w:rsid w:val="001121B2"/>
    <w:rsid w:val="001124CC"/>
    <w:rsid w:val="00115421"/>
    <w:rsid w:val="001217F1"/>
    <w:rsid w:val="00124DE0"/>
    <w:rsid w:val="001260DA"/>
    <w:rsid w:val="00130C9F"/>
    <w:rsid w:val="00131C78"/>
    <w:rsid w:val="001329E7"/>
    <w:rsid w:val="001346D6"/>
    <w:rsid w:val="00136EF7"/>
    <w:rsid w:val="001377BC"/>
    <w:rsid w:val="001417DD"/>
    <w:rsid w:val="00146B0B"/>
    <w:rsid w:val="00147956"/>
    <w:rsid w:val="00160F0C"/>
    <w:rsid w:val="00161022"/>
    <w:rsid w:val="00161C67"/>
    <w:rsid w:val="00162A1E"/>
    <w:rsid w:val="00171461"/>
    <w:rsid w:val="00172B5E"/>
    <w:rsid w:val="001734E1"/>
    <w:rsid w:val="00173FEE"/>
    <w:rsid w:val="001742E2"/>
    <w:rsid w:val="00175DD2"/>
    <w:rsid w:val="00180131"/>
    <w:rsid w:val="001816A0"/>
    <w:rsid w:val="00181AC8"/>
    <w:rsid w:val="00185EDC"/>
    <w:rsid w:val="0018767A"/>
    <w:rsid w:val="00191026"/>
    <w:rsid w:val="00191A9E"/>
    <w:rsid w:val="0019271F"/>
    <w:rsid w:val="00193BCB"/>
    <w:rsid w:val="001945E5"/>
    <w:rsid w:val="001A049B"/>
    <w:rsid w:val="001A266E"/>
    <w:rsid w:val="001A4069"/>
    <w:rsid w:val="001A447A"/>
    <w:rsid w:val="001B0D8E"/>
    <w:rsid w:val="001B2807"/>
    <w:rsid w:val="001B2DCD"/>
    <w:rsid w:val="001B3896"/>
    <w:rsid w:val="001B4C4E"/>
    <w:rsid w:val="001C00ED"/>
    <w:rsid w:val="001C06D6"/>
    <w:rsid w:val="001C1329"/>
    <w:rsid w:val="001C220E"/>
    <w:rsid w:val="001C2BF6"/>
    <w:rsid w:val="001C2F38"/>
    <w:rsid w:val="001C6DD5"/>
    <w:rsid w:val="001C7021"/>
    <w:rsid w:val="001D23E1"/>
    <w:rsid w:val="001D7632"/>
    <w:rsid w:val="001E14D2"/>
    <w:rsid w:val="001E52EC"/>
    <w:rsid w:val="001F0021"/>
    <w:rsid w:val="001F4697"/>
    <w:rsid w:val="001F6558"/>
    <w:rsid w:val="001F6D58"/>
    <w:rsid w:val="0020331D"/>
    <w:rsid w:val="00203719"/>
    <w:rsid w:val="0021325B"/>
    <w:rsid w:val="0021645C"/>
    <w:rsid w:val="0022202D"/>
    <w:rsid w:val="00226735"/>
    <w:rsid w:val="002300AF"/>
    <w:rsid w:val="0023097B"/>
    <w:rsid w:val="00231B02"/>
    <w:rsid w:val="0023439E"/>
    <w:rsid w:val="002373D6"/>
    <w:rsid w:val="00241525"/>
    <w:rsid w:val="00245966"/>
    <w:rsid w:val="00245E2C"/>
    <w:rsid w:val="00252200"/>
    <w:rsid w:val="0025227B"/>
    <w:rsid w:val="0025453D"/>
    <w:rsid w:val="00256B38"/>
    <w:rsid w:val="0026099E"/>
    <w:rsid w:val="00260A1C"/>
    <w:rsid w:val="00263126"/>
    <w:rsid w:val="00263C9B"/>
    <w:rsid w:val="00264911"/>
    <w:rsid w:val="002665C8"/>
    <w:rsid w:val="00267050"/>
    <w:rsid w:val="002709CD"/>
    <w:rsid w:val="002723D6"/>
    <w:rsid w:val="00276969"/>
    <w:rsid w:val="00284617"/>
    <w:rsid w:val="002846A0"/>
    <w:rsid w:val="00286C62"/>
    <w:rsid w:val="002874C5"/>
    <w:rsid w:val="002946DD"/>
    <w:rsid w:val="002A19BA"/>
    <w:rsid w:val="002A6B0F"/>
    <w:rsid w:val="002B08D5"/>
    <w:rsid w:val="002B1490"/>
    <w:rsid w:val="002B2179"/>
    <w:rsid w:val="002B35BE"/>
    <w:rsid w:val="002B4A83"/>
    <w:rsid w:val="002B5AB0"/>
    <w:rsid w:val="002B6930"/>
    <w:rsid w:val="002C18CF"/>
    <w:rsid w:val="002C2DC4"/>
    <w:rsid w:val="002C514A"/>
    <w:rsid w:val="002C5211"/>
    <w:rsid w:val="002C5415"/>
    <w:rsid w:val="002C6A8E"/>
    <w:rsid w:val="002C7990"/>
    <w:rsid w:val="002D3547"/>
    <w:rsid w:val="002E1091"/>
    <w:rsid w:val="002E134F"/>
    <w:rsid w:val="002E19B8"/>
    <w:rsid w:val="002E45E5"/>
    <w:rsid w:val="002E4926"/>
    <w:rsid w:val="002E4C91"/>
    <w:rsid w:val="002E6CD0"/>
    <w:rsid w:val="002F32B7"/>
    <w:rsid w:val="002F3452"/>
    <w:rsid w:val="002F3DDB"/>
    <w:rsid w:val="00302D51"/>
    <w:rsid w:val="00303048"/>
    <w:rsid w:val="003038D6"/>
    <w:rsid w:val="00314580"/>
    <w:rsid w:val="00321627"/>
    <w:rsid w:val="00322F3B"/>
    <w:rsid w:val="00323098"/>
    <w:rsid w:val="003249DD"/>
    <w:rsid w:val="003251AF"/>
    <w:rsid w:val="003264FB"/>
    <w:rsid w:val="00332D93"/>
    <w:rsid w:val="00334E15"/>
    <w:rsid w:val="00335289"/>
    <w:rsid w:val="0033721D"/>
    <w:rsid w:val="003412AB"/>
    <w:rsid w:val="00341D10"/>
    <w:rsid w:val="00344662"/>
    <w:rsid w:val="00344CFA"/>
    <w:rsid w:val="003506D6"/>
    <w:rsid w:val="00350D97"/>
    <w:rsid w:val="00350F69"/>
    <w:rsid w:val="00357F74"/>
    <w:rsid w:val="0036047E"/>
    <w:rsid w:val="0036086B"/>
    <w:rsid w:val="00365692"/>
    <w:rsid w:val="00367891"/>
    <w:rsid w:val="003715AF"/>
    <w:rsid w:val="0037715E"/>
    <w:rsid w:val="0038180C"/>
    <w:rsid w:val="003835B7"/>
    <w:rsid w:val="00383ED8"/>
    <w:rsid w:val="0038701D"/>
    <w:rsid w:val="00393989"/>
    <w:rsid w:val="00397C4D"/>
    <w:rsid w:val="003A4FEF"/>
    <w:rsid w:val="003A5258"/>
    <w:rsid w:val="003A56C8"/>
    <w:rsid w:val="003B1E0A"/>
    <w:rsid w:val="003B3000"/>
    <w:rsid w:val="003B4115"/>
    <w:rsid w:val="003B4E05"/>
    <w:rsid w:val="003B55DE"/>
    <w:rsid w:val="003C1056"/>
    <w:rsid w:val="003C15BF"/>
    <w:rsid w:val="003C235A"/>
    <w:rsid w:val="003C235C"/>
    <w:rsid w:val="003C3A32"/>
    <w:rsid w:val="003C72A8"/>
    <w:rsid w:val="003D26E8"/>
    <w:rsid w:val="003D28EA"/>
    <w:rsid w:val="003D3063"/>
    <w:rsid w:val="003D460A"/>
    <w:rsid w:val="003D53A0"/>
    <w:rsid w:val="003D5A20"/>
    <w:rsid w:val="003D7849"/>
    <w:rsid w:val="003E142F"/>
    <w:rsid w:val="003F282C"/>
    <w:rsid w:val="003F3BAF"/>
    <w:rsid w:val="003F441D"/>
    <w:rsid w:val="003F76FA"/>
    <w:rsid w:val="004065FB"/>
    <w:rsid w:val="004101E8"/>
    <w:rsid w:val="00411A34"/>
    <w:rsid w:val="00413D90"/>
    <w:rsid w:val="00413FC8"/>
    <w:rsid w:val="004153CA"/>
    <w:rsid w:val="004172F6"/>
    <w:rsid w:val="00421952"/>
    <w:rsid w:val="00422284"/>
    <w:rsid w:val="004235B2"/>
    <w:rsid w:val="0042790D"/>
    <w:rsid w:val="00427DE1"/>
    <w:rsid w:val="00430ACD"/>
    <w:rsid w:val="00434F4B"/>
    <w:rsid w:val="0043625D"/>
    <w:rsid w:val="004376BD"/>
    <w:rsid w:val="00437D12"/>
    <w:rsid w:val="00443D4F"/>
    <w:rsid w:val="004506A7"/>
    <w:rsid w:val="004514FC"/>
    <w:rsid w:val="00455570"/>
    <w:rsid w:val="00456FEA"/>
    <w:rsid w:val="00457526"/>
    <w:rsid w:val="00460AB0"/>
    <w:rsid w:val="00461644"/>
    <w:rsid w:val="00461E28"/>
    <w:rsid w:val="004643D7"/>
    <w:rsid w:val="00465133"/>
    <w:rsid w:val="00467CCB"/>
    <w:rsid w:val="00471DA5"/>
    <w:rsid w:val="004738F2"/>
    <w:rsid w:val="00473C71"/>
    <w:rsid w:val="00473DD5"/>
    <w:rsid w:val="00473E05"/>
    <w:rsid w:val="00482C56"/>
    <w:rsid w:val="00482D86"/>
    <w:rsid w:val="0048510F"/>
    <w:rsid w:val="004859E6"/>
    <w:rsid w:val="00486583"/>
    <w:rsid w:val="004904DA"/>
    <w:rsid w:val="00490CF3"/>
    <w:rsid w:val="00491D1C"/>
    <w:rsid w:val="00493224"/>
    <w:rsid w:val="00494A1B"/>
    <w:rsid w:val="00495955"/>
    <w:rsid w:val="004A17F9"/>
    <w:rsid w:val="004A30F5"/>
    <w:rsid w:val="004A35C1"/>
    <w:rsid w:val="004A4C10"/>
    <w:rsid w:val="004A7370"/>
    <w:rsid w:val="004B126D"/>
    <w:rsid w:val="004B1DA3"/>
    <w:rsid w:val="004B2EA8"/>
    <w:rsid w:val="004B4D98"/>
    <w:rsid w:val="004B79C7"/>
    <w:rsid w:val="004C025C"/>
    <w:rsid w:val="004C15A9"/>
    <w:rsid w:val="004C2C57"/>
    <w:rsid w:val="004C41AC"/>
    <w:rsid w:val="004C6964"/>
    <w:rsid w:val="004D0663"/>
    <w:rsid w:val="004D557C"/>
    <w:rsid w:val="004D5990"/>
    <w:rsid w:val="004D6F66"/>
    <w:rsid w:val="004D7B5C"/>
    <w:rsid w:val="004F2ADA"/>
    <w:rsid w:val="00500903"/>
    <w:rsid w:val="00500CD9"/>
    <w:rsid w:val="00501198"/>
    <w:rsid w:val="005066C6"/>
    <w:rsid w:val="005114B9"/>
    <w:rsid w:val="0052288A"/>
    <w:rsid w:val="00523787"/>
    <w:rsid w:val="00526BFB"/>
    <w:rsid w:val="0053088C"/>
    <w:rsid w:val="00532BB0"/>
    <w:rsid w:val="005333EC"/>
    <w:rsid w:val="00534C57"/>
    <w:rsid w:val="00535D87"/>
    <w:rsid w:val="005433B9"/>
    <w:rsid w:val="00545331"/>
    <w:rsid w:val="00545AF0"/>
    <w:rsid w:val="0054773A"/>
    <w:rsid w:val="00547B79"/>
    <w:rsid w:val="00550013"/>
    <w:rsid w:val="00555E21"/>
    <w:rsid w:val="00562156"/>
    <w:rsid w:val="00563FC9"/>
    <w:rsid w:val="0056475B"/>
    <w:rsid w:val="00570B2F"/>
    <w:rsid w:val="00572020"/>
    <w:rsid w:val="00574157"/>
    <w:rsid w:val="0057598E"/>
    <w:rsid w:val="00580735"/>
    <w:rsid w:val="0058399A"/>
    <w:rsid w:val="00591F61"/>
    <w:rsid w:val="005921D9"/>
    <w:rsid w:val="00593200"/>
    <w:rsid w:val="00594DDC"/>
    <w:rsid w:val="0059575C"/>
    <w:rsid w:val="005A048E"/>
    <w:rsid w:val="005A1A7B"/>
    <w:rsid w:val="005A4772"/>
    <w:rsid w:val="005A6986"/>
    <w:rsid w:val="005A7582"/>
    <w:rsid w:val="005B13B2"/>
    <w:rsid w:val="005B25CE"/>
    <w:rsid w:val="005B2A8C"/>
    <w:rsid w:val="005B3DD6"/>
    <w:rsid w:val="005B53CE"/>
    <w:rsid w:val="005B5410"/>
    <w:rsid w:val="005B6D20"/>
    <w:rsid w:val="005B7E0C"/>
    <w:rsid w:val="005C0461"/>
    <w:rsid w:val="005C0788"/>
    <w:rsid w:val="005C2960"/>
    <w:rsid w:val="005C2CE1"/>
    <w:rsid w:val="005C2F89"/>
    <w:rsid w:val="005D1B7C"/>
    <w:rsid w:val="005D45C7"/>
    <w:rsid w:val="005D4957"/>
    <w:rsid w:val="005D4990"/>
    <w:rsid w:val="005D4B49"/>
    <w:rsid w:val="005D5A82"/>
    <w:rsid w:val="005E3AC7"/>
    <w:rsid w:val="005F0102"/>
    <w:rsid w:val="005F1861"/>
    <w:rsid w:val="005F35CC"/>
    <w:rsid w:val="005F4E4F"/>
    <w:rsid w:val="005F5052"/>
    <w:rsid w:val="005F78C5"/>
    <w:rsid w:val="006017A2"/>
    <w:rsid w:val="00602910"/>
    <w:rsid w:val="00605E64"/>
    <w:rsid w:val="006143D5"/>
    <w:rsid w:val="00614B35"/>
    <w:rsid w:val="00616903"/>
    <w:rsid w:val="00617090"/>
    <w:rsid w:val="00621573"/>
    <w:rsid w:val="00636F89"/>
    <w:rsid w:val="00641039"/>
    <w:rsid w:val="00641086"/>
    <w:rsid w:val="00646C90"/>
    <w:rsid w:val="0064728B"/>
    <w:rsid w:val="006479D1"/>
    <w:rsid w:val="00647F3D"/>
    <w:rsid w:val="00650C2D"/>
    <w:rsid w:val="00651337"/>
    <w:rsid w:val="006525F1"/>
    <w:rsid w:val="00653C9A"/>
    <w:rsid w:val="00656335"/>
    <w:rsid w:val="00656365"/>
    <w:rsid w:val="0065789D"/>
    <w:rsid w:val="00662438"/>
    <w:rsid w:val="00662A87"/>
    <w:rsid w:val="00663C39"/>
    <w:rsid w:val="00667198"/>
    <w:rsid w:val="006676B8"/>
    <w:rsid w:val="0067075B"/>
    <w:rsid w:val="00671E8C"/>
    <w:rsid w:val="006731D6"/>
    <w:rsid w:val="00674290"/>
    <w:rsid w:val="00674D05"/>
    <w:rsid w:val="00675700"/>
    <w:rsid w:val="006772C4"/>
    <w:rsid w:val="00677F29"/>
    <w:rsid w:val="00680E1C"/>
    <w:rsid w:val="0068296E"/>
    <w:rsid w:val="006847EF"/>
    <w:rsid w:val="006923AF"/>
    <w:rsid w:val="00692C36"/>
    <w:rsid w:val="006950D7"/>
    <w:rsid w:val="00697167"/>
    <w:rsid w:val="006A0B72"/>
    <w:rsid w:val="006A34AD"/>
    <w:rsid w:val="006A3B89"/>
    <w:rsid w:val="006A43BC"/>
    <w:rsid w:val="006A4C36"/>
    <w:rsid w:val="006A6C03"/>
    <w:rsid w:val="006B007B"/>
    <w:rsid w:val="006B297B"/>
    <w:rsid w:val="006B5E74"/>
    <w:rsid w:val="006C0BE5"/>
    <w:rsid w:val="006C0FF6"/>
    <w:rsid w:val="006C45D1"/>
    <w:rsid w:val="006C4FD5"/>
    <w:rsid w:val="006C5D08"/>
    <w:rsid w:val="006D5A60"/>
    <w:rsid w:val="006D7079"/>
    <w:rsid w:val="006E2160"/>
    <w:rsid w:val="006E7E6F"/>
    <w:rsid w:val="006F37B1"/>
    <w:rsid w:val="006F43D7"/>
    <w:rsid w:val="006F57A2"/>
    <w:rsid w:val="006F66EE"/>
    <w:rsid w:val="00703C57"/>
    <w:rsid w:val="00704251"/>
    <w:rsid w:val="00713564"/>
    <w:rsid w:val="0071417C"/>
    <w:rsid w:val="00716156"/>
    <w:rsid w:val="00717949"/>
    <w:rsid w:val="007210D5"/>
    <w:rsid w:val="007225B4"/>
    <w:rsid w:val="00724B89"/>
    <w:rsid w:val="00730DF5"/>
    <w:rsid w:val="007330DC"/>
    <w:rsid w:val="00747699"/>
    <w:rsid w:val="00772B3E"/>
    <w:rsid w:val="00776E51"/>
    <w:rsid w:val="00777424"/>
    <w:rsid w:val="0078476B"/>
    <w:rsid w:val="00784BAF"/>
    <w:rsid w:val="007876F0"/>
    <w:rsid w:val="00791601"/>
    <w:rsid w:val="0079329F"/>
    <w:rsid w:val="007939C2"/>
    <w:rsid w:val="0079644C"/>
    <w:rsid w:val="0079688A"/>
    <w:rsid w:val="007976FB"/>
    <w:rsid w:val="007A1E60"/>
    <w:rsid w:val="007A38C4"/>
    <w:rsid w:val="007A3C1C"/>
    <w:rsid w:val="007A7679"/>
    <w:rsid w:val="007B13BD"/>
    <w:rsid w:val="007B1CB2"/>
    <w:rsid w:val="007B3780"/>
    <w:rsid w:val="007B55A3"/>
    <w:rsid w:val="007B7B3D"/>
    <w:rsid w:val="007C0A49"/>
    <w:rsid w:val="007C5949"/>
    <w:rsid w:val="007D0C6E"/>
    <w:rsid w:val="007D1327"/>
    <w:rsid w:val="007D1B74"/>
    <w:rsid w:val="007D42E1"/>
    <w:rsid w:val="007D472F"/>
    <w:rsid w:val="007D6A15"/>
    <w:rsid w:val="007E0986"/>
    <w:rsid w:val="007E1F18"/>
    <w:rsid w:val="007E3EEA"/>
    <w:rsid w:val="007E4276"/>
    <w:rsid w:val="007E5060"/>
    <w:rsid w:val="007E6E59"/>
    <w:rsid w:val="007F1456"/>
    <w:rsid w:val="007F2377"/>
    <w:rsid w:val="007F7D6F"/>
    <w:rsid w:val="00800DAD"/>
    <w:rsid w:val="008028B1"/>
    <w:rsid w:val="00803079"/>
    <w:rsid w:val="00804558"/>
    <w:rsid w:val="008054C0"/>
    <w:rsid w:val="0080774B"/>
    <w:rsid w:val="00807D95"/>
    <w:rsid w:val="008108E1"/>
    <w:rsid w:val="00811572"/>
    <w:rsid w:val="00812B99"/>
    <w:rsid w:val="008168CB"/>
    <w:rsid w:val="00820D99"/>
    <w:rsid w:val="00821446"/>
    <w:rsid w:val="00824B44"/>
    <w:rsid w:val="00830077"/>
    <w:rsid w:val="008330F1"/>
    <w:rsid w:val="00837241"/>
    <w:rsid w:val="008438D4"/>
    <w:rsid w:val="008442EC"/>
    <w:rsid w:val="00845BA5"/>
    <w:rsid w:val="00846402"/>
    <w:rsid w:val="00847DFA"/>
    <w:rsid w:val="00850615"/>
    <w:rsid w:val="00853145"/>
    <w:rsid w:val="0085385A"/>
    <w:rsid w:val="008571D5"/>
    <w:rsid w:val="008577B0"/>
    <w:rsid w:val="00860FDC"/>
    <w:rsid w:val="008617DA"/>
    <w:rsid w:val="008617EF"/>
    <w:rsid w:val="00863D97"/>
    <w:rsid w:val="0086624F"/>
    <w:rsid w:val="00870BB9"/>
    <w:rsid w:val="0087265C"/>
    <w:rsid w:val="00872755"/>
    <w:rsid w:val="00876408"/>
    <w:rsid w:val="00891B18"/>
    <w:rsid w:val="008924FB"/>
    <w:rsid w:val="0089395F"/>
    <w:rsid w:val="00894C94"/>
    <w:rsid w:val="008A45A9"/>
    <w:rsid w:val="008A7EEA"/>
    <w:rsid w:val="008B4122"/>
    <w:rsid w:val="008B6EBB"/>
    <w:rsid w:val="008C0221"/>
    <w:rsid w:val="008C313B"/>
    <w:rsid w:val="008C4D85"/>
    <w:rsid w:val="008D0964"/>
    <w:rsid w:val="008D4B3B"/>
    <w:rsid w:val="008D5457"/>
    <w:rsid w:val="008E5176"/>
    <w:rsid w:val="008E73A2"/>
    <w:rsid w:val="008E77DE"/>
    <w:rsid w:val="008F1F84"/>
    <w:rsid w:val="008F30F0"/>
    <w:rsid w:val="008F388B"/>
    <w:rsid w:val="008F612B"/>
    <w:rsid w:val="008F649C"/>
    <w:rsid w:val="00900FFF"/>
    <w:rsid w:val="00901AC2"/>
    <w:rsid w:val="00901C8F"/>
    <w:rsid w:val="0090267F"/>
    <w:rsid w:val="00905213"/>
    <w:rsid w:val="00906F12"/>
    <w:rsid w:val="0091237E"/>
    <w:rsid w:val="009147F8"/>
    <w:rsid w:val="00914C37"/>
    <w:rsid w:val="0091634D"/>
    <w:rsid w:val="009167B3"/>
    <w:rsid w:val="00916DF7"/>
    <w:rsid w:val="009262D2"/>
    <w:rsid w:val="00926A04"/>
    <w:rsid w:val="00934170"/>
    <w:rsid w:val="00934B4F"/>
    <w:rsid w:val="00940C9D"/>
    <w:rsid w:val="00940DA5"/>
    <w:rsid w:val="0094280B"/>
    <w:rsid w:val="00950305"/>
    <w:rsid w:val="00951279"/>
    <w:rsid w:val="00953C59"/>
    <w:rsid w:val="0095774C"/>
    <w:rsid w:val="00964D8A"/>
    <w:rsid w:val="00971AAC"/>
    <w:rsid w:val="00974CC6"/>
    <w:rsid w:val="00980318"/>
    <w:rsid w:val="00981D20"/>
    <w:rsid w:val="00982B5E"/>
    <w:rsid w:val="00983DA8"/>
    <w:rsid w:val="009852D4"/>
    <w:rsid w:val="00985395"/>
    <w:rsid w:val="0099249D"/>
    <w:rsid w:val="009A21A8"/>
    <w:rsid w:val="009A55B3"/>
    <w:rsid w:val="009A56BB"/>
    <w:rsid w:val="009A646B"/>
    <w:rsid w:val="009B090E"/>
    <w:rsid w:val="009B3107"/>
    <w:rsid w:val="009B3EDD"/>
    <w:rsid w:val="009B4BCB"/>
    <w:rsid w:val="009C095C"/>
    <w:rsid w:val="009C51BD"/>
    <w:rsid w:val="009C522D"/>
    <w:rsid w:val="009C5C3D"/>
    <w:rsid w:val="009C74A4"/>
    <w:rsid w:val="009D0B09"/>
    <w:rsid w:val="009D1CB5"/>
    <w:rsid w:val="009D23B5"/>
    <w:rsid w:val="009D50BF"/>
    <w:rsid w:val="009D671F"/>
    <w:rsid w:val="009E33F6"/>
    <w:rsid w:val="009E3D15"/>
    <w:rsid w:val="009E584E"/>
    <w:rsid w:val="009E5B64"/>
    <w:rsid w:val="009E5F0B"/>
    <w:rsid w:val="009F036D"/>
    <w:rsid w:val="009F48D9"/>
    <w:rsid w:val="009F4937"/>
    <w:rsid w:val="009F5B4F"/>
    <w:rsid w:val="00A00380"/>
    <w:rsid w:val="00A007A2"/>
    <w:rsid w:val="00A02B4B"/>
    <w:rsid w:val="00A04314"/>
    <w:rsid w:val="00A1549E"/>
    <w:rsid w:val="00A15E41"/>
    <w:rsid w:val="00A15FA7"/>
    <w:rsid w:val="00A171A1"/>
    <w:rsid w:val="00A223E7"/>
    <w:rsid w:val="00A24AD8"/>
    <w:rsid w:val="00A2619C"/>
    <w:rsid w:val="00A26C1D"/>
    <w:rsid w:val="00A2765B"/>
    <w:rsid w:val="00A33F3B"/>
    <w:rsid w:val="00A340BF"/>
    <w:rsid w:val="00A47309"/>
    <w:rsid w:val="00A47DF2"/>
    <w:rsid w:val="00A50CDB"/>
    <w:rsid w:val="00A5396D"/>
    <w:rsid w:val="00A53D27"/>
    <w:rsid w:val="00A549D2"/>
    <w:rsid w:val="00A57A61"/>
    <w:rsid w:val="00A60393"/>
    <w:rsid w:val="00A621F4"/>
    <w:rsid w:val="00A6671A"/>
    <w:rsid w:val="00A66D83"/>
    <w:rsid w:val="00A71D5B"/>
    <w:rsid w:val="00A7292B"/>
    <w:rsid w:val="00A73012"/>
    <w:rsid w:val="00A7549A"/>
    <w:rsid w:val="00A75952"/>
    <w:rsid w:val="00A75AF2"/>
    <w:rsid w:val="00A81345"/>
    <w:rsid w:val="00A820BF"/>
    <w:rsid w:val="00A83576"/>
    <w:rsid w:val="00A84FAA"/>
    <w:rsid w:val="00A94652"/>
    <w:rsid w:val="00A963C1"/>
    <w:rsid w:val="00AA0FD9"/>
    <w:rsid w:val="00AA1A56"/>
    <w:rsid w:val="00AA3F12"/>
    <w:rsid w:val="00AA7748"/>
    <w:rsid w:val="00AB22F6"/>
    <w:rsid w:val="00AC0E5A"/>
    <w:rsid w:val="00AC1CBE"/>
    <w:rsid w:val="00AC3CC4"/>
    <w:rsid w:val="00AD202B"/>
    <w:rsid w:val="00AD5C77"/>
    <w:rsid w:val="00AE2D58"/>
    <w:rsid w:val="00AE333A"/>
    <w:rsid w:val="00AE4CB6"/>
    <w:rsid w:val="00AE7C96"/>
    <w:rsid w:val="00AF412E"/>
    <w:rsid w:val="00AF5307"/>
    <w:rsid w:val="00AF542F"/>
    <w:rsid w:val="00AF5BA4"/>
    <w:rsid w:val="00AF75FF"/>
    <w:rsid w:val="00B03FE3"/>
    <w:rsid w:val="00B04197"/>
    <w:rsid w:val="00B148E1"/>
    <w:rsid w:val="00B1695D"/>
    <w:rsid w:val="00B204C0"/>
    <w:rsid w:val="00B210F3"/>
    <w:rsid w:val="00B24B5B"/>
    <w:rsid w:val="00B24C73"/>
    <w:rsid w:val="00B30814"/>
    <w:rsid w:val="00B33518"/>
    <w:rsid w:val="00B367F4"/>
    <w:rsid w:val="00B37B71"/>
    <w:rsid w:val="00B4117B"/>
    <w:rsid w:val="00B41300"/>
    <w:rsid w:val="00B41B65"/>
    <w:rsid w:val="00B4341C"/>
    <w:rsid w:val="00B4417B"/>
    <w:rsid w:val="00B44684"/>
    <w:rsid w:val="00B44717"/>
    <w:rsid w:val="00B44B44"/>
    <w:rsid w:val="00B44FF6"/>
    <w:rsid w:val="00B452D8"/>
    <w:rsid w:val="00B51BFE"/>
    <w:rsid w:val="00B525AE"/>
    <w:rsid w:val="00B52CF4"/>
    <w:rsid w:val="00B574C7"/>
    <w:rsid w:val="00B62236"/>
    <w:rsid w:val="00B656E6"/>
    <w:rsid w:val="00B71D66"/>
    <w:rsid w:val="00B72279"/>
    <w:rsid w:val="00B77717"/>
    <w:rsid w:val="00B81536"/>
    <w:rsid w:val="00B876CA"/>
    <w:rsid w:val="00B8778B"/>
    <w:rsid w:val="00B9019F"/>
    <w:rsid w:val="00B911A8"/>
    <w:rsid w:val="00B917E7"/>
    <w:rsid w:val="00B92740"/>
    <w:rsid w:val="00B954A6"/>
    <w:rsid w:val="00B9643A"/>
    <w:rsid w:val="00B97DCC"/>
    <w:rsid w:val="00BA2CCD"/>
    <w:rsid w:val="00BA3A6B"/>
    <w:rsid w:val="00BB3794"/>
    <w:rsid w:val="00BC039B"/>
    <w:rsid w:val="00BC2F65"/>
    <w:rsid w:val="00BC51AF"/>
    <w:rsid w:val="00BC53CA"/>
    <w:rsid w:val="00BC5790"/>
    <w:rsid w:val="00BC7F32"/>
    <w:rsid w:val="00BD253D"/>
    <w:rsid w:val="00BD5265"/>
    <w:rsid w:val="00BD5FBE"/>
    <w:rsid w:val="00BD6127"/>
    <w:rsid w:val="00BD643E"/>
    <w:rsid w:val="00BD7810"/>
    <w:rsid w:val="00BE31EC"/>
    <w:rsid w:val="00BE3D1A"/>
    <w:rsid w:val="00BE50FC"/>
    <w:rsid w:val="00BF164B"/>
    <w:rsid w:val="00BF272C"/>
    <w:rsid w:val="00BF4CF5"/>
    <w:rsid w:val="00BF672F"/>
    <w:rsid w:val="00BF7289"/>
    <w:rsid w:val="00C04450"/>
    <w:rsid w:val="00C0537E"/>
    <w:rsid w:val="00C14493"/>
    <w:rsid w:val="00C150A1"/>
    <w:rsid w:val="00C15BD7"/>
    <w:rsid w:val="00C1684D"/>
    <w:rsid w:val="00C2090E"/>
    <w:rsid w:val="00C20B0D"/>
    <w:rsid w:val="00C20F5C"/>
    <w:rsid w:val="00C24207"/>
    <w:rsid w:val="00C24495"/>
    <w:rsid w:val="00C36A73"/>
    <w:rsid w:val="00C41361"/>
    <w:rsid w:val="00C44CD5"/>
    <w:rsid w:val="00C478EF"/>
    <w:rsid w:val="00C52EF9"/>
    <w:rsid w:val="00C55E0D"/>
    <w:rsid w:val="00C56884"/>
    <w:rsid w:val="00C600CD"/>
    <w:rsid w:val="00C62733"/>
    <w:rsid w:val="00C63BA5"/>
    <w:rsid w:val="00C6694D"/>
    <w:rsid w:val="00C7057F"/>
    <w:rsid w:val="00C72634"/>
    <w:rsid w:val="00C772FE"/>
    <w:rsid w:val="00C8153D"/>
    <w:rsid w:val="00C8157A"/>
    <w:rsid w:val="00C82F60"/>
    <w:rsid w:val="00C925A9"/>
    <w:rsid w:val="00C95F12"/>
    <w:rsid w:val="00CA022E"/>
    <w:rsid w:val="00CA40A6"/>
    <w:rsid w:val="00CA49E9"/>
    <w:rsid w:val="00CA5CE6"/>
    <w:rsid w:val="00CA68DA"/>
    <w:rsid w:val="00CA7A48"/>
    <w:rsid w:val="00CB01A7"/>
    <w:rsid w:val="00CB0C32"/>
    <w:rsid w:val="00CB0FD6"/>
    <w:rsid w:val="00CB37BA"/>
    <w:rsid w:val="00CB3DD0"/>
    <w:rsid w:val="00CB6E4F"/>
    <w:rsid w:val="00CC4E26"/>
    <w:rsid w:val="00CC5208"/>
    <w:rsid w:val="00CC575D"/>
    <w:rsid w:val="00CD577A"/>
    <w:rsid w:val="00CE0EB2"/>
    <w:rsid w:val="00CE5287"/>
    <w:rsid w:val="00CE5FAC"/>
    <w:rsid w:val="00CF02B3"/>
    <w:rsid w:val="00CF5CD4"/>
    <w:rsid w:val="00CF728D"/>
    <w:rsid w:val="00D009E9"/>
    <w:rsid w:val="00D00C8C"/>
    <w:rsid w:val="00D0267F"/>
    <w:rsid w:val="00D05AA5"/>
    <w:rsid w:val="00D07C49"/>
    <w:rsid w:val="00D106C2"/>
    <w:rsid w:val="00D14F66"/>
    <w:rsid w:val="00D15754"/>
    <w:rsid w:val="00D16F73"/>
    <w:rsid w:val="00D21C5A"/>
    <w:rsid w:val="00D24979"/>
    <w:rsid w:val="00D265FA"/>
    <w:rsid w:val="00D30B42"/>
    <w:rsid w:val="00D30CFD"/>
    <w:rsid w:val="00D33EB3"/>
    <w:rsid w:val="00D34488"/>
    <w:rsid w:val="00D35015"/>
    <w:rsid w:val="00D367C2"/>
    <w:rsid w:val="00D37164"/>
    <w:rsid w:val="00D4126D"/>
    <w:rsid w:val="00D471F5"/>
    <w:rsid w:val="00D507F2"/>
    <w:rsid w:val="00D54FAC"/>
    <w:rsid w:val="00D55229"/>
    <w:rsid w:val="00D568E6"/>
    <w:rsid w:val="00D610F8"/>
    <w:rsid w:val="00D63493"/>
    <w:rsid w:val="00D649A3"/>
    <w:rsid w:val="00D71A66"/>
    <w:rsid w:val="00D7655F"/>
    <w:rsid w:val="00D808BD"/>
    <w:rsid w:val="00D92207"/>
    <w:rsid w:val="00D94170"/>
    <w:rsid w:val="00D94226"/>
    <w:rsid w:val="00D96DC1"/>
    <w:rsid w:val="00DA0DE4"/>
    <w:rsid w:val="00DA0EE4"/>
    <w:rsid w:val="00DA311E"/>
    <w:rsid w:val="00DA76F5"/>
    <w:rsid w:val="00DB0FED"/>
    <w:rsid w:val="00DB194E"/>
    <w:rsid w:val="00DB3755"/>
    <w:rsid w:val="00DB4854"/>
    <w:rsid w:val="00DB7461"/>
    <w:rsid w:val="00DC1613"/>
    <w:rsid w:val="00DC2573"/>
    <w:rsid w:val="00DC280F"/>
    <w:rsid w:val="00DC2A22"/>
    <w:rsid w:val="00DC2A57"/>
    <w:rsid w:val="00DC3ED1"/>
    <w:rsid w:val="00DC620A"/>
    <w:rsid w:val="00DC6AB2"/>
    <w:rsid w:val="00DC7C74"/>
    <w:rsid w:val="00DD0AC6"/>
    <w:rsid w:val="00DD0D03"/>
    <w:rsid w:val="00DD3100"/>
    <w:rsid w:val="00DD5073"/>
    <w:rsid w:val="00DD650B"/>
    <w:rsid w:val="00DD70B2"/>
    <w:rsid w:val="00DE5298"/>
    <w:rsid w:val="00DE5709"/>
    <w:rsid w:val="00DF1038"/>
    <w:rsid w:val="00DF675A"/>
    <w:rsid w:val="00E067BD"/>
    <w:rsid w:val="00E069DD"/>
    <w:rsid w:val="00E06B38"/>
    <w:rsid w:val="00E071F5"/>
    <w:rsid w:val="00E16893"/>
    <w:rsid w:val="00E21951"/>
    <w:rsid w:val="00E2219C"/>
    <w:rsid w:val="00E23339"/>
    <w:rsid w:val="00E25145"/>
    <w:rsid w:val="00E35C51"/>
    <w:rsid w:val="00E3631D"/>
    <w:rsid w:val="00E4282B"/>
    <w:rsid w:val="00E4293E"/>
    <w:rsid w:val="00E43B47"/>
    <w:rsid w:val="00E4468B"/>
    <w:rsid w:val="00E44EE2"/>
    <w:rsid w:val="00E45B00"/>
    <w:rsid w:val="00E46B7A"/>
    <w:rsid w:val="00E46C41"/>
    <w:rsid w:val="00E476E6"/>
    <w:rsid w:val="00E47B49"/>
    <w:rsid w:val="00E51C9B"/>
    <w:rsid w:val="00E53E4A"/>
    <w:rsid w:val="00E55ED9"/>
    <w:rsid w:val="00E65432"/>
    <w:rsid w:val="00E66538"/>
    <w:rsid w:val="00E6766E"/>
    <w:rsid w:val="00E703CF"/>
    <w:rsid w:val="00E71F25"/>
    <w:rsid w:val="00E73321"/>
    <w:rsid w:val="00E73C82"/>
    <w:rsid w:val="00E76569"/>
    <w:rsid w:val="00E80A6B"/>
    <w:rsid w:val="00E8125A"/>
    <w:rsid w:val="00E81CF5"/>
    <w:rsid w:val="00E847DE"/>
    <w:rsid w:val="00E85736"/>
    <w:rsid w:val="00E867B7"/>
    <w:rsid w:val="00E90692"/>
    <w:rsid w:val="00E90D3C"/>
    <w:rsid w:val="00E91300"/>
    <w:rsid w:val="00E92CE0"/>
    <w:rsid w:val="00E96174"/>
    <w:rsid w:val="00E96325"/>
    <w:rsid w:val="00E96D59"/>
    <w:rsid w:val="00EB3629"/>
    <w:rsid w:val="00EB3CBD"/>
    <w:rsid w:val="00EB6B5B"/>
    <w:rsid w:val="00EB7ABB"/>
    <w:rsid w:val="00EB7B3C"/>
    <w:rsid w:val="00EC3B4C"/>
    <w:rsid w:val="00EC7D4C"/>
    <w:rsid w:val="00ED2168"/>
    <w:rsid w:val="00ED27F9"/>
    <w:rsid w:val="00ED3624"/>
    <w:rsid w:val="00ED44FF"/>
    <w:rsid w:val="00ED4654"/>
    <w:rsid w:val="00ED5D23"/>
    <w:rsid w:val="00EE13A9"/>
    <w:rsid w:val="00EE17C1"/>
    <w:rsid w:val="00EE18B4"/>
    <w:rsid w:val="00EE4984"/>
    <w:rsid w:val="00EF089B"/>
    <w:rsid w:val="00EF2CC3"/>
    <w:rsid w:val="00EF31C0"/>
    <w:rsid w:val="00EF4B90"/>
    <w:rsid w:val="00EF4CC6"/>
    <w:rsid w:val="00EF5A8F"/>
    <w:rsid w:val="00EF5F9D"/>
    <w:rsid w:val="00EF621F"/>
    <w:rsid w:val="00F00C06"/>
    <w:rsid w:val="00F01609"/>
    <w:rsid w:val="00F02263"/>
    <w:rsid w:val="00F04597"/>
    <w:rsid w:val="00F0537C"/>
    <w:rsid w:val="00F055EB"/>
    <w:rsid w:val="00F07110"/>
    <w:rsid w:val="00F1381B"/>
    <w:rsid w:val="00F13EDE"/>
    <w:rsid w:val="00F16FE3"/>
    <w:rsid w:val="00F22166"/>
    <w:rsid w:val="00F30E45"/>
    <w:rsid w:val="00F334D6"/>
    <w:rsid w:val="00F33C79"/>
    <w:rsid w:val="00F3467A"/>
    <w:rsid w:val="00F40D2C"/>
    <w:rsid w:val="00F42D17"/>
    <w:rsid w:val="00F45C86"/>
    <w:rsid w:val="00F47E35"/>
    <w:rsid w:val="00F47EA3"/>
    <w:rsid w:val="00F512A1"/>
    <w:rsid w:val="00F52BDA"/>
    <w:rsid w:val="00F54387"/>
    <w:rsid w:val="00F558C0"/>
    <w:rsid w:val="00F63212"/>
    <w:rsid w:val="00F73730"/>
    <w:rsid w:val="00F7483F"/>
    <w:rsid w:val="00F80031"/>
    <w:rsid w:val="00F817E6"/>
    <w:rsid w:val="00F8584C"/>
    <w:rsid w:val="00F85956"/>
    <w:rsid w:val="00F8632A"/>
    <w:rsid w:val="00F90DB1"/>
    <w:rsid w:val="00FA2F19"/>
    <w:rsid w:val="00FA40D5"/>
    <w:rsid w:val="00FA77E1"/>
    <w:rsid w:val="00FB203E"/>
    <w:rsid w:val="00FB6AA0"/>
    <w:rsid w:val="00FC2C4F"/>
    <w:rsid w:val="00FC3B5E"/>
    <w:rsid w:val="00FD2A96"/>
    <w:rsid w:val="00FD502F"/>
    <w:rsid w:val="00FD56E7"/>
    <w:rsid w:val="00FD6ED6"/>
    <w:rsid w:val="00FE3088"/>
    <w:rsid w:val="00FE3288"/>
    <w:rsid w:val="00FE4646"/>
    <w:rsid w:val="00FE7D65"/>
    <w:rsid w:val="00FF15B9"/>
    <w:rsid w:val="00FF4EF8"/>
    <w:rsid w:val="00FF53DF"/>
    <w:rsid w:val="00FF716B"/>
    <w:rsid w:val="00FF79D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095C"/>
  </w:style>
  <w:style w:type="paragraph" w:styleId="Heading1">
    <w:name w:val="heading 1"/>
    <w:basedOn w:val="Normal"/>
    <w:next w:val="Normal"/>
    <w:link w:val="Heading1Char"/>
    <w:uiPriority w:val="9"/>
    <w:qFormat/>
    <w:rsid w:val="001D23E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D23E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7771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976F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1"/>
    <w:rsid w:val="00473DD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1D23E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D23E1"/>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1B28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2807"/>
  </w:style>
  <w:style w:type="paragraph" w:styleId="Footer">
    <w:name w:val="footer"/>
    <w:basedOn w:val="Normal"/>
    <w:link w:val="FooterChar"/>
    <w:uiPriority w:val="99"/>
    <w:unhideWhenUsed/>
    <w:rsid w:val="001B28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2807"/>
  </w:style>
  <w:style w:type="paragraph" w:styleId="TOCHeading">
    <w:name w:val="TOC Heading"/>
    <w:basedOn w:val="Heading1"/>
    <w:next w:val="Normal"/>
    <w:uiPriority w:val="39"/>
    <w:semiHidden/>
    <w:unhideWhenUsed/>
    <w:qFormat/>
    <w:rsid w:val="00185EDC"/>
    <w:pPr>
      <w:outlineLvl w:val="9"/>
    </w:pPr>
    <w:rPr>
      <w:lang w:val="en-US" w:eastAsia="ja-JP"/>
    </w:rPr>
  </w:style>
  <w:style w:type="paragraph" w:styleId="TOC1">
    <w:name w:val="toc 1"/>
    <w:basedOn w:val="Normal"/>
    <w:next w:val="Normal"/>
    <w:autoRedefine/>
    <w:uiPriority w:val="39"/>
    <w:unhideWhenUsed/>
    <w:rsid w:val="00185EDC"/>
    <w:pPr>
      <w:spacing w:after="100"/>
    </w:pPr>
  </w:style>
  <w:style w:type="paragraph" w:styleId="TOC2">
    <w:name w:val="toc 2"/>
    <w:basedOn w:val="Normal"/>
    <w:next w:val="Normal"/>
    <w:autoRedefine/>
    <w:uiPriority w:val="39"/>
    <w:unhideWhenUsed/>
    <w:rsid w:val="00185EDC"/>
    <w:pPr>
      <w:spacing w:after="100"/>
      <w:ind w:left="220"/>
    </w:pPr>
  </w:style>
  <w:style w:type="character" w:styleId="Hyperlink">
    <w:name w:val="Hyperlink"/>
    <w:basedOn w:val="DefaultParagraphFont"/>
    <w:uiPriority w:val="99"/>
    <w:unhideWhenUsed/>
    <w:rsid w:val="00185EDC"/>
    <w:rPr>
      <w:color w:val="0000FF" w:themeColor="hyperlink"/>
      <w:u w:val="single"/>
    </w:rPr>
  </w:style>
  <w:style w:type="paragraph" w:styleId="BalloonText">
    <w:name w:val="Balloon Text"/>
    <w:basedOn w:val="Normal"/>
    <w:link w:val="BalloonTextChar"/>
    <w:uiPriority w:val="99"/>
    <w:semiHidden/>
    <w:unhideWhenUsed/>
    <w:rsid w:val="00185E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5EDC"/>
    <w:rPr>
      <w:rFonts w:ascii="Tahoma" w:hAnsi="Tahoma" w:cs="Tahoma"/>
      <w:sz w:val="16"/>
      <w:szCs w:val="16"/>
    </w:rPr>
  </w:style>
  <w:style w:type="character" w:customStyle="1" w:styleId="Heading3Char">
    <w:name w:val="Heading 3 Char"/>
    <w:basedOn w:val="DefaultParagraphFont"/>
    <w:link w:val="Heading3"/>
    <w:uiPriority w:val="9"/>
    <w:rsid w:val="00B77717"/>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F01609"/>
    <w:pPr>
      <w:spacing w:after="100"/>
      <w:ind w:left="440"/>
    </w:pPr>
  </w:style>
  <w:style w:type="paragraph" w:styleId="ListParagraph">
    <w:name w:val="List Paragraph"/>
    <w:basedOn w:val="Normal"/>
    <w:uiPriority w:val="34"/>
    <w:qFormat/>
    <w:rsid w:val="003038D6"/>
    <w:pPr>
      <w:ind w:left="720"/>
      <w:contextualSpacing/>
    </w:pPr>
  </w:style>
  <w:style w:type="paragraph" w:styleId="NormalWeb">
    <w:name w:val="Normal (Web)"/>
    <w:basedOn w:val="Normal"/>
    <w:uiPriority w:val="99"/>
    <w:unhideWhenUsed/>
    <w:rsid w:val="005D5A82"/>
    <w:pPr>
      <w:spacing w:before="100" w:beforeAutospacing="1" w:after="100" w:afterAutospacing="1" w:line="240" w:lineRule="auto"/>
    </w:pPr>
    <w:rPr>
      <w:rFonts w:ascii="Times New Roman" w:eastAsiaTheme="minorEastAsia" w:hAnsi="Times New Roman" w:cs="Times New Roman"/>
      <w:sz w:val="24"/>
      <w:szCs w:val="24"/>
      <w:lang w:eastAsia="en-CA"/>
    </w:rPr>
  </w:style>
  <w:style w:type="paragraph" w:styleId="NoSpacing">
    <w:name w:val="No Spacing"/>
    <w:basedOn w:val="Normal"/>
    <w:uiPriority w:val="99"/>
    <w:qFormat/>
    <w:rsid w:val="00241525"/>
    <w:pPr>
      <w:spacing w:after="0" w:line="240" w:lineRule="auto"/>
    </w:pPr>
    <w:rPr>
      <w:rFonts w:cs="Times New Roman"/>
      <w:color w:val="000000" w:themeColor="text1"/>
      <w:sz w:val="20"/>
      <w:szCs w:val="20"/>
      <w:lang w:val="en-US" w:eastAsia="ja-JP"/>
    </w:rPr>
  </w:style>
  <w:style w:type="character" w:customStyle="1" w:styleId="Heading4Char">
    <w:name w:val="Heading 4 Char"/>
    <w:basedOn w:val="DefaultParagraphFont"/>
    <w:link w:val="Heading4"/>
    <w:uiPriority w:val="9"/>
    <w:rsid w:val="007976FB"/>
    <w:rPr>
      <w:rFonts w:asciiTheme="majorHAnsi" w:eastAsiaTheme="majorEastAsia" w:hAnsiTheme="majorHAnsi" w:cstheme="majorBidi"/>
      <w:b/>
      <w:bCs/>
      <w:i/>
      <w:iCs/>
      <w:color w:val="4F81BD" w:themeColor="accent1"/>
    </w:rPr>
  </w:style>
  <w:style w:type="paragraph" w:styleId="TOC4">
    <w:name w:val="toc 4"/>
    <w:basedOn w:val="Normal"/>
    <w:next w:val="Normal"/>
    <w:autoRedefine/>
    <w:uiPriority w:val="39"/>
    <w:unhideWhenUsed/>
    <w:rsid w:val="007E4276"/>
    <w:pPr>
      <w:spacing w:after="100"/>
      <w:ind w:left="660"/>
    </w:pPr>
    <w:rPr>
      <w:rFonts w:eastAsiaTheme="minorEastAsia"/>
      <w:lang w:eastAsia="en-CA"/>
    </w:rPr>
  </w:style>
  <w:style w:type="paragraph" w:styleId="TOC5">
    <w:name w:val="toc 5"/>
    <w:basedOn w:val="Normal"/>
    <w:next w:val="Normal"/>
    <w:autoRedefine/>
    <w:uiPriority w:val="39"/>
    <w:unhideWhenUsed/>
    <w:rsid w:val="007E4276"/>
    <w:pPr>
      <w:spacing w:after="100"/>
      <w:ind w:left="880"/>
    </w:pPr>
    <w:rPr>
      <w:rFonts w:eastAsiaTheme="minorEastAsia"/>
      <w:lang w:eastAsia="en-CA"/>
    </w:rPr>
  </w:style>
  <w:style w:type="paragraph" w:styleId="TOC6">
    <w:name w:val="toc 6"/>
    <w:basedOn w:val="Normal"/>
    <w:next w:val="Normal"/>
    <w:autoRedefine/>
    <w:uiPriority w:val="39"/>
    <w:unhideWhenUsed/>
    <w:rsid w:val="007E4276"/>
    <w:pPr>
      <w:spacing w:after="100"/>
      <w:ind w:left="1100"/>
    </w:pPr>
    <w:rPr>
      <w:rFonts w:eastAsiaTheme="minorEastAsia"/>
      <w:lang w:eastAsia="en-CA"/>
    </w:rPr>
  </w:style>
  <w:style w:type="paragraph" w:styleId="TOC7">
    <w:name w:val="toc 7"/>
    <w:basedOn w:val="Normal"/>
    <w:next w:val="Normal"/>
    <w:autoRedefine/>
    <w:uiPriority w:val="39"/>
    <w:unhideWhenUsed/>
    <w:rsid w:val="007E4276"/>
    <w:pPr>
      <w:spacing w:after="100"/>
      <w:ind w:left="1320"/>
    </w:pPr>
    <w:rPr>
      <w:rFonts w:eastAsiaTheme="minorEastAsia"/>
      <w:lang w:eastAsia="en-CA"/>
    </w:rPr>
  </w:style>
  <w:style w:type="paragraph" w:styleId="TOC8">
    <w:name w:val="toc 8"/>
    <w:basedOn w:val="Normal"/>
    <w:next w:val="Normal"/>
    <w:autoRedefine/>
    <w:uiPriority w:val="39"/>
    <w:unhideWhenUsed/>
    <w:rsid w:val="007E4276"/>
    <w:pPr>
      <w:spacing w:after="100"/>
      <w:ind w:left="1540"/>
    </w:pPr>
    <w:rPr>
      <w:rFonts w:eastAsiaTheme="minorEastAsia"/>
      <w:lang w:eastAsia="en-CA"/>
    </w:rPr>
  </w:style>
  <w:style w:type="paragraph" w:styleId="TOC9">
    <w:name w:val="toc 9"/>
    <w:basedOn w:val="Normal"/>
    <w:next w:val="Normal"/>
    <w:autoRedefine/>
    <w:uiPriority w:val="39"/>
    <w:unhideWhenUsed/>
    <w:rsid w:val="007E4276"/>
    <w:pPr>
      <w:spacing w:after="100"/>
      <w:ind w:left="1760"/>
    </w:pPr>
    <w:rPr>
      <w:rFonts w:eastAsiaTheme="minorEastAsia"/>
      <w:lang w:eastAsia="en-C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095C"/>
  </w:style>
  <w:style w:type="paragraph" w:styleId="Heading1">
    <w:name w:val="heading 1"/>
    <w:basedOn w:val="Normal"/>
    <w:next w:val="Normal"/>
    <w:link w:val="Heading1Char"/>
    <w:uiPriority w:val="9"/>
    <w:qFormat/>
    <w:rsid w:val="001D23E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D23E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7771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976F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1"/>
    <w:rsid w:val="00473DD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1D23E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D23E1"/>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1B28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2807"/>
  </w:style>
  <w:style w:type="paragraph" w:styleId="Footer">
    <w:name w:val="footer"/>
    <w:basedOn w:val="Normal"/>
    <w:link w:val="FooterChar"/>
    <w:uiPriority w:val="99"/>
    <w:unhideWhenUsed/>
    <w:rsid w:val="001B28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2807"/>
  </w:style>
  <w:style w:type="paragraph" w:styleId="TOCHeading">
    <w:name w:val="TOC Heading"/>
    <w:basedOn w:val="Heading1"/>
    <w:next w:val="Normal"/>
    <w:uiPriority w:val="39"/>
    <w:semiHidden/>
    <w:unhideWhenUsed/>
    <w:qFormat/>
    <w:rsid w:val="00185EDC"/>
    <w:pPr>
      <w:outlineLvl w:val="9"/>
    </w:pPr>
    <w:rPr>
      <w:lang w:val="en-US" w:eastAsia="ja-JP"/>
    </w:rPr>
  </w:style>
  <w:style w:type="paragraph" w:styleId="TOC1">
    <w:name w:val="toc 1"/>
    <w:basedOn w:val="Normal"/>
    <w:next w:val="Normal"/>
    <w:autoRedefine/>
    <w:uiPriority w:val="39"/>
    <w:unhideWhenUsed/>
    <w:rsid w:val="00185EDC"/>
    <w:pPr>
      <w:spacing w:after="100"/>
    </w:pPr>
  </w:style>
  <w:style w:type="paragraph" w:styleId="TOC2">
    <w:name w:val="toc 2"/>
    <w:basedOn w:val="Normal"/>
    <w:next w:val="Normal"/>
    <w:autoRedefine/>
    <w:uiPriority w:val="39"/>
    <w:unhideWhenUsed/>
    <w:rsid w:val="00185EDC"/>
    <w:pPr>
      <w:spacing w:after="100"/>
      <w:ind w:left="220"/>
    </w:pPr>
  </w:style>
  <w:style w:type="character" w:styleId="Hyperlink">
    <w:name w:val="Hyperlink"/>
    <w:basedOn w:val="DefaultParagraphFont"/>
    <w:uiPriority w:val="99"/>
    <w:unhideWhenUsed/>
    <w:rsid w:val="00185EDC"/>
    <w:rPr>
      <w:color w:val="0000FF" w:themeColor="hyperlink"/>
      <w:u w:val="single"/>
    </w:rPr>
  </w:style>
  <w:style w:type="paragraph" w:styleId="BalloonText">
    <w:name w:val="Balloon Text"/>
    <w:basedOn w:val="Normal"/>
    <w:link w:val="BalloonTextChar"/>
    <w:uiPriority w:val="99"/>
    <w:semiHidden/>
    <w:unhideWhenUsed/>
    <w:rsid w:val="00185E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5EDC"/>
    <w:rPr>
      <w:rFonts w:ascii="Tahoma" w:hAnsi="Tahoma" w:cs="Tahoma"/>
      <w:sz w:val="16"/>
      <w:szCs w:val="16"/>
    </w:rPr>
  </w:style>
  <w:style w:type="character" w:customStyle="1" w:styleId="Heading3Char">
    <w:name w:val="Heading 3 Char"/>
    <w:basedOn w:val="DefaultParagraphFont"/>
    <w:link w:val="Heading3"/>
    <w:uiPriority w:val="9"/>
    <w:rsid w:val="00B77717"/>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F01609"/>
    <w:pPr>
      <w:spacing w:after="100"/>
      <w:ind w:left="440"/>
    </w:pPr>
  </w:style>
  <w:style w:type="paragraph" w:styleId="ListParagraph">
    <w:name w:val="List Paragraph"/>
    <w:basedOn w:val="Normal"/>
    <w:uiPriority w:val="34"/>
    <w:qFormat/>
    <w:rsid w:val="003038D6"/>
    <w:pPr>
      <w:ind w:left="720"/>
      <w:contextualSpacing/>
    </w:pPr>
  </w:style>
  <w:style w:type="paragraph" w:styleId="NormalWeb">
    <w:name w:val="Normal (Web)"/>
    <w:basedOn w:val="Normal"/>
    <w:uiPriority w:val="99"/>
    <w:unhideWhenUsed/>
    <w:rsid w:val="005D5A82"/>
    <w:pPr>
      <w:spacing w:before="100" w:beforeAutospacing="1" w:after="100" w:afterAutospacing="1" w:line="240" w:lineRule="auto"/>
    </w:pPr>
    <w:rPr>
      <w:rFonts w:ascii="Times New Roman" w:eastAsiaTheme="minorEastAsia" w:hAnsi="Times New Roman" w:cs="Times New Roman"/>
      <w:sz w:val="24"/>
      <w:szCs w:val="24"/>
      <w:lang w:eastAsia="en-CA"/>
    </w:rPr>
  </w:style>
  <w:style w:type="paragraph" w:styleId="NoSpacing">
    <w:name w:val="No Spacing"/>
    <w:basedOn w:val="Normal"/>
    <w:uiPriority w:val="99"/>
    <w:qFormat/>
    <w:rsid w:val="00241525"/>
    <w:pPr>
      <w:spacing w:after="0" w:line="240" w:lineRule="auto"/>
    </w:pPr>
    <w:rPr>
      <w:rFonts w:cs="Times New Roman"/>
      <w:color w:val="000000" w:themeColor="text1"/>
      <w:sz w:val="20"/>
      <w:szCs w:val="20"/>
      <w:lang w:val="en-US" w:eastAsia="ja-JP"/>
    </w:rPr>
  </w:style>
  <w:style w:type="character" w:customStyle="1" w:styleId="Heading4Char">
    <w:name w:val="Heading 4 Char"/>
    <w:basedOn w:val="DefaultParagraphFont"/>
    <w:link w:val="Heading4"/>
    <w:uiPriority w:val="9"/>
    <w:rsid w:val="007976FB"/>
    <w:rPr>
      <w:rFonts w:asciiTheme="majorHAnsi" w:eastAsiaTheme="majorEastAsia" w:hAnsiTheme="majorHAnsi" w:cstheme="majorBidi"/>
      <w:b/>
      <w:bCs/>
      <w:i/>
      <w:iCs/>
      <w:color w:val="4F81BD" w:themeColor="accent1"/>
    </w:rPr>
  </w:style>
  <w:style w:type="paragraph" w:styleId="TOC4">
    <w:name w:val="toc 4"/>
    <w:basedOn w:val="Normal"/>
    <w:next w:val="Normal"/>
    <w:autoRedefine/>
    <w:uiPriority w:val="39"/>
    <w:unhideWhenUsed/>
    <w:rsid w:val="007E4276"/>
    <w:pPr>
      <w:spacing w:after="100"/>
      <w:ind w:left="660"/>
    </w:pPr>
    <w:rPr>
      <w:rFonts w:eastAsiaTheme="minorEastAsia"/>
      <w:lang w:eastAsia="en-CA"/>
    </w:rPr>
  </w:style>
  <w:style w:type="paragraph" w:styleId="TOC5">
    <w:name w:val="toc 5"/>
    <w:basedOn w:val="Normal"/>
    <w:next w:val="Normal"/>
    <w:autoRedefine/>
    <w:uiPriority w:val="39"/>
    <w:unhideWhenUsed/>
    <w:rsid w:val="007E4276"/>
    <w:pPr>
      <w:spacing w:after="100"/>
      <w:ind w:left="880"/>
    </w:pPr>
    <w:rPr>
      <w:rFonts w:eastAsiaTheme="minorEastAsia"/>
      <w:lang w:eastAsia="en-CA"/>
    </w:rPr>
  </w:style>
  <w:style w:type="paragraph" w:styleId="TOC6">
    <w:name w:val="toc 6"/>
    <w:basedOn w:val="Normal"/>
    <w:next w:val="Normal"/>
    <w:autoRedefine/>
    <w:uiPriority w:val="39"/>
    <w:unhideWhenUsed/>
    <w:rsid w:val="007E4276"/>
    <w:pPr>
      <w:spacing w:after="100"/>
      <w:ind w:left="1100"/>
    </w:pPr>
    <w:rPr>
      <w:rFonts w:eastAsiaTheme="minorEastAsia"/>
      <w:lang w:eastAsia="en-CA"/>
    </w:rPr>
  </w:style>
  <w:style w:type="paragraph" w:styleId="TOC7">
    <w:name w:val="toc 7"/>
    <w:basedOn w:val="Normal"/>
    <w:next w:val="Normal"/>
    <w:autoRedefine/>
    <w:uiPriority w:val="39"/>
    <w:unhideWhenUsed/>
    <w:rsid w:val="007E4276"/>
    <w:pPr>
      <w:spacing w:after="100"/>
      <w:ind w:left="1320"/>
    </w:pPr>
    <w:rPr>
      <w:rFonts w:eastAsiaTheme="minorEastAsia"/>
      <w:lang w:eastAsia="en-CA"/>
    </w:rPr>
  </w:style>
  <w:style w:type="paragraph" w:styleId="TOC8">
    <w:name w:val="toc 8"/>
    <w:basedOn w:val="Normal"/>
    <w:next w:val="Normal"/>
    <w:autoRedefine/>
    <w:uiPriority w:val="39"/>
    <w:unhideWhenUsed/>
    <w:rsid w:val="007E4276"/>
    <w:pPr>
      <w:spacing w:after="100"/>
      <w:ind w:left="1540"/>
    </w:pPr>
    <w:rPr>
      <w:rFonts w:eastAsiaTheme="minorEastAsia"/>
      <w:lang w:eastAsia="en-CA"/>
    </w:rPr>
  </w:style>
  <w:style w:type="paragraph" w:styleId="TOC9">
    <w:name w:val="toc 9"/>
    <w:basedOn w:val="Normal"/>
    <w:next w:val="Normal"/>
    <w:autoRedefine/>
    <w:uiPriority w:val="39"/>
    <w:unhideWhenUsed/>
    <w:rsid w:val="007E4276"/>
    <w:pPr>
      <w:spacing w:after="100"/>
      <w:ind w:left="1760"/>
    </w:pPr>
    <w:rPr>
      <w:rFonts w:eastAsiaTheme="minorEastAsia"/>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296899">
      <w:bodyDiv w:val="1"/>
      <w:marLeft w:val="0"/>
      <w:marRight w:val="0"/>
      <w:marTop w:val="0"/>
      <w:marBottom w:val="0"/>
      <w:divBdr>
        <w:top w:val="none" w:sz="0" w:space="0" w:color="auto"/>
        <w:left w:val="none" w:sz="0" w:space="0" w:color="auto"/>
        <w:bottom w:val="none" w:sz="0" w:space="0" w:color="auto"/>
        <w:right w:val="none" w:sz="0" w:space="0" w:color="auto"/>
      </w:divBdr>
    </w:div>
    <w:div w:id="354505458">
      <w:bodyDiv w:val="1"/>
      <w:marLeft w:val="0"/>
      <w:marRight w:val="0"/>
      <w:marTop w:val="0"/>
      <w:marBottom w:val="0"/>
      <w:divBdr>
        <w:top w:val="none" w:sz="0" w:space="0" w:color="auto"/>
        <w:left w:val="none" w:sz="0" w:space="0" w:color="auto"/>
        <w:bottom w:val="none" w:sz="0" w:space="0" w:color="auto"/>
        <w:right w:val="none" w:sz="0" w:space="0" w:color="auto"/>
      </w:divBdr>
    </w:div>
    <w:div w:id="371004466">
      <w:bodyDiv w:val="1"/>
      <w:marLeft w:val="0"/>
      <w:marRight w:val="0"/>
      <w:marTop w:val="0"/>
      <w:marBottom w:val="0"/>
      <w:divBdr>
        <w:top w:val="none" w:sz="0" w:space="0" w:color="auto"/>
        <w:left w:val="none" w:sz="0" w:space="0" w:color="auto"/>
        <w:bottom w:val="none" w:sz="0" w:space="0" w:color="auto"/>
        <w:right w:val="none" w:sz="0" w:space="0" w:color="auto"/>
      </w:divBdr>
    </w:div>
    <w:div w:id="396590269">
      <w:bodyDiv w:val="1"/>
      <w:marLeft w:val="0"/>
      <w:marRight w:val="0"/>
      <w:marTop w:val="0"/>
      <w:marBottom w:val="0"/>
      <w:divBdr>
        <w:top w:val="none" w:sz="0" w:space="0" w:color="auto"/>
        <w:left w:val="none" w:sz="0" w:space="0" w:color="auto"/>
        <w:bottom w:val="none" w:sz="0" w:space="0" w:color="auto"/>
        <w:right w:val="none" w:sz="0" w:space="0" w:color="auto"/>
      </w:divBdr>
    </w:div>
    <w:div w:id="487286510">
      <w:bodyDiv w:val="1"/>
      <w:marLeft w:val="0"/>
      <w:marRight w:val="0"/>
      <w:marTop w:val="0"/>
      <w:marBottom w:val="0"/>
      <w:divBdr>
        <w:top w:val="none" w:sz="0" w:space="0" w:color="auto"/>
        <w:left w:val="none" w:sz="0" w:space="0" w:color="auto"/>
        <w:bottom w:val="none" w:sz="0" w:space="0" w:color="auto"/>
        <w:right w:val="none" w:sz="0" w:space="0" w:color="auto"/>
      </w:divBdr>
    </w:div>
    <w:div w:id="565653822">
      <w:bodyDiv w:val="1"/>
      <w:marLeft w:val="0"/>
      <w:marRight w:val="0"/>
      <w:marTop w:val="0"/>
      <w:marBottom w:val="0"/>
      <w:divBdr>
        <w:top w:val="none" w:sz="0" w:space="0" w:color="auto"/>
        <w:left w:val="none" w:sz="0" w:space="0" w:color="auto"/>
        <w:bottom w:val="none" w:sz="0" w:space="0" w:color="auto"/>
        <w:right w:val="none" w:sz="0" w:space="0" w:color="auto"/>
      </w:divBdr>
    </w:div>
    <w:div w:id="826482230">
      <w:bodyDiv w:val="1"/>
      <w:marLeft w:val="0"/>
      <w:marRight w:val="0"/>
      <w:marTop w:val="0"/>
      <w:marBottom w:val="0"/>
      <w:divBdr>
        <w:top w:val="none" w:sz="0" w:space="0" w:color="auto"/>
        <w:left w:val="none" w:sz="0" w:space="0" w:color="auto"/>
        <w:bottom w:val="none" w:sz="0" w:space="0" w:color="auto"/>
        <w:right w:val="none" w:sz="0" w:space="0" w:color="auto"/>
      </w:divBdr>
    </w:div>
    <w:div w:id="1002465491">
      <w:bodyDiv w:val="1"/>
      <w:marLeft w:val="0"/>
      <w:marRight w:val="0"/>
      <w:marTop w:val="0"/>
      <w:marBottom w:val="0"/>
      <w:divBdr>
        <w:top w:val="none" w:sz="0" w:space="0" w:color="auto"/>
        <w:left w:val="none" w:sz="0" w:space="0" w:color="auto"/>
        <w:bottom w:val="none" w:sz="0" w:space="0" w:color="auto"/>
        <w:right w:val="none" w:sz="0" w:space="0" w:color="auto"/>
      </w:divBdr>
    </w:div>
    <w:div w:id="1006055765">
      <w:bodyDiv w:val="1"/>
      <w:marLeft w:val="0"/>
      <w:marRight w:val="0"/>
      <w:marTop w:val="0"/>
      <w:marBottom w:val="0"/>
      <w:divBdr>
        <w:top w:val="none" w:sz="0" w:space="0" w:color="auto"/>
        <w:left w:val="none" w:sz="0" w:space="0" w:color="auto"/>
        <w:bottom w:val="none" w:sz="0" w:space="0" w:color="auto"/>
        <w:right w:val="none" w:sz="0" w:space="0" w:color="auto"/>
      </w:divBdr>
    </w:div>
    <w:div w:id="1073234881">
      <w:bodyDiv w:val="1"/>
      <w:marLeft w:val="0"/>
      <w:marRight w:val="0"/>
      <w:marTop w:val="0"/>
      <w:marBottom w:val="0"/>
      <w:divBdr>
        <w:top w:val="none" w:sz="0" w:space="0" w:color="auto"/>
        <w:left w:val="none" w:sz="0" w:space="0" w:color="auto"/>
        <w:bottom w:val="none" w:sz="0" w:space="0" w:color="auto"/>
        <w:right w:val="none" w:sz="0" w:space="0" w:color="auto"/>
      </w:divBdr>
    </w:div>
    <w:div w:id="1090731820">
      <w:bodyDiv w:val="1"/>
      <w:marLeft w:val="0"/>
      <w:marRight w:val="0"/>
      <w:marTop w:val="0"/>
      <w:marBottom w:val="0"/>
      <w:divBdr>
        <w:top w:val="none" w:sz="0" w:space="0" w:color="auto"/>
        <w:left w:val="none" w:sz="0" w:space="0" w:color="auto"/>
        <w:bottom w:val="none" w:sz="0" w:space="0" w:color="auto"/>
        <w:right w:val="none" w:sz="0" w:space="0" w:color="auto"/>
      </w:divBdr>
    </w:div>
    <w:div w:id="1100878425">
      <w:bodyDiv w:val="1"/>
      <w:marLeft w:val="0"/>
      <w:marRight w:val="0"/>
      <w:marTop w:val="0"/>
      <w:marBottom w:val="0"/>
      <w:divBdr>
        <w:top w:val="none" w:sz="0" w:space="0" w:color="auto"/>
        <w:left w:val="none" w:sz="0" w:space="0" w:color="auto"/>
        <w:bottom w:val="none" w:sz="0" w:space="0" w:color="auto"/>
        <w:right w:val="none" w:sz="0" w:space="0" w:color="auto"/>
      </w:divBdr>
    </w:div>
    <w:div w:id="1129474371">
      <w:bodyDiv w:val="1"/>
      <w:marLeft w:val="0"/>
      <w:marRight w:val="0"/>
      <w:marTop w:val="0"/>
      <w:marBottom w:val="0"/>
      <w:divBdr>
        <w:top w:val="none" w:sz="0" w:space="0" w:color="auto"/>
        <w:left w:val="none" w:sz="0" w:space="0" w:color="auto"/>
        <w:bottom w:val="none" w:sz="0" w:space="0" w:color="auto"/>
        <w:right w:val="none" w:sz="0" w:space="0" w:color="auto"/>
      </w:divBdr>
    </w:div>
    <w:div w:id="1230112080">
      <w:bodyDiv w:val="1"/>
      <w:marLeft w:val="0"/>
      <w:marRight w:val="0"/>
      <w:marTop w:val="0"/>
      <w:marBottom w:val="0"/>
      <w:divBdr>
        <w:top w:val="none" w:sz="0" w:space="0" w:color="auto"/>
        <w:left w:val="none" w:sz="0" w:space="0" w:color="auto"/>
        <w:bottom w:val="none" w:sz="0" w:space="0" w:color="auto"/>
        <w:right w:val="none" w:sz="0" w:space="0" w:color="auto"/>
      </w:divBdr>
    </w:div>
    <w:div w:id="1238246663">
      <w:bodyDiv w:val="1"/>
      <w:marLeft w:val="0"/>
      <w:marRight w:val="0"/>
      <w:marTop w:val="0"/>
      <w:marBottom w:val="0"/>
      <w:divBdr>
        <w:top w:val="none" w:sz="0" w:space="0" w:color="auto"/>
        <w:left w:val="none" w:sz="0" w:space="0" w:color="auto"/>
        <w:bottom w:val="none" w:sz="0" w:space="0" w:color="auto"/>
        <w:right w:val="none" w:sz="0" w:space="0" w:color="auto"/>
      </w:divBdr>
    </w:div>
    <w:div w:id="1246498640">
      <w:bodyDiv w:val="1"/>
      <w:marLeft w:val="0"/>
      <w:marRight w:val="0"/>
      <w:marTop w:val="0"/>
      <w:marBottom w:val="0"/>
      <w:divBdr>
        <w:top w:val="none" w:sz="0" w:space="0" w:color="auto"/>
        <w:left w:val="none" w:sz="0" w:space="0" w:color="auto"/>
        <w:bottom w:val="none" w:sz="0" w:space="0" w:color="auto"/>
        <w:right w:val="none" w:sz="0" w:space="0" w:color="auto"/>
      </w:divBdr>
    </w:div>
    <w:div w:id="1279949415">
      <w:bodyDiv w:val="1"/>
      <w:marLeft w:val="0"/>
      <w:marRight w:val="0"/>
      <w:marTop w:val="0"/>
      <w:marBottom w:val="0"/>
      <w:divBdr>
        <w:top w:val="none" w:sz="0" w:space="0" w:color="auto"/>
        <w:left w:val="none" w:sz="0" w:space="0" w:color="auto"/>
        <w:bottom w:val="none" w:sz="0" w:space="0" w:color="auto"/>
        <w:right w:val="none" w:sz="0" w:space="0" w:color="auto"/>
      </w:divBdr>
    </w:div>
    <w:div w:id="1447387646">
      <w:bodyDiv w:val="1"/>
      <w:marLeft w:val="0"/>
      <w:marRight w:val="0"/>
      <w:marTop w:val="0"/>
      <w:marBottom w:val="0"/>
      <w:divBdr>
        <w:top w:val="none" w:sz="0" w:space="0" w:color="auto"/>
        <w:left w:val="none" w:sz="0" w:space="0" w:color="auto"/>
        <w:bottom w:val="none" w:sz="0" w:space="0" w:color="auto"/>
        <w:right w:val="none" w:sz="0" w:space="0" w:color="auto"/>
      </w:divBdr>
    </w:div>
    <w:div w:id="1515070965">
      <w:bodyDiv w:val="1"/>
      <w:marLeft w:val="0"/>
      <w:marRight w:val="0"/>
      <w:marTop w:val="0"/>
      <w:marBottom w:val="0"/>
      <w:divBdr>
        <w:top w:val="none" w:sz="0" w:space="0" w:color="auto"/>
        <w:left w:val="none" w:sz="0" w:space="0" w:color="auto"/>
        <w:bottom w:val="none" w:sz="0" w:space="0" w:color="auto"/>
        <w:right w:val="none" w:sz="0" w:space="0" w:color="auto"/>
      </w:divBdr>
    </w:div>
    <w:div w:id="1530945119">
      <w:bodyDiv w:val="1"/>
      <w:marLeft w:val="0"/>
      <w:marRight w:val="0"/>
      <w:marTop w:val="0"/>
      <w:marBottom w:val="0"/>
      <w:divBdr>
        <w:top w:val="none" w:sz="0" w:space="0" w:color="auto"/>
        <w:left w:val="none" w:sz="0" w:space="0" w:color="auto"/>
        <w:bottom w:val="none" w:sz="0" w:space="0" w:color="auto"/>
        <w:right w:val="none" w:sz="0" w:space="0" w:color="auto"/>
      </w:divBdr>
    </w:div>
    <w:div w:id="1558663404">
      <w:bodyDiv w:val="1"/>
      <w:marLeft w:val="0"/>
      <w:marRight w:val="0"/>
      <w:marTop w:val="0"/>
      <w:marBottom w:val="0"/>
      <w:divBdr>
        <w:top w:val="none" w:sz="0" w:space="0" w:color="auto"/>
        <w:left w:val="none" w:sz="0" w:space="0" w:color="auto"/>
        <w:bottom w:val="none" w:sz="0" w:space="0" w:color="auto"/>
        <w:right w:val="none" w:sz="0" w:space="0" w:color="auto"/>
      </w:divBdr>
    </w:div>
    <w:div w:id="1576161510">
      <w:bodyDiv w:val="1"/>
      <w:marLeft w:val="0"/>
      <w:marRight w:val="0"/>
      <w:marTop w:val="0"/>
      <w:marBottom w:val="0"/>
      <w:divBdr>
        <w:top w:val="none" w:sz="0" w:space="0" w:color="auto"/>
        <w:left w:val="none" w:sz="0" w:space="0" w:color="auto"/>
        <w:bottom w:val="none" w:sz="0" w:space="0" w:color="auto"/>
        <w:right w:val="none" w:sz="0" w:space="0" w:color="auto"/>
      </w:divBdr>
    </w:div>
    <w:div w:id="1649702619">
      <w:bodyDiv w:val="1"/>
      <w:marLeft w:val="0"/>
      <w:marRight w:val="0"/>
      <w:marTop w:val="0"/>
      <w:marBottom w:val="0"/>
      <w:divBdr>
        <w:top w:val="none" w:sz="0" w:space="0" w:color="auto"/>
        <w:left w:val="none" w:sz="0" w:space="0" w:color="auto"/>
        <w:bottom w:val="none" w:sz="0" w:space="0" w:color="auto"/>
        <w:right w:val="none" w:sz="0" w:space="0" w:color="auto"/>
      </w:divBdr>
    </w:div>
    <w:div w:id="1768573428">
      <w:bodyDiv w:val="1"/>
      <w:marLeft w:val="0"/>
      <w:marRight w:val="0"/>
      <w:marTop w:val="0"/>
      <w:marBottom w:val="0"/>
      <w:divBdr>
        <w:top w:val="none" w:sz="0" w:space="0" w:color="auto"/>
        <w:left w:val="none" w:sz="0" w:space="0" w:color="auto"/>
        <w:bottom w:val="none" w:sz="0" w:space="0" w:color="auto"/>
        <w:right w:val="none" w:sz="0" w:space="0" w:color="auto"/>
      </w:divBdr>
    </w:div>
    <w:div w:id="1783767283">
      <w:bodyDiv w:val="1"/>
      <w:marLeft w:val="0"/>
      <w:marRight w:val="0"/>
      <w:marTop w:val="0"/>
      <w:marBottom w:val="0"/>
      <w:divBdr>
        <w:top w:val="none" w:sz="0" w:space="0" w:color="auto"/>
        <w:left w:val="none" w:sz="0" w:space="0" w:color="auto"/>
        <w:bottom w:val="none" w:sz="0" w:space="0" w:color="auto"/>
        <w:right w:val="none" w:sz="0" w:space="0" w:color="auto"/>
      </w:divBdr>
    </w:div>
    <w:div w:id="1863938188">
      <w:bodyDiv w:val="1"/>
      <w:marLeft w:val="0"/>
      <w:marRight w:val="0"/>
      <w:marTop w:val="0"/>
      <w:marBottom w:val="0"/>
      <w:divBdr>
        <w:top w:val="none" w:sz="0" w:space="0" w:color="auto"/>
        <w:left w:val="none" w:sz="0" w:space="0" w:color="auto"/>
        <w:bottom w:val="none" w:sz="0" w:space="0" w:color="auto"/>
        <w:right w:val="none" w:sz="0" w:space="0" w:color="auto"/>
      </w:divBdr>
    </w:div>
    <w:div w:id="1905949826">
      <w:bodyDiv w:val="1"/>
      <w:marLeft w:val="0"/>
      <w:marRight w:val="0"/>
      <w:marTop w:val="0"/>
      <w:marBottom w:val="0"/>
      <w:divBdr>
        <w:top w:val="none" w:sz="0" w:space="0" w:color="auto"/>
        <w:left w:val="none" w:sz="0" w:space="0" w:color="auto"/>
        <w:bottom w:val="none" w:sz="0" w:space="0" w:color="auto"/>
        <w:right w:val="none" w:sz="0" w:space="0" w:color="auto"/>
      </w:divBdr>
    </w:div>
    <w:div w:id="2071147194">
      <w:bodyDiv w:val="1"/>
      <w:marLeft w:val="0"/>
      <w:marRight w:val="0"/>
      <w:marTop w:val="0"/>
      <w:marBottom w:val="0"/>
      <w:divBdr>
        <w:top w:val="none" w:sz="0" w:space="0" w:color="auto"/>
        <w:left w:val="none" w:sz="0" w:space="0" w:color="auto"/>
        <w:bottom w:val="none" w:sz="0" w:space="0" w:color="auto"/>
        <w:right w:val="none" w:sz="0" w:space="0" w:color="auto"/>
      </w:divBdr>
    </w:div>
    <w:div w:id="2102682593">
      <w:bodyDiv w:val="1"/>
      <w:marLeft w:val="0"/>
      <w:marRight w:val="0"/>
      <w:marTop w:val="0"/>
      <w:marBottom w:val="0"/>
      <w:divBdr>
        <w:top w:val="none" w:sz="0" w:space="0" w:color="auto"/>
        <w:left w:val="none" w:sz="0" w:space="0" w:color="auto"/>
        <w:bottom w:val="none" w:sz="0" w:space="0" w:color="auto"/>
        <w:right w:val="none" w:sz="0" w:space="0" w:color="auto"/>
      </w:divBdr>
    </w:div>
    <w:div w:id="2121140617">
      <w:bodyDiv w:val="1"/>
      <w:marLeft w:val="0"/>
      <w:marRight w:val="0"/>
      <w:marTop w:val="0"/>
      <w:marBottom w:val="0"/>
      <w:divBdr>
        <w:top w:val="none" w:sz="0" w:space="0" w:color="auto"/>
        <w:left w:val="none" w:sz="0" w:space="0" w:color="auto"/>
        <w:bottom w:val="none" w:sz="0" w:space="0" w:color="auto"/>
        <w:right w:val="none" w:sz="0" w:space="0" w:color="auto"/>
      </w:divBdr>
    </w:div>
    <w:div w:id="2131123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finitron.ca" TargetMode="External"/><Relationship Id="rId5" Type="http://schemas.microsoft.com/office/2007/relationships/stylesWithEffects" Target="stylesWithEffects.xml"/><Relationship Id="rId10" Type="http://schemas.openxmlformats.org/officeDocument/2006/relationships/hyperlink" Target="http://github.com/robfinch/Cores/blob/master/Table888/Table888.html"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2014-05-18T00:00:00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9FDDD6E-63FD-48F9-BB1B-A7AA0E6B0C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6276</TotalTime>
  <Pages>147</Pages>
  <Words>26824</Words>
  <Characters>152897</Characters>
  <Application>Microsoft Office Word</Application>
  <DocSecurity>0</DocSecurity>
  <Lines>1274</Lines>
  <Paragraphs>358</Paragraphs>
  <ScaleCrop>false</ScaleCrop>
  <HeadingPairs>
    <vt:vector size="2" baseType="variant">
      <vt:variant>
        <vt:lpstr>Title</vt:lpstr>
      </vt:variant>
      <vt:variant>
        <vt:i4>1</vt:i4>
      </vt:variant>
    </vt:vector>
  </HeadingPairs>
  <TitlesOfParts>
    <vt:vector size="1" baseType="lpstr">
      <vt:lpstr>Table888</vt:lpstr>
    </vt:vector>
  </TitlesOfParts>
  <Company>Hewlett-Packard Company</Company>
  <LinksUpToDate>false</LinksUpToDate>
  <CharactersWithSpaces>179363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Table888</dc:title>
  <dc:subject>Develop your own processor</dc:subject>
  <dc:creator>robfinch@finitron.ca</dc:creator>
  <cp:lastModifiedBy>robfinch@sympatico.ca</cp:lastModifiedBy>
  <cp:revision>764</cp:revision>
  <dcterms:created xsi:type="dcterms:W3CDTF">2014-05-17T06:07:00Z</dcterms:created>
  <dcterms:modified xsi:type="dcterms:W3CDTF">2014-06-05T14:12:00Z</dcterms:modified>
</cp:coreProperties>
</file>