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75756243"/>
        <w:docPartObj>
          <w:docPartGallery w:val="Cover Pages"/>
          <w:docPartUnique/>
        </w:docPartObj>
      </w:sdtPr>
      <w:sdtContent>
        <w:p w:rsidR="00241525" w:rsidRDefault="00241525">
          <w:r>
            <w:rPr>
              <w:noProof/>
              <w:lang w:eastAsia="en-CA"/>
            </w:rPr>
            <mc:AlternateContent>
              <mc:Choice Requires="wps">
                <w:drawing>
                  <wp:anchor distT="0" distB="0" distL="114300" distR="114300" simplePos="0" relativeHeight="251660288" behindDoc="1" locked="0" layoutInCell="1" allowOverlap="1" wp14:anchorId="65A3921A" wp14:editId="4F28E7DB">
                    <wp:simplePos x="0" y="0"/>
                    <wp:positionH relativeFrom="column">
                      <wp:posOffset>-707390</wp:posOffset>
                    </wp:positionH>
                    <wp:positionV relativeFrom="paragraph">
                      <wp:posOffset>-678180</wp:posOffset>
                    </wp:positionV>
                    <wp:extent cx="7372985" cy="9544685"/>
                    <wp:effectExtent l="6985" t="7620" r="11430" b="1079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985" cy="9544685"/>
                            </a:xfrm>
                            <a:prstGeom prst="rect">
                              <a:avLst/>
                            </a:prstGeom>
                            <a:gradFill rotWithShape="1">
                              <a:gsLst>
                                <a:gs pos="0">
                                  <a:srgbClr val="632523"/>
                                </a:gs>
                                <a:gs pos="100000">
                                  <a:schemeClr val="accent2">
                                    <a:lumMod val="100000"/>
                                    <a:lumOff val="0"/>
                                  </a:scheme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95000</wp14:pctWidth>
                    </wp14:sizeRelH>
                    <wp14:sizeRelV relativeFrom="page">
                      <wp14:pctHeight>95000</wp14:pctHeight>
                    </wp14:sizeRelV>
                  </wp:anchor>
                </w:drawing>
              </mc:Choice>
              <mc:Fallback>
                <w:pict>
                  <v:rect id="Rectangle 5" o:spid="_x0000_s1026" style="position:absolute;margin-left:-55.7pt;margin-top:-53.4pt;width:580.55pt;height:751.55pt;z-index:-251656192;visibility:visible;mso-wrap-style:square;mso-width-percent:950;mso-height-percent:950;mso-wrap-distance-left:9pt;mso-wrap-distance-top:0;mso-wrap-distance-right:9pt;mso-wrap-distance-bottom:0;mso-position-horizontal:absolute;mso-position-horizontal-relative:text;mso-position-vertical:absolute;mso-position-vertical-relative:text;mso-width-percent:950;mso-height-percent:9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" fillcolor="#632523">
                    <v:fill color2="#c0504d [3205]" rotate="t" focus="100%" type="gradient"/>
                  </v:rect>
                </w:pict>
              </mc:Fallback>
            </mc:AlternateContent>
          </w:r>
          <w:r>
            <w:rPr>
              <w:noProof/>
              <w:lang w:eastAsia="en-CA"/>
            </w:rPr>
            <mc:AlternateContent>
              <mc:Choice Requires="wps">
                <w:drawing>
                  <wp:anchor distT="0" distB="0" distL="114300" distR="114300" simplePos="0" relativeHeight="251659264" behindDoc="0" locked="0" layoutInCell="0" allowOverlap="1" wp14:anchorId="6F53926D" wp14:editId="74253F94">
                    <wp:simplePos x="0" y="0"/>
                    <wp:positionH relativeFrom="margin">
                      <wp:align>center</wp:align>
                    </wp:positionH>
                    <wp:positionV relativeFrom="margin">
                      <wp:align>center</wp:align>
                    </wp:positionV>
                    <wp:extent cx="6113780" cy="8888730"/>
                    <wp:effectExtent l="0" t="0" r="127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780" cy="8888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5000" w:type="pct"/>
                                  <w:jc w:val="center"/>
                                  <w:tblLook w:val="04A0" w:firstRow="1" w:lastRow="0" w:firstColumn="1" w:lastColumn="0" w:noHBand="0" w:noVBand="1"/>
                                </w:tblPr>
                                <w:tblGrid>
                                  <w:gridCol w:w="360"/>
                                  <w:gridCol w:w="8941"/>
                                </w:tblGrid>
                                <w:tr w:rsidR="00180131">
                                  <w:trPr>
                                    <w:jc w:val="center"/>
                                  </w:trPr>
                                  <w:tc>
                                    <w:tcPr>
                                      <w:tcW w:w="360" w:type="dxa"/>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r>
                                <w:tr w:rsidR="00180131">
                                  <w:trPr>
                                    <w:jc w:val="center"/>
                                  </w:trPr>
                                  <w:tc>
                                    <w:tcPr>
                                      <w:tcW w:w="360" w:type="dxa"/>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r>
                                <w:tr w:rsidR="00180131">
                                  <w:trPr>
                                    <w:jc w:val="center"/>
                                  </w:trPr>
                                  <w:tc>
                                    <w:tcPr>
                                      <w:tcW w:w="360" w:type="dxa"/>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r>
                                <w:tr w:rsidR="00180131">
                                  <w:trPr>
                                    <w:jc w:val="center"/>
                                  </w:trPr>
                                  <w:tc>
                                    <w:tcPr>
                                      <w:tcW w:w="360" w:type="dxa"/>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r>
                                <w:tr w:rsidR="00180131">
                                  <w:trPr>
                                    <w:jc w:val="center"/>
                                  </w:trPr>
                                  <w:tc>
                                    <w:tcPr>
                                      <w:tcW w:w="360" w:type="dxa"/>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r>
                                <w:tr w:rsidR="00180131">
                                  <w:trPr>
                                    <w:jc w:val="center"/>
                                  </w:trPr>
                                  <w:tc>
                                    <w:tcPr>
                                      <w:tcW w:w="360" w:type="dxa"/>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r>
                                <w:tr w:rsidR="00180131">
                                  <w:trPr>
                                    <w:jc w:val="center"/>
                                  </w:trPr>
                                  <w:tc>
                                    <w:tcPr>
                                      <w:tcW w:w="360" w:type="dxa"/>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r>
                                <w:tr w:rsidR="00180131">
                                  <w:trPr>
                                    <w:jc w:val="center"/>
                                  </w:trPr>
                                  <w:tc>
                                    <w:tcPr>
                                      <w:tcW w:w="360" w:type="dxa"/>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r>
                                <w:tr w:rsidR="00180131">
                                  <w:trPr>
                                    <w:jc w:val="center"/>
                                  </w:trPr>
                                  <w:tc>
                                    <w:tcPr>
                                      <w:tcW w:w="360" w:type="dxa"/>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r>
                                <w:tr w:rsidR="00180131">
                                  <w:trPr>
                                    <w:jc w:val="center"/>
                                  </w:trPr>
                                  <w:tc>
                                    <w:tcPr>
                                      <w:tcW w:w="360" w:type="dxa"/>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r>
                                <w:tr w:rsidR="00180131">
                                  <w:trPr>
                                    <w:jc w:val="center"/>
                                  </w:trPr>
                                  <w:tc>
                                    <w:tcPr>
                                      <w:tcW w:w="360" w:type="dxa"/>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r>
                                <w:tr w:rsidR="00180131">
                                  <w:trPr>
                                    <w:jc w:val="center"/>
                                  </w:trPr>
                                  <w:tc>
                                    <w:tcPr>
                                      <w:tcW w:w="360" w:type="dxa"/>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r>
                                <w:tr w:rsidR="00180131">
                                  <w:trPr>
                                    <w:jc w:val="center"/>
                                  </w:trPr>
                                  <w:tc>
                                    <w:tcPr>
                                      <w:tcW w:w="360" w:type="dxa"/>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r>
                                <w:tr w:rsidR="00180131">
                                  <w:trPr>
                                    <w:jc w:val="center"/>
                                  </w:trPr>
                                  <w:tc>
                                    <w:tcPr>
                                      <w:tcW w:w="360" w:type="dxa"/>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r>
                                <w:tr w:rsidR="00180131">
                                  <w:trPr>
                                    <w:jc w:val="center"/>
                                  </w:trPr>
                                  <w:tc>
                                    <w:tcPr>
                                      <w:tcW w:w="360" w:type="dxa"/>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r>
                                <w:tr w:rsidR="00180131">
                                  <w:trPr>
                                    <w:jc w:val="center"/>
                                  </w:trPr>
                                  <w:tc>
                                    <w:tcPr>
                                      <w:tcW w:w="360" w:type="dxa"/>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r>
                                <w:tr w:rsidR="00180131">
                                  <w:trPr>
                                    <w:jc w:val="center"/>
                                  </w:trPr>
                                  <w:tc>
                                    <w:tcPr>
                                      <w:tcW w:w="360" w:type="dxa"/>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r>
                                <w:tr w:rsidR="00180131">
                                  <w:trPr>
                                    <w:jc w:val="center"/>
                                  </w:trPr>
                                  <w:tc>
                                    <w:tcPr>
                                      <w:tcW w:w="360" w:type="dxa"/>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r>
                                <w:tr w:rsidR="00180131">
                                  <w:trPr>
                                    <w:jc w:val="center"/>
                                  </w:trPr>
                                  <w:tc>
                                    <w:tcPr>
                                      <w:tcW w:w="360" w:type="dxa"/>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r>
                                <w:tr w:rsidR="00180131">
                                  <w:trPr>
                                    <w:jc w:val="center"/>
                                  </w:trPr>
                                  <w:tc>
                                    <w:tcPr>
                                      <w:tcW w:w="360" w:type="dxa"/>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r>
                                <w:tr w:rsidR="00180131">
                                  <w:trPr>
                                    <w:jc w:val="center"/>
                                  </w:trPr>
                                  <w:tc>
                                    <w:tcPr>
                                      <w:tcW w:w="360" w:type="dxa"/>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r>
                                <w:tr w:rsidR="00180131">
                                  <w:trPr>
                                    <w:jc w:val="center"/>
                                  </w:trPr>
                                  <w:tc>
                                    <w:tcPr>
                                      <w:tcW w:w="360" w:type="dxa"/>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r>
                                <w:tr w:rsidR="00180131">
                                  <w:trPr>
                                    <w:jc w:val="center"/>
                                  </w:trPr>
                                  <w:tc>
                                    <w:tcPr>
                                      <w:tcW w:w="360" w:type="dxa"/>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r>
                                <w:tr w:rsidR="00180131">
                                  <w:trPr>
                                    <w:jc w:val="center"/>
                                  </w:trPr>
                                  <w:tc>
                                    <w:tcPr>
                                      <w:tcW w:w="360" w:type="dxa"/>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r>
                                <w:tr w:rsidR="00180131">
                                  <w:trPr>
                                    <w:jc w:val="center"/>
                                  </w:trPr>
                                  <w:tc>
                                    <w:tcPr>
                                      <w:tcW w:w="360" w:type="dxa"/>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r>
                                <w:tr w:rsidR="00180131">
                                  <w:trPr>
                                    <w:jc w:val="center"/>
                                  </w:trPr>
                                  <w:tc>
                                    <w:tcPr>
                                      <w:tcW w:w="360" w:type="dxa"/>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r>
                                <w:tr w:rsidR="00180131">
                                  <w:trPr>
                                    <w:jc w:val="center"/>
                                  </w:trPr>
                                  <w:tc>
                                    <w:tcPr>
                                      <w:tcW w:w="360" w:type="dxa"/>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r>
                                <w:tr w:rsidR="00180131">
                                  <w:trPr>
                                    <w:jc w:val="center"/>
                                  </w:trPr>
                                  <w:tc>
                                    <w:tcPr>
                                      <w:tcW w:w="360" w:type="dxa"/>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r>
                                <w:tr w:rsidR="00180131">
                                  <w:trPr>
                                    <w:jc w:val="center"/>
                                  </w:trPr>
                                  <w:tc>
                                    <w:tcPr>
                                      <w:tcW w:w="360" w:type="dxa"/>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r>
                                <w:tr w:rsidR="00180131">
                                  <w:trPr>
                                    <w:jc w:val="center"/>
                                  </w:trPr>
                                  <w:tc>
                                    <w:tcPr>
                                      <w:tcW w:w="360" w:type="dxa"/>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r>
                                <w:tr w:rsidR="00180131">
                                  <w:trPr>
                                    <w:jc w:val="center"/>
                                  </w:trPr>
                                  <w:tc>
                                    <w:tcPr>
                                      <w:tcW w:w="360" w:type="dxa"/>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r>
                                <w:tr w:rsidR="00180131">
                                  <w:trPr>
                                    <w:jc w:val="center"/>
                                  </w:trPr>
                                  <w:tc>
                                    <w:tcPr>
                                      <w:tcW w:w="360" w:type="dxa"/>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r>
                                <w:tr w:rsidR="00180131">
                                  <w:trPr>
                                    <w:jc w:val="center"/>
                                  </w:trPr>
                                  <w:tc>
                                    <w:tcPr>
                                      <w:tcW w:w="360" w:type="dxa"/>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r>
                                <w:tr w:rsidR="00180131">
                                  <w:trPr>
                                    <w:jc w:val="center"/>
                                  </w:trPr>
                                  <w:tc>
                                    <w:tcPr>
                                      <w:tcW w:w="360" w:type="dxa"/>
                                      <w:tcBorders>
                                        <w:top w:val="dashed" w:sz="6" w:space="0" w:color="D99594" w:themeColor="accent2" w:themeTint="99"/>
                                        <w:left w:val="nil"/>
                                        <w:bottom w:val="single" w:sz="4" w:space="0" w:color="632423" w:themeColor="accent2" w:themeShade="80"/>
                                        <w:right w:val="nil"/>
                                      </w:tcBorders>
                                    </w:tcPr>
                                    <w:p w:rsidR="00180131" w:rsidRDefault="00180131">
                                      <w:pPr>
                                        <w:pStyle w:val="NoSpacing"/>
                                        <w:rPr>
                                          <w:sz w:val="16"/>
                                          <w:szCs w:val="16"/>
                                        </w:rPr>
                                      </w:pPr>
                                    </w:p>
                                  </w:tc>
                                  <w:tc>
                                    <w:tcPr>
                                      <w:tcW w:w="0" w:type="auto"/>
                                      <w:tcBorders>
                                        <w:top w:val="dashed" w:sz="6" w:space="0" w:color="D99594" w:themeColor="accent2" w:themeTint="99"/>
                                        <w:left w:val="nil"/>
                                        <w:bottom w:val="single" w:sz="4" w:space="0" w:color="632423" w:themeColor="accent2" w:themeShade="80"/>
                                        <w:right w:val="nil"/>
                                      </w:tcBorders>
                                    </w:tcPr>
                                    <w:p w:rsidR="00180131" w:rsidRDefault="00180131">
                                      <w:pPr>
                                        <w:pStyle w:val="NoSpacing"/>
                                        <w:rPr>
                                          <w:sz w:val="16"/>
                                          <w:szCs w:val="16"/>
                                        </w:rPr>
                                      </w:pPr>
                                    </w:p>
                                  </w:tc>
                                </w:tr>
                                <w:tr w:rsidR="00180131">
                                  <w:trPr>
                                    <w:jc w:val="center"/>
                                  </w:trPr>
                                  <w:tc>
                                    <w:tcPr>
                                      <w:tcW w:w="360" w:type="dxa"/>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shd w:val="clear" w:color="auto" w:fill="632423" w:themeFill="accent2" w:themeFillShade="80"/>
                                      <w:tcMar>
                                        <w:top w:w="360" w:type="dxa"/>
                                        <w:left w:w="115" w:type="dxa"/>
                                        <w:bottom w:w="360" w:type="dxa"/>
                                        <w:right w:w="115" w:type="dxa"/>
                                      </w:tcMar>
                                    </w:tcPr>
                                    <w:p w:rsidR="00180131" w:rsidRDefault="00180131">
                                      <w:pPr>
                                        <w:pStyle w:val="NoSpacing"/>
                                      </w:pPr>
                                    </w:p>
                                  </w:tc>
                                  <w:tc>
                                    <w:tcPr>
                                      <w:tcW w:w="0" w:type="auto"/>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tcMar>
                                        <w:top w:w="360" w:type="dxa"/>
                                        <w:left w:w="360" w:type="dxa"/>
                                        <w:bottom w:w="360" w:type="dxa"/>
                                        <w:right w:w="360" w:type="dxa"/>
                                      </w:tcMar>
                                    </w:tcPr>
                                    <w:p w:rsidR="00180131" w:rsidRDefault="00180131">
                                      <w:pPr>
                                        <w:pStyle w:val="NoSpacing"/>
                                        <w:spacing w:line="276" w:lineRule="auto"/>
                                        <w:jc w:val="right"/>
                                        <w:rPr>
                                          <w:rFonts w:asciiTheme="majorHAnsi" w:hAnsiTheme="majorHAnsi"/>
                                          <w:color w:val="FFFFFF" w:themeColor="background1"/>
                                          <w:sz w:val="52"/>
                                          <w:szCs w:val="52"/>
                                        </w:rPr>
                                      </w:pPr>
                                      <w:r>
                                        <w:rPr>
                                          <w:rFonts w:asciiTheme="majorHAnsi" w:hAnsiTheme="majorHAnsi"/>
                                          <w:sz w:val="52"/>
                                          <w:szCs w:val="52"/>
                                        </w:rPr>
                                        <w:t xml:space="preserve"> </w:t>
                                      </w:r>
                                      <w:r>
                                        <w:rPr>
                                          <w:color w:val="D99594" w:themeColor="accent2" w:themeTint="99"/>
                                          <w:spacing w:val="10"/>
                                          <w:sz w:val="52"/>
                                          <w:szCs w:val="52"/>
                                        </w:rPr>
                                        <w:sym w:font="Wingdings 3" w:char="F07D"/>
                                      </w:r>
                                      <w:sdt>
                                        <w:sdtPr>
                                          <w:rPr>
                                            <w:rFonts w:asciiTheme="majorHAnsi" w:hAnsiTheme="majorHAnsi"/>
                                            <w:color w:val="FFFFFF" w:themeColor="background1"/>
                                            <w:sz w:val="52"/>
                                            <w:szCs w:val="52"/>
                                          </w:rPr>
                                          <w:alias w:val="Title"/>
                                          <w:id w:val="335427399"/>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olor w:val="FFFFFF" w:themeColor="background1"/>
                                              <w:sz w:val="52"/>
                                              <w:szCs w:val="52"/>
                                            </w:rPr>
                                            <w:t>Table888</w:t>
                                          </w:r>
                                        </w:sdtContent>
                                      </w:sdt>
                                      <w:r>
                                        <w:rPr>
                                          <w:rFonts w:asciiTheme="majorHAnsi" w:hAnsiTheme="majorHAnsi"/>
                                          <w:color w:val="FFFFFF" w:themeColor="background1"/>
                                          <w:sz w:val="52"/>
                                          <w:szCs w:val="52"/>
                                        </w:rPr>
                                        <w:t xml:space="preserve"> </w:t>
                                      </w:r>
                                    </w:p>
                                    <w:sdt>
                                      <w:sdtPr>
                                        <w:rPr>
                                          <w:rFonts w:asciiTheme="majorHAnsi" w:hAnsiTheme="majorHAnsi"/>
                                          <w:color w:val="E5B8B7" w:themeColor="accent2" w:themeTint="66"/>
                                          <w:sz w:val="24"/>
                                        </w:rPr>
                                        <w:alias w:val="Subtitle"/>
                                        <w:id w:val="3054339"/>
                                        <w:dataBinding w:prefixMappings="xmlns:ns0='http://schemas.openxmlformats.org/package/2006/metadata/core-properties' xmlns:ns1='http://purl.org/dc/elements/1.1/'" w:xpath="/ns0:coreProperties[1]/ns1:subject[1]" w:storeItemID="{6C3C8BC8-F283-45AE-878A-BAB7291924A1}"/>
                                        <w:text/>
                                      </w:sdtPr>
                                      <w:sdtContent>
                                        <w:p w:rsidR="00180131" w:rsidRDefault="00180131" w:rsidP="00241525">
                                          <w:pPr>
                                            <w:pStyle w:val="NoSpacing"/>
                                            <w:spacing w:line="276" w:lineRule="auto"/>
                                            <w:jc w:val="right"/>
                                            <w:rPr>
                                              <w:rFonts w:asciiTheme="majorHAnsi" w:hAnsiTheme="majorHAnsi"/>
                                              <w:color w:val="E5B8B7" w:themeColor="accent2" w:themeTint="66"/>
                                              <w:sz w:val="24"/>
                                            </w:rPr>
                                          </w:pPr>
                                          <w:r>
                                            <w:rPr>
                                              <w:rFonts w:asciiTheme="majorHAnsi" w:hAnsiTheme="majorHAnsi"/>
                                              <w:color w:val="E5B8B7" w:themeColor="accent2" w:themeTint="66"/>
                                              <w:sz w:val="24"/>
                                            </w:rPr>
                                            <w:t>Develop your own processor</w:t>
                                          </w:r>
                                        </w:p>
                                      </w:sdtContent>
                                    </w:sdt>
                                  </w:tc>
                                </w:tr>
                                <w:tr w:rsidR="00180131">
                                  <w:trPr>
                                    <w:jc w:val="center"/>
                                  </w:trPr>
                                  <w:tc>
                                    <w:tcPr>
                                      <w:tcW w:w="360" w:type="dxa"/>
                                      <w:tcBorders>
                                        <w:top w:val="single" w:sz="4" w:space="0" w:color="632423" w:themeColor="accent2" w:themeShade="80"/>
                                        <w:left w:val="nil"/>
                                        <w:bottom w:val="single" w:sz="4" w:space="0" w:color="D99594" w:themeColor="accent2" w:themeTint="99"/>
                                        <w:right w:val="nil"/>
                                      </w:tcBorders>
                                    </w:tcPr>
                                    <w:p w:rsidR="00180131" w:rsidRDefault="00180131">
                                      <w:pPr>
                                        <w:pStyle w:val="NoSpacing"/>
                                        <w:rPr>
                                          <w:sz w:val="16"/>
                                          <w:szCs w:val="16"/>
                                        </w:rPr>
                                      </w:pPr>
                                    </w:p>
                                  </w:tc>
                                  <w:tc>
                                    <w:tcPr>
                                      <w:tcW w:w="0" w:type="auto"/>
                                      <w:tcBorders>
                                        <w:top w:val="single" w:sz="4" w:space="0" w:color="632423" w:themeColor="accent2" w:themeShade="80"/>
                                        <w:left w:val="nil"/>
                                        <w:bottom w:val="single" w:sz="4" w:space="0" w:color="D99594" w:themeColor="accent2" w:themeTint="99"/>
                                        <w:right w:val="nil"/>
                                      </w:tcBorders>
                                    </w:tcPr>
                                    <w:p w:rsidR="00180131" w:rsidRDefault="00180131">
                                      <w:pPr>
                                        <w:pStyle w:val="NoSpacing"/>
                                        <w:rPr>
                                          <w:sz w:val="16"/>
                                          <w:szCs w:val="16"/>
                                        </w:rPr>
                                      </w:pPr>
                                    </w:p>
                                  </w:tc>
                                </w:tr>
                                <w:tr w:rsidR="00180131">
                                  <w:trPr>
                                    <w:jc w:val="center"/>
                                  </w:trPr>
                                  <w:tc>
                                    <w:tcPr>
                                      <w:tcW w:w="36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D99594" w:themeFill="accent2" w:themeFillTint="99"/>
                                      <w:tcMar>
                                        <w:top w:w="144" w:type="dxa"/>
                                        <w:left w:w="115" w:type="dxa"/>
                                        <w:bottom w:w="144" w:type="dxa"/>
                                        <w:right w:w="115" w:type="dxa"/>
                                      </w:tcMar>
                                    </w:tcPr>
                                    <w:p w:rsidR="00180131" w:rsidRDefault="00180131">
                                      <w:pPr>
                                        <w:pStyle w:val="NoSpacing"/>
                                      </w:pPr>
                                    </w:p>
                                  </w:tc>
                                  <w:tc>
                                    <w:tcPr>
                                      <w:tcW w:w="0" w:type="auto"/>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Mar>
                                        <w:top w:w="144" w:type="dxa"/>
                                        <w:left w:w="144" w:type="dxa"/>
                                        <w:bottom w:w="144" w:type="dxa"/>
                                        <w:right w:w="144" w:type="dxa"/>
                                      </w:tcMar>
                                    </w:tcPr>
                                    <w:p w:rsidR="00180131" w:rsidRDefault="00180131" w:rsidP="00241525">
                                      <w:pPr>
                                        <w:pStyle w:val="NoSpacing"/>
                                        <w:rPr>
                                          <w:color w:val="FFFFFF" w:themeColor="background1"/>
                                        </w:rPr>
                                      </w:pPr>
                                      <w:sdt>
                                        <w:sdtPr>
                                          <w:rPr>
                                            <w:b/>
                                            <w:color w:val="FFFFFF" w:themeColor="background1"/>
                                          </w:rPr>
                                          <w:alias w:val="Author"/>
                                          <w:id w:val="342635139"/>
                                          <w:dataBinding w:prefixMappings="xmlns:ns0='http://schemas.openxmlformats.org/package/2006/metadata/core-properties' xmlns:ns1='http://purl.org/dc/elements/1.1/'" w:xpath="/ns0:coreProperties[1]/ns1:creator[1]" w:storeItemID="{6C3C8BC8-F283-45AE-878A-BAB7291924A1}"/>
                                          <w:text/>
                                        </w:sdtPr>
                                        <w:sdtContent>
                                          <w:r>
                                            <w:rPr>
                                              <w:b/>
                                              <w:color w:val="FFFFFF" w:themeColor="background1"/>
                                              <w:lang w:val="en-CA"/>
                                            </w:rPr>
                                            <w:t>robfinch@finitron.ca</w:t>
                                          </w:r>
                                        </w:sdtContent>
                                      </w:sdt>
                                      <w:r>
                                        <w:rPr>
                                          <w:b/>
                                          <w:color w:val="FFFFFF" w:themeColor="background1"/>
                                        </w:rPr>
                                        <w:t xml:space="preserve"> </w:t>
                                      </w:r>
                                      <w:r>
                                        <w:rPr>
                                          <w:color w:val="D99594" w:themeColor="accent2" w:themeTint="99"/>
                                        </w:rPr>
                                        <w:sym w:font="Wingdings 3" w:char="F07D"/>
                                      </w:r>
                                      <w:r>
                                        <w:rPr>
                                          <w:color w:val="D99594" w:themeColor="accent2" w:themeTint="99"/>
                                        </w:rPr>
                                        <w:sym w:font="Wingdings 3" w:char="F07D"/>
                                      </w:r>
                                      <w:sdt>
                                        <w:sdtPr>
                                          <w:rPr>
                                            <w:color w:val="FFFFFF" w:themeColor="background1"/>
                                          </w:rPr>
                                          <w:alias w:val="Date"/>
                                          <w:id w:val="16590867"/>
                                          <w:dataBinding w:prefixMappings="xmlns:ns0='http://schemas.microsoft.com/office/2006/coverPageProps'" w:xpath="/ns0:CoverPageProperties[1]/ns0:PublishDate[1]" w:storeItemID="{55AF091B-3C7A-41E3-B477-F2FDAA23CFDA}"/>
                                          <w:date w:fullDate="2014-05-18T00:00:00Z">
                                            <w:dateFormat w:val="M/d/yyyy"/>
                                            <w:lid w:val="en-US"/>
                                            <w:storeMappedDataAs w:val="dateTime"/>
                                            <w:calendar w:val="gregorian"/>
                                          </w:date>
                                        </w:sdtPr>
                                        <w:sdtContent>
                                          <w:r>
                                            <w:rPr>
                                              <w:color w:val="FFFFFF" w:themeColor="background1"/>
                                            </w:rPr>
                                            <w:t>5/18/2014</w:t>
                                          </w:r>
                                        </w:sdtContent>
                                      </w:sdt>
                                    </w:p>
                                  </w:tc>
                                </w:tr>
                              </w:tbl>
                              <w:p w:rsidR="00180131" w:rsidRDefault="00180131">
                                <w:pPr>
                                  <w:pStyle w:val="NoSpacing"/>
                                </w:pPr>
                              </w:p>
                            </w:txbxContent>
                          </wps:txbx>
                          <wps:bodyPr rot="0" vert="horz" wrap="square" lIns="91440" tIns="45720" rIns="91440" bIns="45720" anchor="ctr" anchorCtr="0" upright="1">
                            <a:noAutofit/>
                          </wps:bodyPr>
                        </wps:wsp>
                      </a:graphicData>
                    </a:graphic>
                    <wp14:sizeRelH relativeFrom="margin">
                      <wp14:pctWidth>100000</wp14:pctWidth>
                    </wp14:sizeRelH>
                    <wp14:sizeRelV relativeFrom="margin">
                      <wp14:pctHeight>100000</wp14:pctHeight>
                    </wp14:sizeRelV>
                  </wp:anchor>
                </w:drawing>
              </mc:Choice>
              <mc:Fallback>
                <w:pict>
                  <v:rect id="Rectangle 4" o:spid="_x0000_s1026" style="position:absolute;margin-left:0;margin-top:0;width:481.4pt;height:699.9pt;z-index:251659264;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" o:allowincell="f" filled="f" stroked="f">
                    <v:textbox>
                      <w:txbxContent>
                        <w:tbl>
                          <w:tblPr>
                            <w:tblStyle w:val="TableGrid"/>
                            <w:tblW w:w="5000" w:type="pct"/>
                            <w:jc w:val="center"/>
                            <w:tblLook w:val="04A0" w:firstRow="1" w:lastRow="0" w:firstColumn="1" w:lastColumn="0" w:noHBand="0" w:noVBand="1"/>
                          </w:tblPr>
                          <w:tblGrid>
                            <w:gridCol w:w="360"/>
                            <w:gridCol w:w="8941"/>
                          </w:tblGrid>
                          <w:tr w:rsidR="00180131">
                            <w:trPr>
                              <w:jc w:val="center"/>
                            </w:trPr>
                            <w:tc>
                              <w:tcPr>
                                <w:tcW w:w="360" w:type="dxa"/>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r>
                          <w:tr w:rsidR="00180131">
                            <w:trPr>
                              <w:jc w:val="center"/>
                            </w:trPr>
                            <w:tc>
                              <w:tcPr>
                                <w:tcW w:w="360" w:type="dxa"/>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r>
                          <w:tr w:rsidR="00180131">
                            <w:trPr>
                              <w:jc w:val="center"/>
                            </w:trPr>
                            <w:tc>
                              <w:tcPr>
                                <w:tcW w:w="360" w:type="dxa"/>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r>
                          <w:tr w:rsidR="00180131">
                            <w:trPr>
                              <w:jc w:val="center"/>
                            </w:trPr>
                            <w:tc>
                              <w:tcPr>
                                <w:tcW w:w="360" w:type="dxa"/>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r>
                          <w:tr w:rsidR="00180131">
                            <w:trPr>
                              <w:jc w:val="center"/>
                            </w:trPr>
                            <w:tc>
                              <w:tcPr>
                                <w:tcW w:w="360" w:type="dxa"/>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r>
                          <w:tr w:rsidR="00180131">
                            <w:trPr>
                              <w:jc w:val="center"/>
                            </w:trPr>
                            <w:tc>
                              <w:tcPr>
                                <w:tcW w:w="360" w:type="dxa"/>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r>
                          <w:tr w:rsidR="00180131">
                            <w:trPr>
                              <w:jc w:val="center"/>
                            </w:trPr>
                            <w:tc>
                              <w:tcPr>
                                <w:tcW w:w="360" w:type="dxa"/>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r>
                          <w:tr w:rsidR="00180131">
                            <w:trPr>
                              <w:jc w:val="center"/>
                            </w:trPr>
                            <w:tc>
                              <w:tcPr>
                                <w:tcW w:w="360" w:type="dxa"/>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r>
                          <w:tr w:rsidR="00180131">
                            <w:trPr>
                              <w:jc w:val="center"/>
                            </w:trPr>
                            <w:tc>
                              <w:tcPr>
                                <w:tcW w:w="360" w:type="dxa"/>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r>
                          <w:tr w:rsidR="00180131">
                            <w:trPr>
                              <w:jc w:val="center"/>
                            </w:trPr>
                            <w:tc>
                              <w:tcPr>
                                <w:tcW w:w="360" w:type="dxa"/>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r>
                          <w:tr w:rsidR="00180131">
                            <w:trPr>
                              <w:jc w:val="center"/>
                            </w:trPr>
                            <w:tc>
                              <w:tcPr>
                                <w:tcW w:w="360" w:type="dxa"/>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r>
                          <w:tr w:rsidR="00180131">
                            <w:trPr>
                              <w:jc w:val="center"/>
                            </w:trPr>
                            <w:tc>
                              <w:tcPr>
                                <w:tcW w:w="360" w:type="dxa"/>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r>
                          <w:tr w:rsidR="00180131">
                            <w:trPr>
                              <w:jc w:val="center"/>
                            </w:trPr>
                            <w:tc>
                              <w:tcPr>
                                <w:tcW w:w="360" w:type="dxa"/>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r>
                          <w:tr w:rsidR="00180131">
                            <w:trPr>
                              <w:jc w:val="center"/>
                            </w:trPr>
                            <w:tc>
                              <w:tcPr>
                                <w:tcW w:w="360" w:type="dxa"/>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r>
                          <w:tr w:rsidR="00180131">
                            <w:trPr>
                              <w:jc w:val="center"/>
                            </w:trPr>
                            <w:tc>
                              <w:tcPr>
                                <w:tcW w:w="360" w:type="dxa"/>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r>
                          <w:tr w:rsidR="00180131">
                            <w:trPr>
                              <w:jc w:val="center"/>
                            </w:trPr>
                            <w:tc>
                              <w:tcPr>
                                <w:tcW w:w="360" w:type="dxa"/>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r>
                          <w:tr w:rsidR="00180131">
                            <w:trPr>
                              <w:jc w:val="center"/>
                            </w:trPr>
                            <w:tc>
                              <w:tcPr>
                                <w:tcW w:w="360" w:type="dxa"/>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r>
                          <w:tr w:rsidR="00180131">
                            <w:trPr>
                              <w:jc w:val="center"/>
                            </w:trPr>
                            <w:tc>
                              <w:tcPr>
                                <w:tcW w:w="360" w:type="dxa"/>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r>
                          <w:tr w:rsidR="00180131">
                            <w:trPr>
                              <w:jc w:val="center"/>
                            </w:trPr>
                            <w:tc>
                              <w:tcPr>
                                <w:tcW w:w="360" w:type="dxa"/>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r>
                          <w:tr w:rsidR="00180131">
                            <w:trPr>
                              <w:jc w:val="center"/>
                            </w:trPr>
                            <w:tc>
                              <w:tcPr>
                                <w:tcW w:w="360" w:type="dxa"/>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r>
                          <w:tr w:rsidR="00180131">
                            <w:trPr>
                              <w:jc w:val="center"/>
                            </w:trPr>
                            <w:tc>
                              <w:tcPr>
                                <w:tcW w:w="360" w:type="dxa"/>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r>
                          <w:tr w:rsidR="00180131">
                            <w:trPr>
                              <w:jc w:val="center"/>
                            </w:trPr>
                            <w:tc>
                              <w:tcPr>
                                <w:tcW w:w="360" w:type="dxa"/>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r>
                          <w:tr w:rsidR="00180131">
                            <w:trPr>
                              <w:jc w:val="center"/>
                            </w:trPr>
                            <w:tc>
                              <w:tcPr>
                                <w:tcW w:w="360" w:type="dxa"/>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r>
                          <w:tr w:rsidR="00180131">
                            <w:trPr>
                              <w:jc w:val="center"/>
                            </w:trPr>
                            <w:tc>
                              <w:tcPr>
                                <w:tcW w:w="360" w:type="dxa"/>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r>
                          <w:tr w:rsidR="00180131">
                            <w:trPr>
                              <w:jc w:val="center"/>
                            </w:trPr>
                            <w:tc>
                              <w:tcPr>
                                <w:tcW w:w="360" w:type="dxa"/>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r>
                          <w:tr w:rsidR="00180131">
                            <w:trPr>
                              <w:jc w:val="center"/>
                            </w:trPr>
                            <w:tc>
                              <w:tcPr>
                                <w:tcW w:w="360" w:type="dxa"/>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r>
                          <w:tr w:rsidR="00180131">
                            <w:trPr>
                              <w:jc w:val="center"/>
                            </w:trPr>
                            <w:tc>
                              <w:tcPr>
                                <w:tcW w:w="360" w:type="dxa"/>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r>
                          <w:tr w:rsidR="00180131">
                            <w:trPr>
                              <w:jc w:val="center"/>
                            </w:trPr>
                            <w:tc>
                              <w:tcPr>
                                <w:tcW w:w="360" w:type="dxa"/>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r>
                          <w:tr w:rsidR="00180131">
                            <w:trPr>
                              <w:jc w:val="center"/>
                            </w:trPr>
                            <w:tc>
                              <w:tcPr>
                                <w:tcW w:w="360" w:type="dxa"/>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r>
                          <w:tr w:rsidR="00180131">
                            <w:trPr>
                              <w:jc w:val="center"/>
                            </w:trPr>
                            <w:tc>
                              <w:tcPr>
                                <w:tcW w:w="360" w:type="dxa"/>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r>
                          <w:tr w:rsidR="00180131">
                            <w:trPr>
                              <w:jc w:val="center"/>
                            </w:trPr>
                            <w:tc>
                              <w:tcPr>
                                <w:tcW w:w="360" w:type="dxa"/>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r>
                          <w:tr w:rsidR="00180131">
                            <w:trPr>
                              <w:jc w:val="center"/>
                            </w:trPr>
                            <w:tc>
                              <w:tcPr>
                                <w:tcW w:w="360" w:type="dxa"/>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180131" w:rsidRDefault="00180131">
                                <w:pPr>
                                  <w:pStyle w:val="NoSpacing"/>
                                  <w:rPr>
                                    <w:sz w:val="16"/>
                                    <w:szCs w:val="16"/>
                                  </w:rPr>
                                </w:pPr>
                              </w:p>
                            </w:tc>
                          </w:tr>
                          <w:tr w:rsidR="00180131">
                            <w:trPr>
                              <w:jc w:val="center"/>
                            </w:trPr>
                            <w:tc>
                              <w:tcPr>
                                <w:tcW w:w="360" w:type="dxa"/>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180131" w:rsidRDefault="00180131">
                                <w:pPr>
                                  <w:pStyle w:val="NoSpacing"/>
                                  <w:rPr>
                                    <w:sz w:val="16"/>
                                    <w:szCs w:val="16"/>
                                  </w:rPr>
                                </w:pPr>
                              </w:p>
                            </w:tc>
                          </w:tr>
                          <w:tr w:rsidR="00180131">
                            <w:trPr>
                              <w:jc w:val="center"/>
                            </w:trPr>
                            <w:tc>
                              <w:tcPr>
                                <w:tcW w:w="360" w:type="dxa"/>
                                <w:tcBorders>
                                  <w:top w:val="dashed" w:sz="6" w:space="0" w:color="D99594" w:themeColor="accent2" w:themeTint="99"/>
                                  <w:left w:val="nil"/>
                                  <w:bottom w:val="single" w:sz="4" w:space="0" w:color="632423" w:themeColor="accent2" w:themeShade="80"/>
                                  <w:right w:val="nil"/>
                                </w:tcBorders>
                              </w:tcPr>
                              <w:p w:rsidR="00180131" w:rsidRDefault="00180131">
                                <w:pPr>
                                  <w:pStyle w:val="NoSpacing"/>
                                  <w:rPr>
                                    <w:sz w:val="16"/>
                                    <w:szCs w:val="16"/>
                                  </w:rPr>
                                </w:pPr>
                              </w:p>
                            </w:tc>
                            <w:tc>
                              <w:tcPr>
                                <w:tcW w:w="0" w:type="auto"/>
                                <w:tcBorders>
                                  <w:top w:val="dashed" w:sz="6" w:space="0" w:color="D99594" w:themeColor="accent2" w:themeTint="99"/>
                                  <w:left w:val="nil"/>
                                  <w:bottom w:val="single" w:sz="4" w:space="0" w:color="632423" w:themeColor="accent2" w:themeShade="80"/>
                                  <w:right w:val="nil"/>
                                </w:tcBorders>
                              </w:tcPr>
                              <w:p w:rsidR="00180131" w:rsidRDefault="00180131">
                                <w:pPr>
                                  <w:pStyle w:val="NoSpacing"/>
                                  <w:rPr>
                                    <w:sz w:val="16"/>
                                    <w:szCs w:val="16"/>
                                  </w:rPr>
                                </w:pPr>
                              </w:p>
                            </w:tc>
                          </w:tr>
                          <w:tr w:rsidR="00180131">
                            <w:trPr>
                              <w:jc w:val="center"/>
                            </w:trPr>
                            <w:tc>
                              <w:tcPr>
                                <w:tcW w:w="360" w:type="dxa"/>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shd w:val="clear" w:color="auto" w:fill="632423" w:themeFill="accent2" w:themeFillShade="80"/>
                                <w:tcMar>
                                  <w:top w:w="360" w:type="dxa"/>
                                  <w:left w:w="115" w:type="dxa"/>
                                  <w:bottom w:w="360" w:type="dxa"/>
                                  <w:right w:w="115" w:type="dxa"/>
                                </w:tcMar>
                              </w:tcPr>
                              <w:p w:rsidR="00180131" w:rsidRDefault="00180131">
                                <w:pPr>
                                  <w:pStyle w:val="NoSpacing"/>
                                </w:pPr>
                              </w:p>
                            </w:tc>
                            <w:tc>
                              <w:tcPr>
                                <w:tcW w:w="0" w:type="auto"/>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tcMar>
                                  <w:top w:w="360" w:type="dxa"/>
                                  <w:left w:w="360" w:type="dxa"/>
                                  <w:bottom w:w="360" w:type="dxa"/>
                                  <w:right w:w="360" w:type="dxa"/>
                                </w:tcMar>
                              </w:tcPr>
                              <w:p w:rsidR="00180131" w:rsidRDefault="00180131">
                                <w:pPr>
                                  <w:pStyle w:val="NoSpacing"/>
                                  <w:spacing w:line="276" w:lineRule="auto"/>
                                  <w:jc w:val="right"/>
                                  <w:rPr>
                                    <w:rFonts w:asciiTheme="majorHAnsi" w:hAnsiTheme="majorHAnsi"/>
                                    <w:color w:val="FFFFFF" w:themeColor="background1"/>
                                    <w:sz w:val="52"/>
                                    <w:szCs w:val="52"/>
                                  </w:rPr>
                                </w:pPr>
                                <w:r>
                                  <w:rPr>
                                    <w:rFonts w:asciiTheme="majorHAnsi" w:hAnsiTheme="majorHAnsi"/>
                                    <w:sz w:val="52"/>
                                    <w:szCs w:val="52"/>
                                  </w:rPr>
                                  <w:t xml:space="preserve"> </w:t>
                                </w:r>
                                <w:r>
                                  <w:rPr>
                                    <w:color w:val="D99594" w:themeColor="accent2" w:themeTint="99"/>
                                    <w:spacing w:val="10"/>
                                    <w:sz w:val="52"/>
                                    <w:szCs w:val="52"/>
                                  </w:rPr>
                                  <w:sym w:font="Wingdings 3" w:char="F07D"/>
                                </w:r>
                                <w:sdt>
                                  <w:sdtPr>
                                    <w:rPr>
                                      <w:rFonts w:asciiTheme="majorHAnsi" w:hAnsiTheme="majorHAnsi"/>
                                      <w:color w:val="FFFFFF" w:themeColor="background1"/>
                                      <w:sz w:val="52"/>
                                      <w:szCs w:val="52"/>
                                    </w:rPr>
                                    <w:alias w:val="Title"/>
                                    <w:id w:val="335427399"/>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olor w:val="FFFFFF" w:themeColor="background1"/>
                                        <w:sz w:val="52"/>
                                        <w:szCs w:val="52"/>
                                      </w:rPr>
                                      <w:t>Table888</w:t>
                                    </w:r>
                                  </w:sdtContent>
                                </w:sdt>
                                <w:r>
                                  <w:rPr>
                                    <w:rFonts w:asciiTheme="majorHAnsi" w:hAnsiTheme="majorHAnsi"/>
                                    <w:color w:val="FFFFFF" w:themeColor="background1"/>
                                    <w:sz w:val="52"/>
                                    <w:szCs w:val="52"/>
                                  </w:rPr>
                                  <w:t xml:space="preserve"> </w:t>
                                </w:r>
                              </w:p>
                              <w:sdt>
                                <w:sdtPr>
                                  <w:rPr>
                                    <w:rFonts w:asciiTheme="majorHAnsi" w:hAnsiTheme="majorHAnsi"/>
                                    <w:color w:val="E5B8B7" w:themeColor="accent2" w:themeTint="66"/>
                                    <w:sz w:val="24"/>
                                  </w:rPr>
                                  <w:alias w:val="Subtitle"/>
                                  <w:id w:val="3054339"/>
                                  <w:dataBinding w:prefixMappings="xmlns:ns0='http://schemas.openxmlformats.org/package/2006/metadata/core-properties' xmlns:ns1='http://purl.org/dc/elements/1.1/'" w:xpath="/ns0:coreProperties[1]/ns1:subject[1]" w:storeItemID="{6C3C8BC8-F283-45AE-878A-BAB7291924A1}"/>
                                  <w:text/>
                                </w:sdtPr>
                                <w:sdtContent>
                                  <w:p w:rsidR="00180131" w:rsidRDefault="00180131" w:rsidP="00241525">
                                    <w:pPr>
                                      <w:pStyle w:val="NoSpacing"/>
                                      <w:spacing w:line="276" w:lineRule="auto"/>
                                      <w:jc w:val="right"/>
                                      <w:rPr>
                                        <w:rFonts w:asciiTheme="majorHAnsi" w:hAnsiTheme="majorHAnsi"/>
                                        <w:color w:val="E5B8B7" w:themeColor="accent2" w:themeTint="66"/>
                                        <w:sz w:val="24"/>
                                      </w:rPr>
                                    </w:pPr>
                                    <w:r>
                                      <w:rPr>
                                        <w:rFonts w:asciiTheme="majorHAnsi" w:hAnsiTheme="majorHAnsi"/>
                                        <w:color w:val="E5B8B7" w:themeColor="accent2" w:themeTint="66"/>
                                        <w:sz w:val="24"/>
                                      </w:rPr>
                                      <w:t>Develop your own processor</w:t>
                                    </w:r>
                                  </w:p>
                                </w:sdtContent>
                              </w:sdt>
                            </w:tc>
                          </w:tr>
                          <w:tr w:rsidR="00180131">
                            <w:trPr>
                              <w:jc w:val="center"/>
                            </w:trPr>
                            <w:tc>
                              <w:tcPr>
                                <w:tcW w:w="360" w:type="dxa"/>
                                <w:tcBorders>
                                  <w:top w:val="single" w:sz="4" w:space="0" w:color="632423" w:themeColor="accent2" w:themeShade="80"/>
                                  <w:left w:val="nil"/>
                                  <w:bottom w:val="single" w:sz="4" w:space="0" w:color="D99594" w:themeColor="accent2" w:themeTint="99"/>
                                  <w:right w:val="nil"/>
                                </w:tcBorders>
                              </w:tcPr>
                              <w:p w:rsidR="00180131" w:rsidRDefault="00180131">
                                <w:pPr>
                                  <w:pStyle w:val="NoSpacing"/>
                                  <w:rPr>
                                    <w:sz w:val="16"/>
                                    <w:szCs w:val="16"/>
                                  </w:rPr>
                                </w:pPr>
                              </w:p>
                            </w:tc>
                            <w:tc>
                              <w:tcPr>
                                <w:tcW w:w="0" w:type="auto"/>
                                <w:tcBorders>
                                  <w:top w:val="single" w:sz="4" w:space="0" w:color="632423" w:themeColor="accent2" w:themeShade="80"/>
                                  <w:left w:val="nil"/>
                                  <w:bottom w:val="single" w:sz="4" w:space="0" w:color="D99594" w:themeColor="accent2" w:themeTint="99"/>
                                  <w:right w:val="nil"/>
                                </w:tcBorders>
                              </w:tcPr>
                              <w:p w:rsidR="00180131" w:rsidRDefault="00180131">
                                <w:pPr>
                                  <w:pStyle w:val="NoSpacing"/>
                                  <w:rPr>
                                    <w:sz w:val="16"/>
                                    <w:szCs w:val="16"/>
                                  </w:rPr>
                                </w:pPr>
                              </w:p>
                            </w:tc>
                          </w:tr>
                          <w:tr w:rsidR="00180131">
                            <w:trPr>
                              <w:jc w:val="center"/>
                            </w:trPr>
                            <w:tc>
                              <w:tcPr>
                                <w:tcW w:w="36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D99594" w:themeFill="accent2" w:themeFillTint="99"/>
                                <w:tcMar>
                                  <w:top w:w="144" w:type="dxa"/>
                                  <w:left w:w="115" w:type="dxa"/>
                                  <w:bottom w:w="144" w:type="dxa"/>
                                  <w:right w:w="115" w:type="dxa"/>
                                </w:tcMar>
                              </w:tcPr>
                              <w:p w:rsidR="00180131" w:rsidRDefault="00180131">
                                <w:pPr>
                                  <w:pStyle w:val="NoSpacing"/>
                                </w:pPr>
                              </w:p>
                            </w:tc>
                            <w:tc>
                              <w:tcPr>
                                <w:tcW w:w="0" w:type="auto"/>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Mar>
                                  <w:top w:w="144" w:type="dxa"/>
                                  <w:left w:w="144" w:type="dxa"/>
                                  <w:bottom w:w="144" w:type="dxa"/>
                                  <w:right w:w="144" w:type="dxa"/>
                                </w:tcMar>
                              </w:tcPr>
                              <w:p w:rsidR="00180131" w:rsidRDefault="00180131" w:rsidP="00241525">
                                <w:pPr>
                                  <w:pStyle w:val="NoSpacing"/>
                                  <w:rPr>
                                    <w:color w:val="FFFFFF" w:themeColor="background1"/>
                                  </w:rPr>
                                </w:pPr>
                                <w:sdt>
                                  <w:sdtPr>
                                    <w:rPr>
                                      <w:b/>
                                      <w:color w:val="FFFFFF" w:themeColor="background1"/>
                                    </w:rPr>
                                    <w:alias w:val="Author"/>
                                    <w:id w:val="342635139"/>
                                    <w:dataBinding w:prefixMappings="xmlns:ns0='http://schemas.openxmlformats.org/package/2006/metadata/core-properties' xmlns:ns1='http://purl.org/dc/elements/1.1/'" w:xpath="/ns0:coreProperties[1]/ns1:creator[1]" w:storeItemID="{6C3C8BC8-F283-45AE-878A-BAB7291924A1}"/>
                                    <w:text/>
                                  </w:sdtPr>
                                  <w:sdtContent>
                                    <w:r>
                                      <w:rPr>
                                        <w:b/>
                                        <w:color w:val="FFFFFF" w:themeColor="background1"/>
                                        <w:lang w:val="en-CA"/>
                                      </w:rPr>
                                      <w:t>robfinch@finitron.ca</w:t>
                                    </w:r>
                                  </w:sdtContent>
                                </w:sdt>
                                <w:r>
                                  <w:rPr>
                                    <w:b/>
                                    <w:color w:val="FFFFFF" w:themeColor="background1"/>
                                  </w:rPr>
                                  <w:t xml:space="preserve"> </w:t>
                                </w:r>
                                <w:r>
                                  <w:rPr>
                                    <w:color w:val="D99594" w:themeColor="accent2" w:themeTint="99"/>
                                  </w:rPr>
                                  <w:sym w:font="Wingdings 3" w:char="F07D"/>
                                </w:r>
                                <w:r>
                                  <w:rPr>
                                    <w:color w:val="D99594" w:themeColor="accent2" w:themeTint="99"/>
                                  </w:rPr>
                                  <w:sym w:font="Wingdings 3" w:char="F07D"/>
                                </w:r>
                                <w:sdt>
                                  <w:sdtPr>
                                    <w:rPr>
                                      <w:color w:val="FFFFFF" w:themeColor="background1"/>
                                    </w:rPr>
                                    <w:alias w:val="Date"/>
                                    <w:id w:val="16590867"/>
                                    <w:dataBinding w:prefixMappings="xmlns:ns0='http://schemas.microsoft.com/office/2006/coverPageProps'" w:xpath="/ns0:CoverPageProperties[1]/ns0:PublishDate[1]" w:storeItemID="{55AF091B-3C7A-41E3-B477-F2FDAA23CFDA}"/>
                                    <w:date w:fullDate="2014-05-18T00:00:00Z">
                                      <w:dateFormat w:val="M/d/yyyy"/>
                                      <w:lid w:val="en-US"/>
                                      <w:storeMappedDataAs w:val="dateTime"/>
                                      <w:calendar w:val="gregorian"/>
                                    </w:date>
                                  </w:sdtPr>
                                  <w:sdtContent>
                                    <w:r>
                                      <w:rPr>
                                        <w:color w:val="FFFFFF" w:themeColor="background1"/>
                                      </w:rPr>
                                      <w:t>5/18/2014</w:t>
                                    </w:r>
                                  </w:sdtContent>
                                </w:sdt>
                              </w:p>
                            </w:tc>
                          </w:tr>
                        </w:tbl>
                        <w:p w:rsidR="00180131" w:rsidRDefault="00180131">
                          <w:pPr>
                            <w:pStyle w:val="NoSpacing"/>
                          </w:pPr>
                        </w:p>
                      </w:txbxContent>
                    </v:textbox>
                    <w10:wrap anchorx="margin" anchory="margin"/>
                  </v:rect>
                </w:pict>
              </mc:Fallback>
            </mc:AlternateContent>
          </w:r>
          <w:r>
            <w:br w:type="page"/>
          </w:r>
        </w:p>
      </w:sdtContent>
    </w:sdt>
    <w:sdt>
      <w:sdtPr>
        <w:rPr>
          <w:rFonts w:asciiTheme="minorHAnsi" w:eastAsiaTheme="minorHAnsi" w:hAnsiTheme="minorHAnsi" w:cstheme="minorBidi"/>
          <w:b w:val="0"/>
          <w:bCs w:val="0"/>
          <w:color w:val="auto"/>
          <w:sz w:val="22"/>
          <w:szCs w:val="22"/>
          <w:lang w:val="en-CA" w:eastAsia="en-US"/>
        </w:rPr>
        <w:id w:val="-170880863"/>
        <w:docPartObj>
          <w:docPartGallery w:val="Table of Contents"/>
          <w:docPartUnique/>
        </w:docPartObj>
      </w:sdtPr>
      <w:sdtEndPr>
        <w:rPr>
          <w:noProof/>
        </w:rPr>
      </w:sdtEndPr>
      <w:sdtContent>
        <w:p w:rsidR="00185EDC" w:rsidRDefault="00185EDC">
          <w:pPr>
            <w:pStyle w:val="TOCHeading"/>
          </w:pPr>
          <w:r>
            <w:t>Table of Co</w:t>
          </w:r>
          <w:bookmarkStart w:id="0" w:name="_GoBack"/>
          <w:bookmarkEnd w:id="0"/>
          <w:r>
            <w:t>ntents</w:t>
          </w:r>
        </w:p>
        <w:p w:rsidR="00EF5F9D" w:rsidRDefault="00185EDC">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9600932" w:history="1">
            <w:r w:rsidR="00EF5F9D" w:rsidRPr="00A65652">
              <w:rPr>
                <w:rStyle w:val="Hyperlink"/>
                <w:noProof/>
              </w:rPr>
              <w:t>Preface</w:t>
            </w:r>
            <w:r w:rsidR="00EF5F9D">
              <w:rPr>
                <w:noProof/>
                <w:webHidden/>
              </w:rPr>
              <w:tab/>
            </w:r>
            <w:r w:rsidR="00EF5F9D">
              <w:rPr>
                <w:noProof/>
                <w:webHidden/>
              </w:rPr>
              <w:fldChar w:fldCharType="begin"/>
            </w:r>
            <w:r w:rsidR="00EF5F9D">
              <w:rPr>
                <w:noProof/>
                <w:webHidden/>
              </w:rPr>
              <w:instrText xml:space="preserve"> PAGEREF _Toc389600932 \h </w:instrText>
            </w:r>
            <w:r w:rsidR="00EF5F9D">
              <w:rPr>
                <w:noProof/>
                <w:webHidden/>
              </w:rPr>
            </w:r>
            <w:r w:rsidR="00EF5F9D">
              <w:rPr>
                <w:noProof/>
                <w:webHidden/>
              </w:rPr>
              <w:fldChar w:fldCharType="separate"/>
            </w:r>
            <w:r w:rsidR="00EF5F9D">
              <w:rPr>
                <w:noProof/>
                <w:webHidden/>
              </w:rPr>
              <w:t>11</w:t>
            </w:r>
            <w:r w:rsidR="00EF5F9D">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0933" w:history="1">
            <w:r w:rsidRPr="00A65652">
              <w:rPr>
                <w:rStyle w:val="Hyperlink"/>
                <w:noProof/>
              </w:rPr>
              <w:t>Who This Book is For</w:t>
            </w:r>
            <w:r>
              <w:rPr>
                <w:noProof/>
                <w:webHidden/>
              </w:rPr>
              <w:tab/>
            </w:r>
            <w:r>
              <w:rPr>
                <w:noProof/>
                <w:webHidden/>
              </w:rPr>
              <w:fldChar w:fldCharType="begin"/>
            </w:r>
            <w:r>
              <w:rPr>
                <w:noProof/>
                <w:webHidden/>
              </w:rPr>
              <w:instrText xml:space="preserve"> PAGEREF _Toc389600933 \h </w:instrText>
            </w:r>
            <w:r>
              <w:rPr>
                <w:noProof/>
                <w:webHidden/>
              </w:rPr>
            </w:r>
            <w:r>
              <w:rPr>
                <w:noProof/>
                <w:webHidden/>
              </w:rPr>
              <w:fldChar w:fldCharType="separate"/>
            </w:r>
            <w:r>
              <w:rPr>
                <w:noProof/>
                <w:webHidden/>
              </w:rPr>
              <w:t>11</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0934" w:history="1">
            <w:r w:rsidRPr="00A65652">
              <w:rPr>
                <w:rStyle w:val="Hyperlink"/>
                <w:noProof/>
              </w:rPr>
              <w:t>Motivation</w:t>
            </w:r>
            <w:r>
              <w:rPr>
                <w:noProof/>
                <w:webHidden/>
              </w:rPr>
              <w:tab/>
            </w:r>
            <w:r>
              <w:rPr>
                <w:noProof/>
                <w:webHidden/>
              </w:rPr>
              <w:fldChar w:fldCharType="begin"/>
            </w:r>
            <w:r>
              <w:rPr>
                <w:noProof/>
                <w:webHidden/>
              </w:rPr>
              <w:instrText xml:space="preserve"> PAGEREF _Toc389600934 \h </w:instrText>
            </w:r>
            <w:r>
              <w:rPr>
                <w:noProof/>
                <w:webHidden/>
              </w:rPr>
            </w:r>
            <w:r>
              <w:rPr>
                <w:noProof/>
                <w:webHidden/>
              </w:rPr>
              <w:fldChar w:fldCharType="separate"/>
            </w:r>
            <w:r>
              <w:rPr>
                <w:noProof/>
                <w:webHidden/>
              </w:rPr>
              <w:t>11</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0935" w:history="1">
            <w:r w:rsidRPr="00A65652">
              <w:rPr>
                <w:rStyle w:val="Hyperlink"/>
                <w:noProof/>
              </w:rPr>
              <w:t>Qualifications:</w:t>
            </w:r>
            <w:r>
              <w:rPr>
                <w:noProof/>
                <w:webHidden/>
              </w:rPr>
              <w:tab/>
            </w:r>
            <w:r>
              <w:rPr>
                <w:noProof/>
                <w:webHidden/>
              </w:rPr>
              <w:fldChar w:fldCharType="begin"/>
            </w:r>
            <w:r>
              <w:rPr>
                <w:noProof/>
                <w:webHidden/>
              </w:rPr>
              <w:instrText xml:space="preserve"> PAGEREF _Toc389600935 \h </w:instrText>
            </w:r>
            <w:r>
              <w:rPr>
                <w:noProof/>
                <w:webHidden/>
              </w:rPr>
            </w:r>
            <w:r>
              <w:rPr>
                <w:noProof/>
                <w:webHidden/>
              </w:rPr>
              <w:fldChar w:fldCharType="separate"/>
            </w:r>
            <w:r>
              <w:rPr>
                <w:noProof/>
                <w:webHidden/>
              </w:rPr>
              <w:t>12</w:t>
            </w:r>
            <w:r>
              <w:rPr>
                <w:noProof/>
                <w:webHidden/>
              </w:rPr>
              <w:fldChar w:fldCharType="end"/>
            </w:r>
          </w:hyperlink>
        </w:p>
        <w:p w:rsidR="00EF5F9D" w:rsidRDefault="00EF5F9D">
          <w:pPr>
            <w:pStyle w:val="TOC1"/>
            <w:tabs>
              <w:tab w:val="right" w:leader="dot" w:pos="9350"/>
            </w:tabs>
            <w:rPr>
              <w:rFonts w:eastAsiaTheme="minorEastAsia"/>
              <w:noProof/>
              <w:lang w:eastAsia="en-CA"/>
            </w:rPr>
          </w:pPr>
          <w:hyperlink w:anchor="_Toc389600936" w:history="1">
            <w:r w:rsidRPr="00A65652">
              <w:rPr>
                <w:rStyle w:val="Hyperlink"/>
                <w:noProof/>
              </w:rPr>
              <w:t>Choosing an Implementation Language</w:t>
            </w:r>
            <w:r>
              <w:rPr>
                <w:noProof/>
                <w:webHidden/>
              </w:rPr>
              <w:tab/>
            </w:r>
            <w:r>
              <w:rPr>
                <w:noProof/>
                <w:webHidden/>
              </w:rPr>
              <w:fldChar w:fldCharType="begin"/>
            </w:r>
            <w:r>
              <w:rPr>
                <w:noProof/>
                <w:webHidden/>
              </w:rPr>
              <w:instrText xml:space="preserve"> PAGEREF _Toc389600936 \h </w:instrText>
            </w:r>
            <w:r>
              <w:rPr>
                <w:noProof/>
                <w:webHidden/>
              </w:rPr>
            </w:r>
            <w:r>
              <w:rPr>
                <w:noProof/>
                <w:webHidden/>
              </w:rPr>
              <w:fldChar w:fldCharType="separate"/>
            </w:r>
            <w:r>
              <w:rPr>
                <w:noProof/>
                <w:webHidden/>
              </w:rPr>
              <w:t>12</w:t>
            </w:r>
            <w:r>
              <w:rPr>
                <w:noProof/>
                <w:webHidden/>
              </w:rPr>
              <w:fldChar w:fldCharType="end"/>
            </w:r>
          </w:hyperlink>
        </w:p>
        <w:p w:rsidR="00EF5F9D" w:rsidRDefault="00EF5F9D">
          <w:pPr>
            <w:pStyle w:val="TOC1"/>
            <w:tabs>
              <w:tab w:val="right" w:leader="dot" w:pos="9350"/>
            </w:tabs>
            <w:rPr>
              <w:rFonts w:eastAsiaTheme="minorEastAsia"/>
              <w:noProof/>
              <w:lang w:eastAsia="en-CA"/>
            </w:rPr>
          </w:pPr>
          <w:hyperlink w:anchor="_Toc389600937" w:history="1">
            <w:r w:rsidRPr="00A65652">
              <w:rPr>
                <w:rStyle w:val="Hyperlink"/>
                <w:noProof/>
              </w:rPr>
              <w:t>Support Tools</w:t>
            </w:r>
            <w:r>
              <w:rPr>
                <w:noProof/>
                <w:webHidden/>
              </w:rPr>
              <w:tab/>
            </w:r>
            <w:r>
              <w:rPr>
                <w:noProof/>
                <w:webHidden/>
              </w:rPr>
              <w:fldChar w:fldCharType="begin"/>
            </w:r>
            <w:r>
              <w:rPr>
                <w:noProof/>
                <w:webHidden/>
              </w:rPr>
              <w:instrText xml:space="preserve"> PAGEREF _Toc389600937 \h </w:instrText>
            </w:r>
            <w:r>
              <w:rPr>
                <w:noProof/>
                <w:webHidden/>
              </w:rPr>
            </w:r>
            <w:r>
              <w:rPr>
                <w:noProof/>
                <w:webHidden/>
              </w:rPr>
              <w:fldChar w:fldCharType="separate"/>
            </w:r>
            <w:r>
              <w:rPr>
                <w:noProof/>
                <w:webHidden/>
              </w:rPr>
              <w:t>13</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0938" w:history="1">
            <w:r w:rsidRPr="00A65652">
              <w:rPr>
                <w:rStyle w:val="Hyperlink"/>
                <w:noProof/>
              </w:rPr>
              <w:t>Documenting the Design</w:t>
            </w:r>
            <w:r>
              <w:rPr>
                <w:noProof/>
                <w:webHidden/>
              </w:rPr>
              <w:tab/>
            </w:r>
            <w:r>
              <w:rPr>
                <w:noProof/>
                <w:webHidden/>
              </w:rPr>
              <w:fldChar w:fldCharType="begin"/>
            </w:r>
            <w:r>
              <w:rPr>
                <w:noProof/>
                <w:webHidden/>
              </w:rPr>
              <w:instrText xml:space="preserve"> PAGEREF _Toc389600938 \h </w:instrText>
            </w:r>
            <w:r>
              <w:rPr>
                <w:noProof/>
                <w:webHidden/>
              </w:rPr>
            </w:r>
            <w:r>
              <w:rPr>
                <w:noProof/>
                <w:webHidden/>
              </w:rPr>
              <w:fldChar w:fldCharType="separate"/>
            </w:r>
            <w:r>
              <w:rPr>
                <w:noProof/>
                <w:webHidden/>
              </w:rPr>
              <w:t>13</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0939" w:history="1">
            <w:r w:rsidRPr="00A65652">
              <w:rPr>
                <w:rStyle w:val="Hyperlink"/>
                <w:noProof/>
              </w:rPr>
              <w:t>Building the System</w:t>
            </w:r>
            <w:r>
              <w:rPr>
                <w:noProof/>
                <w:webHidden/>
              </w:rPr>
              <w:tab/>
            </w:r>
            <w:r>
              <w:rPr>
                <w:noProof/>
                <w:webHidden/>
              </w:rPr>
              <w:fldChar w:fldCharType="begin"/>
            </w:r>
            <w:r>
              <w:rPr>
                <w:noProof/>
                <w:webHidden/>
              </w:rPr>
              <w:instrText xml:space="preserve"> PAGEREF _Toc389600939 \h </w:instrText>
            </w:r>
            <w:r>
              <w:rPr>
                <w:noProof/>
                <w:webHidden/>
              </w:rPr>
            </w:r>
            <w:r>
              <w:rPr>
                <w:noProof/>
                <w:webHidden/>
              </w:rPr>
              <w:fldChar w:fldCharType="separate"/>
            </w:r>
            <w:r>
              <w:rPr>
                <w:noProof/>
                <w:webHidden/>
              </w:rPr>
              <w:t>13</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0940" w:history="1">
            <w:r w:rsidRPr="00A65652">
              <w:rPr>
                <w:rStyle w:val="Hyperlink"/>
                <w:noProof/>
              </w:rPr>
              <w:t>Compilers for the Target Architecture</w:t>
            </w:r>
            <w:r>
              <w:rPr>
                <w:noProof/>
                <w:webHidden/>
              </w:rPr>
              <w:tab/>
            </w:r>
            <w:r>
              <w:rPr>
                <w:noProof/>
                <w:webHidden/>
              </w:rPr>
              <w:fldChar w:fldCharType="begin"/>
            </w:r>
            <w:r>
              <w:rPr>
                <w:noProof/>
                <w:webHidden/>
              </w:rPr>
              <w:instrText xml:space="preserve"> PAGEREF _Toc389600940 \h </w:instrText>
            </w:r>
            <w:r>
              <w:rPr>
                <w:noProof/>
                <w:webHidden/>
              </w:rPr>
            </w:r>
            <w:r>
              <w:rPr>
                <w:noProof/>
                <w:webHidden/>
              </w:rPr>
              <w:fldChar w:fldCharType="separate"/>
            </w:r>
            <w:r>
              <w:rPr>
                <w:noProof/>
                <w:webHidden/>
              </w:rPr>
              <w:t>14</w:t>
            </w:r>
            <w:r>
              <w:rPr>
                <w:noProof/>
                <w:webHidden/>
              </w:rPr>
              <w:fldChar w:fldCharType="end"/>
            </w:r>
          </w:hyperlink>
        </w:p>
        <w:p w:rsidR="00EF5F9D" w:rsidRDefault="00EF5F9D">
          <w:pPr>
            <w:pStyle w:val="TOC1"/>
            <w:tabs>
              <w:tab w:val="right" w:leader="dot" w:pos="9350"/>
            </w:tabs>
            <w:rPr>
              <w:rFonts w:eastAsiaTheme="minorEastAsia"/>
              <w:noProof/>
              <w:lang w:eastAsia="en-CA"/>
            </w:rPr>
          </w:pPr>
          <w:hyperlink w:anchor="_Toc389600941" w:history="1">
            <w:r w:rsidRPr="00A65652">
              <w:rPr>
                <w:rStyle w:val="Hyperlink"/>
                <w:noProof/>
              </w:rPr>
              <w:t>Testing and Debugging</w:t>
            </w:r>
            <w:r>
              <w:rPr>
                <w:noProof/>
                <w:webHidden/>
              </w:rPr>
              <w:tab/>
            </w:r>
            <w:r>
              <w:rPr>
                <w:noProof/>
                <w:webHidden/>
              </w:rPr>
              <w:fldChar w:fldCharType="begin"/>
            </w:r>
            <w:r>
              <w:rPr>
                <w:noProof/>
                <w:webHidden/>
              </w:rPr>
              <w:instrText xml:space="preserve"> PAGEREF _Toc389600941 \h </w:instrText>
            </w:r>
            <w:r>
              <w:rPr>
                <w:noProof/>
                <w:webHidden/>
              </w:rPr>
            </w:r>
            <w:r>
              <w:rPr>
                <w:noProof/>
                <w:webHidden/>
              </w:rPr>
              <w:fldChar w:fldCharType="separate"/>
            </w:r>
            <w:r>
              <w:rPr>
                <w:noProof/>
                <w:webHidden/>
              </w:rPr>
              <w:t>14</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0942" w:history="1">
            <w:r w:rsidRPr="00A65652">
              <w:rPr>
                <w:rStyle w:val="Hyperlink"/>
                <w:noProof/>
              </w:rPr>
              <w:t>Test Benches</w:t>
            </w:r>
            <w:r>
              <w:rPr>
                <w:noProof/>
                <w:webHidden/>
              </w:rPr>
              <w:tab/>
            </w:r>
            <w:r>
              <w:rPr>
                <w:noProof/>
                <w:webHidden/>
              </w:rPr>
              <w:fldChar w:fldCharType="begin"/>
            </w:r>
            <w:r>
              <w:rPr>
                <w:noProof/>
                <w:webHidden/>
              </w:rPr>
              <w:instrText xml:space="preserve"> PAGEREF _Toc389600942 \h </w:instrText>
            </w:r>
            <w:r>
              <w:rPr>
                <w:noProof/>
                <w:webHidden/>
              </w:rPr>
            </w:r>
            <w:r>
              <w:rPr>
                <w:noProof/>
                <w:webHidden/>
              </w:rPr>
              <w:fldChar w:fldCharType="separate"/>
            </w:r>
            <w:r>
              <w:rPr>
                <w:noProof/>
                <w:webHidden/>
              </w:rPr>
              <w:t>15</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0943" w:history="1">
            <w:r w:rsidRPr="00A65652">
              <w:rPr>
                <w:rStyle w:val="Hyperlink"/>
                <w:noProof/>
              </w:rPr>
              <w:t>Bootstrap Code vs the “Real Code”</w:t>
            </w:r>
            <w:r>
              <w:rPr>
                <w:noProof/>
                <w:webHidden/>
              </w:rPr>
              <w:tab/>
            </w:r>
            <w:r>
              <w:rPr>
                <w:noProof/>
                <w:webHidden/>
              </w:rPr>
              <w:fldChar w:fldCharType="begin"/>
            </w:r>
            <w:r>
              <w:rPr>
                <w:noProof/>
                <w:webHidden/>
              </w:rPr>
              <w:instrText xml:space="preserve"> PAGEREF _Toc389600943 \h </w:instrText>
            </w:r>
            <w:r>
              <w:rPr>
                <w:noProof/>
                <w:webHidden/>
              </w:rPr>
            </w:r>
            <w:r>
              <w:rPr>
                <w:noProof/>
                <w:webHidden/>
              </w:rPr>
              <w:fldChar w:fldCharType="separate"/>
            </w:r>
            <w:r>
              <w:rPr>
                <w:noProof/>
                <w:webHidden/>
              </w:rPr>
              <w:t>15</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0944" w:history="1">
            <w:r w:rsidRPr="00A65652">
              <w:rPr>
                <w:rStyle w:val="Hyperlink"/>
                <w:noProof/>
              </w:rPr>
              <w:t>Data Alignment</w:t>
            </w:r>
            <w:r>
              <w:rPr>
                <w:noProof/>
                <w:webHidden/>
              </w:rPr>
              <w:tab/>
            </w:r>
            <w:r>
              <w:rPr>
                <w:noProof/>
                <w:webHidden/>
              </w:rPr>
              <w:fldChar w:fldCharType="begin"/>
            </w:r>
            <w:r>
              <w:rPr>
                <w:noProof/>
                <w:webHidden/>
              </w:rPr>
              <w:instrText xml:space="preserve"> PAGEREF _Toc389600944 \h </w:instrText>
            </w:r>
            <w:r>
              <w:rPr>
                <w:noProof/>
                <w:webHidden/>
              </w:rPr>
            </w:r>
            <w:r>
              <w:rPr>
                <w:noProof/>
                <w:webHidden/>
              </w:rPr>
              <w:fldChar w:fldCharType="separate"/>
            </w:r>
            <w:r>
              <w:rPr>
                <w:noProof/>
                <w:webHidden/>
              </w:rPr>
              <w:t>15</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0945" w:history="1">
            <w:r w:rsidRPr="00A65652">
              <w:rPr>
                <w:rStyle w:val="Hyperlink"/>
                <w:noProof/>
              </w:rPr>
              <w:t>Disabling Interrupts</w:t>
            </w:r>
            <w:r>
              <w:rPr>
                <w:noProof/>
                <w:webHidden/>
              </w:rPr>
              <w:tab/>
            </w:r>
            <w:r>
              <w:rPr>
                <w:noProof/>
                <w:webHidden/>
              </w:rPr>
              <w:fldChar w:fldCharType="begin"/>
            </w:r>
            <w:r>
              <w:rPr>
                <w:noProof/>
                <w:webHidden/>
              </w:rPr>
              <w:instrText xml:space="preserve"> PAGEREF _Toc389600945 \h </w:instrText>
            </w:r>
            <w:r>
              <w:rPr>
                <w:noProof/>
                <w:webHidden/>
              </w:rPr>
            </w:r>
            <w:r>
              <w:rPr>
                <w:noProof/>
                <w:webHidden/>
              </w:rPr>
              <w:fldChar w:fldCharType="separate"/>
            </w:r>
            <w:r>
              <w:rPr>
                <w:noProof/>
                <w:webHidden/>
              </w:rPr>
              <w:t>16</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0946" w:history="1">
            <w:r w:rsidRPr="00A65652">
              <w:rPr>
                <w:rStyle w:val="Hyperlink"/>
                <w:noProof/>
              </w:rPr>
              <w:t>IRQ Live Indicator</w:t>
            </w:r>
            <w:r>
              <w:rPr>
                <w:noProof/>
                <w:webHidden/>
              </w:rPr>
              <w:tab/>
            </w:r>
            <w:r>
              <w:rPr>
                <w:noProof/>
                <w:webHidden/>
              </w:rPr>
              <w:fldChar w:fldCharType="begin"/>
            </w:r>
            <w:r>
              <w:rPr>
                <w:noProof/>
                <w:webHidden/>
              </w:rPr>
              <w:instrText xml:space="preserve"> PAGEREF _Toc389600946 \h </w:instrText>
            </w:r>
            <w:r>
              <w:rPr>
                <w:noProof/>
                <w:webHidden/>
              </w:rPr>
            </w:r>
            <w:r>
              <w:rPr>
                <w:noProof/>
                <w:webHidden/>
              </w:rPr>
              <w:fldChar w:fldCharType="separate"/>
            </w:r>
            <w:r>
              <w:rPr>
                <w:noProof/>
                <w:webHidden/>
              </w:rPr>
              <w:t>16</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0947" w:history="1">
            <w:r w:rsidRPr="00A65652">
              <w:rPr>
                <w:rStyle w:val="Hyperlink"/>
                <w:noProof/>
              </w:rPr>
              <w:t>Disable Caching</w:t>
            </w:r>
            <w:r>
              <w:rPr>
                <w:noProof/>
                <w:webHidden/>
              </w:rPr>
              <w:tab/>
            </w:r>
            <w:r>
              <w:rPr>
                <w:noProof/>
                <w:webHidden/>
              </w:rPr>
              <w:fldChar w:fldCharType="begin"/>
            </w:r>
            <w:r>
              <w:rPr>
                <w:noProof/>
                <w:webHidden/>
              </w:rPr>
              <w:instrText xml:space="preserve"> PAGEREF _Toc389600947 \h </w:instrText>
            </w:r>
            <w:r>
              <w:rPr>
                <w:noProof/>
                <w:webHidden/>
              </w:rPr>
            </w:r>
            <w:r>
              <w:rPr>
                <w:noProof/>
                <w:webHidden/>
              </w:rPr>
              <w:fldChar w:fldCharType="separate"/>
            </w:r>
            <w:r>
              <w:rPr>
                <w:noProof/>
                <w:webHidden/>
              </w:rPr>
              <w:t>16</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0948" w:history="1">
            <w:r w:rsidRPr="00A65652">
              <w:rPr>
                <w:rStyle w:val="Hyperlink"/>
                <w:noProof/>
              </w:rPr>
              <w:t>Stuck on a Bug ?</w:t>
            </w:r>
            <w:r>
              <w:rPr>
                <w:noProof/>
                <w:webHidden/>
              </w:rPr>
              <w:tab/>
            </w:r>
            <w:r>
              <w:rPr>
                <w:noProof/>
                <w:webHidden/>
              </w:rPr>
              <w:fldChar w:fldCharType="begin"/>
            </w:r>
            <w:r>
              <w:rPr>
                <w:noProof/>
                <w:webHidden/>
              </w:rPr>
              <w:instrText xml:space="preserve"> PAGEREF _Toc389600948 \h </w:instrText>
            </w:r>
            <w:r>
              <w:rPr>
                <w:noProof/>
                <w:webHidden/>
              </w:rPr>
            </w:r>
            <w:r>
              <w:rPr>
                <w:noProof/>
                <w:webHidden/>
              </w:rPr>
              <w:fldChar w:fldCharType="separate"/>
            </w:r>
            <w:r>
              <w:rPr>
                <w:noProof/>
                <w:webHidden/>
              </w:rPr>
              <w:t>16</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0949" w:history="1">
            <w:r w:rsidRPr="00A65652">
              <w:rPr>
                <w:rStyle w:val="Hyperlink"/>
                <w:noProof/>
              </w:rPr>
              <w:t>The Rare Chance</w:t>
            </w:r>
            <w:r>
              <w:rPr>
                <w:noProof/>
                <w:webHidden/>
              </w:rPr>
              <w:tab/>
            </w:r>
            <w:r>
              <w:rPr>
                <w:noProof/>
                <w:webHidden/>
              </w:rPr>
              <w:fldChar w:fldCharType="begin"/>
            </w:r>
            <w:r>
              <w:rPr>
                <w:noProof/>
                <w:webHidden/>
              </w:rPr>
              <w:instrText xml:space="preserve"> PAGEREF _Toc389600949 \h </w:instrText>
            </w:r>
            <w:r>
              <w:rPr>
                <w:noProof/>
                <w:webHidden/>
              </w:rPr>
            </w:r>
            <w:r>
              <w:rPr>
                <w:noProof/>
                <w:webHidden/>
              </w:rPr>
              <w:fldChar w:fldCharType="separate"/>
            </w:r>
            <w:r>
              <w:rPr>
                <w:noProof/>
                <w:webHidden/>
              </w:rPr>
              <w:t>17</w:t>
            </w:r>
            <w:r>
              <w:rPr>
                <w:noProof/>
                <w:webHidden/>
              </w:rPr>
              <w:fldChar w:fldCharType="end"/>
            </w:r>
          </w:hyperlink>
        </w:p>
        <w:p w:rsidR="00EF5F9D" w:rsidRDefault="00EF5F9D">
          <w:pPr>
            <w:pStyle w:val="TOC1"/>
            <w:tabs>
              <w:tab w:val="right" w:leader="dot" w:pos="9350"/>
            </w:tabs>
            <w:rPr>
              <w:rFonts w:eastAsiaTheme="minorEastAsia"/>
              <w:noProof/>
              <w:lang w:eastAsia="en-CA"/>
            </w:rPr>
          </w:pPr>
          <w:hyperlink w:anchor="_Toc389600950" w:history="1">
            <w:r w:rsidRPr="00A65652">
              <w:rPr>
                <w:rStyle w:val="Hyperlink"/>
                <w:noProof/>
              </w:rPr>
              <w:t>Design Choices</w:t>
            </w:r>
            <w:r>
              <w:rPr>
                <w:noProof/>
                <w:webHidden/>
              </w:rPr>
              <w:tab/>
            </w:r>
            <w:r>
              <w:rPr>
                <w:noProof/>
                <w:webHidden/>
              </w:rPr>
              <w:fldChar w:fldCharType="begin"/>
            </w:r>
            <w:r>
              <w:rPr>
                <w:noProof/>
                <w:webHidden/>
              </w:rPr>
              <w:instrText xml:space="preserve"> PAGEREF _Toc389600950 \h </w:instrText>
            </w:r>
            <w:r>
              <w:rPr>
                <w:noProof/>
                <w:webHidden/>
              </w:rPr>
            </w:r>
            <w:r>
              <w:rPr>
                <w:noProof/>
                <w:webHidden/>
              </w:rPr>
              <w:fldChar w:fldCharType="separate"/>
            </w:r>
            <w:r>
              <w:rPr>
                <w:noProof/>
                <w:webHidden/>
              </w:rPr>
              <w:t>17</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0951" w:history="1">
            <w:r w:rsidRPr="00A65652">
              <w:rPr>
                <w:rStyle w:val="Hyperlink"/>
                <w:noProof/>
              </w:rPr>
              <w:t>RISC vs CISC</w:t>
            </w:r>
            <w:r>
              <w:rPr>
                <w:noProof/>
                <w:webHidden/>
              </w:rPr>
              <w:tab/>
            </w:r>
            <w:r>
              <w:rPr>
                <w:noProof/>
                <w:webHidden/>
              </w:rPr>
              <w:fldChar w:fldCharType="begin"/>
            </w:r>
            <w:r>
              <w:rPr>
                <w:noProof/>
                <w:webHidden/>
              </w:rPr>
              <w:instrText xml:space="preserve"> PAGEREF _Toc389600951 \h </w:instrText>
            </w:r>
            <w:r>
              <w:rPr>
                <w:noProof/>
                <w:webHidden/>
              </w:rPr>
            </w:r>
            <w:r>
              <w:rPr>
                <w:noProof/>
                <w:webHidden/>
              </w:rPr>
              <w:fldChar w:fldCharType="separate"/>
            </w:r>
            <w:r>
              <w:rPr>
                <w:noProof/>
                <w:webHidden/>
              </w:rPr>
              <w:t>17</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0952" w:history="1">
            <w:r w:rsidRPr="00A65652">
              <w:rPr>
                <w:rStyle w:val="Hyperlink"/>
                <w:noProof/>
              </w:rPr>
              <w:t>Little Endian vs big Endian</w:t>
            </w:r>
            <w:r>
              <w:rPr>
                <w:noProof/>
                <w:webHidden/>
              </w:rPr>
              <w:tab/>
            </w:r>
            <w:r>
              <w:rPr>
                <w:noProof/>
                <w:webHidden/>
              </w:rPr>
              <w:fldChar w:fldCharType="begin"/>
            </w:r>
            <w:r>
              <w:rPr>
                <w:noProof/>
                <w:webHidden/>
              </w:rPr>
              <w:instrText xml:space="preserve"> PAGEREF _Toc389600952 \h </w:instrText>
            </w:r>
            <w:r>
              <w:rPr>
                <w:noProof/>
                <w:webHidden/>
              </w:rPr>
            </w:r>
            <w:r>
              <w:rPr>
                <w:noProof/>
                <w:webHidden/>
              </w:rPr>
              <w:fldChar w:fldCharType="separate"/>
            </w:r>
            <w:r>
              <w:rPr>
                <w:noProof/>
                <w:webHidden/>
              </w:rPr>
              <w:t>18</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0953" w:history="1">
            <w:r w:rsidRPr="00A65652">
              <w:rPr>
                <w:rStyle w:val="Hyperlink"/>
                <w:noProof/>
              </w:rPr>
              <w:t>Deciding on the Degree of Pipelining</w:t>
            </w:r>
            <w:r>
              <w:rPr>
                <w:noProof/>
                <w:webHidden/>
              </w:rPr>
              <w:tab/>
            </w:r>
            <w:r>
              <w:rPr>
                <w:noProof/>
                <w:webHidden/>
              </w:rPr>
              <w:fldChar w:fldCharType="begin"/>
            </w:r>
            <w:r>
              <w:rPr>
                <w:noProof/>
                <w:webHidden/>
              </w:rPr>
              <w:instrText xml:space="preserve"> PAGEREF _Toc389600953 \h </w:instrText>
            </w:r>
            <w:r>
              <w:rPr>
                <w:noProof/>
                <w:webHidden/>
              </w:rPr>
            </w:r>
            <w:r>
              <w:rPr>
                <w:noProof/>
                <w:webHidden/>
              </w:rPr>
              <w:fldChar w:fldCharType="separate"/>
            </w:r>
            <w:r>
              <w:rPr>
                <w:noProof/>
                <w:webHidden/>
              </w:rPr>
              <w:t>18</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0954" w:history="1">
            <w:r w:rsidRPr="00A65652">
              <w:rPr>
                <w:rStyle w:val="Hyperlink"/>
                <w:noProof/>
              </w:rPr>
              <w:t>Choosing a Bus Standard</w:t>
            </w:r>
            <w:r>
              <w:rPr>
                <w:noProof/>
                <w:webHidden/>
              </w:rPr>
              <w:tab/>
            </w:r>
            <w:r>
              <w:rPr>
                <w:noProof/>
                <w:webHidden/>
              </w:rPr>
              <w:fldChar w:fldCharType="begin"/>
            </w:r>
            <w:r>
              <w:rPr>
                <w:noProof/>
                <w:webHidden/>
              </w:rPr>
              <w:instrText xml:space="preserve"> PAGEREF _Toc389600954 \h </w:instrText>
            </w:r>
            <w:r>
              <w:rPr>
                <w:noProof/>
                <w:webHidden/>
              </w:rPr>
            </w:r>
            <w:r>
              <w:rPr>
                <w:noProof/>
                <w:webHidden/>
              </w:rPr>
              <w:fldChar w:fldCharType="separate"/>
            </w:r>
            <w:r>
              <w:rPr>
                <w:noProof/>
                <w:webHidden/>
              </w:rPr>
              <w:t>18</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0955" w:history="1">
            <w:r w:rsidRPr="00A65652">
              <w:rPr>
                <w:rStyle w:val="Hyperlink"/>
                <w:noProof/>
              </w:rPr>
              <w:t>Choosing an ISA</w:t>
            </w:r>
            <w:r>
              <w:rPr>
                <w:noProof/>
                <w:webHidden/>
              </w:rPr>
              <w:tab/>
            </w:r>
            <w:r>
              <w:rPr>
                <w:noProof/>
                <w:webHidden/>
              </w:rPr>
              <w:fldChar w:fldCharType="begin"/>
            </w:r>
            <w:r>
              <w:rPr>
                <w:noProof/>
                <w:webHidden/>
              </w:rPr>
              <w:instrText xml:space="preserve"> PAGEREF _Toc389600955 \h </w:instrText>
            </w:r>
            <w:r>
              <w:rPr>
                <w:noProof/>
                <w:webHidden/>
              </w:rPr>
            </w:r>
            <w:r>
              <w:rPr>
                <w:noProof/>
                <w:webHidden/>
              </w:rPr>
              <w:fldChar w:fldCharType="separate"/>
            </w:r>
            <w:r>
              <w:rPr>
                <w:noProof/>
                <w:webHidden/>
              </w:rPr>
              <w:t>19</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0956" w:history="1">
            <w:r w:rsidRPr="00A65652">
              <w:rPr>
                <w:rStyle w:val="Hyperlink"/>
                <w:noProof/>
              </w:rPr>
              <w:t>Readability</w:t>
            </w:r>
            <w:r>
              <w:rPr>
                <w:noProof/>
                <w:webHidden/>
              </w:rPr>
              <w:tab/>
            </w:r>
            <w:r>
              <w:rPr>
                <w:noProof/>
                <w:webHidden/>
              </w:rPr>
              <w:fldChar w:fldCharType="begin"/>
            </w:r>
            <w:r>
              <w:rPr>
                <w:noProof/>
                <w:webHidden/>
              </w:rPr>
              <w:instrText xml:space="preserve"> PAGEREF _Toc389600956 \h </w:instrText>
            </w:r>
            <w:r>
              <w:rPr>
                <w:noProof/>
                <w:webHidden/>
              </w:rPr>
            </w:r>
            <w:r>
              <w:rPr>
                <w:noProof/>
                <w:webHidden/>
              </w:rPr>
              <w:fldChar w:fldCharType="separate"/>
            </w:r>
            <w:r>
              <w:rPr>
                <w:noProof/>
                <w:webHidden/>
              </w:rPr>
              <w:t>19</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0957" w:history="1">
            <w:r w:rsidRPr="00A65652">
              <w:rPr>
                <w:rStyle w:val="Hyperlink"/>
                <w:noProof/>
              </w:rPr>
              <w:t>Planning for the future</w:t>
            </w:r>
            <w:r>
              <w:rPr>
                <w:noProof/>
                <w:webHidden/>
              </w:rPr>
              <w:tab/>
            </w:r>
            <w:r>
              <w:rPr>
                <w:noProof/>
                <w:webHidden/>
              </w:rPr>
              <w:fldChar w:fldCharType="begin"/>
            </w:r>
            <w:r>
              <w:rPr>
                <w:noProof/>
                <w:webHidden/>
              </w:rPr>
              <w:instrText xml:space="preserve"> PAGEREF _Toc389600957 \h </w:instrText>
            </w:r>
            <w:r>
              <w:rPr>
                <w:noProof/>
                <w:webHidden/>
              </w:rPr>
            </w:r>
            <w:r>
              <w:rPr>
                <w:noProof/>
                <w:webHidden/>
              </w:rPr>
              <w:fldChar w:fldCharType="separate"/>
            </w:r>
            <w:r>
              <w:rPr>
                <w:noProof/>
                <w:webHidden/>
              </w:rPr>
              <w:t>19</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0958" w:history="1">
            <w:r w:rsidRPr="00A65652">
              <w:rPr>
                <w:rStyle w:val="Hyperlink"/>
                <w:noProof/>
              </w:rPr>
              <w:t>Opcode / Instruction Size:</w:t>
            </w:r>
            <w:r>
              <w:rPr>
                <w:noProof/>
                <w:webHidden/>
              </w:rPr>
              <w:tab/>
            </w:r>
            <w:r>
              <w:rPr>
                <w:noProof/>
                <w:webHidden/>
              </w:rPr>
              <w:fldChar w:fldCharType="begin"/>
            </w:r>
            <w:r>
              <w:rPr>
                <w:noProof/>
                <w:webHidden/>
              </w:rPr>
              <w:instrText xml:space="preserve"> PAGEREF _Toc389600958 \h </w:instrText>
            </w:r>
            <w:r>
              <w:rPr>
                <w:noProof/>
                <w:webHidden/>
              </w:rPr>
            </w:r>
            <w:r>
              <w:rPr>
                <w:noProof/>
                <w:webHidden/>
              </w:rPr>
              <w:fldChar w:fldCharType="separate"/>
            </w:r>
            <w:r>
              <w:rPr>
                <w:noProof/>
                <w:webHidden/>
              </w:rPr>
              <w:t>20</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0959" w:history="1">
            <w:r w:rsidRPr="00A65652">
              <w:rPr>
                <w:rStyle w:val="Hyperlink"/>
                <w:noProof/>
              </w:rPr>
              <w:t>Data Size</w:t>
            </w:r>
            <w:r>
              <w:rPr>
                <w:noProof/>
                <w:webHidden/>
              </w:rPr>
              <w:tab/>
            </w:r>
            <w:r>
              <w:rPr>
                <w:noProof/>
                <w:webHidden/>
              </w:rPr>
              <w:fldChar w:fldCharType="begin"/>
            </w:r>
            <w:r>
              <w:rPr>
                <w:noProof/>
                <w:webHidden/>
              </w:rPr>
              <w:instrText xml:space="preserve"> PAGEREF _Toc389600959 \h </w:instrText>
            </w:r>
            <w:r>
              <w:rPr>
                <w:noProof/>
                <w:webHidden/>
              </w:rPr>
            </w:r>
            <w:r>
              <w:rPr>
                <w:noProof/>
                <w:webHidden/>
              </w:rPr>
              <w:fldChar w:fldCharType="separate"/>
            </w:r>
            <w:r>
              <w:rPr>
                <w:noProof/>
                <w:webHidden/>
              </w:rPr>
              <w:t>21</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0960" w:history="1">
            <w:r w:rsidRPr="00A65652">
              <w:rPr>
                <w:rStyle w:val="Hyperlink"/>
                <w:noProof/>
              </w:rPr>
              <w:t>Number of Registers:</w:t>
            </w:r>
            <w:r>
              <w:rPr>
                <w:noProof/>
                <w:webHidden/>
              </w:rPr>
              <w:tab/>
            </w:r>
            <w:r>
              <w:rPr>
                <w:noProof/>
                <w:webHidden/>
              </w:rPr>
              <w:fldChar w:fldCharType="begin"/>
            </w:r>
            <w:r>
              <w:rPr>
                <w:noProof/>
                <w:webHidden/>
              </w:rPr>
              <w:instrText xml:space="preserve"> PAGEREF _Toc389600960 \h </w:instrText>
            </w:r>
            <w:r>
              <w:rPr>
                <w:noProof/>
                <w:webHidden/>
              </w:rPr>
            </w:r>
            <w:r>
              <w:rPr>
                <w:noProof/>
                <w:webHidden/>
              </w:rPr>
              <w:fldChar w:fldCharType="separate"/>
            </w:r>
            <w:r>
              <w:rPr>
                <w:noProof/>
                <w:webHidden/>
              </w:rPr>
              <w:t>21</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0961" w:history="1">
            <w:r w:rsidRPr="00A65652">
              <w:rPr>
                <w:rStyle w:val="Hyperlink"/>
                <w:noProof/>
              </w:rPr>
              <w:t>Register Access</w:t>
            </w:r>
            <w:r>
              <w:rPr>
                <w:noProof/>
                <w:webHidden/>
              </w:rPr>
              <w:tab/>
            </w:r>
            <w:r>
              <w:rPr>
                <w:noProof/>
                <w:webHidden/>
              </w:rPr>
              <w:fldChar w:fldCharType="begin"/>
            </w:r>
            <w:r>
              <w:rPr>
                <w:noProof/>
                <w:webHidden/>
              </w:rPr>
              <w:instrText xml:space="preserve"> PAGEREF _Toc389600961 \h </w:instrText>
            </w:r>
            <w:r>
              <w:rPr>
                <w:noProof/>
                <w:webHidden/>
              </w:rPr>
            </w:r>
            <w:r>
              <w:rPr>
                <w:noProof/>
                <w:webHidden/>
              </w:rPr>
              <w:fldChar w:fldCharType="separate"/>
            </w:r>
            <w:r>
              <w:rPr>
                <w:noProof/>
                <w:webHidden/>
              </w:rPr>
              <w:t>22</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0962" w:history="1">
            <w:r w:rsidRPr="00A65652">
              <w:rPr>
                <w:rStyle w:val="Hyperlink"/>
                <w:noProof/>
              </w:rPr>
              <w:t>Segment Registers</w:t>
            </w:r>
            <w:r>
              <w:rPr>
                <w:noProof/>
                <w:webHidden/>
              </w:rPr>
              <w:tab/>
            </w:r>
            <w:r>
              <w:rPr>
                <w:noProof/>
                <w:webHidden/>
              </w:rPr>
              <w:fldChar w:fldCharType="begin"/>
            </w:r>
            <w:r>
              <w:rPr>
                <w:noProof/>
                <w:webHidden/>
              </w:rPr>
              <w:instrText xml:space="preserve"> PAGEREF _Toc389600962 \h </w:instrText>
            </w:r>
            <w:r>
              <w:rPr>
                <w:noProof/>
                <w:webHidden/>
              </w:rPr>
            </w:r>
            <w:r>
              <w:rPr>
                <w:noProof/>
                <w:webHidden/>
              </w:rPr>
              <w:fldChar w:fldCharType="separate"/>
            </w:r>
            <w:r>
              <w:rPr>
                <w:noProof/>
                <w:webHidden/>
              </w:rPr>
              <w:t>22</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0963" w:history="1">
            <w:r w:rsidRPr="00A65652">
              <w:rPr>
                <w:rStyle w:val="Hyperlink"/>
                <w:noProof/>
              </w:rPr>
              <w:t>Other Registers</w:t>
            </w:r>
            <w:r>
              <w:rPr>
                <w:noProof/>
                <w:webHidden/>
              </w:rPr>
              <w:tab/>
            </w:r>
            <w:r>
              <w:rPr>
                <w:noProof/>
                <w:webHidden/>
              </w:rPr>
              <w:fldChar w:fldCharType="begin"/>
            </w:r>
            <w:r>
              <w:rPr>
                <w:noProof/>
                <w:webHidden/>
              </w:rPr>
              <w:instrText xml:space="preserve"> PAGEREF _Toc389600963 \h </w:instrText>
            </w:r>
            <w:r>
              <w:rPr>
                <w:noProof/>
                <w:webHidden/>
              </w:rPr>
            </w:r>
            <w:r>
              <w:rPr>
                <w:noProof/>
                <w:webHidden/>
              </w:rPr>
              <w:fldChar w:fldCharType="separate"/>
            </w:r>
            <w:r>
              <w:rPr>
                <w:noProof/>
                <w:webHidden/>
              </w:rPr>
              <w:t>22</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0964" w:history="1">
            <w:r w:rsidRPr="00A65652">
              <w:rPr>
                <w:rStyle w:val="Hyperlink"/>
                <w:noProof/>
              </w:rPr>
              <w:t>Moving Register Values</w:t>
            </w:r>
            <w:r>
              <w:rPr>
                <w:noProof/>
                <w:webHidden/>
              </w:rPr>
              <w:tab/>
            </w:r>
            <w:r>
              <w:rPr>
                <w:noProof/>
                <w:webHidden/>
              </w:rPr>
              <w:fldChar w:fldCharType="begin"/>
            </w:r>
            <w:r>
              <w:rPr>
                <w:noProof/>
                <w:webHidden/>
              </w:rPr>
              <w:instrText xml:space="preserve"> PAGEREF _Toc389600964 \h </w:instrText>
            </w:r>
            <w:r>
              <w:rPr>
                <w:noProof/>
                <w:webHidden/>
              </w:rPr>
            </w:r>
            <w:r>
              <w:rPr>
                <w:noProof/>
                <w:webHidden/>
              </w:rPr>
              <w:fldChar w:fldCharType="separate"/>
            </w:r>
            <w:r>
              <w:rPr>
                <w:noProof/>
                <w:webHidden/>
              </w:rPr>
              <w:t>23</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0965" w:history="1">
            <w:r w:rsidRPr="00A65652">
              <w:rPr>
                <w:rStyle w:val="Hyperlink"/>
                <w:noProof/>
              </w:rPr>
              <w:t>Register Usage</w:t>
            </w:r>
            <w:r>
              <w:rPr>
                <w:noProof/>
                <w:webHidden/>
              </w:rPr>
              <w:tab/>
            </w:r>
            <w:r>
              <w:rPr>
                <w:noProof/>
                <w:webHidden/>
              </w:rPr>
              <w:fldChar w:fldCharType="begin"/>
            </w:r>
            <w:r>
              <w:rPr>
                <w:noProof/>
                <w:webHidden/>
              </w:rPr>
              <w:instrText xml:space="preserve"> PAGEREF _Toc389600965 \h </w:instrText>
            </w:r>
            <w:r>
              <w:rPr>
                <w:noProof/>
                <w:webHidden/>
              </w:rPr>
            </w:r>
            <w:r>
              <w:rPr>
                <w:noProof/>
                <w:webHidden/>
              </w:rPr>
              <w:fldChar w:fldCharType="separate"/>
            </w:r>
            <w:r>
              <w:rPr>
                <w:noProof/>
                <w:webHidden/>
              </w:rPr>
              <w:t>23</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0966" w:history="1">
            <w:r w:rsidRPr="00A65652">
              <w:rPr>
                <w:rStyle w:val="Hyperlink"/>
                <w:noProof/>
              </w:rPr>
              <w:t>Handling Immediate Values</w:t>
            </w:r>
            <w:r>
              <w:rPr>
                <w:noProof/>
                <w:webHidden/>
              </w:rPr>
              <w:tab/>
            </w:r>
            <w:r>
              <w:rPr>
                <w:noProof/>
                <w:webHidden/>
              </w:rPr>
              <w:fldChar w:fldCharType="begin"/>
            </w:r>
            <w:r>
              <w:rPr>
                <w:noProof/>
                <w:webHidden/>
              </w:rPr>
              <w:instrText xml:space="preserve"> PAGEREF _Toc389600966 \h </w:instrText>
            </w:r>
            <w:r>
              <w:rPr>
                <w:noProof/>
                <w:webHidden/>
              </w:rPr>
            </w:r>
            <w:r>
              <w:rPr>
                <w:noProof/>
                <w:webHidden/>
              </w:rPr>
              <w:fldChar w:fldCharType="separate"/>
            </w:r>
            <w:r>
              <w:rPr>
                <w:noProof/>
                <w:webHidden/>
              </w:rPr>
              <w:t>24</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0967" w:history="1">
            <w:r w:rsidRPr="00A65652">
              <w:rPr>
                <w:rStyle w:val="Hyperlink"/>
                <w:noProof/>
              </w:rPr>
              <w:t>SETHI</w:t>
            </w:r>
            <w:r>
              <w:rPr>
                <w:noProof/>
                <w:webHidden/>
              </w:rPr>
              <w:tab/>
            </w:r>
            <w:r>
              <w:rPr>
                <w:noProof/>
                <w:webHidden/>
              </w:rPr>
              <w:fldChar w:fldCharType="begin"/>
            </w:r>
            <w:r>
              <w:rPr>
                <w:noProof/>
                <w:webHidden/>
              </w:rPr>
              <w:instrText xml:space="preserve"> PAGEREF _Toc389600967 \h </w:instrText>
            </w:r>
            <w:r>
              <w:rPr>
                <w:noProof/>
                <w:webHidden/>
              </w:rPr>
            </w:r>
            <w:r>
              <w:rPr>
                <w:noProof/>
                <w:webHidden/>
              </w:rPr>
              <w:fldChar w:fldCharType="separate"/>
            </w:r>
            <w:r>
              <w:rPr>
                <w:noProof/>
                <w:webHidden/>
              </w:rPr>
              <w:t>26</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0968" w:history="1">
            <w:r w:rsidRPr="00A65652">
              <w:rPr>
                <w:rStyle w:val="Hyperlink"/>
                <w:noProof/>
              </w:rPr>
              <w:t>IMMxx</w:t>
            </w:r>
            <w:r>
              <w:rPr>
                <w:noProof/>
                <w:webHidden/>
              </w:rPr>
              <w:tab/>
            </w:r>
            <w:r>
              <w:rPr>
                <w:noProof/>
                <w:webHidden/>
              </w:rPr>
              <w:fldChar w:fldCharType="begin"/>
            </w:r>
            <w:r>
              <w:rPr>
                <w:noProof/>
                <w:webHidden/>
              </w:rPr>
              <w:instrText xml:space="preserve"> PAGEREF _Toc389600968 \h </w:instrText>
            </w:r>
            <w:r>
              <w:rPr>
                <w:noProof/>
                <w:webHidden/>
              </w:rPr>
            </w:r>
            <w:r>
              <w:rPr>
                <w:noProof/>
                <w:webHidden/>
              </w:rPr>
              <w:fldChar w:fldCharType="separate"/>
            </w:r>
            <w:r>
              <w:rPr>
                <w:noProof/>
                <w:webHidden/>
              </w:rPr>
              <w:t>26</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0969" w:history="1">
            <w:r w:rsidRPr="00A65652">
              <w:rPr>
                <w:rStyle w:val="Hyperlink"/>
                <w:noProof/>
              </w:rPr>
              <w:t>LW Table</w:t>
            </w:r>
            <w:r>
              <w:rPr>
                <w:noProof/>
                <w:webHidden/>
              </w:rPr>
              <w:tab/>
            </w:r>
            <w:r>
              <w:rPr>
                <w:noProof/>
                <w:webHidden/>
              </w:rPr>
              <w:fldChar w:fldCharType="begin"/>
            </w:r>
            <w:r>
              <w:rPr>
                <w:noProof/>
                <w:webHidden/>
              </w:rPr>
              <w:instrText xml:space="preserve"> PAGEREF _Toc389600969 \h </w:instrText>
            </w:r>
            <w:r>
              <w:rPr>
                <w:noProof/>
                <w:webHidden/>
              </w:rPr>
            </w:r>
            <w:r>
              <w:rPr>
                <w:noProof/>
                <w:webHidden/>
              </w:rPr>
              <w:fldChar w:fldCharType="separate"/>
            </w:r>
            <w:r>
              <w:rPr>
                <w:noProof/>
                <w:webHidden/>
              </w:rPr>
              <w:t>27</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0970" w:history="1">
            <w:r w:rsidRPr="00A65652">
              <w:rPr>
                <w:rStyle w:val="Hyperlink"/>
                <w:noProof/>
              </w:rPr>
              <w:t>Half-Operand Instructions</w:t>
            </w:r>
            <w:r>
              <w:rPr>
                <w:noProof/>
                <w:webHidden/>
              </w:rPr>
              <w:tab/>
            </w:r>
            <w:r>
              <w:rPr>
                <w:noProof/>
                <w:webHidden/>
              </w:rPr>
              <w:fldChar w:fldCharType="begin"/>
            </w:r>
            <w:r>
              <w:rPr>
                <w:noProof/>
                <w:webHidden/>
              </w:rPr>
              <w:instrText xml:space="preserve"> PAGEREF _Toc389600970 \h </w:instrText>
            </w:r>
            <w:r>
              <w:rPr>
                <w:noProof/>
                <w:webHidden/>
              </w:rPr>
            </w:r>
            <w:r>
              <w:rPr>
                <w:noProof/>
                <w:webHidden/>
              </w:rPr>
              <w:fldChar w:fldCharType="separate"/>
            </w:r>
            <w:r>
              <w:rPr>
                <w:noProof/>
                <w:webHidden/>
              </w:rPr>
              <w:t>27</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0971" w:history="1">
            <w:r w:rsidRPr="00A65652">
              <w:rPr>
                <w:rStyle w:val="Hyperlink"/>
                <w:noProof/>
              </w:rPr>
              <w:t>The Branch Set</w:t>
            </w:r>
            <w:r>
              <w:rPr>
                <w:noProof/>
                <w:webHidden/>
              </w:rPr>
              <w:tab/>
            </w:r>
            <w:r>
              <w:rPr>
                <w:noProof/>
                <w:webHidden/>
              </w:rPr>
              <w:fldChar w:fldCharType="begin"/>
            </w:r>
            <w:r>
              <w:rPr>
                <w:noProof/>
                <w:webHidden/>
              </w:rPr>
              <w:instrText xml:space="preserve"> PAGEREF _Toc389600971 \h </w:instrText>
            </w:r>
            <w:r>
              <w:rPr>
                <w:noProof/>
                <w:webHidden/>
              </w:rPr>
            </w:r>
            <w:r>
              <w:rPr>
                <w:noProof/>
                <w:webHidden/>
              </w:rPr>
              <w:fldChar w:fldCharType="separate"/>
            </w:r>
            <w:r>
              <w:rPr>
                <w:noProof/>
                <w:webHidden/>
              </w:rPr>
              <w:t>28</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0972" w:history="1">
            <w:r w:rsidRPr="00A65652">
              <w:rPr>
                <w:rStyle w:val="Hyperlink"/>
                <w:noProof/>
              </w:rPr>
              <w:t>Branch Targets</w:t>
            </w:r>
            <w:r>
              <w:rPr>
                <w:noProof/>
                <w:webHidden/>
              </w:rPr>
              <w:tab/>
            </w:r>
            <w:r>
              <w:rPr>
                <w:noProof/>
                <w:webHidden/>
              </w:rPr>
              <w:fldChar w:fldCharType="begin"/>
            </w:r>
            <w:r>
              <w:rPr>
                <w:noProof/>
                <w:webHidden/>
              </w:rPr>
              <w:instrText xml:space="preserve"> PAGEREF _Toc389600972 \h </w:instrText>
            </w:r>
            <w:r>
              <w:rPr>
                <w:noProof/>
                <w:webHidden/>
              </w:rPr>
            </w:r>
            <w:r>
              <w:rPr>
                <w:noProof/>
                <w:webHidden/>
              </w:rPr>
              <w:fldChar w:fldCharType="separate"/>
            </w:r>
            <w:r>
              <w:rPr>
                <w:noProof/>
                <w:webHidden/>
              </w:rPr>
              <w:t>29</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0973" w:history="1">
            <w:r w:rsidRPr="00A65652">
              <w:rPr>
                <w:rStyle w:val="Hyperlink"/>
                <w:noProof/>
              </w:rPr>
              <w:t>Branch Instruction Format:</w:t>
            </w:r>
            <w:r>
              <w:rPr>
                <w:noProof/>
                <w:webHidden/>
              </w:rPr>
              <w:tab/>
            </w:r>
            <w:r>
              <w:rPr>
                <w:noProof/>
                <w:webHidden/>
              </w:rPr>
              <w:fldChar w:fldCharType="begin"/>
            </w:r>
            <w:r>
              <w:rPr>
                <w:noProof/>
                <w:webHidden/>
              </w:rPr>
              <w:instrText xml:space="preserve"> PAGEREF _Toc389600973 \h </w:instrText>
            </w:r>
            <w:r>
              <w:rPr>
                <w:noProof/>
                <w:webHidden/>
              </w:rPr>
            </w:r>
            <w:r>
              <w:rPr>
                <w:noProof/>
                <w:webHidden/>
              </w:rPr>
              <w:fldChar w:fldCharType="separate"/>
            </w:r>
            <w:r>
              <w:rPr>
                <w:noProof/>
                <w:webHidden/>
              </w:rPr>
              <w:t>30</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0974" w:history="1">
            <w:r w:rsidRPr="00A65652">
              <w:rPr>
                <w:rStyle w:val="Hyperlink"/>
                <w:noProof/>
              </w:rPr>
              <w:t>Branch Prediction</w:t>
            </w:r>
            <w:r>
              <w:rPr>
                <w:noProof/>
                <w:webHidden/>
              </w:rPr>
              <w:tab/>
            </w:r>
            <w:r>
              <w:rPr>
                <w:noProof/>
                <w:webHidden/>
              </w:rPr>
              <w:fldChar w:fldCharType="begin"/>
            </w:r>
            <w:r>
              <w:rPr>
                <w:noProof/>
                <w:webHidden/>
              </w:rPr>
              <w:instrText xml:space="preserve"> PAGEREF _Toc389600974 \h </w:instrText>
            </w:r>
            <w:r>
              <w:rPr>
                <w:noProof/>
                <w:webHidden/>
              </w:rPr>
            </w:r>
            <w:r>
              <w:rPr>
                <w:noProof/>
                <w:webHidden/>
              </w:rPr>
              <w:fldChar w:fldCharType="separate"/>
            </w:r>
            <w:r>
              <w:rPr>
                <w:noProof/>
                <w:webHidden/>
              </w:rPr>
              <w:t>30</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0975" w:history="1">
            <w:r w:rsidRPr="00A65652">
              <w:rPr>
                <w:rStyle w:val="Hyperlink"/>
                <w:noProof/>
              </w:rPr>
              <w:t>Looping Constructs</w:t>
            </w:r>
            <w:r>
              <w:rPr>
                <w:noProof/>
                <w:webHidden/>
              </w:rPr>
              <w:tab/>
            </w:r>
            <w:r>
              <w:rPr>
                <w:noProof/>
                <w:webHidden/>
              </w:rPr>
              <w:fldChar w:fldCharType="begin"/>
            </w:r>
            <w:r>
              <w:rPr>
                <w:noProof/>
                <w:webHidden/>
              </w:rPr>
              <w:instrText xml:space="preserve"> PAGEREF _Toc389600975 \h </w:instrText>
            </w:r>
            <w:r>
              <w:rPr>
                <w:noProof/>
                <w:webHidden/>
              </w:rPr>
            </w:r>
            <w:r>
              <w:rPr>
                <w:noProof/>
                <w:webHidden/>
              </w:rPr>
              <w:fldChar w:fldCharType="separate"/>
            </w:r>
            <w:r>
              <w:rPr>
                <w:noProof/>
                <w:webHidden/>
              </w:rPr>
              <w:t>30</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0976" w:history="1">
            <w:r w:rsidRPr="00A65652">
              <w:rPr>
                <w:rStyle w:val="Hyperlink"/>
                <w:noProof/>
              </w:rPr>
              <w:t>Other Control Flow Instructions</w:t>
            </w:r>
            <w:r>
              <w:rPr>
                <w:noProof/>
                <w:webHidden/>
              </w:rPr>
              <w:tab/>
            </w:r>
            <w:r>
              <w:rPr>
                <w:noProof/>
                <w:webHidden/>
              </w:rPr>
              <w:fldChar w:fldCharType="begin"/>
            </w:r>
            <w:r>
              <w:rPr>
                <w:noProof/>
                <w:webHidden/>
              </w:rPr>
              <w:instrText xml:space="preserve"> PAGEREF _Toc389600976 \h </w:instrText>
            </w:r>
            <w:r>
              <w:rPr>
                <w:noProof/>
                <w:webHidden/>
              </w:rPr>
            </w:r>
            <w:r>
              <w:rPr>
                <w:noProof/>
                <w:webHidden/>
              </w:rPr>
              <w:fldChar w:fldCharType="separate"/>
            </w:r>
            <w:r>
              <w:rPr>
                <w:noProof/>
                <w:webHidden/>
              </w:rPr>
              <w:t>30</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0977" w:history="1">
            <w:r w:rsidRPr="00A65652">
              <w:rPr>
                <w:rStyle w:val="Hyperlink"/>
                <w:noProof/>
              </w:rPr>
              <w:t>Subroutine Calls</w:t>
            </w:r>
            <w:r>
              <w:rPr>
                <w:noProof/>
                <w:webHidden/>
              </w:rPr>
              <w:tab/>
            </w:r>
            <w:r>
              <w:rPr>
                <w:noProof/>
                <w:webHidden/>
              </w:rPr>
              <w:fldChar w:fldCharType="begin"/>
            </w:r>
            <w:r>
              <w:rPr>
                <w:noProof/>
                <w:webHidden/>
              </w:rPr>
              <w:instrText xml:space="preserve"> PAGEREF _Toc389600977 \h </w:instrText>
            </w:r>
            <w:r>
              <w:rPr>
                <w:noProof/>
                <w:webHidden/>
              </w:rPr>
            </w:r>
            <w:r>
              <w:rPr>
                <w:noProof/>
                <w:webHidden/>
              </w:rPr>
              <w:fldChar w:fldCharType="separate"/>
            </w:r>
            <w:r>
              <w:rPr>
                <w:noProof/>
                <w:webHidden/>
              </w:rPr>
              <w:t>30</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0978" w:history="1">
            <w:r w:rsidRPr="00A65652">
              <w:rPr>
                <w:rStyle w:val="Hyperlink"/>
                <w:noProof/>
              </w:rPr>
              <w:t>System Calls</w:t>
            </w:r>
            <w:r>
              <w:rPr>
                <w:noProof/>
                <w:webHidden/>
              </w:rPr>
              <w:tab/>
            </w:r>
            <w:r>
              <w:rPr>
                <w:noProof/>
                <w:webHidden/>
              </w:rPr>
              <w:fldChar w:fldCharType="begin"/>
            </w:r>
            <w:r>
              <w:rPr>
                <w:noProof/>
                <w:webHidden/>
              </w:rPr>
              <w:instrText xml:space="preserve"> PAGEREF _Toc389600978 \h </w:instrText>
            </w:r>
            <w:r>
              <w:rPr>
                <w:noProof/>
                <w:webHidden/>
              </w:rPr>
            </w:r>
            <w:r>
              <w:rPr>
                <w:noProof/>
                <w:webHidden/>
              </w:rPr>
              <w:fldChar w:fldCharType="separate"/>
            </w:r>
            <w:r>
              <w:rPr>
                <w:noProof/>
                <w:webHidden/>
              </w:rPr>
              <w:t>31</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0979" w:history="1">
            <w:r w:rsidRPr="00A65652">
              <w:rPr>
                <w:rStyle w:val="Hyperlink"/>
                <w:noProof/>
              </w:rPr>
              <w:t>Returning From Subroutines</w:t>
            </w:r>
            <w:r>
              <w:rPr>
                <w:noProof/>
                <w:webHidden/>
              </w:rPr>
              <w:tab/>
            </w:r>
            <w:r>
              <w:rPr>
                <w:noProof/>
                <w:webHidden/>
              </w:rPr>
              <w:fldChar w:fldCharType="begin"/>
            </w:r>
            <w:r>
              <w:rPr>
                <w:noProof/>
                <w:webHidden/>
              </w:rPr>
              <w:instrText xml:space="preserve"> PAGEREF _Toc389600979 \h </w:instrText>
            </w:r>
            <w:r>
              <w:rPr>
                <w:noProof/>
                <w:webHidden/>
              </w:rPr>
            </w:r>
            <w:r>
              <w:rPr>
                <w:noProof/>
                <w:webHidden/>
              </w:rPr>
              <w:fldChar w:fldCharType="separate"/>
            </w:r>
            <w:r>
              <w:rPr>
                <w:noProof/>
                <w:webHidden/>
              </w:rPr>
              <w:t>32</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0980" w:history="1">
            <w:r w:rsidRPr="00A65652">
              <w:rPr>
                <w:rStyle w:val="Hyperlink"/>
                <w:noProof/>
              </w:rPr>
              <w:t>Returning from Interrupt Routines</w:t>
            </w:r>
            <w:r>
              <w:rPr>
                <w:noProof/>
                <w:webHidden/>
              </w:rPr>
              <w:tab/>
            </w:r>
            <w:r>
              <w:rPr>
                <w:noProof/>
                <w:webHidden/>
              </w:rPr>
              <w:fldChar w:fldCharType="begin"/>
            </w:r>
            <w:r>
              <w:rPr>
                <w:noProof/>
                <w:webHidden/>
              </w:rPr>
              <w:instrText xml:space="preserve"> PAGEREF _Toc389600980 \h </w:instrText>
            </w:r>
            <w:r>
              <w:rPr>
                <w:noProof/>
                <w:webHidden/>
              </w:rPr>
            </w:r>
            <w:r>
              <w:rPr>
                <w:noProof/>
                <w:webHidden/>
              </w:rPr>
              <w:fldChar w:fldCharType="separate"/>
            </w:r>
            <w:r>
              <w:rPr>
                <w:noProof/>
                <w:webHidden/>
              </w:rPr>
              <w:t>32</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0981" w:history="1">
            <w:r w:rsidRPr="00A65652">
              <w:rPr>
                <w:rStyle w:val="Hyperlink"/>
                <w:noProof/>
              </w:rPr>
              <w:t>Jumps</w:t>
            </w:r>
            <w:r>
              <w:rPr>
                <w:noProof/>
                <w:webHidden/>
              </w:rPr>
              <w:tab/>
            </w:r>
            <w:r>
              <w:rPr>
                <w:noProof/>
                <w:webHidden/>
              </w:rPr>
              <w:fldChar w:fldCharType="begin"/>
            </w:r>
            <w:r>
              <w:rPr>
                <w:noProof/>
                <w:webHidden/>
              </w:rPr>
              <w:instrText xml:space="preserve"> PAGEREF _Toc389600981 \h </w:instrText>
            </w:r>
            <w:r>
              <w:rPr>
                <w:noProof/>
                <w:webHidden/>
              </w:rPr>
            </w:r>
            <w:r>
              <w:rPr>
                <w:noProof/>
                <w:webHidden/>
              </w:rPr>
              <w:fldChar w:fldCharType="separate"/>
            </w:r>
            <w:r>
              <w:rPr>
                <w:noProof/>
                <w:webHidden/>
              </w:rPr>
              <w:t>32</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0982" w:history="1">
            <w:r w:rsidRPr="00A65652">
              <w:rPr>
                <w:rStyle w:val="Hyperlink"/>
                <w:noProof/>
              </w:rPr>
              <w:t>Conditional Moves</w:t>
            </w:r>
            <w:r>
              <w:rPr>
                <w:noProof/>
                <w:webHidden/>
              </w:rPr>
              <w:tab/>
            </w:r>
            <w:r>
              <w:rPr>
                <w:noProof/>
                <w:webHidden/>
              </w:rPr>
              <w:fldChar w:fldCharType="begin"/>
            </w:r>
            <w:r>
              <w:rPr>
                <w:noProof/>
                <w:webHidden/>
              </w:rPr>
              <w:instrText xml:space="preserve"> PAGEREF _Toc389600982 \h </w:instrText>
            </w:r>
            <w:r>
              <w:rPr>
                <w:noProof/>
                <w:webHidden/>
              </w:rPr>
            </w:r>
            <w:r>
              <w:rPr>
                <w:noProof/>
                <w:webHidden/>
              </w:rPr>
              <w:fldChar w:fldCharType="separate"/>
            </w:r>
            <w:r>
              <w:rPr>
                <w:noProof/>
                <w:webHidden/>
              </w:rPr>
              <w:t>33</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0983" w:history="1">
            <w:r w:rsidRPr="00A65652">
              <w:rPr>
                <w:rStyle w:val="Hyperlink"/>
                <w:noProof/>
              </w:rPr>
              <w:t>Predicated Instruction Execution</w:t>
            </w:r>
            <w:r>
              <w:rPr>
                <w:noProof/>
                <w:webHidden/>
              </w:rPr>
              <w:tab/>
            </w:r>
            <w:r>
              <w:rPr>
                <w:noProof/>
                <w:webHidden/>
              </w:rPr>
              <w:fldChar w:fldCharType="begin"/>
            </w:r>
            <w:r>
              <w:rPr>
                <w:noProof/>
                <w:webHidden/>
              </w:rPr>
              <w:instrText xml:space="preserve"> PAGEREF _Toc389600983 \h </w:instrText>
            </w:r>
            <w:r>
              <w:rPr>
                <w:noProof/>
                <w:webHidden/>
              </w:rPr>
            </w:r>
            <w:r>
              <w:rPr>
                <w:noProof/>
                <w:webHidden/>
              </w:rPr>
              <w:fldChar w:fldCharType="separate"/>
            </w:r>
            <w:r>
              <w:rPr>
                <w:noProof/>
                <w:webHidden/>
              </w:rPr>
              <w:t>33</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0984" w:history="1">
            <w:r w:rsidRPr="00A65652">
              <w:rPr>
                <w:rStyle w:val="Hyperlink"/>
                <w:noProof/>
              </w:rPr>
              <w:t>Comparison Results:</w:t>
            </w:r>
            <w:r>
              <w:rPr>
                <w:noProof/>
                <w:webHidden/>
              </w:rPr>
              <w:tab/>
            </w:r>
            <w:r>
              <w:rPr>
                <w:noProof/>
                <w:webHidden/>
              </w:rPr>
              <w:fldChar w:fldCharType="begin"/>
            </w:r>
            <w:r>
              <w:rPr>
                <w:noProof/>
                <w:webHidden/>
              </w:rPr>
              <w:instrText xml:space="preserve"> PAGEREF _Toc389600984 \h </w:instrText>
            </w:r>
            <w:r>
              <w:rPr>
                <w:noProof/>
                <w:webHidden/>
              </w:rPr>
            </w:r>
            <w:r>
              <w:rPr>
                <w:noProof/>
                <w:webHidden/>
              </w:rPr>
              <w:fldChar w:fldCharType="separate"/>
            </w:r>
            <w:r>
              <w:rPr>
                <w:noProof/>
                <w:webHidden/>
              </w:rPr>
              <w:t>34</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0985" w:history="1">
            <w:r w:rsidRPr="00A65652">
              <w:rPr>
                <w:rStyle w:val="Hyperlink"/>
                <w:noProof/>
              </w:rPr>
              <w:t>Arithmetic Operations</w:t>
            </w:r>
            <w:r>
              <w:rPr>
                <w:noProof/>
                <w:webHidden/>
              </w:rPr>
              <w:tab/>
            </w:r>
            <w:r>
              <w:rPr>
                <w:noProof/>
                <w:webHidden/>
              </w:rPr>
              <w:fldChar w:fldCharType="begin"/>
            </w:r>
            <w:r>
              <w:rPr>
                <w:noProof/>
                <w:webHidden/>
              </w:rPr>
              <w:instrText xml:space="preserve"> PAGEREF _Toc389600985 \h </w:instrText>
            </w:r>
            <w:r>
              <w:rPr>
                <w:noProof/>
                <w:webHidden/>
              </w:rPr>
            </w:r>
            <w:r>
              <w:rPr>
                <w:noProof/>
                <w:webHidden/>
              </w:rPr>
              <w:fldChar w:fldCharType="separate"/>
            </w:r>
            <w:r>
              <w:rPr>
                <w:noProof/>
                <w:webHidden/>
              </w:rPr>
              <w:t>34</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0986" w:history="1">
            <w:r w:rsidRPr="00A65652">
              <w:rPr>
                <w:rStyle w:val="Hyperlink"/>
                <w:noProof/>
              </w:rPr>
              <w:t>Immediate Operate Functions</w:t>
            </w:r>
            <w:r>
              <w:rPr>
                <w:noProof/>
                <w:webHidden/>
              </w:rPr>
              <w:tab/>
            </w:r>
            <w:r>
              <w:rPr>
                <w:noProof/>
                <w:webHidden/>
              </w:rPr>
              <w:fldChar w:fldCharType="begin"/>
            </w:r>
            <w:r>
              <w:rPr>
                <w:noProof/>
                <w:webHidden/>
              </w:rPr>
              <w:instrText xml:space="preserve"> PAGEREF _Toc389600986 \h </w:instrText>
            </w:r>
            <w:r>
              <w:rPr>
                <w:noProof/>
                <w:webHidden/>
              </w:rPr>
            </w:r>
            <w:r>
              <w:rPr>
                <w:noProof/>
                <w:webHidden/>
              </w:rPr>
              <w:fldChar w:fldCharType="separate"/>
            </w:r>
            <w:r>
              <w:rPr>
                <w:noProof/>
                <w:webHidden/>
              </w:rPr>
              <w:t>35</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0987" w:history="1">
            <w:r w:rsidRPr="00A65652">
              <w:rPr>
                <w:rStyle w:val="Hyperlink"/>
                <w:noProof/>
              </w:rPr>
              <w:t>Single Register Functions (The R table)</w:t>
            </w:r>
            <w:r>
              <w:rPr>
                <w:noProof/>
                <w:webHidden/>
              </w:rPr>
              <w:tab/>
            </w:r>
            <w:r>
              <w:rPr>
                <w:noProof/>
                <w:webHidden/>
              </w:rPr>
              <w:fldChar w:fldCharType="begin"/>
            </w:r>
            <w:r>
              <w:rPr>
                <w:noProof/>
                <w:webHidden/>
              </w:rPr>
              <w:instrText xml:space="preserve"> PAGEREF _Toc389600987 \h </w:instrText>
            </w:r>
            <w:r>
              <w:rPr>
                <w:noProof/>
                <w:webHidden/>
              </w:rPr>
            </w:r>
            <w:r>
              <w:rPr>
                <w:noProof/>
                <w:webHidden/>
              </w:rPr>
              <w:fldChar w:fldCharType="separate"/>
            </w:r>
            <w:r>
              <w:rPr>
                <w:noProof/>
                <w:webHidden/>
              </w:rPr>
              <w:t>35</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0988" w:history="1">
            <w:r w:rsidRPr="00A65652">
              <w:rPr>
                <w:rStyle w:val="Hyperlink"/>
                <w:noProof/>
              </w:rPr>
              <w:t>Logical Operations</w:t>
            </w:r>
            <w:r>
              <w:rPr>
                <w:noProof/>
                <w:webHidden/>
              </w:rPr>
              <w:tab/>
            </w:r>
            <w:r>
              <w:rPr>
                <w:noProof/>
                <w:webHidden/>
              </w:rPr>
              <w:fldChar w:fldCharType="begin"/>
            </w:r>
            <w:r>
              <w:rPr>
                <w:noProof/>
                <w:webHidden/>
              </w:rPr>
              <w:instrText xml:space="preserve"> PAGEREF _Toc389600988 \h </w:instrText>
            </w:r>
            <w:r>
              <w:rPr>
                <w:noProof/>
                <w:webHidden/>
              </w:rPr>
            </w:r>
            <w:r>
              <w:rPr>
                <w:noProof/>
                <w:webHidden/>
              </w:rPr>
              <w:fldChar w:fldCharType="separate"/>
            </w:r>
            <w:r>
              <w:rPr>
                <w:noProof/>
                <w:webHidden/>
              </w:rPr>
              <w:t>36</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0989" w:history="1">
            <w:r w:rsidRPr="00A65652">
              <w:rPr>
                <w:rStyle w:val="Hyperlink"/>
                <w:noProof/>
              </w:rPr>
              <w:t>Immediate Operate Functions</w:t>
            </w:r>
            <w:r>
              <w:rPr>
                <w:noProof/>
                <w:webHidden/>
              </w:rPr>
              <w:tab/>
            </w:r>
            <w:r>
              <w:rPr>
                <w:noProof/>
                <w:webHidden/>
              </w:rPr>
              <w:fldChar w:fldCharType="begin"/>
            </w:r>
            <w:r>
              <w:rPr>
                <w:noProof/>
                <w:webHidden/>
              </w:rPr>
              <w:instrText xml:space="preserve"> PAGEREF _Toc389600989 \h </w:instrText>
            </w:r>
            <w:r>
              <w:rPr>
                <w:noProof/>
                <w:webHidden/>
              </w:rPr>
            </w:r>
            <w:r>
              <w:rPr>
                <w:noProof/>
                <w:webHidden/>
              </w:rPr>
              <w:fldChar w:fldCharType="separate"/>
            </w:r>
            <w:r>
              <w:rPr>
                <w:noProof/>
                <w:webHidden/>
              </w:rPr>
              <w:t>36</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0990" w:history="1">
            <w:r w:rsidRPr="00A65652">
              <w:rPr>
                <w:rStyle w:val="Hyperlink"/>
                <w:noProof/>
              </w:rPr>
              <w:t>Dual Register Functions (the RR table)</w:t>
            </w:r>
            <w:r>
              <w:rPr>
                <w:noProof/>
                <w:webHidden/>
              </w:rPr>
              <w:tab/>
            </w:r>
            <w:r>
              <w:rPr>
                <w:noProof/>
                <w:webHidden/>
              </w:rPr>
              <w:fldChar w:fldCharType="begin"/>
            </w:r>
            <w:r>
              <w:rPr>
                <w:noProof/>
                <w:webHidden/>
              </w:rPr>
              <w:instrText xml:space="preserve"> PAGEREF _Toc389600990 \h </w:instrText>
            </w:r>
            <w:r>
              <w:rPr>
                <w:noProof/>
                <w:webHidden/>
              </w:rPr>
            </w:r>
            <w:r>
              <w:rPr>
                <w:noProof/>
                <w:webHidden/>
              </w:rPr>
              <w:fldChar w:fldCharType="separate"/>
            </w:r>
            <w:r>
              <w:rPr>
                <w:noProof/>
                <w:webHidden/>
              </w:rPr>
              <w:t>36</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0991" w:history="1">
            <w:r w:rsidRPr="00A65652">
              <w:rPr>
                <w:rStyle w:val="Hyperlink"/>
                <w:noProof/>
              </w:rPr>
              <w:t>Single register functions (The R table)</w:t>
            </w:r>
            <w:r>
              <w:rPr>
                <w:noProof/>
                <w:webHidden/>
              </w:rPr>
              <w:tab/>
            </w:r>
            <w:r>
              <w:rPr>
                <w:noProof/>
                <w:webHidden/>
              </w:rPr>
              <w:fldChar w:fldCharType="begin"/>
            </w:r>
            <w:r>
              <w:rPr>
                <w:noProof/>
                <w:webHidden/>
              </w:rPr>
              <w:instrText xml:space="preserve"> PAGEREF _Toc389600991 \h </w:instrText>
            </w:r>
            <w:r>
              <w:rPr>
                <w:noProof/>
                <w:webHidden/>
              </w:rPr>
            </w:r>
            <w:r>
              <w:rPr>
                <w:noProof/>
                <w:webHidden/>
              </w:rPr>
              <w:fldChar w:fldCharType="separate"/>
            </w:r>
            <w:r>
              <w:rPr>
                <w:noProof/>
                <w:webHidden/>
              </w:rPr>
              <w:t>36</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0992" w:history="1">
            <w:r w:rsidRPr="00A65652">
              <w:rPr>
                <w:rStyle w:val="Hyperlink"/>
                <w:noProof/>
              </w:rPr>
              <w:t>Shift Instructions</w:t>
            </w:r>
            <w:r>
              <w:rPr>
                <w:noProof/>
                <w:webHidden/>
              </w:rPr>
              <w:tab/>
            </w:r>
            <w:r>
              <w:rPr>
                <w:noProof/>
                <w:webHidden/>
              </w:rPr>
              <w:fldChar w:fldCharType="begin"/>
            </w:r>
            <w:r>
              <w:rPr>
                <w:noProof/>
                <w:webHidden/>
              </w:rPr>
              <w:instrText xml:space="preserve"> PAGEREF _Toc389600992 \h </w:instrText>
            </w:r>
            <w:r>
              <w:rPr>
                <w:noProof/>
                <w:webHidden/>
              </w:rPr>
            </w:r>
            <w:r>
              <w:rPr>
                <w:noProof/>
                <w:webHidden/>
              </w:rPr>
              <w:fldChar w:fldCharType="separate"/>
            </w:r>
            <w:r>
              <w:rPr>
                <w:noProof/>
                <w:webHidden/>
              </w:rPr>
              <w:t>37</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0993" w:history="1">
            <w:r w:rsidRPr="00A65652">
              <w:rPr>
                <w:rStyle w:val="Hyperlink"/>
                <w:noProof/>
              </w:rPr>
              <w:t>Other Instructions Reserved for Future Implementations</w:t>
            </w:r>
            <w:r>
              <w:rPr>
                <w:noProof/>
                <w:webHidden/>
              </w:rPr>
              <w:tab/>
            </w:r>
            <w:r>
              <w:rPr>
                <w:noProof/>
                <w:webHidden/>
              </w:rPr>
              <w:fldChar w:fldCharType="begin"/>
            </w:r>
            <w:r>
              <w:rPr>
                <w:noProof/>
                <w:webHidden/>
              </w:rPr>
              <w:instrText xml:space="preserve"> PAGEREF _Toc389600993 \h </w:instrText>
            </w:r>
            <w:r>
              <w:rPr>
                <w:noProof/>
                <w:webHidden/>
              </w:rPr>
            </w:r>
            <w:r>
              <w:rPr>
                <w:noProof/>
                <w:webHidden/>
              </w:rPr>
              <w:fldChar w:fldCharType="separate"/>
            </w:r>
            <w:r>
              <w:rPr>
                <w:noProof/>
                <w:webHidden/>
              </w:rPr>
              <w:t>37</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0994" w:history="1">
            <w:r w:rsidRPr="00A65652">
              <w:rPr>
                <w:rStyle w:val="Hyperlink"/>
                <w:noProof/>
              </w:rPr>
              <w:t>Exception Handling</w:t>
            </w:r>
            <w:r>
              <w:rPr>
                <w:noProof/>
                <w:webHidden/>
              </w:rPr>
              <w:tab/>
            </w:r>
            <w:r>
              <w:rPr>
                <w:noProof/>
                <w:webHidden/>
              </w:rPr>
              <w:fldChar w:fldCharType="begin"/>
            </w:r>
            <w:r>
              <w:rPr>
                <w:noProof/>
                <w:webHidden/>
              </w:rPr>
              <w:instrText xml:space="preserve"> PAGEREF _Toc389600994 \h </w:instrText>
            </w:r>
            <w:r>
              <w:rPr>
                <w:noProof/>
                <w:webHidden/>
              </w:rPr>
            </w:r>
            <w:r>
              <w:rPr>
                <w:noProof/>
                <w:webHidden/>
              </w:rPr>
              <w:fldChar w:fldCharType="separate"/>
            </w:r>
            <w:r>
              <w:rPr>
                <w:noProof/>
                <w:webHidden/>
              </w:rPr>
              <w:t>38</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0995" w:history="1">
            <w:r w:rsidRPr="00A65652">
              <w:rPr>
                <w:rStyle w:val="Hyperlink"/>
                <w:noProof/>
              </w:rPr>
              <w:t>Hardware Interrupts</w:t>
            </w:r>
            <w:r>
              <w:rPr>
                <w:noProof/>
                <w:webHidden/>
              </w:rPr>
              <w:tab/>
            </w:r>
            <w:r>
              <w:rPr>
                <w:noProof/>
                <w:webHidden/>
              </w:rPr>
              <w:fldChar w:fldCharType="begin"/>
            </w:r>
            <w:r>
              <w:rPr>
                <w:noProof/>
                <w:webHidden/>
              </w:rPr>
              <w:instrText xml:space="preserve"> PAGEREF _Toc389600995 \h </w:instrText>
            </w:r>
            <w:r>
              <w:rPr>
                <w:noProof/>
                <w:webHidden/>
              </w:rPr>
            </w:r>
            <w:r>
              <w:rPr>
                <w:noProof/>
                <w:webHidden/>
              </w:rPr>
              <w:fldChar w:fldCharType="separate"/>
            </w:r>
            <w:r>
              <w:rPr>
                <w:noProof/>
                <w:webHidden/>
              </w:rPr>
              <w:t>38</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0996" w:history="1">
            <w:r w:rsidRPr="00A65652">
              <w:rPr>
                <w:rStyle w:val="Hyperlink"/>
                <w:noProof/>
              </w:rPr>
              <w:t>Getting and Putting Data</w:t>
            </w:r>
            <w:r>
              <w:rPr>
                <w:noProof/>
                <w:webHidden/>
              </w:rPr>
              <w:tab/>
            </w:r>
            <w:r>
              <w:rPr>
                <w:noProof/>
                <w:webHidden/>
              </w:rPr>
              <w:fldChar w:fldCharType="begin"/>
            </w:r>
            <w:r>
              <w:rPr>
                <w:noProof/>
                <w:webHidden/>
              </w:rPr>
              <w:instrText xml:space="preserve"> PAGEREF _Toc389600996 \h </w:instrText>
            </w:r>
            <w:r>
              <w:rPr>
                <w:noProof/>
                <w:webHidden/>
              </w:rPr>
            </w:r>
            <w:r>
              <w:rPr>
                <w:noProof/>
                <w:webHidden/>
              </w:rPr>
              <w:fldChar w:fldCharType="separate"/>
            </w:r>
            <w:r>
              <w:rPr>
                <w:noProof/>
                <w:webHidden/>
              </w:rPr>
              <w:t>39</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0997" w:history="1">
            <w:r w:rsidRPr="00A65652">
              <w:rPr>
                <w:rStyle w:val="Hyperlink"/>
                <w:noProof/>
              </w:rPr>
              <w:t>Load / Store Multiple</w:t>
            </w:r>
            <w:r>
              <w:rPr>
                <w:noProof/>
                <w:webHidden/>
              </w:rPr>
              <w:tab/>
            </w:r>
            <w:r>
              <w:rPr>
                <w:noProof/>
                <w:webHidden/>
              </w:rPr>
              <w:fldChar w:fldCharType="begin"/>
            </w:r>
            <w:r>
              <w:rPr>
                <w:noProof/>
                <w:webHidden/>
              </w:rPr>
              <w:instrText xml:space="preserve"> PAGEREF _Toc389600997 \h </w:instrText>
            </w:r>
            <w:r>
              <w:rPr>
                <w:noProof/>
                <w:webHidden/>
              </w:rPr>
            </w:r>
            <w:r>
              <w:rPr>
                <w:noProof/>
                <w:webHidden/>
              </w:rPr>
              <w:fldChar w:fldCharType="separate"/>
            </w:r>
            <w:r>
              <w:rPr>
                <w:noProof/>
                <w:webHidden/>
              </w:rPr>
              <w:t>40</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0998" w:history="1">
            <w:r w:rsidRPr="00A65652">
              <w:rPr>
                <w:rStyle w:val="Hyperlink"/>
                <w:noProof/>
              </w:rPr>
              <w:t>Load / Store Instructions</w:t>
            </w:r>
            <w:r>
              <w:rPr>
                <w:noProof/>
                <w:webHidden/>
              </w:rPr>
              <w:tab/>
            </w:r>
            <w:r>
              <w:rPr>
                <w:noProof/>
                <w:webHidden/>
              </w:rPr>
              <w:fldChar w:fldCharType="begin"/>
            </w:r>
            <w:r>
              <w:rPr>
                <w:noProof/>
                <w:webHidden/>
              </w:rPr>
              <w:instrText xml:space="preserve"> PAGEREF _Toc389600998 \h </w:instrText>
            </w:r>
            <w:r>
              <w:rPr>
                <w:noProof/>
                <w:webHidden/>
              </w:rPr>
            </w:r>
            <w:r>
              <w:rPr>
                <w:noProof/>
                <w:webHidden/>
              </w:rPr>
              <w:fldChar w:fldCharType="separate"/>
            </w:r>
            <w:r>
              <w:rPr>
                <w:noProof/>
                <w:webHidden/>
              </w:rPr>
              <w:t>41</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0999" w:history="1">
            <w:r w:rsidRPr="00A65652">
              <w:rPr>
                <w:rStyle w:val="Hyperlink"/>
                <w:noProof/>
              </w:rPr>
              <w:t>The Stack</w:t>
            </w:r>
            <w:r>
              <w:rPr>
                <w:noProof/>
                <w:webHidden/>
              </w:rPr>
              <w:tab/>
            </w:r>
            <w:r>
              <w:rPr>
                <w:noProof/>
                <w:webHidden/>
              </w:rPr>
              <w:fldChar w:fldCharType="begin"/>
            </w:r>
            <w:r>
              <w:rPr>
                <w:noProof/>
                <w:webHidden/>
              </w:rPr>
              <w:instrText xml:space="preserve"> PAGEREF _Toc389600999 \h </w:instrText>
            </w:r>
            <w:r>
              <w:rPr>
                <w:noProof/>
                <w:webHidden/>
              </w:rPr>
            </w:r>
            <w:r>
              <w:rPr>
                <w:noProof/>
                <w:webHidden/>
              </w:rPr>
              <w:fldChar w:fldCharType="separate"/>
            </w:r>
            <w:r>
              <w:rPr>
                <w:noProof/>
                <w:webHidden/>
              </w:rPr>
              <w:t>41</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000" w:history="1">
            <w:r w:rsidRPr="00A65652">
              <w:rPr>
                <w:rStyle w:val="Hyperlink"/>
                <w:noProof/>
              </w:rPr>
              <w:t>Data Caching</w:t>
            </w:r>
            <w:r>
              <w:rPr>
                <w:noProof/>
                <w:webHidden/>
              </w:rPr>
              <w:tab/>
            </w:r>
            <w:r>
              <w:rPr>
                <w:noProof/>
                <w:webHidden/>
              </w:rPr>
              <w:fldChar w:fldCharType="begin"/>
            </w:r>
            <w:r>
              <w:rPr>
                <w:noProof/>
                <w:webHidden/>
              </w:rPr>
              <w:instrText xml:space="preserve"> PAGEREF _Toc389601000 \h </w:instrText>
            </w:r>
            <w:r>
              <w:rPr>
                <w:noProof/>
                <w:webHidden/>
              </w:rPr>
            </w:r>
            <w:r>
              <w:rPr>
                <w:noProof/>
                <w:webHidden/>
              </w:rPr>
              <w:fldChar w:fldCharType="separate"/>
            </w:r>
            <w:r>
              <w:rPr>
                <w:noProof/>
                <w:webHidden/>
              </w:rPr>
              <w:t>42</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001" w:history="1">
            <w:r w:rsidRPr="00A65652">
              <w:rPr>
                <w:rStyle w:val="Hyperlink"/>
                <w:noProof/>
              </w:rPr>
              <w:t>Address Modes:</w:t>
            </w:r>
            <w:r>
              <w:rPr>
                <w:noProof/>
                <w:webHidden/>
              </w:rPr>
              <w:tab/>
            </w:r>
            <w:r>
              <w:rPr>
                <w:noProof/>
                <w:webHidden/>
              </w:rPr>
              <w:fldChar w:fldCharType="begin"/>
            </w:r>
            <w:r>
              <w:rPr>
                <w:noProof/>
                <w:webHidden/>
              </w:rPr>
              <w:instrText xml:space="preserve"> PAGEREF _Toc389601001 \h </w:instrText>
            </w:r>
            <w:r>
              <w:rPr>
                <w:noProof/>
                <w:webHidden/>
              </w:rPr>
            </w:r>
            <w:r>
              <w:rPr>
                <w:noProof/>
                <w:webHidden/>
              </w:rPr>
              <w:fldChar w:fldCharType="separate"/>
            </w:r>
            <w:r>
              <w:rPr>
                <w:noProof/>
                <w:webHidden/>
              </w:rPr>
              <w:t>42</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002" w:history="1">
            <w:r w:rsidRPr="00A65652">
              <w:rPr>
                <w:rStyle w:val="Hyperlink"/>
                <w:noProof/>
              </w:rPr>
              <w:t>Support for Semaphores</w:t>
            </w:r>
            <w:r>
              <w:rPr>
                <w:noProof/>
                <w:webHidden/>
              </w:rPr>
              <w:tab/>
            </w:r>
            <w:r>
              <w:rPr>
                <w:noProof/>
                <w:webHidden/>
              </w:rPr>
              <w:fldChar w:fldCharType="begin"/>
            </w:r>
            <w:r>
              <w:rPr>
                <w:noProof/>
                <w:webHidden/>
              </w:rPr>
              <w:instrText xml:space="preserve"> PAGEREF _Toc389601002 \h </w:instrText>
            </w:r>
            <w:r>
              <w:rPr>
                <w:noProof/>
                <w:webHidden/>
              </w:rPr>
            </w:r>
            <w:r>
              <w:rPr>
                <w:noProof/>
                <w:webHidden/>
              </w:rPr>
              <w:fldChar w:fldCharType="separate"/>
            </w:r>
            <w:r>
              <w:rPr>
                <w:noProof/>
                <w:webHidden/>
              </w:rPr>
              <w:t>44</w:t>
            </w:r>
            <w:r>
              <w:rPr>
                <w:noProof/>
                <w:webHidden/>
              </w:rPr>
              <w:fldChar w:fldCharType="end"/>
            </w:r>
          </w:hyperlink>
        </w:p>
        <w:p w:rsidR="00EF5F9D" w:rsidRDefault="00EF5F9D">
          <w:pPr>
            <w:pStyle w:val="TOC1"/>
            <w:tabs>
              <w:tab w:val="right" w:leader="dot" w:pos="9350"/>
            </w:tabs>
            <w:rPr>
              <w:rFonts w:eastAsiaTheme="minorEastAsia"/>
              <w:noProof/>
              <w:lang w:eastAsia="en-CA"/>
            </w:rPr>
          </w:pPr>
          <w:hyperlink w:anchor="_Toc389601003" w:history="1">
            <w:r w:rsidRPr="00A65652">
              <w:rPr>
                <w:rStyle w:val="Hyperlink"/>
                <w:noProof/>
              </w:rPr>
              <w:t>Pipeline Design</w:t>
            </w:r>
            <w:r>
              <w:rPr>
                <w:noProof/>
                <w:webHidden/>
              </w:rPr>
              <w:tab/>
            </w:r>
            <w:r>
              <w:rPr>
                <w:noProof/>
                <w:webHidden/>
              </w:rPr>
              <w:fldChar w:fldCharType="begin"/>
            </w:r>
            <w:r>
              <w:rPr>
                <w:noProof/>
                <w:webHidden/>
              </w:rPr>
              <w:instrText xml:space="preserve"> PAGEREF _Toc389601003 \h </w:instrText>
            </w:r>
            <w:r>
              <w:rPr>
                <w:noProof/>
                <w:webHidden/>
              </w:rPr>
            </w:r>
            <w:r>
              <w:rPr>
                <w:noProof/>
                <w:webHidden/>
              </w:rPr>
              <w:fldChar w:fldCharType="separate"/>
            </w:r>
            <w:r>
              <w:rPr>
                <w:noProof/>
                <w:webHidden/>
              </w:rPr>
              <w:t>45</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004" w:history="1">
            <w:r w:rsidRPr="00A65652">
              <w:rPr>
                <w:rStyle w:val="Hyperlink"/>
                <w:noProof/>
              </w:rPr>
              <w:t>Processor Stages / States</w:t>
            </w:r>
            <w:r>
              <w:rPr>
                <w:noProof/>
                <w:webHidden/>
              </w:rPr>
              <w:tab/>
            </w:r>
            <w:r>
              <w:rPr>
                <w:noProof/>
                <w:webHidden/>
              </w:rPr>
              <w:fldChar w:fldCharType="begin"/>
            </w:r>
            <w:r>
              <w:rPr>
                <w:noProof/>
                <w:webHidden/>
              </w:rPr>
              <w:instrText xml:space="preserve"> PAGEREF _Toc389601004 \h </w:instrText>
            </w:r>
            <w:r>
              <w:rPr>
                <w:noProof/>
                <w:webHidden/>
              </w:rPr>
            </w:r>
            <w:r>
              <w:rPr>
                <w:noProof/>
                <w:webHidden/>
              </w:rPr>
              <w:fldChar w:fldCharType="separate"/>
            </w:r>
            <w:r>
              <w:rPr>
                <w:noProof/>
                <w:webHidden/>
              </w:rPr>
              <w:t>45</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05" w:history="1">
            <w:r w:rsidRPr="00A65652">
              <w:rPr>
                <w:rStyle w:val="Hyperlink"/>
                <w:noProof/>
              </w:rPr>
              <w:t>RESET</w:t>
            </w:r>
            <w:r>
              <w:rPr>
                <w:noProof/>
                <w:webHidden/>
              </w:rPr>
              <w:tab/>
            </w:r>
            <w:r>
              <w:rPr>
                <w:noProof/>
                <w:webHidden/>
              </w:rPr>
              <w:fldChar w:fldCharType="begin"/>
            </w:r>
            <w:r>
              <w:rPr>
                <w:noProof/>
                <w:webHidden/>
              </w:rPr>
              <w:instrText xml:space="preserve"> PAGEREF _Toc389601005 \h </w:instrText>
            </w:r>
            <w:r>
              <w:rPr>
                <w:noProof/>
                <w:webHidden/>
              </w:rPr>
            </w:r>
            <w:r>
              <w:rPr>
                <w:noProof/>
                <w:webHidden/>
              </w:rPr>
              <w:fldChar w:fldCharType="separate"/>
            </w:r>
            <w:r>
              <w:rPr>
                <w:noProof/>
                <w:webHidden/>
              </w:rPr>
              <w:t>45</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06" w:history="1">
            <w:r w:rsidRPr="00A65652">
              <w:rPr>
                <w:rStyle w:val="Hyperlink"/>
                <w:noProof/>
              </w:rPr>
              <w:t>IFETCH</w:t>
            </w:r>
            <w:r>
              <w:rPr>
                <w:noProof/>
                <w:webHidden/>
              </w:rPr>
              <w:tab/>
            </w:r>
            <w:r>
              <w:rPr>
                <w:noProof/>
                <w:webHidden/>
              </w:rPr>
              <w:fldChar w:fldCharType="begin"/>
            </w:r>
            <w:r>
              <w:rPr>
                <w:noProof/>
                <w:webHidden/>
              </w:rPr>
              <w:instrText xml:space="preserve"> PAGEREF _Toc389601006 \h </w:instrText>
            </w:r>
            <w:r>
              <w:rPr>
                <w:noProof/>
                <w:webHidden/>
              </w:rPr>
            </w:r>
            <w:r>
              <w:rPr>
                <w:noProof/>
                <w:webHidden/>
              </w:rPr>
              <w:fldChar w:fldCharType="separate"/>
            </w:r>
            <w:r>
              <w:rPr>
                <w:noProof/>
                <w:webHidden/>
              </w:rPr>
              <w:t>45</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07" w:history="1">
            <w:r w:rsidRPr="00A65652">
              <w:rPr>
                <w:rStyle w:val="Hyperlink"/>
                <w:noProof/>
              </w:rPr>
              <w:t>DECODE</w:t>
            </w:r>
            <w:r>
              <w:rPr>
                <w:noProof/>
                <w:webHidden/>
              </w:rPr>
              <w:tab/>
            </w:r>
            <w:r>
              <w:rPr>
                <w:noProof/>
                <w:webHidden/>
              </w:rPr>
              <w:fldChar w:fldCharType="begin"/>
            </w:r>
            <w:r>
              <w:rPr>
                <w:noProof/>
                <w:webHidden/>
              </w:rPr>
              <w:instrText xml:space="preserve"> PAGEREF _Toc389601007 \h </w:instrText>
            </w:r>
            <w:r>
              <w:rPr>
                <w:noProof/>
                <w:webHidden/>
              </w:rPr>
            </w:r>
            <w:r>
              <w:rPr>
                <w:noProof/>
                <w:webHidden/>
              </w:rPr>
              <w:fldChar w:fldCharType="separate"/>
            </w:r>
            <w:r>
              <w:rPr>
                <w:noProof/>
                <w:webHidden/>
              </w:rPr>
              <w:t>46</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08" w:history="1">
            <w:r w:rsidRPr="00A65652">
              <w:rPr>
                <w:rStyle w:val="Hyperlink"/>
                <w:noProof/>
              </w:rPr>
              <w:t>EXECUTE</w:t>
            </w:r>
            <w:r>
              <w:rPr>
                <w:noProof/>
                <w:webHidden/>
              </w:rPr>
              <w:tab/>
            </w:r>
            <w:r>
              <w:rPr>
                <w:noProof/>
                <w:webHidden/>
              </w:rPr>
              <w:fldChar w:fldCharType="begin"/>
            </w:r>
            <w:r>
              <w:rPr>
                <w:noProof/>
                <w:webHidden/>
              </w:rPr>
              <w:instrText xml:space="preserve"> PAGEREF _Toc389601008 \h </w:instrText>
            </w:r>
            <w:r>
              <w:rPr>
                <w:noProof/>
                <w:webHidden/>
              </w:rPr>
            </w:r>
            <w:r>
              <w:rPr>
                <w:noProof/>
                <w:webHidden/>
              </w:rPr>
              <w:fldChar w:fldCharType="separate"/>
            </w:r>
            <w:r>
              <w:rPr>
                <w:noProof/>
                <w:webHidden/>
              </w:rPr>
              <w:t>46</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09" w:history="1">
            <w:r w:rsidRPr="00A65652">
              <w:rPr>
                <w:rStyle w:val="Hyperlink"/>
                <w:noProof/>
              </w:rPr>
              <w:t>Memory Stage:</w:t>
            </w:r>
            <w:r>
              <w:rPr>
                <w:noProof/>
                <w:webHidden/>
              </w:rPr>
              <w:tab/>
            </w:r>
            <w:r>
              <w:rPr>
                <w:noProof/>
                <w:webHidden/>
              </w:rPr>
              <w:fldChar w:fldCharType="begin"/>
            </w:r>
            <w:r>
              <w:rPr>
                <w:noProof/>
                <w:webHidden/>
              </w:rPr>
              <w:instrText xml:space="preserve"> PAGEREF _Toc389601009 \h </w:instrText>
            </w:r>
            <w:r>
              <w:rPr>
                <w:noProof/>
                <w:webHidden/>
              </w:rPr>
            </w:r>
            <w:r>
              <w:rPr>
                <w:noProof/>
                <w:webHidden/>
              </w:rPr>
              <w:fldChar w:fldCharType="separate"/>
            </w:r>
            <w:r>
              <w:rPr>
                <w:noProof/>
                <w:webHidden/>
              </w:rPr>
              <w:t>46</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10" w:history="1">
            <w:r w:rsidRPr="00A65652">
              <w:rPr>
                <w:rStyle w:val="Hyperlink"/>
                <w:noProof/>
              </w:rPr>
              <w:t>LOAD1</w:t>
            </w:r>
            <w:r>
              <w:rPr>
                <w:noProof/>
                <w:webHidden/>
              </w:rPr>
              <w:tab/>
            </w:r>
            <w:r>
              <w:rPr>
                <w:noProof/>
                <w:webHidden/>
              </w:rPr>
              <w:fldChar w:fldCharType="begin"/>
            </w:r>
            <w:r>
              <w:rPr>
                <w:noProof/>
                <w:webHidden/>
              </w:rPr>
              <w:instrText xml:space="preserve"> PAGEREF _Toc389601010 \h </w:instrText>
            </w:r>
            <w:r>
              <w:rPr>
                <w:noProof/>
                <w:webHidden/>
              </w:rPr>
            </w:r>
            <w:r>
              <w:rPr>
                <w:noProof/>
                <w:webHidden/>
              </w:rPr>
              <w:fldChar w:fldCharType="separate"/>
            </w:r>
            <w:r>
              <w:rPr>
                <w:noProof/>
                <w:webHidden/>
              </w:rPr>
              <w:t>46</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11" w:history="1">
            <w:r w:rsidRPr="00A65652">
              <w:rPr>
                <w:rStyle w:val="Hyperlink"/>
                <w:noProof/>
              </w:rPr>
              <w:t>LOAD2</w:t>
            </w:r>
            <w:r>
              <w:rPr>
                <w:noProof/>
                <w:webHidden/>
              </w:rPr>
              <w:tab/>
            </w:r>
            <w:r>
              <w:rPr>
                <w:noProof/>
                <w:webHidden/>
              </w:rPr>
              <w:fldChar w:fldCharType="begin"/>
            </w:r>
            <w:r>
              <w:rPr>
                <w:noProof/>
                <w:webHidden/>
              </w:rPr>
              <w:instrText xml:space="preserve"> PAGEREF _Toc389601011 \h </w:instrText>
            </w:r>
            <w:r>
              <w:rPr>
                <w:noProof/>
                <w:webHidden/>
              </w:rPr>
            </w:r>
            <w:r>
              <w:rPr>
                <w:noProof/>
                <w:webHidden/>
              </w:rPr>
              <w:fldChar w:fldCharType="separate"/>
            </w:r>
            <w:r>
              <w:rPr>
                <w:noProof/>
                <w:webHidden/>
              </w:rPr>
              <w:t>46</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12" w:history="1">
            <w:r w:rsidRPr="00A65652">
              <w:rPr>
                <w:rStyle w:val="Hyperlink"/>
                <w:noProof/>
              </w:rPr>
              <w:t>LOAD3</w:t>
            </w:r>
            <w:r>
              <w:rPr>
                <w:noProof/>
                <w:webHidden/>
              </w:rPr>
              <w:tab/>
            </w:r>
            <w:r>
              <w:rPr>
                <w:noProof/>
                <w:webHidden/>
              </w:rPr>
              <w:fldChar w:fldCharType="begin"/>
            </w:r>
            <w:r>
              <w:rPr>
                <w:noProof/>
                <w:webHidden/>
              </w:rPr>
              <w:instrText xml:space="preserve"> PAGEREF _Toc389601012 \h </w:instrText>
            </w:r>
            <w:r>
              <w:rPr>
                <w:noProof/>
                <w:webHidden/>
              </w:rPr>
            </w:r>
            <w:r>
              <w:rPr>
                <w:noProof/>
                <w:webHidden/>
              </w:rPr>
              <w:fldChar w:fldCharType="separate"/>
            </w:r>
            <w:r>
              <w:rPr>
                <w:noProof/>
                <w:webHidden/>
              </w:rPr>
              <w:t>46</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13" w:history="1">
            <w:r w:rsidRPr="00A65652">
              <w:rPr>
                <w:rStyle w:val="Hyperlink"/>
                <w:noProof/>
              </w:rPr>
              <w:t>LOAD4</w:t>
            </w:r>
            <w:r>
              <w:rPr>
                <w:noProof/>
                <w:webHidden/>
              </w:rPr>
              <w:tab/>
            </w:r>
            <w:r>
              <w:rPr>
                <w:noProof/>
                <w:webHidden/>
              </w:rPr>
              <w:fldChar w:fldCharType="begin"/>
            </w:r>
            <w:r>
              <w:rPr>
                <w:noProof/>
                <w:webHidden/>
              </w:rPr>
              <w:instrText xml:space="preserve"> PAGEREF _Toc389601013 \h </w:instrText>
            </w:r>
            <w:r>
              <w:rPr>
                <w:noProof/>
                <w:webHidden/>
              </w:rPr>
            </w:r>
            <w:r>
              <w:rPr>
                <w:noProof/>
                <w:webHidden/>
              </w:rPr>
              <w:fldChar w:fldCharType="separate"/>
            </w:r>
            <w:r>
              <w:rPr>
                <w:noProof/>
                <w:webHidden/>
              </w:rPr>
              <w:t>46</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14" w:history="1">
            <w:r w:rsidRPr="00A65652">
              <w:rPr>
                <w:rStyle w:val="Hyperlink"/>
                <w:noProof/>
              </w:rPr>
              <w:t>STORE1</w:t>
            </w:r>
            <w:r>
              <w:rPr>
                <w:noProof/>
                <w:webHidden/>
              </w:rPr>
              <w:tab/>
            </w:r>
            <w:r>
              <w:rPr>
                <w:noProof/>
                <w:webHidden/>
              </w:rPr>
              <w:fldChar w:fldCharType="begin"/>
            </w:r>
            <w:r>
              <w:rPr>
                <w:noProof/>
                <w:webHidden/>
              </w:rPr>
              <w:instrText xml:space="preserve"> PAGEREF _Toc389601014 \h </w:instrText>
            </w:r>
            <w:r>
              <w:rPr>
                <w:noProof/>
                <w:webHidden/>
              </w:rPr>
            </w:r>
            <w:r>
              <w:rPr>
                <w:noProof/>
                <w:webHidden/>
              </w:rPr>
              <w:fldChar w:fldCharType="separate"/>
            </w:r>
            <w:r>
              <w:rPr>
                <w:noProof/>
                <w:webHidden/>
              </w:rPr>
              <w:t>46</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15" w:history="1">
            <w:r w:rsidRPr="00A65652">
              <w:rPr>
                <w:rStyle w:val="Hyperlink"/>
                <w:noProof/>
              </w:rPr>
              <w:t>STORE2</w:t>
            </w:r>
            <w:r>
              <w:rPr>
                <w:noProof/>
                <w:webHidden/>
              </w:rPr>
              <w:tab/>
            </w:r>
            <w:r>
              <w:rPr>
                <w:noProof/>
                <w:webHidden/>
              </w:rPr>
              <w:fldChar w:fldCharType="begin"/>
            </w:r>
            <w:r>
              <w:rPr>
                <w:noProof/>
                <w:webHidden/>
              </w:rPr>
              <w:instrText xml:space="preserve"> PAGEREF _Toc389601015 \h </w:instrText>
            </w:r>
            <w:r>
              <w:rPr>
                <w:noProof/>
                <w:webHidden/>
              </w:rPr>
            </w:r>
            <w:r>
              <w:rPr>
                <w:noProof/>
                <w:webHidden/>
              </w:rPr>
              <w:fldChar w:fldCharType="separate"/>
            </w:r>
            <w:r>
              <w:rPr>
                <w:noProof/>
                <w:webHidden/>
              </w:rPr>
              <w:t>46</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16" w:history="1">
            <w:r w:rsidRPr="00A65652">
              <w:rPr>
                <w:rStyle w:val="Hyperlink"/>
                <w:noProof/>
              </w:rPr>
              <w:t>STORE3</w:t>
            </w:r>
            <w:r>
              <w:rPr>
                <w:noProof/>
                <w:webHidden/>
              </w:rPr>
              <w:tab/>
            </w:r>
            <w:r>
              <w:rPr>
                <w:noProof/>
                <w:webHidden/>
              </w:rPr>
              <w:fldChar w:fldCharType="begin"/>
            </w:r>
            <w:r>
              <w:rPr>
                <w:noProof/>
                <w:webHidden/>
              </w:rPr>
              <w:instrText xml:space="preserve"> PAGEREF _Toc389601016 \h </w:instrText>
            </w:r>
            <w:r>
              <w:rPr>
                <w:noProof/>
                <w:webHidden/>
              </w:rPr>
            </w:r>
            <w:r>
              <w:rPr>
                <w:noProof/>
                <w:webHidden/>
              </w:rPr>
              <w:fldChar w:fldCharType="separate"/>
            </w:r>
            <w:r>
              <w:rPr>
                <w:noProof/>
                <w:webHidden/>
              </w:rPr>
              <w:t>46</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17" w:history="1">
            <w:r w:rsidRPr="00A65652">
              <w:rPr>
                <w:rStyle w:val="Hyperlink"/>
                <w:noProof/>
              </w:rPr>
              <w:t>STORE4</w:t>
            </w:r>
            <w:r>
              <w:rPr>
                <w:noProof/>
                <w:webHidden/>
              </w:rPr>
              <w:tab/>
            </w:r>
            <w:r>
              <w:rPr>
                <w:noProof/>
                <w:webHidden/>
              </w:rPr>
              <w:fldChar w:fldCharType="begin"/>
            </w:r>
            <w:r>
              <w:rPr>
                <w:noProof/>
                <w:webHidden/>
              </w:rPr>
              <w:instrText xml:space="preserve"> PAGEREF _Toc389601017 \h </w:instrText>
            </w:r>
            <w:r>
              <w:rPr>
                <w:noProof/>
                <w:webHidden/>
              </w:rPr>
            </w:r>
            <w:r>
              <w:rPr>
                <w:noProof/>
                <w:webHidden/>
              </w:rPr>
              <w:fldChar w:fldCharType="separate"/>
            </w:r>
            <w:r>
              <w:rPr>
                <w:noProof/>
                <w:webHidden/>
              </w:rPr>
              <w:t>47</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18" w:history="1">
            <w:r w:rsidRPr="00A65652">
              <w:rPr>
                <w:rStyle w:val="Hyperlink"/>
                <w:noProof/>
              </w:rPr>
              <w:t>Instruction Fetch:</w:t>
            </w:r>
            <w:r>
              <w:rPr>
                <w:noProof/>
                <w:webHidden/>
              </w:rPr>
              <w:tab/>
            </w:r>
            <w:r>
              <w:rPr>
                <w:noProof/>
                <w:webHidden/>
              </w:rPr>
              <w:fldChar w:fldCharType="begin"/>
            </w:r>
            <w:r>
              <w:rPr>
                <w:noProof/>
                <w:webHidden/>
              </w:rPr>
              <w:instrText xml:space="preserve"> PAGEREF _Toc389601018 \h </w:instrText>
            </w:r>
            <w:r>
              <w:rPr>
                <w:noProof/>
                <w:webHidden/>
              </w:rPr>
            </w:r>
            <w:r>
              <w:rPr>
                <w:noProof/>
                <w:webHidden/>
              </w:rPr>
              <w:fldChar w:fldCharType="separate"/>
            </w:r>
            <w:r>
              <w:rPr>
                <w:noProof/>
                <w:webHidden/>
              </w:rPr>
              <w:t>47</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19" w:history="1">
            <w:r w:rsidRPr="00A65652">
              <w:rPr>
                <w:rStyle w:val="Hyperlink"/>
                <w:noProof/>
              </w:rPr>
              <w:t>Instruction Cache</w:t>
            </w:r>
            <w:r>
              <w:rPr>
                <w:noProof/>
                <w:webHidden/>
              </w:rPr>
              <w:tab/>
            </w:r>
            <w:r>
              <w:rPr>
                <w:noProof/>
                <w:webHidden/>
              </w:rPr>
              <w:fldChar w:fldCharType="begin"/>
            </w:r>
            <w:r>
              <w:rPr>
                <w:noProof/>
                <w:webHidden/>
              </w:rPr>
              <w:instrText xml:space="preserve"> PAGEREF _Toc389601019 \h </w:instrText>
            </w:r>
            <w:r>
              <w:rPr>
                <w:noProof/>
                <w:webHidden/>
              </w:rPr>
            </w:r>
            <w:r>
              <w:rPr>
                <w:noProof/>
                <w:webHidden/>
              </w:rPr>
              <w:fldChar w:fldCharType="separate"/>
            </w:r>
            <w:r>
              <w:rPr>
                <w:noProof/>
                <w:webHidden/>
              </w:rPr>
              <w:t>47</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20" w:history="1">
            <w:r w:rsidRPr="00A65652">
              <w:rPr>
                <w:rStyle w:val="Hyperlink"/>
                <w:noProof/>
              </w:rPr>
              <w:t>Decode</w:t>
            </w:r>
            <w:r>
              <w:rPr>
                <w:noProof/>
                <w:webHidden/>
              </w:rPr>
              <w:tab/>
            </w:r>
            <w:r>
              <w:rPr>
                <w:noProof/>
                <w:webHidden/>
              </w:rPr>
              <w:fldChar w:fldCharType="begin"/>
            </w:r>
            <w:r>
              <w:rPr>
                <w:noProof/>
                <w:webHidden/>
              </w:rPr>
              <w:instrText xml:space="preserve"> PAGEREF _Toc389601020 \h </w:instrText>
            </w:r>
            <w:r>
              <w:rPr>
                <w:noProof/>
                <w:webHidden/>
              </w:rPr>
            </w:r>
            <w:r>
              <w:rPr>
                <w:noProof/>
                <w:webHidden/>
              </w:rPr>
              <w:fldChar w:fldCharType="separate"/>
            </w:r>
            <w:r>
              <w:rPr>
                <w:noProof/>
                <w:webHidden/>
              </w:rPr>
              <w:t>48</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21" w:history="1">
            <w:r w:rsidRPr="00A65652">
              <w:rPr>
                <w:rStyle w:val="Hyperlink"/>
                <w:noProof/>
              </w:rPr>
              <w:t>Register File Access</w:t>
            </w:r>
            <w:r>
              <w:rPr>
                <w:noProof/>
                <w:webHidden/>
              </w:rPr>
              <w:tab/>
            </w:r>
            <w:r>
              <w:rPr>
                <w:noProof/>
                <w:webHidden/>
              </w:rPr>
              <w:fldChar w:fldCharType="begin"/>
            </w:r>
            <w:r>
              <w:rPr>
                <w:noProof/>
                <w:webHidden/>
              </w:rPr>
              <w:instrText xml:space="preserve"> PAGEREF _Toc389601021 \h </w:instrText>
            </w:r>
            <w:r>
              <w:rPr>
                <w:noProof/>
                <w:webHidden/>
              </w:rPr>
            </w:r>
            <w:r>
              <w:rPr>
                <w:noProof/>
                <w:webHidden/>
              </w:rPr>
              <w:fldChar w:fldCharType="separate"/>
            </w:r>
            <w:r>
              <w:rPr>
                <w:noProof/>
                <w:webHidden/>
              </w:rPr>
              <w:t>48</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22" w:history="1">
            <w:r w:rsidRPr="00A65652">
              <w:rPr>
                <w:rStyle w:val="Hyperlink"/>
                <w:noProof/>
              </w:rPr>
              <w:t>Execute</w:t>
            </w:r>
            <w:r>
              <w:rPr>
                <w:noProof/>
                <w:webHidden/>
              </w:rPr>
              <w:tab/>
            </w:r>
            <w:r>
              <w:rPr>
                <w:noProof/>
                <w:webHidden/>
              </w:rPr>
              <w:fldChar w:fldCharType="begin"/>
            </w:r>
            <w:r>
              <w:rPr>
                <w:noProof/>
                <w:webHidden/>
              </w:rPr>
              <w:instrText xml:space="preserve"> PAGEREF _Toc389601022 \h </w:instrText>
            </w:r>
            <w:r>
              <w:rPr>
                <w:noProof/>
                <w:webHidden/>
              </w:rPr>
            </w:r>
            <w:r>
              <w:rPr>
                <w:noProof/>
                <w:webHidden/>
              </w:rPr>
              <w:fldChar w:fldCharType="separate"/>
            </w:r>
            <w:r>
              <w:rPr>
                <w:noProof/>
                <w:webHidden/>
              </w:rPr>
              <w:t>48</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023" w:history="1">
            <w:r w:rsidRPr="00A65652">
              <w:rPr>
                <w:rStyle w:val="Hyperlink"/>
                <w:noProof/>
              </w:rPr>
              <w:t>Nice-to-Have Hardware Features</w:t>
            </w:r>
            <w:r>
              <w:rPr>
                <w:noProof/>
                <w:webHidden/>
              </w:rPr>
              <w:tab/>
            </w:r>
            <w:r>
              <w:rPr>
                <w:noProof/>
                <w:webHidden/>
              </w:rPr>
              <w:fldChar w:fldCharType="begin"/>
            </w:r>
            <w:r>
              <w:rPr>
                <w:noProof/>
                <w:webHidden/>
              </w:rPr>
              <w:instrText xml:space="preserve"> PAGEREF _Toc389601023 \h </w:instrText>
            </w:r>
            <w:r>
              <w:rPr>
                <w:noProof/>
                <w:webHidden/>
              </w:rPr>
            </w:r>
            <w:r>
              <w:rPr>
                <w:noProof/>
                <w:webHidden/>
              </w:rPr>
              <w:fldChar w:fldCharType="separate"/>
            </w:r>
            <w:r>
              <w:rPr>
                <w:noProof/>
                <w:webHidden/>
              </w:rPr>
              <w:t>49</w:t>
            </w:r>
            <w:r>
              <w:rPr>
                <w:noProof/>
                <w:webHidden/>
              </w:rPr>
              <w:fldChar w:fldCharType="end"/>
            </w:r>
          </w:hyperlink>
        </w:p>
        <w:p w:rsidR="00EF5F9D" w:rsidRDefault="00EF5F9D">
          <w:pPr>
            <w:pStyle w:val="TOC1"/>
            <w:tabs>
              <w:tab w:val="right" w:leader="dot" w:pos="9350"/>
            </w:tabs>
            <w:rPr>
              <w:rFonts w:eastAsiaTheme="minorEastAsia"/>
              <w:noProof/>
              <w:lang w:eastAsia="en-CA"/>
            </w:rPr>
          </w:pPr>
          <w:hyperlink w:anchor="_Toc389601024" w:history="1">
            <w:r w:rsidRPr="00A65652">
              <w:rPr>
                <w:rStyle w:val="Hyperlink"/>
                <w:noProof/>
              </w:rPr>
              <w:t>Implementing the Processor</w:t>
            </w:r>
            <w:r>
              <w:rPr>
                <w:noProof/>
                <w:webHidden/>
              </w:rPr>
              <w:tab/>
            </w:r>
            <w:r>
              <w:rPr>
                <w:noProof/>
                <w:webHidden/>
              </w:rPr>
              <w:fldChar w:fldCharType="begin"/>
            </w:r>
            <w:r>
              <w:rPr>
                <w:noProof/>
                <w:webHidden/>
              </w:rPr>
              <w:instrText xml:space="preserve"> PAGEREF _Toc389601024 \h </w:instrText>
            </w:r>
            <w:r>
              <w:rPr>
                <w:noProof/>
                <w:webHidden/>
              </w:rPr>
            </w:r>
            <w:r>
              <w:rPr>
                <w:noProof/>
                <w:webHidden/>
              </w:rPr>
              <w:fldChar w:fldCharType="separate"/>
            </w:r>
            <w:r>
              <w:rPr>
                <w:noProof/>
                <w:webHidden/>
              </w:rPr>
              <w:t>50</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025" w:history="1">
            <w:r w:rsidRPr="00A65652">
              <w:rPr>
                <w:rStyle w:val="Hyperlink"/>
                <w:noProof/>
              </w:rPr>
              <w:t>Convenience Tasks</w:t>
            </w:r>
            <w:r>
              <w:rPr>
                <w:noProof/>
                <w:webHidden/>
              </w:rPr>
              <w:tab/>
            </w:r>
            <w:r>
              <w:rPr>
                <w:noProof/>
                <w:webHidden/>
              </w:rPr>
              <w:fldChar w:fldCharType="begin"/>
            </w:r>
            <w:r>
              <w:rPr>
                <w:noProof/>
                <w:webHidden/>
              </w:rPr>
              <w:instrText xml:space="preserve"> PAGEREF _Toc389601025 \h </w:instrText>
            </w:r>
            <w:r>
              <w:rPr>
                <w:noProof/>
                <w:webHidden/>
              </w:rPr>
            </w:r>
            <w:r>
              <w:rPr>
                <w:noProof/>
                <w:webHidden/>
              </w:rPr>
              <w:fldChar w:fldCharType="separate"/>
            </w:r>
            <w:r>
              <w:rPr>
                <w:noProof/>
                <w:webHidden/>
              </w:rPr>
              <w:t>50</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26" w:history="1">
            <w:r w:rsidRPr="00A65652">
              <w:rPr>
                <w:rStyle w:val="Hyperlink"/>
                <w:noProof/>
              </w:rPr>
              <w:t>next_state();</w:t>
            </w:r>
            <w:r>
              <w:rPr>
                <w:noProof/>
                <w:webHidden/>
              </w:rPr>
              <w:tab/>
            </w:r>
            <w:r>
              <w:rPr>
                <w:noProof/>
                <w:webHidden/>
              </w:rPr>
              <w:fldChar w:fldCharType="begin"/>
            </w:r>
            <w:r>
              <w:rPr>
                <w:noProof/>
                <w:webHidden/>
              </w:rPr>
              <w:instrText xml:space="preserve"> PAGEREF _Toc389601026 \h </w:instrText>
            </w:r>
            <w:r>
              <w:rPr>
                <w:noProof/>
                <w:webHidden/>
              </w:rPr>
            </w:r>
            <w:r>
              <w:rPr>
                <w:noProof/>
                <w:webHidden/>
              </w:rPr>
              <w:fldChar w:fldCharType="separate"/>
            </w:r>
            <w:r>
              <w:rPr>
                <w:noProof/>
                <w:webHidden/>
              </w:rPr>
              <w:t>50</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27" w:history="1">
            <w:r w:rsidRPr="00A65652">
              <w:rPr>
                <w:rStyle w:val="Hyperlink"/>
                <w:noProof/>
              </w:rPr>
              <w:t>wb_xxxx();</w:t>
            </w:r>
            <w:r>
              <w:rPr>
                <w:noProof/>
                <w:webHidden/>
              </w:rPr>
              <w:tab/>
            </w:r>
            <w:r>
              <w:rPr>
                <w:noProof/>
                <w:webHidden/>
              </w:rPr>
              <w:fldChar w:fldCharType="begin"/>
            </w:r>
            <w:r>
              <w:rPr>
                <w:noProof/>
                <w:webHidden/>
              </w:rPr>
              <w:instrText xml:space="preserve"> PAGEREF _Toc389601027 \h </w:instrText>
            </w:r>
            <w:r>
              <w:rPr>
                <w:noProof/>
                <w:webHidden/>
              </w:rPr>
            </w:r>
            <w:r>
              <w:rPr>
                <w:noProof/>
                <w:webHidden/>
              </w:rPr>
              <w:fldChar w:fldCharType="separate"/>
            </w:r>
            <w:r>
              <w:rPr>
                <w:noProof/>
                <w:webHidden/>
              </w:rPr>
              <w:t>50</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028" w:history="1">
            <w:r w:rsidRPr="00A65652">
              <w:rPr>
                <w:rStyle w:val="Hyperlink"/>
                <w:noProof/>
              </w:rPr>
              <w:t>Implementing Processor Reset</w:t>
            </w:r>
            <w:r>
              <w:rPr>
                <w:noProof/>
                <w:webHidden/>
              </w:rPr>
              <w:tab/>
            </w:r>
            <w:r>
              <w:rPr>
                <w:noProof/>
                <w:webHidden/>
              </w:rPr>
              <w:fldChar w:fldCharType="begin"/>
            </w:r>
            <w:r>
              <w:rPr>
                <w:noProof/>
                <w:webHidden/>
              </w:rPr>
              <w:instrText xml:space="preserve"> PAGEREF _Toc389601028 \h </w:instrText>
            </w:r>
            <w:r>
              <w:rPr>
                <w:noProof/>
                <w:webHidden/>
              </w:rPr>
            </w:r>
            <w:r>
              <w:rPr>
                <w:noProof/>
                <w:webHidden/>
              </w:rPr>
              <w:fldChar w:fldCharType="separate"/>
            </w:r>
            <w:r>
              <w:rPr>
                <w:noProof/>
                <w:webHidden/>
              </w:rPr>
              <w:t>50</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029" w:history="1">
            <w:r w:rsidRPr="00A65652">
              <w:rPr>
                <w:rStyle w:val="Hyperlink"/>
                <w:noProof/>
              </w:rPr>
              <w:t>Implementing the IFETCH stage</w:t>
            </w:r>
            <w:r>
              <w:rPr>
                <w:noProof/>
                <w:webHidden/>
              </w:rPr>
              <w:tab/>
            </w:r>
            <w:r>
              <w:rPr>
                <w:noProof/>
                <w:webHidden/>
              </w:rPr>
              <w:fldChar w:fldCharType="begin"/>
            </w:r>
            <w:r>
              <w:rPr>
                <w:noProof/>
                <w:webHidden/>
              </w:rPr>
              <w:instrText xml:space="preserve"> PAGEREF _Toc389601029 \h </w:instrText>
            </w:r>
            <w:r>
              <w:rPr>
                <w:noProof/>
                <w:webHidden/>
              </w:rPr>
            </w:r>
            <w:r>
              <w:rPr>
                <w:noProof/>
                <w:webHidden/>
              </w:rPr>
              <w:fldChar w:fldCharType="separate"/>
            </w:r>
            <w:r>
              <w:rPr>
                <w:noProof/>
                <w:webHidden/>
              </w:rPr>
              <w:t>51</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30" w:history="1">
            <w:r w:rsidRPr="00A65652">
              <w:rPr>
                <w:rStyle w:val="Hyperlink"/>
                <w:noProof/>
              </w:rPr>
              <w:t>Implementing  the Program Counter</w:t>
            </w:r>
            <w:r>
              <w:rPr>
                <w:noProof/>
                <w:webHidden/>
              </w:rPr>
              <w:tab/>
            </w:r>
            <w:r>
              <w:rPr>
                <w:noProof/>
                <w:webHidden/>
              </w:rPr>
              <w:fldChar w:fldCharType="begin"/>
            </w:r>
            <w:r>
              <w:rPr>
                <w:noProof/>
                <w:webHidden/>
              </w:rPr>
              <w:instrText xml:space="preserve"> PAGEREF _Toc389601030 \h </w:instrText>
            </w:r>
            <w:r>
              <w:rPr>
                <w:noProof/>
                <w:webHidden/>
              </w:rPr>
            </w:r>
            <w:r>
              <w:rPr>
                <w:noProof/>
                <w:webHidden/>
              </w:rPr>
              <w:fldChar w:fldCharType="separate"/>
            </w:r>
            <w:r>
              <w:rPr>
                <w:noProof/>
                <w:webHidden/>
              </w:rPr>
              <w:t>51</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31" w:history="1">
            <w:r w:rsidRPr="00A65652">
              <w:rPr>
                <w:rStyle w:val="Hyperlink"/>
                <w:noProof/>
              </w:rPr>
              <w:t>Implementing the Instruction Cache</w:t>
            </w:r>
            <w:r>
              <w:rPr>
                <w:noProof/>
                <w:webHidden/>
              </w:rPr>
              <w:tab/>
            </w:r>
            <w:r>
              <w:rPr>
                <w:noProof/>
                <w:webHidden/>
              </w:rPr>
              <w:fldChar w:fldCharType="begin"/>
            </w:r>
            <w:r>
              <w:rPr>
                <w:noProof/>
                <w:webHidden/>
              </w:rPr>
              <w:instrText xml:space="preserve"> PAGEREF _Toc389601031 \h </w:instrText>
            </w:r>
            <w:r>
              <w:rPr>
                <w:noProof/>
                <w:webHidden/>
              </w:rPr>
            </w:r>
            <w:r>
              <w:rPr>
                <w:noProof/>
                <w:webHidden/>
              </w:rPr>
              <w:fldChar w:fldCharType="separate"/>
            </w:r>
            <w:r>
              <w:rPr>
                <w:noProof/>
                <w:webHidden/>
              </w:rPr>
              <w:t>53</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32" w:history="1">
            <w:r w:rsidRPr="00A65652">
              <w:rPr>
                <w:rStyle w:val="Hyperlink"/>
                <w:noProof/>
              </w:rPr>
              <w:t>Implementing Uncached Instruction Access</w:t>
            </w:r>
            <w:r>
              <w:rPr>
                <w:noProof/>
                <w:webHidden/>
              </w:rPr>
              <w:tab/>
            </w:r>
            <w:r>
              <w:rPr>
                <w:noProof/>
                <w:webHidden/>
              </w:rPr>
              <w:fldChar w:fldCharType="begin"/>
            </w:r>
            <w:r>
              <w:rPr>
                <w:noProof/>
                <w:webHidden/>
              </w:rPr>
              <w:instrText xml:space="preserve"> PAGEREF _Toc389601032 \h </w:instrText>
            </w:r>
            <w:r>
              <w:rPr>
                <w:noProof/>
                <w:webHidden/>
              </w:rPr>
            </w:r>
            <w:r>
              <w:rPr>
                <w:noProof/>
                <w:webHidden/>
              </w:rPr>
              <w:fldChar w:fldCharType="separate"/>
            </w:r>
            <w:r>
              <w:rPr>
                <w:noProof/>
                <w:webHidden/>
              </w:rPr>
              <w:t>58</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33" w:history="1">
            <w:r w:rsidRPr="00A65652">
              <w:rPr>
                <w:rStyle w:val="Hyperlink"/>
                <w:noProof/>
              </w:rPr>
              <w:t>Implementing Hardware Interrupts</w:t>
            </w:r>
            <w:r>
              <w:rPr>
                <w:noProof/>
                <w:webHidden/>
              </w:rPr>
              <w:tab/>
            </w:r>
            <w:r>
              <w:rPr>
                <w:noProof/>
                <w:webHidden/>
              </w:rPr>
              <w:fldChar w:fldCharType="begin"/>
            </w:r>
            <w:r>
              <w:rPr>
                <w:noProof/>
                <w:webHidden/>
              </w:rPr>
              <w:instrText xml:space="preserve"> PAGEREF _Toc389601033 \h </w:instrText>
            </w:r>
            <w:r>
              <w:rPr>
                <w:noProof/>
                <w:webHidden/>
              </w:rPr>
            </w:r>
            <w:r>
              <w:rPr>
                <w:noProof/>
                <w:webHidden/>
              </w:rPr>
              <w:fldChar w:fldCharType="separate"/>
            </w:r>
            <w:r>
              <w:rPr>
                <w:noProof/>
                <w:webHidden/>
              </w:rPr>
              <w:t>59</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34" w:history="1">
            <w:r w:rsidRPr="00A65652">
              <w:rPr>
                <w:rStyle w:val="Hyperlink"/>
                <w:noProof/>
              </w:rPr>
              <w:t>Register Read Access</w:t>
            </w:r>
            <w:r>
              <w:rPr>
                <w:noProof/>
                <w:webHidden/>
              </w:rPr>
              <w:tab/>
            </w:r>
            <w:r>
              <w:rPr>
                <w:noProof/>
                <w:webHidden/>
              </w:rPr>
              <w:fldChar w:fldCharType="begin"/>
            </w:r>
            <w:r>
              <w:rPr>
                <w:noProof/>
                <w:webHidden/>
              </w:rPr>
              <w:instrText xml:space="preserve"> PAGEREF _Toc389601034 \h </w:instrText>
            </w:r>
            <w:r>
              <w:rPr>
                <w:noProof/>
                <w:webHidden/>
              </w:rPr>
            </w:r>
            <w:r>
              <w:rPr>
                <w:noProof/>
                <w:webHidden/>
              </w:rPr>
              <w:fldChar w:fldCharType="separate"/>
            </w:r>
            <w:r>
              <w:rPr>
                <w:noProof/>
                <w:webHidden/>
              </w:rPr>
              <w:t>60</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035" w:history="1">
            <w:r w:rsidRPr="00A65652">
              <w:rPr>
                <w:rStyle w:val="Hyperlink"/>
                <w:noProof/>
              </w:rPr>
              <w:t>Implementing the DECODE stage</w:t>
            </w:r>
            <w:r>
              <w:rPr>
                <w:noProof/>
                <w:webHidden/>
              </w:rPr>
              <w:tab/>
            </w:r>
            <w:r>
              <w:rPr>
                <w:noProof/>
                <w:webHidden/>
              </w:rPr>
              <w:fldChar w:fldCharType="begin"/>
            </w:r>
            <w:r>
              <w:rPr>
                <w:noProof/>
                <w:webHidden/>
              </w:rPr>
              <w:instrText xml:space="preserve"> PAGEREF _Toc389601035 \h </w:instrText>
            </w:r>
            <w:r>
              <w:rPr>
                <w:noProof/>
                <w:webHidden/>
              </w:rPr>
            </w:r>
            <w:r>
              <w:rPr>
                <w:noProof/>
                <w:webHidden/>
              </w:rPr>
              <w:fldChar w:fldCharType="separate"/>
            </w:r>
            <w:r>
              <w:rPr>
                <w:noProof/>
                <w:webHidden/>
              </w:rPr>
              <w:t>61</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36" w:history="1">
            <w:r w:rsidRPr="00A65652">
              <w:rPr>
                <w:rStyle w:val="Hyperlink"/>
                <w:noProof/>
              </w:rPr>
              <w:t>Implementing Register Operands</w:t>
            </w:r>
            <w:r>
              <w:rPr>
                <w:noProof/>
                <w:webHidden/>
              </w:rPr>
              <w:tab/>
            </w:r>
            <w:r>
              <w:rPr>
                <w:noProof/>
                <w:webHidden/>
              </w:rPr>
              <w:fldChar w:fldCharType="begin"/>
            </w:r>
            <w:r>
              <w:rPr>
                <w:noProof/>
                <w:webHidden/>
              </w:rPr>
              <w:instrText xml:space="preserve"> PAGEREF _Toc389601036 \h </w:instrText>
            </w:r>
            <w:r>
              <w:rPr>
                <w:noProof/>
                <w:webHidden/>
              </w:rPr>
            </w:r>
            <w:r>
              <w:rPr>
                <w:noProof/>
                <w:webHidden/>
              </w:rPr>
              <w:fldChar w:fldCharType="separate"/>
            </w:r>
            <w:r>
              <w:rPr>
                <w:noProof/>
                <w:webHidden/>
              </w:rPr>
              <w:t>61</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37" w:history="1">
            <w:r w:rsidRPr="00A65652">
              <w:rPr>
                <w:rStyle w:val="Hyperlink"/>
                <w:noProof/>
              </w:rPr>
              <w:t>Implementing Immediates</w:t>
            </w:r>
            <w:r>
              <w:rPr>
                <w:noProof/>
                <w:webHidden/>
              </w:rPr>
              <w:tab/>
            </w:r>
            <w:r>
              <w:rPr>
                <w:noProof/>
                <w:webHidden/>
              </w:rPr>
              <w:fldChar w:fldCharType="begin"/>
            </w:r>
            <w:r>
              <w:rPr>
                <w:noProof/>
                <w:webHidden/>
              </w:rPr>
              <w:instrText xml:space="preserve"> PAGEREF _Toc389601037 \h </w:instrText>
            </w:r>
            <w:r>
              <w:rPr>
                <w:noProof/>
                <w:webHidden/>
              </w:rPr>
            </w:r>
            <w:r>
              <w:rPr>
                <w:noProof/>
                <w:webHidden/>
              </w:rPr>
              <w:fldChar w:fldCharType="separate"/>
            </w:r>
            <w:r>
              <w:rPr>
                <w:noProof/>
                <w:webHidden/>
              </w:rPr>
              <w:t>61</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38" w:history="1">
            <w:r w:rsidRPr="00A65652">
              <w:rPr>
                <w:rStyle w:val="Hyperlink"/>
                <w:noProof/>
              </w:rPr>
              <w:t>Implementing Target Register Selection</w:t>
            </w:r>
            <w:r>
              <w:rPr>
                <w:noProof/>
                <w:webHidden/>
              </w:rPr>
              <w:tab/>
            </w:r>
            <w:r>
              <w:rPr>
                <w:noProof/>
                <w:webHidden/>
              </w:rPr>
              <w:fldChar w:fldCharType="begin"/>
            </w:r>
            <w:r>
              <w:rPr>
                <w:noProof/>
                <w:webHidden/>
              </w:rPr>
              <w:instrText xml:space="preserve"> PAGEREF _Toc389601038 \h </w:instrText>
            </w:r>
            <w:r>
              <w:rPr>
                <w:noProof/>
                <w:webHidden/>
              </w:rPr>
            </w:r>
            <w:r>
              <w:rPr>
                <w:noProof/>
                <w:webHidden/>
              </w:rPr>
              <w:fldChar w:fldCharType="separate"/>
            </w:r>
            <w:r>
              <w:rPr>
                <w:noProof/>
                <w:webHidden/>
              </w:rPr>
              <w:t>64</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039" w:history="1">
            <w:r w:rsidRPr="00A65652">
              <w:rPr>
                <w:rStyle w:val="Hyperlink"/>
                <w:noProof/>
              </w:rPr>
              <w:t>Implementing the EXECUTE Stage</w:t>
            </w:r>
            <w:r>
              <w:rPr>
                <w:noProof/>
                <w:webHidden/>
              </w:rPr>
              <w:tab/>
            </w:r>
            <w:r>
              <w:rPr>
                <w:noProof/>
                <w:webHidden/>
              </w:rPr>
              <w:fldChar w:fldCharType="begin"/>
            </w:r>
            <w:r>
              <w:rPr>
                <w:noProof/>
                <w:webHidden/>
              </w:rPr>
              <w:instrText xml:space="preserve"> PAGEREF _Toc389601039 \h </w:instrText>
            </w:r>
            <w:r>
              <w:rPr>
                <w:noProof/>
                <w:webHidden/>
              </w:rPr>
            </w:r>
            <w:r>
              <w:rPr>
                <w:noProof/>
                <w:webHidden/>
              </w:rPr>
              <w:fldChar w:fldCharType="separate"/>
            </w:r>
            <w:r>
              <w:rPr>
                <w:noProof/>
                <w:webHidden/>
              </w:rPr>
              <w:t>64</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40" w:history="1">
            <w:r w:rsidRPr="00A65652">
              <w:rPr>
                <w:rStyle w:val="Hyperlink"/>
                <w:noProof/>
              </w:rPr>
              <w:t>Implementing Branches</w:t>
            </w:r>
            <w:r>
              <w:rPr>
                <w:noProof/>
                <w:webHidden/>
              </w:rPr>
              <w:tab/>
            </w:r>
            <w:r>
              <w:rPr>
                <w:noProof/>
                <w:webHidden/>
              </w:rPr>
              <w:fldChar w:fldCharType="begin"/>
            </w:r>
            <w:r>
              <w:rPr>
                <w:noProof/>
                <w:webHidden/>
              </w:rPr>
              <w:instrText xml:space="preserve"> PAGEREF _Toc389601040 \h </w:instrText>
            </w:r>
            <w:r>
              <w:rPr>
                <w:noProof/>
                <w:webHidden/>
              </w:rPr>
            </w:r>
            <w:r>
              <w:rPr>
                <w:noProof/>
                <w:webHidden/>
              </w:rPr>
              <w:fldChar w:fldCharType="separate"/>
            </w:r>
            <w:r>
              <w:rPr>
                <w:noProof/>
                <w:webHidden/>
              </w:rPr>
              <w:t>64</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41" w:history="1">
            <w:r w:rsidRPr="00A65652">
              <w:rPr>
                <w:rStyle w:val="Hyperlink"/>
                <w:noProof/>
              </w:rPr>
              <w:t>Implementing the JMP Instruction</w:t>
            </w:r>
            <w:r>
              <w:rPr>
                <w:noProof/>
                <w:webHidden/>
              </w:rPr>
              <w:tab/>
            </w:r>
            <w:r>
              <w:rPr>
                <w:noProof/>
                <w:webHidden/>
              </w:rPr>
              <w:fldChar w:fldCharType="begin"/>
            </w:r>
            <w:r>
              <w:rPr>
                <w:noProof/>
                <w:webHidden/>
              </w:rPr>
              <w:instrText xml:space="preserve"> PAGEREF _Toc389601041 \h </w:instrText>
            </w:r>
            <w:r>
              <w:rPr>
                <w:noProof/>
                <w:webHidden/>
              </w:rPr>
            </w:r>
            <w:r>
              <w:rPr>
                <w:noProof/>
                <w:webHidden/>
              </w:rPr>
              <w:fldChar w:fldCharType="separate"/>
            </w:r>
            <w:r>
              <w:rPr>
                <w:noProof/>
                <w:webHidden/>
              </w:rPr>
              <w:t>65</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42" w:history="1">
            <w:r w:rsidRPr="00A65652">
              <w:rPr>
                <w:rStyle w:val="Hyperlink"/>
                <w:noProof/>
              </w:rPr>
              <w:t>Implementing the JSR Instruction</w:t>
            </w:r>
            <w:r>
              <w:rPr>
                <w:noProof/>
                <w:webHidden/>
              </w:rPr>
              <w:tab/>
            </w:r>
            <w:r>
              <w:rPr>
                <w:noProof/>
                <w:webHidden/>
              </w:rPr>
              <w:fldChar w:fldCharType="begin"/>
            </w:r>
            <w:r>
              <w:rPr>
                <w:noProof/>
                <w:webHidden/>
              </w:rPr>
              <w:instrText xml:space="preserve"> PAGEREF _Toc389601042 \h </w:instrText>
            </w:r>
            <w:r>
              <w:rPr>
                <w:noProof/>
                <w:webHidden/>
              </w:rPr>
            </w:r>
            <w:r>
              <w:rPr>
                <w:noProof/>
                <w:webHidden/>
              </w:rPr>
              <w:fldChar w:fldCharType="separate"/>
            </w:r>
            <w:r>
              <w:rPr>
                <w:noProof/>
                <w:webHidden/>
              </w:rPr>
              <w:t>66</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43" w:history="1">
            <w:r w:rsidRPr="00A65652">
              <w:rPr>
                <w:rStyle w:val="Hyperlink"/>
                <w:noProof/>
              </w:rPr>
              <w:t>Implementing the JSR (address,Rn) and JMP (address,Rn) Instructions</w:t>
            </w:r>
            <w:r>
              <w:rPr>
                <w:noProof/>
                <w:webHidden/>
              </w:rPr>
              <w:tab/>
            </w:r>
            <w:r>
              <w:rPr>
                <w:noProof/>
                <w:webHidden/>
              </w:rPr>
              <w:fldChar w:fldCharType="begin"/>
            </w:r>
            <w:r>
              <w:rPr>
                <w:noProof/>
                <w:webHidden/>
              </w:rPr>
              <w:instrText xml:space="preserve"> PAGEREF _Toc389601043 \h </w:instrText>
            </w:r>
            <w:r>
              <w:rPr>
                <w:noProof/>
                <w:webHidden/>
              </w:rPr>
            </w:r>
            <w:r>
              <w:rPr>
                <w:noProof/>
                <w:webHidden/>
              </w:rPr>
              <w:fldChar w:fldCharType="separate"/>
            </w:r>
            <w:r>
              <w:rPr>
                <w:noProof/>
                <w:webHidden/>
              </w:rPr>
              <w:t>67</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44" w:history="1">
            <w:r w:rsidRPr="00A65652">
              <w:rPr>
                <w:rStyle w:val="Hyperlink"/>
                <w:noProof/>
              </w:rPr>
              <w:t>Implementing the CMP Instruction</w:t>
            </w:r>
            <w:r>
              <w:rPr>
                <w:noProof/>
                <w:webHidden/>
              </w:rPr>
              <w:tab/>
            </w:r>
            <w:r>
              <w:rPr>
                <w:noProof/>
                <w:webHidden/>
              </w:rPr>
              <w:fldChar w:fldCharType="begin"/>
            </w:r>
            <w:r>
              <w:rPr>
                <w:noProof/>
                <w:webHidden/>
              </w:rPr>
              <w:instrText xml:space="preserve"> PAGEREF _Toc389601044 \h </w:instrText>
            </w:r>
            <w:r>
              <w:rPr>
                <w:noProof/>
                <w:webHidden/>
              </w:rPr>
            </w:r>
            <w:r>
              <w:rPr>
                <w:noProof/>
                <w:webHidden/>
              </w:rPr>
              <w:fldChar w:fldCharType="separate"/>
            </w:r>
            <w:r>
              <w:rPr>
                <w:noProof/>
                <w:webHidden/>
              </w:rPr>
              <w:t>67</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45" w:history="1">
            <w:r w:rsidRPr="00A65652">
              <w:rPr>
                <w:rStyle w:val="Hyperlink"/>
                <w:noProof/>
              </w:rPr>
              <w:t>Implementing Arithmetic and Logical Instructions</w:t>
            </w:r>
            <w:r>
              <w:rPr>
                <w:noProof/>
                <w:webHidden/>
              </w:rPr>
              <w:tab/>
            </w:r>
            <w:r>
              <w:rPr>
                <w:noProof/>
                <w:webHidden/>
              </w:rPr>
              <w:fldChar w:fldCharType="begin"/>
            </w:r>
            <w:r>
              <w:rPr>
                <w:noProof/>
                <w:webHidden/>
              </w:rPr>
              <w:instrText xml:space="preserve"> PAGEREF _Toc389601045 \h </w:instrText>
            </w:r>
            <w:r>
              <w:rPr>
                <w:noProof/>
                <w:webHidden/>
              </w:rPr>
            </w:r>
            <w:r>
              <w:rPr>
                <w:noProof/>
                <w:webHidden/>
              </w:rPr>
              <w:fldChar w:fldCharType="separate"/>
            </w:r>
            <w:r>
              <w:rPr>
                <w:noProof/>
                <w:webHidden/>
              </w:rPr>
              <w:t>68</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46" w:history="1">
            <w:r w:rsidRPr="00A65652">
              <w:rPr>
                <w:rStyle w:val="Hyperlink"/>
                <w:noProof/>
              </w:rPr>
              <w:t>Implementing Multiply and Divide</w:t>
            </w:r>
            <w:r>
              <w:rPr>
                <w:noProof/>
                <w:webHidden/>
              </w:rPr>
              <w:tab/>
            </w:r>
            <w:r>
              <w:rPr>
                <w:noProof/>
                <w:webHidden/>
              </w:rPr>
              <w:fldChar w:fldCharType="begin"/>
            </w:r>
            <w:r>
              <w:rPr>
                <w:noProof/>
                <w:webHidden/>
              </w:rPr>
              <w:instrText xml:space="preserve"> PAGEREF _Toc389601046 \h </w:instrText>
            </w:r>
            <w:r>
              <w:rPr>
                <w:noProof/>
                <w:webHidden/>
              </w:rPr>
            </w:r>
            <w:r>
              <w:rPr>
                <w:noProof/>
                <w:webHidden/>
              </w:rPr>
              <w:fldChar w:fldCharType="separate"/>
            </w:r>
            <w:r>
              <w:rPr>
                <w:noProof/>
                <w:webHidden/>
              </w:rPr>
              <w:t>69</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47" w:history="1">
            <w:r w:rsidRPr="00A65652">
              <w:rPr>
                <w:rStyle w:val="Hyperlink"/>
                <w:noProof/>
              </w:rPr>
              <w:t>Implementing Shift Operations</w:t>
            </w:r>
            <w:r>
              <w:rPr>
                <w:noProof/>
                <w:webHidden/>
              </w:rPr>
              <w:tab/>
            </w:r>
            <w:r>
              <w:rPr>
                <w:noProof/>
                <w:webHidden/>
              </w:rPr>
              <w:fldChar w:fldCharType="begin"/>
            </w:r>
            <w:r>
              <w:rPr>
                <w:noProof/>
                <w:webHidden/>
              </w:rPr>
              <w:instrText xml:space="preserve"> PAGEREF _Toc389601047 \h </w:instrText>
            </w:r>
            <w:r>
              <w:rPr>
                <w:noProof/>
                <w:webHidden/>
              </w:rPr>
            </w:r>
            <w:r>
              <w:rPr>
                <w:noProof/>
                <w:webHidden/>
              </w:rPr>
              <w:fldChar w:fldCharType="separate"/>
            </w:r>
            <w:r>
              <w:rPr>
                <w:noProof/>
                <w:webHidden/>
              </w:rPr>
              <w:t>73</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048" w:history="1">
            <w:r w:rsidRPr="00A65652">
              <w:rPr>
                <w:rStyle w:val="Hyperlink"/>
                <w:noProof/>
              </w:rPr>
              <w:t>Implementing the Memory Stage</w:t>
            </w:r>
            <w:r>
              <w:rPr>
                <w:noProof/>
                <w:webHidden/>
              </w:rPr>
              <w:tab/>
            </w:r>
            <w:r>
              <w:rPr>
                <w:noProof/>
                <w:webHidden/>
              </w:rPr>
              <w:fldChar w:fldCharType="begin"/>
            </w:r>
            <w:r>
              <w:rPr>
                <w:noProof/>
                <w:webHidden/>
              </w:rPr>
              <w:instrText xml:space="preserve"> PAGEREF _Toc389601048 \h </w:instrText>
            </w:r>
            <w:r>
              <w:rPr>
                <w:noProof/>
                <w:webHidden/>
              </w:rPr>
            </w:r>
            <w:r>
              <w:rPr>
                <w:noProof/>
                <w:webHidden/>
              </w:rPr>
              <w:fldChar w:fldCharType="separate"/>
            </w:r>
            <w:r>
              <w:rPr>
                <w:noProof/>
                <w:webHidden/>
              </w:rPr>
              <w:t>73</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49" w:history="1">
            <w:r w:rsidRPr="00A65652">
              <w:rPr>
                <w:rStyle w:val="Hyperlink"/>
                <w:noProof/>
              </w:rPr>
              <w:t>Implementing Loads</w:t>
            </w:r>
            <w:r>
              <w:rPr>
                <w:noProof/>
                <w:webHidden/>
              </w:rPr>
              <w:tab/>
            </w:r>
            <w:r>
              <w:rPr>
                <w:noProof/>
                <w:webHidden/>
              </w:rPr>
              <w:fldChar w:fldCharType="begin"/>
            </w:r>
            <w:r>
              <w:rPr>
                <w:noProof/>
                <w:webHidden/>
              </w:rPr>
              <w:instrText xml:space="preserve"> PAGEREF _Toc389601049 \h </w:instrText>
            </w:r>
            <w:r>
              <w:rPr>
                <w:noProof/>
                <w:webHidden/>
              </w:rPr>
            </w:r>
            <w:r>
              <w:rPr>
                <w:noProof/>
                <w:webHidden/>
              </w:rPr>
              <w:fldChar w:fldCharType="separate"/>
            </w:r>
            <w:r>
              <w:rPr>
                <w:noProof/>
                <w:webHidden/>
              </w:rPr>
              <w:t>73</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50" w:history="1">
            <w:r w:rsidRPr="00A65652">
              <w:rPr>
                <w:rStyle w:val="Hyperlink"/>
                <w:noProof/>
              </w:rPr>
              <w:t>Implementing Stores</w:t>
            </w:r>
            <w:r>
              <w:rPr>
                <w:noProof/>
                <w:webHidden/>
              </w:rPr>
              <w:tab/>
            </w:r>
            <w:r>
              <w:rPr>
                <w:noProof/>
                <w:webHidden/>
              </w:rPr>
              <w:fldChar w:fldCharType="begin"/>
            </w:r>
            <w:r>
              <w:rPr>
                <w:noProof/>
                <w:webHidden/>
              </w:rPr>
              <w:instrText xml:space="preserve"> PAGEREF _Toc389601050 \h </w:instrText>
            </w:r>
            <w:r>
              <w:rPr>
                <w:noProof/>
                <w:webHidden/>
              </w:rPr>
            </w:r>
            <w:r>
              <w:rPr>
                <w:noProof/>
                <w:webHidden/>
              </w:rPr>
              <w:fldChar w:fldCharType="separate"/>
            </w:r>
            <w:r>
              <w:rPr>
                <w:noProof/>
                <w:webHidden/>
              </w:rPr>
              <w:t>75</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51" w:history="1">
            <w:r w:rsidRPr="00A65652">
              <w:rPr>
                <w:rStyle w:val="Hyperlink"/>
                <w:noProof/>
              </w:rPr>
              <w:t>Implementing the Stack Pointer</w:t>
            </w:r>
            <w:r>
              <w:rPr>
                <w:noProof/>
                <w:webHidden/>
              </w:rPr>
              <w:tab/>
            </w:r>
            <w:r>
              <w:rPr>
                <w:noProof/>
                <w:webHidden/>
              </w:rPr>
              <w:fldChar w:fldCharType="begin"/>
            </w:r>
            <w:r>
              <w:rPr>
                <w:noProof/>
                <w:webHidden/>
              </w:rPr>
              <w:instrText xml:space="preserve"> PAGEREF _Toc389601051 \h </w:instrText>
            </w:r>
            <w:r>
              <w:rPr>
                <w:noProof/>
                <w:webHidden/>
              </w:rPr>
            </w:r>
            <w:r>
              <w:rPr>
                <w:noProof/>
                <w:webHidden/>
              </w:rPr>
              <w:fldChar w:fldCharType="separate"/>
            </w:r>
            <w:r>
              <w:rPr>
                <w:noProof/>
                <w:webHidden/>
              </w:rPr>
              <w:t>77</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52" w:history="1">
            <w:r w:rsidRPr="00A65652">
              <w:rPr>
                <w:rStyle w:val="Hyperlink"/>
                <w:noProof/>
              </w:rPr>
              <w:t>Implementing Stack PUSH / POP operations</w:t>
            </w:r>
            <w:r>
              <w:rPr>
                <w:noProof/>
                <w:webHidden/>
              </w:rPr>
              <w:tab/>
            </w:r>
            <w:r>
              <w:rPr>
                <w:noProof/>
                <w:webHidden/>
              </w:rPr>
              <w:fldChar w:fldCharType="begin"/>
            </w:r>
            <w:r>
              <w:rPr>
                <w:noProof/>
                <w:webHidden/>
              </w:rPr>
              <w:instrText xml:space="preserve"> PAGEREF _Toc389601052 \h </w:instrText>
            </w:r>
            <w:r>
              <w:rPr>
                <w:noProof/>
                <w:webHidden/>
              </w:rPr>
            </w:r>
            <w:r>
              <w:rPr>
                <w:noProof/>
                <w:webHidden/>
              </w:rPr>
              <w:fldChar w:fldCharType="separate"/>
            </w:r>
            <w:r>
              <w:rPr>
                <w:noProof/>
                <w:webHidden/>
              </w:rPr>
              <w:t>79</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053" w:history="1">
            <w:r w:rsidRPr="00A65652">
              <w:rPr>
                <w:rStyle w:val="Hyperlink"/>
                <w:noProof/>
              </w:rPr>
              <w:t>Implementing the Writeback Stage</w:t>
            </w:r>
            <w:r>
              <w:rPr>
                <w:noProof/>
                <w:webHidden/>
              </w:rPr>
              <w:tab/>
            </w:r>
            <w:r>
              <w:rPr>
                <w:noProof/>
                <w:webHidden/>
              </w:rPr>
              <w:fldChar w:fldCharType="begin"/>
            </w:r>
            <w:r>
              <w:rPr>
                <w:noProof/>
                <w:webHidden/>
              </w:rPr>
              <w:instrText xml:space="preserve"> PAGEREF _Toc389601053 \h </w:instrText>
            </w:r>
            <w:r>
              <w:rPr>
                <w:noProof/>
                <w:webHidden/>
              </w:rPr>
            </w:r>
            <w:r>
              <w:rPr>
                <w:noProof/>
                <w:webHidden/>
              </w:rPr>
              <w:fldChar w:fldCharType="separate"/>
            </w:r>
            <w:r>
              <w:rPr>
                <w:noProof/>
                <w:webHidden/>
              </w:rPr>
              <w:t>80</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54" w:history="1">
            <w:r w:rsidRPr="00A65652">
              <w:rPr>
                <w:rStyle w:val="Hyperlink"/>
                <w:noProof/>
              </w:rPr>
              <w:t>Implementing Register Updates</w:t>
            </w:r>
            <w:r>
              <w:rPr>
                <w:noProof/>
                <w:webHidden/>
              </w:rPr>
              <w:tab/>
            </w:r>
            <w:r>
              <w:rPr>
                <w:noProof/>
                <w:webHidden/>
              </w:rPr>
              <w:fldChar w:fldCharType="begin"/>
            </w:r>
            <w:r>
              <w:rPr>
                <w:noProof/>
                <w:webHidden/>
              </w:rPr>
              <w:instrText xml:space="preserve"> PAGEREF _Toc389601054 \h </w:instrText>
            </w:r>
            <w:r>
              <w:rPr>
                <w:noProof/>
                <w:webHidden/>
              </w:rPr>
            </w:r>
            <w:r>
              <w:rPr>
                <w:noProof/>
                <w:webHidden/>
              </w:rPr>
              <w:fldChar w:fldCharType="separate"/>
            </w:r>
            <w:r>
              <w:rPr>
                <w:noProof/>
                <w:webHidden/>
              </w:rPr>
              <w:t>80</w:t>
            </w:r>
            <w:r>
              <w:rPr>
                <w:noProof/>
                <w:webHidden/>
              </w:rPr>
              <w:fldChar w:fldCharType="end"/>
            </w:r>
          </w:hyperlink>
        </w:p>
        <w:p w:rsidR="00EF5F9D" w:rsidRDefault="00EF5F9D">
          <w:pPr>
            <w:pStyle w:val="TOC1"/>
            <w:tabs>
              <w:tab w:val="right" w:leader="dot" w:pos="9350"/>
            </w:tabs>
            <w:rPr>
              <w:rFonts w:eastAsiaTheme="minorEastAsia"/>
              <w:noProof/>
              <w:lang w:eastAsia="en-CA"/>
            </w:rPr>
          </w:pPr>
          <w:hyperlink w:anchor="_Toc389601055" w:history="1">
            <w:r w:rsidRPr="00A65652">
              <w:rPr>
                <w:rStyle w:val="Hyperlink"/>
                <w:noProof/>
              </w:rPr>
              <w:t>Instruction Set Description</w:t>
            </w:r>
            <w:r>
              <w:rPr>
                <w:noProof/>
                <w:webHidden/>
              </w:rPr>
              <w:tab/>
            </w:r>
            <w:r>
              <w:rPr>
                <w:noProof/>
                <w:webHidden/>
              </w:rPr>
              <w:fldChar w:fldCharType="begin"/>
            </w:r>
            <w:r>
              <w:rPr>
                <w:noProof/>
                <w:webHidden/>
              </w:rPr>
              <w:instrText xml:space="preserve"> PAGEREF _Toc389601055 \h </w:instrText>
            </w:r>
            <w:r>
              <w:rPr>
                <w:noProof/>
                <w:webHidden/>
              </w:rPr>
            </w:r>
            <w:r>
              <w:rPr>
                <w:noProof/>
                <w:webHidden/>
              </w:rPr>
              <w:fldChar w:fldCharType="separate"/>
            </w:r>
            <w:r>
              <w:rPr>
                <w:noProof/>
                <w:webHidden/>
              </w:rPr>
              <w:t>81</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056" w:history="1">
            <w:r w:rsidRPr="00A65652">
              <w:rPr>
                <w:rStyle w:val="Hyperlink"/>
                <w:noProof/>
              </w:rPr>
              <w:t>ADD - addition</w:t>
            </w:r>
            <w:r>
              <w:rPr>
                <w:noProof/>
                <w:webHidden/>
              </w:rPr>
              <w:tab/>
            </w:r>
            <w:r>
              <w:rPr>
                <w:noProof/>
                <w:webHidden/>
              </w:rPr>
              <w:fldChar w:fldCharType="begin"/>
            </w:r>
            <w:r>
              <w:rPr>
                <w:noProof/>
                <w:webHidden/>
              </w:rPr>
              <w:instrText xml:space="preserve"> PAGEREF _Toc389601056 \h </w:instrText>
            </w:r>
            <w:r>
              <w:rPr>
                <w:noProof/>
                <w:webHidden/>
              </w:rPr>
            </w:r>
            <w:r>
              <w:rPr>
                <w:noProof/>
                <w:webHidden/>
              </w:rPr>
              <w:fldChar w:fldCharType="separate"/>
            </w:r>
            <w:r>
              <w:rPr>
                <w:noProof/>
                <w:webHidden/>
              </w:rPr>
              <w:t>82</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57"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_Toc389601057 \h </w:instrText>
            </w:r>
            <w:r>
              <w:rPr>
                <w:noProof/>
                <w:webHidden/>
              </w:rPr>
            </w:r>
            <w:r>
              <w:rPr>
                <w:noProof/>
                <w:webHidden/>
              </w:rPr>
              <w:fldChar w:fldCharType="separate"/>
            </w:r>
            <w:r>
              <w:rPr>
                <w:noProof/>
                <w:webHidden/>
              </w:rPr>
              <w:t>82</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58" w:history="1">
            <w:r w:rsidRPr="00A65652">
              <w:rPr>
                <w:rStyle w:val="Hyperlink"/>
                <w:noProof/>
              </w:rPr>
              <w:t>Operation</w:t>
            </w:r>
            <w:r>
              <w:rPr>
                <w:noProof/>
                <w:webHidden/>
              </w:rPr>
              <w:tab/>
            </w:r>
            <w:r>
              <w:rPr>
                <w:noProof/>
                <w:webHidden/>
              </w:rPr>
              <w:fldChar w:fldCharType="begin"/>
            </w:r>
            <w:r>
              <w:rPr>
                <w:noProof/>
                <w:webHidden/>
              </w:rPr>
              <w:instrText xml:space="preserve"> PAGEREF _Toc389601058 \h </w:instrText>
            </w:r>
            <w:r>
              <w:rPr>
                <w:noProof/>
                <w:webHidden/>
              </w:rPr>
            </w:r>
            <w:r>
              <w:rPr>
                <w:noProof/>
                <w:webHidden/>
              </w:rPr>
              <w:fldChar w:fldCharType="separate"/>
            </w:r>
            <w:r>
              <w:rPr>
                <w:noProof/>
                <w:webHidden/>
              </w:rPr>
              <w:t>82</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059" w:history="1">
            <w:r w:rsidRPr="00A65652">
              <w:rPr>
                <w:rStyle w:val="Hyperlink"/>
                <w:noProof/>
              </w:rPr>
              <w:t>AND – bitwise logical ‘and’</w:t>
            </w:r>
            <w:r>
              <w:rPr>
                <w:noProof/>
                <w:webHidden/>
              </w:rPr>
              <w:tab/>
            </w:r>
            <w:r>
              <w:rPr>
                <w:noProof/>
                <w:webHidden/>
              </w:rPr>
              <w:fldChar w:fldCharType="begin"/>
            </w:r>
            <w:r>
              <w:rPr>
                <w:noProof/>
                <w:webHidden/>
              </w:rPr>
              <w:instrText xml:space="preserve"> PAGEREF _Toc389601059 \h </w:instrText>
            </w:r>
            <w:r>
              <w:rPr>
                <w:noProof/>
                <w:webHidden/>
              </w:rPr>
            </w:r>
            <w:r>
              <w:rPr>
                <w:noProof/>
                <w:webHidden/>
              </w:rPr>
              <w:fldChar w:fldCharType="separate"/>
            </w:r>
            <w:r>
              <w:rPr>
                <w:noProof/>
                <w:webHidden/>
              </w:rPr>
              <w:t>83</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60"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_Toc389601060 \h </w:instrText>
            </w:r>
            <w:r>
              <w:rPr>
                <w:noProof/>
                <w:webHidden/>
              </w:rPr>
            </w:r>
            <w:r>
              <w:rPr>
                <w:noProof/>
                <w:webHidden/>
              </w:rPr>
              <w:fldChar w:fldCharType="separate"/>
            </w:r>
            <w:r>
              <w:rPr>
                <w:noProof/>
                <w:webHidden/>
              </w:rPr>
              <w:t>83</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61" w:history="1">
            <w:r w:rsidRPr="00A65652">
              <w:rPr>
                <w:rStyle w:val="Hyperlink"/>
                <w:noProof/>
              </w:rPr>
              <w:t>Operation</w:t>
            </w:r>
            <w:r>
              <w:rPr>
                <w:noProof/>
                <w:webHidden/>
              </w:rPr>
              <w:tab/>
            </w:r>
            <w:r>
              <w:rPr>
                <w:noProof/>
                <w:webHidden/>
              </w:rPr>
              <w:fldChar w:fldCharType="begin"/>
            </w:r>
            <w:r>
              <w:rPr>
                <w:noProof/>
                <w:webHidden/>
              </w:rPr>
              <w:instrText xml:space="preserve"> PAGEREF _Toc389601061 \h </w:instrText>
            </w:r>
            <w:r>
              <w:rPr>
                <w:noProof/>
                <w:webHidden/>
              </w:rPr>
            </w:r>
            <w:r>
              <w:rPr>
                <w:noProof/>
                <w:webHidden/>
              </w:rPr>
              <w:fldChar w:fldCharType="separate"/>
            </w:r>
            <w:r>
              <w:rPr>
                <w:noProof/>
                <w:webHidden/>
              </w:rPr>
              <w:t>83</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062" w:history="1">
            <w:r w:rsidRPr="00A65652">
              <w:rPr>
                <w:rStyle w:val="Hyperlink"/>
                <w:noProof/>
              </w:rPr>
              <w:t>ANDN – bitwise logical ‘and’ with complement</w:t>
            </w:r>
            <w:r>
              <w:rPr>
                <w:noProof/>
                <w:webHidden/>
              </w:rPr>
              <w:tab/>
            </w:r>
            <w:r>
              <w:rPr>
                <w:noProof/>
                <w:webHidden/>
              </w:rPr>
              <w:fldChar w:fldCharType="begin"/>
            </w:r>
            <w:r>
              <w:rPr>
                <w:noProof/>
                <w:webHidden/>
              </w:rPr>
              <w:instrText xml:space="preserve"> PAGEREF _Toc389601062 \h </w:instrText>
            </w:r>
            <w:r>
              <w:rPr>
                <w:noProof/>
                <w:webHidden/>
              </w:rPr>
            </w:r>
            <w:r>
              <w:rPr>
                <w:noProof/>
                <w:webHidden/>
              </w:rPr>
              <w:fldChar w:fldCharType="separate"/>
            </w:r>
            <w:r>
              <w:rPr>
                <w:noProof/>
                <w:webHidden/>
              </w:rPr>
              <w:t>84</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63"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_Toc389601063 \h </w:instrText>
            </w:r>
            <w:r>
              <w:rPr>
                <w:noProof/>
                <w:webHidden/>
              </w:rPr>
            </w:r>
            <w:r>
              <w:rPr>
                <w:noProof/>
                <w:webHidden/>
              </w:rPr>
              <w:fldChar w:fldCharType="separate"/>
            </w:r>
            <w:r>
              <w:rPr>
                <w:noProof/>
                <w:webHidden/>
              </w:rPr>
              <w:t>84</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64" w:history="1">
            <w:r w:rsidRPr="00A65652">
              <w:rPr>
                <w:rStyle w:val="Hyperlink"/>
                <w:noProof/>
              </w:rPr>
              <w:t>Operation</w:t>
            </w:r>
            <w:r>
              <w:rPr>
                <w:noProof/>
                <w:webHidden/>
              </w:rPr>
              <w:tab/>
            </w:r>
            <w:r>
              <w:rPr>
                <w:noProof/>
                <w:webHidden/>
              </w:rPr>
              <w:fldChar w:fldCharType="begin"/>
            </w:r>
            <w:r>
              <w:rPr>
                <w:noProof/>
                <w:webHidden/>
              </w:rPr>
              <w:instrText xml:space="preserve"> PAGEREF _Toc389601064 \h </w:instrText>
            </w:r>
            <w:r>
              <w:rPr>
                <w:noProof/>
                <w:webHidden/>
              </w:rPr>
            </w:r>
            <w:r>
              <w:rPr>
                <w:noProof/>
                <w:webHidden/>
              </w:rPr>
              <w:fldChar w:fldCharType="separate"/>
            </w:r>
            <w:r>
              <w:rPr>
                <w:noProof/>
                <w:webHidden/>
              </w:rPr>
              <w:t>84</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065" w:history="1">
            <w:r w:rsidRPr="00A65652">
              <w:rPr>
                <w:rStyle w:val="Hyperlink"/>
                <w:noProof/>
              </w:rPr>
              <w:t>ASR – Arithmetic Shift Right</w:t>
            </w:r>
            <w:r>
              <w:rPr>
                <w:noProof/>
                <w:webHidden/>
              </w:rPr>
              <w:tab/>
            </w:r>
            <w:r>
              <w:rPr>
                <w:noProof/>
                <w:webHidden/>
              </w:rPr>
              <w:fldChar w:fldCharType="begin"/>
            </w:r>
            <w:r>
              <w:rPr>
                <w:noProof/>
                <w:webHidden/>
              </w:rPr>
              <w:instrText xml:space="preserve"> PAGEREF _Toc389601065 \h </w:instrText>
            </w:r>
            <w:r>
              <w:rPr>
                <w:noProof/>
                <w:webHidden/>
              </w:rPr>
            </w:r>
            <w:r>
              <w:rPr>
                <w:noProof/>
                <w:webHidden/>
              </w:rPr>
              <w:fldChar w:fldCharType="separate"/>
            </w:r>
            <w:r>
              <w:rPr>
                <w:noProof/>
                <w:webHidden/>
              </w:rPr>
              <w:t>85</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66"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_Toc389601066 \h </w:instrText>
            </w:r>
            <w:r>
              <w:rPr>
                <w:noProof/>
                <w:webHidden/>
              </w:rPr>
            </w:r>
            <w:r>
              <w:rPr>
                <w:noProof/>
                <w:webHidden/>
              </w:rPr>
              <w:fldChar w:fldCharType="separate"/>
            </w:r>
            <w:r>
              <w:rPr>
                <w:noProof/>
                <w:webHidden/>
              </w:rPr>
              <w:t>85</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67" w:history="1">
            <w:r w:rsidRPr="00A65652">
              <w:rPr>
                <w:rStyle w:val="Hyperlink"/>
                <w:noProof/>
              </w:rPr>
              <w:t>Operation</w:t>
            </w:r>
            <w:r>
              <w:rPr>
                <w:noProof/>
                <w:webHidden/>
              </w:rPr>
              <w:tab/>
            </w:r>
            <w:r>
              <w:rPr>
                <w:noProof/>
                <w:webHidden/>
              </w:rPr>
              <w:fldChar w:fldCharType="begin"/>
            </w:r>
            <w:r>
              <w:rPr>
                <w:noProof/>
                <w:webHidden/>
              </w:rPr>
              <w:instrText xml:space="preserve"> PAGEREF _Toc389601067 \h </w:instrText>
            </w:r>
            <w:r>
              <w:rPr>
                <w:noProof/>
                <w:webHidden/>
              </w:rPr>
            </w:r>
            <w:r>
              <w:rPr>
                <w:noProof/>
                <w:webHidden/>
              </w:rPr>
              <w:fldChar w:fldCharType="separate"/>
            </w:r>
            <w:r>
              <w:rPr>
                <w:noProof/>
                <w:webHidden/>
              </w:rPr>
              <w:t>85</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068" w:history="1">
            <w:r w:rsidRPr="00A65652">
              <w:rPr>
                <w:rStyle w:val="Hyperlink"/>
                <w:noProof/>
              </w:rPr>
              <w:t>Bcc – Branches</w:t>
            </w:r>
            <w:r>
              <w:rPr>
                <w:noProof/>
                <w:webHidden/>
              </w:rPr>
              <w:tab/>
            </w:r>
            <w:r>
              <w:rPr>
                <w:noProof/>
                <w:webHidden/>
              </w:rPr>
              <w:fldChar w:fldCharType="begin"/>
            </w:r>
            <w:r>
              <w:rPr>
                <w:noProof/>
                <w:webHidden/>
              </w:rPr>
              <w:instrText xml:space="preserve"> PAGEREF _Toc389601068 \h </w:instrText>
            </w:r>
            <w:r>
              <w:rPr>
                <w:noProof/>
                <w:webHidden/>
              </w:rPr>
            </w:r>
            <w:r>
              <w:rPr>
                <w:noProof/>
                <w:webHidden/>
              </w:rPr>
              <w:fldChar w:fldCharType="separate"/>
            </w:r>
            <w:r>
              <w:rPr>
                <w:noProof/>
                <w:webHidden/>
              </w:rPr>
              <w:t>86</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69"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_Toc389601069 \h </w:instrText>
            </w:r>
            <w:r>
              <w:rPr>
                <w:noProof/>
                <w:webHidden/>
              </w:rPr>
            </w:r>
            <w:r>
              <w:rPr>
                <w:noProof/>
                <w:webHidden/>
              </w:rPr>
              <w:fldChar w:fldCharType="separate"/>
            </w:r>
            <w:r>
              <w:rPr>
                <w:noProof/>
                <w:webHidden/>
              </w:rPr>
              <w:t>86</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70" w:history="1">
            <w:r w:rsidRPr="00A65652">
              <w:rPr>
                <w:rStyle w:val="Hyperlink"/>
                <w:noProof/>
              </w:rPr>
              <w:t>Operation</w:t>
            </w:r>
            <w:r>
              <w:rPr>
                <w:noProof/>
                <w:webHidden/>
              </w:rPr>
              <w:tab/>
            </w:r>
            <w:r>
              <w:rPr>
                <w:noProof/>
                <w:webHidden/>
              </w:rPr>
              <w:fldChar w:fldCharType="begin"/>
            </w:r>
            <w:r>
              <w:rPr>
                <w:noProof/>
                <w:webHidden/>
              </w:rPr>
              <w:instrText xml:space="preserve"> PAGEREF _Toc389601070 \h </w:instrText>
            </w:r>
            <w:r>
              <w:rPr>
                <w:noProof/>
                <w:webHidden/>
              </w:rPr>
            </w:r>
            <w:r>
              <w:rPr>
                <w:noProof/>
                <w:webHidden/>
              </w:rPr>
              <w:fldChar w:fldCharType="separate"/>
            </w:r>
            <w:r>
              <w:rPr>
                <w:noProof/>
                <w:webHidden/>
              </w:rPr>
              <w:t>86</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071" w:history="1">
            <w:r w:rsidRPr="00A65652">
              <w:rPr>
                <w:rStyle w:val="Hyperlink"/>
                <w:noProof/>
              </w:rPr>
              <w:t>BRK – Breakpoint</w:t>
            </w:r>
            <w:r>
              <w:rPr>
                <w:noProof/>
                <w:webHidden/>
              </w:rPr>
              <w:tab/>
            </w:r>
            <w:r>
              <w:rPr>
                <w:noProof/>
                <w:webHidden/>
              </w:rPr>
              <w:fldChar w:fldCharType="begin"/>
            </w:r>
            <w:r>
              <w:rPr>
                <w:noProof/>
                <w:webHidden/>
              </w:rPr>
              <w:instrText xml:space="preserve"> PAGEREF _Toc389601071 \h </w:instrText>
            </w:r>
            <w:r>
              <w:rPr>
                <w:noProof/>
                <w:webHidden/>
              </w:rPr>
            </w:r>
            <w:r>
              <w:rPr>
                <w:noProof/>
                <w:webHidden/>
              </w:rPr>
              <w:fldChar w:fldCharType="separate"/>
            </w:r>
            <w:r>
              <w:rPr>
                <w:noProof/>
                <w:webHidden/>
              </w:rPr>
              <w:t>87</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72"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_Toc389601072 \h </w:instrText>
            </w:r>
            <w:r>
              <w:rPr>
                <w:noProof/>
                <w:webHidden/>
              </w:rPr>
            </w:r>
            <w:r>
              <w:rPr>
                <w:noProof/>
                <w:webHidden/>
              </w:rPr>
              <w:fldChar w:fldCharType="separate"/>
            </w:r>
            <w:r>
              <w:rPr>
                <w:noProof/>
                <w:webHidden/>
              </w:rPr>
              <w:t>87</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73" w:history="1">
            <w:r w:rsidRPr="00A65652">
              <w:rPr>
                <w:rStyle w:val="Hyperlink"/>
                <w:noProof/>
              </w:rPr>
              <w:t>Operation</w:t>
            </w:r>
            <w:r>
              <w:rPr>
                <w:noProof/>
                <w:webHidden/>
              </w:rPr>
              <w:tab/>
            </w:r>
            <w:r>
              <w:rPr>
                <w:noProof/>
                <w:webHidden/>
              </w:rPr>
              <w:fldChar w:fldCharType="begin"/>
            </w:r>
            <w:r>
              <w:rPr>
                <w:noProof/>
                <w:webHidden/>
              </w:rPr>
              <w:instrText xml:space="preserve"> PAGEREF _Toc389601073 \h </w:instrText>
            </w:r>
            <w:r>
              <w:rPr>
                <w:noProof/>
                <w:webHidden/>
              </w:rPr>
            </w:r>
            <w:r>
              <w:rPr>
                <w:noProof/>
                <w:webHidden/>
              </w:rPr>
              <w:fldChar w:fldCharType="separate"/>
            </w:r>
            <w:r>
              <w:rPr>
                <w:noProof/>
                <w:webHidden/>
              </w:rPr>
              <w:t>87</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074" w:history="1">
            <w:r w:rsidRPr="00A65652">
              <w:rPr>
                <w:rStyle w:val="Hyperlink"/>
                <w:noProof/>
              </w:rPr>
              <w:t>BSR – Branch to Subroutine</w:t>
            </w:r>
            <w:r>
              <w:rPr>
                <w:noProof/>
                <w:webHidden/>
              </w:rPr>
              <w:tab/>
            </w:r>
            <w:r>
              <w:rPr>
                <w:noProof/>
                <w:webHidden/>
              </w:rPr>
              <w:fldChar w:fldCharType="begin"/>
            </w:r>
            <w:r>
              <w:rPr>
                <w:noProof/>
                <w:webHidden/>
              </w:rPr>
              <w:instrText xml:space="preserve"> PAGEREF _Toc389601074 \h </w:instrText>
            </w:r>
            <w:r>
              <w:rPr>
                <w:noProof/>
                <w:webHidden/>
              </w:rPr>
            </w:r>
            <w:r>
              <w:rPr>
                <w:noProof/>
                <w:webHidden/>
              </w:rPr>
              <w:fldChar w:fldCharType="separate"/>
            </w:r>
            <w:r>
              <w:rPr>
                <w:noProof/>
                <w:webHidden/>
              </w:rPr>
              <w:t>88</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75"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_Toc389601075 \h </w:instrText>
            </w:r>
            <w:r>
              <w:rPr>
                <w:noProof/>
                <w:webHidden/>
              </w:rPr>
            </w:r>
            <w:r>
              <w:rPr>
                <w:noProof/>
                <w:webHidden/>
              </w:rPr>
              <w:fldChar w:fldCharType="separate"/>
            </w:r>
            <w:r>
              <w:rPr>
                <w:noProof/>
                <w:webHidden/>
              </w:rPr>
              <w:t>88</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76" w:history="1">
            <w:r w:rsidRPr="00A65652">
              <w:rPr>
                <w:rStyle w:val="Hyperlink"/>
                <w:noProof/>
              </w:rPr>
              <w:t>Operation</w:t>
            </w:r>
            <w:r>
              <w:rPr>
                <w:noProof/>
                <w:webHidden/>
              </w:rPr>
              <w:tab/>
            </w:r>
            <w:r>
              <w:rPr>
                <w:noProof/>
                <w:webHidden/>
              </w:rPr>
              <w:fldChar w:fldCharType="begin"/>
            </w:r>
            <w:r>
              <w:rPr>
                <w:noProof/>
                <w:webHidden/>
              </w:rPr>
              <w:instrText xml:space="preserve"> PAGEREF _Toc389601076 \h </w:instrText>
            </w:r>
            <w:r>
              <w:rPr>
                <w:noProof/>
                <w:webHidden/>
              </w:rPr>
            </w:r>
            <w:r>
              <w:rPr>
                <w:noProof/>
                <w:webHidden/>
              </w:rPr>
              <w:fldChar w:fldCharType="separate"/>
            </w:r>
            <w:r>
              <w:rPr>
                <w:noProof/>
                <w:webHidden/>
              </w:rPr>
              <w:t>88</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077" w:history="1">
            <w:r w:rsidRPr="00A65652">
              <w:rPr>
                <w:rStyle w:val="Hyperlink"/>
                <w:noProof/>
              </w:rPr>
              <w:t>CLI – Clear Interrupt Mask</w:t>
            </w:r>
            <w:r>
              <w:rPr>
                <w:noProof/>
                <w:webHidden/>
              </w:rPr>
              <w:tab/>
            </w:r>
            <w:r>
              <w:rPr>
                <w:noProof/>
                <w:webHidden/>
              </w:rPr>
              <w:fldChar w:fldCharType="begin"/>
            </w:r>
            <w:r>
              <w:rPr>
                <w:noProof/>
                <w:webHidden/>
              </w:rPr>
              <w:instrText xml:space="preserve"> PAGEREF _Toc389601077 \h </w:instrText>
            </w:r>
            <w:r>
              <w:rPr>
                <w:noProof/>
                <w:webHidden/>
              </w:rPr>
            </w:r>
            <w:r>
              <w:rPr>
                <w:noProof/>
                <w:webHidden/>
              </w:rPr>
              <w:fldChar w:fldCharType="separate"/>
            </w:r>
            <w:r>
              <w:rPr>
                <w:noProof/>
                <w:webHidden/>
              </w:rPr>
              <w:t>89</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78"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_Toc389601078 \h </w:instrText>
            </w:r>
            <w:r>
              <w:rPr>
                <w:noProof/>
                <w:webHidden/>
              </w:rPr>
            </w:r>
            <w:r>
              <w:rPr>
                <w:noProof/>
                <w:webHidden/>
              </w:rPr>
              <w:fldChar w:fldCharType="separate"/>
            </w:r>
            <w:r>
              <w:rPr>
                <w:noProof/>
                <w:webHidden/>
              </w:rPr>
              <w:t>89</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79" w:history="1">
            <w:r w:rsidRPr="00A65652">
              <w:rPr>
                <w:rStyle w:val="Hyperlink"/>
                <w:noProof/>
              </w:rPr>
              <w:t>Operation</w:t>
            </w:r>
            <w:r>
              <w:rPr>
                <w:noProof/>
                <w:webHidden/>
              </w:rPr>
              <w:tab/>
            </w:r>
            <w:r>
              <w:rPr>
                <w:noProof/>
                <w:webHidden/>
              </w:rPr>
              <w:fldChar w:fldCharType="begin"/>
            </w:r>
            <w:r>
              <w:rPr>
                <w:noProof/>
                <w:webHidden/>
              </w:rPr>
              <w:instrText xml:space="preserve"> PAGEREF _Toc389601079 \h </w:instrText>
            </w:r>
            <w:r>
              <w:rPr>
                <w:noProof/>
                <w:webHidden/>
              </w:rPr>
            </w:r>
            <w:r>
              <w:rPr>
                <w:noProof/>
                <w:webHidden/>
              </w:rPr>
              <w:fldChar w:fldCharType="separate"/>
            </w:r>
            <w:r>
              <w:rPr>
                <w:noProof/>
                <w:webHidden/>
              </w:rPr>
              <w:t>89</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080" w:history="1">
            <w:r w:rsidRPr="00A65652">
              <w:rPr>
                <w:rStyle w:val="Hyperlink"/>
                <w:noProof/>
              </w:rPr>
              <w:t>CMP - Comparison</w:t>
            </w:r>
            <w:r>
              <w:rPr>
                <w:noProof/>
                <w:webHidden/>
              </w:rPr>
              <w:tab/>
            </w:r>
            <w:r>
              <w:rPr>
                <w:noProof/>
                <w:webHidden/>
              </w:rPr>
              <w:fldChar w:fldCharType="begin"/>
            </w:r>
            <w:r>
              <w:rPr>
                <w:noProof/>
                <w:webHidden/>
              </w:rPr>
              <w:instrText xml:space="preserve"> PAGEREF _Toc389601080 \h </w:instrText>
            </w:r>
            <w:r>
              <w:rPr>
                <w:noProof/>
                <w:webHidden/>
              </w:rPr>
            </w:r>
            <w:r>
              <w:rPr>
                <w:noProof/>
                <w:webHidden/>
              </w:rPr>
              <w:fldChar w:fldCharType="separate"/>
            </w:r>
            <w:r>
              <w:rPr>
                <w:noProof/>
                <w:webHidden/>
              </w:rPr>
              <w:t>90</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81"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_Toc389601081 \h </w:instrText>
            </w:r>
            <w:r>
              <w:rPr>
                <w:noProof/>
                <w:webHidden/>
              </w:rPr>
            </w:r>
            <w:r>
              <w:rPr>
                <w:noProof/>
                <w:webHidden/>
              </w:rPr>
              <w:fldChar w:fldCharType="separate"/>
            </w:r>
            <w:r>
              <w:rPr>
                <w:noProof/>
                <w:webHidden/>
              </w:rPr>
              <w:t>90</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82" w:history="1">
            <w:r w:rsidRPr="00A65652">
              <w:rPr>
                <w:rStyle w:val="Hyperlink"/>
                <w:noProof/>
              </w:rPr>
              <w:t>Operation</w:t>
            </w:r>
            <w:r>
              <w:rPr>
                <w:noProof/>
                <w:webHidden/>
              </w:rPr>
              <w:tab/>
            </w:r>
            <w:r>
              <w:rPr>
                <w:noProof/>
                <w:webHidden/>
              </w:rPr>
              <w:fldChar w:fldCharType="begin"/>
            </w:r>
            <w:r>
              <w:rPr>
                <w:noProof/>
                <w:webHidden/>
              </w:rPr>
              <w:instrText xml:space="preserve"> PAGEREF _Toc389601082 \h </w:instrText>
            </w:r>
            <w:r>
              <w:rPr>
                <w:noProof/>
                <w:webHidden/>
              </w:rPr>
            </w:r>
            <w:r>
              <w:rPr>
                <w:noProof/>
                <w:webHidden/>
              </w:rPr>
              <w:fldChar w:fldCharType="separate"/>
            </w:r>
            <w:r>
              <w:rPr>
                <w:noProof/>
                <w:webHidden/>
              </w:rPr>
              <w:t>90</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083" w:history="1">
            <w:r w:rsidRPr="00A65652">
              <w:rPr>
                <w:rStyle w:val="Hyperlink"/>
                <w:noProof/>
              </w:rPr>
              <w:t>COM – bitwise ones complement</w:t>
            </w:r>
            <w:r>
              <w:rPr>
                <w:noProof/>
                <w:webHidden/>
              </w:rPr>
              <w:tab/>
            </w:r>
            <w:r>
              <w:rPr>
                <w:noProof/>
                <w:webHidden/>
              </w:rPr>
              <w:fldChar w:fldCharType="begin"/>
            </w:r>
            <w:r>
              <w:rPr>
                <w:noProof/>
                <w:webHidden/>
              </w:rPr>
              <w:instrText xml:space="preserve"> PAGEREF _Toc389601083 \h </w:instrText>
            </w:r>
            <w:r>
              <w:rPr>
                <w:noProof/>
                <w:webHidden/>
              </w:rPr>
            </w:r>
            <w:r>
              <w:rPr>
                <w:noProof/>
                <w:webHidden/>
              </w:rPr>
              <w:fldChar w:fldCharType="separate"/>
            </w:r>
            <w:r>
              <w:rPr>
                <w:noProof/>
                <w:webHidden/>
              </w:rPr>
              <w:t>91</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84"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_Toc389601084 \h </w:instrText>
            </w:r>
            <w:r>
              <w:rPr>
                <w:noProof/>
                <w:webHidden/>
              </w:rPr>
            </w:r>
            <w:r>
              <w:rPr>
                <w:noProof/>
                <w:webHidden/>
              </w:rPr>
              <w:fldChar w:fldCharType="separate"/>
            </w:r>
            <w:r>
              <w:rPr>
                <w:noProof/>
                <w:webHidden/>
              </w:rPr>
              <w:t>91</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85" w:history="1">
            <w:r w:rsidRPr="00A65652">
              <w:rPr>
                <w:rStyle w:val="Hyperlink"/>
                <w:noProof/>
              </w:rPr>
              <w:t>Operation</w:t>
            </w:r>
            <w:r>
              <w:rPr>
                <w:noProof/>
                <w:webHidden/>
              </w:rPr>
              <w:tab/>
            </w:r>
            <w:r>
              <w:rPr>
                <w:noProof/>
                <w:webHidden/>
              </w:rPr>
              <w:fldChar w:fldCharType="begin"/>
            </w:r>
            <w:r>
              <w:rPr>
                <w:noProof/>
                <w:webHidden/>
              </w:rPr>
              <w:instrText xml:space="preserve"> PAGEREF _Toc389601085 \h </w:instrText>
            </w:r>
            <w:r>
              <w:rPr>
                <w:noProof/>
                <w:webHidden/>
              </w:rPr>
            </w:r>
            <w:r>
              <w:rPr>
                <w:noProof/>
                <w:webHidden/>
              </w:rPr>
              <w:fldChar w:fldCharType="separate"/>
            </w:r>
            <w:r>
              <w:rPr>
                <w:noProof/>
                <w:webHidden/>
              </w:rPr>
              <w:t>91</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086" w:history="1">
            <w:r w:rsidRPr="00A65652">
              <w:rPr>
                <w:rStyle w:val="Hyperlink"/>
                <w:noProof/>
              </w:rPr>
              <w:t>DIV - Division</w:t>
            </w:r>
            <w:r>
              <w:rPr>
                <w:noProof/>
                <w:webHidden/>
              </w:rPr>
              <w:tab/>
            </w:r>
            <w:r>
              <w:rPr>
                <w:noProof/>
                <w:webHidden/>
              </w:rPr>
              <w:fldChar w:fldCharType="begin"/>
            </w:r>
            <w:r>
              <w:rPr>
                <w:noProof/>
                <w:webHidden/>
              </w:rPr>
              <w:instrText xml:space="preserve"> PAGEREF _Toc389601086 \h </w:instrText>
            </w:r>
            <w:r>
              <w:rPr>
                <w:noProof/>
                <w:webHidden/>
              </w:rPr>
            </w:r>
            <w:r>
              <w:rPr>
                <w:noProof/>
                <w:webHidden/>
              </w:rPr>
              <w:fldChar w:fldCharType="separate"/>
            </w:r>
            <w:r>
              <w:rPr>
                <w:noProof/>
                <w:webHidden/>
              </w:rPr>
              <w:t>92</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87"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_Toc389601087 \h </w:instrText>
            </w:r>
            <w:r>
              <w:rPr>
                <w:noProof/>
                <w:webHidden/>
              </w:rPr>
            </w:r>
            <w:r>
              <w:rPr>
                <w:noProof/>
                <w:webHidden/>
              </w:rPr>
              <w:fldChar w:fldCharType="separate"/>
            </w:r>
            <w:r>
              <w:rPr>
                <w:noProof/>
                <w:webHidden/>
              </w:rPr>
              <w:t>92</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88" w:history="1">
            <w:r w:rsidRPr="00A65652">
              <w:rPr>
                <w:rStyle w:val="Hyperlink"/>
                <w:noProof/>
              </w:rPr>
              <w:t>Operation</w:t>
            </w:r>
            <w:r>
              <w:rPr>
                <w:noProof/>
                <w:webHidden/>
              </w:rPr>
              <w:tab/>
            </w:r>
            <w:r>
              <w:rPr>
                <w:noProof/>
                <w:webHidden/>
              </w:rPr>
              <w:fldChar w:fldCharType="begin"/>
            </w:r>
            <w:r>
              <w:rPr>
                <w:noProof/>
                <w:webHidden/>
              </w:rPr>
              <w:instrText xml:space="preserve"> PAGEREF _Toc389601088 \h </w:instrText>
            </w:r>
            <w:r>
              <w:rPr>
                <w:noProof/>
                <w:webHidden/>
              </w:rPr>
            </w:r>
            <w:r>
              <w:rPr>
                <w:noProof/>
                <w:webHidden/>
              </w:rPr>
              <w:fldChar w:fldCharType="separate"/>
            </w:r>
            <w:r>
              <w:rPr>
                <w:noProof/>
                <w:webHidden/>
              </w:rPr>
              <w:t>92</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089" w:history="1">
            <w:r w:rsidRPr="00A65652">
              <w:rPr>
                <w:rStyle w:val="Hyperlink"/>
                <w:noProof/>
              </w:rPr>
              <w:t>EOR – bitwise logical exclusive ‘or’</w:t>
            </w:r>
            <w:r>
              <w:rPr>
                <w:noProof/>
                <w:webHidden/>
              </w:rPr>
              <w:tab/>
            </w:r>
            <w:r>
              <w:rPr>
                <w:noProof/>
                <w:webHidden/>
              </w:rPr>
              <w:fldChar w:fldCharType="begin"/>
            </w:r>
            <w:r>
              <w:rPr>
                <w:noProof/>
                <w:webHidden/>
              </w:rPr>
              <w:instrText xml:space="preserve"> PAGEREF _Toc389601089 \h </w:instrText>
            </w:r>
            <w:r>
              <w:rPr>
                <w:noProof/>
                <w:webHidden/>
              </w:rPr>
            </w:r>
            <w:r>
              <w:rPr>
                <w:noProof/>
                <w:webHidden/>
              </w:rPr>
              <w:fldChar w:fldCharType="separate"/>
            </w:r>
            <w:r>
              <w:rPr>
                <w:noProof/>
                <w:webHidden/>
              </w:rPr>
              <w:t>93</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90"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_Toc389601090 \h </w:instrText>
            </w:r>
            <w:r>
              <w:rPr>
                <w:noProof/>
                <w:webHidden/>
              </w:rPr>
            </w:r>
            <w:r>
              <w:rPr>
                <w:noProof/>
                <w:webHidden/>
              </w:rPr>
              <w:fldChar w:fldCharType="separate"/>
            </w:r>
            <w:r>
              <w:rPr>
                <w:noProof/>
                <w:webHidden/>
              </w:rPr>
              <w:t>93</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91" w:history="1">
            <w:r w:rsidRPr="00A65652">
              <w:rPr>
                <w:rStyle w:val="Hyperlink"/>
                <w:noProof/>
              </w:rPr>
              <w:t>Operation</w:t>
            </w:r>
            <w:r>
              <w:rPr>
                <w:noProof/>
                <w:webHidden/>
              </w:rPr>
              <w:tab/>
            </w:r>
            <w:r>
              <w:rPr>
                <w:noProof/>
                <w:webHidden/>
              </w:rPr>
              <w:fldChar w:fldCharType="begin"/>
            </w:r>
            <w:r>
              <w:rPr>
                <w:noProof/>
                <w:webHidden/>
              </w:rPr>
              <w:instrText xml:space="preserve"> PAGEREF _Toc389601091 \h </w:instrText>
            </w:r>
            <w:r>
              <w:rPr>
                <w:noProof/>
                <w:webHidden/>
              </w:rPr>
            </w:r>
            <w:r>
              <w:rPr>
                <w:noProof/>
                <w:webHidden/>
              </w:rPr>
              <w:fldChar w:fldCharType="separate"/>
            </w:r>
            <w:r>
              <w:rPr>
                <w:noProof/>
                <w:webHidden/>
              </w:rPr>
              <w:t>93</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092" w:history="1">
            <w:r w:rsidRPr="00A65652">
              <w:rPr>
                <w:rStyle w:val="Hyperlink"/>
                <w:noProof/>
              </w:rPr>
              <w:t>ENOR – complement bitwise logical exclusive ‘or’</w:t>
            </w:r>
            <w:r>
              <w:rPr>
                <w:noProof/>
                <w:webHidden/>
              </w:rPr>
              <w:tab/>
            </w:r>
            <w:r>
              <w:rPr>
                <w:noProof/>
                <w:webHidden/>
              </w:rPr>
              <w:fldChar w:fldCharType="begin"/>
            </w:r>
            <w:r>
              <w:rPr>
                <w:noProof/>
                <w:webHidden/>
              </w:rPr>
              <w:instrText xml:space="preserve"> PAGEREF _Toc389601092 \h </w:instrText>
            </w:r>
            <w:r>
              <w:rPr>
                <w:noProof/>
                <w:webHidden/>
              </w:rPr>
            </w:r>
            <w:r>
              <w:rPr>
                <w:noProof/>
                <w:webHidden/>
              </w:rPr>
              <w:fldChar w:fldCharType="separate"/>
            </w:r>
            <w:r>
              <w:rPr>
                <w:noProof/>
                <w:webHidden/>
              </w:rPr>
              <w:t>94</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93"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_Toc389601093 \h </w:instrText>
            </w:r>
            <w:r>
              <w:rPr>
                <w:noProof/>
                <w:webHidden/>
              </w:rPr>
            </w:r>
            <w:r>
              <w:rPr>
                <w:noProof/>
                <w:webHidden/>
              </w:rPr>
              <w:fldChar w:fldCharType="separate"/>
            </w:r>
            <w:r>
              <w:rPr>
                <w:noProof/>
                <w:webHidden/>
              </w:rPr>
              <w:t>94</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94" w:history="1">
            <w:r w:rsidRPr="00A65652">
              <w:rPr>
                <w:rStyle w:val="Hyperlink"/>
                <w:noProof/>
              </w:rPr>
              <w:t>Operation</w:t>
            </w:r>
            <w:r>
              <w:rPr>
                <w:noProof/>
                <w:webHidden/>
              </w:rPr>
              <w:tab/>
            </w:r>
            <w:r>
              <w:rPr>
                <w:noProof/>
                <w:webHidden/>
              </w:rPr>
              <w:fldChar w:fldCharType="begin"/>
            </w:r>
            <w:r>
              <w:rPr>
                <w:noProof/>
                <w:webHidden/>
              </w:rPr>
              <w:instrText xml:space="preserve"> PAGEREF _Toc389601094 \h </w:instrText>
            </w:r>
            <w:r>
              <w:rPr>
                <w:noProof/>
                <w:webHidden/>
              </w:rPr>
            </w:r>
            <w:r>
              <w:rPr>
                <w:noProof/>
                <w:webHidden/>
              </w:rPr>
              <w:fldChar w:fldCharType="separate"/>
            </w:r>
            <w:r>
              <w:rPr>
                <w:noProof/>
                <w:webHidden/>
              </w:rPr>
              <w:t>94</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095" w:history="1">
            <w:r w:rsidRPr="00A65652">
              <w:rPr>
                <w:rStyle w:val="Hyperlink"/>
                <w:noProof/>
              </w:rPr>
              <w:t>IMMx – Immediate Prefix</w:t>
            </w:r>
            <w:r>
              <w:rPr>
                <w:noProof/>
                <w:webHidden/>
              </w:rPr>
              <w:tab/>
            </w:r>
            <w:r>
              <w:rPr>
                <w:noProof/>
                <w:webHidden/>
              </w:rPr>
              <w:fldChar w:fldCharType="begin"/>
            </w:r>
            <w:r>
              <w:rPr>
                <w:noProof/>
                <w:webHidden/>
              </w:rPr>
              <w:instrText xml:space="preserve"> PAGEREF _Toc389601095 \h </w:instrText>
            </w:r>
            <w:r>
              <w:rPr>
                <w:noProof/>
                <w:webHidden/>
              </w:rPr>
            </w:r>
            <w:r>
              <w:rPr>
                <w:noProof/>
                <w:webHidden/>
              </w:rPr>
              <w:fldChar w:fldCharType="separate"/>
            </w:r>
            <w:r>
              <w:rPr>
                <w:noProof/>
                <w:webHidden/>
              </w:rPr>
              <w:t>95</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96"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_Toc389601096 \h </w:instrText>
            </w:r>
            <w:r>
              <w:rPr>
                <w:noProof/>
                <w:webHidden/>
              </w:rPr>
            </w:r>
            <w:r>
              <w:rPr>
                <w:noProof/>
                <w:webHidden/>
              </w:rPr>
              <w:fldChar w:fldCharType="separate"/>
            </w:r>
            <w:r>
              <w:rPr>
                <w:noProof/>
                <w:webHidden/>
              </w:rPr>
              <w:t>95</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97" w:history="1">
            <w:r w:rsidRPr="00A65652">
              <w:rPr>
                <w:rStyle w:val="Hyperlink"/>
                <w:noProof/>
              </w:rPr>
              <w:t>Operation</w:t>
            </w:r>
            <w:r>
              <w:rPr>
                <w:noProof/>
                <w:webHidden/>
              </w:rPr>
              <w:tab/>
            </w:r>
            <w:r>
              <w:rPr>
                <w:noProof/>
                <w:webHidden/>
              </w:rPr>
              <w:fldChar w:fldCharType="begin"/>
            </w:r>
            <w:r>
              <w:rPr>
                <w:noProof/>
                <w:webHidden/>
              </w:rPr>
              <w:instrText xml:space="preserve"> PAGEREF _Toc389601097 \h </w:instrText>
            </w:r>
            <w:r>
              <w:rPr>
                <w:noProof/>
                <w:webHidden/>
              </w:rPr>
            </w:r>
            <w:r>
              <w:rPr>
                <w:noProof/>
                <w:webHidden/>
              </w:rPr>
              <w:fldChar w:fldCharType="separate"/>
            </w:r>
            <w:r>
              <w:rPr>
                <w:noProof/>
                <w:webHidden/>
              </w:rPr>
              <w:t>95</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098" w:history="1">
            <w:r w:rsidRPr="00A65652">
              <w:rPr>
                <w:rStyle w:val="Hyperlink"/>
                <w:noProof/>
              </w:rPr>
              <w:t>JMP – Jump</w:t>
            </w:r>
            <w:r>
              <w:rPr>
                <w:noProof/>
                <w:webHidden/>
              </w:rPr>
              <w:tab/>
            </w:r>
            <w:r>
              <w:rPr>
                <w:noProof/>
                <w:webHidden/>
              </w:rPr>
              <w:fldChar w:fldCharType="begin"/>
            </w:r>
            <w:r>
              <w:rPr>
                <w:noProof/>
                <w:webHidden/>
              </w:rPr>
              <w:instrText xml:space="preserve"> PAGEREF _Toc389601098 \h </w:instrText>
            </w:r>
            <w:r>
              <w:rPr>
                <w:noProof/>
                <w:webHidden/>
              </w:rPr>
            </w:r>
            <w:r>
              <w:rPr>
                <w:noProof/>
                <w:webHidden/>
              </w:rPr>
              <w:fldChar w:fldCharType="separate"/>
            </w:r>
            <w:r>
              <w:rPr>
                <w:noProof/>
                <w:webHidden/>
              </w:rPr>
              <w:t>96</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099"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_Toc389601099 \h </w:instrText>
            </w:r>
            <w:r>
              <w:rPr>
                <w:noProof/>
                <w:webHidden/>
              </w:rPr>
            </w:r>
            <w:r>
              <w:rPr>
                <w:noProof/>
                <w:webHidden/>
              </w:rPr>
              <w:fldChar w:fldCharType="separate"/>
            </w:r>
            <w:r>
              <w:rPr>
                <w:noProof/>
                <w:webHidden/>
              </w:rPr>
              <w:t>96</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00" w:history="1">
            <w:r w:rsidRPr="00A65652">
              <w:rPr>
                <w:rStyle w:val="Hyperlink"/>
                <w:noProof/>
              </w:rPr>
              <w:t>Operation</w:t>
            </w:r>
            <w:r>
              <w:rPr>
                <w:noProof/>
                <w:webHidden/>
              </w:rPr>
              <w:tab/>
            </w:r>
            <w:r>
              <w:rPr>
                <w:noProof/>
                <w:webHidden/>
              </w:rPr>
              <w:fldChar w:fldCharType="begin"/>
            </w:r>
            <w:r>
              <w:rPr>
                <w:noProof/>
                <w:webHidden/>
              </w:rPr>
              <w:instrText xml:space="preserve"> PAGEREF _Toc389601100 \h </w:instrText>
            </w:r>
            <w:r>
              <w:rPr>
                <w:noProof/>
                <w:webHidden/>
              </w:rPr>
            </w:r>
            <w:r>
              <w:rPr>
                <w:noProof/>
                <w:webHidden/>
              </w:rPr>
              <w:fldChar w:fldCharType="separate"/>
            </w:r>
            <w:r>
              <w:rPr>
                <w:noProof/>
                <w:webHidden/>
              </w:rPr>
              <w:t>96</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101" w:history="1">
            <w:r w:rsidRPr="00A65652">
              <w:rPr>
                <w:rStyle w:val="Hyperlink"/>
                <w:noProof/>
              </w:rPr>
              <w:t>JSR – Jump to Subroutine</w:t>
            </w:r>
            <w:r>
              <w:rPr>
                <w:noProof/>
                <w:webHidden/>
              </w:rPr>
              <w:tab/>
            </w:r>
            <w:r>
              <w:rPr>
                <w:noProof/>
                <w:webHidden/>
              </w:rPr>
              <w:fldChar w:fldCharType="begin"/>
            </w:r>
            <w:r>
              <w:rPr>
                <w:noProof/>
                <w:webHidden/>
              </w:rPr>
              <w:instrText xml:space="preserve"> PAGEREF _Toc389601101 \h </w:instrText>
            </w:r>
            <w:r>
              <w:rPr>
                <w:noProof/>
                <w:webHidden/>
              </w:rPr>
            </w:r>
            <w:r>
              <w:rPr>
                <w:noProof/>
                <w:webHidden/>
              </w:rPr>
              <w:fldChar w:fldCharType="separate"/>
            </w:r>
            <w:r>
              <w:rPr>
                <w:noProof/>
                <w:webHidden/>
              </w:rPr>
              <w:t>97</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02"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_Toc389601102 \h </w:instrText>
            </w:r>
            <w:r>
              <w:rPr>
                <w:noProof/>
                <w:webHidden/>
              </w:rPr>
            </w:r>
            <w:r>
              <w:rPr>
                <w:noProof/>
                <w:webHidden/>
              </w:rPr>
              <w:fldChar w:fldCharType="separate"/>
            </w:r>
            <w:r>
              <w:rPr>
                <w:noProof/>
                <w:webHidden/>
              </w:rPr>
              <w:t>97</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03" w:history="1">
            <w:r w:rsidRPr="00A65652">
              <w:rPr>
                <w:rStyle w:val="Hyperlink"/>
                <w:noProof/>
              </w:rPr>
              <w:t>Operation</w:t>
            </w:r>
            <w:r>
              <w:rPr>
                <w:noProof/>
                <w:webHidden/>
              </w:rPr>
              <w:tab/>
            </w:r>
            <w:r>
              <w:rPr>
                <w:noProof/>
                <w:webHidden/>
              </w:rPr>
              <w:fldChar w:fldCharType="begin"/>
            </w:r>
            <w:r>
              <w:rPr>
                <w:noProof/>
                <w:webHidden/>
              </w:rPr>
              <w:instrText xml:space="preserve"> PAGEREF _Toc389601103 \h </w:instrText>
            </w:r>
            <w:r>
              <w:rPr>
                <w:noProof/>
                <w:webHidden/>
              </w:rPr>
            </w:r>
            <w:r>
              <w:rPr>
                <w:noProof/>
                <w:webHidden/>
              </w:rPr>
              <w:fldChar w:fldCharType="separate"/>
            </w:r>
            <w:r>
              <w:rPr>
                <w:noProof/>
                <w:webHidden/>
              </w:rPr>
              <w:t>97</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104" w:history="1">
            <w:r w:rsidRPr="00A65652">
              <w:rPr>
                <w:rStyle w:val="Hyperlink"/>
                <w:noProof/>
              </w:rPr>
              <w:t>LB – Load Byte with Sign Extend</w:t>
            </w:r>
            <w:r>
              <w:rPr>
                <w:noProof/>
                <w:webHidden/>
              </w:rPr>
              <w:tab/>
            </w:r>
            <w:r>
              <w:rPr>
                <w:noProof/>
                <w:webHidden/>
              </w:rPr>
              <w:fldChar w:fldCharType="begin"/>
            </w:r>
            <w:r>
              <w:rPr>
                <w:noProof/>
                <w:webHidden/>
              </w:rPr>
              <w:instrText xml:space="preserve"> PAGEREF _Toc389601104 \h </w:instrText>
            </w:r>
            <w:r>
              <w:rPr>
                <w:noProof/>
                <w:webHidden/>
              </w:rPr>
            </w:r>
            <w:r>
              <w:rPr>
                <w:noProof/>
                <w:webHidden/>
              </w:rPr>
              <w:fldChar w:fldCharType="separate"/>
            </w:r>
            <w:r>
              <w:rPr>
                <w:noProof/>
                <w:webHidden/>
              </w:rPr>
              <w:t>98</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05"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_Toc389601105 \h </w:instrText>
            </w:r>
            <w:r>
              <w:rPr>
                <w:noProof/>
                <w:webHidden/>
              </w:rPr>
            </w:r>
            <w:r>
              <w:rPr>
                <w:noProof/>
                <w:webHidden/>
              </w:rPr>
              <w:fldChar w:fldCharType="separate"/>
            </w:r>
            <w:r>
              <w:rPr>
                <w:noProof/>
                <w:webHidden/>
              </w:rPr>
              <w:t>98</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06" w:history="1">
            <w:r w:rsidRPr="00A65652">
              <w:rPr>
                <w:rStyle w:val="Hyperlink"/>
                <w:noProof/>
              </w:rPr>
              <w:t>Operation</w:t>
            </w:r>
            <w:r>
              <w:rPr>
                <w:noProof/>
                <w:webHidden/>
              </w:rPr>
              <w:tab/>
            </w:r>
            <w:r>
              <w:rPr>
                <w:noProof/>
                <w:webHidden/>
              </w:rPr>
              <w:fldChar w:fldCharType="begin"/>
            </w:r>
            <w:r>
              <w:rPr>
                <w:noProof/>
                <w:webHidden/>
              </w:rPr>
              <w:instrText xml:space="preserve"> PAGEREF _Toc389601106 \h </w:instrText>
            </w:r>
            <w:r>
              <w:rPr>
                <w:noProof/>
                <w:webHidden/>
              </w:rPr>
            </w:r>
            <w:r>
              <w:rPr>
                <w:noProof/>
                <w:webHidden/>
              </w:rPr>
              <w:fldChar w:fldCharType="separate"/>
            </w:r>
            <w:r>
              <w:rPr>
                <w:noProof/>
                <w:webHidden/>
              </w:rPr>
              <w:t>98</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107" w:history="1">
            <w:r w:rsidRPr="00A65652">
              <w:rPr>
                <w:rStyle w:val="Hyperlink"/>
                <w:noProof/>
              </w:rPr>
              <w:t>LBU – Load Byte with Zero Extend</w:t>
            </w:r>
            <w:r>
              <w:rPr>
                <w:noProof/>
                <w:webHidden/>
              </w:rPr>
              <w:tab/>
            </w:r>
            <w:r>
              <w:rPr>
                <w:noProof/>
                <w:webHidden/>
              </w:rPr>
              <w:fldChar w:fldCharType="begin"/>
            </w:r>
            <w:r>
              <w:rPr>
                <w:noProof/>
                <w:webHidden/>
              </w:rPr>
              <w:instrText xml:space="preserve"> PAGEREF _Toc389601107 \h </w:instrText>
            </w:r>
            <w:r>
              <w:rPr>
                <w:noProof/>
                <w:webHidden/>
              </w:rPr>
            </w:r>
            <w:r>
              <w:rPr>
                <w:noProof/>
                <w:webHidden/>
              </w:rPr>
              <w:fldChar w:fldCharType="separate"/>
            </w:r>
            <w:r>
              <w:rPr>
                <w:noProof/>
                <w:webHidden/>
              </w:rPr>
              <w:t>99</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08"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_Toc389601108 \h </w:instrText>
            </w:r>
            <w:r>
              <w:rPr>
                <w:noProof/>
                <w:webHidden/>
              </w:rPr>
            </w:r>
            <w:r>
              <w:rPr>
                <w:noProof/>
                <w:webHidden/>
              </w:rPr>
              <w:fldChar w:fldCharType="separate"/>
            </w:r>
            <w:r>
              <w:rPr>
                <w:noProof/>
                <w:webHidden/>
              </w:rPr>
              <w:t>99</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09" w:history="1">
            <w:r w:rsidRPr="00A65652">
              <w:rPr>
                <w:rStyle w:val="Hyperlink"/>
                <w:noProof/>
              </w:rPr>
              <w:t>Operation</w:t>
            </w:r>
            <w:r>
              <w:rPr>
                <w:noProof/>
                <w:webHidden/>
              </w:rPr>
              <w:tab/>
            </w:r>
            <w:r>
              <w:rPr>
                <w:noProof/>
                <w:webHidden/>
              </w:rPr>
              <w:fldChar w:fldCharType="begin"/>
            </w:r>
            <w:r>
              <w:rPr>
                <w:noProof/>
                <w:webHidden/>
              </w:rPr>
              <w:instrText xml:space="preserve"> PAGEREF _Toc389601109 \h </w:instrText>
            </w:r>
            <w:r>
              <w:rPr>
                <w:noProof/>
                <w:webHidden/>
              </w:rPr>
            </w:r>
            <w:r>
              <w:rPr>
                <w:noProof/>
                <w:webHidden/>
              </w:rPr>
              <w:fldChar w:fldCharType="separate"/>
            </w:r>
            <w:r>
              <w:rPr>
                <w:noProof/>
                <w:webHidden/>
              </w:rPr>
              <w:t>99</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110" w:history="1">
            <w:r w:rsidRPr="00A65652">
              <w:rPr>
                <w:rStyle w:val="Hyperlink"/>
                <w:noProof/>
              </w:rPr>
              <w:t>LC – Load Character with Sign Extend</w:t>
            </w:r>
            <w:r>
              <w:rPr>
                <w:noProof/>
                <w:webHidden/>
              </w:rPr>
              <w:tab/>
            </w:r>
            <w:r>
              <w:rPr>
                <w:noProof/>
                <w:webHidden/>
              </w:rPr>
              <w:fldChar w:fldCharType="begin"/>
            </w:r>
            <w:r>
              <w:rPr>
                <w:noProof/>
                <w:webHidden/>
              </w:rPr>
              <w:instrText xml:space="preserve"> PAGEREF _Toc389601110 \h </w:instrText>
            </w:r>
            <w:r>
              <w:rPr>
                <w:noProof/>
                <w:webHidden/>
              </w:rPr>
            </w:r>
            <w:r>
              <w:rPr>
                <w:noProof/>
                <w:webHidden/>
              </w:rPr>
              <w:fldChar w:fldCharType="separate"/>
            </w:r>
            <w:r>
              <w:rPr>
                <w:noProof/>
                <w:webHidden/>
              </w:rPr>
              <w:t>100</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11"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_Toc389601111 \h </w:instrText>
            </w:r>
            <w:r>
              <w:rPr>
                <w:noProof/>
                <w:webHidden/>
              </w:rPr>
            </w:r>
            <w:r>
              <w:rPr>
                <w:noProof/>
                <w:webHidden/>
              </w:rPr>
              <w:fldChar w:fldCharType="separate"/>
            </w:r>
            <w:r>
              <w:rPr>
                <w:noProof/>
                <w:webHidden/>
              </w:rPr>
              <w:t>100</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12" w:history="1">
            <w:r w:rsidRPr="00A65652">
              <w:rPr>
                <w:rStyle w:val="Hyperlink"/>
                <w:noProof/>
              </w:rPr>
              <w:t>Operation</w:t>
            </w:r>
            <w:r>
              <w:rPr>
                <w:noProof/>
                <w:webHidden/>
              </w:rPr>
              <w:tab/>
            </w:r>
            <w:r>
              <w:rPr>
                <w:noProof/>
                <w:webHidden/>
              </w:rPr>
              <w:fldChar w:fldCharType="begin"/>
            </w:r>
            <w:r>
              <w:rPr>
                <w:noProof/>
                <w:webHidden/>
              </w:rPr>
              <w:instrText xml:space="preserve"> PAGEREF _Toc389601112 \h </w:instrText>
            </w:r>
            <w:r>
              <w:rPr>
                <w:noProof/>
                <w:webHidden/>
              </w:rPr>
            </w:r>
            <w:r>
              <w:rPr>
                <w:noProof/>
                <w:webHidden/>
              </w:rPr>
              <w:fldChar w:fldCharType="separate"/>
            </w:r>
            <w:r>
              <w:rPr>
                <w:noProof/>
                <w:webHidden/>
              </w:rPr>
              <w:t>100</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113" w:history="1">
            <w:r w:rsidRPr="00A65652">
              <w:rPr>
                <w:rStyle w:val="Hyperlink"/>
                <w:noProof/>
              </w:rPr>
              <w:t>LCU – Load Character with Zero Extend</w:t>
            </w:r>
            <w:r>
              <w:rPr>
                <w:noProof/>
                <w:webHidden/>
              </w:rPr>
              <w:tab/>
            </w:r>
            <w:r>
              <w:rPr>
                <w:noProof/>
                <w:webHidden/>
              </w:rPr>
              <w:fldChar w:fldCharType="begin"/>
            </w:r>
            <w:r>
              <w:rPr>
                <w:noProof/>
                <w:webHidden/>
              </w:rPr>
              <w:instrText xml:space="preserve"> PAGEREF _Toc389601113 \h </w:instrText>
            </w:r>
            <w:r>
              <w:rPr>
                <w:noProof/>
                <w:webHidden/>
              </w:rPr>
            </w:r>
            <w:r>
              <w:rPr>
                <w:noProof/>
                <w:webHidden/>
              </w:rPr>
              <w:fldChar w:fldCharType="separate"/>
            </w:r>
            <w:r>
              <w:rPr>
                <w:noProof/>
                <w:webHidden/>
              </w:rPr>
              <w:t>101</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14"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_Toc389601114 \h </w:instrText>
            </w:r>
            <w:r>
              <w:rPr>
                <w:noProof/>
                <w:webHidden/>
              </w:rPr>
            </w:r>
            <w:r>
              <w:rPr>
                <w:noProof/>
                <w:webHidden/>
              </w:rPr>
              <w:fldChar w:fldCharType="separate"/>
            </w:r>
            <w:r>
              <w:rPr>
                <w:noProof/>
                <w:webHidden/>
              </w:rPr>
              <w:t>101</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15" w:history="1">
            <w:r w:rsidRPr="00A65652">
              <w:rPr>
                <w:rStyle w:val="Hyperlink"/>
                <w:noProof/>
              </w:rPr>
              <w:t>Operation</w:t>
            </w:r>
            <w:r>
              <w:rPr>
                <w:noProof/>
                <w:webHidden/>
              </w:rPr>
              <w:tab/>
            </w:r>
            <w:r>
              <w:rPr>
                <w:noProof/>
                <w:webHidden/>
              </w:rPr>
              <w:fldChar w:fldCharType="begin"/>
            </w:r>
            <w:r>
              <w:rPr>
                <w:noProof/>
                <w:webHidden/>
              </w:rPr>
              <w:instrText xml:space="preserve"> PAGEREF _Toc389601115 \h </w:instrText>
            </w:r>
            <w:r>
              <w:rPr>
                <w:noProof/>
                <w:webHidden/>
              </w:rPr>
            </w:r>
            <w:r>
              <w:rPr>
                <w:noProof/>
                <w:webHidden/>
              </w:rPr>
              <w:fldChar w:fldCharType="separate"/>
            </w:r>
            <w:r>
              <w:rPr>
                <w:noProof/>
                <w:webHidden/>
              </w:rPr>
              <w:t>101</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116" w:history="1">
            <w:r w:rsidRPr="00A65652">
              <w:rPr>
                <w:rStyle w:val="Hyperlink"/>
                <w:noProof/>
              </w:rPr>
              <w:t>LDI – Load Immediate</w:t>
            </w:r>
            <w:r>
              <w:rPr>
                <w:noProof/>
                <w:webHidden/>
              </w:rPr>
              <w:tab/>
            </w:r>
            <w:r>
              <w:rPr>
                <w:noProof/>
                <w:webHidden/>
              </w:rPr>
              <w:fldChar w:fldCharType="begin"/>
            </w:r>
            <w:r>
              <w:rPr>
                <w:noProof/>
                <w:webHidden/>
              </w:rPr>
              <w:instrText xml:space="preserve"> PAGEREF _Toc389601116 \h </w:instrText>
            </w:r>
            <w:r>
              <w:rPr>
                <w:noProof/>
                <w:webHidden/>
              </w:rPr>
            </w:r>
            <w:r>
              <w:rPr>
                <w:noProof/>
                <w:webHidden/>
              </w:rPr>
              <w:fldChar w:fldCharType="separate"/>
            </w:r>
            <w:r>
              <w:rPr>
                <w:noProof/>
                <w:webHidden/>
              </w:rPr>
              <w:t>102</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17"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_Toc389601117 \h </w:instrText>
            </w:r>
            <w:r>
              <w:rPr>
                <w:noProof/>
                <w:webHidden/>
              </w:rPr>
            </w:r>
            <w:r>
              <w:rPr>
                <w:noProof/>
                <w:webHidden/>
              </w:rPr>
              <w:fldChar w:fldCharType="separate"/>
            </w:r>
            <w:r>
              <w:rPr>
                <w:noProof/>
                <w:webHidden/>
              </w:rPr>
              <w:t>102</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18" w:history="1">
            <w:r w:rsidRPr="00A65652">
              <w:rPr>
                <w:rStyle w:val="Hyperlink"/>
                <w:noProof/>
              </w:rPr>
              <w:t>Operation</w:t>
            </w:r>
            <w:r>
              <w:rPr>
                <w:noProof/>
                <w:webHidden/>
              </w:rPr>
              <w:tab/>
            </w:r>
            <w:r>
              <w:rPr>
                <w:noProof/>
                <w:webHidden/>
              </w:rPr>
              <w:fldChar w:fldCharType="begin"/>
            </w:r>
            <w:r>
              <w:rPr>
                <w:noProof/>
                <w:webHidden/>
              </w:rPr>
              <w:instrText xml:space="preserve"> PAGEREF _Toc389601118 \h </w:instrText>
            </w:r>
            <w:r>
              <w:rPr>
                <w:noProof/>
                <w:webHidden/>
              </w:rPr>
            </w:r>
            <w:r>
              <w:rPr>
                <w:noProof/>
                <w:webHidden/>
              </w:rPr>
              <w:fldChar w:fldCharType="separate"/>
            </w:r>
            <w:r>
              <w:rPr>
                <w:noProof/>
                <w:webHidden/>
              </w:rPr>
              <w:t>102</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119" w:history="1">
            <w:r w:rsidRPr="00A65652">
              <w:rPr>
                <w:rStyle w:val="Hyperlink"/>
                <w:noProof/>
              </w:rPr>
              <w:t>LH – Load Half-Word with Sign Extend</w:t>
            </w:r>
            <w:r>
              <w:rPr>
                <w:noProof/>
                <w:webHidden/>
              </w:rPr>
              <w:tab/>
            </w:r>
            <w:r>
              <w:rPr>
                <w:noProof/>
                <w:webHidden/>
              </w:rPr>
              <w:fldChar w:fldCharType="begin"/>
            </w:r>
            <w:r>
              <w:rPr>
                <w:noProof/>
                <w:webHidden/>
              </w:rPr>
              <w:instrText xml:space="preserve"> PAGEREF _Toc389601119 \h </w:instrText>
            </w:r>
            <w:r>
              <w:rPr>
                <w:noProof/>
                <w:webHidden/>
              </w:rPr>
            </w:r>
            <w:r>
              <w:rPr>
                <w:noProof/>
                <w:webHidden/>
              </w:rPr>
              <w:fldChar w:fldCharType="separate"/>
            </w:r>
            <w:r>
              <w:rPr>
                <w:noProof/>
                <w:webHidden/>
              </w:rPr>
              <w:t>103</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20"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_Toc389601120 \h </w:instrText>
            </w:r>
            <w:r>
              <w:rPr>
                <w:noProof/>
                <w:webHidden/>
              </w:rPr>
            </w:r>
            <w:r>
              <w:rPr>
                <w:noProof/>
                <w:webHidden/>
              </w:rPr>
              <w:fldChar w:fldCharType="separate"/>
            </w:r>
            <w:r>
              <w:rPr>
                <w:noProof/>
                <w:webHidden/>
              </w:rPr>
              <w:t>103</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21" w:history="1">
            <w:r w:rsidRPr="00A65652">
              <w:rPr>
                <w:rStyle w:val="Hyperlink"/>
                <w:noProof/>
              </w:rPr>
              <w:t>Operation</w:t>
            </w:r>
            <w:r>
              <w:rPr>
                <w:noProof/>
                <w:webHidden/>
              </w:rPr>
              <w:tab/>
            </w:r>
            <w:r>
              <w:rPr>
                <w:noProof/>
                <w:webHidden/>
              </w:rPr>
              <w:fldChar w:fldCharType="begin"/>
            </w:r>
            <w:r>
              <w:rPr>
                <w:noProof/>
                <w:webHidden/>
              </w:rPr>
              <w:instrText xml:space="preserve"> PAGEREF _Toc389601121 \h </w:instrText>
            </w:r>
            <w:r>
              <w:rPr>
                <w:noProof/>
                <w:webHidden/>
              </w:rPr>
            </w:r>
            <w:r>
              <w:rPr>
                <w:noProof/>
                <w:webHidden/>
              </w:rPr>
              <w:fldChar w:fldCharType="separate"/>
            </w:r>
            <w:r>
              <w:rPr>
                <w:noProof/>
                <w:webHidden/>
              </w:rPr>
              <w:t>103</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122" w:history="1">
            <w:r w:rsidRPr="00A65652">
              <w:rPr>
                <w:rStyle w:val="Hyperlink"/>
                <w:noProof/>
              </w:rPr>
              <w:t>LHU – Load Half-Word with Zero Extend</w:t>
            </w:r>
            <w:r>
              <w:rPr>
                <w:noProof/>
                <w:webHidden/>
              </w:rPr>
              <w:tab/>
            </w:r>
            <w:r>
              <w:rPr>
                <w:noProof/>
                <w:webHidden/>
              </w:rPr>
              <w:fldChar w:fldCharType="begin"/>
            </w:r>
            <w:r>
              <w:rPr>
                <w:noProof/>
                <w:webHidden/>
              </w:rPr>
              <w:instrText xml:space="preserve"> PAGEREF _Toc389601122 \h </w:instrText>
            </w:r>
            <w:r>
              <w:rPr>
                <w:noProof/>
                <w:webHidden/>
              </w:rPr>
            </w:r>
            <w:r>
              <w:rPr>
                <w:noProof/>
                <w:webHidden/>
              </w:rPr>
              <w:fldChar w:fldCharType="separate"/>
            </w:r>
            <w:r>
              <w:rPr>
                <w:noProof/>
                <w:webHidden/>
              </w:rPr>
              <w:t>104</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23"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_Toc389601123 \h </w:instrText>
            </w:r>
            <w:r>
              <w:rPr>
                <w:noProof/>
                <w:webHidden/>
              </w:rPr>
            </w:r>
            <w:r>
              <w:rPr>
                <w:noProof/>
                <w:webHidden/>
              </w:rPr>
              <w:fldChar w:fldCharType="separate"/>
            </w:r>
            <w:r>
              <w:rPr>
                <w:noProof/>
                <w:webHidden/>
              </w:rPr>
              <w:t>104</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24" w:history="1">
            <w:r w:rsidRPr="00A65652">
              <w:rPr>
                <w:rStyle w:val="Hyperlink"/>
                <w:noProof/>
              </w:rPr>
              <w:t>Operation</w:t>
            </w:r>
            <w:r>
              <w:rPr>
                <w:noProof/>
                <w:webHidden/>
              </w:rPr>
              <w:tab/>
            </w:r>
            <w:r>
              <w:rPr>
                <w:noProof/>
                <w:webHidden/>
              </w:rPr>
              <w:fldChar w:fldCharType="begin"/>
            </w:r>
            <w:r>
              <w:rPr>
                <w:noProof/>
                <w:webHidden/>
              </w:rPr>
              <w:instrText xml:space="preserve"> PAGEREF _Toc389601124 \h </w:instrText>
            </w:r>
            <w:r>
              <w:rPr>
                <w:noProof/>
                <w:webHidden/>
              </w:rPr>
            </w:r>
            <w:r>
              <w:rPr>
                <w:noProof/>
                <w:webHidden/>
              </w:rPr>
              <w:fldChar w:fldCharType="separate"/>
            </w:r>
            <w:r>
              <w:rPr>
                <w:noProof/>
                <w:webHidden/>
              </w:rPr>
              <w:t>104</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125" w:history="1">
            <w:r w:rsidRPr="00A65652">
              <w:rPr>
                <w:rStyle w:val="Hyperlink"/>
                <w:noProof/>
              </w:rPr>
              <w:t>LW – Load Word</w:t>
            </w:r>
            <w:r>
              <w:rPr>
                <w:noProof/>
                <w:webHidden/>
              </w:rPr>
              <w:tab/>
            </w:r>
            <w:r>
              <w:rPr>
                <w:noProof/>
                <w:webHidden/>
              </w:rPr>
              <w:fldChar w:fldCharType="begin"/>
            </w:r>
            <w:r>
              <w:rPr>
                <w:noProof/>
                <w:webHidden/>
              </w:rPr>
              <w:instrText xml:space="preserve"> PAGEREF _Toc389601125 \h </w:instrText>
            </w:r>
            <w:r>
              <w:rPr>
                <w:noProof/>
                <w:webHidden/>
              </w:rPr>
            </w:r>
            <w:r>
              <w:rPr>
                <w:noProof/>
                <w:webHidden/>
              </w:rPr>
              <w:fldChar w:fldCharType="separate"/>
            </w:r>
            <w:r>
              <w:rPr>
                <w:noProof/>
                <w:webHidden/>
              </w:rPr>
              <w:t>105</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26"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_Toc389601126 \h </w:instrText>
            </w:r>
            <w:r>
              <w:rPr>
                <w:noProof/>
                <w:webHidden/>
              </w:rPr>
            </w:r>
            <w:r>
              <w:rPr>
                <w:noProof/>
                <w:webHidden/>
              </w:rPr>
              <w:fldChar w:fldCharType="separate"/>
            </w:r>
            <w:r>
              <w:rPr>
                <w:noProof/>
                <w:webHidden/>
              </w:rPr>
              <w:t>105</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27" w:history="1">
            <w:r w:rsidRPr="00A65652">
              <w:rPr>
                <w:rStyle w:val="Hyperlink"/>
                <w:noProof/>
              </w:rPr>
              <w:t>Operation</w:t>
            </w:r>
            <w:r>
              <w:rPr>
                <w:noProof/>
                <w:webHidden/>
              </w:rPr>
              <w:tab/>
            </w:r>
            <w:r>
              <w:rPr>
                <w:noProof/>
                <w:webHidden/>
              </w:rPr>
              <w:fldChar w:fldCharType="begin"/>
            </w:r>
            <w:r>
              <w:rPr>
                <w:noProof/>
                <w:webHidden/>
              </w:rPr>
              <w:instrText xml:space="preserve"> PAGEREF _Toc389601127 \h </w:instrText>
            </w:r>
            <w:r>
              <w:rPr>
                <w:noProof/>
                <w:webHidden/>
              </w:rPr>
            </w:r>
            <w:r>
              <w:rPr>
                <w:noProof/>
                <w:webHidden/>
              </w:rPr>
              <w:fldChar w:fldCharType="separate"/>
            </w:r>
            <w:r>
              <w:rPr>
                <w:noProof/>
                <w:webHidden/>
              </w:rPr>
              <w:t>105</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128" w:history="1">
            <w:r w:rsidRPr="00A65652">
              <w:rPr>
                <w:rStyle w:val="Hyperlink"/>
                <w:noProof/>
              </w:rPr>
              <w:t>MFSPR – Move from Special Register</w:t>
            </w:r>
            <w:r>
              <w:rPr>
                <w:noProof/>
                <w:webHidden/>
              </w:rPr>
              <w:tab/>
            </w:r>
            <w:r>
              <w:rPr>
                <w:noProof/>
                <w:webHidden/>
              </w:rPr>
              <w:fldChar w:fldCharType="begin"/>
            </w:r>
            <w:r>
              <w:rPr>
                <w:noProof/>
                <w:webHidden/>
              </w:rPr>
              <w:instrText xml:space="preserve"> PAGEREF _Toc389601128 \h </w:instrText>
            </w:r>
            <w:r>
              <w:rPr>
                <w:noProof/>
                <w:webHidden/>
              </w:rPr>
            </w:r>
            <w:r>
              <w:rPr>
                <w:noProof/>
                <w:webHidden/>
              </w:rPr>
              <w:fldChar w:fldCharType="separate"/>
            </w:r>
            <w:r>
              <w:rPr>
                <w:noProof/>
                <w:webHidden/>
              </w:rPr>
              <w:t>106</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29"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_Toc389601129 \h </w:instrText>
            </w:r>
            <w:r>
              <w:rPr>
                <w:noProof/>
                <w:webHidden/>
              </w:rPr>
            </w:r>
            <w:r>
              <w:rPr>
                <w:noProof/>
                <w:webHidden/>
              </w:rPr>
              <w:fldChar w:fldCharType="separate"/>
            </w:r>
            <w:r>
              <w:rPr>
                <w:noProof/>
                <w:webHidden/>
              </w:rPr>
              <w:t>106</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30" w:history="1">
            <w:r w:rsidRPr="00A65652">
              <w:rPr>
                <w:rStyle w:val="Hyperlink"/>
                <w:noProof/>
              </w:rPr>
              <w:t>Operation</w:t>
            </w:r>
            <w:r>
              <w:rPr>
                <w:noProof/>
                <w:webHidden/>
              </w:rPr>
              <w:tab/>
            </w:r>
            <w:r>
              <w:rPr>
                <w:noProof/>
                <w:webHidden/>
              </w:rPr>
              <w:fldChar w:fldCharType="begin"/>
            </w:r>
            <w:r>
              <w:rPr>
                <w:noProof/>
                <w:webHidden/>
              </w:rPr>
              <w:instrText xml:space="preserve"> PAGEREF _Toc389601130 \h </w:instrText>
            </w:r>
            <w:r>
              <w:rPr>
                <w:noProof/>
                <w:webHidden/>
              </w:rPr>
            </w:r>
            <w:r>
              <w:rPr>
                <w:noProof/>
                <w:webHidden/>
              </w:rPr>
              <w:fldChar w:fldCharType="separate"/>
            </w:r>
            <w:r>
              <w:rPr>
                <w:noProof/>
                <w:webHidden/>
              </w:rPr>
              <w:t>106</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131" w:history="1">
            <w:r w:rsidRPr="00A65652">
              <w:rPr>
                <w:rStyle w:val="Hyperlink"/>
                <w:noProof/>
              </w:rPr>
              <w:t>MOD – Signed Modulus</w:t>
            </w:r>
            <w:r>
              <w:rPr>
                <w:noProof/>
                <w:webHidden/>
              </w:rPr>
              <w:tab/>
            </w:r>
            <w:r>
              <w:rPr>
                <w:noProof/>
                <w:webHidden/>
              </w:rPr>
              <w:fldChar w:fldCharType="begin"/>
            </w:r>
            <w:r>
              <w:rPr>
                <w:noProof/>
                <w:webHidden/>
              </w:rPr>
              <w:instrText xml:space="preserve"> PAGEREF _Toc389601131 \h </w:instrText>
            </w:r>
            <w:r>
              <w:rPr>
                <w:noProof/>
                <w:webHidden/>
              </w:rPr>
            </w:r>
            <w:r>
              <w:rPr>
                <w:noProof/>
                <w:webHidden/>
              </w:rPr>
              <w:fldChar w:fldCharType="separate"/>
            </w:r>
            <w:r>
              <w:rPr>
                <w:noProof/>
                <w:webHidden/>
              </w:rPr>
              <w:t>107</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32"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_Toc389601132 \h </w:instrText>
            </w:r>
            <w:r>
              <w:rPr>
                <w:noProof/>
                <w:webHidden/>
              </w:rPr>
            </w:r>
            <w:r>
              <w:rPr>
                <w:noProof/>
                <w:webHidden/>
              </w:rPr>
              <w:fldChar w:fldCharType="separate"/>
            </w:r>
            <w:r>
              <w:rPr>
                <w:noProof/>
                <w:webHidden/>
              </w:rPr>
              <w:t>107</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33" w:history="1">
            <w:r w:rsidRPr="00A65652">
              <w:rPr>
                <w:rStyle w:val="Hyperlink"/>
                <w:noProof/>
              </w:rPr>
              <w:t>Operation</w:t>
            </w:r>
            <w:r>
              <w:rPr>
                <w:noProof/>
                <w:webHidden/>
              </w:rPr>
              <w:tab/>
            </w:r>
            <w:r>
              <w:rPr>
                <w:noProof/>
                <w:webHidden/>
              </w:rPr>
              <w:fldChar w:fldCharType="begin"/>
            </w:r>
            <w:r>
              <w:rPr>
                <w:noProof/>
                <w:webHidden/>
              </w:rPr>
              <w:instrText xml:space="preserve"> PAGEREF _Toc389601133 \h </w:instrText>
            </w:r>
            <w:r>
              <w:rPr>
                <w:noProof/>
                <w:webHidden/>
              </w:rPr>
            </w:r>
            <w:r>
              <w:rPr>
                <w:noProof/>
                <w:webHidden/>
              </w:rPr>
              <w:fldChar w:fldCharType="separate"/>
            </w:r>
            <w:r>
              <w:rPr>
                <w:noProof/>
                <w:webHidden/>
              </w:rPr>
              <w:t>107</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134" w:history="1">
            <w:r w:rsidRPr="00A65652">
              <w:rPr>
                <w:rStyle w:val="Hyperlink"/>
                <w:noProof/>
              </w:rPr>
              <w:t>MODU – Unsigned Modulus</w:t>
            </w:r>
            <w:r>
              <w:rPr>
                <w:noProof/>
                <w:webHidden/>
              </w:rPr>
              <w:tab/>
            </w:r>
            <w:r>
              <w:rPr>
                <w:noProof/>
                <w:webHidden/>
              </w:rPr>
              <w:fldChar w:fldCharType="begin"/>
            </w:r>
            <w:r>
              <w:rPr>
                <w:noProof/>
                <w:webHidden/>
              </w:rPr>
              <w:instrText xml:space="preserve"> PAGEREF _Toc389601134 \h </w:instrText>
            </w:r>
            <w:r>
              <w:rPr>
                <w:noProof/>
                <w:webHidden/>
              </w:rPr>
            </w:r>
            <w:r>
              <w:rPr>
                <w:noProof/>
                <w:webHidden/>
              </w:rPr>
              <w:fldChar w:fldCharType="separate"/>
            </w:r>
            <w:r>
              <w:rPr>
                <w:noProof/>
                <w:webHidden/>
              </w:rPr>
              <w:t>108</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35"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_Toc389601135 \h </w:instrText>
            </w:r>
            <w:r>
              <w:rPr>
                <w:noProof/>
                <w:webHidden/>
              </w:rPr>
            </w:r>
            <w:r>
              <w:rPr>
                <w:noProof/>
                <w:webHidden/>
              </w:rPr>
              <w:fldChar w:fldCharType="separate"/>
            </w:r>
            <w:r>
              <w:rPr>
                <w:noProof/>
                <w:webHidden/>
              </w:rPr>
              <w:t>108</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36" w:history="1">
            <w:r w:rsidRPr="00A65652">
              <w:rPr>
                <w:rStyle w:val="Hyperlink"/>
                <w:noProof/>
              </w:rPr>
              <w:t>Operation</w:t>
            </w:r>
            <w:r>
              <w:rPr>
                <w:noProof/>
                <w:webHidden/>
              </w:rPr>
              <w:tab/>
            </w:r>
            <w:r>
              <w:rPr>
                <w:noProof/>
                <w:webHidden/>
              </w:rPr>
              <w:fldChar w:fldCharType="begin"/>
            </w:r>
            <w:r>
              <w:rPr>
                <w:noProof/>
                <w:webHidden/>
              </w:rPr>
              <w:instrText xml:space="preserve"> PAGEREF _Toc389601136 \h </w:instrText>
            </w:r>
            <w:r>
              <w:rPr>
                <w:noProof/>
                <w:webHidden/>
              </w:rPr>
            </w:r>
            <w:r>
              <w:rPr>
                <w:noProof/>
                <w:webHidden/>
              </w:rPr>
              <w:fldChar w:fldCharType="separate"/>
            </w:r>
            <w:r>
              <w:rPr>
                <w:noProof/>
                <w:webHidden/>
              </w:rPr>
              <w:t>108</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137" w:history="1">
            <w:r w:rsidRPr="00A65652">
              <w:rPr>
                <w:rStyle w:val="Hyperlink"/>
                <w:noProof/>
              </w:rPr>
              <w:t>MOV – Move Register to Register</w:t>
            </w:r>
            <w:r>
              <w:rPr>
                <w:noProof/>
                <w:webHidden/>
              </w:rPr>
              <w:tab/>
            </w:r>
            <w:r>
              <w:rPr>
                <w:noProof/>
                <w:webHidden/>
              </w:rPr>
              <w:fldChar w:fldCharType="begin"/>
            </w:r>
            <w:r>
              <w:rPr>
                <w:noProof/>
                <w:webHidden/>
              </w:rPr>
              <w:instrText xml:space="preserve"> PAGEREF _Toc389601137 \h </w:instrText>
            </w:r>
            <w:r>
              <w:rPr>
                <w:noProof/>
                <w:webHidden/>
              </w:rPr>
            </w:r>
            <w:r>
              <w:rPr>
                <w:noProof/>
                <w:webHidden/>
              </w:rPr>
              <w:fldChar w:fldCharType="separate"/>
            </w:r>
            <w:r>
              <w:rPr>
                <w:noProof/>
                <w:webHidden/>
              </w:rPr>
              <w:t>109</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38"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_Toc389601138 \h </w:instrText>
            </w:r>
            <w:r>
              <w:rPr>
                <w:noProof/>
                <w:webHidden/>
              </w:rPr>
            </w:r>
            <w:r>
              <w:rPr>
                <w:noProof/>
                <w:webHidden/>
              </w:rPr>
              <w:fldChar w:fldCharType="separate"/>
            </w:r>
            <w:r>
              <w:rPr>
                <w:noProof/>
                <w:webHidden/>
              </w:rPr>
              <w:t>109</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39" w:history="1">
            <w:r w:rsidRPr="00A65652">
              <w:rPr>
                <w:rStyle w:val="Hyperlink"/>
                <w:noProof/>
              </w:rPr>
              <w:t>Operation</w:t>
            </w:r>
            <w:r>
              <w:rPr>
                <w:noProof/>
                <w:webHidden/>
              </w:rPr>
              <w:tab/>
            </w:r>
            <w:r>
              <w:rPr>
                <w:noProof/>
                <w:webHidden/>
              </w:rPr>
              <w:fldChar w:fldCharType="begin"/>
            </w:r>
            <w:r>
              <w:rPr>
                <w:noProof/>
                <w:webHidden/>
              </w:rPr>
              <w:instrText xml:space="preserve"> PAGEREF _Toc389601139 \h </w:instrText>
            </w:r>
            <w:r>
              <w:rPr>
                <w:noProof/>
                <w:webHidden/>
              </w:rPr>
            </w:r>
            <w:r>
              <w:rPr>
                <w:noProof/>
                <w:webHidden/>
              </w:rPr>
              <w:fldChar w:fldCharType="separate"/>
            </w:r>
            <w:r>
              <w:rPr>
                <w:noProof/>
                <w:webHidden/>
              </w:rPr>
              <w:t>109</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140" w:history="1">
            <w:r w:rsidRPr="00A65652">
              <w:rPr>
                <w:rStyle w:val="Hyperlink"/>
                <w:noProof/>
              </w:rPr>
              <w:t>MTSPR – Move to Special Register</w:t>
            </w:r>
            <w:r>
              <w:rPr>
                <w:noProof/>
                <w:webHidden/>
              </w:rPr>
              <w:tab/>
            </w:r>
            <w:r>
              <w:rPr>
                <w:noProof/>
                <w:webHidden/>
              </w:rPr>
              <w:fldChar w:fldCharType="begin"/>
            </w:r>
            <w:r>
              <w:rPr>
                <w:noProof/>
                <w:webHidden/>
              </w:rPr>
              <w:instrText xml:space="preserve"> PAGEREF _Toc389601140 \h </w:instrText>
            </w:r>
            <w:r>
              <w:rPr>
                <w:noProof/>
                <w:webHidden/>
              </w:rPr>
            </w:r>
            <w:r>
              <w:rPr>
                <w:noProof/>
                <w:webHidden/>
              </w:rPr>
              <w:fldChar w:fldCharType="separate"/>
            </w:r>
            <w:r>
              <w:rPr>
                <w:noProof/>
                <w:webHidden/>
              </w:rPr>
              <w:t>110</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41"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_Toc389601141 \h </w:instrText>
            </w:r>
            <w:r>
              <w:rPr>
                <w:noProof/>
                <w:webHidden/>
              </w:rPr>
            </w:r>
            <w:r>
              <w:rPr>
                <w:noProof/>
                <w:webHidden/>
              </w:rPr>
              <w:fldChar w:fldCharType="separate"/>
            </w:r>
            <w:r>
              <w:rPr>
                <w:noProof/>
                <w:webHidden/>
              </w:rPr>
              <w:t>110</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42" w:history="1">
            <w:r w:rsidRPr="00A65652">
              <w:rPr>
                <w:rStyle w:val="Hyperlink"/>
                <w:noProof/>
              </w:rPr>
              <w:t>Operation</w:t>
            </w:r>
            <w:r>
              <w:rPr>
                <w:noProof/>
                <w:webHidden/>
              </w:rPr>
              <w:tab/>
            </w:r>
            <w:r>
              <w:rPr>
                <w:noProof/>
                <w:webHidden/>
              </w:rPr>
              <w:fldChar w:fldCharType="begin"/>
            </w:r>
            <w:r>
              <w:rPr>
                <w:noProof/>
                <w:webHidden/>
              </w:rPr>
              <w:instrText xml:space="preserve"> PAGEREF _Toc389601142 \h </w:instrText>
            </w:r>
            <w:r>
              <w:rPr>
                <w:noProof/>
                <w:webHidden/>
              </w:rPr>
            </w:r>
            <w:r>
              <w:rPr>
                <w:noProof/>
                <w:webHidden/>
              </w:rPr>
              <w:fldChar w:fldCharType="separate"/>
            </w:r>
            <w:r>
              <w:rPr>
                <w:noProof/>
                <w:webHidden/>
              </w:rPr>
              <w:t>110</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143" w:history="1">
            <w:r w:rsidRPr="00A65652">
              <w:rPr>
                <w:rStyle w:val="Hyperlink"/>
                <w:noProof/>
              </w:rPr>
              <w:t>MUL – Signed Multiply</w:t>
            </w:r>
            <w:r>
              <w:rPr>
                <w:noProof/>
                <w:webHidden/>
              </w:rPr>
              <w:tab/>
            </w:r>
            <w:r>
              <w:rPr>
                <w:noProof/>
                <w:webHidden/>
              </w:rPr>
              <w:fldChar w:fldCharType="begin"/>
            </w:r>
            <w:r>
              <w:rPr>
                <w:noProof/>
                <w:webHidden/>
              </w:rPr>
              <w:instrText xml:space="preserve"> PAGEREF _Toc389601143 \h </w:instrText>
            </w:r>
            <w:r>
              <w:rPr>
                <w:noProof/>
                <w:webHidden/>
              </w:rPr>
            </w:r>
            <w:r>
              <w:rPr>
                <w:noProof/>
                <w:webHidden/>
              </w:rPr>
              <w:fldChar w:fldCharType="separate"/>
            </w:r>
            <w:r>
              <w:rPr>
                <w:noProof/>
                <w:webHidden/>
              </w:rPr>
              <w:t>111</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44"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_Toc389601144 \h </w:instrText>
            </w:r>
            <w:r>
              <w:rPr>
                <w:noProof/>
                <w:webHidden/>
              </w:rPr>
            </w:r>
            <w:r>
              <w:rPr>
                <w:noProof/>
                <w:webHidden/>
              </w:rPr>
              <w:fldChar w:fldCharType="separate"/>
            </w:r>
            <w:r>
              <w:rPr>
                <w:noProof/>
                <w:webHidden/>
              </w:rPr>
              <w:t>111</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45" w:history="1">
            <w:r w:rsidRPr="00A65652">
              <w:rPr>
                <w:rStyle w:val="Hyperlink"/>
                <w:noProof/>
              </w:rPr>
              <w:t>Operation</w:t>
            </w:r>
            <w:r>
              <w:rPr>
                <w:noProof/>
                <w:webHidden/>
              </w:rPr>
              <w:tab/>
            </w:r>
            <w:r>
              <w:rPr>
                <w:noProof/>
                <w:webHidden/>
              </w:rPr>
              <w:fldChar w:fldCharType="begin"/>
            </w:r>
            <w:r>
              <w:rPr>
                <w:noProof/>
                <w:webHidden/>
              </w:rPr>
              <w:instrText xml:space="preserve"> PAGEREF _Toc389601145 \h </w:instrText>
            </w:r>
            <w:r>
              <w:rPr>
                <w:noProof/>
                <w:webHidden/>
              </w:rPr>
            </w:r>
            <w:r>
              <w:rPr>
                <w:noProof/>
                <w:webHidden/>
              </w:rPr>
              <w:fldChar w:fldCharType="separate"/>
            </w:r>
            <w:r>
              <w:rPr>
                <w:noProof/>
                <w:webHidden/>
              </w:rPr>
              <w:t>111</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146" w:history="1">
            <w:r w:rsidRPr="00A65652">
              <w:rPr>
                <w:rStyle w:val="Hyperlink"/>
                <w:noProof/>
              </w:rPr>
              <w:t>MULU – Unsigned Multiply</w:t>
            </w:r>
            <w:r>
              <w:rPr>
                <w:noProof/>
                <w:webHidden/>
              </w:rPr>
              <w:tab/>
            </w:r>
            <w:r>
              <w:rPr>
                <w:noProof/>
                <w:webHidden/>
              </w:rPr>
              <w:fldChar w:fldCharType="begin"/>
            </w:r>
            <w:r>
              <w:rPr>
                <w:noProof/>
                <w:webHidden/>
              </w:rPr>
              <w:instrText xml:space="preserve"> PAGEREF _Toc389601146 \h </w:instrText>
            </w:r>
            <w:r>
              <w:rPr>
                <w:noProof/>
                <w:webHidden/>
              </w:rPr>
            </w:r>
            <w:r>
              <w:rPr>
                <w:noProof/>
                <w:webHidden/>
              </w:rPr>
              <w:fldChar w:fldCharType="separate"/>
            </w:r>
            <w:r>
              <w:rPr>
                <w:noProof/>
                <w:webHidden/>
              </w:rPr>
              <w:t>112</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47"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_Toc389601147 \h </w:instrText>
            </w:r>
            <w:r>
              <w:rPr>
                <w:noProof/>
                <w:webHidden/>
              </w:rPr>
            </w:r>
            <w:r>
              <w:rPr>
                <w:noProof/>
                <w:webHidden/>
              </w:rPr>
              <w:fldChar w:fldCharType="separate"/>
            </w:r>
            <w:r>
              <w:rPr>
                <w:noProof/>
                <w:webHidden/>
              </w:rPr>
              <w:t>112</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48" w:history="1">
            <w:r w:rsidRPr="00A65652">
              <w:rPr>
                <w:rStyle w:val="Hyperlink"/>
                <w:noProof/>
              </w:rPr>
              <w:t>Operation</w:t>
            </w:r>
            <w:r>
              <w:rPr>
                <w:noProof/>
                <w:webHidden/>
              </w:rPr>
              <w:tab/>
            </w:r>
            <w:r>
              <w:rPr>
                <w:noProof/>
                <w:webHidden/>
              </w:rPr>
              <w:fldChar w:fldCharType="begin"/>
            </w:r>
            <w:r>
              <w:rPr>
                <w:noProof/>
                <w:webHidden/>
              </w:rPr>
              <w:instrText xml:space="preserve"> PAGEREF _Toc389601148 \h </w:instrText>
            </w:r>
            <w:r>
              <w:rPr>
                <w:noProof/>
                <w:webHidden/>
              </w:rPr>
            </w:r>
            <w:r>
              <w:rPr>
                <w:noProof/>
                <w:webHidden/>
              </w:rPr>
              <w:fldChar w:fldCharType="separate"/>
            </w:r>
            <w:r>
              <w:rPr>
                <w:noProof/>
                <w:webHidden/>
              </w:rPr>
              <w:t>112</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149" w:history="1">
            <w:r w:rsidRPr="00A65652">
              <w:rPr>
                <w:rStyle w:val="Hyperlink"/>
                <w:noProof/>
              </w:rPr>
              <w:t>NAND – Complement Bitwise Logical ‘And’</w:t>
            </w:r>
            <w:r>
              <w:rPr>
                <w:noProof/>
                <w:webHidden/>
              </w:rPr>
              <w:tab/>
            </w:r>
            <w:r>
              <w:rPr>
                <w:noProof/>
                <w:webHidden/>
              </w:rPr>
              <w:fldChar w:fldCharType="begin"/>
            </w:r>
            <w:r>
              <w:rPr>
                <w:noProof/>
                <w:webHidden/>
              </w:rPr>
              <w:instrText xml:space="preserve"> PAGEREF _Toc389601149 \h </w:instrText>
            </w:r>
            <w:r>
              <w:rPr>
                <w:noProof/>
                <w:webHidden/>
              </w:rPr>
            </w:r>
            <w:r>
              <w:rPr>
                <w:noProof/>
                <w:webHidden/>
              </w:rPr>
              <w:fldChar w:fldCharType="separate"/>
            </w:r>
            <w:r>
              <w:rPr>
                <w:noProof/>
                <w:webHidden/>
              </w:rPr>
              <w:t>113</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50"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_Toc389601150 \h </w:instrText>
            </w:r>
            <w:r>
              <w:rPr>
                <w:noProof/>
                <w:webHidden/>
              </w:rPr>
            </w:r>
            <w:r>
              <w:rPr>
                <w:noProof/>
                <w:webHidden/>
              </w:rPr>
              <w:fldChar w:fldCharType="separate"/>
            </w:r>
            <w:r>
              <w:rPr>
                <w:noProof/>
                <w:webHidden/>
              </w:rPr>
              <w:t>113</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51" w:history="1">
            <w:r w:rsidRPr="00A65652">
              <w:rPr>
                <w:rStyle w:val="Hyperlink"/>
                <w:noProof/>
              </w:rPr>
              <w:t>Operation</w:t>
            </w:r>
            <w:r>
              <w:rPr>
                <w:noProof/>
                <w:webHidden/>
              </w:rPr>
              <w:tab/>
            </w:r>
            <w:r>
              <w:rPr>
                <w:noProof/>
                <w:webHidden/>
              </w:rPr>
              <w:fldChar w:fldCharType="begin"/>
            </w:r>
            <w:r>
              <w:rPr>
                <w:noProof/>
                <w:webHidden/>
              </w:rPr>
              <w:instrText xml:space="preserve"> PAGEREF _Toc389601151 \h </w:instrText>
            </w:r>
            <w:r>
              <w:rPr>
                <w:noProof/>
                <w:webHidden/>
              </w:rPr>
            </w:r>
            <w:r>
              <w:rPr>
                <w:noProof/>
                <w:webHidden/>
              </w:rPr>
              <w:fldChar w:fldCharType="separate"/>
            </w:r>
            <w:r>
              <w:rPr>
                <w:noProof/>
                <w:webHidden/>
              </w:rPr>
              <w:t>113</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152" w:history="1">
            <w:r w:rsidRPr="00A65652">
              <w:rPr>
                <w:rStyle w:val="Hyperlink"/>
                <w:noProof/>
              </w:rPr>
              <w:t>NEG – Negate</w:t>
            </w:r>
            <w:r>
              <w:rPr>
                <w:noProof/>
                <w:webHidden/>
              </w:rPr>
              <w:tab/>
            </w:r>
            <w:r>
              <w:rPr>
                <w:noProof/>
                <w:webHidden/>
              </w:rPr>
              <w:fldChar w:fldCharType="begin"/>
            </w:r>
            <w:r>
              <w:rPr>
                <w:noProof/>
                <w:webHidden/>
              </w:rPr>
              <w:instrText xml:space="preserve"> PAGEREF _Toc389601152 \h </w:instrText>
            </w:r>
            <w:r>
              <w:rPr>
                <w:noProof/>
                <w:webHidden/>
              </w:rPr>
            </w:r>
            <w:r>
              <w:rPr>
                <w:noProof/>
                <w:webHidden/>
              </w:rPr>
              <w:fldChar w:fldCharType="separate"/>
            </w:r>
            <w:r>
              <w:rPr>
                <w:noProof/>
                <w:webHidden/>
              </w:rPr>
              <w:t>114</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53"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_Toc389601153 \h </w:instrText>
            </w:r>
            <w:r>
              <w:rPr>
                <w:noProof/>
                <w:webHidden/>
              </w:rPr>
            </w:r>
            <w:r>
              <w:rPr>
                <w:noProof/>
                <w:webHidden/>
              </w:rPr>
              <w:fldChar w:fldCharType="separate"/>
            </w:r>
            <w:r>
              <w:rPr>
                <w:noProof/>
                <w:webHidden/>
              </w:rPr>
              <w:t>114</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54" w:history="1">
            <w:r w:rsidRPr="00A65652">
              <w:rPr>
                <w:rStyle w:val="Hyperlink"/>
                <w:noProof/>
              </w:rPr>
              <w:t>Operation</w:t>
            </w:r>
            <w:r>
              <w:rPr>
                <w:noProof/>
                <w:webHidden/>
              </w:rPr>
              <w:tab/>
            </w:r>
            <w:r>
              <w:rPr>
                <w:noProof/>
                <w:webHidden/>
              </w:rPr>
              <w:fldChar w:fldCharType="begin"/>
            </w:r>
            <w:r>
              <w:rPr>
                <w:noProof/>
                <w:webHidden/>
              </w:rPr>
              <w:instrText xml:space="preserve"> PAGEREF _Toc389601154 \h </w:instrText>
            </w:r>
            <w:r>
              <w:rPr>
                <w:noProof/>
                <w:webHidden/>
              </w:rPr>
            </w:r>
            <w:r>
              <w:rPr>
                <w:noProof/>
                <w:webHidden/>
              </w:rPr>
              <w:fldChar w:fldCharType="separate"/>
            </w:r>
            <w:r>
              <w:rPr>
                <w:noProof/>
                <w:webHidden/>
              </w:rPr>
              <w:t>114</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155" w:history="1">
            <w:r w:rsidRPr="00A65652">
              <w:rPr>
                <w:rStyle w:val="Hyperlink"/>
                <w:noProof/>
              </w:rPr>
              <w:t>NOP – No Operation</w:t>
            </w:r>
            <w:r>
              <w:rPr>
                <w:noProof/>
                <w:webHidden/>
              </w:rPr>
              <w:tab/>
            </w:r>
            <w:r>
              <w:rPr>
                <w:noProof/>
                <w:webHidden/>
              </w:rPr>
              <w:fldChar w:fldCharType="begin"/>
            </w:r>
            <w:r>
              <w:rPr>
                <w:noProof/>
                <w:webHidden/>
              </w:rPr>
              <w:instrText xml:space="preserve"> PAGEREF _Toc389601155 \h </w:instrText>
            </w:r>
            <w:r>
              <w:rPr>
                <w:noProof/>
                <w:webHidden/>
              </w:rPr>
            </w:r>
            <w:r>
              <w:rPr>
                <w:noProof/>
                <w:webHidden/>
              </w:rPr>
              <w:fldChar w:fldCharType="separate"/>
            </w:r>
            <w:r>
              <w:rPr>
                <w:noProof/>
                <w:webHidden/>
              </w:rPr>
              <w:t>115</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56"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_Toc389601156 \h </w:instrText>
            </w:r>
            <w:r>
              <w:rPr>
                <w:noProof/>
                <w:webHidden/>
              </w:rPr>
            </w:r>
            <w:r>
              <w:rPr>
                <w:noProof/>
                <w:webHidden/>
              </w:rPr>
              <w:fldChar w:fldCharType="separate"/>
            </w:r>
            <w:r>
              <w:rPr>
                <w:noProof/>
                <w:webHidden/>
              </w:rPr>
              <w:t>115</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57" w:history="1">
            <w:r w:rsidRPr="00A65652">
              <w:rPr>
                <w:rStyle w:val="Hyperlink"/>
                <w:noProof/>
              </w:rPr>
              <w:t>Operation</w:t>
            </w:r>
            <w:r>
              <w:rPr>
                <w:noProof/>
                <w:webHidden/>
              </w:rPr>
              <w:tab/>
            </w:r>
            <w:r>
              <w:rPr>
                <w:noProof/>
                <w:webHidden/>
              </w:rPr>
              <w:fldChar w:fldCharType="begin"/>
            </w:r>
            <w:r>
              <w:rPr>
                <w:noProof/>
                <w:webHidden/>
              </w:rPr>
              <w:instrText xml:space="preserve"> PAGEREF _Toc389601157 \h </w:instrText>
            </w:r>
            <w:r>
              <w:rPr>
                <w:noProof/>
                <w:webHidden/>
              </w:rPr>
            </w:r>
            <w:r>
              <w:rPr>
                <w:noProof/>
                <w:webHidden/>
              </w:rPr>
              <w:fldChar w:fldCharType="separate"/>
            </w:r>
            <w:r>
              <w:rPr>
                <w:noProof/>
                <w:webHidden/>
              </w:rPr>
              <w:t>115</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158" w:history="1">
            <w:r w:rsidRPr="00A65652">
              <w:rPr>
                <w:rStyle w:val="Hyperlink"/>
                <w:noProof/>
              </w:rPr>
              <w:t>NOR – Complement Bitwise Logical ‘Or’</w:t>
            </w:r>
            <w:r>
              <w:rPr>
                <w:noProof/>
                <w:webHidden/>
              </w:rPr>
              <w:tab/>
            </w:r>
            <w:r>
              <w:rPr>
                <w:noProof/>
                <w:webHidden/>
              </w:rPr>
              <w:fldChar w:fldCharType="begin"/>
            </w:r>
            <w:r>
              <w:rPr>
                <w:noProof/>
                <w:webHidden/>
              </w:rPr>
              <w:instrText xml:space="preserve"> PAGEREF _Toc389601158 \h </w:instrText>
            </w:r>
            <w:r>
              <w:rPr>
                <w:noProof/>
                <w:webHidden/>
              </w:rPr>
            </w:r>
            <w:r>
              <w:rPr>
                <w:noProof/>
                <w:webHidden/>
              </w:rPr>
              <w:fldChar w:fldCharType="separate"/>
            </w:r>
            <w:r>
              <w:rPr>
                <w:noProof/>
                <w:webHidden/>
              </w:rPr>
              <w:t>116</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59"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_Toc389601159 \h </w:instrText>
            </w:r>
            <w:r>
              <w:rPr>
                <w:noProof/>
                <w:webHidden/>
              </w:rPr>
            </w:r>
            <w:r>
              <w:rPr>
                <w:noProof/>
                <w:webHidden/>
              </w:rPr>
              <w:fldChar w:fldCharType="separate"/>
            </w:r>
            <w:r>
              <w:rPr>
                <w:noProof/>
                <w:webHidden/>
              </w:rPr>
              <w:t>116</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60" w:history="1">
            <w:r w:rsidRPr="00A65652">
              <w:rPr>
                <w:rStyle w:val="Hyperlink"/>
                <w:noProof/>
              </w:rPr>
              <w:t>Operation</w:t>
            </w:r>
            <w:r>
              <w:rPr>
                <w:noProof/>
                <w:webHidden/>
              </w:rPr>
              <w:tab/>
            </w:r>
            <w:r>
              <w:rPr>
                <w:noProof/>
                <w:webHidden/>
              </w:rPr>
              <w:fldChar w:fldCharType="begin"/>
            </w:r>
            <w:r>
              <w:rPr>
                <w:noProof/>
                <w:webHidden/>
              </w:rPr>
              <w:instrText xml:space="preserve"> PAGEREF _Toc389601160 \h </w:instrText>
            </w:r>
            <w:r>
              <w:rPr>
                <w:noProof/>
                <w:webHidden/>
              </w:rPr>
            </w:r>
            <w:r>
              <w:rPr>
                <w:noProof/>
                <w:webHidden/>
              </w:rPr>
              <w:fldChar w:fldCharType="separate"/>
            </w:r>
            <w:r>
              <w:rPr>
                <w:noProof/>
                <w:webHidden/>
              </w:rPr>
              <w:t>116</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161" w:history="1">
            <w:r w:rsidRPr="00A65652">
              <w:rPr>
                <w:rStyle w:val="Hyperlink"/>
                <w:noProof/>
              </w:rPr>
              <w:t>NOT – Not</w:t>
            </w:r>
            <w:r>
              <w:rPr>
                <w:noProof/>
                <w:webHidden/>
              </w:rPr>
              <w:tab/>
            </w:r>
            <w:r>
              <w:rPr>
                <w:noProof/>
                <w:webHidden/>
              </w:rPr>
              <w:fldChar w:fldCharType="begin"/>
            </w:r>
            <w:r>
              <w:rPr>
                <w:noProof/>
                <w:webHidden/>
              </w:rPr>
              <w:instrText xml:space="preserve"> PAGEREF _Toc389601161 \h </w:instrText>
            </w:r>
            <w:r>
              <w:rPr>
                <w:noProof/>
                <w:webHidden/>
              </w:rPr>
            </w:r>
            <w:r>
              <w:rPr>
                <w:noProof/>
                <w:webHidden/>
              </w:rPr>
              <w:fldChar w:fldCharType="separate"/>
            </w:r>
            <w:r>
              <w:rPr>
                <w:noProof/>
                <w:webHidden/>
              </w:rPr>
              <w:t>117</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62"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_Toc389601162 \h </w:instrText>
            </w:r>
            <w:r>
              <w:rPr>
                <w:noProof/>
                <w:webHidden/>
              </w:rPr>
            </w:r>
            <w:r>
              <w:rPr>
                <w:noProof/>
                <w:webHidden/>
              </w:rPr>
              <w:fldChar w:fldCharType="separate"/>
            </w:r>
            <w:r>
              <w:rPr>
                <w:noProof/>
                <w:webHidden/>
              </w:rPr>
              <w:t>117</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63" w:history="1">
            <w:r w:rsidRPr="00A65652">
              <w:rPr>
                <w:rStyle w:val="Hyperlink"/>
                <w:noProof/>
              </w:rPr>
              <w:t>Operation</w:t>
            </w:r>
            <w:r>
              <w:rPr>
                <w:noProof/>
                <w:webHidden/>
              </w:rPr>
              <w:tab/>
            </w:r>
            <w:r>
              <w:rPr>
                <w:noProof/>
                <w:webHidden/>
              </w:rPr>
              <w:fldChar w:fldCharType="begin"/>
            </w:r>
            <w:r>
              <w:rPr>
                <w:noProof/>
                <w:webHidden/>
              </w:rPr>
              <w:instrText xml:space="preserve"> PAGEREF _Toc389601163 \h </w:instrText>
            </w:r>
            <w:r>
              <w:rPr>
                <w:noProof/>
                <w:webHidden/>
              </w:rPr>
            </w:r>
            <w:r>
              <w:rPr>
                <w:noProof/>
                <w:webHidden/>
              </w:rPr>
              <w:fldChar w:fldCharType="separate"/>
            </w:r>
            <w:r>
              <w:rPr>
                <w:noProof/>
                <w:webHidden/>
              </w:rPr>
              <w:t>117</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164" w:history="1">
            <w:r w:rsidRPr="00A65652">
              <w:rPr>
                <w:rStyle w:val="Hyperlink"/>
                <w:noProof/>
              </w:rPr>
              <w:t>OR – bitwise logical or</w:t>
            </w:r>
            <w:r>
              <w:rPr>
                <w:noProof/>
                <w:webHidden/>
              </w:rPr>
              <w:tab/>
            </w:r>
            <w:r>
              <w:rPr>
                <w:noProof/>
                <w:webHidden/>
              </w:rPr>
              <w:fldChar w:fldCharType="begin"/>
            </w:r>
            <w:r>
              <w:rPr>
                <w:noProof/>
                <w:webHidden/>
              </w:rPr>
              <w:instrText xml:space="preserve"> PAGEREF _Toc389601164 \h </w:instrText>
            </w:r>
            <w:r>
              <w:rPr>
                <w:noProof/>
                <w:webHidden/>
              </w:rPr>
            </w:r>
            <w:r>
              <w:rPr>
                <w:noProof/>
                <w:webHidden/>
              </w:rPr>
              <w:fldChar w:fldCharType="separate"/>
            </w:r>
            <w:r>
              <w:rPr>
                <w:noProof/>
                <w:webHidden/>
              </w:rPr>
              <w:t>118</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65"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_Toc389601165 \h </w:instrText>
            </w:r>
            <w:r>
              <w:rPr>
                <w:noProof/>
                <w:webHidden/>
              </w:rPr>
            </w:r>
            <w:r>
              <w:rPr>
                <w:noProof/>
                <w:webHidden/>
              </w:rPr>
              <w:fldChar w:fldCharType="separate"/>
            </w:r>
            <w:r>
              <w:rPr>
                <w:noProof/>
                <w:webHidden/>
              </w:rPr>
              <w:t>118</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66" w:history="1">
            <w:r w:rsidRPr="00A65652">
              <w:rPr>
                <w:rStyle w:val="Hyperlink"/>
                <w:noProof/>
              </w:rPr>
              <w:t>Operation</w:t>
            </w:r>
            <w:r>
              <w:rPr>
                <w:noProof/>
                <w:webHidden/>
              </w:rPr>
              <w:tab/>
            </w:r>
            <w:r>
              <w:rPr>
                <w:noProof/>
                <w:webHidden/>
              </w:rPr>
              <w:fldChar w:fldCharType="begin"/>
            </w:r>
            <w:r>
              <w:rPr>
                <w:noProof/>
                <w:webHidden/>
              </w:rPr>
              <w:instrText xml:space="preserve"> PAGEREF _Toc389601166 \h </w:instrText>
            </w:r>
            <w:r>
              <w:rPr>
                <w:noProof/>
                <w:webHidden/>
              </w:rPr>
            </w:r>
            <w:r>
              <w:rPr>
                <w:noProof/>
                <w:webHidden/>
              </w:rPr>
              <w:fldChar w:fldCharType="separate"/>
            </w:r>
            <w:r>
              <w:rPr>
                <w:noProof/>
                <w:webHidden/>
              </w:rPr>
              <w:t>118</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167" w:history="1">
            <w:r w:rsidRPr="00A65652">
              <w:rPr>
                <w:rStyle w:val="Hyperlink"/>
                <w:noProof/>
              </w:rPr>
              <w:t>ORN – Bitwise Logical Or with Complement</w:t>
            </w:r>
            <w:r>
              <w:rPr>
                <w:noProof/>
                <w:webHidden/>
              </w:rPr>
              <w:tab/>
            </w:r>
            <w:r>
              <w:rPr>
                <w:noProof/>
                <w:webHidden/>
              </w:rPr>
              <w:fldChar w:fldCharType="begin"/>
            </w:r>
            <w:r>
              <w:rPr>
                <w:noProof/>
                <w:webHidden/>
              </w:rPr>
              <w:instrText xml:space="preserve"> PAGEREF _Toc389601167 \h </w:instrText>
            </w:r>
            <w:r>
              <w:rPr>
                <w:noProof/>
                <w:webHidden/>
              </w:rPr>
            </w:r>
            <w:r>
              <w:rPr>
                <w:noProof/>
                <w:webHidden/>
              </w:rPr>
              <w:fldChar w:fldCharType="separate"/>
            </w:r>
            <w:r>
              <w:rPr>
                <w:noProof/>
                <w:webHidden/>
              </w:rPr>
              <w:t>119</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68"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_Toc389601168 \h </w:instrText>
            </w:r>
            <w:r>
              <w:rPr>
                <w:noProof/>
                <w:webHidden/>
              </w:rPr>
            </w:r>
            <w:r>
              <w:rPr>
                <w:noProof/>
                <w:webHidden/>
              </w:rPr>
              <w:fldChar w:fldCharType="separate"/>
            </w:r>
            <w:r>
              <w:rPr>
                <w:noProof/>
                <w:webHidden/>
              </w:rPr>
              <w:t>119</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69" w:history="1">
            <w:r w:rsidRPr="00A65652">
              <w:rPr>
                <w:rStyle w:val="Hyperlink"/>
                <w:noProof/>
              </w:rPr>
              <w:t>Operation</w:t>
            </w:r>
            <w:r>
              <w:rPr>
                <w:noProof/>
                <w:webHidden/>
              </w:rPr>
              <w:tab/>
            </w:r>
            <w:r>
              <w:rPr>
                <w:noProof/>
                <w:webHidden/>
              </w:rPr>
              <w:fldChar w:fldCharType="begin"/>
            </w:r>
            <w:r>
              <w:rPr>
                <w:noProof/>
                <w:webHidden/>
              </w:rPr>
              <w:instrText xml:space="preserve"> PAGEREF _Toc389601169 \h </w:instrText>
            </w:r>
            <w:r>
              <w:rPr>
                <w:noProof/>
                <w:webHidden/>
              </w:rPr>
            </w:r>
            <w:r>
              <w:rPr>
                <w:noProof/>
                <w:webHidden/>
              </w:rPr>
              <w:fldChar w:fldCharType="separate"/>
            </w:r>
            <w:r>
              <w:rPr>
                <w:noProof/>
                <w:webHidden/>
              </w:rPr>
              <w:t>119</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170" w:history="1">
            <w:r w:rsidRPr="00A65652">
              <w:rPr>
                <w:rStyle w:val="Hyperlink"/>
                <w:noProof/>
              </w:rPr>
              <w:t>PHP – Push Processor Status</w:t>
            </w:r>
            <w:r>
              <w:rPr>
                <w:noProof/>
                <w:webHidden/>
              </w:rPr>
              <w:tab/>
            </w:r>
            <w:r>
              <w:rPr>
                <w:noProof/>
                <w:webHidden/>
              </w:rPr>
              <w:fldChar w:fldCharType="begin"/>
            </w:r>
            <w:r>
              <w:rPr>
                <w:noProof/>
                <w:webHidden/>
              </w:rPr>
              <w:instrText xml:space="preserve"> PAGEREF _Toc389601170 \h </w:instrText>
            </w:r>
            <w:r>
              <w:rPr>
                <w:noProof/>
                <w:webHidden/>
              </w:rPr>
            </w:r>
            <w:r>
              <w:rPr>
                <w:noProof/>
                <w:webHidden/>
              </w:rPr>
              <w:fldChar w:fldCharType="separate"/>
            </w:r>
            <w:r>
              <w:rPr>
                <w:noProof/>
                <w:webHidden/>
              </w:rPr>
              <w:t>120</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71"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_Toc389601171 \h </w:instrText>
            </w:r>
            <w:r>
              <w:rPr>
                <w:noProof/>
                <w:webHidden/>
              </w:rPr>
            </w:r>
            <w:r>
              <w:rPr>
                <w:noProof/>
                <w:webHidden/>
              </w:rPr>
              <w:fldChar w:fldCharType="separate"/>
            </w:r>
            <w:r>
              <w:rPr>
                <w:noProof/>
                <w:webHidden/>
              </w:rPr>
              <w:t>120</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72" w:history="1">
            <w:r w:rsidRPr="00A65652">
              <w:rPr>
                <w:rStyle w:val="Hyperlink"/>
                <w:noProof/>
              </w:rPr>
              <w:t>Operation</w:t>
            </w:r>
            <w:r>
              <w:rPr>
                <w:noProof/>
                <w:webHidden/>
              </w:rPr>
              <w:tab/>
            </w:r>
            <w:r>
              <w:rPr>
                <w:noProof/>
                <w:webHidden/>
              </w:rPr>
              <w:fldChar w:fldCharType="begin"/>
            </w:r>
            <w:r>
              <w:rPr>
                <w:noProof/>
                <w:webHidden/>
              </w:rPr>
              <w:instrText xml:space="preserve"> PAGEREF _Toc389601172 \h </w:instrText>
            </w:r>
            <w:r>
              <w:rPr>
                <w:noProof/>
                <w:webHidden/>
              </w:rPr>
            </w:r>
            <w:r>
              <w:rPr>
                <w:noProof/>
                <w:webHidden/>
              </w:rPr>
              <w:fldChar w:fldCharType="separate"/>
            </w:r>
            <w:r>
              <w:rPr>
                <w:noProof/>
                <w:webHidden/>
              </w:rPr>
              <w:t>120</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173" w:history="1">
            <w:r w:rsidRPr="00A65652">
              <w:rPr>
                <w:rStyle w:val="Hyperlink"/>
                <w:noProof/>
              </w:rPr>
              <w:t>PLP – Pull Processor Status</w:t>
            </w:r>
            <w:r>
              <w:rPr>
                <w:noProof/>
                <w:webHidden/>
              </w:rPr>
              <w:tab/>
            </w:r>
            <w:r>
              <w:rPr>
                <w:noProof/>
                <w:webHidden/>
              </w:rPr>
              <w:fldChar w:fldCharType="begin"/>
            </w:r>
            <w:r>
              <w:rPr>
                <w:noProof/>
                <w:webHidden/>
              </w:rPr>
              <w:instrText xml:space="preserve"> PAGEREF _Toc389601173 \h </w:instrText>
            </w:r>
            <w:r>
              <w:rPr>
                <w:noProof/>
                <w:webHidden/>
              </w:rPr>
            </w:r>
            <w:r>
              <w:rPr>
                <w:noProof/>
                <w:webHidden/>
              </w:rPr>
              <w:fldChar w:fldCharType="separate"/>
            </w:r>
            <w:r>
              <w:rPr>
                <w:noProof/>
                <w:webHidden/>
              </w:rPr>
              <w:t>121</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74"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_Toc389601174 \h </w:instrText>
            </w:r>
            <w:r>
              <w:rPr>
                <w:noProof/>
                <w:webHidden/>
              </w:rPr>
            </w:r>
            <w:r>
              <w:rPr>
                <w:noProof/>
                <w:webHidden/>
              </w:rPr>
              <w:fldChar w:fldCharType="separate"/>
            </w:r>
            <w:r>
              <w:rPr>
                <w:noProof/>
                <w:webHidden/>
              </w:rPr>
              <w:t>121</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75" w:history="1">
            <w:r w:rsidRPr="00A65652">
              <w:rPr>
                <w:rStyle w:val="Hyperlink"/>
                <w:noProof/>
              </w:rPr>
              <w:t>Operation</w:t>
            </w:r>
            <w:r>
              <w:rPr>
                <w:noProof/>
                <w:webHidden/>
              </w:rPr>
              <w:tab/>
            </w:r>
            <w:r>
              <w:rPr>
                <w:noProof/>
                <w:webHidden/>
              </w:rPr>
              <w:fldChar w:fldCharType="begin"/>
            </w:r>
            <w:r>
              <w:rPr>
                <w:noProof/>
                <w:webHidden/>
              </w:rPr>
              <w:instrText xml:space="preserve"> PAGEREF _Toc389601175 \h </w:instrText>
            </w:r>
            <w:r>
              <w:rPr>
                <w:noProof/>
                <w:webHidden/>
              </w:rPr>
            </w:r>
            <w:r>
              <w:rPr>
                <w:noProof/>
                <w:webHidden/>
              </w:rPr>
              <w:fldChar w:fldCharType="separate"/>
            </w:r>
            <w:r>
              <w:rPr>
                <w:noProof/>
                <w:webHidden/>
              </w:rPr>
              <w:t>121</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176" w:history="1">
            <w:r w:rsidRPr="00A65652">
              <w:rPr>
                <w:rStyle w:val="Hyperlink"/>
                <w:noProof/>
              </w:rPr>
              <w:t>POP – Pop Register</w:t>
            </w:r>
            <w:r>
              <w:rPr>
                <w:noProof/>
                <w:webHidden/>
              </w:rPr>
              <w:tab/>
            </w:r>
            <w:r>
              <w:rPr>
                <w:noProof/>
                <w:webHidden/>
              </w:rPr>
              <w:fldChar w:fldCharType="begin"/>
            </w:r>
            <w:r>
              <w:rPr>
                <w:noProof/>
                <w:webHidden/>
              </w:rPr>
              <w:instrText xml:space="preserve"> PAGEREF _Toc389601176 \h </w:instrText>
            </w:r>
            <w:r>
              <w:rPr>
                <w:noProof/>
                <w:webHidden/>
              </w:rPr>
            </w:r>
            <w:r>
              <w:rPr>
                <w:noProof/>
                <w:webHidden/>
              </w:rPr>
              <w:fldChar w:fldCharType="separate"/>
            </w:r>
            <w:r>
              <w:rPr>
                <w:noProof/>
                <w:webHidden/>
              </w:rPr>
              <w:t>122</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77"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_Toc389601177 \h </w:instrText>
            </w:r>
            <w:r>
              <w:rPr>
                <w:noProof/>
                <w:webHidden/>
              </w:rPr>
            </w:r>
            <w:r>
              <w:rPr>
                <w:noProof/>
                <w:webHidden/>
              </w:rPr>
              <w:fldChar w:fldCharType="separate"/>
            </w:r>
            <w:r>
              <w:rPr>
                <w:noProof/>
                <w:webHidden/>
              </w:rPr>
              <w:t>122</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78" w:history="1">
            <w:r w:rsidRPr="00A65652">
              <w:rPr>
                <w:rStyle w:val="Hyperlink"/>
                <w:noProof/>
              </w:rPr>
              <w:t>Operation</w:t>
            </w:r>
            <w:r>
              <w:rPr>
                <w:noProof/>
                <w:webHidden/>
              </w:rPr>
              <w:tab/>
            </w:r>
            <w:r>
              <w:rPr>
                <w:noProof/>
                <w:webHidden/>
              </w:rPr>
              <w:fldChar w:fldCharType="begin"/>
            </w:r>
            <w:r>
              <w:rPr>
                <w:noProof/>
                <w:webHidden/>
              </w:rPr>
              <w:instrText xml:space="preserve"> PAGEREF _Toc389601178 \h </w:instrText>
            </w:r>
            <w:r>
              <w:rPr>
                <w:noProof/>
                <w:webHidden/>
              </w:rPr>
            </w:r>
            <w:r>
              <w:rPr>
                <w:noProof/>
                <w:webHidden/>
              </w:rPr>
              <w:fldChar w:fldCharType="separate"/>
            </w:r>
            <w:r>
              <w:rPr>
                <w:noProof/>
                <w:webHidden/>
              </w:rPr>
              <w:t>122</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179" w:history="1">
            <w:r w:rsidRPr="00A65652">
              <w:rPr>
                <w:rStyle w:val="Hyperlink"/>
                <w:noProof/>
              </w:rPr>
              <w:t>PUSH – Push Register</w:t>
            </w:r>
            <w:r>
              <w:rPr>
                <w:noProof/>
                <w:webHidden/>
              </w:rPr>
              <w:tab/>
            </w:r>
            <w:r>
              <w:rPr>
                <w:noProof/>
                <w:webHidden/>
              </w:rPr>
              <w:fldChar w:fldCharType="begin"/>
            </w:r>
            <w:r>
              <w:rPr>
                <w:noProof/>
                <w:webHidden/>
              </w:rPr>
              <w:instrText xml:space="preserve"> PAGEREF _Toc389601179 \h </w:instrText>
            </w:r>
            <w:r>
              <w:rPr>
                <w:noProof/>
                <w:webHidden/>
              </w:rPr>
            </w:r>
            <w:r>
              <w:rPr>
                <w:noProof/>
                <w:webHidden/>
              </w:rPr>
              <w:fldChar w:fldCharType="separate"/>
            </w:r>
            <w:r>
              <w:rPr>
                <w:noProof/>
                <w:webHidden/>
              </w:rPr>
              <w:t>123</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80"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_Toc389601180 \h </w:instrText>
            </w:r>
            <w:r>
              <w:rPr>
                <w:noProof/>
                <w:webHidden/>
              </w:rPr>
            </w:r>
            <w:r>
              <w:rPr>
                <w:noProof/>
                <w:webHidden/>
              </w:rPr>
              <w:fldChar w:fldCharType="separate"/>
            </w:r>
            <w:r>
              <w:rPr>
                <w:noProof/>
                <w:webHidden/>
              </w:rPr>
              <w:t>123</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81" w:history="1">
            <w:r w:rsidRPr="00A65652">
              <w:rPr>
                <w:rStyle w:val="Hyperlink"/>
                <w:noProof/>
              </w:rPr>
              <w:t>Operation</w:t>
            </w:r>
            <w:r>
              <w:rPr>
                <w:noProof/>
                <w:webHidden/>
              </w:rPr>
              <w:tab/>
            </w:r>
            <w:r>
              <w:rPr>
                <w:noProof/>
                <w:webHidden/>
              </w:rPr>
              <w:fldChar w:fldCharType="begin"/>
            </w:r>
            <w:r>
              <w:rPr>
                <w:noProof/>
                <w:webHidden/>
              </w:rPr>
              <w:instrText xml:space="preserve"> PAGEREF _Toc389601181 \h </w:instrText>
            </w:r>
            <w:r>
              <w:rPr>
                <w:noProof/>
                <w:webHidden/>
              </w:rPr>
            </w:r>
            <w:r>
              <w:rPr>
                <w:noProof/>
                <w:webHidden/>
              </w:rPr>
              <w:fldChar w:fldCharType="separate"/>
            </w:r>
            <w:r>
              <w:rPr>
                <w:noProof/>
                <w:webHidden/>
              </w:rPr>
              <w:t>123</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182" w:history="1">
            <w:r w:rsidRPr="00A65652">
              <w:rPr>
                <w:rStyle w:val="Hyperlink"/>
                <w:noProof/>
              </w:rPr>
              <w:t>ROL – Rotate Left</w:t>
            </w:r>
            <w:r>
              <w:rPr>
                <w:noProof/>
                <w:webHidden/>
              </w:rPr>
              <w:tab/>
            </w:r>
            <w:r>
              <w:rPr>
                <w:noProof/>
                <w:webHidden/>
              </w:rPr>
              <w:fldChar w:fldCharType="begin"/>
            </w:r>
            <w:r>
              <w:rPr>
                <w:noProof/>
                <w:webHidden/>
              </w:rPr>
              <w:instrText xml:space="preserve"> PAGEREF _Toc389601182 \h </w:instrText>
            </w:r>
            <w:r>
              <w:rPr>
                <w:noProof/>
                <w:webHidden/>
              </w:rPr>
            </w:r>
            <w:r>
              <w:rPr>
                <w:noProof/>
                <w:webHidden/>
              </w:rPr>
              <w:fldChar w:fldCharType="separate"/>
            </w:r>
            <w:r>
              <w:rPr>
                <w:noProof/>
                <w:webHidden/>
              </w:rPr>
              <w:t>124</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83"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_Toc389601183 \h </w:instrText>
            </w:r>
            <w:r>
              <w:rPr>
                <w:noProof/>
                <w:webHidden/>
              </w:rPr>
            </w:r>
            <w:r>
              <w:rPr>
                <w:noProof/>
                <w:webHidden/>
              </w:rPr>
              <w:fldChar w:fldCharType="separate"/>
            </w:r>
            <w:r>
              <w:rPr>
                <w:noProof/>
                <w:webHidden/>
              </w:rPr>
              <w:t>124</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84" w:history="1">
            <w:r w:rsidRPr="00A65652">
              <w:rPr>
                <w:rStyle w:val="Hyperlink"/>
                <w:noProof/>
              </w:rPr>
              <w:t>Operation</w:t>
            </w:r>
            <w:r>
              <w:rPr>
                <w:noProof/>
                <w:webHidden/>
              </w:rPr>
              <w:tab/>
            </w:r>
            <w:r>
              <w:rPr>
                <w:noProof/>
                <w:webHidden/>
              </w:rPr>
              <w:fldChar w:fldCharType="begin"/>
            </w:r>
            <w:r>
              <w:rPr>
                <w:noProof/>
                <w:webHidden/>
              </w:rPr>
              <w:instrText xml:space="preserve"> PAGEREF _Toc389601184 \h </w:instrText>
            </w:r>
            <w:r>
              <w:rPr>
                <w:noProof/>
                <w:webHidden/>
              </w:rPr>
            </w:r>
            <w:r>
              <w:rPr>
                <w:noProof/>
                <w:webHidden/>
              </w:rPr>
              <w:fldChar w:fldCharType="separate"/>
            </w:r>
            <w:r>
              <w:rPr>
                <w:noProof/>
                <w:webHidden/>
              </w:rPr>
              <w:t>124</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185" w:history="1">
            <w:r w:rsidRPr="00A65652">
              <w:rPr>
                <w:rStyle w:val="Hyperlink"/>
                <w:noProof/>
              </w:rPr>
              <w:t>ROR – Rotate Right</w:t>
            </w:r>
            <w:r>
              <w:rPr>
                <w:noProof/>
                <w:webHidden/>
              </w:rPr>
              <w:tab/>
            </w:r>
            <w:r>
              <w:rPr>
                <w:noProof/>
                <w:webHidden/>
              </w:rPr>
              <w:fldChar w:fldCharType="begin"/>
            </w:r>
            <w:r>
              <w:rPr>
                <w:noProof/>
                <w:webHidden/>
              </w:rPr>
              <w:instrText xml:space="preserve"> PAGEREF _Toc389601185 \h </w:instrText>
            </w:r>
            <w:r>
              <w:rPr>
                <w:noProof/>
                <w:webHidden/>
              </w:rPr>
            </w:r>
            <w:r>
              <w:rPr>
                <w:noProof/>
                <w:webHidden/>
              </w:rPr>
              <w:fldChar w:fldCharType="separate"/>
            </w:r>
            <w:r>
              <w:rPr>
                <w:noProof/>
                <w:webHidden/>
              </w:rPr>
              <w:t>125</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86"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_Toc389601186 \h </w:instrText>
            </w:r>
            <w:r>
              <w:rPr>
                <w:noProof/>
                <w:webHidden/>
              </w:rPr>
            </w:r>
            <w:r>
              <w:rPr>
                <w:noProof/>
                <w:webHidden/>
              </w:rPr>
              <w:fldChar w:fldCharType="separate"/>
            </w:r>
            <w:r>
              <w:rPr>
                <w:noProof/>
                <w:webHidden/>
              </w:rPr>
              <w:t>125</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87" w:history="1">
            <w:r w:rsidRPr="00A65652">
              <w:rPr>
                <w:rStyle w:val="Hyperlink"/>
                <w:noProof/>
              </w:rPr>
              <w:t>Operation</w:t>
            </w:r>
            <w:r>
              <w:rPr>
                <w:noProof/>
                <w:webHidden/>
              </w:rPr>
              <w:tab/>
            </w:r>
            <w:r>
              <w:rPr>
                <w:noProof/>
                <w:webHidden/>
              </w:rPr>
              <w:fldChar w:fldCharType="begin"/>
            </w:r>
            <w:r>
              <w:rPr>
                <w:noProof/>
                <w:webHidden/>
              </w:rPr>
              <w:instrText xml:space="preserve"> PAGEREF _Toc389601187 \h </w:instrText>
            </w:r>
            <w:r>
              <w:rPr>
                <w:noProof/>
                <w:webHidden/>
              </w:rPr>
            </w:r>
            <w:r>
              <w:rPr>
                <w:noProof/>
                <w:webHidden/>
              </w:rPr>
              <w:fldChar w:fldCharType="separate"/>
            </w:r>
            <w:r>
              <w:rPr>
                <w:noProof/>
                <w:webHidden/>
              </w:rPr>
              <w:t>125</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188" w:history="1">
            <w:r w:rsidRPr="00A65652">
              <w:rPr>
                <w:rStyle w:val="Hyperlink"/>
                <w:noProof/>
              </w:rPr>
              <w:t>RTI – Return From Interrupt</w:t>
            </w:r>
            <w:r>
              <w:rPr>
                <w:noProof/>
                <w:webHidden/>
              </w:rPr>
              <w:tab/>
            </w:r>
            <w:r>
              <w:rPr>
                <w:noProof/>
                <w:webHidden/>
              </w:rPr>
              <w:fldChar w:fldCharType="begin"/>
            </w:r>
            <w:r>
              <w:rPr>
                <w:noProof/>
                <w:webHidden/>
              </w:rPr>
              <w:instrText xml:space="preserve"> PAGEREF _Toc389601188 \h </w:instrText>
            </w:r>
            <w:r>
              <w:rPr>
                <w:noProof/>
                <w:webHidden/>
              </w:rPr>
            </w:r>
            <w:r>
              <w:rPr>
                <w:noProof/>
                <w:webHidden/>
              </w:rPr>
              <w:fldChar w:fldCharType="separate"/>
            </w:r>
            <w:r>
              <w:rPr>
                <w:noProof/>
                <w:webHidden/>
              </w:rPr>
              <w:t>126</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89"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_Toc389601189 \h </w:instrText>
            </w:r>
            <w:r>
              <w:rPr>
                <w:noProof/>
                <w:webHidden/>
              </w:rPr>
            </w:r>
            <w:r>
              <w:rPr>
                <w:noProof/>
                <w:webHidden/>
              </w:rPr>
              <w:fldChar w:fldCharType="separate"/>
            </w:r>
            <w:r>
              <w:rPr>
                <w:noProof/>
                <w:webHidden/>
              </w:rPr>
              <w:t>126</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90" w:history="1">
            <w:r w:rsidRPr="00A65652">
              <w:rPr>
                <w:rStyle w:val="Hyperlink"/>
                <w:noProof/>
              </w:rPr>
              <w:t>Operation</w:t>
            </w:r>
            <w:r>
              <w:rPr>
                <w:noProof/>
                <w:webHidden/>
              </w:rPr>
              <w:tab/>
            </w:r>
            <w:r>
              <w:rPr>
                <w:noProof/>
                <w:webHidden/>
              </w:rPr>
              <w:fldChar w:fldCharType="begin"/>
            </w:r>
            <w:r>
              <w:rPr>
                <w:noProof/>
                <w:webHidden/>
              </w:rPr>
              <w:instrText xml:space="preserve"> PAGEREF _Toc389601190 \h </w:instrText>
            </w:r>
            <w:r>
              <w:rPr>
                <w:noProof/>
                <w:webHidden/>
              </w:rPr>
            </w:r>
            <w:r>
              <w:rPr>
                <w:noProof/>
                <w:webHidden/>
              </w:rPr>
              <w:fldChar w:fldCharType="separate"/>
            </w:r>
            <w:r>
              <w:rPr>
                <w:noProof/>
                <w:webHidden/>
              </w:rPr>
              <w:t>126</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191" w:history="1">
            <w:r w:rsidRPr="00A65652">
              <w:rPr>
                <w:rStyle w:val="Hyperlink"/>
                <w:noProof/>
              </w:rPr>
              <w:t>RTS – Return From Subroutine</w:t>
            </w:r>
            <w:r>
              <w:rPr>
                <w:noProof/>
                <w:webHidden/>
              </w:rPr>
              <w:tab/>
            </w:r>
            <w:r>
              <w:rPr>
                <w:noProof/>
                <w:webHidden/>
              </w:rPr>
              <w:fldChar w:fldCharType="begin"/>
            </w:r>
            <w:r>
              <w:rPr>
                <w:noProof/>
                <w:webHidden/>
              </w:rPr>
              <w:instrText xml:space="preserve"> PAGEREF _Toc389601191 \h </w:instrText>
            </w:r>
            <w:r>
              <w:rPr>
                <w:noProof/>
                <w:webHidden/>
              </w:rPr>
            </w:r>
            <w:r>
              <w:rPr>
                <w:noProof/>
                <w:webHidden/>
              </w:rPr>
              <w:fldChar w:fldCharType="separate"/>
            </w:r>
            <w:r>
              <w:rPr>
                <w:noProof/>
                <w:webHidden/>
              </w:rPr>
              <w:t>127</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92"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_Toc389601192 \h </w:instrText>
            </w:r>
            <w:r>
              <w:rPr>
                <w:noProof/>
                <w:webHidden/>
              </w:rPr>
            </w:r>
            <w:r>
              <w:rPr>
                <w:noProof/>
                <w:webHidden/>
              </w:rPr>
              <w:fldChar w:fldCharType="separate"/>
            </w:r>
            <w:r>
              <w:rPr>
                <w:noProof/>
                <w:webHidden/>
              </w:rPr>
              <w:t>127</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93" w:history="1">
            <w:r w:rsidRPr="00A65652">
              <w:rPr>
                <w:rStyle w:val="Hyperlink"/>
                <w:noProof/>
              </w:rPr>
              <w:t>Operation</w:t>
            </w:r>
            <w:r>
              <w:rPr>
                <w:noProof/>
                <w:webHidden/>
              </w:rPr>
              <w:tab/>
            </w:r>
            <w:r>
              <w:rPr>
                <w:noProof/>
                <w:webHidden/>
              </w:rPr>
              <w:fldChar w:fldCharType="begin"/>
            </w:r>
            <w:r>
              <w:rPr>
                <w:noProof/>
                <w:webHidden/>
              </w:rPr>
              <w:instrText xml:space="preserve"> PAGEREF _Toc389601193 \h </w:instrText>
            </w:r>
            <w:r>
              <w:rPr>
                <w:noProof/>
                <w:webHidden/>
              </w:rPr>
            </w:r>
            <w:r>
              <w:rPr>
                <w:noProof/>
                <w:webHidden/>
              </w:rPr>
              <w:fldChar w:fldCharType="separate"/>
            </w:r>
            <w:r>
              <w:rPr>
                <w:noProof/>
                <w:webHidden/>
              </w:rPr>
              <w:t>127</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194" w:history="1">
            <w:r w:rsidRPr="00A65652">
              <w:rPr>
                <w:rStyle w:val="Hyperlink"/>
                <w:noProof/>
              </w:rPr>
              <w:t>SB – Store Byte</w:t>
            </w:r>
            <w:r>
              <w:rPr>
                <w:noProof/>
                <w:webHidden/>
              </w:rPr>
              <w:tab/>
            </w:r>
            <w:r>
              <w:rPr>
                <w:noProof/>
                <w:webHidden/>
              </w:rPr>
              <w:fldChar w:fldCharType="begin"/>
            </w:r>
            <w:r>
              <w:rPr>
                <w:noProof/>
                <w:webHidden/>
              </w:rPr>
              <w:instrText xml:space="preserve"> PAGEREF _Toc389601194 \h </w:instrText>
            </w:r>
            <w:r>
              <w:rPr>
                <w:noProof/>
                <w:webHidden/>
              </w:rPr>
            </w:r>
            <w:r>
              <w:rPr>
                <w:noProof/>
                <w:webHidden/>
              </w:rPr>
              <w:fldChar w:fldCharType="separate"/>
            </w:r>
            <w:r>
              <w:rPr>
                <w:noProof/>
                <w:webHidden/>
              </w:rPr>
              <w:t>128</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95"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_Toc389601195 \h </w:instrText>
            </w:r>
            <w:r>
              <w:rPr>
                <w:noProof/>
                <w:webHidden/>
              </w:rPr>
            </w:r>
            <w:r>
              <w:rPr>
                <w:noProof/>
                <w:webHidden/>
              </w:rPr>
              <w:fldChar w:fldCharType="separate"/>
            </w:r>
            <w:r>
              <w:rPr>
                <w:noProof/>
                <w:webHidden/>
              </w:rPr>
              <w:t>128</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96" w:history="1">
            <w:r w:rsidRPr="00A65652">
              <w:rPr>
                <w:rStyle w:val="Hyperlink"/>
                <w:noProof/>
              </w:rPr>
              <w:t>Operation</w:t>
            </w:r>
            <w:r>
              <w:rPr>
                <w:noProof/>
                <w:webHidden/>
              </w:rPr>
              <w:tab/>
            </w:r>
            <w:r>
              <w:rPr>
                <w:noProof/>
                <w:webHidden/>
              </w:rPr>
              <w:fldChar w:fldCharType="begin"/>
            </w:r>
            <w:r>
              <w:rPr>
                <w:noProof/>
                <w:webHidden/>
              </w:rPr>
              <w:instrText xml:space="preserve"> PAGEREF _Toc389601196 \h </w:instrText>
            </w:r>
            <w:r>
              <w:rPr>
                <w:noProof/>
                <w:webHidden/>
              </w:rPr>
            </w:r>
            <w:r>
              <w:rPr>
                <w:noProof/>
                <w:webHidden/>
              </w:rPr>
              <w:fldChar w:fldCharType="separate"/>
            </w:r>
            <w:r>
              <w:rPr>
                <w:noProof/>
                <w:webHidden/>
              </w:rPr>
              <w:t>128</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197" w:history="1">
            <w:r w:rsidRPr="00A65652">
              <w:rPr>
                <w:rStyle w:val="Hyperlink"/>
                <w:noProof/>
              </w:rPr>
              <w:t>SC – Store Character</w:t>
            </w:r>
            <w:r>
              <w:rPr>
                <w:noProof/>
                <w:webHidden/>
              </w:rPr>
              <w:tab/>
            </w:r>
            <w:r>
              <w:rPr>
                <w:noProof/>
                <w:webHidden/>
              </w:rPr>
              <w:fldChar w:fldCharType="begin"/>
            </w:r>
            <w:r>
              <w:rPr>
                <w:noProof/>
                <w:webHidden/>
              </w:rPr>
              <w:instrText xml:space="preserve"> PAGEREF _Toc389601197 \h </w:instrText>
            </w:r>
            <w:r>
              <w:rPr>
                <w:noProof/>
                <w:webHidden/>
              </w:rPr>
            </w:r>
            <w:r>
              <w:rPr>
                <w:noProof/>
                <w:webHidden/>
              </w:rPr>
              <w:fldChar w:fldCharType="separate"/>
            </w:r>
            <w:r>
              <w:rPr>
                <w:noProof/>
                <w:webHidden/>
              </w:rPr>
              <w:t>129</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98"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_Toc389601198 \h </w:instrText>
            </w:r>
            <w:r>
              <w:rPr>
                <w:noProof/>
                <w:webHidden/>
              </w:rPr>
            </w:r>
            <w:r>
              <w:rPr>
                <w:noProof/>
                <w:webHidden/>
              </w:rPr>
              <w:fldChar w:fldCharType="separate"/>
            </w:r>
            <w:r>
              <w:rPr>
                <w:noProof/>
                <w:webHidden/>
              </w:rPr>
              <w:t>129</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199" w:history="1">
            <w:r w:rsidRPr="00A65652">
              <w:rPr>
                <w:rStyle w:val="Hyperlink"/>
                <w:noProof/>
              </w:rPr>
              <w:t>Operation</w:t>
            </w:r>
            <w:r>
              <w:rPr>
                <w:noProof/>
                <w:webHidden/>
              </w:rPr>
              <w:tab/>
            </w:r>
            <w:r>
              <w:rPr>
                <w:noProof/>
                <w:webHidden/>
              </w:rPr>
              <w:fldChar w:fldCharType="begin"/>
            </w:r>
            <w:r>
              <w:rPr>
                <w:noProof/>
                <w:webHidden/>
              </w:rPr>
              <w:instrText xml:space="preserve"> PAGEREF _Toc389601199 \h </w:instrText>
            </w:r>
            <w:r>
              <w:rPr>
                <w:noProof/>
                <w:webHidden/>
              </w:rPr>
            </w:r>
            <w:r>
              <w:rPr>
                <w:noProof/>
                <w:webHidden/>
              </w:rPr>
              <w:fldChar w:fldCharType="separate"/>
            </w:r>
            <w:r>
              <w:rPr>
                <w:noProof/>
                <w:webHidden/>
              </w:rPr>
              <w:t>129</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200" w:history="1">
            <w:r w:rsidRPr="00A65652">
              <w:rPr>
                <w:rStyle w:val="Hyperlink"/>
                <w:noProof/>
              </w:rPr>
              <w:t>SH – Store Half-Word</w:t>
            </w:r>
            <w:r>
              <w:rPr>
                <w:noProof/>
                <w:webHidden/>
              </w:rPr>
              <w:tab/>
            </w:r>
            <w:r>
              <w:rPr>
                <w:noProof/>
                <w:webHidden/>
              </w:rPr>
              <w:fldChar w:fldCharType="begin"/>
            </w:r>
            <w:r>
              <w:rPr>
                <w:noProof/>
                <w:webHidden/>
              </w:rPr>
              <w:instrText xml:space="preserve"> PAGEREF _Toc389601200 \h </w:instrText>
            </w:r>
            <w:r>
              <w:rPr>
                <w:noProof/>
                <w:webHidden/>
              </w:rPr>
            </w:r>
            <w:r>
              <w:rPr>
                <w:noProof/>
                <w:webHidden/>
              </w:rPr>
              <w:fldChar w:fldCharType="separate"/>
            </w:r>
            <w:r>
              <w:rPr>
                <w:noProof/>
                <w:webHidden/>
              </w:rPr>
              <w:t>130</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201"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_Toc389601201 \h </w:instrText>
            </w:r>
            <w:r>
              <w:rPr>
                <w:noProof/>
                <w:webHidden/>
              </w:rPr>
            </w:r>
            <w:r>
              <w:rPr>
                <w:noProof/>
                <w:webHidden/>
              </w:rPr>
              <w:fldChar w:fldCharType="separate"/>
            </w:r>
            <w:r>
              <w:rPr>
                <w:noProof/>
                <w:webHidden/>
              </w:rPr>
              <w:t>130</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202" w:history="1">
            <w:r w:rsidRPr="00A65652">
              <w:rPr>
                <w:rStyle w:val="Hyperlink"/>
                <w:noProof/>
              </w:rPr>
              <w:t>Operation</w:t>
            </w:r>
            <w:r>
              <w:rPr>
                <w:noProof/>
                <w:webHidden/>
              </w:rPr>
              <w:tab/>
            </w:r>
            <w:r>
              <w:rPr>
                <w:noProof/>
                <w:webHidden/>
              </w:rPr>
              <w:fldChar w:fldCharType="begin"/>
            </w:r>
            <w:r>
              <w:rPr>
                <w:noProof/>
                <w:webHidden/>
              </w:rPr>
              <w:instrText xml:space="preserve"> PAGEREF _Toc389601202 \h </w:instrText>
            </w:r>
            <w:r>
              <w:rPr>
                <w:noProof/>
                <w:webHidden/>
              </w:rPr>
            </w:r>
            <w:r>
              <w:rPr>
                <w:noProof/>
                <w:webHidden/>
              </w:rPr>
              <w:fldChar w:fldCharType="separate"/>
            </w:r>
            <w:r>
              <w:rPr>
                <w:noProof/>
                <w:webHidden/>
              </w:rPr>
              <w:t>130</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203" w:history="1">
            <w:r w:rsidRPr="00A65652">
              <w:rPr>
                <w:rStyle w:val="Hyperlink"/>
                <w:noProof/>
              </w:rPr>
              <w:t>SHL – Shift Left</w:t>
            </w:r>
            <w:r>
              <w:rPr>
                <w:noProof/>
                <w:webHidden/>
              </w:rPr>
              <w:tab/>
            </w:r>
            <w:r>
              <w:rPr>
                <w:noProof/>
                <w:webHidden/>
              </w:rPr>
              <w:fldChar w:fldCharType="begin"/>
            </w:r>
            <w:r>
              <w:rPr>
                <w:noProof/>
                <w:webHidden/>
              </w:rPr>
              <w:instrText xml:space="preserve"> PAGEREF _Toc389601203 \h </w:instrText>
            </w:r>
            <w:r>
              <w:rPr>
                <w:noProof/>
                <w:webHidden/>
              </w:rPr>
            </w:r>
            <w:r>
              <w:rPr>
                <w:noProof/>
                <w:webHidden/>
              </w:rPr>
              <w:fldChar w:fldCharType="separate"/>
            </w:r>
            <w:r>
              <w:rPr>
                <w:noProof/>
                <w:webHidden/>
              </w:rPr>
              <w:t>131</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204"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_Toc389601204 \h </w:instrText>
            </w:r>
            <w:r>
              <w:rPr>
                <w:noProof/>
                <w:webHidden/>
              </w:rPr>
            </w:r>
            <w:r>
              <w:rPr>
                <w:noProof/>
                <w:webHidden/>
              </w:rPr>
              <w:fldChar w:fldCharType="separate"/>
            </w:r>
            <w:r>
              <w:rPr>
                <w:noProof/>
                <w:webHidden/>
              </w:rPr>
              <w:t>131</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205" w:history="1">
            <w:r w:rsidRPr="00A65652">
              <w:rPr>
                <w:rStyle w:val="Hyperlink"/>
                <w:noProof/>
              </w:rPr>
              <w:t>Operation</w:t>
            </w:r>
            <w:r>
              <w:rPr>
                <w:noProof/>
                <w:webHidden/>
              </w:rPr>
              <w:tab/>
            </w:r>
            <w:r>
              <w:rPr>
                <w:noProof/>
                <w:webHidden/>
              </w:rPr>
              <w:fldChar w:fldCharType="begin"/>
            </w:r>
            <w:r>
              <w:rPr>
                <w:noProof/>
                <w:webHidden/>
              </w:rPr>
              <w:instrText xml:space="preserve"> PAGEREF _Toc389601205 \h </w:instrText>
            </w:r>
            <w:r>
              <w:rPr>
                <w:noProof/>
                <w:webHidden/>
              </w:rPr>
            </w:r>
            <w:r>
              <w:rPr>
                <w:noProof/>
                <w:webHidden/>
              </w:rPr>
              <w:fldChar w:fldCharType="separate"/>
            </w:r>
            <w:r>
              <w:rPr>
                <w:noProof/>
                <w:webHidden/>
              </w:rPr>
              <w:t>131</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206" w:history="1">
            <w:r w:rsidRPr="00A65652">
              <w:rPr>
                <w:rStyle w:val="Hyperlink"/>
                <w:noProof/>
              </w:rPr>
              <w:t>SHR – Shift Right</w:t>
            </w:r>
            <w:r>
              <w:rPr>
                <w:noProof/>
                <w:webHidden/>
              </w:rPr>
              <w:tab/>
            </w:r>
            <w:r>
              <w:rPr>
                <w:noProof/>
                <w:webHidden/>
              </w:rPr>
              <w:fldChar w:fldCharType="begin"/>
            </w:r>
            <w:r>
              <w:rPr>
                <w:noProof/>
                <w:webHidden/>
              </w:rPr>
              <w:instrText xml:space="preserve"> PAGEREF _Toc389601206 \h </w:instrText>
            </w:r>
            <w:r>
              <w:rPr>
                <w:noProof/>
                <w:webHidden/>
              </w:rPr>
            </w:r>
            <w:r>
              <w:rPr>
                <w:noProof/>
                <w:webHidden/>
              </w:rPr>
              <w:fldChar w:fldCharType="separate"/>
            </w:r>
            <w:r>
              <w:rPr>
                <w:noProof/>
                <w:webHidden/>
              </w:rPr>
              <w:t>132</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207"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_Toc389601207 \h </w:instrText>
            </w:r>
            <w:r>
              <w:rPr>
                <w:noProof/>
                <w:webHidden/>
              </w:rPr>
            </w:r>
            <w:r>
              <w:rPr>
                <w:noProof/>
                <w:webHidden/>
              </w:rPr>
              <w:fldChar w:fldCharType="separate"/>
            </w:r>
            <w:r>
              <w:rPr>
                <w:noProof/>
                <w:webHidden/>
              </w:rPr>
              <w:t>132</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208" w:history="1">
            <w:r w:rsidRPr="00A65652">
              <w:rPr>
                <w:rStyle w:val="Hyperlink"/>
                <w:noProof/>
              </w:rPr>
              <w:t>Operation</w:t>
            </w:r>
            <w:r>
              <w:rPr>
                <w:noProof/>
                <w:webHidden/>
              </w:rPr>
              <w:tab/>
            </w:r>
            <w:r>
              <w:rPr>
                <w:noProof/>
                <w:webHidden/>
              </w:rPr>
              <w:fldChar w:fldCharType="begin"/>
            </w:r>
            <w:r>
              <w:rPr>
                <w:noProof/>
                <w:webHidden/>
              </w:rPr>
              <w:instrText xml:space="preserve"> PAGEREF _Toc389601208 \h </w:instrText>
            </w:r>
            <w:r>
              <w:rPr>
                <w:noProof/>
                <w:webHidden/>
              </w:rPr>
            </w:r>
            <w:r>
              <w:rPr>
                <w:noProof/>
                <w:webHidden/>
              </w:rPr>
              <w:fldChar w:fldCharType="separate"/>
            </w:r>
            <w:r>
              <w:rPr>
                <w:noProof/>
                <w:webHidden/>
              </w:rPr>
              <w:t>132</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209" w:history="1">
            <w:r w:rsidRPr="00A65652">
              <w:rPr>
                <w:rStyle w:val="Hyperlink"/>
                <w:noProof/>
              </w:rPr>
              <w:t>SW – Store Word</w:t>
            </w:r>
            <w:r>
              <w:rPr>
                <w:noProof/>
                <w:webHidden/>
              </w:rPr>
              <w:tab/>
            </w:r>
            <w:r>
              <w:rPr>
                <w:noProof/>
                <w:webHidden/>
              </w:rPr>
              <w:fldChar w:fldCharType="begin"/>
            </w:r>
            <w:r>
              <w:rPr>
                <w:noProof/>
                <w:webHidden/>
              </w:rPr>
              <w:instrText xml:space="preserve"> PAGEREF _Toc389601209 \h </w:instrText>
            </w:r>
            <w:r>
              <w:rPr>
                <w:noProof/>
                <w:webHidden/>
              </w:rPr>
            </w:r>
            <w:r>
              <w:rPr>
                <w:noProof/>
                <w:webHidden/>
              </w:rPr>
              <w:fldChar w:fldCharType="separate"/>
            </w:r>
            <w:r>
              <w:rPr>
                <w:noProof/>
                <w:webHidden/>
              </w:rPr>
              <w:t>133</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210"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_Toc389601210 \h </w:instrText>
            </w:r>
            <w:r>
              <w:rPr>
                <w:noProof/>
                <w:webHidden/>
              </w:rPr>
            </w:r>
            <w:r>
              <w:rPr>
                <w:noProof/>
                <w:webHidden/>
              </w:rPr>
              <w:fldChar w:fldCharType="separate"/>
            </w:r>
            <w:r>
              <w:rPr>
                <w:noProof/>
                <w:webHidden/>
              </w:rPr>
              <w:t>133</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211" w:history="1">
            <w:r w:rsidRPr="00A65652">
              <w:rPr>
                <w:rStyle w:val="Hyperlink"/>
                <w:noProof/>
              </w:rPr>
              <w:t>Operation</w:t>
            </w:r>
            <w:r>
              <w:rPr>
                <w:noProof/>
                <w:webHidden/>
              </w:rPr>
              <w:tab/>
            </w:r>
            <w:r>
              <w:rPr>
                <w:noProof/>
                <w:webHidden/>
              </w:rPr>
              <w:fldChar w:fldCharType="begin"/>
            </w:r>
            <w:r>
              <w:rPr>
                <w:noProof/>
                <w:webHidden/>
              </w:rPr>
              <w:instrText xml:space="preserve"> PAGEREF _Toc389601211 \h </w:instrText>
            </w:r>
            <w:r>
              <w:rPr>
                <w:noProof/>
                <w:webHidden/>
              </w:rPr>
            </w:r>
            <w:r>
              <w:rPr>
                <w:noProof/>
                <w:webHidden/>
              </w:rPr>
              <w:fldChar w:fldCharType="separate"/>
            </w:r>
            <w:r>
              <w:rPr>
                <w:noProof/>
                <w:webHidden/>
              </w:rPr>
              <w:t>133</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212" w:history="1">
            <w:r w:rsidRPr="00A65652">
              <w:rPr>
                <w:rStyle w:val="Hyperlink"/>
                <w:noProof/>
              </w:rPr>
              <w:t>SXB – Sign Extend Byte</w:t>
            </w:r>
            <w:r>
              <w:rPr>
                <w:noProof/>
                <w:webHidden/>
              </w:rPr>
              <w:tab/>
            </w:r>
            <w:r>
              <w:rPr>
                <w:noProof/>
                <w:webHidden/>
              </w:rPr>
              <w:fldChar w:fldCharType="begin"/>
            </w:r>
            <w:r>
              <w:rPr>
                <w:noProof/>
                <w:webHidden/>
              </w:rPr>
              <w:instrText xml:space="preserve"> PAGEREF _Toc389601212 \h </w:instrText>
            </w:r>
            <w:r>
              <w:rPr>
                <w:noProof/>
                <w:webHidden/>
              </w:rPr>
            </w:r>
            <w:r>
              <w:rPr>
                <w:noProof/>
                <w:webHidden/>
              </w:rPr>
              <w:fldChar w:fldCharType="separate"/>
            </w:r>
            <w:r>
              <w:rPr>
                <w:noProof/>
                <w:webHidden/>
              </w:rPr>
              <w:t>134</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213"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_Toc389601213 \h </w:instrText>
            </w:r>
            <w:r>
              <w:rPr>
                <w:noProof/>
                <w:webHidden/>
              </w:rPr>
            </w:r>
            <w:r>
              <w:rPr>
                <w:noProof/>
                <w:webHidden/>
              </w:rPr>
              <w:fldChar w:fldCharType="separate"/>
            </w:r>
            <w:r>
              <w:rPr>
                <w:noProof/>
                <w:webHidden/>
              </w:rPr>
              <w:t>134</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214" w:history="1">
            <w:r w:rsidRPr="00A65652">
              <w:rPr>
                <w:rStyle w:val="Hyperlink"/>
                <w:noProof/>
              </w:rPr>
              <w:t>Operation</w:t>
            </w:r>
            <w:r>
              <w:rPr>
                <w:noProof/>
                <w:webHidden/>
              </w:rPr>
              <w:tab/>
            </w:r>
            <w:r>
              <w:rPr>
                <w:noProof/>
                <w:webHidden/>
              </w:rPr>
              <w:fldChar w:fldCharType="begin"/>
            </w:r>
            <w:r>
              <w:rPr>
                <w:noProof/>
                <w:webHidden/>
              </w:rPr>
              <w:instrText xml:space="preserve"> PAGEREF _Toc389601214 \h </w:instrText>
            </w:r>
            <w:r>
              <w:rPr>
                <w:noProof/>
                <w:webHidden/>
              </w:rPr>
            </w:r>
            <w:r>
              <w:rPr>
                <w:noProof/>
                <w:webHidden/>
              </w:rPr>
              <w:fldChar w:fldCharType="separate"/>
            </w:r>
            <w:r>
              <w:rPr>
                <w:noProof/>
                <w:webHidden/>
              </w:rPr>
              <w:t>134</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215" w:history="1">
            <w:r w:rsidRPr="00A65652">
              <w:rPr>
                <w:rStyle w:val="Hyperlink"/>
                <w:noProof/>
              </w:rPr>
              <w:t>SXC – Sign Extend Character</w:t>
            </w:r>
            <w:r>
              <w:rPr>
                <w:noProof/>
                <w:webHidden/>
              </w:rPr>
              <w:tab/>
            </w:r>
            <w:r>
              <w:rPr>
                <w:noProof/>
                <w:webHidden/>
              </w:rPr>
              <w:fldChar w:fldCharType="begin"/>
            </w:r>
            <w:r>
              <w:rPr>
                <w:noProof/>
                <w:webHidden/>
              </w:rPr>
              <w:instrText xml:space="preserve"> PAGEREF _Toc389601215 \h </w:instrText>
            </w:r>
            <w:r>
              <w:rPr>
                <w:noProof/>
                <w:webHidden/>
              </w:rPr>
            </w:r>
            <w:r>
              <w:rPr>
                <w:noProof/>
                <w:webHidden/>
              </w:rPr>
              <w:fldChar w:fldCharType="separate"/>
            </w:r>
            <w:r>
              <w:rPr>
                <w:noProof/>
                <w:webHidden/>
              </w:rPr>
              <w:t>135</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216"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_Toc389601216 \h </w:instrText>
            </w:r>
            <w:r>
              <w:rPr>
                <w:noProof/>
                <w:webHidden/>
              </w:rPr>
            </w:r>
            <w:r>
              <w:rPr>
                <w:noProof/>
                <w:webHidden/>
              </w:rPr>
              <w:fldChar w:fldCharType="separate"/>
            </w:r>
            <w:r>
              <w:rPr>
                <w:noProof/>
                <w:webHidden/>
              </w:rPr>
              <w:t>135</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217" w:history="1">
            <w:r w:rsidRPr="00A65652">
              <w:rPr>
                <w:rStyle w:val="Hyperlink"/>
                <w:noProof/>
              </w:rPr>
              <w:t>Operation</w:t>
            </w:r>
            <w:r>
              <w:rPr>
                <w:noProof/>
                <w:webHidden/>
              </w:rPr>
              <w:tab/>
            </w:r>
            <w:r>
              <w:rPr>
                <w:noProof/>
                <w:webHidden/>
              </w:rPr>
              <w:fldChar w:fldCharType="begin"/>
            </w:r>
            <w:r>
              <w:rPr>
                <w:noProof/>
                <w:webHidden/>
              </w:rPr>
              <w:instrText xml:space="preserve"> PAGEREF _Toc389601217 \h </w:instrText>
            </w:r>
            <w:r>
              <w:rPr>
                <w:noProof/>
                <w:webHidden/>
              </w:rPr>
            </w:r>
            <w:r>
              <w:rPr>
                <w:noProof/>
                <w:webHidden/>
              </w:rPr>
              <w:fldChar w:fldCharType="separate"/>
            </w:r>
            <w:r>
              <w:rPr>
                <w:noProof/>
                <w:webHidden/>
              </w:rPr>
              <w:t>135</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218" w:history="1">
            <w:r w:rsidRPr="00A65652">
              <w:rPr>
                <w:rStyle w:val="Hyperlink"/>
                <w:noProof/>
              </w:rPr>
              <w:t>SXH – Sign Extend Half-Word</w:t>
            </w:r>
            <w:r>
              <w:rPr>
                <w:noProof/>
                <w:webHidden/>
              </w:rPr>
              <w:tab/>
            </w:r>
            <w:r>
              <w:rPr>
                <w:noProof/>
                <w:webHidden/>
              </w:rPr>
              <w:fldChar w:fldCharType="begin"/>
            </w:r>
            <w:r>
              <w:rPr>
                <w:noProof/>
                <w:webHidden/>
              </w:rPr>
              <w:instrText xml:space="preserve"> PAGEREF _Toc389601218 \h </w:instrText>
            </w:r>
            <w:r>
              <w:rPr>
                <w:noProof/>
                <w:webHidden/>
              </w:rPr>
            </w:r>
            <w:r>
              <w:rPr>
                <w:noProof/>
                <w:webHidden/>
              </w:rPr>
              <w:fldChar w:fldCharType="separate"/>
            </w:r>
            <w:r>
              <w:rPr>
                <w:noProof/>
                <w:webHidden/>
              </w:rPr>
              <w:t>136</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219" w:history="1">
            <w:r w:rsidRPr="00A65652">
              <w:rPr>
                <w:rStyle w:val="Hyperlink"/>
                <w:noProof/>
              </w:rPr>
              <w:t>Instruction Formats</w:t>
            </w:r>
            <w:r>
              <w:rPr>
                <w:noProof/>
                <w:webHidden/>
              </w:rPr>
              <w:tab/>
            </w:r>
            <w:r>
              <w:rPr>
                <w:noProof/>
                <w:webHidden/>
              </w:rPr>
              <w:fldChar w:fldCharType="begin"/>
            </w:r>
            <w:r>
              <w:rPr>
                <w:noProof/>
                <w:webHidden/>
              </w:rPr>
              <w:instrText xml:space="preserve"> PAGEREF _Toc389601219 \h </w:instrText>
            </w:r>
            <w:r>
              <w:rPr>
                <w:noProof/>
                <w:webHidden/>
              </w:rPr>
            </w:r>
            <w:r>
              <w:rPr>
                <w:noProof/>
                <w:webHidden/>
              </w:rPr>
              <w:fldChar w:fldCharType="separate"/>
            </w:r>
            <w:r>
              <w:rPr>
                <w:noProof/>
                <w:webHidden/>
              </w:rPr>
              <w:t>136</w:t>
            </w:r>
            <w:r>
              <w:rPr>
                <w:noProof/>
                <w:webHidden/>
              </w:rPr>
              <w:fldChar w:fldCharType="end"/>
            </w:r>
          </w:hyperlink>
        </w:p>
        <w:p w:rsidR="00EF5F9D" w:rsidRDefault="00EF5F9D">
          <w:pPr>
            <w:pStyle w:val="TOC3"/>
            <w:tabs>
              <w:tab w:val="right" w:leader="dot" w:pos="9350"/>
            </w:tabs>
            <w:rPr>
              <w:rFonts w:eastAsiaTheme="minorEastAsia"/>
              <w:noProof/>
              <w:lang w:eastAsia="en-CA"/>
            </w:rPr>
          </w:pPr>
          <w:hyperlink w:anchor="_Toc389601220" w:history="1">
            <w:r w:rsidRPr="00A65652">
              <w:rPr>
                <w:rStyle w:val="Hyperlink"/>
                <w:noProof/>
              </w:rPr>
              <w:t>Operation</w:t>
            </w:r>
            <w:r>
              <w:rPr>
                <w:noProof/>
                <w:webHidden/>
              </w:rPr>
              <w:tab/>
            </w:r>
            <w:r>
              <w:rPr>
                <w:noProof/>
                <w:webHidden/>
              </w:rPr>
              <w:fldChar w:fldCharType="begin"/>
            </w:r>
            <w:r>
              <w:rPr>
                <w:noProof/>
                <w:webHidden/>
              </w:rPr>
              <w:instrText xml:space="preserve"> PAGEREF _Toc389601220 \h </w:instrText>
            </w:r>
            <w:r>
              <w:rPr>
                <w:noProof/>
                <w:webHidden/>
              </w:rPr>
            </w:r>
            <w:r>
              <w:rPr>
                <w:noProof/>
                <w:webHidden/>
              </w:rPr>
              <w:fldChar w:fldCharType="separate"/>
            </w:r>
            <w:r>
              <w:rPr>
                <w:noProof/>
                <w:webHidden/>
              </w:rPr>
              <w:t>136</w:t>
            </w:r>
            <w:r>
              <w:rPr>
                <w:noProof/>
                <w:webHidden/>
              </w:rPr>
              <w:fldChar w:fldCharType="end"/>
            </w:r>
          </w:hyperlink>
        </w:p>
        <w:p w:rsidR="00EF5F9D" w:rsidRDefault="00EF5F9D">
          <w:pPr>
            <w:pStyle w:val="TOC1"/>
            <w:tabs>
              <w:tab w:val="right" w:leader="dot" w:pos="9350"/>
            </w:tabs>
            <w:rPr>
              <w:rFonts w:eastAsiaTheme="minorEastAsia"/>
              <w:noProof/>
              <w:lang w:eastAsia="en-CA"/>
            </w:rPr>
          </w:pPr>
          <w:hyperlink w:anchor="_Toc389601221" w:history="1">
            <w:r w:rsidRPr="00A65652">
              <w:rPr>
                <w:rStyle w:val="Hyperlink"/>
                <w:noProof/>
              </w:rPr>
              <w:t>Glossary</w:t>
            </w:r>
            <w:r>
              <w:rPr>
                <w:noProof/>
                <w:webHidden/>
              </w:rPr>
              <w:tab/>
            </w:r>
            <w:r>
              <w:rPr>
                <w:noProof/>
                <w:webHidden/>
              </w:rPr>
              <w:fldChar w:fldCharType="begin"/>
            </w:r>
            <w:r>
              <w:rPr>
                <w:noProof/>
                <w:webHidden/>
              </w:rPr>
              <w:instrText xml:space="preserve"> PAGEREF _Toc389601221 \h </w:instrText>
            </w:r>
            <w:r>
              <w:rPr>
                <w:noProof/>
                <w:webHidden/>
              </w:rPr>
            </w:r>
            <w:r>
              <w:rPr>
                <w:noProof/>
                <w:webHidden/>
              </w:rPr>
              <w:fldChar w:fldCharType="separate"/>
            </w:r>
            <w:r>
              <w:rPr>
                <w:noProof/>
                <w:webHidden/>
              </w:rPr>
              <w:t>138</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222" w:history="1">
            <w:r w:rsidRPr="00A65652">
              <w:rPr>
                <w:rStyle w:val="Hyperlink"/>
                <w:noProof/>
              </w:rPr>
              <w:t>FPGA:</w:t>
            </w:r>
            <w:r>
              <w:rPr>
                <w:noProof/>
                <w:webHidden/>
              </w:rPr>
              <w:tab/>
            </w:r>
            <w:r>
              <w:rPr>
                <w:noProof/>
                <w:webHidden/>
              </w:rPr>
              <w:fldChar w:fldCharType="begin"/>
            </w:r>
            <w:r>
              <w:rPr>
                <w:noProof/>
                <w:webHidden/>
              </w:rPr>
              <w:instrText xml:space="preserve"> PAGEREF _Toc389601222 \h </w:instrText>
            </w:r>
            <w:r>
              <w:rPr>
                <w:noProof/>
                <w:webHidden/>
              </w:rPr>
            </w:r>
            <w:r>
              <w:rPr>
                <w:noProof/>
                <w:webHidden/>
              </w:rPr>
              <w:fldChar w:fldCharType="separate"/>
            </w:r>
            <w:r>
              <w:rPr>
                <w:noProof/>
                <w:webHidden/>
              </w:rPr>
              <w:t>138</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223" w:history="1">
            <w:r w:rsidRPr="00A65652">
              <w:rPr>
                <w:rStyle w:val="Hyperlink"/>
                <w:noProof/>
              </w:rPr>
              <w:t>HDL</w:t>
            </w:r>
            <w:r>
              <w:rPr>
                <w:noProof/>
                <w:webHidden/>
              </w:rPr>
              <w:tab/>
            </w:r>
            <w:r>
              <w:rPr>
                <w:noProof/>
                <w:webHidden/>
              </w:rPr>
              <w:fldChar w:fldCharType="begin"/>
            </w:r>
            <w:r>
              <w:rPr>
                <w:noProof/>
                <w:webHidden/>
              </w:rPr>
              <w:instrText xml:space="preserve"> PAGEREF _Toc389601223 \h </w:instrText>
            </w:r>
            <w:r>
              <w:rPr>
                <w:noProof/>
                <w:webHidden/>
              </w:rPr>
            </w:r>
            <w:r>
              <w:rPr>
                <w:noProof/>
                <w:webHidden/>
              </w:rPr>
              <w:fldChar w:fldCharType="separate"/>
            </w:r>
            <w:r>
              <w:rPr>
                <w:noProof/>
                <w:webHidden/>
              </w:rPr>
              <w:t>138</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224" w:history="1">
            <w:r w:rsidRPr="00A65652">
              <w:rPr>
                <w:rStyle w:val="Hyperlink"/>
                <w:noProof/>
              </w:rPr>
              <w:t>Instruction Bundle:</w:t>
            </w:r>
            <w:r>
              <w:rPr>
                <w:noProof/>
                <w:webHidden/>
              </w:rPr>
              <w:tab/>
            </w:r>
            <w:r>
              <w:rPr>
                <w:noProof/>
                <w:webHidden/>
              </w:rPr>
              <w:fldChar w:fldCharType="begin"/>
            </w:r>
            <w:r>
              <w:rPr>
                <w:noProof/>
                <w:webHidden/>
              </w:rPr>
              <w:instrText xml:space="preserve"> PAGEREF _Toc389601224 \h </w:instrText>
            </w:r>
            <w:r>
              <w:rPr>
                <w:noProof/>
                <w:webHidden/>
              </w:rPr>
            </w:r>
            <w:r>
              <w:rPr>
                <w:noProof/>
                <w:webHidden/>
              </w:rPr>
              <w:fldChar w:fldCharType="separate"/>
            </w:r>
            <w:r>
              <w:rPr>
                <w:noProof/>
                <w:webHidden/>
              </w:rPr>
              <w:t>138</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225" w:history="1">
            <w:r w:rsidRPr="00A65652">
              <w:rPr>
                <w:rStyle w:val="Hyperlink"/>
                <w:noProof/>
              </w:rPr>
              <w:t>ISA:</w:t>
            </w:r>
            <w:r>
              <w:rPr>
                <w:noProof/>
                <w:webHidden/>
              </w:rPr>
              <w:tab/>
            </w:r>
            <w:r>
              <w:rPr>
                <w:noProof/>
                <w:webHidden/>
              </w:rPr>
              <w:fldChar w:fldCharType="begin"/>
            </w:r>
            <w:r>
              <w:rPr>
                <w:noProof/>
                <w:webHidden/>
              </w:rPr>
              <w:instrText xml:space="preserve"> PAGEREF _Toc389601225 \h </w:instrText>
            </w:r>
            <w:r>
              <w:rPr>
                <w:noProof/>
                <w:webHidden/>
              </w:rPr>
            </w:r>
            <w:r>
              <w:rPr>
                <w:noProof/>
                <w:webHidden/>
              </w:rPr>
              <w:fldChar w:fldCharType="separate"/>
            </w:r>
            <w:r>
              <w:rPr>
                <w:noProof/>
                <w:webHidden/>
              </w:rPr>
              <w:t>138</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226" w:history="1">
            <w:r w:rsidRPr="00A65652">
              <w:rPr>
                <w:rStyle w:val="Hyperlink"/>
                <w:noProof/>
              </w:rPr>
              <w:t>Program Counter:</w:t>
            </w:r>
            <w:r>
              <w:rPr>
                <w:noProof/>
                <w:webHidden/>
              </w:rPr>
              <w:tab/>
            </w:r>
            <w:r>
              <w:rPr>
                <w:noProof/>
                <w:webHidden/>
              </w:rPr>
              <w:fldChar w:fldCharType="begin"/>
            </w:r>
            <w:r>
              <w:rPr>
                <w:noProof/>
                <w:webHidden/>
              </w:rPr>
              <w:instrText xml:space="preserve"> PAGEREF _Toc389601226 \h </w:instrText>
            </w:r>
            <w:r>
              <w:rPr>
                <w:noProof/>
                <w:webHidden/>
              </w:rPr>
            </w:r>
            <w:r>
              <w:rPr>
                <w:noProof/>
                <w:webHidden/>
              </w:rPr>
              <w:fldChar w:fldCharType="separate"/>
            </w:r>
            <w:r>
              <w:rPr>
                <w:noProof/>
                <w:webHidden/>
              </w:rPr>
              <w:t>138</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227" w:history="1">
            <w:r w:rsidRPr="00A65652">
              <w:rPr>
                <w:rStyle w:val="Hyperlink"/>
                <w:noProof/>
              </w:rPr>
              <w:t>SIMD:</w:t>
            </w:r>
            <w:r>
              <w:rPr>
                <w:noProof/>
                <w:webHidden/>
              </w:rPr>
              <w:tab/>
            </w:r>
            <w:r>
              <w:rPr>
                <w:noProof/>
                <w:webHidden/>
              </w:rPr>
              <w:fldChar w:fldCharType="begin"/>
            </w:r>
            <w:r>
              <w:rPr>
                <w:noProof/>
                <w:webHidden/>
              </w:rPr>
              <w:instrText xml:space="preserve"> PAGEREF _Toc389601227 \h </w:instrText>
            </w:r>
            <w:r>
              <w:rPr>
                <w:noProof/>
                <w:webHidden/>
              </w:rPr>
            </w:r>
            <w:r>
              <w:rPr>
                <w:noProof/>
                <w:webHidden/>
              </w:rPr>
              <w:fldChar w:fldCharType="separate"/>
            </w:r>
            <w:r>
              <w:rPr>
                <w:noProof/>
                <w:webHidden/>
              </w:rPr>
              <w:t>138</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228" w:history="1">
            <w:r w:rsidRPr="00A65652">
              <w:rPr>
                <w:rStyle w:val="Hyperlink"/>
                <w:noProof/>
              </w:rPr>
              <w:t>Stack Pointer</w:t>
            </w:r>
            <w:r>
              <w:rPr>
                <w:noProof/>
                <w:webHidden/>
              </w:rPr>
              <w:tab/>
            </w:r>
            <w:r>
              <w:rPr>
                <w:noProof/>
                <w:webHidden/>
              </w:rPr>
              <w:fldChar w:fldCharType="begin"/>
            </w:r>
            <w:r>
              <w:rPr>
                <w:noProof/>
                <w:webHidden/>
              </w:rPr>
              <w:instrText xml:space="preserve"> PAGEREF _Toc389601228 \h </w:instrText>
            </w:r>
            <w:r>
              <w:rPr>
                <w:noProof/>
                <w:webHidden/>
              </w:rPr>
            </w:r>
            <w:r>
              <w:rPr>
                <w:noProof/>
                <w:webHidden/>
              </w:rPr>
              <w:fldChar w:fldCharType="separate"/>
            </w:r>
            <w:r>
              <w:rPr>
                <w:noProof/>
                <w:webHidden/>
              </w:rPr>
              <w:t>138</w:t>
            </w:r>
            <w:r>
              <w:rPr>
                <w:noProof/>
                <w:webHidden/>
              </w:rPr>
              <w:fldChar w:fldCharType="end"/>
            </w:r>
          </w:hyperlink>
        </w:p>
        <w:p w:rsidR="00EF5F9D" w:rsidRDefault="00EF5F9D">
          <w:pPr>
            <w:pStyle w:val="TOC1"/>
            <w:tabs>
              <w:tab w:val="right" w:leader="dot" w:pos="9350"/>
            </w:tabs>
            <w:rPr>
              <w:rFonts w:eastAsiaTheme="minorEastAsia"/>
              <w:noProof/>
              <w:lang w:eastAsia="en-CA"/>
            </w:rPr>
          </w:pPr>
          <w:hyperlink w:anchor="_Toc389601229" w:history="1">
            <w:r w:rsidRPr="00A65652">
              <w:rPr>
                <w:rStyle w:val="Hyperlink"/>
                <w:noProof/>
              </w:rPr>
              <w:t>Resources:</w:t>
            </w:r>
            <w:r>
              <w:rPr>
                <w:noProof/>
                <w:webHidden/>
              </w:rPr>
              <w:tab/>
            </w:r>
            <w:r>
              <w:rPr>
                <w:noProof/>
                <w:webHidden/>
              </w:rPr>
              <w:fldChar w:fldCharType="begin"/>
            </w:r>
            <w:r>
              <w:rPr>
                <w:noProof/>
                <w:webHidden/>
              </w:rPr>
              <w:instrText xml:space="preserve"> PAGEREF _Toc389601229 \h </w:instrText>
            </w:r>
            <w:r>
              <w:rPr>
                <w:noProof/>
                <w:webHidden/>
              </w:rPr>
            </w:r>
            <w:r>
              <w:rPr>
                <w:noProof/>
                <w:webHidden/>
              </w:rPr>
              <w:fldChar w:fldCharType="separate"/>
            </w:r>
            <w:r>
              <w:rPr>
                <w:noProof/>
                <w:webHidden/>
              </w:rPr>
              <w:t>139</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230" w:history="1">
            <w:r w:rsidRPr="00A65652">
              <w:rPr>
                <w:rStyle w:val="Hyperlink"/>
                <w:noProof/>
              </w:rPr>
              <w:t>Reference Material</w:t>
            </w:r>
            <w:r>
              <w:rPr>
                <w:noProof/>
                <w:webHidden/>
              </w:rPr>
              <w:tab/>
            </w:r>
            <w:r>
              <w:rPr>
                <w:noProof/>
                <w:webHidden/>
              </w:rPr>
              <w:fldChar w:fldCharType="begin"/>
            </w:r>
            <w:r>
              <w:rPr>
                <w:noProof/>
                <w:webHidden/>
              </w:rPr>
              <w:instrText xml:space="preserve"> PAGEREF _Toc389601230 \h </w:instrText>
            </w:r>
            <w:r>
              <w:rPr>
                <w:noProof/>
                <w:webHidden/>
              </w:rPr>
            </w:r>
            <w:r>
              <w:rPr>
                <w:noProof/>
                <w:webHidden/>
              </w:rPr>
              <w:fldChar w:fldCharType="separate"/>
            </w:r>
            <w:r>
              <w:rPr>
                <w:noProof/>
                <w:webHidden/>
              </w:rPr>
              <w:t>139</w:t>
            </w:r>
            <w:r>
              <w:rPr>
                <w:noProof/>
                <w:webHidden/>
              </w:rPr>
              <w:fldChar w:fldCharType="end"/>
            </w:r>
          </w:hyperlink>
        </w:p>
        <w:p w:rsidR="00EF5F9D" w:rsidRDefault="00EF5F9D">
          <w:pPr>
            <w:pStyle w:val="TOC1"/>
            <w:tabs>
              <w:tab w:val="right" w:leader="dot" w:pos="9350"/>
            </w:tabs>
            <w:rPr>
              <w:rFonts w:eastAsiaTheme="minorEastAsia"/>
              <w:noProof/>
              <w:lang w:eastAsia="en-CA"/>
            </w:rPr>
          </w:pPr>
          <w:hyperlink w:anchor="_Toc389601231" w:history="1">
            <w:r w:rsidRPr="00A65652">
              <w:rPr>
                <w:rStyle w:val="Hyperlink"/>
                <w:noProof/>
              </w:rPr>
              <w:t>Major Opcode Table</w:t>
            </w:r>
            <w:r>
              <w:rPr>
                <w:noProof/>
                <w:webHidden/>
              </w:rPr>
              <w:tab/>
            </w:r>
            <w:r>
              <w:rPr>
                <w:noProof/>
                <w:webHidden/>
              </w:rPr>
              <w:fldChar w:fldCharType="begin"/>
            </w:r>
            <w:r>
              <w:rPr>
                <w:noProof/>
                <w:webHidden/>
              </w:rPr>
              <w:instrText xml:space="preserve"> PAGEREF _Toc389601231 \h </w:instrText>
            </w:r>
            <w:r>
              <w:rPr>
                <w:noProof/>
                <w:webHidden/>
              </w:rPr>
            </w:r>
            <w:r>
              <w:rPr>
                <w:noProof/>
                <w:webHidden/>
              </w:rPr>
              <w:fldChar w:fldCharType="separate"/>
            </w:r>
            <w:r>
              <w:rPr>
                <w:noProof/>
                <w:webHidden/>
              </w:rPr>
              <w:t>141</w:t>
            </w:r>
            <w:r>
              <w:rPr>
                <w:noProof/>
                <w:webHidden/>
              </w:rPr>
              <w:fldChar w:fldCharType="end"/>
            </w:r>
          </w:hyperlink>
        </w:p>
        <w:p w:rsidR="00EF5F9D" w:rsidRDefault="00EF5F9D">
          <w:pPr>
            <w:pStyle w:val="TOC1"/>
            <w:tabs>
              <w:tab w:val="right" w:leader="dot" w:pos="9350"/>
            </w:tabs>
            <w:rPr>
              <w:rFonts w:eastAsiaTheme="minorEastAsia"/>
              <w:noProof/>
              <w:lang w:eastAsia="en-CA"/>
            </w:rPr>
          </w:pPr>
          <w:hyperlink w:anchor="_Toc389601232" w:history="1">
            <w:r w:rsidRPr="00A65652">
              <w:rPr>
                <w:rStyle w:val="Hyperlink"/>
                <w:noProof/>
              </w:rPr>
              <w:t>Func Table for RR instructions</w:t>
            </w:r>
            <w:r>
              <w:rPr>
                <w:noProof/>
                <w:webHidden/>
              </w:rPr>
              <w:tab/>
            </w:r>
            <w:r>
              <w:rPr>
                <w:noProof/>
                <w:webHidden/>
              </w:rPr>
              <w:fldChar w:fldCharType="begin"/>
            </w:r>
            <w:r>
              <w:rPr>
                <w:noProof/>
                <w:webHidden/>
              </w:rPr>
              <w:instrText xml:space="preserve"> PAGEREF _Toc389601232 \h </w:instrText>
            </w:r>
            <w:r>
              <w:rPr>
                <w:noProof/>
                <w:webHidden/>
              </w:rPr>
            </w:r>
            <w:r>
              <w:rPr>
                <w:noProof/>
                <w:webHidden/>
              </w:rPr>
              <w:fldChar w:fldCharType="separate"/>
            </w:r>
            <w:r>
              <w:rPr>
                <w:noProof/>
                <w:webHidden/>
              </w:rPr>
              <w:t>142</w:t>
            </w:r>
            <w:r>
              <w:rPr>
                <w:noProof/>
                <w:webHidden/>
              </w:rPr>
              <w:fldChar w:fldCharType="end"/>
            </w:r>
          </w:hyperlink>
        </w:p>
        <w:p w:rsidR="00EF5F9D" w:rsidRDefault="00EF5F9D">
          <w:pPr>
            <w:pStyle w:val="TOC1"/>
            <w:tabs>
              <w:tab w:val="right" w:leader="dot" w:pos="9350"/>
            </w:tabs>
            <w:rPr>
              <w:rFonts w:eastAsiaTheme="minorEastAsia"/>
              <w:noProof/>
              <w:lang w:eastAsia="en-CA"/>
            </w:rPr>
          </w:pPr>
          <w:hyperlink w:anchor="_Toc389601233" w:history="1">
            <w:r w:rsidRPr="00A65652">
              <w:rPr>
                <w:rStyle w:val="Hyperlink"/>
                <w:noProof/>
              </w:rPr>
              <w:t>Func Table for R instructions</w:t>
            </w:r>
            <w:r>
              <w:rPr>
                <w:noProof/>
                <w:webHidden/>
              </w:rPr>
              <w:tab/>
            </w:r>
            <w:r>
              <w:rPr>
                <w:noProof/>
                <w:webHidden/>
              </w:rPr>
              <w:fldChar w:fldCharType="begin"/>
            </w:r>
            <w:r>
              <w:rPr>
                <w:noProof/>
                <w:webHidden/>
              </w:rPr>
              <w:instrText xml:space="preserve"> PAGEREF _Toc389601233 \h </w:instrText>
            </w:r>
            <w:r>
              <w:rPr>
                <w:noProof/>
                <w:webHidden/>
              </w:rPr>
            </w:r>
            <w:r>
              <w:rPr>
                <w:noProof/>
                <w:webHidden/>
              </w:rPr>
              <w:fldChar w:fldCharType="separate"/>
            </w:r>
            <w:r>
              <w:rPr>
                <w:noProof/>
                <w:webHidden/>
              </w:rPr>
              <w:t>143</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234" w:history="1">
            <w:r w:rsidRPr="00A65652">
              <w:rPr>
                <w:rStyle w:val="Hyperlink"/>
                <w:noProof/>
              </w:rPr>
              <w:t>01 Func Table</w:t>
            </w:r>
            <w:r>
              <w:rPr>
                <w:noProof/>
                <w:webHidden/>
              </w:rPr>
              <w:tab/>
            </w:r>
            <w:r>
              <w:rPr>
                <w:noProof/>
                <w:webHidden/>
              </w:rPr>
              <w:fldChar w:fldCharType="begin"/>
            </w:r>
            <w:r>
              <w:rPr>
                <w:noProof/>
                <w:webHidden/>
              </w:rPr>
              <w:instrText xml:space="preserve"> PAGEREF _Toc389601234 \h </w:instrText>
            </w:r>
            <w:r>
              <w:rPr>
                <w:noProof/>
                <w:webHidden/>
              </w:rPr>
            </w:r>
            <w:r>
              <w:rPr>
                <w:noProof/>
                <w:webHidden/>
              </w:rPr>
              <w:fldChar w:fldCharType="separate"/>
            </w:r>
            <w:r>
              <w:rPr>
                <w:noProof/>
                <w:webHidden/>
              </w:rPr>
              <w:t>144</w:t>
            </w:r>
            <w:r>
              <w:rPr>
                <w:noProof/>
                <w:webHidden/>
              </w:rPr>
              <w:fldChar w:fldCharType="end"/>
            </w:r>
          </w:hyperlink>
        </w:p>
        <w:p w:rsidR="00EF5F9D" w:rsidRDefault="00EF5F9D">
          <w:pPr>
            <w:pStyle w:val="TOC2"/>
            <w:tabs>
              <w:tab w:val="right" w:leader="dot" w:pos="9350"/>
            </w:tabs>
            <w:rPr>
              <w:rFonts w:eastAsiaTheme="minorEastAsia"/>
              <w:noProof/>
              <w:lang w:eastAsia="en-CA"/>
            </w:rPr>
          </w:pPr>
          <w:hyperlink w:anchor="_Toc389601235" w:history="1">
            <w:r w:rsidRPr="00A65652">
              <w:rPr>
                <w:rStyle w:val="Hyperlink"/>
                <w:noProof/>
              </w:rPr>
              <w:t>02 Func Table</w:t>
            </w:r>
            <w:r>
              <w:rPr>
                <w:noProof/>
                <w:webHidden/>
              </w:rPr>
              <w:tab/>
            </w:r>
            <w:r>
              <w:rPr>
                <w:noProof/>
                <w:webHidden/>
              </w:rPr>
              <w:fldChar w:fldCharType="begin"/>
            </w:r>
            <w:r>
              <w:rPr>
                <w:noProof/>
                <w:webHidden/>
              </w:rPr>
              <w:instrText xml:space="preserve"> PAGEREF _Toc389601235 \h </w:instrText>
            </w:r>
            <w:r>
              <w:rPr>
                <w:noProof/>
                <w:webHidden/>
              </w:rPr>
            </w:r>
            <w:r>
              <w:rPr>
                <w:noProof/>
                <w:webHidden/>
              </w:rPr>
              <w:fldChar w:fldCharType="separate"/>
            </w:r>
            <w:r>
              <w:rPr>
                <w:noProof/>
                <w:webHidden/>
              </w:rPr>
              <w:t>145</w:t>
            </w:r>
            <w:r>
              <w:rPr>
                <w:noProof/>
                <w:webHidden/>
              </w:rPr>
              <w:fldChar w:fldCharType="end"/>
            </w:r>
          </w:hyperlink>
        </w:p>
        <w:p w:rsidR="00185EDC" w:rsidRDefault="00185EDC">
          <w:r>
            <w:rPr>
              <w:b/>
              <w:bCs/>
              <w:noProof/>
            </w:rPr>
            <w:fldChar w:fldCharType="end"/>
          </w:r>
        </w:p>
      </w:sdtContent>
    </w:sdt>
    <w:p w:rsidR="00185EDC" w:rsidRDefault="00185EDC">
      <w:pPr>
        <w:rPr>
          <w:rFonts w:asciiTheme="majorHAnsi" w:eastAsiaTheme="majorEastAsia" w:hAnsiTheme="majorHAnsi" w:cstheme="majorBidi"/>
          <w:b/>
          <w:bCs/>
          <w:color w:val="365F91" w:themeColor="accent1" w:themeShade="BF"/>
          <w:sz w:val="28"/>
          <w:szCs w:val="28"/>
        </w:rPr>
      </w:pPr>
      <w:r>
        <w:br w:type="page"/>
      </w:r>
    </w:p>
    <w:p w:rsidR="0001225D" w:rsidRDefault="0001225D" w:rsidP="000062BF">
      <w:pPr>
        <w:pStyle w:val="Heading1"/>
        <w:spacing w:line="360" w:lineRule="auto"/>
      </w:pPr>
      <w:bookmarkStart w:id="1" w:name="_Toc389600932"/>
      <w:r>
        <w:lastRenderedPageBreak/>
        <w:t>Preface</w:t>
      </w:r>
      <w:bookmarkEnd w:id="1"/>
    </w:p>
    <w:p w:rsidR="009C74A4" w:rsidRDefault="009C74A4" w:rsidP="00B51BFE">
      <w:pPr>
        <w:pStyle w:val="Heading2"/>
      </w:pPr>
      <w:bookmarkStart w:id="2" w:name="_Toc389600933"/>
      <w:r>
        <w:t xml:space="preserve">Who This Book is </w:t>
      </w:r>
      <w:proofErr w:type="gramStart"/>
      <w:r>
        <w:t>For</w:t>
      </w:r>
      <w:bookmarkEnd w:id="2"/>
      <w:proofErr w:type="gramEnd"/>
    </w:p>
    <w:p w:rsidR="009C74A4" w:rsidRDefault="009C74A4" w:rsidP="00BC2F65">
      <w:pPr>
        <w:spacing w:line="360" w:lineRule="auto"/>
        <w:ind w:left="720"/>
      </w:pPr>
      <w:r>
        <w:t xml:space="preserve">This book is for the FPGA enthusiast who’s looking to do a more complex project. </w:t>
      </w:r>
      <w:r w:rsidR="00B51BFE">
        <w:t xml:space="preserve">It’s advisable that one have a fairly good background in digital electronics and computer systems before trying to read this book. </w:t>
      </w:r>
      <w:r w:rsidR="00713564">
        <w:t xml:space="preserve">This book uses examples in the Verilog </w:t>
      </w:r>
      <w:proofErr w:type="gramStart"/>
      <w:r w:rsidR="00713564">
        <w:t>language,</w:t>
      </w:r>
      <w:proofErr w:type="gramEnd"/>
      <w:r w:rsidR="00713564">
        <w:t xml:space="preserve"> it would be helpful to have some understanding of H</w:t>
      </w:r>
      <w:r w:rsidR="000E2B74">
        <w:t>DL</w:t>
      </w:r>
      <w:r w:rsidR="00713564">
        <w:t xml:space="preserve"> languages.</w:t>
      </w:r>
      <w:r w:rsidR="008C0221">
        <w:t xml:space="preserve"> Finally, t</w:t>
      </w:r>
      <w:r w:rsidR="00B51BFE">
        <w:t xml:space="preserve">his book contains a lot about computer </w:t>
      </w:r>
      <w:proofErr w:type="gramStart"/>
      <w:r w:rsidR="00B51BFE">
        <w:t>architecture</w:t>
      </w:r>
      <w:r w:rsidR="00334E15">
        <w:t>,</w:t>
      </w:r>
      <w:proofErr w:type="gramEnd"/>
      <w:r w:rsidR="00334E15">
        <w:t xml:space="preserve"> some previous knowledge would also be helpful</w:t>
      </w:r>
      <w:r w:rsidR="00B51BFE">
        <w:t>.</w:t>
      </w:r>
      <w:r w:rsidR="00614B35" w:rsidRPr="00614B35">
        <w:t xml:space="preserve"> </w:t>
      </w:r>
      <w:r w:rsidR="00614B35">
        <w:t xml:space="preserve">If you’re into electronics and computers as a hobby FPGA’s can be a lot of fun. </w:t>
      </w:r>
      <w:r w:rsidR="00A84FAA">
        <w:t xml:space="preserve"> This book attempts to be ‘hand</w:t>
      </w:r>
      <w:r w:rsidR="00916DF7">
        <w:t>s</w:t>
      </w:r>
      <w:r w:rsidR="00A84FAA">
        <w:t>-on’ in nature and provides sample program code.</w:t>
      </w:r>
    </w:p>
    <w:p w:rsidR="00E6766E" w:rsidRDefault="00E6766E" w:rsidP="00E6766E">
      <w:pPr>
        <w:pStyle w:val="Heading2"/>
      </w:pPr>
      <w:bookmarkStart w:id="3" w:name="_Toc389600934"/>
      <w:r>
        <w:t>Motivation</w:t>
      </w:r>
      <w:bookmarkEnd w:id="3"/>
    </w:p>
    <w:p w:rsidR="008C4D85" w:rsidRDefault="008C4D85" w:rsidP="00BC2F65">
      <w:pPr>
        <w:spacing w:line="360" w:lineRule="auto"/>
        <w:ind w:left="720"/>
      </w:pPr>
      <w:r>
        <w:t xml:space="preserve">One might think with a name like ‘Table888’ that this is a book about a diner or dinner date, but it’s really a book about developing a homebrew processor. </w:t>
      </w:r>
      <w:r w:rsidR="001C00ED">
        <w:t>As I sat down to develop yet another processor I named a table, table888. Then I</w:t>
      </w:r>
      <w:r w:rsidR="003C1056">
        <w:t xml:space="preserve"> thought to turn the table</w:t>
      </w:r>
      <w:r w:rsidR="00494A1B">
        <w:t xml:space="preserve"> into a book, rather than just another ISA description.</w:t>
      </w:r>
    </w:p>
    <w:p w:rsidR="00185EDC" w:rsidRDefault="00185EDC" w:rsidP="00BC2F65">
      <w:pPr>
        <w:spacing w:line="360" w:lineRule="auto"/>
        <w:ind w:left="720"/>
      </w:pPr>
      <w:r>
        <w:t xml:space="preserve">I get to say here things that I’d never post in a </w:t>
      </w:r>
      <w:r w:rsidR="005F1861">
        <w:t>hyper-</w:t>
      </w:r>
      <w:r>
        <w:t>technical document.</w:t>
      </w:r>
      <w:r w:rsidR="00F817E6">
        <w:t xml:space="preserve"> Develop your own 64 bit </w:t>
      </w:r>
      <w:proofErr w:type="gramStart"/>
      <w:r w:rsidR="00F817E6">
        <w:t>processor ?</w:t>
      </w:r>
      <w:proofErr w:type="gramEnd"/>
      <w:r w:rsidR="00F817E6">
        <w:t xml:space="preserve"> Yeah right. One has to be somewhat nuts to consider it. But, it doesn’t take billions of dollars to develop a processor of one’s own at home; it just takes a lot of time</w:t>
      </w:r>
      <w:r w:rsidR="003B4115">
        <w:t xml:space="preserve"> and dedication</w:t>
      </w:r>
      <w:r w:rsidR="00F817E6">
        <w:t>.</w:t>
      </w:r>
      <w:r w:rsidR="00C52EF9">
        <w:t xml:space="preserve"> If you seek to be an expert on the personal computer or laptop sitting on your desk, there’s nothing like trying to develop your own processor to learn things.</w:t>
      </w:r>
      <w:r w:rsidR="00161022">
        <w:t xml:space="preserve"> It’s possible these days to develop something simple and rudimentary using a small FPGA board available from several different vendors. </w:t>
      </w:r>
      <w:r w:rsidR="00747699">
        <w:t>For an outlay of a few hundred dollars one can begin to become a real expert on home-grown processors.</w:t>
      </w:r>
      <w:r w:rsidR="00AE7C96">
        <w:t xml:space="preserve"> FPGA stands for ‘Field Programmable Gate Array’, which is a chip with lots of small memories interconnected with </w:t>
      </w:r>
      <w:proofErr w:type="gramStart"/>
      <w:r w:rsidR="00AE7C96">
        <w:t>a  connection</w:t>
      </w:r>
      <w:proofErr w:type="gramEnd"/>
      <w:r w:rsidR="00AE7C96">
        <w:t xml:space="preserve"> network.</w:t>
      </w:r>
      <w:r w:rsidR="00747699">
        <w:t xml:space="preserve"> </w:t>
      </w:r>
      <w:r w:rsidR="00161022">
        <w:t>I’m currently using the Atlys board from Digilent. But I’ve used boards from Terasic and BurchEd in the past.</w:t>
      </w:r>
      <w:r w:rsidR="00747699">
        <w:t xml:space="preserve"> Of course it’s also possible to make your own board if you have the skills.</w:t>
      </w:r>
      <w:r w:rsidR="00161022">
        <w:t xml:space="preserve"> </w:t>
      </w:r>
      <w:r w:rsidR="00747699">
        <w:t>The first board I used was one I wired up myself but it didn’t work very reliably.</w:t>
      </w:r>
      <w:r w:rsidR="00DB7461">
        <w:t xml:space="preserve"> Be sure to recycle the boards appropriately; I sell my older boards on Ebay to budding students.</w:t>
      </w:r>
    </w:p>
    <w:p w:rsidR="001217F1" w:rsidRDefault="001217F1" w:rsidP="00BC2F65">
      <w:pPr>
        <w:spacing w:line="360" w:lineRule="auto"/>
        <w:ind w:left="720"/>
      </w:pPr>
      <w:r>
        <w:t xml:space="preserve">The processor presented here isn’t the smallest and fastest RISC processor. That wasn’t one of my goals. </w:t>
      </w:r>
      <w:r w:rsidR="00667198">
        <w:t>Instead it offers reasonable performa</w:t>
      </w:r>
      <w:r w:rsidR="00DD70B2">
        <w:t>nce with an easy to understand s</w:t>
      </w:r>
      <w:r w:rsidR="00667198">
        <w:t xml:space="preserve">tate machine. </w:t>
      </w:r>
      <w:r w:rsidR="005B25CE">
        <w:t>It’s also designed around the idea of using a simple compiler. Some operations like multiply an</w:t>
      </w:r>
      <w:r w:rsidR="00DC2573">
        <w:t>d</w:t>
      </w:r>
      <w:r w:rsidR="005B25CE">
        <w:t xml:space="preserve"> </w:t>
      </w:r>
      <w:r w:rsidR="005B25CE">
        <w:lastRenderedPageBreak/>
        <w:t xml:space="preserve">divide could be supported with software generated by a compiler rather than having hardware support. But I was after a simple compiler design. </w:t>
      </w:r>
      <w:r w:rsidR="00667198">
        <w:t>There’s lots of room for expansion in the future. I chose 64 bits in part anticipating more than 4GB of memory available sometime down the road.</w:t>
      </w:r>
      <w:r w:rsidR="00D96DC1">
        <w:t xml:space="preserve"> A 64</w:t>
      </w:r>
      <w:r w:rsidR="00BE3D1A">
        <w:t>-</w:t>
      </w:r>
      <w:r w:rsidR="00D96DC1">
        <w:t>bit architecture is doable FPGA’</w:t>
      </w:r>
      <w:r w:rsidR="00C24207">
        <w:t>s today, although it uses double or more the resources that a 32 bit design would.</w:t>
      </w:r>
    </w:p>
    <w:p w:rsidR="0090267F" w:rsidRDefault="0090267F" w:rsidP="000062BF">
      <w:pPr>
        <w:pStyle w:val="Heading2"/>
        <w:spacing w:line="360" w:lineRule="auto"/>
      </w:pPr>
    </w:p>
    <w:p w:rsidR="0001225D" w:rsidRDefault="0001225D" w:rsidP="000062BF">
      <w:pPr>
        <w:pStyle w:val="Heading2"/>
        <w:spacing w:line="360" w:lineRule="auto"/>
      </w:pPr>
      <w:bookmarkStart w:id="4" w:name="_Toc389600935"/>
      <w:r>
        <w:t>Qualifications:</w:t>
      </w:r>
      <w:bookmarkEnd w:id="4"/>
    </w:p>
    <w:p w:rsidR="0001225D" w:rsidRDefault="005F0102" w:rsidP="00BC2F65">
      <w:pPr>
        <w:spacing w:line="360" w:lineRule="auto"/>
        <w:ind w:left="720"/>
      </w:pPr>
      <w:r>
        <w:t xml:space="preserve">First a warning: </w:t>
      </w:r>
      <w:r w:rsidR="0001225D">
        <w:t xml:space="preserve">I’m not a professional </w:t>
      </w:r>
      <w:proofErr w:type="gramStart"/>
      <w:r w:rsidR="0001225D">
        <w:t>cpu</w:t>
      </w:r>
      <w:proofErr w:type="gramEnd"/>
      <w:r w:rsidR="0001225D">
        <w:t xml:space="preserve"> designer. I’ve simply spent a lot of time at home doing research and implementing several soft-core processors. </w:t>
      </w:r>
      <w:r w:rsidR="00821446">
        <w:t xml:space="preserve">One of the first cores I worked on was </w:t>
      </w:r>
      <w:proofErr w:type="gramStart"/>
      <w:r w:rsidR="00821446">
        <w:t>a 6502</w:t>
      </w:r>
      <w:proofErr w:type="gramEnd"/>
      <w:r w:rsidR="00821446">
        <w:t xml:space="preserve"> emulation. I then went on to develop the Butterfly32 core. </w:t>
      </w:r>
      <w:proofErr w:type="gramStart"/>
      <w:r w:rsidR="00821446">
        <w:t>Later the Raptor64.</w:t>
      </w:r>
      <w:proofErr w:type="gramEnd"/>
      <w:r w:rsidR="00821446">
        <w:t xml:space="preserve"> </w:t>
      </w:r>
      <w:r w:rsidR="0001225D">
        <w:t xml:space="preserve">I have about 20 </w:t>
      </w:r>
      <w:proofErr w:type="gramStart"/>
      <w:r w:rsidR="0001225D">
        <w:t>years</w:t>
      </w:r>
      <w:proofErr w:type="gramEnd"/>
      <w:r w:rsidR="0001225D">
        <w:t xml:space="preserve"> professional experience working on banking applications at a variety of language levels including assembler.</w:t>
      </w:r>
      <w:r w:rsidR="00430ACD">
        <w:t xml:space="preserve"> So I have some real world experience developing complex applications. </w:t>
      </w:r>
      <w:r w:rsidR="0001225D">
        <w:t>I also have a degree in electronics engineering technology.</w:t>
      </w:r>
      <w:r w:rsidR="0021325B">
        <w:t xml:space="preserve"> Some of the cores I work on these days are really too complex and too large to do </w:t>
      </w:r>
      <w:r w:rsidR="00430ACD">
        <w:t>at home on an inexpensive FPGA. I await bigger, better, faster boards yet to come.</w:t>
      </w:r>
    </w:p>
    <w:p w:rsidR="00F45C86" w:rsidRDefault="00F45C86" w:rsidP="000062BF">
      <w:pPr>
        <w:pStyle w:val="Heading1"/>
        <w:spacing w:line="360" w:lineRule="auto"/>
      </w:pPr>
      <w:bookmarkStart w:id="5" w:name="_Toc389600936"/>
      <w:r>
        <w:t>Choosing an Implementation Language</w:t>
      </w:r>
      <w:bookmarkEnd w:id="5"/>
    </w:p>
    <w:p w:rsidR="00675700" w:rsidRDefault="00675700" w:rsidP="00BC2F65">
      <w:pPr>
        <w:spacing w:line="360" w:lineRule="auto"/>
        <w:ind w:left="720"/>
      </w:pPr>
      <w:r>
        <w:t>You will need a high-level hardware description language of some sort in order to develop a processor.</w:t>
      </w:r>
    </w:p>
    <w:p w:rsidR="00F45C86" w:rsidRPr="00F45C86" w:rsidRDefault="00675700" w:rsidP="00BC2F65">
      <w:pPr>
        <w:spacing w:line="360" w:lineRule="auto"/>
        <w:ind w:left="720"/>
      </w:pPr>
      <w:r>
        <w:t>Choosing a language</w:t>
      </w:r>
      <w:r w:rsidR="00F45C86">
        <w:t xml:space="preserve"> is somewhat of a personal </w:t>
      </w:r>
      <w:proofErr w:type="gramStart"/>
      <w:r w:rsidR="00F45C86">
        <w:t>choice,</w:t>
      </w:r>
      <w:proofErr w:type="gramEnd"/>
      <w:r w:rsidR="00F45C86">
        <w:t xml:space="preserve"> one should choose whatever works best for themselves. There are two popular HDL languages (Verilog, and VHDL) and number of others, I encourage you to search the web for HDL languages and find something you’re comfortable with. </w:t>
      </w:r>
      <w:r w:rsidR="002874C5">
        <w:t xml:space="preserve">Additional languages include things like Java or C++ classes that people have developed to output HDL. Or language translators such as a ‘C’ to Verilog translator, for people who wish to work in ‘C’. </w:t>
      </w:r>
      <w:r w:rsidR="00F45C86">
        <w:t xml:space="preserve">Not everybody speaks the same language as easily as everybody else, and it does have a little bit to do with linguistics. </w:t>
      </w:r>
      <w:r>
        <w:t xml:space="preserve">I know some people who will only work with schematics. </w:t>
      </w:r>
      <w:r w:rsidR="00F45C86">
        <w:t>My personal favorite is Verilog.</w:t>
      </w:r>
      <w:r w:rsidR="007939C2">
        <w:t xml:space="preserve"> VHDL is more verbose than Verilog and has tighter control of types.</w:t>
      </w:r>
      <w:r w:rsidR="00CE5287">
        <w:t xml:space="preserve"> Table888 is implemented in the Verilog HDL language.</w:t>
      </w:r>
    </w:p>
    <w:p w:rsidR="000F6653" w:rsidRDefault="000F6653" w:rsidP="000062BF">
      <w:pPr>
        <w:pStyle w:val="Heading1"/>
        <w:spacing w:line="360" w:lineRule="auto"/>
      </w:pPr>
      <w:bookmarkStart w:id="6" w:name="_Toc389600937"/>
      <w:r>
        <w:lastRenderedPageBreak/>
        <w:t>Support Tools</w:t>
      </w:r>
      <w:bookmarkEnd w:id="6"/>
    </w:p>
    <w:p w:rsidR="000F6653" w:rsidRDefault="000F6653" w:rsidP="00BC2F65">
      <w:pPr>
        <w:spacing w:line="360" w:lineRule="auto"/>
        <w:ind w:left="720"/>
      </w:pPr>
      <w:r>
        <w:t>One wouldn’t be able to achieve anything without the appropriate supporting toolsets.</w:t>
      </w:r>
      <w:r w:rsidR="0090267F">
        <w:t xml:space="preserve"> </w:t>
      </w:r>
      <w:r w:rsidR="00ED5D23">
        <w:t xml:space="preserve">If you can’t get your hands on the tools </w:t>
      </w:r>
      <w:r w:rsidR="001A266E">
        <w:t xml:space="preserve">(or roll your own) </w:t>
      </w:r>
      <w:r w:rsidR="00ED5D23">
        <w:t xml:space="preserve">required to do the work maybe you shouldn’t bother. </w:t>
      </w:r>
      <w:r w:rsidR="0090267F">
        <w:t xml:space="preserve">Many thanks to the vendors who supply free toolsets for use with their FPGA’s. One may have to develop one’s own tools to some extent. It’s almost like a circus performance in order to get one’s own toolsets working well. Is it the processor that’s </w:t>
      </w:r>
      <w:proofErr w:type="gramStart"/>
      <w:r w:rsidR="0090267F">
        <w:t>broken ?</w:t>
      </w:r>
      <w:proofErr w:type="gramEnd"/>
      <w:r w:rsidR="0090267F">
        <w:t xml:space="preserve"> </w:t>
      </w:r>
      <w:proofErr w:type="gramStart"/>
      <w:r w:rsidR="0090267F">
        <w:t>or</w:t>
      </w:r>
      <w:proofErr w:type="gramEnd"/>
      <w:r w:rsidR="0090267F">
        <w:t xml:space="preserve"> the toolset ? That program didn’t work because the assembler didn’t assemble it </w:t>
      </w:r>
      <w:proofErr w:type="gramStart"/>
      <w:r w:rsidR="0090267F">
        <w:t>correctly,</w:t>
      </w:r>
      <w:proofErr w:type="gramEnd"/>
      <w:r w:rsidR="0090267F">
        <w:t xml:space="preserve"> it wasn’t a bug in the processor. Keeping everything ‘in sync’ is like a dance, one goes around and around in circles.</w:t>
      </w:r>
      <w:r w:rsidR="00F1381B">
        <w:t xml:space="preserve"> I’ve had to develop my own assembler, disassembler, compiler, glyph editing program and other things. It’s more involved than one might anticipate to begin with. For instance in order to get character display on-screen a glyph editor was needed. I looked at a couple of free ones available on the net, but they didn’t quite do what I needed. I needed something that could output FPGA vendor compatible files, and the free glyph editors were geared towards graphics files formats. After spending about a day trying to modify an existing editor I gave up, and decided to roll my own. </w:t>
      </w:r>
      <w:r w:rsidR="005D4990">
        <w:t>I first developed a simple assembler about 25 years ago for use at school; I still use the same source code with many, many updates. The assembler has become quite powerful now.</w:t>
      </w:r>
    </w:p>
    <w:p w:rsidR="005C0461" w:rsidRDefault="005C0461" w:rsidP="005C0461">
      <w:pPr>
        <w:pStyle w:val="Heading2"/>
      </w:pPr>
      <w:bookmarkStart w:id="7" w:name="_Toc389600938"/>
      <w:r>
        <w:t>Documenting the Design</w:t>
      </w:r>
      <w:bookmarkEnd w:id="7"/>
    </w:p>
    <w:p w:rsidR="00E44EE2" w:rsidRDefault="002C5415" w:rsidP="00BC2F65">
      <w:pPr>
        <w:spacing w:line="360" w:lineRule="auto"/>
        <w:ind w:left="720"/>
      </w:pPr>
      <w:r>
        <w:t xml:space="preserve">Any processor design is likely to have a number of documents associated with it. </w:t>
      </w:r>
      <w:r w:rsidR="007E5060">
        <w:t xml:space="preserve">One needs to be able to refer to things like what opcode does what, outside of the </w:t>
      </w:r>
      <w:r w:rsidR="002723D6">
        <w:t xml:space="preserve">implementation </w:t>
      </w:r>
      <w:r w:rsidR="007E5060">
        <w:t xml:space="preserve">code itself. </w:t>
      </w:r>
      <w:r w:rsidR="00E44EE2">
        <w:t xml:space="preserve">For general tasks I’m using </w:t>
      </w:r>
      <w:r w:rsidR="008617DA">
        <w:t xml:space="preserve">MS </w:t>
      </w:r>
      <w:r w:rsidR="00E44EE2">
        <w:t xml:space="preserve">Office. </w:t>
      </w:r>
      <w:proofErr w:type="gramStart"/>
      <w:r w:rsidR="00E44EE2">
        <w:t>Word for word processing, and Excel for spreadsheets.</w:t>
      </w:r>
      <w:proofErr w:type="gramEnd"/>
      <w:r w:rsidR="00E44EE2">
        <w:t xml:space="preserve"> Excel is handy for representing tables like opcode tables. </w:t>
      </w:r>
      <w:r w:rsidR="008617DA">
        <w:t>One will likely need some sort of word</w:t>
      </w:r>
      <w:r w:rsidR="000D2492">
        <w:t xml:space="preserve"> processor that supports tables for documentation purposes. A simple text editor probably isn’t enough.</w:t>
      </w:r>
    </w:p>
    <w:p w:rsidR="0090267F" w:rsidRDefault="0090267F" w:rsidP="000F6653">
      <w:pPr>
        <w:pStyle w:val="Heading2"/>
      </w:pPr>
    </w:p>
    <w:p w:rsidR="000F6653" w:rsidRDefault="000F6653" w:rsidP="000F6653">
      <w:pPr>
        <w:pStyle w:val="Heading2"/>
      </w:pPr>
      <w:bookmarkStart w:id="8" w:name="_Toc389600939"/>
      <w:r>
        <w:t>Building the System</w:t>
      </w:r>
      <w:bookmarkEnd w:id="8"/>
    </w:p>
    <w:p w:rsidR="000F6653" w:rsidRPr="000F6653" w:rsidRDefault="000F6653" w:rsidP="00BC2F65">
      <w:pPr>
        <w:spacing w:line="360" w:lineRule="auto"/>
        <w:ind w:left="720"/>
      </w:pPr>
      <w:r>
        <w:t xml:space="preserve">In order to actually produce an implementation some sort of FPGA developer tools will be required. </w:t>
      </w:r>
      <w:r w:rsidR="00572020">
        <w:t xml:space="preserve">The FPGA devices typically have to be programmed with a bit file generated by tools supplied by the FPGA vendor. </w:t>
      </w:r>
      <w:r w:rsidR="002C5211">
        <w:t xml:space="preserve">It’s the vendors who know the requirements for programming their devices; I don’t know of any third party software that can generate bitstreams from source </w:t>
      </w:r>
      <w:r w:rsidR="002C5211">
        <w:lastRenderedPageBreak/>
        <w:t xml:space="preserve">code. </w:t>
      </w:r>
      <w:r>
        <w:t xml:space="preserve">I’ve used both free toolsets from Altera and Xilinx. The most recent release </w:t>
      </w:r>
      <w:r w:rsidR="00AC1CBE">
        <w:t xml:space="preserve">(14.7) </w:t>
      </w:r>
      <w:r>
        <w:t>of the free Webpack tools</w:t>
      </w:r>
      <w:r w:rsidR="00AC1CBE">
        <w:t xml:space="preserve"> seems fairly stable under Window 8.0.</w:t>
      </w:r>
    </w:p>
    <w:p w:rsidR="000F6653" w:rsidRDefault="000F6653" w:rsidP="000F6653">
      <w:pPr>
        <w:pStyle w:val="Heading2"/>
      </w:pPr>
      <w:bookmarkStart w:id="9" w:name="_Toc389600940"/>
      <w:r>
        <w:t>Compilers for the Target Architecture</w:t>
      </w:r>
      <w:bookmarkEnd w:id="9"/>
    </w:p>
    <w:p w:rsidR="000F6653" w:rsidRPr="000F6653" w:rsidRDefault="000F6653" w:rsidP="00BC2F65">
      <w:pPr>
        <w:spacing w:line="360" w:lineRule="auto"/>
        <w:ind w:left="720"/>
      </w:pPr>
      <w:r>
        <w:t>There are several toolsets available that can be utilized during development of soft-core processors</w:t>
      </w:r>
      <w:r w:rsidR="009B3EDD">
        <w:t xml:space="preserve"> like Table888</w:t>
      </w:r>
      <w:r>
        <w:t>. One of these is the LCC compiler. I used the LCC compiler for the Butterfly32 project. It’s fairly straightforward to implement the compiler for a new ISA</w:t>
      </w:r>
      <w:r w:rsidR="00646C90">
        <w:t xml:space="preserve"> especially if your ISA is similar to an existing one</w:t>
      </w:r>
      <w:r>
        <w:t>. Another toolset is the gcc compiler. I h</w:t>
      </w:r>
      <w:r w:rsidR="0090267F">
        <w:t>aven</w:t>
      </w:r>
      <w:r>
        <w:t xml:space="preserve">’t actually </w:t>
      </w:r>
      <w:r w:rsidR="0090267F">
        <w:t>put</w:t>
      </w:r>
      <w:r>
        <w:t xml:space="preserve"> this toolset </w:t>
      </w:r>
      <w:r w:rsidR="0090267F">
        <w:t xml:space="preserve">to use </w:t>
      </w:r>
      <w:r>
        <w:t>yet, but I’ve had a look at it. It seems somewhat daunting.</w:t>
      </w:r>
      <w:r w:rsidR="00CB3DD0">
        <w:t xml:space="preserve"> GCC is very general in nature and supports a lot of target architectures. People have put a lot of work into making this compiler available for any architecture.</w:t>
      </w:r>
      <w:r>
        <w:t xml:space="preserve"> I know a number of people have been turned off by the complexity</w:t>
      </w:r>
      <w:r w:rsidR="00CB3DD0">
        <w:t xml:space="preserve"> however</w:t>
      </w:r>
      <w:r>
        <w:t>. The compiler I use a fair bit is a modified 68000 ‘C’ compiler that I found on the net a while ago.</w:t>
      </w:r>
      <w:r w:rsidR="00646C90">
        <w:t xml:space="preserve"> One may have to study compilers for a while before being able to modify one or create one oneself.</w:t>
      </w:r>
      <w:r w:rsidR="00A04314">
        <w:t xml:space="preserve"> Compilers tend to be complex, and if you want good results for an original ISA you will have to write a good part of a compiler yourself.</w:t>
      </w:r>
      <w:r w:rsidR="00CB3DD0">
        <w:t xml:space="preserve"> Not to worry, many homebrew projects get by without a compiler. There are other languages that may be useful and easy to adapt. I’ve adapted a version of Tiny Basic to several different homebrew projects now. Forth is another language popular with small systems.</w:t>
      </w:r>
    </w:p>
    <w:p w:rsidR="00F73730" w:rsidRDefault="00F73730" w:rsidP="00F8584C">
      <w:pPr>
        <w:pStyle w:val="Heading1"/>
      </w:pPr>
      <w:bookmarkStart w:id="10" w:name="_Toc389600941"/>
      <w:r>
        <w:t>Testing</w:t>
      </w:r>
      <w:r w:rsidR="00A33F3B">
        <w:t xml:space="preserve"> and Debugging</w:t>
      </w:r>
      <w:bookmarkEnd w:id="10"/>
    </w:p>
    <w:p w:rsidR="00F73730" w:rsidRDefault="00F73730" w:rsidP="00F73730">
      <w:pPr>
        <w:spacing w:line="360" w:lineRule="auto"/>
        <w:ind w:left="720"/>
      </w:pPr>
      <w:r>
        <w:t xml:space="preserve">This section seems short for the amount of testing I do. 90% of the work is in the testing. But this is a book about implementing or developing a processor, not a book about testing. Whole books could easily be written about testing. </w:t>
      </w:r>
      <w:proofErr w:type="gramStart"/>
      <w:r>
        <w:t>If you don’t like testing this isn’t the occupation for you.</w:t>
      </w:r>
      <w:proofErr w:type="gramEnd"/>
      <w:r>
        <w:t xml:space="preserve"> Every bug fix is a test. When one bug is fixed, the next one shows up. </w:t>
      </w:r>
      <w:r w:rsidR="004904DA">
        <w:t xml:space="preserve">Good testing skills are a requirement for developing and debugging a processor. </w:t>
      </w:r>
      <w:r w:rsidR="00532BB0">
        <w:t xml:space="preserve">Sometimes the processor and programming cannot help you to find a bug in the processor itself. </w:t>
      </w:r>
      <w:r w:rsidR="007876F0">
        <w:t xml:space="preserve">You have to be able to think in terms of ‘what test can I </w:t>
      </w:r>
      <w:proofErr w:type="gramStart"/>
      <w:r w:rsidR="007876F0">
        <w:t>do ?</w:t>
      </w:r>
      <w:proofErr w:type="gramEnd"/>
      <w:r w:rsidR="007876F0">
        <w:t>’</w:t>
      </w:r>
      <w:r w:rsidR="00616903">
        <w:t xml:space="preserve"> to fix the bug</w:t>
      </w:r>
      <w:r w:rsidR="007876F0">
        <w:t xml:space="preserve">. </w:t>
      </w:r>
      <w:r>
        <w:t>There are usually a least several wow-zzy bugs. For example I had a bug where a register exchange instruction only failed on a cache miss, when the instruction was at the end of a cache line.</w:t>
      </w:r>
      <w:r w:rsidR="005C2960">
        <w:t xml:space="preserve"> Many programs actually worked fine, and the processor seemed not to work intermittently. </w:t>
      </w:r>
      <w:r>
        <w:t xml:space="preserve"> It took quite a while to find. I finally noticed the instruction failed when the cache was turned off. </w:t>
      </w:r>
      <w:proofErr w:type="gramStart"/>
      <w:r>
        <w:t>So one thing to try for testing is turning the cache on or off.</w:t>
      </w:r>
      <w:proofErr w:type="gramEnd"/>
    </w:p>
    <w:p w:rsidR="00F73730" w:rsidRDefault="00F73730" w:rsidP="00F73730">
      <w:pPr>
        <w:pStyle w:val="Heading2"/>
      </w:pPr>
      <w:bookmarkStart w:id="11" w:name="_Toc389600942"/>
      <w:r>
        <w:lastRenderedPageBreak/>
        <w:t>Test Benches</w:t>
      </w:r>
      <w:bookmarkEnd w:id="11"/>
    </w:p>
    <w:p w:rsidR="00F73730" w:rsidRDefault="00F73730" w:rsidP="00F73730">
      <w:pPr>
        <w:spacing w:line="360" w:lineRule="auto"/>
        <w:ind w:left="720"/>
      </w:pPr>
      <w:r>
        <w:t xml:space="preserve">If </w:t>
      </w:r>
      <w:proofErr w:type="gramStart"/>
      <w:r>
        <w:t>your gonna</w:t>
      </w:r>
      <w:proofErr w:type="gramEnd"/>
      <w:r>
        <w:t xml:space="preserve"> build it there must be some way to perform testing. I’d recommend writing a test-bench first and trying the code in a simulator before trying out the code in an FPGA. It is extremely unlikely that one would get the code perfect the first time. The processor is not likely to be working, so how do you fix it </w:t>
      </w:r>
      <w:proofErr w:type="gramStart"/>
      <w:r>
        <w:t>up ?</w:t>
      </w:r>
      <w:proofErr w:type="gramEnd"/>
      <w:r>
        <w:t xml:space="preserve"> One needs debugging dumps of course, and those are only available from a simulator. Judiciously placed debug output can be real aid to getting the </w:t>
      </w:r>
      <w:proofErr w:type="gramStart"/>
      <w:r>
        <w:t>cpu</w:t>
      </w:r>
      <w:proofErr w:type="gramEnd"/>
      <w:r>
        <w:t xml:space="preserve"> working. Unless a fix-up is really minor and well-known, I run simulator traces before attempting to run the code in an FPGA.</w:t>
      </w:r>
    </w:p>
    <w:p w:rsidR="00F73730" w:rsidRDefault="00F73730" w:rsidP="00F73730">
      <w:pPr>
        <w:spacing w:line="360" w:lineRule="auto"/>
        <w:ind w:left="720"/>
      </w:pPr>
      <w:r>
        <w:t>As a first test running code in the FPGA try something really simple like turning an LED on or off. One of the first lines of code Table888 executes is:</w:t>
      </w:r>
    </w:p>
    <w:tbl>
      <w:tblPr>
        <w:tblStyle w:val="TableGrid"/>
        <w:tblW w:w="0" w:type="auto"/>
        <w:tblInd w:w="817" w:type="dxa"/>
        <w:shd w:val="clear" w:color="auto" w:fill="FFFF99"/>
        <w:tblLook w:val="04A0" w:firstRow="1" w:lastRow="0" w:firstColumn="1" w:lastColumn="0" w:noHBand="0" w:noVBand="1"/>
      </w:tblPr>
      <w:tblGrid>
        <w:gridCol w:w="8759"/>
      </w:tblGrid>
      <w:tr w:rsidR="00F73730" w:rsidTr="00C95F12">
        <w:trPr>
          <w:trHeight w:val="834"/>
        </w:trPr>
        <w:tc>
          <w:tcPr>
            <w:tcW w:w="8759" w:type="dxa"/>
            <w:shd w:val="clear" w:color="auto" w:fill="FFFF99"/>
          </w:tcPr>
          <w:p w:rsidR="00F7373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start</w:t>
            </w:r>
          </w:p>
          <w:p w:rsidR="00F7373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ab/>
              <w:t>sei</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disable interrupts</w:t>
            </w:r>
          </w:p>
          <w:p w:rsidR="00F7373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ab/>
              <w:t>ld</w:t>
            </w:r>
            <w:r>
              <w:rPr>
                <w:rFonts w:ascii="Courier New" w:hAnsi="Courier New" w:cs="Courier New"/>
                <w:sz w:val="18"/>
                <w:szCs w:val="18"/>
              </w:rPr>
              <w:tab/>
            </w:r>
            <w:r>
              <w:rPr>
                <w:rFonts w:ascii="Courier New" w:hAnsi="Courier New" w:cs="Courier New"/>
                <w:sz w:val="18"/>
                <w:szCs w:val="18"/>
              </w:rPr>
              <w:tab/>
              <w:t>r1,#$FF</w:t>
            </w:r>
          </w:p>
          <w:p w:rsidR="00F73730" w:rsidRPr="006D5A6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ab/>
              <w:t>st</w:t>
            </w:r>
            <w:r>
              <w:rPr>
                <w:rFonts w:ascii="Courier New" w:hAnsi="Courier New" w:cs="Courier New"/>
                <w:sz w:val="18"/>
                <w:szCs w:val="18"/>
              </w:rPr>
              <w:tab/>
            </w:r>
            <w:r>
              <w:rPr>
                <w:rFonts w:ascii="Courier New" w:hAnsi="Courier New" w:cs="Courier New"/>
                <w:sz w:val="18"/>
                <w:szCs w:val="18"/>
              </w:rPr>
              <w:tab/>
              <w:t>r1,LEDS</w:t>
            </w:r>
          </w:p>
        </w:tc>
      </w:tr>
    </w:tbl>
    <w:p w:rsidR="00F73730" w:rsidRDefault="00F73730" w:rsidP="00F73730">
      <w:pPr>
        <w:spacing w:line="360" w:lineRule="auto"/>
        <w:ind w:left="720"/>
      </w:pPr>
      <w:proofErr w:type="gramStart"/>
      <w:r>
        <w:t>which</w:t>
      </w:r>
      <w:proofErr w:type="gramEnd"/>
      <w:r>
        <w:t xml:space="preserve"> turns on all the LEDs on the board.</w:t>
      </w:r>
    </w:p>
    <w:p w:rsidR="00F73730" w:rsidRDefault="00F73730" w:rsidP="00F73730">
      <w:pPr>
        <w:pStyle w:val="Heading2"/>
      </w:pPr>
      <w:bookmarkStart w:id="12" w:name="_Toc389600943"/>
      <w:r>
        <w:t>Bootstrap Code vs the “Real Code”</w:t>
      </w:r>
      <w:bookmarkEnd w:id="12"/>
    </w:p>
    <w:p w:rsidR="00F73730" w:rsidRDefault="00F73730" w:rsidP="00F73730">
      <w:pPr>
        <w:spacing w:line="360" w:lineRule="auto"/>
        <w:ind w:left="720"/>
      </w:pPr>
      <w:r>
        <w:t xml:space="preserve">The next thing to do after getting simpler I/O </w:t>
      </w:r>
      <w:proofErr w:type="gramStart"/>
      <w:r>
        <w:t>tests</w:t>
      </w:r>
      <w:proofErr w:type="gramEnd"/>
      <w:r>
        <w:t xml:space="preserve"> working is more complex I/O like a video display. Being able to display things on-screen can be invaluable</w:t>
      </w:r>
      <w:r w:rsidR="00CF5CD4">
        <w:t xml:space="preserve"> (a</w:t>
      </w:r>
      <w:r w:rsidR="00680E1C">
        <w:t xml:space="preserve"> character</w:t>
      </w:r>
      <w:r w:rsidR="00CF5CD4">
        <w:t xml:space="preserve"> LCD display or LED display works </w:t>
      </w:r>
      <w:proofErr w:type="gramStart"/>
      <w:r w:rsidR="00CF5CD4">
        <w:t>good</w:t>
      </w:r>
      <w:proofErr w:type="gramEnd"/>
      <w:r w:rsidR="00CF5CD4">
        <w:t xml:space="preserve"> to</w:t>
      </w:r>
      <w:r w:rsidR="00501198">
        <w:t>o</w:t>
      </w:r>
      <w:r w:rsidR="00CF5CD4">
        <w:t>)</w:t>
      </w:r>
      <w:r>
        <w:t xml:space="preserve">. Also being able to get a keystroke can be valuable too. One of </w:t>
      </w:r>
      <w:r w:rsidR="009D1CB5">
        <w:t>the first routines my processor</w:t>
      </w:r>
      <w:r>
        <w:t xml:space="preserve">s execute is the clear-screen routine. If it can’t clear the screen I know something’s seriously wrong in the start-up. While the blue screen-of-death may be a bad sign, it’s a good sign at least the processor is working that much. When setting the processor software up (bootstrapping) don’t go for the most complex algorithms to begin with. Go with really simple things. I have two versions of keyboard routines. The one that ‘works the right way’ and the one I use for bootstrapping. The bootstrapping routine goes directly to the keyboard port to read a character. It’s really simple, and </w:t>
      </w:r>
      <w:proofErr w:type="gramStart"/>
      <w:r>
        <w:t>pauses</w:t>
      </w:r>
      <w:proofErr w:type="gramEnd"/>
      <w:r>
        <w:t xml:space="preserve"> the whole machine waiting for a character.</w:t>
      </w:r>
    </w:p>
    <w:p w:rsidR="00180131" w:rsidRDefault="00180131" w:rsidP="00180131">
      <w:pPr>
        <w:pStyle w:val="Heading2"/>
      </w:pPr>
      <w:bookmarkStart w:id="13" w:name="_Toc389600944"/>
      <w:r>
        <w:t>Data Alignment</w:t>
      </w:r>
      <w:bookmarkEnd w:id="13"/>
    </w:p>
    <w:p w:rsidR="00180131" w:rsidRDefault="00180131" w:rsidP="00F73730">
      <w:pPr>
        <w:spacing w:line="360" w:lineRule="auto"/>
        <w:ind w:left="720"/>
      </w:pPr>
      <w:r>
        <w:t>Are your variables mysteriously getting over-</w:t>
      </w:r>
      <w:proofErr w:type="gramStart"/>
      <w:r>
        <w:t>written ?</w:t>
      </w:r>
      <w:proofErr w:type="gramEnd"/>
      <w:r>
        <w:t xml:space="preserve"> There could be a problem with address generation in the processor, or perhaps a problem with the external address decoding.</w:t>
      </w:r>
    </w:p>
    <w:p w:rsidR="00180131" w:rsidRDefault="00180131" w:rsidP="00F73730">
      <w:pPr>
        <w:spacing w:line="360" w:lineRule="auto"/>
        <w:ind w:left="720"/>
      </w:pPr>
      <w:r>
        <w:t xml:space="preserve">One approach to aligning data structures in memory is to ensure that the structures don’t have partially overlapping addresses. This may help if there </w:t>
      </w:r>
      <w:proofErr w:type="gramStart"/>
      <w:r>
        <w:t>are memory</w:t>
      </w:r>
      <w:proofErr w:type="gramEnd"/>
      <w:r>
        <w:t xml:space="preserve"> addressing problems. For </w:t>
      </w:r>
      <w:r>
        <w:lastRenderedPageBreak/>
        <w:t xml:space="preserve">instance if data structure addresses all end in xxx000, then if there is an address decoding problem, all the structures may get overwritten by values intended for other variables. If the variable addresses are somewhat mangled </w:t>
      </w:r>
      <w:r w:rsidR="00EF5F9D">
        <w:t>for example</w:t>
      </w:r>
      <w:r>
        <w:t xml:space="preserve"> 0xxxx004</w:t>
      </w:r>
      <w:proofErr w:type="gramStart"/>
      <w:r>
        <w:t>,xx1018</w:t>
      </w:r>
      <w:proofErr w:type="gramEnd"/>
      <w:r>
        <w:t>, xx2036 (ending in different LSB’s) then it may be less likely for data to be corrupted. This is a temporary debugging approach. One would want to have the var</w:t>
      </w:r>
      <w:r w:rsidR="00EF5F9D">
        <w:t>’</w:t>
      </w:r>
      <w:r>
        <w:t>s properly listed in a program.</w:t>
      </w:r>
    </w:p>
    <w:p w:rsidR="00180131" w:rsidRDefault="00180131" w:rsidP="00F73730">
      <w:pPr>
        <w:spacing w:line="360" w:lineRule="auto"/>
        <w:ind w:left="720"/>
      </w:pPr>
    </w:p>
    <w:p w:rsidR="00F73730" w:rsidRDefault="00F73730" w:rsidP="00F73730">
      <w:pPr>
        <w:pStyle w:val="Heading2"/>
      </w:pPr>
      <w:bookmarkStart w:id="14" w:name="_Toc389600945"/>
      <w:r>
        <w:t>Disabling Interrupts</w:t>
      </w:r>
      <w:bookmarkEnd w:id="14"/>
    </w:p>
    <w:p w:rsidR="00F73730" w:rsidRDefault="00F73730" w:rsidP="00F73730">
      <w:pPr>
        <w:spacing w:line="360" w:lineRule="auto"/>
        <w:ind w:left="720"/>
      </w:pPr>
      <w:r>
        <w:t>Another thing nice to be able to do is disable interrupts using an external switch. There are times when one wants to know if the processor is capable of executing a linear sequence of instructions, without the interference of interrupts. Debugging the processor with interrupts enabled can be tricky. I would leave the development of an interrupt system to later stage of development.</w:t>
      </w:r>
      <w:r w:rsidR="0004088E">
        <w:t xml:space="preserve"> Get the processor running longer sequences of code successfully first before trying to deal with interrupts.</w:t>
      </w:r>
      <w:r w:rsidR="00DE5298">
        <w:t xml:space="preserve"> One may want to try something like a co-operative multi-tasker that polls for external events before interrupts are working.</w:t>
      </w:r>
    </w:p>
    <w:p w:rsidR="0004088E" w:rsidRDefault="0004088E" w:rsidP="0004088E">
      <w:pPr>
        <w:pStyle w:val="Heading2"/>
      </w:pPr>
      <w:bookmarkStart w:id="15" w:name="_Toc389600946"/>
      <w:r>
        <w:t>IRQ Live Indicator</w:t>
      </w:r>
      <w:bookmarkEnd w:id="15"/>
    </w:p>
    <w:p w:rsidR="0004088E" w:rsidRDefault="0004088E" w:rsidP="00F73730">
      <w:pPr>
        <w:spacing w:line="360" w:lineRule="auto"/>
        <w:ind w:left="720"/>
      </w:pPr>
      <w:r>
        <w:t>An indicator that IRQ’s are happening seems like a friendly image. It can be useful to see that IRQ’s are happening on a regular basis. An IRQ indicator can let one know if the machine is just busy, or really, really stuck. This can be accomplished by incrementing a character at a fixed location on-screen. IF that character stops flipping around one knows there’s real trouble.</w:t>
      </w:r>
    </w:p>
    <w:p w:rsidR="00F73730" w:rsidRDefault="00F73730" w:rsidP="00F73730">
      <w:pPr>
        <w:pStyle w:val="Heading2"/>
      </w:pPr>
      <w:bookmarkStart w:id="16" w:name="_Toc389600947"/>
      <w:r>
        <w:t>Disable Caching</w:t>
      </w:r>
      <w:bookmarkEnd w:id="16"/>
    </w:p>
    <w:p w:rsidR="00F73730" w:rsidRDefault="00F73730" w:rsidP="00F73730">
      <w:pPr>
        <w:spacing w:line="360" w:lineRule="auto"/>
        <w:ind w:left="720"/>
      </w:pPr>
      <w:r>
        <w:t xml:space="preserve">As mentioned before, it sometimes necessary to disable the cache. </w:t>
      </w:r>
      <w:r w:rsidR="005A1A7B">
        <w:t>N</w:t>
      </w:r>
      <w:r>
        <w:t>ice-to-have instructions are a cache-on and cache-off instruction. The processor should end up with the same results regardless of whether or not caching is enabled. If results seem flaky try disabling the cache.</w:t>
      </w:r>
    </w:p>
    <w:p w:rsidR="00A33F3B" w:rsidRDefault="00A33F3B" w:rsidP="00523787">
      <w:pPr>
        <w:pStyle w:val="Heading2"/>
      </w:pPr>
      <w:bookmarkStart w:id="17" w:name="_Toc389600948"/>
      <w:r>
        <w:t xml:space="preserve">Stuck on a </w:t>
      </w:r>
      <w:proofErr w:type="gramStart"/>
      <w:r>
        <w:t>Bug ?</w:t>
      </w:r>
      <w:bookmarkEnd w:id="17"/>
      <w:proofErr w:type="gramEnd"/>
    </w:p>
    <w:p w:rsidR="00A33F3B" w:rsidRDefault="00E71F25" w:rsidP="00F73730">
      <w:pPr>
        <w:spacing w:line="360" w:lineRule="auto"/>
        <w:ind w:left="720"/>
      </w:pPr>
      <w:r>
        <w:t xml:space="preserve">This is a brain trick. </w:t>
      </w:r>
      <w:r w:rsidR="00A33F3B">
        <w:t xml:space="preserve">Try changing the code around in the area of the bug. </w:t>
      </w:r>
      <w:r w:rsidR="00523787">
        <w:t>Sometimes just by changing the code you will be able to spot a bug that wasn’t readily apparent.</w:t>
      </w:r>
      <w:r w:rsidR="00A47309">
        <w:t xml:space="preserve"> It’s a bit like moving your eyes around on the horizon to try and spot an enemy. </w:t>
      </w:r>
      <w:r w:rsidR="00397C4D">
        <w:t>The action of changing or simply moving the code causes a bug to pop out, out of the shadows.</w:t>
      </w:r>
    </w:p>
    <w:p w:rsidR="00523787" w:rsidRDefault="00523787" w:rsidP="00523787">
      <w:pPr>
        <w:pStyle w:val="Heading2"/>
      </w:pPr>
      <w:bookmarkStart w:id="18" w:name="_Toc389600949"/>
      <w:r>
        <w:lastRenderedPageBreak/>
        <w:t>The Rare Chance</w:t>
      </w:r>
      <w:bookmarkEnd w:id="18"/>
    </w:p>
    <w:p w:rsidR="00A33F3B" w:rsidRDefault="00A33F3B" w:rsidP="00F73730">
      <w:pPr>
        <w:spacing w:line="360" w:lineRule="auto"/>
        <w:ind w:left="720"/>
      </w:pPr>
      <w:r>
        <w:t>There is a rare chance that it’s a problem in the tools</w:t>
      </w:r>
      <w:r w:rsidR="00523787">
        <w:t>et, a problem like this can make things really difficult</w:t>
      </w:r>
      <w:r w:rsidR="00FD2A96">
        <w:t>, especially if it’s a free toolset with no technical support</w:t>
      </w:r>
      <w:r>
        <w:t xml:space="preserve">. </w:t>
      </w:r>
      <w:r w:rsidR="00523787">
        <w:t xml:space="preserve">In about 10 years or so, of using toolsets I’ve found </w:t>
      </w:r>
      <w:r w:rsidR="0089395F">
        <w:t>a few</w:t>
      </w:r>
      <w:r w:rsidR="00523787">
        <w:t xml:space="preserve"> bugs. The toolsets generally speaking are superb, so the chance of it being a bug in a toolset is extremely remote but not impossible.</w:t>
      </w:r>
      <w:r w:rsidR="00776E51">
        <w:t xml:space="preserve"> </w:t>
      </w:r>
      <w:r w:rsidR="00D35015">
        <w:t>T</w:t>
      </w:r>
      <w:r w:rsidR="00776E51">
        <w:t xml:space="preserve">he one bug I ran into was in </w:t>
      </w:r>
      <w:r w:rsidR="00D35015">
        <w:t>extending a complement of</w:t>
      </w:r>
      <w:r w:rsidR="00776E51">
        <w:t xml:space="preserve"> a single bit value. The toolset returned “10” the value two when a single bit was being inverted. It should have returned a zero. I was able to work around this problem by zero extending the value manually.</w:t>
      </w:r>
      <w:r w:rsidR="00D35015">
        <w:t xml:space="preserve"> I found the bug by tracking the location of it down and dumping values using debug outputs.</w:t>
      </w:r>
    </w:p>
    <w:p w:rsidR="00BF7289" w:rsidRDefault="00BF7289" w:rsidP="00F73730">
      <w:pPr>
        <w:spacing w:line="360" w:lineRule="auto"/>
        <w:ind w:left="720"/>
      </w:pPr>
      <w:r>
        <w:t>If you suspect a bug in the toolset try searching the web for information on it.</w:t>
      </w:r>
      <w:r w:rsidR="00DD3100">
        <w:t xml:space="preserve"> If it’s a common problem it’s bound to be posted on the web somewhere.</w:t>
      </w:r>
      <w:r w:rsidR="000947B5">
        <w:t xml:space="preserve"> There are also usually forums on the web where one can post about problems, and even sometimes get replies.</w:t>
      </w:r>
    </w:p>
    <w:p w:rsidR="00F73730" w:rsidRPr="00080757" w:rsidRDefault="00F73730" w:rsidP="00F73730">
      <w:pPr>
        <w:spacing w:line="360" w:lineRule="auto"/>
        <w:ind w:left="720"/>
      </w:pPr>
    </w:p>
    <w:p w:rsidR="00B4417B" w:rsidRDefault="00B4417B" w:rsidP="000062BF">
      <w:pPr>
        <w:pStyle w:val="Heading1"/>
        <w:spacing w:line="360" w:lineRule="auto"/>
      </w:pPr>
      <w:bookmarkStart w:id="19" w:name="_Toc389600950"/>
      <w:r>
        <w:t>Design Choices</w:t>
      </w:r>
      <w:bookmarkEnd w:id="19"/>
    </w:p>
    <w:p w:rsidR="008E77DE" w:rsidRDefault="008E77DE" w:rsidP="00D0267F">
      <w:pPr>
        <w:pStyle w:val="Heading2"/>
      </w:pPr>
      <w:bookmarkStart w:id="20" w:name="_Toc389600951"/>
      <w:r>
        <w:t>RISC vs CISC</w:t>
      </w:r>
      <w:bookmarkEnd w:id="20"/>
    </w:p>
    <w:p w:rsidR="00594DDC" w:rsidRDefault="00594DDC" w:rsidP="00E96D59">
      <w:pPr>
        <w:spacing w:line="360" w:lineRule="auto"/>
        <w:ind w:left="720"/>
      </w:pPr>
      <w:r>
        <w:t>No computer book would be complete without mentioning the RISC vs CISC paradigms.</w:t>
      </w:r>
    </w:p>
    <w:p w:rsidR="008E77DE" w:rsidRPr="008E77DE" w:rsidRDefault="008E77DE" w:rsidP="00E96D59">
      <w:pPr>
        <w:spacing w:line="360" w:lineRule="auto"/>
        <w:ind w:left="720"/>
      </w:pPr>
      <w:r>
        <w:t>There are two extremes to processor architecture. Most machines fall somewhere in</w:t>
      </w:r>
      <w:r w:rsidR="005F5052">
        <w:t>-</w:t>
      </w:r>
      <w:r>
        <w:t>b</w:t>
      </w:r>
      <w:r w:rsidR="005F5052">
        <w:t>e</w:t>
      </w:r>
      <w:r>
        <w:t xml:space="preserve">tween. </w:t>
      </w:r>
      <w:r w:rsidR="00863D97">
        <w:t>Table888 is somewhere in-between</w:t>
      </w:r>
      <w:r w:rsidR="000044FF">
        <w:t>, leaning towards being a RISC machine</w:t>
      </w:r>
      <w:r w:rsidR="00863D97">
        <w:t xml:space="preserve">. </w:t>
      </w:r>
      <w:r>
        <w:t>At the extreme end of RISC the architecture may support as little as single instruction, or just a handful like eight or sixteen.</w:t>
      </w:r>
      <w:r w:rsidR="005F5052">
        <w:t xml:space="preserve"> At the other extreme </w:t>
      </w:r>
      <w:proofErr w:type="gramStart"/>
      <w:r w:rsidR="005F5052">
        <w:t>a CISC</w:t>
      </w:r>
      <w:proofErr w:type="gramEnd"/>
      <w:r w:rsidR="005F5052">
        <w:t xml:space="preserve"> architecture may support thousands of instruction variants. RISC architectures are typically load/store, large register array, and few instructions of a fixed format size. CISC architectures tend to have memory operands, varying register array sizes, lots of instructions of varying formats and sizes.</w:t>
      </w:r>
      <w:r w:rsidR="00E96D59">
        <w:t xml:space="preserve"> The goal behind </w:t>
      </w:r>
      <w:proofErr w:type="gramStart"/>
      <w:r w:rsidR="00E96D59">
        <w:t>a RISC</w:t>
      </w:r>
      <w:proofErr w:type="gramEnd"/>
      <w:r w:rsidR="00E96D59">
        <w:t xml:space="preserve"> architecture is high performance by using a simple processor that operates at a high clock frequency. The goal behind </w:t>
      </w:r>
      <w:proofErr w:type="gramStart"/>
      <w:r w:rsidR="00E96D59">
        <w:t>a CISC</w:t>
      </w:r>
      <w:proofErr w:type="gramEnd"/>
      <w:r w:rsidR="00E96D59">
        <w:t xml:space="preserve"> architecture is high performance by providing a more customized instruction set. CISC architectures may combin</w:t>
      </w:r>
      <w:r w:rsidR="00C20B0D">
        <w:t>e</w:t>
      </w:r>
      <w:r w:rsidR="00E96D59">
        <w:t xml:space="preserve"> multiple operations into a single instruction in an attempt to increase performance.</w:t>
      </w:r>
      <w:r w:rsidR="00C20B0D">
        <w:t xml:space="preserve"> Examples include stack linkage instructions, looping constructs, and complex memory addressing modes.</w:t>
      </w:r>
    </w:p>
    <w:p w:rsidR="001816A0" w:rsidRDefault="001816A0" w:rsidP="00D0267F">
      <w:pPr>
        <w:pStyle w:val="Heading2"/>
      </w:pPr>
      <w:bookmarkStart w:id="21" w:name="_Toc389600952"/>
      <w:r>
        <w:lastRenderedPageBreak/>
        <w:t>Little Endian vs big Endian</w:t>
      </w:r>
      <w:bookmarkEnd w:id="21"/>
    </w:p>
    <w:p w:rsidR="001816A0" w:rsidRPr="001816A0" w:rsidRDefault="001816A0" w:rsidP="00D0267F">
      <w:pPr>
        <w:spacing w:line="360" w:lineRule="auto"/>
        <w:ind w:left="720"/>
      </w:pPr>
      <w:r>
        <w:t>One choice to make is whether the architecture is little endian or big endian.</w:t>
      </w:r>
      <w:r w:rsidR="00D92207">
        <w:t xml:space="preserve"> There’s a never ending argument by computer folks as to which endian is better. </w:t>
      </w:r>
      <w:r w:rsidR="00EC3B4C">
        <w:t xml:space="preserve">In reality they are both equally about the same or there wouldn’t be an argument. </w:t>
      </w:r>
      <w:r>
        <w:t xml:space="preserve">In a little endian architecture the least significant byte is stored at the lowest memory address. In </w:t>
      </w:r>
      <w:proofErr w:type="gramStart"/>
      <w:r>
        <w:t>a big</w:t>
      </w:r>
      <w:proofErr w:type="gramEnd"/>
      <w:r>
        <w:t xml:space="preserve">-endian architecture the most significant byte is stored at the lowest memory address. I’m partial to little endian </w:t>
      </w:r>
      <w:proofErr w:type="gramStart"/>
      <w:r>
        <w:t>machines,</w:t>
      </w:r>
      <w:proofErr w:type="gramEnd"/>
      <w:r>
        <w:t xml:space="preserve"> it just seems more natural to me. Whichever endian is chosen, often the machine has instructions(s) for converting from one endian to the other.</w:t>
      </w:r>
      <w:r w:rsidR="00D0267F">
        <w:t xml:space="preserve"> Some implementations even allow the endian of the machine to be set by the user.</w:t>
      </w:r>
      <w:r w:rsidR="00013EF6">
        <w:t xml:space="preserve"> The endian of data is important because some file types depend on data being in little or big endian format.</w:t>
      </w:r>
      <w:r w:rsidR="00A963C1">
        <w:t xml:space="preserve"> Table888 is a little-endian machine.</w:t>
      </w:r>
    </w:p>
    <w:p w:rsidR="00D71A66" w:rsidRDefault="00D71A66" w:rsidP="00B4417B">
      <w:pPr>
        <w:pStyle w:val="Heading2"/>
      </w:pPr>
      <w:bookmarkStart w:id="22" w:name="_Toc389600953"/>
      <w:r>
        <w:t>Deciding on the Degree of Pipelining</w:t>
      </w:r>
      <w:bookmarkEnd w:id="22"/>
    </w:p>
    <w:p w:rsidR="00D71A66" w:rsidRPr="00D71A66" w:rsidRDefault="00D71A66" w:rsidP="000822BB">
      <w:pPr>
        <w:spacing w:line="360" w:lineRule="auto"/>
        <w:ind w:left="720"/>
      </w:pPr>
      <w:r>
        <w:t xml:space="preserve">How much pipelining is going to be done can impact the instruction set architecture (ISA). Some things are easier or harder to do depending on the pipelining present. For instance handling large constants in an overlapped-pipelined design can be tricky, so one may want to stick with specific approaches. If one wants to support complex addressing mode such a memory indirect indexed it may be a lot easier to implement with a non-overlapped pipeline. The pipeline for Table888 is basically a non-overlapped </w:t>
      </w:r>
      <w:proofErr w:type="gramStart"/>
      <w:r>
        <w:t>pipeline,</w:t>
      </w:r>
      <w:proofErr w:type="gramEnd"/>
      <w:r>
        <w:t xml:space="preserve"> a couple of goals for the processor were a high clock frequency and complex instructions.</w:t>
      </w:r>
      <w:r w:rsidR="00E847DE">
        <w:t xml:space="preserve"> I wanted to be able to implement complex instructions easily using state machines. I’ve found non-pipelined designs easier to debug as well.</w:t>
      </w:r>
    </w:p>
    <w:p w:rsidR="00B4417B" w:rsidRPr="00B4417B" w:rsidRDefault="00B4417B" w:rsidP="00B4417B">
      <w:pPr>
        <w:pStyle w:val="Heading2"/>
      </w:pPr>
      <w:bookmarkStart w:id="23" w:name="_Toc389600954"/>
      <w:r w:rsidRPr="00B4417B">
        <w:t>Choosing a Bus Standard</w:t>
      </w:r>
      <w:bookmarkEnd w:id="23"/>
    </w:p>
    <w:p w:rsidR="00B4417B" w:rsidRDefault="00B4417B" w:rsidP="000822BB">
      <w:pPr>
        <w:spacing w:line="360" w:lineRule="auto"/>
        <w:ind w:left="720"/>
      </w:pPr>
      <w:r>
        <w:t>The processor interacts with the outside world using a bus. I would encourage one to use one of the commonly known bus standards to interface to the outside world. It makes it possible to use peripheral cores developed by others.</w:t>
      </w:r>
    </w:p>
    <w:p w:rsidR="00B4417B" w:rsidRDefault="00B4417B" w:rsidP="000822BB">
      <w:pPr>
        <w:spacing w:line="360" w:lineRule="auto"/>
        <w:ind w:left="720"/>
      </w:pPr>
      <w:r>
        <w:t>Table888 uses a WISHBONE compatible bus to communicate with the outside world. Specs for the WISHBONE bus can be found at OpenCores.org. WISHBONE bus is straightforward and easy to understand and free. It is used by a number of other projects.</w:t>
      </w:r>
      <w:r w:rsidR="00A171A1">
        <w:t xml:space="preserve"> The </w:t>
      </w:r>
      <w:r w:rsidR="00E96174">
        <w:t xml:space="preserve">external </w:t>
      </w:r>
      <w:r w:rsidR="00A171A1">
        <w:t xml:space="preserve">bus used by Table888 is only a 32 bit bus. </w:t>
      </w:r>
      <w:r w:rsidR="007A38C4">
        <w:t xml:space="preserve">This is the size of the system’s data bus. All the peripherals in the test system use a 32 bit data bus. </w:t>
      </w:r>
      <w:r w:rsidR="00CA022E">
        <w:t xml:space="preserve"> </w:t>
      </w:r>
      <w:r w:rsidR="00D507F2">
        <w:t>T</w:t>
      </w:r>
      <w:r w:rsidR="00CA022E">
        <w:t xml:space="preserve">he ROM’s and RAM’s in the system are all 32 bits wide. </w:t>
      </w:r>
      <w:r w:rsidR="00D507F2">
        <w:t>Also the interface to the dyna</w:t>
      </w:r>
      <w:r w:rsidR="003D3063">
        <w:t xml:space="preserve">mic RAM memory is only 32 bits. </w:t>
      </w:r>
      <w:r w:rsidR="00DC6AB2">
        <w:t xml:space="preserve">Table888 makes use of burst memory </w:t>
      </w:r>
      <w:r w:rsidR="00DC6AB2">
        <w:lastRenderedPageBreak/>
        <w:t xml:space="preserve">accesses to load the instruction cache. </w:t>
      </w:r>
      <w:r w:rsidR="009D23B5">
        <w:t>Since instructions are only 40 bits it works okay with a 32 bit bus.</w:t>
      </w:r>
      <w:r w:rsidR="00B917E7">
        <w:t xml:space="preserve"> Loading or storing a word to memory requires two bus accesses.</w:t>
      </w:r>
    </w:p>
    <w:p w:rsidR="00341D10" w:rsidRDefault="00BD5FBE" w:rsidP="003D26E8">
      <w:pPr>
        <w:pStyle w:val="Heading2"/>
      </w:pPr>
      <w:bookmarkStart w:id="24" w:name="_Toc389600955"/>
      <w:r>
        <w:t>Choosing an ISA</w:t>
      </w:r>
      <w:bookmarkEnd w:id="24"/>
    </w:p>
    <w:p w:rsidR="00191A9E" w:rsidRDefault="00D94226" w:rsidP="00BC2F65">
      <w:pPr>
        <w:spacing w:line="360" w:lineRule="auto"/>
        <w:ind w:left="720"/>
      </w:pPr>
      <w:r>
        <w:t>I would suggest as a first project to use an existing ISA and pick something simple.</w:t>
      </w:r>
      <w:r w:rsidR="00CC575D">
        <w:t xml:space="preserve"> Designing one’s own processor tends to be project N</w:t>
      </w:r>
      <w:r w:rsidR="00CA5CE6">
        <w:t xml:space="preserve"> rather than project #1</w:t>
      </w:r>
      <w:r w:rsidR="00CC575D">
        <w:t xml:space="preserve">. </w:t>
      </w:r>
      <w:r>
        <w:t>It can be quite daunting to have to develop all the tools necessary to support one’s own ISA</w:t>
      </w:r>
      <w:r w:rsidR="00BC2F65">
        <w:t>, and an existing ISA is likely to have ready-made tools on the web</w:t>
      </w:r>
      <w:r>
        <w:t xml:space="preserve">. </w:t>
      </w:r>
      <w:r w:rsidR="00500903">
        <w:t xml:space="preserve">There are a large number of projects that implement existing ISA’s. MIPS must have been done about 100 times. </w:t>
      </w:r>
      <w:r w:rsidR="00BC2F65">
        <w:t xml:space="preserve">An existing ISA is also likely to have examples of implementations in various languages. If you want to roll your own ISA it’s a lot of fun. </w:t>
      </w:r>
      <w:r w:rsidR="00191A9E">
        <w:t xml:space="preserve">There are many things that factor into the choice of an ISA. What is the processor geared </w:t>
      </w:r>
      <w:proofErr w:type="gramStart"/>
      <w:r w:rsidR="00191A9E">
        <w:t>towards ?</w:t>
      </w:r>
      <w:proofErr w:type="gramEnd"/>
      <w:r w:rsidR="00191A9E">
        <w:t xml:space="preserve"> </w:t>
      </w:r>
      <w:r w:rsidR="001121B2">
        <w:t xml:space="preserve">Is it to be designed for a specific </w:t>
      </w:r>
      <w:proofErr w:type="gramStart"/>
      <w:r w:rsidR="001121B2">
        <w:t>task ?</w:t>
      </w:r>
      <w:proofErr w:type="gramEnd"/>
      <w:r w:rsidR="001121B2">
        <w:t xml:space="preserve"> </w:t>
      </w:r>
      <w:r w:rsidR="00191A9E">
        <w:t xml:space="preserve">What kind of resources will be available to the </w:t>
      </w:r>
      <w:proofErr w:type="gramStart"/>
      <w:r w:rsidR="00191A9E">
        <w:t>processor ?</w:t>
      </w:r>
      <w:proofErr w:type="gramEnd"/>
      <w:r w:rsidR="001121B2">
        <w:t xml:space="preserve"> Is there lots of memory available, or is the amount significantly </w:t>
      </w:r>
      <w:proofErr w:type="gramStart"/>
      <w:r w:rsidR="001121B2">
        <w:t>limited ?</w:t>
      </w:r>
      <w:proofErr w:type="gramEnd"/>
      <w:r w:rsidR="001121B2">
        <w:t xml:space="preserve"> It is said that one of the pitfalls of ISA design is not allowing for growth in memory requirements.</w:t>
      </w:r>
    </w:p>
    <w:p w:rsidR="008438D4" w:rsidRDefault="008438D4" w:rsidP="000062BF">
      <w:pPr>
        <w:pStyle w:val="Heading2"/>
        <w:spacing w:line="360" w:lineRule="auto"/>
      </w:pPr>
      <w:bookmarkStart w:id="25" w:name="_Toc389600956"/>
      <w:r>
        <w:t>Readability</w:t>
      </w:r>
      <w:bookmarkEnd w:id="25"/>
    </w:p>
    <w:p w:rsidR="008438D4" w:rsidRDefault="008438D4" w:rsidP="003B4E05">
      <w:pPr>
        <w:spacing w:line="360" w:lineRule="auto"/>
        <w:ind w:left="720"/>
      </w:pPr>
      <w:r>
        <w:t>One of the first issues to consider is readability. This is a human factor. Believe it or not, sometimes people read machine code. Having an instruction set that contains odd sized bit fields is difficult to read (at least for me). Byte code instruction sets were partly done the way they were in order to facilitate reading the machine code, so that it would be easier for developers to write software. These days most software is written in high-level languages. As such, there is less emphasis on producing human readable machine code</w:t>
      </w:r>
      <w:r w:rsidR="006B297B">
        <w:t xml:space="preserve"> and more emphasis on performance</w:t>
      </w:r>
      <w:r>
        <w:t xml:space="preserve">. For this processor I’ve chosen to stick to a byte oriented design because I </w:t>
      </w:r>
      <w:r w:rsidR="00FE3088">
        <w:t xml:space="preserve">(and maybe others) will </w:t>
      </w:r>
      <w:r>
        <w:t>likely be reading</w:t>
      </w:r>
      <w:r w:rsidR="00FE3088">
        <w:t xml:space="preserve"> the machine code quite a bit.</w:t>
      </w:r>
    </w:p>
    <w:p w:rsidR="001A4069" w:rsidRDefault="001A4069" w:rsidP="001A4069">
      <w:pPr>
        <w:pStyle w:val="Heading2"/>
      </w:pPr>
      <w:bookmarkStart w:id="26" w:name="_Toc389600957"/>
      <w:r>
        <w:t>Planning for the future</w:t>
      </w:r>
      <w:bookmarkEnd w:id="26"/>
    </w:p>
    <w:p w:rsidR="001A4069" w:rsidRDefault="001A4069" w:rsidP="003B4E05">
      <w:pPr>
        <w:spacing w:line="360" w:lineRule="auto"/>
        <w:ind w:left="720"/>
      </w:pPr>
      <w:r>
        <w:t xml:space="preserve">If one leaves no room for future instructions, it’ll be difficult to upgrade the processor at a later date. </w:t>
      </w:r>
      <w:r w:rsidR="004738F2">
        <w:t xml:space="preserve">This has been a problem for several commercial processors. </w:t>
      </w:r>
      <w:r w:rsidR="00EF4CC6">
        <w:t>Table888</w:t>
      </w:r>
      <w:r w:rsidR="006A6C03">
        <w:t>’s</w:t>
      </w:r>
      <w:r>
        <w:t xml:space="preserve"> instruction set has a base of 256 opcodes available; most of the opcode space is unused, and reserved for future expansion. </w:t>
      </w:r>
      <w:r w:rsidR="00BD253D">
        <w:t>F</w:t>
      </w:r>
      <w:r>
        <w:t>uture expansion includes things like floating point, vector operations, and SIMD operations. While working on the instruction set for the Raptor64</w:t>
      </w:r>
      <w:r w:rsidR="003F282C">
        <w:t>, which is another 64 bit processor,</w:t>
      </w:r>
      <w:r>
        <w:t xml:space="preserve"> I found the seven bit opcode somewhat cramped.</w:t>
      </w:r>
      <w:r w:rsidR="00F01609">
        <w:t xml:space="preserve"> </w:t>
      </w:r>
      <w:r w:rsidR="00443D4F">
        <w:t xml:space="preserve">The instruction set for that processor just fit with little room left over. If possible leave several open opcodes for future expansion; that way it’ll be possible to at least use them as prefix instructions for subsequent </w:t>
      </w:r>
      <w:r w:rsidR="00443D4F">
        <w:lastRenderedPageBreak/>
        <w:t>pages of opcodes. For an example of using page prefixes see the 6809 processor. The 65C816 processor has just a single opcode left, wisely reserved for future expansions.</w:t>
      </w:r>
    </w:p>
    <w:p w:rsidR="00443D4F" w:rsidRDefault="00443D4F" w:rsidP="003B4E05">
      <w:pPr>
        <w:spacing w:line="360" w:lineRule="auto"/>
        <w:ind w:left="720"/>
      </w:pPr>
      <w:r>
        <w:t>Part of the reason to develop a 64 bit processor isn’t that it’s really required right now, but that it has some room to grow over the next 20 years.</w:t>
      </w:r>
      <w:r w:rsidR="00605E64">
        <w:t xml:space="preserve"> The typical “small” FPGA board has megabytes of RAM available. To address that much memory one needs an ISA that supports the address range.</w:t>
      </w:r>
    </w:p>
    <w:p w:rsidR="00191A9E" w:rsidRDefault="001121B2" w:rsidP="000062BF">
      <w:pPr>
        <w:pStyle w:val="Heading2"/>
        <w:spacing w:line="360" w:lineRule="auto"/>
      </w:pPr>
      <w:bookmarkStart w:id="27" w:name="_Toc389600958"/>
      <w:r>
        <w:t>Opcode</w:t>
      </w:r>
      <w:r w:rsidR="004643D7">
        <w:t xml:space="preserve"> / Instruction</w:t>
      </w:r>
      <w:r>
        <w:t xml:space="preserve"> </w:t>
      </w:r>
      <w:r w:rsidR="00191A9E">
        <w:t>Size:</w:t>
      </w:r>
      <w:bookmarkEnd w:id="27"/>
    </w:p>
    <w:p w:rsidR="008577B0" w:rsidRDefault="00BD5FBE" w:rsidP="003B4E05">
      <w:pPr>
        <w:spacing w:line="360" w:lineRule="auto"/>
        <w:ind w:left="720"/>
      </w:pPr>
      <w:r>
        <w:t xml:space="preserve">What works the </w:t>
      </w:r>
      <w:proofErr w:type="gramStart"/>
      <w:r>
        <w:t>best ?</w:t>
      </w:r>
      <w:proofErr w:type="gramEnd"/>
      <w:r>
        <w:t xml:space="preserve"> For implementing the </w:t>
      </w:r>
      <w:proofErr w:type="gramStart"/>
      <w:r>
        <w:t>cpu</w:t>
      </w:r>
      <w:proofErr w:type="gramEnd"/>
      <w:r>
        <w:t xml:space="preserve"> in a small FPGA device the ISA must be relatively simple. Some of the first microprocessors (6800, 6502, Z80, 8085 and others) were byte code oriented.  They would fetch the first byte of an instruction and begin processing from there</w:t>
      </w:r>
      <w:r w:rsidR="00191A9E">
        <w:t>,</w:t>
      </w:r>
      <w:r>
        <w:t xml:space="preserve"> fetching additional opcode bytes as needed. For simplicity the ISA I’ve chosen to implement has a fixed instruction size of 40 bits. I would not recommend using an oddball sized instruction set; it can be done, but one would need to put a lot of work into building a toolset that understood the ISA. </w:t>
      </w:r>
      <w:r w:rsidR="00191A9E">
        <w:t>The instruction size should at least be a multiple of eight bits.</w:t>
      </w:r>
      <w:r w:rsidR="00974CC6">
        <w:t xml:space="preserve"> I’ve chosen 40 bits because a lot of bits are required to represent the number of registers available in the design.</w:t>
      </w:r>
      <w:r w:rsidR="0042790D">
        <w:t xml:space="preserve"> The instruction size is fixed to keep the instruction fetch </w:t>
      </w:r>
      <w:proofErr w:type="gramStart"/>
      <w:r w:rsidR="0042790D">
        <w:t>simple,</w:t>
      </w:r>
      <w:proofErr w:type="gramEnd"/>
      <w:r w:rsidR="0042790D">
        <w:t xml:space="preserve"> otherwise it would be necessary to implement a table containing the size for each instruction.</w:t>
      </w:r>
      <w:r w:rsidR="006B297B">
        <w:t xml:space="preserve"> </w:t>
      </w:r>
      <w:r w:rsidR="00CE5FAC">
        <w:t xml:space="preserve">Instruction cache design for instructions varying in wide is a challenge as well. </w:t>
      </w:r>
      <w:r w:rsidR="006B297B">
        <w:t>A sample of a processor with varying sized instructions is the RTF65003 which makes use of a table to track instruction sizes.</w:t>
      </w:r>
      <w:r w:rsidR="00015F18">
        <w:t xml:space="preserve"> 40 bits might sound okay but a 40 bit instruction size doesn’t work well with an instruction cache, because it results in an oddball cache line length. For simplicity, typically cache lines are a power of two in length, otherwise a fast division would be required to find out which cache line to load.</w:t>
      </w:r>
      <w:r w:rsidR="002C7990">
        <w:t xml:space="preserve"> 128 is a power of two and it’s close to the size of three instructions (120 bits). So in addition to having an instruction size of 40 bits, the 40 bits are packed into </w:t>
      </w:r>
      <w:proofErr w:type="gramStart"/>
      <w:r w:rsidR="002C7990">
        <w:t>an</w:t>
      </w:r>
      <w:proofErr w:type="gramEnd"/>
      <w:r w:rsidR="002C7990">
        <w:t xml:space="preserve"> 128 bit instruction bundle.</w:t>
      </w:r>
      <w:r w:rsidR="00F512A1">
        <w:t xml:space="preserve"> The bundle format:</w:t>
      </w:r>
    </w:p>
    <w:tbl>
      <w:tblPr>
        <w:tblStyle w:val="TableGrid"/>
        <w:tblW w:w="0" w:type="auto"/>
        <w:tblInd w:w="720" w:type="dxa"/>
        <w:tblLook w:val="04A0" w:firstRow="1" w:lastRow="0" w:firstColumn="1" w:lastColumn="0" w:noHBand="0" w:noVBand="1"/>
      </w:tblPr>
      <w:tblGrid>
        <w:gridCol w:w="948"/>
        <w:gridCol w:w="2636"/>
        <w:gridCol w:w="2636"/>
        <w:gridCol w:w="2636"/>
      </w:tblGrid>
      <w:tr w:rsidR="002C7990" w:rsidTr="002C7990">
        <w:tc>
          <w:tcPr>
            <w:tcW w:w="948" w:type="dxa"/>
          </w:tcPr>
          <w:p w:rsidR="002C7990" w:rsidRDefault="002C7990" w:rsidP="002C7990">
            <w:pPr>
              <w:spacing w:line="360" w:lineRule="auto"/>
              <w:jc w:val="center"/>
            </w:pPr>
            <w:r>
              <w:t>127 120</w:t>
            </w:r>
          </w:p>
        </w:tc>
        <w:tc>
          <w:tcPr>
            <w:tcW w:w="2636" w:type="dxa"/>
          </w:tcPr>
          <w:p w:rsidR="002C7990" w:rsidRDefault="002C7990" w:rsidP="002C7990">
            <w:pPr>
              <w:spacing w:line="360" w:lineRule="auto"/>
              <w:jc w:val="center"/>
            </w:pPr>
            <w:r>
              <w:t>119                                     80</w:t>
            </w:r>
          </w:p>
        </w:tc>
        <w:tc>
          <w:tcPr>
            <w:tcW w:w="2636" w:type="dxa"/>
          </w:tcPr>
          <w:p w:rsidR="002C7990" w:rsidRDefault="002C7990" w:rsidP="002C7990">
            <w:pPr>
              <w:spacing w:line="360" w:lineRule="auto"/>
              <w:jc w:val="center"/>
            </w:pPr>
            <w:r>
              <w:t>79                                     40</w:t>
            </w:r>
          </w:p>
        </w:tc>
        <w:tc>
          <w:tcPr>
            <w:tcW w:w="2636" w:type="dxa"/>
          </w:tcPr>
          <w:p w:rsidR="002C7990" w:rsidRDefault="002C7990" w:rsidP="002C7990">
            <w:pPr>
              <w:spacing w:line="360" w:lineRule="auto"/>
              <w:jc w:val="center"/>
            </w:pPr>
            <w:r>
              <w:t>39                                         0</w:t>
            </w:r>
          </w:p>
        </w:tc>
      </w:tr>
      <w:tr w:rsidR="002C7990" w:rsidTr="002C7990">
        <w:tc>
          <w:tcPr>
            <w:tcW w:w="948" w:type="dxa"/>
          </w:tcPr>
          <w:p w:rsidR="002C7990" w:rsidRDefault="002C7990" w:rsidP="002C7990">
            <w:pPr>
              <w:spacing w:line="360" w:lineRule="auto"/>
              <w:jc w:val="center"/>
            </w:pPr>
            <w:r>
              <w:t>Debug</w:t>
            </w:r>
          </w:p>
        </w:tc>
        <w:tc>
          <w:tcPr>
            <w:tcW w:w="2636" w:type="dxa"/>
          </w:tcPr>
          <w:p w:rsidR="002C7990" w:rsidRDefault="002C7990" w:rsidP="002C7990">
            <w:pPr>
              <w:spacing w:line="360" w:lineRule="auto"/>
              <w:jc w:val="center"/>
            </w:pPr>
            <w:r>
              <w:t>Slot2</w:t>
            </w:r>
          </w:p>
        </w:tc>
        <w:tc>
          <w:tcPr>
            <w:tcW w:w="2636" w:type="dxa"/>
          </w:tcPr>
          <w:p w:rsidR="002C7990" w:rsidRDefault="002C7990" w:rsidP="002C7990">
            <w:pPr>
              <w:spacing w:line="360" w:lineRule="auto"/>
              <w:jc w:val="center"/>
            </w:pPr>
            <w:r>
              <w:t>Slot1</w:t>
            </w:r>
          </w:p>
        </w:tc>
        <w:tc>
          <w:tcPr>
            <w:tcW w:w="2636" w:type="dxa"/>
          </w:tcPr>
          <w:p w:rsidR="002C7990" w:rsidRDefault="002C7990" w:rsidP="002C7990">
            <w:pPr>
              <w:spacing w:line="360" w:lineRule="auto"/>
              <w:jc w:val="center"/>
            </w:pPr>
            <w:r>
              <w:t>Slot0</w:t>
            </w:r>
          </w:p>
        </w:tc>
      </w:tr>
    </w:tbl>
    <w:p w:rsidR="002C7990" w:rsidRDefault="008A7EEA" w:rsidP="003B4E05">
      <w:pPr>
        <w:spacing w:line="360" w:lineRule="auto"/>
        <w:ind w:left="720"/>
      </w:pPr>
      <w:r>
        <w:t>The extra bits in the bundle are used for debugging information.</w:t>
      </w:r>
      <w:r w:rsidR="00245E2C">
        <w:t xml:space="preserve"> In some processors the extra bits serve a different function.</w:t>
      </w:r>
      <w:r w:rsidR="00F0537C">
        <w:t xml:space="preserve"> For instance in the IA64 architecture these are template bits which control the classes of instructions in the instruction slots.</w:t>
      </w:r>
    </w:p>
    <w:p w:rsidR="004643D7" w:rsidRDefault="004643D7" w:rsidP="004643D7">
      <w:pPr>
        <w:pStyle w:val="Heading3"/>
      </w:pPr>
      <w:bookmarkStart w:id="28" w:name="_Toc389600959"/>
      <w:r>
        <w:lastRenderedPageBreak/>
        <w:t>Data Size</w:t>
      </w:r>
      <w:bookmarkEnd w:id="28"/>
    </w:p>
    <w:p w:rsidR="004643D7" w:rsidRDefault="004643D7" w:rsidP="004643D7">
      <w:pPr>
        <w:spacing w:line="360" w:lineRule="auto"/>
        <w:ind w:left="720"/>
      </w:pPr>
      <w:r>
        <w:t>While the size of instructions in an instruction set may vary, typically data does not. I would strongly recommend against using unusual data sizes. One would be incompatible with everything else if an unusual data size is used. It becomes a nightmare to transport and convert data files. Primitive data types should be a multiple of two of the size of a byte (eight bits). That is 8,</w:t>
      </w:r>
      <w:r w:rsidR="00191026">
        <w:t xml:space="preserve"> </w:t>
      </w:r>
      <w:r>
        <w:t>16,</w:t>
      </w:r>
      <w:r w:rsidR="00191026">
        <w:t xml:space="preserve"> </w:t>
      </w:r>
      <w:r>
        <w:t>32, or 64 bits.</w:t>
      </w:r>
      <w:r w:rsidR="00D16F73">
        <w:t xml:space="preserve"> There are a great many well-known file formats in existence. They all rely on common data sizes.</w:t>
      </w:r>
      <w:r w:rsidR="00DE5709">
        <w:t xml:space="preserve"> If </w:t>
      </w:r>
      <w:r w:rsidR="00DA76F5">
        <w:t xml:space="preserve">one were to </w:t>
      </w:r>
      <w:r w:rsidR="00DE5709">
        <w:t xml:space="preserve">choose a nine-bit byte for instance </w:t>
      </w:r>
      <w:r w:rsidR="00DA76F5">
        <w:t>they would</w:t>
      </w:r>
      <w:r w:rsidR="00DE5709">
        <w:t xml:space="preserve"> have trouble packing it into the eight bits that everybody else uses.</w:t>
      </w:r>
    </w:p>
    <w:p w:rsidR="00B44B44" w:rsidRDefault="00B44B44" w:rsidP="000062BF">
      <w:pPr>
        <w:pStyle w:val="Heading2"/>
        <w:spacing w:line="360" w:lineRule="auto"/>
      </w:pPr>
      <w:bookmarkStart w:id="29" w:name="_Toc389600960"/>
      <w:r>
        <w:t>Number of Registers:</w:t>
      </w:r>
      <w:bookmarkEnd w:id="29"/>
    </w:p>
    <w:p w:rsidR="00B44B44" w:rsidRDefault="00B44B44" w:rsidP="003B4E05">
      <w:pPr>
        <w:spacing w:line="360" w:lineRule="auto"/>
        <w:ind w:left="720"/>
      </w:pPr>
      <w:r>
        <w:t>Some research reveals that typically somewhere around 24 registers is a sweet spot</w:t>
      </w:r>
      <w:r w:rsidR="000F68D7">
        <w:t xml:space="preserve"> for performance</w:t>
      </w:r>
      <w:r>
        <w:t xml:space="preserve">. Machines with fewer registers start to suffer </w:t>
      </w:r>
      <w:r w:rsidR="005066C6">
        <w:t xml:space="preserve">ill </w:t>
      </w:r>
      <w:r>
        <w:t>effects of moving data between registers and memory. Machines with more registers</w:t>
      </w:r>
      <w:r w:rsidR="005066C6">
        <w:t xml:space="preserve"> don’t actually improve very much in performance over having 20 or so registers. Having more registers impacts the task switch time because they have to </w:t>
      </w:r>
      <w:proofErr w:type="gramStart"/>
      <w:r w:rsidR="005066C6">
        <w:t>swapped</w:t>
      </w:r>
      <w:proofErr w:type="gramEnd"/>
      <w:r w:rsidR="005066C6">
        <w:t xml:space="preserve"> to memory during a task switch. Some common examples are the ARM processor which has a working set of the sixteen registers. Also the latest processors from INTEL support sixteen registers.  The original INTEL 80</w:t>
      </w:r>
      <w:proofErr w:type="gramStart"/>
      <w:r w:rsidR="005066C6">
        <w:t>x88 processor</w:t>
      </w:r>
      <w:proofErr w:type="gramEnd"/>
      <w:r w:rsidR="005066C6">
        <w:t xml:space="preserve"> sported a register set of eight registers. Later more registers were added to the design. SPARC uses a register windowing scheme where there are eight global registers and twenty-four local registers which rotate around using a circular register buffer.</w:t>
      </w:r>
      <w:r w:rsidR="000F68D7">
        <w:t xml:space="preserve"> A sixteen register machine is a good choice for performance reasons. Why aren’t there twenty-four registers if it’s a sweet-</w:t>
      </w:r>
      <w:proofErr w:type="gramStart"/>
      <w:r w:rsidR="000F68D7">
        <w:t>spot ?</w:t>
      </w:r>
      <w:proofErr w:type="gramEnd"/>
      <w:r w:rsidR="000F68D7">
        <w:t xml:space="preserve">  It’s a trade-off between using bits in the instruction set to represent the registers and performance impacts. The choice is really between 32 and 16 registers because either four or five bits must be used in an instruction to represent the register number. For my design I’ve actually chosen to use 256 registers, in part because the register number fits nicely into a byte. It was either going to be 16 or 256 registers, to make the register number readable.</w:t>
      </w:r>
      <w:r w:rsidR="00023D24">
        <w:t xml:space="preserve"> Also within the FPGA memory resources are allocated in blocks. These blocks are typically 512 or 2048 bytes in size. </w:t>
      </w:r>
      <w:r w:rsidR="00EF089B">
        <w:t xml:space="preserve">256 registers fit nicely into a 256x64 block of memory (2kB). There are other reasons for choosing a large number of registers. One is the design of newer compiled languages, which can do whole program optimizations to make use of the registers. </w:t>
      </w:r>
      <w:r w:rsidR="00A71D5B">
        <w:t xml:space="preserve">I plan on dealing with matrices and networks which </w:t>
      </w:r>
      <w:r w:rsidR="006B297B">
        <w:t>might</w:t>
      </w:r>
      <w:r w:rsidR="00A71D5B">
        <w:t xml:space="preserve"> benefit from a larger register array.</w:t>
      </w:r>
      <w:r w:rsidR="00BC2F65">
        <w:t xml:space="preserve"> Lastly I’d </w:t>
      </w:r>
      <w:r w:rsidR="006E7E6F">
        <w:t xml:space="preserve">simply </w:t>
      </w:r>
      <w:r w:rsidR="00BC2F65">
        <w:t>like to experiment with having a larg</w:t>
      </w:r>
      <w:r w:rsidR="00650C2D">
        <w:t>e number of registers available, possibly for vector operations.</w:t>
      </w:r>
    </w:p>
    <w:p w:rsidR="009F036D" w:rsidRDefault="009F036D" w:rsidP="009F036D">
      <w:pPr>
        <w:pStyle w:val="Heading3"/>
      </w:pPr>
      <w:bookmarkStart w:id="30" w:name="_Toc389600961"/>
      <w:r>
        <w:lastRenderedPageBreak/>
        <w:t>Register Access</w:t>
      </w:r>
      <w:bookmarkEnd w:id="30"/>
    </w:p>
    <w:p w:rsidR="009F036D" w:rsidRDefault="009F036D" w:rsidP="003B4E05">
      <w:pPr>
        <w:spacing w:line="360" w:lineRule="auto"/>
        <w:ind w:left="720"/>
      </w:pPr>
      <w:r>
        <w:t xml:space="preserve">Are registers going to be accessed in parallel or in </w:t>
      </w:r>
      <w:proofErr w:type="gramStart"/>
      <w:r>
        <w:t>sequence ?</w:t>
      </w:r>
      <w:proofErr w:type="gramEnd"/>
      <w:r>
        <w:t xml:space="preserve"> Some instructions require more than a single register. It may be desirable for performance reasons to be able to access more than one register at a time. To do this the register file must have multiple register read ‘ports’. On the other hand multiple read ports increase the size and cost of a register file. If one wants to keep a smaller register file, then the registers will have to be accessed in sequence. Many instructions require only a single register read access, for example the typical add immediate or compare immediate instructions. The most frequently used memory </w:t>
      </w:r>
      <w:proofErr w:type="gramStart"/>
      <w:r>
        <w:t>operation,</w:t>
      </w:r>
      <w:proofErr w:type="gramEnd"/>
      <w:r>
        <w:t xml:space="preserve"> load a register usually only needs to read a single register. With so many instructions requiring only a single register (or even no registers) accessing the register file sequentially across several clock cycles is a consideration for when multiple registers need to be read. Table888 uses three register read ports, ma</w:t>
      </w:r>
      <w:r w:rsidR="008442EC">
        <w:t>inly for simplicity</w:t>
      </w:r>
      <w:r w:rsidR="001C7021">
        <w:t>, a few instructions read three registers (stores with indexed addressing for example)</w:t>
      </w:r>
      <w:r w:rsidR="008442EC">
        <w:t>; accessing registers sequentially can add complexity to the state machine and register read file path.</w:t>
      </w:r>
    </w:p>
    <w:p w:rsidR="00555E21" w:rsidRDefault="00555E21" w:rsidP="00555E21">
      <w:pPr>
        <w:pStyle w:val="Heading3"/>
      </w:pPr>
      <w:bookmarkStart w:id="31" w:name="_Toc389600962"/>
      <w:r>
        <w:t>Segment Registers</w:t>
      </w:r>
      <w:bookmarkEnd w:id="31"/>
    </w:p>
    <w:p w:rsidR="00555E21" w:rsidRDefault="00555E21" w:rsidP="003B4E05">
      <w:pPr>
        <w:spacing w:line="360" w:lineRule="auto"/>
        <w:ind w:left="720"/>
      </w:pPr>
      <w:r>
        <w:t xml:space="preserve">As part of the memory management portion of a </w:t>
      </w:r>
      <w:proofErr w:type="gramStart"/>
      <w:r>
        <w:t>cpu</w:t>
      </w:r>
      <w:proofErr w:type="gramEnd"/>
      <w:r>
        <w:t xml:space="preserve"> segment registers are often provided. </w:t>
      </w:r>
      <w:r w:rsidR="002300AF">
        <w:t>There are usually multiple segment registers in order to support multiple segments which are typically part of a program.</w:t>
      </w:r>
      <w:r w:rsidR="00BF164B">
        <w:t xml:space="preserve"> Common program segment are: the code segment, the data segment, the uni</w:t>
      </w:r>
      <w:r w:rsidR="006017A2">
        <w:t>ni</w:t>
      </w:r>
      <w:r w:rsidR="00BF164B">
        <w:t>tialized data segment and the stack segment. There are often other segments as well.</w:t>
      </w:r>
      <w:r w:rsidR="002300AF">
        <w:t xml:space="preserve"> </w:t>
      </w:r>
      <w:r>
        <w:t xml:space="preserve">80x88 is famous for its segment registers, but other processors like IBM’s PowerPC also use them as well. Segment registers are a fairly easy to </w:t>
      </w:r>
      <w:proofErr w:type="gramStart"/>
      <w:r>
        <w:t xml:space="preserve">understand </w:t>
      </w:r>
      <w:r w:rsidR="006A0B72">
        <w:t>,</w:t>
      </w:r>
      <w:proofErr w:type="gramEnd"/>
      <w:r w:rsidR="006A0B72">
        <w:t xml:space="preserve"> and a low cost </w:t>
      </w:r>
      <w:r>
        <w:t xml:space="preserve">memory management approach. The memory address </w:t>
      </w:r>
      <w:r w:rsidR="00876408">
        <w:t xml:space="preserve">from an instruction </w:t>
      </w:r>
      <w:r>
        <w:t>is added to a value from a segment register in order to form a final address.</w:t>
      </w:r>
      <w:r w:rsidR="00FA40D5">
        <w:t xml:space="preserve"> </w:t>
      </w:r>
      <w:r w:rsidR="003506D6">
        <w:t>The segment register is often shifted left as it is added in order to allow a greater physical memory range than the range directly supported by the architecture.</w:t>
      </w:r>
      <w:r>
        <w:t xml:space="preserve"> Segment registers allow programs to be written as if they had specific memory addresses available to them, such as starting at location zero, while in reality the actual physical address of the program is much different.</w:t>
      </w:r>
      <w:r w:rsidR="00CB6E4F">
        <w:t xml:space="preserve"> Once a design seems to be working well, I tend to add segment registers to the design as a first step at providing memory management features.</w:t>
      </w:r>
      <w:r w:rsidR="00FA40D5">
        <w:t xml:space="preserve"> Table888 does not include segment registers at this point.</w:t>
      </w:r>
    </w:p>
    <w:p w:rsidR="000804C9" w:rsidRDefault="000804C9" w:rsidP="004D5990">
      <w:pPr>
        <w:pStyle w:val="Heading3"/>
      </w:pPr>
      <w:bookmarkStart w:id="32" w:name="_Toc389600963"/>
      <w:r>
        <w:t>Other Registers</w:t>
      </w:r>
      <w:bookmarkEnd w:id="32"/>
    </w:p>
    <w:p w:rsidR="000804C9" w:rsidRDefault="000804C9" w:rsidP="003B4E05">
      <w:pPr>
        <w:spacing w:line="360" w:lineRule="auto"/>
        <w:ind w:left="720"/>
      </w:pPr>
      <w:r>
        <w:t xml:space="preserve">There are often other registers that are not general purpose in nature associated with a design. A common register is the status register, or machine control register as it is sometimes called. </w:t>
      </w:r>
      <w:r>
        <w:lastRenderedPageBreak/>
        <w:t xml:space="preserve">The status register often contains flags, and interrupt masks. It may contain other mode controlling bits like the decimal flag on the 6502 or the up/down flag on the 80x88. </w:t>
      </w:r>
      <w:r w:rsidR="004D5990">
        <w:t>Many designs support additional registers such as an interrupt table base address register, a tick count register, debug registers, memory management control registers, cache control registers and others. Usually these other registers are handled with a simple move instruction between the register and a general purpose register.</w:t>
      </w:r>
      <w:r w:rsidR="00A57A61">
        <w:t xml:space="preserve"> Table888 has a handful of special registers that are accessed with the ‘mtspr’ (move to special register) and ‘mfspr’</w:t>
      </w:r>
      <w:r w:rsidR="00EC7D4C">
        <w:t>.</w:t>
      </w:r>
    </w:p>
    <w:p w:rsidR="00EC7D4C" w:rsidRDefault="00EC7D4C" w:rsidP="00534C57">
      <w:pPr>
        <w:pStyle w:val="Heading3"/>
      </w:pPr>
      <w:bookmarkStart w:id="33" w:name="_Toc389600964"/>
      <w:r>
        <w:t>Moving Register Values</w:t>
      </w:r>
      <w:bookmarkEnd w:id="33"/>
    </w:p>
    <w:p w:rsidR="00EC7D4C" w:rsidRDefault="00EC7D4C" w:rsidP="003B4E05">
      <w:pPr>
        <w:spacing w:line="360" w:lineRule="auto"/>
        <w:ind w:left="720"/>
      </w:pPr>
      <w:r>
        <w:t>A common operation is transferring data from one register to another. This operation is commonly done with a move instruction of some sort (MOV). Some simpler processors don’t supply a register to register move operation. Instead they rely on using another instruction that doesn’t affect the data transfer, such as a register ‘or’ instruction. For example, or r1</w:t>
      </w:r>
      <w:proofErr w:type="gramStart"/>
      <w:r>
        <w:t>,r2,r0</w:t>
      </w:r>
      <w:proofErr w:type="gramEnd"/>
      <w:r>
        <w:t xml:space="preserve"> effectively moves r2 to r1 because r1 is or’d with zero.</w:t>
      </w:r>
      <w:r w:rsidR="00534C57">
        <w:t xml:space="preserve"> It can be confusing looking at an assembly language dump, because it looks like there is an ‘or’ instruction. Another puzzle piece is that an explicit register move instruction uses only a single register read port. This is sometimes important in more advanced processors. Another related instruction that is less often used is the exchange registers instruction. Exchanging two registers can be tricky to implement because two register updates must take place. Exchanging registers is not always offered in processor architectures</w:t>
      </w:r>
      <w:r w:rsidR="006F37B1">
        <w:t>,</w:t>
      </w:r>
      <w:r w:rsidR="00F47E35">
        <w:t xml:space="preserve"> when it is supported</w:t>
      </w:r>
      <w:r w:rsidR="006F37B1">
        <w:t xml:space="preserve"> it is often a multi-cycle operation.</w:t>
      </w:r>
      <w:r w:rsidR="00891B18">
        <w:t xml:space="preserve"> Table888 supports a register move instruction.</w:t>
      </w:r>
    </w:p>
    <w:p w:rsidR="00E25145" w:rsidRDefault="00E25145" w:rsidP="00284617">
      <w:pPr>
        <w:pStyle w:val="Heading3"/>
      </w:pPr>
      <w:bookmarkStart w:id="34" w:name="_Toc389600965"/>
      <w:r>
        <w:t>Register Usage</w:t>
      </w:r>
      <w:bookmarkEnd w:id="34"/>
    </w:p>
    <w:p w:rsidR="00E25145" w:rsidRDefault="00E25145" w:rsidP="003B4E05">
      <w:pPr>
        <w:spacing w:line="360" w:lineRule="auto"/>
        <w:ind w:left="720"/>
      </w:pPr>
      <w:r>
        <w:t>While the general purpose register array may be considered general in nature, and any register may be used for any purpose, registers are often given specific usages by convention for software purposes.</w:t>
      </w:r>
      <w:r w:rsidR="0026099E">
        <w:t xml:space="preserve"> As far as hardware is concerned it doesn’t care how general registers are used. But from a software perspective it is beneficial to assign specific registers to some tasks. For instance, often a general register is reserved for use by the operating system, meaning that application programs should not use it. This is a convention enforced by a compiler, not the hardware itself. </w:t>
      </w:r>
      <w:r w:rsidR="00951279">
        <w:t>Table888 has some basic register usage constraints.</w:t>
      </w:r>
    </w:p>
    <w:tbl>
      <w:tblPr>
        <w:tblStyle w:val="TableGrid"/>
        <w:tblW w:w="0" w:type="auto"/>
        <w:tblInd w:w="720" w:type="dxa"/>
        <w:tblLook w:val="04A0" w:firstRow="1" w:lastRow="0" w:firstColumn="1" w:lastColumn="0" w:noHBand="0" w:noVBand="1"/>
      </w:tblPr>
      <w:tblGrid>
        <w:gridCol w:w="989"/>
        <w:gridCol w:w="809"/>
        <w:gridCol w:w="6821"/>
        <w:gridCol w:w="237"/>
      </w:tblGrid>
      <w:tr w:rsidR="00284617" w:rsidTr="00284617">
        <w:tc>
          <w:tcPr>
            <w:tcW w:w="989" w:type="dxa"/>
          </w:tcPr>
          <w:p w:rsidR="00284617" w:rsidRDefault="00284617" w:rsidP="003B4E05">
            <w:pPr>
              <w:spacing w:line="360" w:lineRule="auto"/>
            </w:pPr>
            <w:r>
              <w:t>Regno</w:t>
            </w:r>
          </w:p>
        </w:tc>
        <w:tc>
          <w:tcPr>
            <w:tcW w:w="809" w:type="dxa"/>
          </w:tcPr>
          <w:p w:rsidR="00284617" w:rsidRDefault="00284617" w:rsidP="003B4E05">
            <w:pPr>
              <w:spacing w:line="360" w:lineRule="auto"/>
            </w:pPr>
            <w:r>
              <w:t>Name</w:t>
            </w:r>
          </w:p>
        </w:tc>
        <w:tc>
          <w:tcPr>
            <w:tcW w:w="6821" w:type="dxa"/>
          </w:tcPr>
          <w:p w:rsidR="00284617" w:rsidRDefault="00284617" w:rsidP="003B4E05">
            <w:pPr>
              <w:spacing w:line="360" w:lineRule="auto"/>
            </w:pPr>
            <w:r>
              <w:t>Usage</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00</w:t>
            </w:r>
          </w:p>
        </w:tc>
        <w:tc>
          <w:tcPr>
            <w:tcW w:w="809" w:type="dxa"/>
          </w:tcPr>
          <w:p w:rsidR="00284617" w:rsidRDefault="00284617" w:rsidP="00E21951">
            <w:pPr>
              <w:spacing w:line="360" w:lineRule="auto"/>
            </w:pPr>
            <w:r>
              <w:t>r0</w:t>
            </w:r>
          </w:p>
        </w:tc>
        <w:tc>
          <w:tcPr>
            <w:tcW w:w="6821" w:type="dxa"/>
          </w:tcPr>
          <w:p w:rsidR="00284617" w:rsidRDefault="00284617" w:rsidP="00E21951">
            <w:pPr>
              <w:spacing w:line="360" w:lineRule="auto"/>
            </w:pPr>
            <w:r>
              <w:t>This register is always zero, hardware enforced.</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01</w:t>
            </w:r>
          </w:p>
        </w:tc>
        <w:tc>
          <w:tcPr>
            <w:tcW w:w="809" w:type="dxa"/>
          </w:tcPr>
          <w:p w:rsidR="00284617" w:rsidRDefault="00284617" w:rsidP="00E21951">
            <w:pPr>
              <w:spacing w:line="360" w:lineRule="auto"/>
            </w:pPr>
            <w:r>
              <w:t>r1</w:t>
            </w:r>
          </w:p>
        </w:tc>
        <w:tc>
          <w:tcPr>
            <w:tcW w:w="6821" w:type="dxa"/>
          </w:tcPr>
          <w:p w:rsidR="00284617" w:rsidRDefault="00284617" w:rsidP="00E21951">
            <w:pPr>
              <w:spacing w:line="360" w:lineRule="auto"/>
            </w:pPr>
            <w:r>
              <w:t>first return value / parameter register, by software convention</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lastRenderedPageBreak/>
              <w:t>02</w:t>
            </w:r>
          </w:p>
        </w:tc>
        <w:tc>
          <w:tcPr>
            <w:tcW w:w="809" w:type="dxa"/>
          </w:tcPr>
          <w:p w:rsidR="00284617" w:rsidRDefault="00284617" w:rsidP="00E21951">
            <w:pPr>
              <w:spacing w:line="360" w:lineRule="auto"/>
            </w:pPr>
            <w:r>
              <w:t>r2</w:t>
            </w:r>
          </w:p>
        </w:tc>
        <w:tc>
          <w:tcPr>
            <w:tcW w:w="6821" w:type="dxa"/>
          </w:tcPr>
          <w:p w:rsidR="00284617" w:rsidRDefault="00284617" w:rsidP="00E21951">
            <w:pPr>
              <w:spacing w:line="360" w:lineRule="auto"/>
            </w:pPr>
            <w:r>
              <w:t>second return value / parameter register by software convention</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w:t>
            </w:r>
          </w:p>
        </w:tc>
        <w:tc>
          <w:tcPr>
            <w:tcW w:w="809" w:type="dxa"/>
          </w:tcPr>
          <w:p w:rsidR="00284617" w:rsidRDefault="00284617" w:rsidP="00E21951">
            <w:pPr>
              <w:spacing w:line="360" w:lineRule="auto"/>
            </w:pPr>
          </w:p>
        </w:tc>
        <w:tc>
          <w:tcPr>
            <w:tcW w:w="6821" w:type="dxa"/>
          </w:tcPr>
          <w:p w:rsidR="00284617" w:rsidRDefault="00284617" w:rsidP="00E21951">
            <w:pPr>
              <w:spacing w:line="360" w:lineRule="auto"/>
            </w:pP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F8</w:t>
            </w:r>
          </w:p>
        </w:tc>
        <w:tc>
          <w:tcPr>
            <w:tcW w:w="809" w:type="dxa"/>
          </w:tcPr>
          <w:p w:rsidR="00284617" w:rsidRDefault="00284617" w:rsidP="00E21951">
            <w:pPr>
              <w:spacing w:line="360" w:lineRule="auto"/>
            </w:pPr>
            <w:r>
              <w:t>fl0</w:t>
            </w:r>
          </w:p>
        </w:tc>
        <w:tc>
          <w:tcPr>
            <w:tcW w:w="6821" w:type="dxa"/>
          </w:tcPr>
          <w:p w:rsidR="00284617" w:rsidRDefault="00284617" w:rsidP="00E21951">
            <w:pPr>
              <w:spacing w:line="360" w:lineRule="auto"/>
            </w:pPr>
            <w:r>
              <w:t>Flags, this register is used as a flags register by software convention.</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w:t>
            </w:r>
          </w:p>
        </w:tc>
        <w:tc>
          <w:tcPr>
            <w:tcW w:w="809" w:type="dxa"/>
          </w:tcPr>
          <w:p w:rsidR="00284617" w:rsidRDefault="00284617" w:rsidP="00E21951">
            <w:pPr>
              <w:spacing w:line="360" w:lineRule="auto"/>
            </w:pPr>
          </w:p>
        </w:tc>
        <w:tc>
          <w:tcPr>
            <w:tcW w:w="6821" w:type="dxa"/>
          </w:tcPr>
          <w:p w:rsidR="00284617" w:rsidRDefault="00284617" w:rsidP="00E21951">
            <w:pPr>
              <w:spacing w:line="360" w:lineRule="auto"/>
            </w:pP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FD</w:t>
            </w:r>
          </w:p>
        </w:tc>
        <w:tc>
          <w:tcPr>
            <w:tcW w:w="809" w:type="dxa"/>
          </w:tcPr>
          <w:p w:rsidR="00284617" w:rsidRDefault="00284617" w:rsidP="00E21951">
            <w:pPr>
              <w:spacing w:line="360" w:lineRule="auto"/>
            </w:pPr>
            <w:r>
              <w:t>bp</w:t>
            </w:r>
          </w:p>
        </w:tc>
        <w:tc>
          <w:tcPr>
            <w:tcW w:w="6821" w:type="dxa"/>
          </w:tcPr>
          <w:p w:rsidR="00284617" w:rsidRDefault="00284617" w:rsidP="00E21951">
            <w:pPr>
              <w:spacing w:line="360" w:lineRule="auto"/>
            </w:pPr>
            <w:r>
              <w:t>Base Pointer – this register is reserved for use as a stack frame base pointer by software convention</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FE</w:t>
            </w:r>
          </w:p>
        </w:tc>
        <w:tc>
          <w:tcPr>
            <w:tcW w:w="809" w:type="dxa"/>
          </w:tcPr>
          <w:p w:rsidR="00284617" w:rsidRDefault="00284617" w:rsidP="00284617">
            <w:pPr>
              <w:spacing w:line="360" w:lineRule="auto"/>
            </w:pPr>
            <w:r>
              <w:t>pc</w:t>
            </w:r>
          </w:p>
        </w:tc>
        <w:tc>
          <w:tcPr>
            <w:tcW w:w="6821" w:type="dxa"/>
          </w:tcPr>
          <w:p w:rsidR="00284617" w:rsidRDefault="00284617" w:rsidP="00284617">
            <w:pPr>
              <w:spacing w:line="360" w:lineRule="auto"/>
            </w:pPr>
            <w:r>
              <w:t>Program Counter - This register reflects the program counter value as is read only, enforced by the hardware.</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FF</w:t>
            </w:r>
          </w:p>
        </w:tc>
        <w:tc>
          <w:tcPr>
            <w:tcW w:w="809" w:type="dxa"/>
          </w:tcPr>
          <w:p w:rsidR="00284617" w:rsidRDefault="00284617" w:rsidP="00E21951">
            <w:pPr>
              <w:spacing w:line="360" w:lineRule="auto"/>
            </w:pPr>
            <w:r>
              <w:t>sp</w:t>
            </w:r>
          </w:p>
        </w:tc>
        <w:tc>
          <w:tcPr>
            <w:tcW w:w="6821" w:type="dxa"/>
          </w:tcPr>
          <w:p w:rsidR="00284617" w:rsidRDefault="00284617" w:rsidP="00E21951">
            <w:pPr>
              <w:spacing w:line="360" w:lineRule="auto"/>
            </w:pPr>
            <w:r>
              <w:t>Stack Pointer - This register is used by hardware to implement the stack pointer</w:t>
            </w:r>
          </w:p>
        </w:tc>
        <w:tc>
          <w:tcPr>
            <w:tcW w:w="237" w:type="dxa"/>
          </w:tcPr>
          <w:p w:rsidR="00284617" w:rsidRDefault="00284617" w:rsidP="003B4E05">
            <w:pPr>
              <w:spacing w:line="360" w:lineRule="auto"/>
            </w:pPr>
          </w:p>
        </w:tc>
      </w:tr>
    </w:tbl>
    <w:p w:rsidR="00951279" w:rsidRDefault="00951279" w:rsidP="003B4E05">
      <w:pPr>
        <w:spacing w:line="360" w:lineRule="auto"/>
        <w:ind w:left="720"/>
      </w:pPr>
    </w:p>
    <w:p w:rsidR="00D34488" w:rsidRDefault="00D34488" w:rsidP="00D34488">
      <w:pPr>
        <w:pStyle w:val="Heading2"/>
        <w:rPr>
          <w:noProof/>
          <w:lang w:eastAsia="en-CA"/>
        </w:rPr>
      </w:pPr>
      <w:bookmarkStart w:id="35" w:name="_Toc389600966"/>
      <w:r>
        <w:t>Handling Immediate Values</w:t>
      </w:r>
      <w:bookmarkEnd w:id="35"/>
    </w:p>
    <w:p w:rsidR="00344CFA" w:rsidRDefault="00344CFA" w:rsidP="00344CFA">
      <w:pPr>
        <w:rPr>
          <w:lang w:eastAsia="en-CA"/>
        </w:rPr>
      </w:pPr>
    </w:p>
    <w:p w:rsidR="00D34488" w:rsidRPr="00D34488" w:rsidRDefault="00D34488" w:rsidP="00D34488">
      <w:pPr>
        <w:spacing w:line="360" w:lineRule="auto"/>
        <w:ind w:left="720"/>
      </w:pPr>
      <w:r>
        <w:t xml:space="preserve">First some background information. </w:t>
      </w:r>
      <w:r w:rsidRPr="00D34488">
        <w:t xml:space="preserve">A significant proportion of instructions (eg 40%) use immediate or constant values. </w:t>
      </w:r>
      <w:r>
        <w:t xml:space="preserve"> </w:t>
      </w:r>
      <w:r w:rsidRPr="00D34488">
        <w:t>Immediate values or constants vary widely in the number of bits required for representation, although most constants are small.</w:t>
      </w:r>
      <w:r>
        <w:t xml:space="preserve"> Placing small constants using a field in the instruction works not too badly. The problem to </w:t>
      </w:r>
      <w:r w:rsidRPr="00D34488">
        <w:t>solve</w:t>
      </w:r>
      <w:r>
        <w:t xml:space="preserve"> is</w:t>
      </w:r>
      <w:r w:rsidRPr="00D34488">
        <w:t xml:space="preserve"> how to place and use large constants in the instruction stream.</w:t>
      </w:r>
      <w:r>
        <w:t xml:space="preserve"> There are a few goals to achieve here. 1) </w:t>
      </w:r>
      <w:r w:rsidRPr="00D34488">
        <w:t>Minimizing processor complexity</w:t>
      </w:r>
      <w:r>
        <w:t>. 2) M</w:t>
      </w:r>
      <w:r w:rsidRPr="00D34488">
        <w:t>inimizing code and data size bloat.</w:t>
      </w:r>
      <w:r>
        <w:t xml:space="preserve"> 3) </w:t>
      </w:r>
      <w:r w:rsidRPr="00D34488">
        <w:t>Maximizing performance.</w:t>
      </w:r>
      <w:r w:rsidR="003038D6">
        <w:t xml:space="preserve"> There are four basic methods of handling immediate constants that I know of</w:t>
      </w:r>
      <w:r w:rsidR="00605E64">
        <w:t xml:space="preserve"> besides including the constant directly in the instruction stream</w:t>
      </w:r>
      <w:r w:rsidR="003038D6">
        <w:t>.</w:t>
      </w:r>
    </w:p>
    <w:p w:rsidR="003038D6" w:rsidRDefault="00656335" w:rsidP="00656335">
      <w:pPr>
        <w:pStyle w:val="ListParagraph"/>
        <w:numPr>
          <w:ilvl w:val="0"/>
          <w:numId w:val="4"/>
        </w:numPr>
        <w:spacing w:line="360" w:lineRule="auto"/>
      </w:pPr>
      <w:r>
        <w:t>SETHI / LUI – is an instruction to set the high order bits of a register</w:t>
      </w:r>
    </w:p>
    <w:p w:rsidR="00656335" w:rsidRDefault="00656335" w:rsidP="00656335">
      <w:pPr>
        <w:pStyle w:val="ListParagraph"/>
        <w:numPr>
          <w:ilvl w:val="0"/>
          <w:numId w:val="4"/>
        </w:numPr>
        <w:spacing w:line="360" w:lineRule="auto"/>
      </w:pPr>
      <w:r>
        <w:t>IMMxx – is an immediate prefix for the following instruction</w:t>
      </w:r>
    </w:p>
    <w:p w:rsidR="00656335" w:rsidRDefault="00656335" w:rsidP="00656335">
      <w:pPr>
        <w:pStyle w:val="ListParagraph"/>
        <w:numPr>
          <w:ilvl w:val="0"/>
          <w:numId w:val="4"/>
        </w:numPr>
        <w:spacing w:line="360" w:lineRule="auto"/>
      </w:pPr>
      <w:r>
        <w:t>LW table – placing constants in a table</w:t>
      </w:r>
    </w:p>
    <w:p w:rsidR="00656335" w:rsidRDefault="00656335" w:rsidP="00656335">
      <w:pPr>
        <w:pStyle w:val="ListParagraph"/>
        <w:numPr>
          <w:ilvl w:val="0"/>
          <w:numId w:val="4"/>
        </w:numPr>
        <w:spacing w:line="360" w:lineRule="auto"/>
      </w:pPr>
      <w:r>
        <w:t>Half-operand instructions – instructions operating on only half of a register</w:t>
      </w:r>
    </w:p>
    <w:p w:rsidR="009A55B3" w:rsidRDefault="009A55B3" w:rsidP="009A55B3">
      <w:pPr>
        <w:spacing w:line="360" w:lineRule="auto"/>
        <w:ind w:left="720"/>
      </w:pPr>
      <w:r>
        <w:t>This architecture uses immediate prefixes for large constants. In some cases there may be two prefix instructions required in order to expand a constant out to 64 bits. The prefix instruction format follows below:</w:t>
      </w:r>
    </w:p>
    <w:tbl>
      <w:tblPr>
        <w:tblStyle w:val="TableGrid"/>
        <w:tblW w:w="8419" w:type="dxa"/>
        <w:tblInd w:w="720" w:type="dxa"/>
        <w:tblLook w:val="04A0" w:firstRow="1" w:lastRow="0" w:firstColumn="1" w:lastColumn="0" w:noHBand="0" w:noVBand="1"/>
      </w:tblPr>
      <w:tblGrid>
        <w:gridCol w:w="4769"/>
        <w:gridCol w:w="1304"/>
        <w:gridCol w:w="2346"/>
      </w:tblGrid>
      <w:tr w:rsidR="002B35BE" w:rsidRPr="00C2090E" w:rsidTr="002B35BE">
        <w:tc>
          <w:tcPr>
            <w:tcW w:w="4769" w:type="dxa"/>
            <w:shd w:val="clear" w:color="auto" w:fill="B8CCE4" w:themeFill="accent1" w:themeFillTint="66"/>
          </w:tcPr>
          <w:p w:rsidR="002B35BE" w:rsidRPr="00C2090E" w:rsidRDefault="002B35BE" w:rsidP="00845BA5">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2B35BE" w:rsidRPr="00C2090E" w:rsidRDefault="002B35BE" w:rsidP="00845BA5">
            <w:pPr>
              <w:jc w:val="center"/>
              <w:rPr>
                <w:sz w:val="20"/>
                <w:szCs w:val="20"/>
              </w:rPr>
            </w:pPr>
            <w:r>
              <w:rPr>
                <w:sz w:val="20"/>
                <w:szCs w:val="20"/>
              </w:rPr>
              <w:t>FD</w:t>
            </w:r>
            <w:r w:rsidRPr="005B13B2">
              <w:rPr>
                <w:sz w:val="20"/>
                <w:szCs w:val="20"/>
              </w:rPr>
              <w:t>h</w:t>
            </w:r>
          </w:p>
        </w:tc>
        <w:tc>
          <w:tcPr>
            <w:tcW w:w="2346" w:type="dxa"/>
          </w:tcPr>
          <w:p w:rsidR="002B35BE" w:rsidRPr="00C2090E" w:rsidRDefault="002B35BE" w:rsidP="00845BA5">
            <w:pPr>
              <w:rPr>
                <w:sz w:val="20"/>
                <w:szCs w:val="20"/>
              </w:rPr>
            </w:pPr>
            <w:r>
              <w:rPr>
                <w:sz w:val="20"/>
                <w:szCs w:val="20"/>
              </w:rPr>
              <w:t>IMM1</w:t>
            </w:r>
          </w:p>
        </w:tc>
      </w:tr>
      <w:tr w:rsidR="002B35BE" w:rsidRPr="00C2090E" w:rsidTr="002B35BE">
        <w:tc>
          <w:tcPr>
            <w:tcW w:w="4769" w:type="dxa"/>
            <w:shd w:val="clear" w:color="auto" w:fill="B8CCE4" w:themeFill="accent1" w:themeFillTint="66"/>
          </w:tcPr>
          <w:p w:rsidR="002B35BE" w:rsidRPr="00C2090E" w:rsidRDefault="002B35BE" w:rsidP="00845BA5">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2B35BE" w:rsidRPr="00C2090E" w:rsidRDefault="002B35BE" w:rsidP="00845BA5">
            <w:pPr>
              <w:jc w:val="center"/>
              <w:rPr>
                <w:sz w:val="20"/>
                <w:szCs w:val="20"/>
              </w:rPr>
            </w:pPr>
            <w:r>
              <w:rPr>
                <w:sz w:val="20"/>
                <w:szCs w:val="20"/>
              </w:rPr>
              <w:t>FE</w:t>
            </w:r>
            <w:r w:rsidRPr="005B13B2">
              <w:rPr>
                <w:sz w:val="20"/>
                <w:szCs w:val="20"/>
              </w:rPr>
              <w:t>h</w:t>
            </w:r>
          </w:p>
        </w:tc>
        <w:tc>
          <w:tcPr>
            <w:tcW w:w="2346" w:type="dxa"/>
          </w:tcPr>
          <w:p w:rsidR="002B35BE" w:rsidRPr="00C2090E" w:rsidRDefault="002B35BE" w:rsidP="00845BA5">
            <w:pPr>
              <w:rPr>
                <w:sz w:val="20"/>
                <w:szCs w:val="20"/>
              </w:rPr>
            </w:pPr>
            <w:r w:rsidRPr="00C2090E">
              <w:rPr>
                <w:sz w:val="20"/>
                <w:szCs w:val="20"/>
              </w:rPr>
              <w:t>IMM</w:t>
            </w:r>
            <w:r>
              <w:rPr>
                <w:sz w:val="20"/>
                <w:szCs w:val="20"/>
              </w:rPr>
              <w:t>2</w:t>
            </w:r>
          </w:p>
        </w:tc>
      </w:tr>
      <w:tr w:rsidR="002B35BE" w:rsidRPr="00C2090E" w:rsidTr="002B35BE">
        <w:tc>
          <w:tcPr>
            <w:tcW w:w="4769" w:type="dxa"/>
            <w:shd w:val="clear" w:color="auto" w:fill="B8CCE4" w:themeFill="accent1" w:themeFillTint="66"/>
          </w:tcPr>
          <w:p w:rsidR="002B35BE" w:rsidRPr="00C2090E" w:rsidRDefault="002B35BE" w:rsidP="00845BA5">
            <w:pPr>
              <w:jc w:val="center"/>
              <w:rPr>
                <w:sz w:val="20"/>
                <w:szCs w:val="20"/>
              </w:rPr>
            </w:pPr>
            <w:r w:rsidRPr="00C2090E">
              <w:rPr>
                <w:sz w:val="20"/>
                <w:szCs w:val="20"/>
              </w:rPr>
              <w:lastRenderedPageBreak/>
              <w:t>Constant</w:t>
            </w:r>
            <w:r>
              <w:rPr>
                <w:sz w:val="20"/>
                <w:szCs w:val="20"/>
                <w:vertAlign w:val="subscript"/>
              </w:rPr>
              <w:t>32</w:t>
            </w:r>
          </w:p>
        </w:tc>
        <w:tc>
          <w:tcPr>
            <w:tcW w:w="1304" w:type="dxa"/>
            <w:shd w:val="clear" w:color="auto" w:fill="FFFF66"/>
          </w:tcPr>
          <w:p w:rsidR="002B35BE" w:rsidRPr="00C2090E" w:rsidRDefault="00323098" w:rsidP="00845BA5">
            <w:pPr>
              <w:jc w:val="center"/>
              <w:rPr>
                <w:sz w:val="20"/>
                <w:szCs w:val="20"/>
              </w:rPr>
            </w:pPr>
            <w:r>
              <w:rPr>
                <w:sz w:val="20"/>
                <w:szCs w:val="20"/>
              </w:rPr>
              <w:t>EA</w:t>
            </w:r>
            <w:r w:rsidR="002B35BE" w:rsidRPr="005B13B2">
              <w:rPr>
                <w:sz w:val="20"/>
                <w:szCs w:val="20"/>
              </w:rPr>
              <w:t>h</w:t>
            </w:r>
          </w:p>
        </w:tc>
        <w:tc>
          <w:tcPr>
            <w:tcW w:w="2346" w:type="dxa"/>
          </w:tcPr>
          <w:p w:rsidR="002B35BE" w:rsidRPr="00C2090E" w:rsidRDefault="002B35BE" w:rsidP="00845BA5">
            <w:pPr>
              <w:rPr>
                <w:sz w:val="20"/>
                <w:szCs w:val="20"/>
              </w:rPr>
            </w:pPr>
            <w:r w:rsidRPr="00C2090E">
              <w:rPr>
                <w:sz w:val="20"/>
                <w:szCs w:val="20"/>
              </w:rPr>
              <w:t>NOP</w:t>
            </w:r>
          </w:p>
        </w:tc>
      </w:tr>
    </w:tbl>
    <w:p w:rsidR="00A81345" w:rsidRDefault="007F2377" w:rsidP="00A81345">
      <w:pPr>
        <w:spacing w:line="360" w:lineRule="auto"/>
        <w:ind w:left="720"/>
      </w:pPr>
      <w:r>
        <w:t xml:space="preserve"> </w:t>
      </w:r>
      <w:r w:rsidR="00A81345">
        <w:t>The IMM1, IMM2 prefixes append onto the constant field of the following instruction. IMM1 may be used without IMM2 if the constant does not require 64 bits. If both prefixes are used they should be used in the order IMM1, IMM2. IMM1 and IMM2 prefixes lock out interrupts until the following instruction completes.</w:t>
      </w:r>
    </w:p>
    <w:p w:rsidR="009A55B3" w:rsidRDefault="007F2377" w:rsidP="009A55B3">
      <w:pPr>
        <w:spacing w:line="360" w:lineRule="auto"/>
        <w:ind w:left="720"/>
      </w:pPr>
      <w:r>
        <w:t>There is also a NOP instruction that looks a lot like a prefix instruction.</w:t>
      </w:r>
      <w:r w:rsidR="00605E64">
        <w:t xml:space="preserve"> The IMM1 instruction adds 32 bits to the inherent constant field of an instruction. The IMM2 instruction adds up to an additional 32 bit where 64 bit constants are required. If both prefixes are required, they must be used in sequence (IMM1, IMM2).</w:t>
      </w:r>
    </w:p>
    <w:p w:rsidR="00656335" w:rsidRDefault="00656335" w:rsidP="00656335">
      <w:pPr>
        <w:pStyle w:val="ListParagraph"/>
        <w:spacing w:line="360" w:lineRule="auto"/>
        <w:ind w:left="1080"/>
      </w:pPr>
    </w:p>
    <w:p w:rsidR="00656335" w:rsidRDefault="00656335">
      <w:r>
        <w:br w:type="page"/>
      </w:r>
    </w:p>
    <w:p w:rsidR="00656335" w:rsidRDefault="00656335" w:rsidP="003D26E8">
      <w:pPr>
        <w:pStyle w:val="Heading3"/>
      </w:pPr>
      <w:bookmarkStart w:id="36" w:name="_Toc389600967"/>
      <w:r>
        <w:lastRenderedPageBreak/>
        <w:t>SETHI</w:t>
      </w:r>
      <w:bookmarkEnd w:id="36"/>
    </w:p>
    <w:p w:rsidR="003D26E8" w:rsidRDefault="003D26E8" w:rsidP="00656335">
      <w:pPr>
        <w:pStyle w:val="ListParagraph"/>
        <w:spacing w:line="360" w:lineRule="auto"/>
        <w:ind w:left="1080"/>
      </w:pPr>
      <w:r>
        <w:t>No, this is not the search for extra-terrestrials.</w:t>
      </w:r>
      <w:r w:rsidR="00BC5790">
        <w:t xml:space="preserve"> I like the moniker because it reminds me of the existence of other things.</w:t>
      </w:r>
      <w:r w:rsidR="0036047E">
        <w:t xml:space="preserve"> SETHI is often called LUI which stands for ‘load upper immediate’.</w:t>
      </w:r>
    </w:p>
    <w:p w:rsidR="00656335" w:rsidRDefault="00656335" w:rsidP="00656335">
      <w:pPr>
        <w:pStyle w:val="ListParagraph"/>
        <w:spacing w:line="360" w:lineRule="auto"/>
        <w:ind w:left="1080"/>
      </w:pPr>
      <w:r w:rsidRPr="00656335">
        <w:t xml:space="preserve">One solution is to load an immediate value into a register using a pair of “set” instructions, </w:t>
      </w:r>
      <w:proofErr w:type="gramStart"/>
      <w:r w:rsidRPr="00656335">
        <w:t>then</w:t>
      </w:r>
      <w:proofErr w:type="gramEnd"/>
      <w:r w:rsidRPr="00656335">
        <w:t xml:space="preserve"> perform a register-register operation rather than a register-immediate operation.</w:t>
      </w:r>
      <w:r>
        <w:t xml:space="preserve"> It looks like this:</w:t>
      </w:r>
    </w:p>
    <w:tbl>
      <w:tblPr>
        <w:tblStyle w:val="TableGrid"/>
        <w:tblW w:w="8667" w:type="dxa"/>
        <w:tblInd w:w="1080" w:type="dxa"/>
        <w:tblLook w:val="04A0" w:firstRow="1" w:lastRow="0" w:firstColumn="1" w:lastColumn="0" w:noHBand="0" w:noVBand="1"/>
      </w:tblPr>
      <w:tblGrid>
        <w:gridCol w:w="5746"/>
        <w:gridCol w:w="236"/>
        <w:gridCol w:w="2685"/>
      </w:tblGrid>
      <w:tr w:rsidR="00656335" w:rsidTr="005D5A82">
        <w:trPr>
          <w:trHeight w:val="57"/>
        </w:trPr>
        <w:tc>
          <w:tcPr>
            <w:tcW w:w="5746" w:type="dxa"/>
          </w:tcPr>
          <w:p w:rsidR="00656335" w:rsidRPr="00656335" w:rsidRDefault="00656335" w:rsidP="00656335">
            <w:pPr>
              <w:pStyle w:val="ListParagraph"/>
              <w:spacing w:line="360" w:lineRule="auto"/>
              <w:ind w:left="0"/>
              <w:jc w:val="right"/>
              <w:rPr>
                <w:sz w:val="16"/>
              </w:rPr>
            </w:pPr>
            <w:r w:rsidRPr="00656335">
              <w:rPr>
                <w:sz w:val="16"/>
              </w:rPr>
              <w:t>ALU op used only to set the low order bits of a register</w:t>
            </w:r>
            <w:r>
              <w:rPr>
                <w:sz w:val="16"/>
              </w:rPr>
              <w:t xml:space="preserve"> -&gt;</w:t>
            </w:r>
          </w:p>
        </w:tc>
        <w:tc>
          <w:tcPr>
            <w:tcW w:w="236" w:type="dxa"/>
            <w:tcBorders>
              <w:top w:val="nil"/>
              <w:bottom w:val="nil"/>
              <w:right w:val="nil"/>
            </w:tcBorders>
          </w:tcPr>
          <w:p w:rsidR="00656335" w:rsidRPr="00656335" w:rsidRDefault="00656335" w:rsidP="00656335">
            <w:pPr>
              <w:pStyle w:val="ListParagraph"/>
              <w:spacing w:line="360" w:lineRule="auto"/>
              <w:ind w:left="0"/>
              <w:rPr>
                <w:sz w:val="16"/>
              </w:rPr>
            </w:pPr>
          </w:p>
        </w:tc>
        <w:tc>
          <w:tcPr>
            <w:tcW w:w="2685" w:type="dxa"/>
            <w:tcBorders>
              <w:top w:val="nil"/>
              <w:left w:val="nil"/>
              <w:bottom w:val="nil"/>
              <w:right w:val="nil"/>
            </w:tcBorders>
            <w:shd w:val="clear" w:color="auto" w:fill="FFFFCC"/>
          </w:tcPr>
          <w:p w:rsidR="00656335" w:rsidRPr="00656335" w:rsidRDefault="00656335" w:rsidP="00656335">
            <w:pPr>
              <w:spacing w:line="360" w:lineRule="auto"/>
              <w:rPr>
                <w:sz w:val="16"/>
              </w:rPr>
            </w:pPr>
            <w:r w:rsidRPr="00656335">
              <w:rPr>
                <w:sz w:val="16"/>
              </w:rPr>
              <w:t>OR     Rb,R0,#Low   ; load low order</w:t>
            </w:r>
          </w:p>
        </w:tc>
      </w:tr>
      <w:tr w:rsidR="00656335" w:rsidTr="005D5A82">
        <w:tc>
          <w:tcPr>
            <w:tcW w:w="5746" w:type="dxa"/>
          </w:tcPr>
          <w:p w:rsidR="00656335" w:rsidRPr="00656335" w:rsidRDefault="00656335" w:rsidP="00656335">
            <w:pPr>
              <w:pStyle w:val="ListParagraph"/>
              <w:spacing w:line="360" w:lineRule="auto"/>
              <w:ind w:left="0"/>
              <w:jc w:val="right"/>
              <w:rPr>
                <w:sz w:val="16"/>
              </w:rPr>
            </w:pPr>
            <w:r w:rsidRPr="00656335">
              <w:rPr>
                <w:sz w:val="16"/>
              </w:rPr>
              <w:t>SETHI Instruction</w:t>
            </w:r>
            <w:r>
              <w:rPr>
                <w:sz w:val="16"/>
              </w:rPr>
              <w:t xml:space="preserve"> -&gt; </w:t>
            </w:r>
          </w:p>
        </w:tc>
        <w:tc>
          <w:tcPr>
            <w:tcW w:w="236" w:type="dxa"/>
            <w:tcBorders>
              <w:top w:val="nil"/>
              <w:bottom w:val="nil"/>
              <w:right w:val="nil"/>
            </w:tcBorders>
          </w:tcPr>
          <w:p w:rsidR="00656335" w:rsidRPr="00656335" w:rsidRDefault="00656335" w:rsidP="00656335">
            <w:pPr>
              <w:pStyle w:val="ListParagraph"/>
              <w:spacing w:line="360" w:lineRule="auto"/>
              <w:ind w:left="0"/>
              <w:rPr>
                <w:sz w:val="16"/>
              </w:rPr>
            </w:pPr>
          </w:p>
        </w:tc>
        <w:tc>
          <w:tcPr>
            <w:tcW w:w="2685" w:type="dxa"/>
            <w:tcBorders>
              <w:top w:val="nil"/>
              <w:left w:val="nil"/>
              <w:bottom w:val="nil"/>
              <w:right w:val="nil"/>
            </w:tcBorders>
            <w:shd w:val="clear" w:color="auto" w:fill="FFFFCC"/>
          </w:tcPr>
          <w:p w:rsidR="00656335" w:rsidRPr="00656335" w:rsidRDefault="00656335" w:rsidP="00656335">
            <w:pPr>
              <w:spacing w:line="360" w:lineRule="auto"/>
              <w:rPr>
                <w:sz w:val="16"/>
              </w:rPr>
            </w:pPr>
            <w:r w:rsidRPr="00656335">
              <w:rPr>
                <w:sz w:val="16"/>
              </w:rPr>
              <w:t xml:space="preserve">SETHI Rb,#High       ; load high </w:t>
            </w:r>
            <w:r>
              <w:rPr>
                <w:sz w:val="16"/>
              </w:rPr>
              <w:t>o</w:t>
            </w:r>
            <w:r w:rsidRPr="00656335">
              <w:rPr>
                <w:sz w:val="16"/>
              </w:rPr>
              <w:t>rder</w:t>
            </w:r>
          </w:p>
        </w:tc>
      </w:tr>
      <w:tr w:rsidR="00656335" w:rsidTr="005D5A82">
        <w:tc>
          <w:tcPr>
            <w:tcW w:w="5746" w:type="dxa"/>
          </w:tcPr>
          <w:p w:rsidR="00656335" w:rsidRPr="00656335" w:rsidRDefault="00656335" w:rsidP="00656335">
            <w:pPr>
              <w:pStyle w:val="ListParagraph"/>
              <w:spacing w:line="360" w:lineRule="auto"/>
              <w:jc w:val="right"/>
              <w:rPr>
                <w:sz w:val="16"/>
              </w:rPr>
            </w:pPr>
            <w:r w:rsidRPr="00656335">
              <w:rPr>
                <w:sz w:val="16"/>
              </w:rPr>
              <w:t>Instruction Needing Large Immediate- translated into register operand</w:t>
            </w:r>
            <w:r>
              <w:rPr>
                <w:sz w:val="16"/>
              </w:rPr>
              <w:t xml:space="preserve"> -&gt;</w:t>
            </w:r>
          </w:p>
        </w:tc>
        <w:tc>
          <w:tcPr>
            <w:tcW w:w="236" w:type="dxa"/>
            <w:tcBorders>
              <w:top w:val="nil"/>
              <w:bottom w:val="nil"/>
              <w:right w:val="nil"/>
            </w:tcBorders>
          </w:tcPr>
          <w:p w:rsidR="00656335" w:rsidRPr="00656335" w:rsidRDefault="00656335" w:rsidP="00656335">
            <w:pPr>
              <w:pStyle w:val="ListParagraph"/>
              <w:spacing w:line="360" w:lineRule="auto"/>
              <w:ind w:left="0"/>
              <w:rPr>
                <w:sz w:val="16"/>
              </w:rPr>
            </w:pPr>
          </w:p>
        </w:tc>
        <w:tc>
          <w:tcPr>
            <w:tcW w:w="2685" w:type="dxa"/>
            <w:tcBorders>
              <w:top w:val="nil"/>
              <w:left w:val="nil"/>
              <w:bottom w:val="nil"/>
              <w:right w:val="nil"/>
            </w:tcBorders>
            <w:shd w:val="clear" w:color="auto" w:fill="FFFFCC"/>
          </w:tcPr>
          <w:p w:rsidR="00656335" w:rsidRPr="00656335" w:rsidRDefault="00656335" w:rsidP="00656335">
            <w:pPr>
              <w:spacing w:line="360" w:lineRule="auto"/>
              <w:rPr>
                <w:sz w:val="16"/>
              </w:rPr>
            </w:pPr>
            <w:r w:rsidRPr="00656335">
              <w:rPr>
                <w:sz w:val="16"/>
              </w:rPr>
              <w:t>ADD Rt, Ra, Rb</w:t>
            </w:r>
          </w:p>
        </w:tc>
      </w:tr>
    </w:tbl>
    <w:p w:rsidR="00656335" w:rsidRPr="00656335" w:rsidRDefault="00656335" w:rsidP="00656335">
      <w:pPr>
        <w:pStyle w:val="ListParagraph"/>
        <w:spacing w:line="360" w:lineRule="auto"/>
        <w:ind w:left="1080"/>
      </w:pPr>
    </w:p>
    <w:p w:rsidR="00656335" w:rsidRPr="00656335" w:rsidRDefault="00656335" w:rsidP="00656335">
      <w:pPr>
        <w:pStyle w:val="ListParagraph"/>
        <w:spacing w:line="360" w:lineRule="auto"/>
        <w:ind w:left="1080"/>
      </w:pPr>
      <w:r w:rsidRPr="00656335">
        <w:t>Disadvantages of this approach:</w:t>
      </w:r>
    </w:p>
    <w:p w:rsidR="00845BA5" w:rsidRPr="00656335" w:rsidRDefault="00845BA5" w:rsidP="00656335">
      <w:pPr>
        <w:pStyle w:val="ListParagraph"/>
        <w:numPr>
          <w:ilvl w:val="0"/>
          <w:numId w:val="5"/>
        </w:numPr>
        <w:spacing w:line="360" w:lineRule="auto"/>
      </w:pPr>
      <w:r w:rsidRPr="00656335">
        <w:t>It often requires more memory than other solutions would. Using a large immediate requires three instructions rather than the two that a prefix would require.</w:t>
      </w:r>
    </w:p>
    <w:p w:rsidR="00845BA5" w:rsidRDefault="00845BA5" w:rsidP="00656335">
      <w:pPr>
        <w:pStyle w:val="ListParagraph"/>
        <w:numPr>
          <w:ilvl w:val="0"/>
          <w:numId w:val="5"/>
        </w:numPr>
        <w:spacing w:line="360" w:lineRule="auto"/>
      </w:pPr>
      <w:r w:rsidRPr="00656335">
        <w:t>It uses up a register(s).</w:t>
      </w:r>
    </w:p>
    <w:p w:rsidR="00656335" w:rsidRPr="00656335" w:rsidRDefault="00656335" w:rsidP="00656335">
      <w:pPr>
        <w:pStyle w:val="ListParagraph"/>
        <w:spacing w:line="360" w:lineRule="auto"/>
        <w:ind w:left="1080"/>
      </w:pPr>
      <w:r w:rsidRPr="00656335">
        <w:t>Advantages of this approach:</w:t>
      </w:r>
    </w:p>
    <w:p w:rsidR="00845BA5" w:rsidRPr="00656335" w:rsidRDefault="00845BA5" w:rsidP="00656335">
      <w:pPr>
        <w:pStyle w:val="ListParagraph"/>
        <w:numPr>
          <w:ilvl w:val="0"/>
          <w:numId w:val="6"/>
        </w:numPr>
        <w:spacing w:line="360" w:lineRule="auto"/>
      </w:pPr>
      <w:r w:rsidRPr="00656335">
        <w:t>It’s simple.</w:t>
      </w:r>
    </w:p>
    <w:p w:rsidR="00845BA5" w:rsidRPr="00656335" w:rsidRDefault="00845BA5" w:rsidP="00656335">
      <w:pPr>
        <w:pStyle w:val="ListParagraph"/>
        <w:numPr>
          <w:ilvl w:val="0"/>
          <w:numId w:val="6"/>
        </w:numPr>
        <w:spacing w:line="360" w:lineRule="auto"/>
      </w:pPr>
      <w:r w:rsidRPr="00656335">
        <w:t>It doesn’t require processor interlocks, or re-execution of the prefix when interrupts occur. Allows instructions to execute as independent units.</w:t>
      </w:r>
    </w:p>
    <w:p w:rsidR="00656335" w:rsidRDefault="00656335" w:rsidP="00656335">
      <w:pPr>
        <w:pStyle w:val="ListParagraph"/>
        <w:spacing w:line="360" w:lineRule="auto"/>
        <w:ind w:left="1440"/>
      </w:pPr>
    </w:p>
    <w:p w:rsidR="00656335" w:rsidRDefault="00656335" w:rsidP="003D26E8">
      <w:pPr>
        <w:pStyle w:val="Heading3"/>
      </w:pPr>
      <w:bookmarkStart w:id="37" w:name="_Toc389600968"/>
      <w:r>
        <w:t>IMMxx</w:t>
      </w:r>
      <w:bookmarkEnd w:id="37"/>
    </w:p>
    <w:p w:rsidR="005D5A82" w:rsidRDefault="005D5A82" w:rsidP="005D5A82">
      <w:pPr>
        <w:pStyle w:val="ListParagraph"/>
        <w:spacing w:line="360" w:lineRule="auto"/>
        <w:ind w:left="1440"/>
      </w:pPr>
      <w:r w:rsidRPr="005D5A82">
        <w:t>Second solution: use a</w:t>
      </w:r>
      <w:r>
        <w:t>n</w:t>
      </w:r>
      <w:r w:rsidRPr="005D5A82">
        <w:t xml:space="preserve"> immediate prefix instruction. The constant prefix instruction simply contains the bits of the constant that wouldn’t fit in the following instruction.</w:t>
      </w:r>
      <w:r>
        <w:t xml:space="preserve"> It looks like the following:</w:t>
      </w:r>
    </w:p>
    <w:tbl>
      <w:tblPr>
        <w:tblStyle w:val="TableGrid"/>
        <w:tblW w:w="0" w:type="auto"/>
        <w:tblInd w:w="1440" w:type="dxa"/>
        <w:tblLook w:val="04A0" w:firstRow="1" w:lastRow="0" w:firstColumn="1" w:lastColumn="0" w:noHBand="0" w:noVBand="1"/>
      </w:tblPr>
      <w:tblGrid>
        <w:gridCol w:w="4622"/>
        <w:gridCol w:w="283"/>
        <w:gridCol w:w="3231"/>
      </w:tblGrid>
      <w:tr w:rsidR="005D5A82" w:rsidRPr="005D5A82" w:rsidTr="005D5A82">
        <w:tc>
          <w:tcPr>
            <w:tcW w:w="4622" w:type="dxa"/>
          </w:tcPr>
          <w:p w:rsidR="005D5A82" w:rsidRPr="005D5A82" w:rsidRDefault="005D5A82" w:rsidP="005D5A82">
            <w:pPr>
              <w:pStyle w:val="ListParagraph"/>
              <w:spacing w:line="360" w:lineRule="auto"/>
              <w:jc w:val="right"/>
              <w:rPr>
                <w:sz w:val="16"/>
              </w:rPr>
            </w:pPr>
            <w:r w:rsidRPr="005D5A82">
              <w:rPr>
                <w:sz w:val="16"/>
              </w:rPr>
              <w:t>Immediate prefix Instruction -&gt;</w:t>
            </w:r>
          </w:p>
        </w:tc>
        <w:tc>
          <w:tcPr>
            <w:tcW w:w="283" w:type="dxa"/>
            <w:tcBorders>
              <w:top w:val="nil"/>
              <w:bottom w:val="nil"/>
              <w:right w:val="nil"/>
            </w:tcBorders>
          </w:tcPr>
          <w:p w:rsidR="005D5A82" w:rsidRPr="005D5A82" w:rsidRDefault="005D5A82" w:rsidP="005D5A82">
            <w:pPr>
              <w:pStyle w:val="ListParagraph"/>
              <w:spacing w:line="360" w:lineRule="auto"/>
              <w:ind w:left="0"/>
              <w:rPr>
                <w:sz w:val="16"/>
              </w:rPr>
            </w:pPr>
          </w:p>
        </w:tc>
        <w:tc>
          <w:tcPr>
            <w:tcW w:w="3231"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IMM16  #HighBits</w:t>
            </w:r>
          </w:p>
        </w:tc>
      </w:tr>
      <w:tr w:rsidR="005D5A82" w:rsidRPr="005D5A82" w:rsidTr="005D5A82">
        <w:tc>
          <w:tcPr>
            <w:tcW w:w="4622" w:type="dxa"/>
          </w:tcPr>
          <w:p w:rsidR="005D5A82" w:rsidRPr="005D5A82" w:rsidRDefault="005D5A82" w:rsidP="005D5A82">
            <w:pPr>
              <w:pStyle w:val="ListParagraph"/>
              <w:spacing w:line="360" w:lineRule="auto"/>
              <w:jc w:val="right"/>
              <w:rPr>
                <w:sz w:val="16"/>
              </w:rPr>
            </w:pPr>
            <w:r w:rsidRPr="005D5A82">
              <w:rPr>
                <w:sz w:val="16"/>
              </w:rPr>
              <w:t>Instruction Needing Large Immediate -&gt;</w:t>
            </w:r>
          </w:p>
        </w:tc>
        <w:tc>
          <w:tcPr>
            <w:tcW w:w="283" w:type="dxa"/>
            <w:tcBorders>
              <w:top w:val="nil"/>
              <w:bottom w:val="nil"/>
              <w:right w:val="nil"/>
            </w:tcBorders>
          </w:tcPr>
          <w:p w:rsidR="005D5A82" w:rsidRPr="005D5A82" w:rsidRDefault="005D5A82" w:rsidP="005D5A82">
            <w:pPr>
              <w:pStyle w:val="ListParagraph"/>
              <w:spacing w:line="360" w:lineRule="auto"/>
              <w:ind w:left="0"/>
              <w:rPr>
                <w:sz w:val="16"/>
              </w:rPr>
            </w:pPr>
          </w:p>
        </w:tc>
        <w:tc>
          <w:tcPr>
            <w:tcW w:w="3231"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ADD     Rt,Ra,#Lowbits</w:t>
            </w:r>
          </w:p>
        </w:tc>
      </w:tr>
    </w:tbl>
    <w:p w:rsidR="005D5A82" w:rsidRPr="005D5A82" w:rsidRDefault="005D5A82" w:rsidP="005D5A82">
      <w:pPr>
        <w:spacing w:line="360" w:lineRule="auto"/>
        <w:ind w:left="1440"/>
      </w:pPr>
      <w:r w:rsidRPr="005D5A82">
        <w:t>Advantages:</w:t>
      </w:r>
    </w:p>
    <w:p w:rsidR="005D5A82" w:rsidRDefault="005D5A82" w:rsidP="005D5A82">
      <w:pPr>
        <w:pStyle w:val="ListParagraph"/>
        <w:spacing w:line="360" w:lineRule="auto"/>
        <w:ind w:left="1800"/>
      </w:pPr>
      <w:r w:rsidRPr="005D5A82">
        <w:t>It requires less memory space as the prefix needs only to contain bits to specify an immediate. Often the prefix can be arranged to contain sufficient information so that only a single instruction is needed, rather than the two that would be required for other solutions.</w:t>
      </w:r>
    </w:p>
    <w:p w:rsidR="005D5A82" w:rsidRPr="005D5A82" w:rsidRDefault="005D5A82" w:rsidP="005D5A82">
      <w:pPr>
        <w:pStyle w:val="ListParagraph"/>
        <w:spacing w:line="360" w:lineRule="auto"/>
        <w:ind w:left="1440"/>
      </w:pPr>
      <w:r w:rsidRPr="005D5A82">
        <w:t>Disadvantages:</w:t>
      </w:r>
    </w:p>
    <w:p w:rsidR="005D5A82" w:rsidRDefault="005D5A82" w:rsidP="005D5A82">
      <w:pPr>
        <w:pStyle w:val="ListParagraph"/>
        <w:spacing w:line="360" w:lineRule="auto"/>
        <w:ind w:left="1800"/>
      </w:pPr>
      <w:r w:rsidRPr="005D5A82">
        <w:lastRenderedPageBreak/>
        <w:t>It can be complicated. It may require processor interlocks or re-execution of instructions when an interrupt occurs.</w:t>
      </w:r>
    </w:p>
    <w:p w:rsidR="00E65432" w:rsidRDefault="00E65432" w:rsidP="005D5A82">
      <w:pPr>
        <w:pStyle w:val="ListParagraph"/>
        <w:spacing w:line="360" w:lineRule="auto"/>
      </w:pPr>
    </w:p>
    <w:p w:rsidR="00E65432" w:rsidRDefault="00E65432" w:rsidP="005D5A82">
      <w:pPr>
        <w:pStyle w:val="ListParagraph"/>
        <w:spacing w:line="360" w:lineRule="auto"/>
      </w:pPr>
    </w:p>
    <w:p w:rsidR="005D5A82" w:rsidRPr="005D5A82" w:rsidRDefault="005D5A82" w:rsidP="003D26E8">
      <w:pPr>
        <w:pStyle w:val="Heading3"/>
      </w:pPr>
      <w:bookmarkStart w:id="38" w:name="_Toc389600969"/>
      <w:r>
        <w:t>LW Table</w:t>
      </w:r>
      <w:bookmarkEnd w:id="38"/>
    </w:p>
    <w:p w:rsidR="005D5A82" w:rsidRPr="005D5A82" w:rsidRDefault="005D5A82" w:rsidP="005D5A82">
      <w:pPr>
        <w:pStyle w:val="ListParagraph"/>
        <w:spacing w:line="360" w:lineRule="auto"/>
        <w:ind w:left="1800"/>
      </w:pPr>
      <w:r w:rsidRPr="005D5A82">
        <w:t xml:space="preserve">Third solution: place the large constants in a table in memory, </w:t>
      </w:r>
      <w:proofErr w:type="gramStart"/>
      <w:r w:rsidRPr="005D5A82">
        <w:t>then</w:t>
      </w:r>
      <w:proofErr w:type="gramEnd"/>
      <w:r w:rsidRPr="005D5A82">
        <w:t xml:space="preserve"> use regular load and store operations to load the constant into a register</w:t>
      </w:r>
      <w:r>
        <w:t>.</w:t>
      </w:r>
    </w:p>
    <w:tbl>
      <w:tblPr>
        <w:tblStyle w:val="TableGrid"/>
        <w:tblW w:w="0" w:type="auto"/>
        <w:tblInd w:w="1242" w:type="dxa"/>
        <w:tblLook w:val="04A0" w:firstRow="1" w:lastRow="0" w:firstColumn="1" w:lastColumn="0" w:noHBand="0" w:noVBand="1"/>
      </w:tblPr>
      <w:tblGrid>
        <w:gridCol w:w="5812"/>
        <w:gridCol w:w="284"/>
        <w:gridCol w:w="2238"/>
      </w:tblGrid>
      <w:tr w:rsidR="005D5A82" w:rsidTr="005D5A82">
        <w:trPr>
          <w:trHeight w:val="49"/>
        </w:trPr>
        <w:tc>
          <w:tcPr>
            <w:tcW w:w="5812" w:type="dxa"/>
          </w:tcPr>
          <w:p w:rsidR="005D5A82" w:rsidRPr="005D5A82" w:rsidRDefault="005D5A82" w:rsidP="005D5A82">
            <w:pPr>
              <w:pStyle w:val="NormalWeb"/>
              <w:spacing w:before="0" w:beforeAutospacing="0" w:after="0" w:afterAutospacing="0"/>
              <w:jc w:val="right"/>
              <w:textAlignment w:val="baseline"/>
              <w:rPr>
                <w:sz w:val="16"/>
              </w:rPr>
            </w:pPr>
            <w:r w:rsidRPr="005D5A82">
              <w:rPr>
                <w:rFonts w:ascii="Arial" w:hAnsi="Arial" w:cstheme="minorBidi"/>
                <w:color w:val="000000" w:themeColor="text1"/>
                <w:kern w:val="24"/>
                <w:sz w:val="16"/>
                <w:szCs w:val="20"/>
              </w:rPr>
              <w:t>Load  Instruction – retrieves value from table</w:t>
            </w:r>
            <w:r>
              <w:rPr>
                <w:rFonts w:ascii="Arial" w:hAnsi="Arial" w:cstheme="minorBidi"/>
                <w:color w:val="000000" w:themeColor="text1"/>
                <w:kern w:val="24"/>
                <w:sz w:val="16"/>
                <w:szCs w:val="20"/>
              </w:rPr>
              <w:t xml:space="preserve"> -&gt;</w:t>
            </w:r>
          </w:p>
        </w:tc>
        <w:tc>
          <w:tcPr>
            <w:tcW w:w="284" w:type="dxa"/>
            <w:tcBorders>
              <w:top w:val="nil"/>
              <w:bottom w:val="nil"/>
              <w:right w:val="nil"/>
            </w:tcBorders>
            <w:shd w:val="clear" w:color="auto" w:fill="FFFFCC"/>
          </w:tcPr>
          <w:p w:rsidR="005D5A82" w:rsidRDefault="005D5A82" w:rsidP="005D5A82">
            <w:pPr>
              <w:spacing w:line="360" w:lineRule="auto"/>
            </w:pPr>
          </w:p>
        </w:tc>
        <w:tc>
          <w:tcPr>
            <w:tcW w:w="2238"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LW     Rb, constantAddress</w:t>
            </w:r>
          </w:p>
        </w:tc>
      </w:tr>
      <w:tr w:rsidR="005D5A82" w:rsidTr="005D5A82">
        <w:trPr>
          <w:trHeight w:val="157"/>
        </w:trPr>
        <w:tc>
          <w:tcPr>
            <w:tcW w:w="5812" w:type="dxa"/>
          </w:tcPr>
          <w:p w:rsidR="005D5A82" w:rsidRPr="005D5A82" w:rsidRDefault="005D5A82" w:rsidP="005D5A82">
            <w:pPr>
              <w:pStyle w:val="NormalWeb"/>
              <w:spacing w:before="0" w:beforeAutospacing="0" w:after="0" w:afterAutospacing="0"/>
              <w:jc w:val="right"/>
              <w:textAlignment w:val="baseline"/>
              <w:rPr>
                <w:sz w:val="16"/>
              </w:rPr>
            </w:pPr>
            <w:r w:rsidRPr="005D5A82">
              <w:rPr>
                <w:rFonts w:ascii="Arial" w:hAnsi="Arial" w:cstheme="minorBidi"/>
                <w:color w:val="000000" w:themeColor="text1"/>
                <w:kern w:val="24"/>
                <w:sz w:val="16"/>
                <w:szCs w:val="20"/>
              </w:rPr>
              <w:t>Instruction Needing Large Immediate – translated into a register operand</w:t>
            </w:r>
            <w:r>
              <w:rPr>
                <w:rFonts w:ascii="Arial" w:hAnsi="Arial" w:cstheme="minorBidi"/>
                <w:color w:val="000000" w:themeColor="text1"/>
                <w:kern w:val="24"/>
                <w:sz w:val="16"/>
                <w:szCs w:val="20"/>
              </w:rPr>
              <w:t xml:space="preserve"> -&gt;</w:t>
            </w:r>
          </w:p>
        </w:tc>
        <w:tc>
          <w:tcPr>
            <w:tcW w:w="284" w:type="dxa"/>
            <w:tcBorders>
              <w:top w:val="nil"/>
              <w:bottom w:val="nil"/>
              <w:right w:val="nil"/>
            </w:tcBorders>
            <w:shd w:val="clear" w:color="auto" w:fill="FFFFCC"/>
          </w:tcPr>
          <w:p w:rsidR="005D5A82" w:rsidRDefault="005D5A82" w:rsidP="005D5A82">
            <w:pPr>
              <w:spacing w:line="360" w:lineRule="auto"/>
            </w:pPr>
          </w:p>
        </w:tc>
        <w:tc>
          <w:tcPr>
            <w:tcW w:w="2238"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ADD   Rt,Ra,Rb</w:t>
            </w:r>
          </w:p>
        </w:tc>
      </w:tr>
    </w:tbl>
    <w:p w:rsidR="00570B2F" w:rsidRPr="00570B2F" w:rsidRDefault="00570B2F" w:rsidP="00570B2F">
      <w:pPr>
        <w:spacing w:line="360" w:lineRule="auto"/>
        <w:ind w:left="1440"/>
      </w:pPr>
      <w:r w:rsidRPr="00570B2F">
        <w:t>Advantage:</w:t>
      </w:r>
    </w:p>
    <w:p w:rsidR="005D5A82" w:rsidRDefault="00570B2F" w:rsidP="00570B2F">
      <w:pPr>
        <w:spacing w:line="360" w:lineRule="auto"/>
        <w:ind w:left="1440"/>
      </w:pPr>
      <w:r w:rsidRPr="00570B2F">
        <w:t>It’s simple. It doesn’t require a special means (instructions) to handle constants. Uses a means already present in the processor. This may be useful when the size and complexity of a processor is an issue</w:t>
      </w:r>
    </w:p>
    <w:p w:rsidR="00570B2F" w:rsidRPr="00570B2F" w:rsidRDefault="00570B2F" w:rsidP="00570B2F">
      <w:pPr>
        <w:spacing w:line="360" w:lineRule="auto"/>
        <w:ind w:left="1440"/>
      </w:pPr>
      <w:r w:rsidRPr="00570B2F">
        <w:t>Disadvantages:</w:t>
      </w:r>
    </w:p>
    <w:p w:rsidR="00845BA5" w:rsidRPr="00570B2F" w:rsidRDefault="00845BA5" w:rsidP="00570B2F">
      <w:pPr>
        <w:numPr>
          <w:ilvl w:val="0"/>
          <w:numId w:val="8"/>
        </w:numPr>
        <w:spacing w:line="360" w:lineRule="auto"/>
      </w:pPr>
      <w:r w:rsidRPr="00570B2F">
        <w:t>It’s often slow. Load / store operations generally occur through the data port of the processor rather than the instruction port. There may be delays for memory access.</w:t>
      </w:r>
    </w:p>
    <w:p w:rsidR="00570B2F" w:rsidRPr="005D5A82" w:rsidRDefault="00570B2F" w:rsidP="00570B2F">
      <w:pPr>
        <w:spacing w:line="360" w:lineRule="auto"/>
        <w:ind w:left="1440" w:firstLine="360"/>
      </w:pPr>
      <w:r w:rsidRPr="00570B2F">
        <w:t>It uses a register</w:t>
      </w:r>
      <w:r>
        <w:t>.</w:t>
      </w:r>
    </w:p>
    <w:p w:rsidR="005D5A82" w:rsidRDefault="00570B2F" w:rsidP="003D26E8">
      <w:pPr>
        <w:pStyle w:val="Heading3"/>
      </w:pPr>
      <w:bookmarkStart w:id="39" w:name="_Toc389600970"/>
      <w:r>
        <w:t>Half-Operand Instructions</w:t>
      </w:r>
      <w:bookmarkEnd w:id="39"/>
    </w:p>
    <w:p w:rsidR="00570B2F" w:rsidRPr="00656335" w:rsidRDefault="00570B2F" w:rsidP="00570B2F">
      <w:pPr>
        <w:pStyle w:val="ListParagraph"/>
        <w:spacing w:line="360" w:lineRule="auto"/>
        <w:ind w:left="1440"/>
      </w:pPr>
      <w:r w:rsidRPr="00570B2F">
        <w:t>Fourth solution: provide instructions that can operate on either half of a register.</w:t>
      </w:r>
      <w:r>
        <w:t xml:space="preserve"> This looks like the following:</w:t>
      </w:r>
    </w:p>
    <w:tbl>
      <w:tblPr>
        <w:tblStyle w:val="TableGrid"/>
        <w:tblW w:w="0" w:type="auto"/>
        <w:tblInd w:w="1242" w:type="dxa"/>
        <w:tblLook w:val="04A0" w:firstRow="1" w:lastRow="0" w:firstColumn="1" w:lastColumn="0" w:noHBand="0" w:noVBand="1"/>
      </w:tblPr>
      <w:tblGrid>
        <w:gridCol w:w="5812"/>
        <w:gridCol w:w="284"/>
        <w:gridCol w:w="2238"/>
      </w:tblGrid>
      <w:tr w:rsidR="00570B2F" w:rsidTr="00845BA5">
        <w:trPr>
          <w:trHeight w:val="49"/>
        </w:trPr>
        <w:tc>
          <w:tcPr>
            <w:tcW w:w="5812" w:type="dxa"/>
          </w:tcPr>
          <w:p w:rsidR="00570B2F" w:rsidRPr="00570B2F" w:rsidRDefault="00570B2F" w:rsidP="00570B2F">
            <w:pPr>
              <w:pStyle w:val="NormalWeb"/>
              <w:jc w:val="right"/>
              <w:rPr>
                <w:rFonts w:ascii="Arial" w:hAnsi="Arial"/>
                <w:color w:val="000000" w:themeColor="text1"/>
                <w:kern w:val="24"/>
                <w:sz w:val="16"/>
                <w:szCs w:val="20"/>
              </w:rPr>
            </w:pPr>
            <w:r w:rsidRPr="00570B2F">
              <w:rPr>
                <w:rFonts w:ascii="Arial" w:hAnsi="Arial"/>
                <w:color w:val="000000" w:themeColor="text1"/>
                <w:kern w:val="24"/>
                <w:sz w:val="16"/>
                <w:szCs w:val="20"/>
              </w:rPr>
              <w:t>Instruction Needing Large Immediate (operates on lower half of register)</w:t>
            </w:r>
            <w:r>
              <w:rPr>
                <w:rFonts w:ascii="Arial" w:hAnsi="Arial"/>
                <w:color w:val="000000" w:themeColor="text1"/>
                <w:kern w:val="24"/>
                <w:sz w:val="16"/>
                <w:szCs w:val="20"/>
              </w:rPr>
              <w:t xml:space="preserve"> </w:t>
            </w:r>
            <w:r>
              <w:rPr>
                <w:rFonts w:ascii="Arial" w:hAnsi="Arial" w:cstheme="minorBidi"/>
                <w:color w:val="000000" w:themeColor="text1"/>
                <w:kern w:val="24"/>
                <w:sz w:val="16"/>
                <w:szCs w:val="20"/>
              </w:rPr>
              <w:t>-&gt;</w:t>
            </w:r>
          </w:p>
        </w:tc>
        <w:tc>
          <w:tcPr>
            <w:tcW w:w="284" w:type="dxa"/>
            <w:tcBorders>
              <w:top w:val="nil"/>
              <w:bottom w:val="nil"/>
              <w:right w:val="nil"/>
            </w:tcBorders>
            <w:shd w:val="clear" w:color="auto" w:fill="FFFFCC"/>
          </w:tcPr>
          <w:p w:rsidR="00570B2F" w:rsidRDefault="00570B2F" w:rsidP="00845BA5">
            <w:pPr>
              <w:spacing w:line="360" w:lineRule="auto"/>
            </w:pPr>
          </w:p>
        </w:tc>
        <w:tc>
          <w:tcPr>
            <w:tcW w:w="2238" w:type="dxa"/>
            <w:tcBorders>
              <w:top w:val="nil"/>
              <w:left w:val="nil"/>
              <w:bottom w:val="nil"/>
              <w:right w:val="nil"/>
            </w:tcBorders>
            <w:shd w:val="clear" w:color="auto" w:fill="FFFFCC"/>
          </w:tcPr>
          <w:p w:rsidR="00570B2F" w:rsidRPr="005D5A82" w:rsidRDefault="00570B2F" w:rsidP="00845BA5">
            <w:pPr>
              <w:spacing w:line="360" w:lineRule="auto"/>
              <w:rPr>
                <w:sz w:val="16"/>
              </w:rPr>
            </w:pPr>
            <w:r w:rsidRPr="00570B2F">
              <w:rPr>
                <w:sz w:val="16"/>
              </w:rPr>
              <w:t>ADD     Rt,Ra,#Low</w:t>
            </w:r>
          </w:p>
        </w:tc>
      </w:tr>
      <w:tr w:rsidR="00570B2F" w:rsidTr="00845BA5">
        <w:trPr>
          <w:trHeight w:val="157"/>
        </w:trPr>
        <w:tc>
          <w:tcPr>
            <w:tcW w:w="5812" w:type="dxa"/>
          </w:tcPr>
          <w:p w:rsidR="00570B2F" w:rsidRPr="00570B2F" w:rsidRDefault="00570B2F" w:rsidP="00570B2F">
            <w:pPr>
              <w:pStyle w:val="NormalWeb"/>
              <w:jc w:val="right"/>
              <w:rPr>
                <w:rFonts w:ascii="Arial" w:hAnsi="Arial"/>
                <w:color w:val="000000" w:themeColor="text1"/>
                <w:kern w:val="24"/>
                <w:sz w:val="16"/>
                <w:szCs w:val="20"/>
              </w:rPr>
            </w:pPr>
            <w:r w:rsidRPr="00570B2F">
              <w:rPr>
                <w:rFonts w:ascii="Arial" w:hAnsi="Arial"/>
                <w:color w:val="000000" w:themeColor="text1"/>
                <w:kern w:val="24"/>
                <w:sz w:val="16"/>
                <w:szCs w:val="20"/>
              </w:rPr>
              <w:t>Instruction operating on upper half of registers</w:t>
            </w:r>
            <w:r>
              <w:rPr>
                <w:rFonts w:ascii="Arial" w:hAnsi="Arial"/>
                <w:color w:val="000000" w:themeColor="text1"/>
                <w:kern w:val="24"/>
                <w:sz w:val="16"/>
                <w:szCs w:val="20"/>
              </w:rPr>
              <w:t xml:space="preserve"> </w:t>
            </w:r>
            <w:r>
              <w:rPr>
                <w:rFonts w:ascii="Arial" w:hAnsi="Arial" w:cstheme="minorBidi"/>
                <w:color w:val="000000" w:themeColor="text1"/>
                <w:kern w:val="24"/>
                <w:sz w:val="16"/>
                <w:szCs w:val="20"/>
              </w:rPr>
              <w:t>-&gt;</w:t>
            </w:r>
          </w:p>
        </w:tc>
        <w:tc>
          <w:tcPr>
            <w:tcW w:w="284" w:type="dxa"/>
            <w:tcBorders>
              <w:top w:val="nil"/>
              <w:bottom w:val="nil"/>
              <w:right w:val="nil"/>
            </w:tcBorders>
            <w:shd w:val="clear" w:color="auto" w:fill="FFFFCC"/>
          </w:tcPr>
          <w:p w:rsidR="00570B2F" w:rsidRDefault="00570B2F" w:rsidP="00845BA5">
            <w:pPr>
              <w:spacing w:line="360" w:lineRule="auto"/>
            </w:pPr>
          </w:p>
        </w:tc>
        <w:tc>
          <w:tcPr>
            <w:tcW w:w="2238" w:type="dxa"/>
            <w:tcBorders>
              <w:top w:val="nil"/>
              <w:left w:val="nil"/>
              <w:bottom w:val="nil"/>
              <w:right w:val="nil"/>
            </w:tcBorders>
            <w:shd w:val="clear" w:color="auto" w:fill="FFFFCC"/>
          </w:tcPr>
          <w:p w:rsidR="00570B2F" w:rsidRPr="005D5A82" w:rsidRDefault="00570B2F" w:rsidP="00845BA5">
            <w:pPr>
              <w:spacing w:line="360" w:lineRule="auto"/>
              <w:rPr>
                <w:sz w:val="16"/>
              </w:rPr>
            </w:pPr>
            <w:r w:rsidRPr="00570B2F">
              <w:rPr>
                <w:sz w:val="16"/>
              </w:rPr>
              <w:t>ADDHI Rt,Ra,#High</w:t>
            </w:r>
          </w:p>
        </w:tc>
      </w:tr>
    </w:tbl>
    <w:p w:rsidR="00E65432" w:rsidRPr="00E65432" w:rsidRDefault="00E65432" w:rsidP="00E65432">
      <w:pPr>
        <w:pStyle w:val="ListParagraph"/>
        <w:spacing w:line="360" w:lineRule="auto"/>
        <w:ind w:left="1080"/>
      </w:pPr>
      <w:r w:rsidRPr="00E65432">
        <w:t>Advantages:</w:t>
      </w:r>
    </w:p>
    <w:p w:rsidR="00845BA5" w:rsidRPr="00E65432" w:rsidRDefault="00845BA5" w:rsidP="00E65432">
      <w:pPr>
        <w:pStyle w:val="ListParagraph"/>
        <w:numPr>
          <w:ilvl w:val="0"/>
          <w:numId w:val="9"/>
        </w:numPr>
        <w:spacing w:line="360" w:lineRule="auto"/>
      </w:pPr>
      <w:r w:rsidRPr="00E65432">
        <w:t>Minimizes code size.</w:t>
      </w:r>
    </w:p>
    <w:p w:rsidR="00656335" w:rsidRDefault="00E65432" w:rsidP="00E65432">
      <w:pPr>
        <w:pStyle w:val="ListParagraph"/>
        <w:numPr>
          <w:ilvl w:val="0"/>
          <w:numId w:val="9"/>
        </w:numPr>
        <w:spacing w:line="360" w:lineRule="auto"/>
      </w:pPr>
      <w:r w:rsidRPr="00E65432">
        <w:t>It often doesn’t require the use of extra registers</w:t>
      </w:r>
      <w:r>
        <w:t>.</w:t>
      </w:r>
    </w:p>
    <w:p w:rsidR="00E65432" w:rsidRPr="00E65432" w:rsidRDefault="00E65432" w:rsidP="00E65432">
      <w:pPr>
        <w:spacing w:line="360" w:lineRule="auto"/>
        <w:ind w:left="1080"/>
      </w:pPr>
      <w:r w:rsidRPr="00E65432">
        <w:t>Disadvantages:</w:t>
      </w:r>
    </w:p>
    <w:p w:rsidR="00E65432" w:rsidRPr="00E65432" w:rsidRDefault="00E65432" w:rsidP="00E65432">
      <w:pPr>
        <w:spacing w:line="360" w:lineRule="auto"/>
        <w:ind w:left="1080"/>
      </w:pPr>
      <w:r w:rsidRPr="00E65432">
        <w:lastRenderedPageBreak/>
        <w:t>1) The number of instructions in the instruction set is increased. This may cause problems with the representation of instructions.</w:t>
      </w:r>
    </w:p>
    <w:p w:rsidR="00E65432" w:rsidRPr="00E65432" w:rsidRDefault="00E65432" w:rsidP="00E65432">
      <w:pPr>
        <w:spacing w:line="360" w:lineRule="auto"/>
        <w:ind w:left="1080"/>
      </w:pPr>
      <w:r w:rsidRPr="00E65432">
        <w:t>2) Increases the complexity of the processor.</w:t>
      </w:r>
    </w:p>
    <w:p w:rsidR="00A71D5B" w:rsidRDefault="00A71D5B" w:rsidP="000062BF">
      <w:pPr>
        <w:pStyle w:val="Heading2"/>
        <w:spacing w:line="360" w:lineRule="auto"/>
      </w:pPr>
      <w:bookmarkStart w:id="40" w:name="_Toc389600971"/>
      <w:r>
        <w:t>The Branch Set</w:t>
      </w:r>
      <w:bookmarkEnd w:id="40"/>
    </w:p>
    <w:p w:rsidR="00B77717" w:rsidRDefault="001D23E1" w:rsidP="003B4E05">
      <w:pPr>
        <w:spacing w:line="360" w:lineRule="auto"/>
        <w:ind w:left="720"/>
      </w:pPr>
      <w:r>
        <w:t>One of the first things I look at when evaluating an ISA is the branch set. Is it semi-sensible or non</w:t>
      </w:r>
      <w:r w:rsidR="000062BF">
        <w:t>-</w:t>
      </w:r>
      <w:proofErr w:type="gramStart"/>
      <w:r>
        <w:t>sense ?</w:t>
      </w:r>
      <w:proofErr w:type="gramEnd"/>
      <w:r>
        <w:t xml:space="preserve"> </w:t>
      </w:r>
      <w:r w:rsidR="00EB6B5B">
        <w:t xml:space="preserve">Branches may represent up to one quarter of instruction executed. Branches are one item that </w:t>
      </w:r>
      <w:proofErr w:type="gramStart"/>
      <w:r w:rsidR="00EB6B5B">
        <w:t>have</w:t>
      </w:r>
      <w:proofErr w:type="gramEnd"/>
      <w:r w:rsidR="00EB6B5B">
        <w:t xml:space="preserve"> to be well done in an architecture. </w:t>
      </w:r>
      <w:r w:rsidR="00B77717">
        <w:t xml:space="preserve">What conditions will the processor branch </w:t>
      </w:r>
      <w:proofErr w:type="gramStart"/>
      <w:r w:rsidR="00B77717">
        <w:t>on ?</w:t>
      </w:r>
      <w:proofErr w:type="gramEnd"/>
      <w:r w:rsidR="00B77717">
        <w:t xml:space="preserve"> </w:t>
      </w:r>
      <w:r w:rsidR="00811572">
        <w:t xml:space="preserve">Is it a simple branch on zero / non-zero </w:t>
      </w:r>
      <w:r w:rsidR="004B4D98">
        <w:t xml:space="preserve">test </w:t>
      </w:r>
      <w:r w:rsidR="00811572">
        <w:t xml:space="preserve">or are there more complex conditions </w:t>
      </w:r>
      <w:proofErr w:type="gramStart"/>
      <w:r w:rsidR="00811572">
        <w:t>available ?</w:t>
      </w:r>
      <w:proofErr w:type="gramEnd"/>
      <w:r w:rsidR="00811572">
        <w:t xml:space="preserve"> What the branch set supports impacts what other instructions need to be available in the architecture. If branching only supports a zero / non-zero test, then other instructions must be present to setup the branch test. In the DLX architecture for instance, there are a set of ‘set’ instructions that set a register to a one or zero based on a condition.  After a set instruction is done, then a conditional branch may occur. </w:t>
      </w:r>
      <w:proofErr w:type="gramStart"/>
      <w:r w:rsidR="00811572">
        <w:t>Many architectures</w:t>
      </w:r>
      <w:proofErr w:type="gramEnd"/>
      <w:r w:rsidR="00811572">
        <w:t xml:space="preserve"> include a compare instruction(s). For instance the MMIX architecture includes both signed (CMP) and unsigned compare (CMPU) instructions that set the value of a register to -1, 0, or 1 for less than, equal, or greater than another register. </w:t>
      </w:r>
      <w:r w:rsidR="00EF621F">
        <w:t>T</w:t>
      </w:r>
      <w:r w:rsidR="00811572">
        <w:t>he same paradigm</w:t>
      </w:r>
      <w:r w:rsidR="00EF621F">
        <w:t xml:space="preserve"> was used </w:t>
      </w:r>
      <w:r w:rsidR="00811572">
        <w:t xml:space="preserve">for the Raptor64 processor. For </w:t>
      </w:r>
      <w:r w:rsidR="00F04597">
        <w:t>the Table888</w:t>
      </w:r>
      <w:r w:rsidR="00811572">
        <w:t xml:space="preserve"> processor there is a fairly standard set of branches that act like they are branching on a flag register value. </w:t>
      </w:r>
      <w:r w:rsidR="009E584E">
        <w:t>If you’re used to the 6800 / 68x00 / 6502 series processor, these branches will look familiar.</w:t>
      </w:r>
    </w:p>
    <w:tbl>
      <w:tblPr>
        <w:tblStyle w:val="TableGrid"/>
        <w:tblW w:w="0" w:type="auto"/>
        <w:tblInd w:w="1440" w:type="dxa"/>
        <w:tblLook w:val="04A0" w:firstRow="1" w:lastRow="0" w:firstColumn="1" w:lastColumn="0" w:noHBand="0" w:noVBand="1"/>
      </w:tblPr>
      <w:tblGrid>
        <w:gridCol w:w="756"/>
        <w:gridCol w:w="727"/>
        <w:gridCol w:w="1837"/>
        <w:gridCol w:w="801"/>
        <w:gridCol w:w="726"/>
        <w:gridCol w:w="1849"/>
      </w:tblGrid>
      <w:tr w:rsidR="009E584E" w:rsidTr="009E584E">
        <w:tc>
          <w:tcPr>
            <w:tcW w:w="1483" w:type="dxa"/>
            <w:gridSpan w:val="2"/>
          </w:tcPr>
          <w:p w:rsidR="009E584E" w:rsidRDefault="009E584E" w:rsidP="00F01609"/>
        </w:tc>
        <w:tc>
          <w:tcPr>
            <w:tcW w:w="1837" w:type="dxa"/>
          </w:tcPr>
          <w:p w:rsidR="009E584E" w:rsidRDefault="009E584E" w:rsidP="00F01609"/>
        </w:tc>
        <w:tc>
          <w:tcPr>
            <w:tcW w:w="1527" w:type="dxa"/>
            <w:gridSpan w:val="2"/>
          </w:tcPr>
          <w:p w:rsidR="009E584E" w:rsidRDefault="009E584E" w:rsidP="00F01609"/>
        </w:tc>
        <w:tc>
          <w:tcPr>
            <w:tcW w:w="1849" w:type="dxa"/>
          </w:tcPr>
          <w:p w:rsidR="009E584E" w:rsidRDefault="009E584E" w:rsidP="00F01609"/>
        </w:tc>
      </w:tr>
      <w:tr w:rsidR="009E584E" w:rsidTr="009E584E">
        <w:tc>
          <w:tcPr>
            <w:tcW w:w="756" w:type="dxa"/>
          </w:tcPr>
          <w:p w:rsidR="009E584E" w:rsidRDefault="009E584E" w:rsidP="00F01609">
            <w:pPr>
              <w:jc w:val="center"/>
            </w:pPr>
            <w:r>
              <w:t>40h</w:t>
            </w:r>
          </w:p>
        </w:tc>
        <w:tc>
          <w:tcPr>
            <w:tcW w:w="727" w:type="dxa"/>
          </w:tcPr>
          <w:p w:rsidR="009E584E" w:rsidRDefault="009E584E" w:rsidP="00F01609">
            <w:r>
              <w:t>BEQ</w:t>
            </w:r>
          </w:p>
        </w:tc>
        <w:tc>
          <w:tcPr>
            <w:tcW w:w="1837" w:type="dxa"/>
          </w:tcPr>
          <w:p w:rsidR="009E584E" w:rsidRDefault="009E584E" w:rsidP="00F01609">
            <w:r>
              <w:t>branch if equal</w:t>
            </w:r>
          </w:p>
        </w:tc>
        <w:tc>
          <w:tcPr>
            <w:tcW w:w="801" w:type="dxa"/>
          </w:tcPr>
          <w:p w:rsidR="009E584E" w:rsidRDefault="009E584E" w:rsidP="00F01609">
            <w:r>
              <w:t>48h</w:t>
            </w:r>
          </w:p>
        </w:tc>
        <w:tc>
          <w:tcPr>
            <w:tcW w:w="726" w:type="dxa"/>
          </w:tcPr>
          <w:p w:rsidR="009E584E" w:rsidRDefault="009E584E" w:rsidP="00F01609">
            <w:r>
              <w:t>BGT</w:t>
            </w:r>
          </w:p>
        </w:tc>
        <w:tc>
          <w:tcPr>
            <w:tcW w:w="1849" w:type="dxa"/>
          </w:tcPr>
          <w:p w:rsidR="009E584E" w:rsidRDefault="009E584E" w:rsidP="00F01609">
            <w:r>
              <w:t>branch if greater than</w:t>
            </w:r>
          </w:p>
        </w:tc>
      </w:tr>
      <w:tr w:rsidR="009E584E" w:rsidTr="009E584E">
        <w:tc>
          <w:tcPr>
            <w:tcW w:w="756" w:type="dxa"/>
          </w:tcPr>
          <w:p w:rsidR="009E584E" w:rsidRDefault="009E584E" w:rsidP="00F01609">
            <w:pPr>
              <w:jc w:val="center"/>
            </w:pPr>
            <w:r>
              <w:t>41h</w:t>
            </w:r>
          </w:p>
        </w:tc>
        <w:tc>
          <w:tcPr>
            <w:tcW w:w="727" w:type="dxa"/>
          </w:tcPr>
          <w:p w:rsidR="009E584E" w:rsidRDefault="009E584E" w:rsidP="00F01609">
            <w:r>
              <w:t>BNE</w:t>
            </w:r>
          </w:p>
        </w:tc>
        <w:tc>
          <w:tcPr>
            <w:tcW w:w="1837" w:type="dxa"/>
          </w:tcPr>
          <w:p w:rsidR="009E584E" w:rsidRDefault="009E584E" w:rsidP="00F01609">
            <w:r>
              <w:t>branch if not equal</w:t>
            </w:r>
          </w:p>
        </w:tc>
        <w:tc>
          <w:tcPr>
            <w:tcW w:w="801" w:type="dxa"/>
          </w:tcPr>
          <w:p w:rsidR="009E584E" w:rsidRDefault="009E584E" w:rsidP="00F01609">
            <w:r>
              <w:t>49h</w:t>
            </w:r>
          </w:p>
        </w:tc>
        <w:tc>
          <w:tcPr>
            <w:tcW w:w="726" w:type="dxa"/>
          </w:tcPr>
          <w:p w:rsidR="009E584E" w:rsidRDefault="009E584E" w:rsidP="00F01609">
            <w:r>
              <w:t>BLE</w:t>
            </w:r>
          </w:p>
        </w:tc>
        <w:tc>
          <w:tcPr>
            <w:tcW w:w="1849" w:type="dxa"/>
          </w:tcPr>
          <w:p w:rsidR="009E584E" w:rsidRDefault="009E584E" w:rsidP="00F01609">
            <w:r>
              <w:t>branch if less or equal</w:t>
            </w:r>
          </w:p>
        </w:tc>
      </w:tr>
      <w:tr w:rsidR="009E584E" w:rsidTr="009E584E">
        <w:tc>
          <w:tcPr>
            <w:tcW w:w="756" w:type="dxa"/>
          </w:tcPr>
          <w:p w:rsidR="009E584E" w:rsidRDefault="009E584E" w:rsidP="00F01609">
            <w:pPr>
              <w:jc w:val="center"/>
            </w:pPr>
            <w:r>
              <w:t>42h</w:t>
            </w:r>
          </w:p>
        </w:tc>
        <w:tc>
          <w:tcPr>
            <w:tcW w:w="727" w:type="dxa"/>
          </w:tcPr>
          <w:p w:rsidR="009E584E" w:rsidRDefault="009E584E" w:rsidP="00F01609">
            <w:r>
              <w:t>BVS</w:t>
            </w:r>
          </w:p>
        </w:tc>
        <w:tc>
          <w:tcPr>
            <w:tcW w:w="1837" w:type="dxa"/>
          </w:tcPr>
          <w:p w:rsidR="009E584E" w:rsidRDefault="009E584E" w:rsidP="00F01609">
            <w:r>
              <w:t>branch if overflow set</w:t>
            </w:r>
          </w:p>
        </w:tc>
        <w:tc>
          <w:tcPr>
            <w:tcW w:w="801" w:type="dxa"/>
          </w:tcPr>
          <w:p w:rsidR="009E584E" w:rsidRDefault="009E584E" w:rsidP="00F01609">
            <w:r>
              <w:t>4Ah</w:t>
            </w:r>
          </w:p>
        </w:tc>
        <w:tc>
          <w:tcPr>
            <w:tcW w:w="726" w:type="dxa"/>
          </w:tcPr>
          <w:p w:rsidR="009E584E" w:rsidRDefault="009E584E" w:rsidP="00F01609">
            <w:r>
              <w:t>BGE</w:t>
            </w:r>
          </w:p>
        </w:tc>
        <w:tc>
          <w:tcPr>
            <w:tcW w:w="1849" w:type="dxa"/>
          </w:tcPr>
          <w:p w:rsidR="009E584E" w:rsidRDefault="009E584E" w:rsidP="00F01609">
            <w:r>
              <w:t>branch if greater or equal</w:t>
            </w:r>
          </w:p>
        </w:tc>
      </w:tr>
      <w:tr w:rsidR="009E584E" w:rsidTr="009E584E">
        <w:tc>
          <w:tcPr>
            <w:tcW w:w="756" w:type="dxa"/>
          </w:tcPr>
          <w:p w:rsidR="009E584E" w:rsidRDefault="009E584E" w:rsidP="00F01609">
            <w:pPr>
              <w:jc w:val="center"/>
            </w:pPr>
            <w:r>
              <w:t>43h</w:t>
            </w:r>
          </w:p>
        </w:tc>
        <w:tc>
          <w:tcPr>
            <w:tcW w:w="727" w:type="dxa"/>
          </w:tcPr>
          <w:p w:rsidR="009E584E" w:rsidRDefault="009E584E" w:rsidP="00F01609">
            <w:r>
              <w:t>BVC</w:t>
            </w:r>
          </w:p>
        </w:tc>
        <w:tc>
          <w:tcPr>
            <w:tcW w:w="1837" w:type="dxa"/>
          </w:tcPr>
          <w:p w:rsidR="009E584E" w:rsidRDefault="009E584E" w:rsidP="00F01609">
            <w:r>
              <w:t>branch if overflow clear</w:t>
            </w:r>
          </w:p>
        </w:tc>
        <w:tc>
          <w:tcPr>
            <w:tcW w:w="801" w:type="dxa"/>
          </w:tcPr>
          <w:p w:rsidR="009E584E" w:rsidRDefault="009E584E" w:rsidP="00F01609">
            <w:r>
              <w:t>4Bh</w:t>
            </w:r>
          </w:p>
        </w:tc>
        <w:tc>
          <w:tcPr>
            <w:tcW w:w="726" w:type="dxa"/>
          </w:tcPr>
          <w:p w:rsidR="009E584E" w:rsidRDefault="009E584E" w:rsidP="00F01609">
            <w:r>
              <w:t>BLT</w:t>
            </w:r>
          </w:p>
        </w:tc>
        <w:tc>
          <w:tcPr>
            <w:tcW w:w="1849" w:type="dxa"/>
          </w:tcPr>
          <w:p w:rsidR="009E584E" w:rsidRDefault="009E584E" w:rsidP="00F01609">
            <w:r>
              <w:t>branch if less than</w:t>
            </w:r>
          </w:p>
        </w:tc>
      </w:tr>
      <w:tr w:rsidR="009E584E" w:rsidTr="009E584E">
        <w:tc>
          <w:tcPr>
            <w:tcW w:w="756" w:type="dxa"/>
          </w:tcPr>
          <w:p w:rsidR="009E584E" w:rsidRDefault="009E584E" w:rsidP="00F01609">
            <w:pPr>
              <w:jc w:val="center"/>
            </w:pPr>
            <w:r>
              <w:t>44h</w:t>
            </w:r>
          </w:p>
        </w:tc>
        <w:tc>
          <w:tcPr>
            <w:tcW w:w="727" w:type="dxa"/>
          </w:tcPr>
          <w:p w:rsidR="009E584E" w:rsidRDefault="009E584E" w:rsidP="00F01609">
            <w:r>
              <w:t>BMI</w:t>
            </w:r>
          </w:p>
        </w:tc>
        <w:tc>
          <w:tcPr>
            <w:tcW w:w="1837" w:type="dxa"/>
          </w:tcPr>
          <w:p w:rsidR="009E584E" w:rsidRDefault="009E584E" w:rsidP="00F01609">
            <w:r>
              <w:t>branch if negative</w:t>
            </w:r>
          </w:p>
        </w:tc>
        <w:tc>
          <w:tcPr>
            <w:tcW w:w="801" w:type="dxa"/>
          </w:tcPr>
          <w:p w:rsidR="009E584E" w:rsidRDefault="009E584E" w:rsidP="00F01609">
            <w:r>
              <w:t>4Ch</w:t>
            </w:r>
          </w:p>
        </w:tc>
        <w:tc>
          <w:tcPr>
            <w:tcW w:w="726" w:type="dxa"/>
          </w:tcPr>
          <w:p w:rsidR="009E584E" w:rsidRDefault="009E584E" w:rsidP="00F01609">
            <w:r>
              <w:t>BHI</w:t>
            </w:r>
          </w:p>
        </w:tc>
        <w:tc>
          <w:tcPr>
            <w:tcW w:w="1849" w:type="dxa"/>
          </w:tcPr>
          <w:p w:rsidR="009E584E" w:rsidRDefault="009E584E" w:rsidP="00F01609">
            <w:r>
              <w:t>branch if higher</w:t>
            </w:r>
          </w:p>
        </w:tc>
      </w:tr>
      <w:tr w:rsidR="009E584E" w:rsidTr="009E584E">
        <w:tc>
          <w:tcPr>
            <w:tcW w:w="756" w:type="dxa"/>
          </w:tcPr>
          <w:p w:rsidR="009E584E" w:rsidRDefault="009E584E" w:rsidP="00F01609">
            <w:pPr>
              <w:jc w:val="center"/>
            </w:pPr>
            <w:r>
              <w:t>45h</w:t>
            </w:r>
          </w:p>
        </w:tc>
        <w:tc>
          <w:tcPr>
            <w:tcW w:w="727" w:type="dxa"/>
          </w:tcPr>
          <w:p w:rsidR="009E584E" w:rsidRDefault="009E584E" w:rsidP="00F01609">
            <w:r>
              <w:t>BPL</w:t>
            </w:r>
          </w:p>
        </w:tc>
        <w:tc>
          <w:tcPr>
            <w:tcW w:w="1837" w:type="dxa"/>
          </w:tcPr>
          <w:p w:rsidR="009E584E" w:rsidRDefault="009E584E" w:rsidP="00F01609">
            <w:r>
              <w:t>branch if positive or zero</w:t>
            </w:r>
          </w:p>
        </w:tc>
        <w:tc>
          <w:tcPr>
            <w:tcW w:w="801" w:type="dxa"/>
          </w:tcPr>
          <w:p w:rsidR="009E584E" w:rsidRDefault="009E584E" w:rsidP="00F01609">
            <w:r>
              <w:t>4Dh</w:t>
            </w:r>
          </w:p>
        </w:tc>
        <w:tc>
          <w:tcPr>
            <w:tcW w:w="726" w:type="dxa"/>
          </w:tcPr>
          <w:p w:rsidR="009E584E" w:rsidRDefault="009E584E" w:rsidP="00F01609">
            <w:r>
              <w:t>BLS</w:t>
            </w:r>
          </w:p>
        </w:tc>
        <w:tc>
          <w:tcPr>
            <w:tcW w:w="1849" w:type="dxa"/>
          </w:tcPr>
          <w:p w:rsidR="009E584E" w:rsidRDefault="009E584E" w:rsidP="00F01609">
            <w:r>
              <w:t>branch if lower or same</w:t>
            </w:r>
          </w:p>
        </w:tc>
      </w:tr>
      <w:tr w:rsidR="009E584E" w:rsidTr="009E584E">
        <w:tc>
          <w:tcPr>
            <w:tcW w:w="756" w:type="dxa"/>
          </w:tcPr>
          <w:p w:rsidR="009E584E" w:rsidRDefault="009E584E" w:rsidP="00F01609">
            <w:pPr>
              <w:jc w:val="center"/>
            </w:pPr>
            <w:r>
              <w:t>46h</w:t>
            </w:r>
          </w:p>
        </w:tc>
        <w:tc>
          <w:tcPr>
            <w:tcW w:w="727" w:type="dxa"/>
          </w:tcPr>
          <w:p w:rsidR="009E584E" w:rsidRDefault="009E584E" w:rsidP="00F01609">
            <w:r>
              <w:t>BRA</w:t>
            </w:r>
          </w:p>
        </w:tc>
        <w:tc>
          <w:tcPr>
            <w:tcW w:w="1837" w:type="dxa"/>
          </w:tcPr>
          <w:p w:rsidR="009E584E" w:rsidRDefault="009E584E" w:rsidP="00F01609">
            <w:r>
              <w:t>branch all the time</w:t>
            </w:r>
          </w:p>
        </w:tc>
        <w:tc>
          <w:tcPr>
            <w:tcW w:w="801" w:type="dxa"/>
          </w:tcPr>
          <w:p w:rsidR="009E584E" w:rsidRDefault="009E584E" w:rsidP="00F01609">
            <w:r>
              <w:t>4Eh</w:t>
            </w:r>
          </w:p>
        </w:tc>
        <w:tc>
          <w:tcPr>
            <w:tcW w:w="726" w:type="dxa"/>
          </w:tcPr>
          <w:p w:rsidR="009E584E" w:rsidRDefault="009E584E" w:rsidP="00F01609">
            <w:r>
              <w:t>BHS</w:t>
            </w:r>
          </w:p>
        </w:tc>
        <w:tc>
          <w:tcPr>
            <w:tcW w:w="1849" w:type="dxa"/>
          </w:tcPr>
          <w:p w:rsidR="009E584E" w:rsidRDefault="009E584E" w:rsidP="00F01609">
            <w:r>
              <w:t>branch if higher or same</w:t>
            </w:r>
          </w:p>
        </w:tc>
      </w:tr>
      <w:tr w:rsidR="009E584E" w:rsidTr="009E584E">
        <w:tc>
          <w:tcPr>
            <w:tcW w:w="756" w:type="dxa"/>
          </w:tcPr>
          <w:p w:rsidR="009E584E" w:rsidRDefault="009E584E" w:rsidP="00F01609">
            <w:pPr>
              <w:jc w:val="center"/>
            </w:pPr>
            <w:r>
              <w:t>47h</w:t>
            </w:r>
          </w:p>
        </w:tc>
        <w:tc>
          <w:tcPr>
            <w:tcW w:w="727" w:type="dxa"/>
          </w:tcPr>
          <w:p w:rsidR="009E584E" w:rsidRDefault="009E584E" w:rsidP="00F01609">
            <w:r>
              <w:t>BNV</w:t>
            </w:r>
          </w:p>
        </w:tc>
        <w:tc>
          <w:tcPr>
            <w:tcW w:w="1837" w:type="dxa"/>
          </w:tcPr>
          <w:p w:rsidR="009E584E" w:rsidRDefault="009E584E" w:rsidP="00F01609">
            <w:r>
              <w:t>never branch</w:t>
            </w:r>
          </w:p>
        </w:tc>
        <w:tc>
          <w:tcPr>
            <w:tcW w:w="801" w:type="dxa"/>
          </w:tcPr>
          <w:p w:rsidR="009E584E" w:rsidRDefault="009E584E" w:rsidP="00F01609">
            <w:r>
              <w:t>4Fh</w:t>
            </w:r>
          </w:p>
        </w:tc>
        <w:tc>
          <w:tcPr>
            <w:tcW w:w="726" w:type="dxa"/>
          </w:tcPr>
          <w:p w:rsidR="009E584E" w:rsidRDefault="009E584E" w:rsidP="00F01609">
            <w:r>
              <w:t>BLO</w:t>
            </w:r>
          </w:p>
        </w:tc>
        <w:tc>
          <w:tcPr>
            <w:tcW w:w="1849" w:type="dxa"/>
          </w:tcPr>
          <w:p w:rsidR="009E584E" w:rsidRDefault="009E584E" w:rsidP="00F01609">
            <w:r>
              <w:t>branch if lower</w:t>
            </w:r>
          </w:p>
        </w:tc>
      </w:tr>
    </w:tbl>
    <w:p w:rsidR="009E584E" w:rsidRDefault="009E584E" w:rsidP="000062BF">
      <w:pPr>
        <w:spacing w:line="360" w:lineRule="auto"/>
      </w:pPr>
    </w:p>
    <w:p w:rsidR="00B77717" w:rsidRDefault="00B77717" w:rsidP="00B77717">
      <w:pPr>
        <w:pStyle w:val="Heading3"/>
      </w:pPr>
      <w:bookmarkStart w:id="41" w:name="_Toc389600972"/>
      <w:r>
        <w:lastRenderedPageBreak/>
        <w:t>Branch Targets</w:t>
      </w:r>
      <w:bookmarkEnd w:id="41"/>
    </w:p>
    <w:p w:rsidR="001734E1" w:rsidRDefault="001734E1" w:rsidP="003B4E05">
      <w:pPr>
        <w:spacing w:line="360" w:lineRule="auto"/>
        <w:ind w:left="720"/>
      </w:pPr>
      <w:r>
        <w:t>Branches which change program flow conditionally are usually implemented as relative branches. One reason to implement using relative addresses is that it takes fewer bits to represent the target address of the branch. In many designs, typically 16 bits are allowed for, for a branch displacement even though only 12 bits are really necessary. It has to do with keeping the format of instructions simple and there is usually room in a branch instruction for sixteen bits. Even in byte-code architectures that use eight bit branch displacements by default, there is often a longer form for branches supported (for example the 6809).</w:t>
      </w:r>
      <w:r w:rsidR="00043781">
        <w:t xml:space="preserve"> A second reason to use relative branching is that it allows code to be relocated in memory. Changing the location of the code in memory often does not require updating relative addresses associated with branch instructions.</w:t>
      </w:r>
      <w:r w:rsidR="00B148E1">
        <w:t xml:space="preserve"> Note that if some form of memory management is present, it is possible to move a program in memory without having to worry about f</w:t>
      </w:r>
      <w:r w:rsidR="0037715E">
        <w:t>ixing up non-relative addresses, so the value of relative branches for this reason is limited.</w:t>
      </w:r>
    </w:p>
    <w:p w:rsidR="000C1BC6" w:rsidRDefault="001734E1" w:rsidP="003B4E05">
      <w:pPr>
        <w:spacing w:line="360" w:lineRule="auto"/>
        <w:ind w:left="720"/>
      </w:pPr>
      <w:r>
        <w:t>A relative branch branches relative to the address of the branch instruction or the address of the next instruction</w:t>
      </w:r>
      <w:r w:rsidR="006B297B">
        <w:t xml:space="preserve"> (do not make it otherwise)</w:t>
      </w:r>
      <w:r>
        <w:t>. I would strongly recommend using the address of the next instruction as the reference point for branches. It just makes it a bit more readable in machine code.</w:t>
      </w:r>
      <w:r w:rsidR="000062BF">
        <w:t xml:space="preserve"> A branch with a zero displacement arrives at the next instruction.</w:t>
      </w:r>
      <w:r>
        <w:t xml:space="preserve"> As a ground rule, the displacement </w:t>
      </w:r>
      <w:r w:rsidR="000062BF">
        <w:t xml:space="preserve">field </w:t>
      </w:r>
      <w:r>
        <w:t>should be at least 12 bits.</w:t>
      </w:r>
    </w:p>
    <w:p w:rsidR="00A71D5B" w:rsidRDefault="001734E1" w:rsidP="003B4E05">
      <w:pPr>
        <w:spacing w:line="360" w:lineRule="auto"/>
        <w:ind w:left="720"/>
      </w:pPr>
      <w:r>
        <w:t>In th</w:t>
      </w:r>
      <w:r w:rsidR="00043781">
        <w:t>e Table888</w:t>
      </w:r>
      <w:r>
        <w:t xml:space="preserve"> design 2</w:t>
      </w:r>
      <w:r w:rsidR="000C1BC6">
        <w:t>1</w:t>
      </w:r>
      <w:r>
        <w:t xml:space="preserve"> bits are allowed for because there are 2</w:t>
      </w:r>
      <w:r w:rsidR="000C1BC6">
        <w:t>4</w:t>
      </w:r>
      <w:r>
        <w:t xml:space="preserve"> bits available. This may seem like overkill, but it’s trying to look into the future of branches. When people write </w:t>
      </w:r>
      <w:r w:rsidR="00B77717">
        <w:t xml:space="preserve">structured </w:t>
      </w:r>
      <w:r>
        <w:t xml:space="preserve">subroutines, they typically don’t create a routine more than a few pages long. </w:t>
      </w:r>
      <w:r w:rsidR="002C18CF">
        <w:t xml:space="preserve">This results in branching </w:t>
      </w:r>
      <w:proofErr w:type="gramStart"/>
      <w:r w:rsidR="002C18CF">
        <w:t>that branches</w:t>
      </w:r>
      <w:proofErr w:type="gramEnd"/>
      <w:r w:rsidR="002C18CF">
        <w:t xml:space="preserve"> within a few kilobytes of the branch location</w:t>
      </w:r>
      <w:r w:rsidR="00B77717">
        <w:t xml:space="preserve"> because branches are located within a subroutine</w:t>
      </w:r>
      <w:r w:rsidR="002C18CF">
        <w:t>. Hence the reason 12 bits is adequate. However if one is using an automated code generator, the code generator may generate larger subroutines.</w:t>
      </w:r>
      <w:r w:rsidR="006950D7">
        <w:t xml:space="preserve"> Note that this design differs from </w:t>
      </w:r>
      <w:r w:rsidR="000C1BC6">
        <w:t xml:space="preserve">many in that it has page relative branching rather than full relative branching. The issue to overcome here is the 40 bit instruction size packed within a 128 bit bundle. </w:t>
      </w:r>
      <w:r w:rsidR="009D0B09">
        <w:t>Some portion of the target address needs to be encoded as an absolute address.</w:t>
      </w:r>
      <w:r w:rsidR="00413FC8">
        <w:t xml:space="preserve"> At least the lower four bits would be absolute in this de</w:t>
      </w:r>
      <w:r w:rsidR="00D05AA5">
        <w:t>si</w:t>
      </w:r>
      <w:r w:rsidR="00413FC8">
        <w:t>gn.</w:t>
      </w:r>
      <w:r w:rsidR="009D0B09">
        <w:t xml:space="preserve"> </w:t>
      </w:r>
      <w:r w:rsidR="000C1BC6">
        <w:t>There isn’t an easy way to calculate the sum of a displacement and the current PC. Rather than jump through hoops with hardware, branches are simply made absolute within a 64kB page.</w:t>
      </w:r>
      <w:r w:rsidR="006950D7">
        <w:t xml:space="preserve"> This </w:t>
      </w:r>
      <w:r w:rsidR="000C1BC6">
        <w:t>helps</w:t>
      </w:r>
      <w:r w:rsidR="006950D7">
        <w:t xml:space="preserve"> for readability in machine code</w:t>
      </w:r>
      <w:r w:rsidR="000C1BC6">
        <w:t xml:space="preserve"> too</w:t>
      </w:r>
      <w:r w:rsidR="006950D7">
        <w:t xml:space="preserve">. Note also that there is a three bit field left over which is unassigned and should be </w:t>
      </w:r>
      <w:r w:rsidR="006950D7">
        <w:lastRenderedPageBreak/>
        <w:t>zero. This field is reserved for future use</w:t>
      </w:r>
      <w:r w:rsidR="00147956">
        <w:t xml:space="preserve"> to implement further branch instructions</w:t>
      </w:r>
      <w:r w:rsidR="006950D7">
        <w:t>,</w:t>
      </w:r>
      <w:r w:rsidR="00147956">
        <w:t xml:space="preserve"> perhaps for branch predictions, or perhaps for branch-to-register instructions which are not currently present in the architecture.</w:t>
      </w:r>
    </w:p>
    <w:p w:rsidR="004B79C7" w:rsidRDefault="004B79C7" w:rsidP="004B79C7">
      <w:pPr>
        <w:pStyle w:val="Heading3"/>
      </w:pPr>
      <w:bookmarkStart w:id="42" w:name="_Toc389600973"/>
      <w:r>
        <w:t>Branch Instruction Format:</w:t>
      </w:r>
      <w:bookmarkEnd w:id="42"/>
    </w:p>
    <w:p w:rsidR="004B79C7" w:rsidRPr="004B79C7" w:rsidRDefault="004B79C7" w:rsidP="004B79C7">
      <w:pPr>
        <w:ind w:left="720"/>
      </w:pPr>
      <w:r>
        <w:t>Shown below is the format of a conditional branch instruction.</w:t>
      </w:r>
      <w:r w:rsidR="006950D7">
        <w:t xml:space="preserve"> </w:t>
      </w:r>
    </w:p>
    <w:tbl>
      <w:tblPr>
        <w:tblStyle w:val="TableGrid"/>
        <w:tblW w:w="8516" w:type="dxa"/>
        <w:tblInd w:w="720" w:type="dxa"/>
        <w:tblLayout w:type="fixed"/>
        <w:tblLook w:val="04A0" w:firstRow="1" w:lastRow="0" w:firstColumn="1" w:lastColumn="0" w:noHBand="0" w:noVBand="1"/>
      </w:tblPr>
      <w:tblGrid>
        <w:gridCol w:w="806"/>
        <w:gridCol w:w="850"/>
        <w:gridCol w:w="1843"/>
        <w:gridCol w:w="1298"/>
        <w:gridCol w:w="1344"/>
        <w:gridCol w:w="2375"/>
      </w:tblGrid>
      <w:tr w:rsidR="000C1BC6" w:rsidTr="000104D0">
        <w:tc>
          <w:tcPr>
            <w:tcW w:w="806" w:type="dxa"/>
            <w:shd w:val="clear" w:color="auto" w:fill="D9D9D9" w:themeFill="background1" w:themeFillShade="D9"/>
          </w:tcPr>
          <w:p w:rsidR="000C1BC6" w:rsidRDefault="000C1BC6" w:rsidP="000104D0">
            <w:pPr>
              <w:jc w:val="center"/>
            </w:pPr>
            <w:r>
              <w:t xml:space="preserve">39 37                                                </w:t>
            </w:r>
          </w:p>
        </w:tc>
        <w:tc>
          <w:tcPr>
            <w:tcW w:w="850" w:type="dxa"/>
            <w:shd w:val="clear" w:color="auto" w:fill="B8CCE4" w:themeFill="accent1" w:themeFillTint="66"/>
          </w:tcPr>
          <w:p w:rsidR="000C1BC6" w:rsidRDefault="000C1BC6" w:rsidP="000104D0">
            <w:pPr>
              <w:jc w:val="center"/>
            </w:pPr>
            <w:r>
              <w:t xml:space="preserve">36 </w:t>
            </w:r>
            <w:r>
              <w:rPr>
                <w:sz w:val="18"/>
              </w:rPr>
              <w:t xml:space="preserve"> </w:t>
            </w:r>
            <w:r w:rsidRPr="0087265C">
              <w:t>32</w:t>
            </w:r>
          </w:p>
        </w:tc>
        <w:tc>
          <w:tcPr>
            <w:tcW w:w="1843" w:type="dxa"/>
            <w:shd w:val="clear" w:color="auto" w:fill="B8CCE4" w:themeFill="accent1" w:themeFillTint="66"/>
          </w:tcPr>
          <w:p w:rsidR="000C1BC6" w:rsidRDefault="000C1BC6" w:rsidP="000104D0">
            <w:r>
              <w:t>31                       16</w:t>
            </w:r>
          </w:p>
        </w:tc>
        <w:tc>
          <w:tcPr>
            <w:tcW w:w="1298" w:type="dxa"/>
            <w:shd w:val="clear" w:color="auto" w:fill="FABF8F" w:themeFill="accent6" w:themeFillTint="99"/>
          </w:tcPr>
          <w:p w:rsidR="000C1BC6" w:rsidRDefault="000C1BC6" w:rsidP="000104D0">
            <w:pPr>
              <w:jc w:val="center"/>
            </w:pPr>
            <w:r>
              <w:t>15              8</w:t>
            </w:r>
          </w:p>
        </w:tc>
        <w:tc>
          <w:tcPr>
            <w:tcW w:w="1344" w:type="dxa"/>
            <w:shd w:val="clear" w:color="auto" w:fill="FFFF66"/>
          </w:tcPr>
          <w:p w:rsidR="000C1BC6" w:rsidRDefault="000C1BC6" w:rsidP="000104D0">
            <w:pPr>
              <w:jc w:val="center"/>
            </w:pPr>
            <w:r>
              <w:t>7                0</w:t>
            </w:r>
          </w:p>
        </w:tc>
        <w:tc>
          <w:tcPr>
            <w:tcW w:w="2375" w:type="dxa"/>
            <w:shd w:val="clear" w:color="auto" w:fill="D6E3BC" w:themeFill="accent3" w:themeFillTint="66"/>
          </w:tcPr>
          <w:p w:rsidR="000C1BC6" w:rsidRDefault="000C1BC6" w:rsidP="000104D0"/>
        </w:tc>
      </w:tr>
      <w:tr w:rsidR="000C1BC6" w:rsidTr="000104D0">
        <w:tc>
          <w:tcPr>
            <w:tcW w:w="806" w:type="dxa"/>
            <w:shd w:val="clear" w:color="auto" w:fill="D9D9D9" w:themeFill="background1" w:themeFillShade="D9"/>
          </w:tcPr>
          <w:p w:rsidR="000C1BC6" w:rsidRDefault="000C1BC6" w:rsidP="000104D0">
            <w:pPr>
              <w:jc w:val="center"/>
            </w:pPr>
            <w:r>
              <w:t>~</w:t>
            </w:r>
            <w:r>
              <w:rPr>
                <w:vertAlign w:val="subscript"/>
              </w:rPr>
              <w:t>3</w:t>
            </w:r>
          </w:p>
        </w:tc>
        <w:tc>
          <w:tcPr>
            <w:tcW w:w="850" w:type="dxa"/>
            <w:shd w:val="clear" w:color="auto" w:fill="B8CCE4" w:themeFill="accent1" w:themeFillTint="66"/>
          </w:tcPr>
          <w:p w:rsidR="000C1BC6" w:rsidRDefault="000C1BC6" w:rsidP="000104D0">
            <w:pPr>
              <w:jc w:val="center"/>
            </w:pPr>
            <w:r>
              <w:t>Disp</w:t>
            </w:r>
            <w:r>
              <w:rPr>
                <w:vertAlign w:val="subscript"/>
              </w:rPr>
              <w:t>5</w:t>
            </w:r>
          </w:p>
        </w:tc>
        <w:tc>
          <w:tcPr>
            <w:tcW w:w="1843" w:type="dxa"/>
            <w:shd w:val="clear" w:color="auto" w:fill="B8CCE4" w:themeFill="accent1" w:themeFillTint="66"/>
          </w:tcPr>
          <w:p w:rsidR="000C1BC6" w:rsidRDefault="000C1BC6" w:rsidP="000104D0">
            <w:pPr>
              <w:jc w:val="center"/>
            </w:pPr>
            <w:r>
              <w:t>Addr</w:t>
            </w:r>
            <w:r w:rsidRPr="00E47B49">
              <w:rPr>
                <w:vertAlign w:val="subscript"/>
              </w:rPr>
              <w:t>16</w:t>
            </w:r>
          </w:p>
        </w:tc>
        <w:tc>
          <w:tcPr>
            <w:tcW w:w="1298" w:type="dxa"/>
            <w:shd w:val="clear" w:color="auto" w:fill="FABF8F" w:themeFill="accent6" w:themeFillTint="99"/>
          </w:tcPr>
          <w:p w:rsidR="000C1BC6" w:rsidRDefault="000C1BC6" w:rsidP="000104D0">
            <w:pPr>
              <w:jc w:val="center"/>
            </w:pPr>
            <w:r>
              <w:t>Ra</w:t>
            </w:r>
            <w:r>
              <w:rPr>
                <w:vertAlign w:val="subscript"/>
              </w:rPr>
              <w:t>8</w:t>
            </w:r>
          </w:p>
        </w:tc>
        <w:tc>
          <w:tcPr>
            <w:tcW w:w="1344" w:type="dxa"/>
            <w:shd w:val="clear" w:color="auto" w:fill="FFFF66"/>
          </w:tcPr>
          <w:p w:rsidR="000C1BC6" w:rsidRDefault="000C1BC6" w:rsidP="000104D0">
            <w:pPr>
              <w:jc w:val="center"/>
            </w:pPr>
            <w:r>
              <w:t>4x</w:t>
            </w:r>
            <w:r>
              <w:rPr>
                <w:vertAlign w:val="subscript"/>
              </w:rPr>
              <w:t>8</w:t>
            </w:r>
            <w:r w:rsidRPr="000F4CAC">
              <w:t>h</w:t>
            </w:r>
          </w:p>
        </w:tc>
        <w:tc>
          <w:tcPr>
            <w:tcW w:w="2375" w:type="dxa"/>
            <w:shd w:val="clear" w:color="auto" w:fill="D6E3BC" w:themeFill="accent3" w:themeFillTint="66"/>
          </w:tcPr>
          <w:p w:rsidR="000C1BC6" w:rsidRDefault="000C1BC6" w:rsidP="000104D0">
            <w:r>
              <w:t>Bcc address</w:t>
            </w:r>
          </w:p>
        </w:tc>
      </w:tr>
    </w:tbl>
    <w:p w:rsidR="004B79C7" w:rsidRDefault="002C6A8E" w:rsidP="002C6A8E">
      <w:pPr>
        <w:pStyle w:val="Heading3"/>
      </w:pPr>
      <w:bookmarkStart w:id="43" w:name="_Toc389600974"/>
      <w:r>
        <w:t>Branch Prediction</w:t>
      </w:r>
      <w:bookmarkEnd w:id="43"/>
    </w:p>
    <w:p w:rsidR="002C6A8E" w:rsidRDefault="002C6A8E" w:rsidP="003B4E05">
      <w:pPr>
        <w:spacing w:line="360" w:lineRule="auto"/>
        <w:ind w:left="720"/>
      </w:pPr>
      <w:r>
        <w:t>Branch prediction enhances performance by predicting which direction a conditional branch instruction will take. It is often used in overlapped or superscalar pipeline designs. Branch prediction can turn branches into a single cycle operation rather than a multi-cycle one which is what happens when a branch is taken in an overlapped pipeline design. Branch prediction has little value for the Table888 processor as it’s a non-overlapped pipeline. It takes multiple cycles to execute a branch whether or not prediction is present. Branch prediction adds additional complexity to the processor. The Raptor64 includes a (2</w:t>
      </w:r>
      <w:proofErr w:type="gramStart"/>
      <w:r>
        <w:t>,</w:t>
      </w:r>
      <w:r w:rsidR="00F42D17">
        <w:t>2</w:t>
      </w:r>
      <w:proofErr w:type="gramEnd"/>
      <w:r w:rsidR="00F42D17">
        <w:t>) correlating branch predictor, for an example of a branch predictor.</w:t>
      </w:r>
    </w:p>
    <w:p w:rsidR="004D0663" w:rsidRDefault="004D0663" w:rsidP="004D0663">
      <w:pPr>
        <w:pStyle w:val="Heading3"/>
      </w:pPr>
      <w:bookmarkStart w:id="44" w:name="_Toc389600975"/>
      <w:r>
        <w:t>Looping Constructs</w:t>
      </w:r>
      <w:bookmarkEnd w:id="44"/>
    </w:p>
    <w:p w:rsidR="004D0663" w:rsidRDefault="004D0663" w:rsidP="003B4E05">
      <w:pPr>
        <w:spacing w:line="360" w:lineRule="auto"/>
        <w:ind w:left="720"/>
      </w:pPr>
      <w:r>
        <w:t xml:space="preserve">Sometimes processors support looping constructs directly. 680x0 has a decrement and branch instruction. 80x88 has loop instructions which decrement the CX register and branch. Decrementing a register then branching if it is non-zero is a common operation, so a number of processors implement these two operations </w:t>
      </w:r>
      <w:r w:rsidR="002A6B0F">
        <w:t xml:space="preserve">together </w:t>
      </w:r>
      <w:r>
        <w:t>with a single instruction. It’s really like executing two instructions at once. Table888 supports a decrement and branch instruction for loop constructs.</w:t>
      </w:r>
    </w:p>
    <w:p w:rsidR="005B5410" w:rsidRDefault="005B5410" w:rsidP="000062BF">
      <w:pPr>
        <w:pStyle w:val="Heading2"/>
        <w:spacing w:line="360" w:lineRule="auto"/>
      </w:pPr>
      <w:bookmarkStart w:id="45" w:name="_Toc389600976"/>
      <w:r>
        <w:t>Other Control Flow Instructions</w:t>
      </w:r>
      <w:bookmarkEnd w:id="45"/>
    </w:p>
    <w:p w:rsidR="008E5176" w:rsidRDefault="008E5176" w:rsidP="00E45B00">
      <w:pPr>
        <w:pStyle w:val="Heading3"/>
      </w:pPr>
      <w:bookmarkStart w:id="46" w:name="_Toc389600977"/>
      <w:r>
        <w:t>Subroutine Calls</w:t>
      </w:r>
      <w:bookmarkEnd w:id="46"/>
    </w:p>
    <w:p w:rsidR="008E5176" w:rsidRDefault="008E5176" w:rsidP="00E45B00">
      <w:pPr>
        <w:spacing w:line="360" w:lineRule="auto"/>
        <w:ind w:left="720"/>
      </w:pPr>
      <w:r>
        <w:t>Subroutine calls represent about 1% of instructions executed</w:t>
      </w:r>
      <w:r w:rsidR="001F4697">
        <w:t>, but it’s an important 1%</w:t>
      </w:r>
      <w:r>
        <w:t>. Some architectures store the return address for a subroutine call in a processor register, typically a general purpose register. These architectures may make use of a jump-and-link (JAL) instruction to both call a subroutine and return from it</w:t>
      </w:r>
      <w:r w:rsidR="00A5396D">
        <w:t xml:space="preserve"> (for example xr16 – Grey Research)</w:t>
      </w:r>
      <w:r>
        <w:t>.</w:t>
      </w:r>
      <w:r w:rsidR="00E76569">
        <w:t>The PowerPC architecture makes use of a dedicated link register (LR).</w:t>
      </w:r>
      <w:r>
        <w:t xml:space="preserve"> This works only for a single level of subroutine call, and the register must be saved </w:t>
      </w:r>
      <w:r w:rsidR="00E45B00">
        <w:t xml:space="preserve">onto the stack before calling a nested </w:t>
      </w:r>
      <w:r w:rsidR="00E45B00">
        <w:lastRenderedPageBreak/>
        <w:t xml:space="preserve">subroutine. Table888 automatically stores the return address on the stack for a subroutine call. </w:t>
      </w:r>
      <w:r>
        <w:t xml:space="preserve">Using a JAL instruction to return from a subroutine allows a return to a point past the original calling address. This is occasionally useful to skip over inline parameters passed to a subroutine. </w:t>
      </w:r>
      <w:r w:rsidR="00E45B00">
        <w:t xml:space="preserve"> What’s more useful is removing parameters from the stack during a return operation. </w:t>
      </w:r>
      <w:r w:rsidR="00E2219C">
        <w:t>This is useful enough that a number of architectures incorporate it as part of a return instruction (68</w:t>
      </w:r>
      <w:r w:rsidR="00AD202B">
        <w:t>0x</w:t>
      </w:r>
      <w:r w:rsidR="00E2219C">
        <w:t xml:space="preserve">0, 80x88). </w:t>
      </w:r>
      <w:r w:rsidR="00E45B00">
        <w:t>While Table888 doesn’t directly support returning past the calling point, it does support adding onto the stack pointer to remove parameters.</w:t>
      </w:r>
    </w:p>
    <w:p w:rsidR="007E6E59" w:rsidRDefault="007E6E59" w:rsidP="007E6E59">
      <w:pPr>
        <w:spacing w:line="360" w:lineRule="auto"/>
        <w:ind w:left="720"/>
      </w:pPr>
      <w:r w:rsidRPr="007E6E59">
        <w:rPr>
          <w:rStyle w:val="Heading4Char"/>
        </w:rPr>
        <w:t>JSR</w:t>
      </w:r>
      <w:r>
        <w:t>: The jump-to-subroutine instruction first places the return address on the stack (which is the address of the next instruction) and then jumps to an absolute address. The JSR instruction loads the low order 32 bits of the program counter with the target address and leaves the upper 32 bits of the program counter unchanged. The range of this instruction may be extended to 64 bits via a constant prefix (IMM) instruction.</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7E6E59" w:rsidTr="000104D0">
        <w:tc>
          <w:tcPr>
            <w:tcW w:w="4726" w:type="dxa"/>
            <w:shd w:val="clear" w:color="auto" w:fill="B8CCE4" w:themeFill="accent1" w:themeFillTint="66"/>
          </w:tcPr>
          <w:p w:rsidR="007E6E59" w:rsidRDefault="007E6E59" w:rsidP="000104D0">
            <w:pPr>
              <w:jc w:val="center"/>
            </w:pPr>
            <w:r>
              <w:t>39                                                                             8</w:t>
            </w:r>
          </w:p>
        </w:tc>
        <w:tc>
          <w:tcPr>
            <w:tcW w:w="1337" w:type="dxa"/>
            <w:shd w:val="clear" w:color="auto" w:fill="FFFF66"/>
          </w:tcPr>
          <w:p w:rsidR="007E6E59" w:rsidRDefault="007E6E59" w:rsidP="000104D0">
            <w:pPr>
              <w:jc w:val="center"/>
            </w:pPr>
            <w:r>
              <w:t>7               0</w:t>
            </w:r>
          </w:p>
        </w:tc>
        <w:tc>
          <w:tcPr>
            <w:tcW w:w="2350" w:type="dxa"/>
            <w:shd w:val="clear" w:color="auto" w:fill="D6E3BC" w:themeFill="accent3" w:themeFillTint="66"/>
          </w:tcPr>
          <w:p w:rsidR="007E6E59" w:rsidRDefault="007E6E59" w:rsidP="000104D0"/>
        </w:tc>
      </w:tr>
      <w:tr w:rsidR="007E6E59" w:rsidTr="000104D0">
        <w:tc>
          <w:tcPr>
            <w:tcW w:w="4726" w:type="dxa"/>
            <w:shd w:val="clear" w:color="auto" w:fill="B8CCE4" w:themeFill="accent1" w:themeFillTint="66"/>
          </w:tcPr>
          <w:p w:rsidR="007E6E59" w:rsidRDefault="007E6E59" w:rsidP="000104D0">
            <w:pPr>
              <w:jc w:val="center"/>
            </w:pPr>
            <w:r>
              <w:t>Address</w:t>
            </w:r>
            <w:r>
              <w:rPr>
                <w:vertAlign w:val="subscript"/>
              </w:rPr>
              <w:t>32</w:t>
            </w:r>
          </w:p>
        </w:tc>
        <w:tc>
          <w:tcPr>
            <w:tcW w:w="1337" w:type="dxa"/>
            <w:shd w:val="clear" w:color="auto" w:fill="FFFF66"/>
          </w:tcPr>
          <w:p w:rsidR="007E6E59" w:rsidRDefault="007E6E59" w:rsidP="000104D0">
            <w:pPr>
              <w:jc w:val="center"/>
            </w:pPr>
            <w:r>
              <w:t>51</w:t>
            </w:r>
            <w:r w:rsidRPr="00D34488">
              <w:rPr>
                <w:vertAlign w:val="subscript"/>
              </w:rPr>
              <w:t>8</w:t>
            </w:r>
            <w:r>
              <w:t>h</w:t>
            </w:r>
          </w:p>
        </w:tc>
        <w:tc>
          <w:tcPr>
            <w:tcW w:w="2350" w:type="dxa"/>
            <w:shd w:val="clear" w:color="auto" w:fill="D6E3BC" w:themeFill="accent3" w:themeFillTint="66"/>
          </w:tcPr>
          <w:p w:rsidR="007E6E59" w:rsidRDefault="007E6E59" w:rsidP="000104D0">
            <w:r>
              <w:t>JSR address</w:t>
            </w:r>
          </w:p>
        </w:tc>
      </w:tr>
    </w:tbl>
    <w:p w:rsidR="003835B7" w:rsidRDefault="003835B7" w:rsidP="003835B7">
      <w:pPr>
        <w:ind w:left="720"/>
        <w:rPr>
          <w:rStyle w:val="Heading3Char"/>
        </w:rPr>
      </w:pPr>
    </w:p>
    <w:p w:rsidR="003835B7" w:rsidRDefault="003835B7" w:rsidP="003835B7">
      <w:pPr>
        <w:spacing w:line="360" w:lineRule="auto"/>
        <w:ind w:left="720"/>
      </w:pPr>
      <w:r w:rsidRPr="003835B7">
        <w:rPr>
          <w:rStyle w:val="Heading4Char"/>
        </w:rPr>
        <w:t>JSR (address</w:t>
      </w:r>
      <w:proofErr w:type="gramStart"/>
      <w:r w:rsidRPr="003835B7">
        <w:rPr>
          <w:rStyle w:val="Heading4Char"/>
        </w:rPr>
        <w:t>,Rn</w:t>
      </w:r>
      <w:proofErr w:type="gramEnd"/>
      <w:r w:rsidRPr="003835B7">
        <w:rPr>
          <w:rStyle w:val="Heading4Char"/>
        </w:rPr>
        <w:t>):</w:t>
      </w:r>
      <w:r>
        <w:t xml:space="preserve"> This is an indexed indirect jump-to-subroutine instruction. First it saves the return address on the stack. Next it works by taking a table address and a register value as operands, calculates the index into the table, and loads the program counter with the value from the table. This is useful when one wants to setup a table of addresses of functions to call. Typically a call number is passed as a parameter to a routine, </w:t>
      </w:r>
      <w:proofErr w:type="gramStart"/>
      <w:r>
        <w:t>then</w:t>
      </w:r>
      <w:proofErr w:type="gramEnd"/>
      <w:r>
        <w:t xml:space="preserve"> the function address is looked up from a table using this instruction.</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3835B7" w:rsidTr="000104D0">
        <w:tc>
          <w:tcPr>
            <w:tcW w:w="3357" w:type="dxa"/>
            <w:shd w:val="clear" w:color="auto" w:fill="B8CCE4" w:themeFill="accent1" w:themeFillTint="66"/>
          </w:tcPr>
          <w:p w:rsidR="003835B7" w:rsidRDefault="003835B7" w:rsidP="000104D0">
            <w:pPr>
              <w:jc w:val="center"/>
            </w:pPr>
            <w:r>
              <w:t>39                                                     16</w:t>
            </w:r>
          </w:p>
        </w:tc>
        <w:tc>
          <w:tcPr>
            <w:tcW w:w="1369" w:type="dxa"/>
            <w:shd w:val="clear" w:color="auto" w:fill="FABF8F" w:themeFill="accent6" w:themeFillTint="99"/>
          </w:tcPr>
          <w:p w:rsidR="003835B7" w:rsidRDefault="003835B7" w:rsidP="000104D0">
            <w:pPr>
              <w:jc w:val="center"/>
            </w:pPr>
            <w:r>
              <w:t>15            8</w:t>
            </w:r>
          </w:p>
        </w:tc>
        <w:tc>
          <w:tcPr>
            <w:tcW w:w="1337" w:type="dxa"/>
            <w:shd w:val="clear" w:color="auto" w:fill="FFFF66"/>
          </w:tcPr>
          <w:p w:rsidR="003835B7" w:rsidRDefault="003835B7" w:rsidP="000104D0">
            <w:pPr>
              <w:jc w:val="center"/>
            </w:pPr>
            <w:r>
              <w:t>7               0</w:t>
            </w:r>
          </w:p>
        </w:tc>
        <w:tc>
          <w:tcPr>
            <w:tcW w:w="2350" w:type="dxa"/>
            <w:shd w:val="clear" w:color="auto" w:fill="D6E3BC" w:themeFill="accent3" w:themeFillTint="66"/>
          </w:tcPr>
          <w:p w:rsidR="003835B7" w:rsidRDefault="003835B7" w:rsidP="000104D0"/>
        </w:tc>
      </w:tr>
      <w:tr w:rsidR="003835B7" w:rsidTr="000104D0">
        <w:tc>
          <w:tcPr>
            <w:tcW w:w="3357" w:type="dxa"/>
            <w:shd w:val="clear" w:color="auto" w:fill="B8CCE4" w:themeFill="accent1" w:themeFillTint="66"/>
          </w:tcPr>
          <w:p w:rsidR="003835B7" w:rsidRDefault="003835B7" w:rsidP="000104D0">
            <w:pPr>
              <w:jc w:val="center"/>
            </w:pPr>
            <w:r>
              <w:t>Address</w:t>
            </w:r>
            <w:r>
              <w:rPr>
                <w:vertAlign w:val="subscript"/>
              </w:rPr>
              <w:t>24</w:t>
            </w:r>
          </w:p>
        </w:tc>
        <w:tc>
          <w:tcPr>
            <w:tcW w:w="1369" w:type="dxa"/>
            <w:shd w:val="clear" w:color="auto" w:fill="FABF8F" w:themeFill="accent6" w:themeFillTint="99"/>
          </w:tcPr>
          <w:p w:rsidR="003835B7" w:rsidRDefault="003835B7" w:rsidP="000104D0">
            <w:pPr>
              <w:jc w:val="center"/>
            </w:pPr>
            <w:r>
              <w:t>Ra</w:t>
            </w:r>
            <w:r w:rsidRPr="00136EF7">
              <w:rPr>
                <w:vertAlign w:val="subscript"/>
              </w:rPr>
              <w:t>8</w:t>
            </w:r>
          </w:p>
        </w:tc>
        <w:tc>
          <w:tcPr>
            <w:tcW w:w="1337" w:type="dxa"/>
            <w:shd w:val="clear" w:color="auto" w:fill="FFFF66"/>
          </w:tcPr>
          <w:p w:rsidR="003835B7" w:rsidRDefault="003835B7" w:rsidP="000104D0">
            <w:pPr>
              <w:jc w:val="center"/>
            </w:pPr>
            <w:r>
              <w:t>53</w:t>
            </w:r>
            <w:r w:rsidRPr="00D34488">
              <w:rPr>
                <w:vertAlign w:val="subscript"/>
              </w:rPr>
              <w:t>8</w:t>
            </w:r>
            <w:r>
              <w:t>h</w:t>
            </w:r>
          </w:p>
        </w:tc>
        <w:tc>
          <w:tcPr>
            <w:tcW w:w="2350" w:type="dxa"/>
            <w:shd w:val="clear" w:color="auto" w:fill="D6E3BC" w:themeFill="accent3" w:themeFillTint="66"/>
          </w:tcPr>
          <w:p w:rsidR="003835B7" w:rsidRDefault="003835B7" w:rsidP="000104D0">
            <w:r>
              <w:t>JSR (address,Rn)</w:t>
            </w:r>
          </w:p>
        </w:tc>
      </w:tr>
    </w:tbl>
    <w:p w:rsidR="006C0BE5" w:rsidRDefault="006C0BE5" w:rsidP="006C0BE5"/>
    <w:p w:rsidR="006C0BE5" w:rsidRDefault="006C0BE5" w:rsidP="00850615">
      <w:pPr>
        <w:pStyle w:val="Heading3"/>
      </w:pPr>
      <w:bookmarkStart w:id="47" w:name="_Toc389600978"/>
      <w:r>
        <w:t>System Calls</w:t>
      </w:r>
      <w:bookmarkEnd w:id="47"/>
    </w:p>
    <w:p w:rsidR="006C0BE5" w:rsidRDefault="006C0BE5" w:rsidP="00850615">
      <w:pPr>
        <w:spacing w:line="360" w:lineRule="auto"/>
        <w:ind w:left="720"/>
      </w:pPr>
      <w:r>
        <w:t>System calls are used to call the system. They are often called software interrupts or traps. The 80x88 uses the name ‘int’. 6809 calls this a ‘SWI’ for software interrupt. In 6502 parlance it’s the BRK instruction.</w:t>
      </w:r>
      <w:r w:rsidR="00850615">
        <w:t xml:space="preserve"> They are called TRAPs on the 680x0 series. All these instructions do much the same thing. They are almost like a jump to subroutine instruction with an implied address. The system call instruction usually saves more machine state on the stack than a subroutine call would. These instructions may also switch the processor operating mode into a more protected </w:t>
      </w:r>
      <w:r w:rsidR="00850615">
        <w:lastRenderedPageBreak/>
        <w:t>level. Table888 calls this a break (BRK) instruction. The format of the BRK instruction is shown below:</w:t>
      </w:r>
    </w:p>
    <w:tbl>
      <w:tblPr>
        <w:tblStyle w:val="TableGrid"/>
        <w:tblW w:w="8413" w:type="dxa"/>
        <w:tblInd w:w="720" w:type="dxa"/>
        <w:tblLayout w:type="fixed"/>
        <w:tblLook w:val="04A0" w:firstRow="1" w:lastRow="0" w:firstColumn="1" w:lastColumn="0" w:noHBand="0" w:noVBand="1"/>
      </w:tblPr>
      <w:tblGrid>
        <w:gridCol w:w="2363"/>
        <w:gridCol w:w="1561"/>
        <w:gridCol w:w="802"/>
        <w:gridCol w:w="1337"/>
        <w:gridCol w:w="2350"/>
      </w:tblGrid>
      <w:tr w:rsidR="00535D87" w:rsidTr="00716156">
        <w:tc>
          <w:tcPr>
            <w:tcW w:w="2363" w:type="dxa"/>
            <w:shd w:val="clear" w:color="auto" w:fill="D9D9D9" w:themeFill="background1" w:themeFillShade="D9"/>
          </w:tcPr>
          <w:p w:rsidR="00535D87" w:rsidRDefault="00535D87" w:rsidP="00716156">
            <w:pPr>
              <w:jc w:val="center"/>
            </w:pPr>
            <w:r>
              <w:t>~</w:t>
            </w:r>
            <w:r>
              <w:rPr>
                <w:vertAlign w:val="subscript"/>
              </w:rPr>
              <w:t>19</w:t>
            </w:r>
          </w:p>
        </w:tc>
        <w:tc>
          <w:tcPr>
            <w:tcW w:w="1561" w:type="dxa"/>
            <w:shd w:val="clear" w:color="auto" w:fill="D6E3BC" w:themeFill="accent3" w:themeFillTint="66"/>
          </w:tcPr>
          <w:p w:rsidR="00535D87" w:rsidRDefault="00535D87" w:rsidP="00716156">
            <w:pPr>
              <w:jc w:val="center"/>
            </w:pPr>
            <w:r>
              <w:t>Vector</w:t>
            </w:r>
            <w:r w:rsidRPr="00017936">
              <w:rPr>
                <w:vertAlign w:val="subscript"/>
              </w:rPr>
              <w:t>9</w:t>
            </w:r>
          </w:p>
        </w:tc>
        <w:tc>
          <w:tcPr>
            <w:tcW w:w="802" w:type="dxa"/>
            <w:shd w:val="clear" w:color="auto" w:fill="D6E3BC" w:themeFill="accent3" w:themeFillTint="66"/>
          </w:tcPr>
          <w:p w:rsidR="00535D87" w:rsidRDefault="00535D87" w:rsidP="00716156">
            <w:pPr>
              <w:jc w:val="center"/>
            </w:pPr>
            <w:r>
              <w:t>0</w:t>
            </w:r>
            <w:r w:rsidRPr="00017936">
              <w:rPr>
                <w:vertAlign w:val="subscript"/>
              </w:rPr>
              <w:t>4</w:t>
            </w:r>
          </w:p>
        </w:tc>
        <w:tc>
          <w:tcPr>
            <w:tcW w:w="1337" w:type="dxa"/>
            <w:shd w:val="clear" w:color="auto" w:fill="FFFF66"/>
          </w:tcPr>
          <w:p w:rsidR="00535D87" w:rsidRDefault="00535D87" w:rsidP="00716156">
            <w:pPr>
              <w:jc w:val="center"/>
            </w:pPr>
            <w:r>
              <w:t>00</w:t>
            </w:r>
            <w:r>
              <w:rPr>
                <w:vertAlign w:val="subscript"/>
              </w:rPr>
              <w:t>8</w:t>
            </w:r>
          </w:p>
        </w:tc>
        <w:tc>
          <w:tcPr>
            <w:tcW w:w="2350" w:type="dxa"/>
          </w:tcPr>
          <w:p w:rsidR="00535D87" w:rsidRDefault="00535D87" w:rsidP="00716156">
            <w:r>
              <w:t>BRK</w:t>
            </w:r>
          </w:p>
        </w:tc>
      </w:tr>
    </w:tbl>
    <w:p w:rsidR="00850615" w:rsidRDefault="007330DC" w:rsidP="00850615">
      <w:pPr>
        <w:spacing w:line="360" w:lineRule="auto"/>
        <w:ind w:left="720"/>
      </w:pPr>
      <w:r>
        <w:t xml:space="preserve">The program counter register low </w:t>
      </w:r>
      <w:proofErr w:type="gramStart"/>
      <w:r>
        <w:t>order 13 bit are</w:t>
      </w:r>
      <w:proofErr w:type="gramEnd"/>
      <w:r>
        <w:t xml:space="preserve"> loaded directly from the BRK instruction. The high order program counter bits come from the vbr register.</w:t>
      </w:r>
    </w:p>
    <w:p w:rsidR="007E6E59" w:rsidRDefault="003835B7" w:rsidP="003835B7">
      <w:pPr>
        <w:pStyle w:val="Heading3"/>
      </w:pPr>
      <w:bookmarkStart w:id="48" w:name="_Toc389600979"/>
      <w:r>
        <w:t>Returning From Subroutines</w:t>
      </w:r>
      <w:bookmarkEnd w:id="48"/>
    </w:p>
    <w:p w:rsidR="003835B7" w:rsidRDefault="003835B7" w:rsidP="00E45B00">
      <w:pPr>
        <w:spacing w:line="360" w:lineRule="auto"/>
        <w:ind w:left="720"/>
      </w:pPr>
      <w:r>
        <w:t xml:space="preserve">Returning from a subroutine is the reverse operation to calling one. In a machine that uses registers this can be as simple as loading the PC with the register value. Some RISC architectures store the return address in a register. Table888, like </w:t>
      </w:r>
      <w:proofErr w:type="gramStart"/>
      <w:r>
        <w:t>many architectures</w:t>
      </w:r>
      <w:proofErr w:type="gramEnd"/>
      <w:r>
        <w:t xml:space="preserve"> loads the return address off the stack.</w:t>
      </w:r>
    </w:p>
    <w:p w:rsidR="003835B7" w:rsidRDefault="003835B7" w:rsidP="003835B7">
      <w:pPr>
        <w:spacing w:line="360" w:lineRule="auto"/>
        <w:ind w:left="720"/>
      </w:pPr>
      <w:r w:rsidRPr="003835B7">
        <w:rPr>
          <w:rStyle w:val="Heading4Char"/>
        </w:rPr>
        <w:t>RTS</w:t>
      </w:r>
      <w:r>
        <w:t xml:space="preserve">: The RTS instruction returns from a subroutine by popping the return address from the stack. The immediate constant field is added to the stack pointer in order to remove pushed registers from the stack frame. </w:t>
      </w:r>
    </w:p>
    <w:tbl>
      <w:tblPr>
        <w:tblStyle w:val="TableGrid"/>
        <w:tblW w:w="8413" w:type="dxa"/>
        <w:tblInd w:w="720" w:type="dxa"/>
        <w:tblLayout w:type="fixed"/>
        <w:tblLook w:val="04A0" w:firstRow="1" w:lastRow="0" w:firstColumn="1" w:lastColumn="0" w:noHBand="0" w:noVBand="1"/>
      </w:tblPr>
      <w:tblGrid>
        <w:gridCol w:w="1231"/>
        <w:gridCol w:w="2126"/>
        <w:gridCol w:w="1369"/>
        <w:gridCol w:w="1337"/>
        <w:gridCol w:w="2350"/>
      </w:tblGrid>
      <w:tr w:rsidR="003835B7" w:rsidTr="000104D0">
        <w:tc>
          <w:tcPr>
            <w:tcW w:w="1231" w:type="dxa"/>
            <w:shd w:val="clear" w:color="auto" w:fill="D9D9D9" w:themeFill="background1" w:themeFillShade="D9"/>
          </w:tcPr>
          <w:p w:rsidR="003835B7" w:rsidRDefault="003835B7" w:rsidP="000104D0">
            <w:pPr>
              <w:jc w:val="center"/>
            </w:pPr>
            <w:r>
              <w:t xml:space="preserve">39          32                                                 </w:t>
            </w:r>
          </w:p>
        </w:tc>
        <w:tc>
          <w:tcPr>
            <w:tcW w:w="2126" w:type="dxa"/>
            <w:shd w:val="clear" w:color="auto" w:fill="B8CCE4" w:themeFill="accent1" w:themeFillTint="66"/>
          </w:tcPr>
          <w:p w:rsidR="003835B7" w:rsidRDefault="003835B7" w:rsidP="000104D0">
            <w:pPr>
              <w:jc w:val="center"/>
            </w:pPr>
            <w:r>
              <w:t>31                          16</w:t>
            </w:r>
          </w:p>
        </w:tc>
        <w:tc>
          <w:tcPr>
            <w:tcW w:w="1369" w:type="dxa"/>
            <w:shd w:val="clear" w:color="auto" w:fill="D9D9D9" w:themeFill="background1" w:themeFillShade="D9"/>
          </w:tcPr>
          <w:p w:rsidR="003835B7" w:rsidRDefault="003835B7" w:rsidP="000104D0">
            <w:pPr>
              <w:jc w:val="center"/>
            </w:pPr>
            <w:r>
              <w:t>15            8</w:t>
            </w:r>
          </w:p>
        </w:tc>
        <w:tc>
          <w:tcPr>
            <w:tcW w:w="1337" w:type="dxa"/>
            <w:shd w:val="clear" w:color="auto" w:fill="FFFF66"/>
          </w:tcPr>
          <w:p w:rsidR="003835B7" w:rsidRDefault="003835B7" w:rsidP="000104D0">
            <w:pPr>
              <w:jc w:val="center"/>
            </w:pPr>
            <w:r>
              <w:t>7               0</w:t>
            </w:r>
          </w:p>
        </w:tc>
        <w:tc>
          <w:tcPr>
            <w:tcW w:w="2350" w:type="dxa"/>
            <w:shd w:val="clear" w:color="auto" w:fill="D6E3BC" w:themeFill="accent3" w:themeFillTint="66"/>
          </w:tcPr>
          <w:p w:rsidR="003835B7" w:rsidRDefault="003835B7" w:rsidP="000104D0"/>
        </w:tc>
      </w:tr>
      <w:tr w:rsidR="003835B7" w:rsidTr="000104D0">
        <w:tc>
          <w:tcPr>
            <w:tcW w:w="1231" w:type="dxa"/>
            <w:shd w:val="clear" w:color="auto" w:fill="D9D9D9" w:themeFill="background1" w:themeFillShade="D9"/>
          </w:tcPr>
          <w:p w:rsidR="003835B7" w:rsidRDefault="003835B7" w:rsidP="000104D0">
            <w:pPr>
              <w:jc w:val="center"/>
            </w:pPr>
            <w:r>
              <w:t>~</w:t>
            </w:r>
            <w:r w:rsidRPr="007D42E1">
              <w:rPr>
                <w:vertAlign w:val="subscript"/>
              </w:rPr>
              <w:t>8</w:t>
            </w:r>
          </w:p>
        </w:tc>
        <w:tc>
          <w:tcPr>
            <w:tcW w:w="2126" w:type="dxa"/>
            <w:shd w:val="clear" w:color="auto" w:fill="B8CCE4" w:themeFill="accent1" w:themeFillTint="66"/>
          </w:tcPr>
          <w:p w:rsidR="003835B7" w:rsidRDefault="003835B7" w:rsidP="000104D0">
            <w:pPr>
              <w:jc w:val="center"/>
            </w:pPr>
            <w:r>
              <w:t>SPOffset</w:t>
            </w:r>
            <w:r>
              <w:rPr>
                <w:vertAlign w:val="subscript"/>
              </w:rPr>
              <w:t>16</w:t>
            </w:r>
          </w:p>
        </w:tc>
        <w:tc>
          <w:tcPr>
            <w:tcW w:w="1369" w:type="dxa"/>
            <w:shd w:val="clear" w:color="auto" w:fill="D9D9D9" w:themeFill="background1" w:themeFillShade="D9"/>
          </w:tcPr>
          <w:p w:rsidR="003835B7" w:rsidRDefault="003835B7" w:rsidP="000104D0">
            <w:pPr>
              <w:jc w:val="center"/>
            </w:pPr>
            <w:r>
              <w:t>~</w:t>
            </w:r>
            <w:r w:rsidRPr="000B4100">
              <w:rPr>
                <w:vertAlign w:val="subscript"/>
              </w:rPr>
              <w:t>8</w:t>
            </w:r>
          </w:p>
        </w:tc>
        <w:tc>
          <w:tcPr>
            <w:tcW w:w="1337" w:type="dxa"/>
            <w:shd w:val="clear" w:color="auto" w:fill="FFFF66"/>
          </w:tcPr>
          <w:p w:rsidR="003835B7" w:rsidRDefault="003835B7" w:rsidP="000104D0">
            <w:pPr>
              <w:jc w:val="center"/>
            </w:pPr>
            <w:r>
              <w:t>60h</w:t>
            </w:r>
          </w:p>
        </w:tc>
        <w:tc>
          <w:tcPr>
            <w:tcW w:w="2350" w:type="dxa"/>
            <w:shd w:val="clear" w:color="auto" w:fill="D6E3BC" w:themeFill="accent3" w:themeFillTint="66"/>
          </w:tcPr>
          <w:p w:rsidR="003835B7" w:rsidRDefault="003835B7" w:rsidP="000104D0">
            <w:r>
              <w:t>RTS</w:t>
            </w:r>
          </w:p>
        </w:tc>
      </w:tr>
    </w:tbl>
    <w:p w:rsidR="003835B7" w:rsidRDefault="003835B7" w:rsidP="003835B7">
      <w:pPr>
        <w:pStyle w:val="Heading3"/>
      </w:pPr>
      <w:bookmarkStart w:id="49" w:name="_Toc389600980"/>
      <w:r>
        <w:t>Returning from Interrupt Routines</w:t>
      </w:r>
      <w:bookmarkEnd w:id="49"/>
    </w:p>
    <w:p w:rsidR="003835B7" w:rsidRDefault="003835B7" w:rsidP="00E45B00">
      <w:pPr>
        <w:spacing w:line="360" w:lineRule="auto"/>
        <w:ind w:left="720"/>
      </w:pPr>
      <w:r>
        <w:t>Similar to a subroutine, interrupt routines also require a method of return. Typically returning from an interrupt routine requires loading some of the machine state from the stack in addition to the return address.</w:t>
      </w:r>
      <w:r w:rsidR="003B55DE">
        <w:t xml:space="preserve"> Hardware interrupts are not normally invoked with parameters, so there are no parameters to pop off the stack at the end of an interrupt routine. Shown below is the instruction format for the RTI instruction, Table888’s way of returning from an interrupt. This instruction loads both the program counter and status register from the stack.</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B55DE" w:rsidTr="000104D0">
        <w:tc>
          <w:tcPr>
            <w:tcW w:w="1183" w:type="dxa"/>
            <w:shd w:val="clear" w:color="auto" w:fill="FFFF66"/>
          </w:tcPr>
          <w:p w:rsidR="003B55DE" w:rsidRDefault="003B55DE" w:rsidP="000104D0">
            <w:pPr>
              <w:jc w:val="center"/>
            </w:pPr>
            <w:r>
              <w:t>40</w:t>
            </w:r>
            <w:r w:rsidRPr="00FF4EF8">
              <w:t>h</w:t>
            </w:r>
          </w:p>
        </w:tc>
        <w:tc>
          <w:tcPr>
            <w:tcW w:w="1211" w:type="dxa"/>
            <w:shd w:val="clear" w:color="auto" w:fill="D9D9D9" w:themeFill="background1" w:themeFillShade="D9"/>
          </w:tcPr>
          <w:p w:rsidR="003B55DE" w:rsidRDefault="003B55DE" w:rsidP="000104D0">
            <w:pPr>
              <w:jc w:val="center"/>
            </w:pPr>
            <w:r>
              <w:t>~</w:t>
            </w:r>
            <w:r>
              <w:rPr>
                <w:vertAlign w:val="subscript"/>
              </w:rPr>
              <w:t>8</w:t>
            </w:r>
          </w:p>
        </w:tc>
        <w:tc>
          <w:tcPr>
            <w:tcW w:w="1123" w:type="dxa"/>
            <w:shd w:val="clear" w:color="auto" w:fill="D9D9D9" w:themeFill="background1" w:themeFillShade="D9"/>
          </w:tcPr>
          <w:p w:rsidR="003B55DE" w:rsidRDefault="003B55DE" w:rsidP="000104D0">
            <w:pPr>
              <w:jc w:val="center"/>
            </w:pPr>
            <w:r>
              <w:t>~</w:t>
            </w:r>
            <w:r>
              <w:rPr>
                <w:vertAlign w:val="subscript"/>
              </w:rPr>
              <w:t>8</w:t>
            </w:r>
          </w:p>
        </w:tc>
        <w:tc>
          <w:tcPr>
            <w:tcW w:w="1209" w:type="dxa"/>
            <w:shd w:val="clear" w:color="auto" w:fill="D9D9D9" w:themeFill="background1" w:themeFillShade="D9"/>
          </w:tcPr>
          <w:p w:rsidR="003B55DE" w:rsidRDefault="003B55DE" w:rsidP="000104D0">
            <w:pPr>
              <w:jc w:val="center"/>
            </w:pPr>
            <w:r>
              <w:t>~</w:t>
            </w:r>
            <w:r>
              <w:rPr>
                <w:vertAlign w:val="subscript"/>
              </w:rPr>
              <w:t>8</w:t>
            </w:r>
          </w:p>
        </w:tc>
        <w:tc>
          <w:tcPr>
            <w:tcW w:w="1337" w:type="dxa"/>
            <w:shd w:val="clear" w:color="auto" w:fill="FFFF66"/>
          </w:tcPr>
          <w:p w:rsidR="003B55DE" w:rsidRDefault="003B55DE" w:rsidP="000104D0">
            <w:pPr>
              <w:jc w:val="center"/>
            </w:pPr>
            <w:r>
              <w:t>01h</w:t>
            </w:r>
          </w:p>
        </w:tc>
        <w:tc>
          <w:tcPr>
            <w:tcW w:w="2350" w:type="dxa"/>
          </w:tcPr>
          <w:p w:rsidR="003B55DE" w:rsidRDefault="003B55DE" w:rsidP="000104D0">
            <w:r>
              <w:t>RTI</w:t>
            </w:r>
          </w:p>
        </w:tc>
      </w:tr>
    </w:tbl>
    <w:p w:rsidR="003B55DE" w:rsidRDefault="003B55DE" w:rsidP="00E45B00">
      <w:pPr>
        <w:spacing w:line="360" w:lineRule="auto"/>
        <w:ind w:left="720"/>
      </w:pPr>
    </w:p>
    <w:p w:rsidR="00E45B00" w:rsidRDefault="00E45B00" w:rsidP="00E45B00">
      <w:pPr>
        <w:pStyle w:val="Heading3"/>
      </w:pPr>
      <w:bookmarkStart w:id="50" w:name="_Toc389600981"/>
      <w:r>
        <w:t>Jumps</w:t>
      </w:r>
      <w:bookmarkEnd w:id="50"/>
    </w:p>
    <w:p w:rsidR="00E45B00" w:rsidRPr="00E45B00" w:rsidRDefault="00E45B00" w:rsidP="00E45B00">
      <w:pPr>
        <w:spacing w:line="360" w:lineRule="auto"/>
        <w:ind w:left="720"/>
      </w:pPr>
      <w:r>
        <w:t>Strange as it may seem, unconditional jumps are actually very rarely used. Usually one wants the program to branch conditionally, or call a subroutine. An unconditional relative branch is usually used for jumping within a program. Jumps are sometimes used to handle exceptional conditions, where the normal subroutine return is circumvented. For instance a jump may be used to implement a program abort.</w:t>
      </w:r>
      <w:r w:rsidR="003835B7">
        <w:t xml:space="preserve"> Another place where jumps are used sometimes is with </w:t>
      </w:r>
      <w:r w:rsidR="003835B7">
        <w:lastRenderedPageBreak/>
        <w:t>jump tables. Addresses of subroutines are stored in a table in memory. Functions in the table are called by loading a register with an index number, loading the address from the table using the index into the table and jumping to it. This operation can be done with registers and a jump-to-register value instruction. Table888 implements this complex operation directly as an indexed memory indirect jump.</w:t>
      </w:r>
    </w:p>
    <w:p w:rsidR="005B5410" w:rsidRDefault="000445E0" w:rsidP="007E6E59">
      <w:pPr>
        <w:spacing w:line="360" w:lineRule="auto"/>
        <w:ind w:left="720"/>
      </w:pPr>
      <w:r w:rsidRPr="007E6E59">
        <w:rPr>
          <w:rStyle w:val="Heading4Char"/>
        </w:rPr>
        <w:t>JMP</w:t>
      </w:r>
      <w:r>
        <w:t xml:space="preserve">: </w:t>
      </w:r>
      <w:r w:rsidR="005B5410">
        <w:t xml:space="preserve">The </w:t>
      </w:r>
      <w:r w:rsidR="00D34488">
        <w:t>jump instruction takes care of jumping to an absolute address as opposed to a relative one.</w:t>
      </w:r>
      <w:r w:rsidR="007F2377">
        <w:t xml:space="preserve"> </w:t>
      </w:r>
      <w:r>
        <w:t>The jump instruction load</w:t>
      </w:r>
      <w:r w:rsidR="00CB01A7">
        <w:t>s</w:t>
      </w:r>
      <w:r>
        <w:t xml:space="preserve"> the low order 32 bits of the program counter with the target address and leaves the upper 32 bits of the program counter unchanged. </w:t>
      </w:r>
      <w:r w:rsidR="007F2377">
        <w:t>The range of this instruction may be extended to 64 bits via a constant prefix (IMM) instruction.</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D34488" w:rsidTr="00D34488">
        <w:tc>
          <w:tcPr>
            <w:tcW w:w="4726" w:type="dxa"/>
            <w:shd w:val="clear" w:color="auto" w:fill="B8CCE4" w:themeFill="accent1" w:themeFillTint="66"/>
          </w:tcPr>
          <w:p w:rsidR="00D34488" w:rsidRDefault="00D34488" w:rsidP="00845BA5">
            <w:pPr>
              <w:jc w:val="center"/>
            </w:pPr>
            <w:r>
              <w:t>39                                                                             8</w:t>
            </w:r>
          </w:p>
        </w:tc>
        <w:tc>
          <w:tcPr>
            <w:tcW w:w="1337" w:type="dxa"/>
            <w:shd w:val="clear" w:color="auto" w:fill="FFFF66"/>
          </w:tcPr>
          <w:p w:rsidR="00D34488" w:rsidRDefault="00D34488" w:rsidP="00845BA5">
            <w:pPr>
              <w:jc w:val="center"/>
            </w:pPr>
            <w:r>
              <w:t>7               0</w:t>
            </w:r>
          </w:p>
        </w:tc>
        <w:tc>
          <w:tcPr>
            <w:tcW w:w="2350" w:type="dxa"/>
            <w:shd w:val="clear" w:color="auto" w:fill="D6E3BC" w:themeFill="accent3" w:themeFillTint="66"/>
          </w:tcPr>
          <w:p w:rsidR="00D34488" w:rsidRDefault="00D34488" w:rsidP="00845BA5"/>
        </w:tc>
      </w:tr>
      <w:tr w:rsidR="00D34488" w:rsidTr="00D34488">
        <w:tc>
          <w:tcPr>
            <w:tcW w:w="4726" w:type="dxa"/>
            <w:shd w:val="clear" w:color="auto" w:fill="B8CCE4" w:themeFill="accent1" w:themeFillTint="66"/>
          </w:tcPr>
          <w:p w:rsidR="00D34488" w:rsidRDefault="00D34488" w:rsidP="00845BA5">
            <w:pPr>
              <w:jc w:val="center"/>
            </w:pPr>
            <w:r>
              <w:t>Address</w:t>
            </w:r>
            <w:r>
              <w:rPr>
                <w:vertAlign w:val="subscript"/>
              </w:rPr>
              <w:t>32</w:t>
            </w:r>
          </w:p>
        </w:tc>
        <w:tc>
          <w:tcPr>
            <w:tcW w:w="1337" w:type="dxa"/>
            <w:shd w:val="clear" w:color="auto" w:fill="FFFF66"/>
          </w:tcPr>
          <w:p w:rsidR="00D34488" w:rsidRDefault="00D34488" w:rsidP="00D34488">
            <w:pPr>
              <w:jc w:val="center"/>
            </w:pPr>
            <w:r>
              <w:t>50</w:t>
            </w:r>
            <w:r w:rsidRPr="00D34488">
              <w:rPr>
                <w:vertAlign w:val="subscript"/>
              </w:rPr>
              <w:t>8</w:t>
            </w:r>
            <w:r>
              <w:t>h</w:t>
            </w:r>
          </w:p>
        </w:tc>
        <w:tc>
          <w:tcPr>
            <w:tcW w:w="2350" w:type="dxa"/>
            <w:shd w:val="clear" w:color="auto" w:fill="D6E3BC" w:themeFill="accent3" w:themeFillTint="66"/>
          </w:tcPr>
          <w:p w:rsidR="00D34488" w:rsidRDefault="00D34488" w:rsidP="00D34488">
            <w:r>
              <w:t>JMP address</w:t>
            </w:r>
          </w:p>
        </w:tc>
      </w:tr>
    </w:tbl>
    <w:p w:rsidR="00CB01A7" w:rsidRDefault="00CB01A7" w:rsidP="00CB01A7">
      <w:pPr>
        <w:ind w:left="720"/>
      </w:pPr>
    </w:p>
    <w:p w:rsidR="00CB01A7" w:rsidRDefault="00CB01A7" w:rsidP="003835B7">
      <w:pPr>
        <w:spacing w:line="360" w:lineRule="auto"/>
        <w:ind w:left="720"/>
      </w:pPr>
      <w:r w:rsidRPr="003835B7">
        <w:rPr>
          <w:rStyle w:val="Heading4Char"/>
        </w:rPr>
        <w:t>JMP (address</w:t>
      </w:r>
      <w:proofErr w:type="gramStart"/>
      <w:r w:rsidRPr="003835B7">
        <w:rPr>
          <w:rStyle w:val="Heading4Char"/>
        </w:rPr>
        <w:t>,Rn</w:t>
      </w:r>
      <w:proofErr w:type="gramEnd"/>
      <w:r w:rsidRPr="003835B7">
        <w:rPr>
          <w:rStyle w:val="Heading4Char"/>
        </w:rPr>
        <w:t>):</w:t>
      </w:r>
      <w:r>
        <w:t xml:space="preserve"> This is an indexed indirect jump instruction. It works by taking a table address and a register value as operands, calculates the index into the table, and loads the program counter with the value from the table. This is useful when one wants to setup a table of addresses of functions to call. Typically a call number is passed as a parameter to a routine, </w:t>
      </w:r>
      <w:proofErr w:type="gramStart"/>
      <w:r>
        <w:t>then</w:t>
      </w:r>
      <w:proofErr w:type="gramEnd"/>
      <w:r>
        <w:t xml:space="preserve"> the function address is looked up from a table using this instruction.</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CB01A7" w:rsidTr="00136EF7">
        <w:tc>
          <w:tcPr>
            <w:tcW w:w="3357" w:type="dxa"/>
            <w:shd w:val="clear" w:color="auto" w:fill="B8CCE4" w:themeFill="accent1" w:themeFillTint="66"/>
          </w:tcPr>
          <w:p w:rsidR="00CB01A7" w:rsidRDefault="00CB01A7" w:rsidP="00136EF7">
            <w:pPr>
              <w:jc w:val="center"/>
            </w:pPr>
            <w:r>
              <w:t>39</w:t>
            </w:r>
            <w:r w:rsidR="00136EF7">
              <w:t xml:space="preserve">             </w:t>
            </w:r>
            <w:r>
              <w:t xml:space="preserve">                                        </w:t>
            </w:r>
            <w:r w:rsidR="00136EF7">
              <w:t>16</w:t>
            </w:r>
          </w:p>
        </w:tc>
        <w:tc>
          <w:tcPr>
            <w:tcW w:w="1369" w:type="dxa"/>
            <w:shd w:val="clear" w:color="auto" w:fill="FABF8F" w:themeFill="accent6" w:themeFillTint="99"/>
          </w:tcPr>
          <w:p w:rsidR="00CB01A7" w:rsidRDefault="00136EF7" w:rsidP="0090267F">
            <w:pPr>
              <w:jc w:val="center"/>
            </w:pPr>
            <w:r>
              <w:t>15            8</w:t>
            </w:r>
          </w:p>
        </w:tc>
        <w:tc>
          <w:tcPr>
            <w:tcW w:w="1337" w:type="dxa"/>
            <w:shd w:val="clear" w:color="auto" w:fill="FFFF66"/>
          </w:tcPr>
          <w:p w:rsidR="00CB01A7" w:rsidRDefault="00CB01A7" w:rsidP="0090267F">
            <w:pPr>
              <w:jc w:val="center"/>
            </w:pPr>
            <w:r>
              <w:t>7               0</w:t>
            </w:r>
          </w:p>
        </w:tc>
        <w:tc>
          <w:tcPr>
            <w:tcW w:w="2350" w:type="dxa"/>
            <w:shd w:val="clear" w:color="auto" w:fill="D6E3BC" w:themeFill="accent3" w:themeFillTint="66"/>
          </w:tcPr>
          <w:p w:rsidR="00CB01A7" w:rsidRDefault="00CB01A7" w:rsidP="0090267F"/>
        </w:tc>
      </w:tr>
      <w:tr w:rsidR="00CB01A7" w:rsidTr="00136EF7">
        <w:tc>
          <w:tcPr>
            <w:tcW w:w="3357" w:type="dxa"/>
            <w:shd w:val="clear" w:color="auto" w:fill="B8CCE4" w:themeFill="accent1" w:themeFillTint="66"/>
          </w:tcPr>
          <w:p w:rsidR="00CB01A7" w:rsidRDefault="00CB01A7" w:rsidP="00CB01A7">
            <w:pPr>
              <w:jc w:val="center"/>
            </w:pPr>
            <w:r>
              <w:t>Address</w:t>
            </w:r>
            <w:r>
              <w:rPr>
                <w:vertAlign w:val="subscript"/>
              </w:rPr>
              <w:t>24</w:t>
            </w:r>
          </w:p>
        </w:tc>
        <w:tc>
          <w:tcPr>
            <w:tcW w:w="1369" w:type="dxa"/>
            <w:shd w:val="clear" w:color="auto" w:fill="FABF8F" w:themeFill="accent6" w:themeFillTint="99"/>
          </w:tcPr>
          <w:p w:rsidR="00CB01A7" w:rsidRDefault="00136EF7" w:rsidP="0090267F">
            <w:pPr>
              <w:jc w:val="center"/>
            </w:pPr>
            <w:r>
              <w:t>Ra</w:t>
            </w:r>
            <w:r w:rsidRPr="00136EF7">
              <w:rPr>
                <w:vertAlign w:val="subscript"/>
              </w:rPr>
              <w:t>8</w:t>
            </w:r>
          </w:p>
        </w:tc>
        <w:tc>
          <w:tcPr>
            <w:tcW w:w="1337" w:type="dxa"/>
            <w:shd w:val="clear" w:color="auto" w:fill="FFFF66"/>
          </w:tcPr>
          <w:p w:rsidR="00CB01A7" w:rsidRDefault="00CB01A7" w:rsidP="00CB01A7">
            <w:pPr>
              <w:jc w:val="center"/>
            </w:pPr>
            <w:r>
              <w:t>52</w:t>
            </w:r>
            <w:r w:rsidRPr="00D34488">
              <w:rPr>
                <w:vertAlign w:val="subscript"/>
              </w:rPr>
              <w:t>8</w:t>
            </w:r>
            <w:r>
              <w:t>h</w:t>
            </w:r>
          </w:p>
        </w:tc>
        <w:tc>
          <w:tcPr>
            <w:tcW w:w="2350" w:type="dxa"/>
            <w:shd w:val="clear" w:color="auto" w:fill="D6E3BC" w:themeFill="accent3" w:themeFillTint="66"/>
          </w:tcPr>
          <w:p w:rsidR="00CB01A7" w:rsidRDefault="00CB01A7" w:rsidP="0090267F">
            <w:r>
              <w:t xml:space="preserve">JMP </w:t>
            </w:r>
            <w:r w:rsidR="001C2F38">
              <w:t>(</w:t>
            </w:r>
            <w:r>
              <w:t>address</w:t>
            </w:r>
            <w:r w:rsidR="001C2F38">
              <w:t>,Rn)</w:t>
            </w:r>
          </w:p>
        </w:tc>
      </w:tr>
    </w:tbl>
    <w:p w:rsidR="000445E0" w:rsidRDefault="00D63493" w:rsidP="00D63493">
      <w:pPr>
        <w:pStyle w:val="Heading3"/>
      </w:pPr>
      <w:bookmarkStart w:id="51" w:name="_Toc389600982"/>
      <w:r>
        <w:t>Conditional Moves</w:t>
      </w:r>
      <w:bookmarkEnd w:id="51"/>
    </w:p>
    <w:p w:rsidR="00D63493" w:rsidRDefault="00D63493" w:rsidP="00D63493">
      <w:pPr>
        <w:spacing w:line="360" w:lineRule="auto"/>
        <w:ind w:left="720"/>
      </w:pPr>
      <w:r>
        <w:t>Conditional moves are available in a number of architectures. The idea behind conditional moves is to avoid branches which are usually timely to execute. So a conditional move is a performance enhancing instruction. A conditional move ‘conditionally’ moves a value into a register based upon whether or not the condition is true. It’s like having a branch instruction combined with a load instruction.</w:t>
      </w:r>
      <w:r w:rsidR="005C2CE1">
        <w:t xml:space="preserve"> Table888 does not currently have any conditional move instructions.</w:t>
      </w:r>
    </w:p>
    <w:p w:rsidR="005A6986" w:rsidRDefault="005A6986" w:rsidP="00AF542F">
      <w:pPr>
        <w:pStyle w:val="Heading2"/>
      </w:pPr>
      <w:bookmarkStart w:id="52" w:name="_Toc389600983"/>
      <w:r>
        <w:t>Predicated Instruction Execution</w:t>
      </w:r>
      <w:bookmarkEnd w:id="52"/>
    </w:p>
    <w:p w:rsidR="005A6986" w:rsidRDefault="005A6986" w:rsidP="00D63493">
      <w:pPr>
        <w:spacing w:line="360" w:lineRule="auto"/>
        <w:ind w:left="720"/>
      </w:pPr>
      <w:r>
        <w:t xml:space="preserve">Some processors include the ability to execute virtually any instruction conditionally, for example the ARM processor or INTEL Itanium IA64. It’s a powerful means of removing branches from the instruction stream. Sequences of instructions executed with predicates rather than branching around the instructions should be </w:t>
      </w:r>
      <w:r w:rsidR="00AF542F">
        <w:t xml:space="preserve">kept </w:t>
      </w:r>
      <w:r>
        <w:t xml:space="preserve">short. The issue is the amount of time spent </w:t>
      </w:r>
      <w:r>
        <w:lastRenderedPageBreak/>
        <w:t xml:space="preserve">fetching the instructions and treating them as NOP’s versus the time it would take to branch around the instructions. </w:t>
      </w:r>
      <w:r w:rsidR="000960C3">
        <w:t xml:space="preserve">A compiler can optimize this and choose the best means. One of the problems of predicates is that they use up bits in the instruction regardless of whether or not they’re actually useful. </w:t>
      </w:r>
      <w:r w:rsidR="00FE3288">
        <w:t xml:space="preserve">For instance the Itanium has a six bit field in virtually every instruction. The result is that a wider instruction format of 41 bits is used. </w:t>
      </w:r>
      <w:r w:rsidR="00131C78">
        <w:t xml:space="preserve">A second problem with predicates is that they act like a second instruction being executed at the same time as the instruction they are associated with. The predicate operation requires a predicate register read, and a predicate evaluation operation. This adds complexity to the processor. Predicate registers are another form of register that has to be </w:t>
      </w:r>
      <w:r w:rsidR="00245966">
        <w:t xml:space="preserve">present and </w:t>
      </w:r>
      <w:r w:rsidR="00131C78">
        <w:t>bypassed in an overlapped or superscalar design.</w:t>
      </w:r>
    </w:p>
    <w:p w:rsidR="004B4D98" w:rsidRPr="005B5410" w:rsidRDefault="004B4D98" w:rsidP="00D34488">
      <w:pPr>
        <w:ind w:left="720"/>
      </w:pPr>
    </w:p>
    <w:p w:rsidR="00DD0D03" w:rsidRDefault="00DD0D03" w:rsidP="000062BF">
      <w:pPr>
        <w:pStyle w:val="Heading2"/>
        <w:spacing w:line="360" w:lineRule="auto"/>
      </w:pPr>
      <w:bookmarkStart w:id="53" w:name="_Toc389600984"/>
      <w:r>
        <w:t>Comparison Results:</w:t>
      </w:r>
      <w:bookmarkEnd w:id="53"/>
    </w:p>
    <w:p w:rsidR="00DD0D03" w:rsidRDefault="00DD0D03" w:rsidP="003B4E05">
      <w:pPr>
        <w:spacing w:line="360" w:lineRule="auto"/>
        <w:ind w:left="720"/>
      </w:pPr>
      <w:r>
        <w:t xml:space="preserve">Another issue to resolve is whether to use a flag register(s) or a result stored in a general purpose register to determine when to branch conditionally. </w:t>
      </w:r>
      <w:r w:rsidR="00EB3629">
        <w:t>Avoiding the use of a flags register makes it easier to implement an overlapped pipelined or superscalar design. However, m</w:t>
      </w:r>
      <w:r>
        <w:t>ost processors in large scale use use a</w:t>
      </w:r>
      <w:r w:rsidR="001D23E1">
        <w:t>n explicit</w:t>
      </w:r>
      <w:r>
        <w:t xml:space="preserve"> flags registers (80x88, SPARC, ARM</w:t>
      </w:r>
      <w:r w:rsidR="001D23E1">
        <w:t>, PowerPC uses eight flag registers</w:t>
      </w:r>
      <w:r>
        <w:t>). It is somewhat simpler architecturally just to use a general purpose register and branch based on the value in the register.</w:t>
      </w:r>
      <w:r w:rsidR="005F78C5">
        <w:t xml:space="preserve"> The most common form of branching is branching on wh</w:t>
      </w:r>
      <w:r w:rsidR="001D23E1">
        <w:t>ether or not a register is zero, so a simpler architecture just uses the register directly (for example the DLX). The architecture presented here stores the flag result from a compare operation in a general purpose register. That register can then be tested using a branch instruction. Part of the benefit of having so many general purpose registers in the design is that they can act as a substitute for other forms of registers, in this case a flags register.</w:t>
      </w:r>
      <w:r w:rsidR="00ED3624">
        <w:t xml:space="preserve"> Several of the general purpose registers </w:t>
      </w:r>
      <w:r w:rsidR="00784BAF">
        <w:t xml:space="preserve">in Table888 </w:t>
      </w:r>
      <w:r w:rsidR="00ED3624">
        <w:t>are designated as ‘flags registers’ by convention.</w:t>
      </w:r>
    </w:p>
    <w:p w:rsidR="00191026" w:rsidRDefault="00191026" w:rsidP="003D26E8">
      <w:pPr>
        <w:pStyle w:val="Heading2"/>
      </w:pPr>
      <w:bookmarkStart w:id="54" w:name="_Toc389600985"/>
      <w:r>
        <w:t>Arithmetic Operations</w:t>
      </w:r>
      <w:bookmarkEnd w:id="54"/>
    </w:p>
    <w:p w:rsidR="00BF672F" w:rsidRDefault="00BF672F" w:rsidP="00191026">
      <w:pPr>
        <w:spacing w:line="360" w:lineRule="auto"/>
        <w:ind w:left="720"/>
      </w:pPr>
      <w:r>
        <w:t xml:space="preserve">In the simplest RISC machines one can by with just and ADD instruction. It’s possible to synthesize other operations like multiply from an ADD instruction. </w:t>
      </w:r>
      <w:r w:rsidR="00E847DE">
        <w:t xml:space="preserve">So instructions beyond the ADD instruction are provided for performance enhancement and programmer convenience. </w:t>
      </w:r>
      <w:r w:rsidR="00CB37BA">
        <w:t xml:space="preserve">In some instruction sets multiply and divide operations are not supported as they consume hardware resources. Multiply and divide require multiple clock cycles to complete and have several states </w:t>
      </w:r>
      <w:proofErr w:type="gramStart"/>
      <w:r w:rsidR="00CB37BA">
        <w:t>of their own</w:t>
      </w:r>
      <w:proofErr w:type="gramEnd"/>
      <w:r w:rsidR="00CB37BA">
        <w:t>.</w:t>
      </w:r>
    </w:p>
    <w:p w:rsidR="00191026" w:rsidRPr="00191026" w:rsidRDefault="00191026" w:rsidP="00191026">
      <w:pPr>
        <w:spacing w:line="360" w:lineRule="auto"/>
        <w:ind w:left="720"/>
      </w:pPr>
      <w:r>
        <w:lastRenderedPageBreak/>
        <w:t>Arithmetic operations include addition, subtraction, multiplication and division. These are available with the ADD, SUB, MUL, and DIV instructions. The format of the typical immediate mode instruction is shown below:</w:t>
      </w:r>
    </w:p>
    <w:tbl>
      <w:tblPr>
        <w:tblStyle w:val="TableGrid"/>
        <w:tblW w:w="8413" w:type="dxa"/>
        <w:tblInd w:w="720" w:type="dxa"/>
        <w:tblLayout w:type="fixed"/>
        <w:tblLook w:val="04A0" w:firstRow="1" w:lastRow="0" w:firstColumn="1" w:lastColumn="0" w:noHBand="0" w:noVBand="1"/>
      </w:tblPr>
      <w:tblGrid>
        <w:gridCol w:w="2394"/>
        <w:gridCol w:w="1123"/>
        <w:gridCol w:w="1209"/>
        <w:gridCol w:w="1337"/>
        <w:gridCol w:w="2350"/>
      </w:tblGrid>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E847DE" w:rsidP="00191026">
            <w:pPr>
              <w:jc w:val="center"/>
            </w:pPr>
            <w:r>
              <w:t>0</w:t>
            </w:r>
            <w:r w:rsidR="00191026">
              <w:t>4</w:t>
            </w:r>
            <w:r w:rsidR="00191026">
              <w:rPr>
                <w:vertAlign w:val="subscript"/>
              </w:rPr>
              <w:t>8</w:t>
            </w:r>
          </w:p>
        </w:tc>
        <w:tc>
          <w:tcPr>
            <w:tcW w:w="2350" w:type="dxa"/>
          </w:tcPr>
          <w:p w:rsidR="00191026" w:rsidRDefault="00191026" w:rsidP="00191026">
            <w:r>
              <w:t>ADD Rt,Ra,#imm</w:t>
            </w:r>
          </w:p>
        </w:tc>
      </w:tr>
    </w:tbl>
    <w:p w:rsidR="002D3547" w:rsidRDefault="002D3547" w:rsidP="00E92CE0">
      <w:pPr>
        <w:spacing w:line="360" w:lineRule="auto"/>
      </w:pPr>
    </w:p>
    <w:p w:rsidR="00BF672F" w:rsidRDefault="00BF672F" w:rsidP="00BF672F">
      <w:pPr>
        <w:spacing w:line="360" w:lineRule="auto"/>
        <w:ind w:left="720"/>
      </w:pPr>
      <w:r>
        <w:t>There are both signed and unsigned versions of the arithmetic operations. However note there is no signed or unsigned compare operation as a single compare instruction produces results for both signed and unsigned comparisons.</w:t>
      </w:r>
      <w:r w:rsidR="00CB37BA">
        <w:t xml:space="preserve"> Signed and unsigned ADD and SUB currently work the same way. Two separate versions have been reserved in order to support the overflow exception in the future.</w:t>
      </w:r>
    </w:p>
    <w:p w:rsidR="009A21A8" w:rsidRDefault="009A21A8" w:rsidP="009A21A8">
      <w:pPr>
        <w:pStyle w:val="Heading3"/>
      </w:pPr>
      <w:bookmarkStart w:id="55" w:name="_Toc389600986"/>
      <w:r>
        <w:t>Immediate Operate Functions</w:t>
      </w:r>
      <w:bookmarkEnd w:id="55"/>
    </w:p>
    <w:tbl>
      <w:tblPr>
        <w:tblStyle w:val="TableGrid"/>
        <w:tblW w:w="0" w:type="auto"/>
        <w:tblInd w:w="675" w:type="dxa"/>
        <w:tblLook w:val="04A0" w:firstRow="1" w:lastRow="0" w:firstColumn="1" w:lastColumn="0" w:noHBand="0" w:noVBand="1"/>
      </w:tblPr>
      <w:tblGrid>
        <w:gridCol w:w="959"/>
        <w:gridCol w:w="864"/>
        <w:gridCol w:w="2854"/>
        <w:gridCol w:w="882"/>
        <w:gridCol w:w="992"/>
        <w:gridCol w:w="1985"/>
      </w:tblGrid>
      <w:tr w:rsidR="002D3547" w:rsidTr="00FE4646">
        <w:tc>
          <w:tcPr>
            <w:tcW w:w="959" w:type="dxa"/>
          </w:tcPr>
          <w:p w:rsidR="002D3547" w:rsidRDefault="002D3547" w:rsidP="00E92CE0">
            <w:pPr>
              <w:spacing w:line="360" w:lineRule="auto"/>
            </w:pPr>
            <w:r>
              <w:t>opcode</w:t>
            </w:r>
            <w:r w:rsidR="002E4926">
              <w:t xml:space="preserve"> / func</w:t>
            </w:r>
          </w:p>
        </w:tc>
        <w:tc>
          <w:tcPr>
            <w:tcW w:w="864" w:type="dxa"/>
          </w:tcPr>
          <w:p w:rsidR="002D3547" w:rsidRDefault="002D3547" w:rsidP="00E92CE0">
            <w:pPr>
              <w:spacing w:line="360" w:lineRule="auto"/>
            </w:pPr>
          </w:p>
        </w:tc>
        <w:tc>
          <w:tcPr>
            <w:tcW w:w="2854" w:type="dxa"/>
          </w:tcPr>
          <w:p w:rsidR="002D3547" w:rsidRDefault="002D3547" w:rsidP="00E92CE0">
            <w:pPr>
              <w:spacing w:line="360" w:lineRule="auto"/>
            </w:pPr>
          </w:p>
        </w:tc>
        <w:tc>
          <w:tcPr>
            <w:tcW w:w="882" w:type="dxa"/>
          </w:tcPr>
          <w:p w:rsidR="002D3547" w:rsidRDefault="00BF672F" w:rsidP="00E92CE0">
            <w:pPr>
              <w:spacing w:line="360" w:lineRule="auto"/>
            </w:pPr>
            <w:r>
              <w:t>opcode</w:t>
            </w:r>
            <w:r w:rsidR="002E4926">
              <w:t xml:space="preserve"> / func</w:t>
            </w:r>
          </w:p>
        </w:tc>
        <w:tc>
          <w:tcPr>
            <w:tcW w:w="992" w:type="dxa"/>
          </w:tcPr>
          <w:p w:rsidR="002D3547" w:rsidRDefault="002D3547" w:rsidP="00E92CE0">
            <w:pPr>
              <w:spacing w:line="360" w:lineRule="auto"/>
            </w:pPr>
          </w:p>
        </w:tc>
        <w:tc>
          <w:tcPr>
            <w:tcW w:w="1985" w:type="dxa"/>
          </w:tcPr>
          <w:p w:rsidR="002D3547" w:rsidRDefault="002D3547" w:rsidP="00E92CE0">
            <w:pPr>
              <w:spacing w:line="360" w:lineRule="auto"/>
            </w:pPr>
          </w:p>
        </w:tc>
      </w:tr>
      <w:tr w:rsidR="002D3547" w:rsidTr="00FE4646">
        <w:tc>
          <w:tcPr>
            <w:tcW w:w="959" w:type="dxa"/>
          </w:tcPr>
          <w:p w:rsidR="002D3547" w:rsidRDefault="002D3547" w:rsidP="00E92CE0">
            <w:pPr>
              <w:spacing w:line="360" w:lineRule="auto"/>
            </w:pPr>
            <w:r>
              <w:t>04h</w:t>
            </w:r>
          </w:p>
        </w:tc>
        <w:tc>
          <w:tcPr>
            <w:tcW w:w="864" w:type="dxa"/>
          </w:tcPr>
          <w:p w:rsidR="002D3547" w:rsidRDefault="002D3547" w:rsidP="00E92CE0">
            <w:pPr>
              <w:spacing w:line="360" w:lineRule="auto"/>
            </w:pPr>
            <w:r>
              <w:t>ADD #</w:t>
            </w:r>
          </w:p>
        </w:tc>
        <w:tc>
          <w:tcPr>
            <w:tcW w:w="2854" w:type="dxa"/>
          </w:tcPr>
          <w:p w:rsidR="002D3547" w:rsidRDefault="002D3547" w:rsidP="00E92CE0">
            <w:pPr>
              <w:spacing w:line="360" w:lineRule="auto"/>
            </w:pPr>
            <w:r>
              <w:t>addition</w:t>
            </w:r>
          </w:p>
        </w:tc>
        <w:tc>
          <w:tcPr>
            <w:tcW w:w="882" w:type="dxa"/>
          </w:tcPr>
          <w:p w:rsidR="002D3547" w:rsidRDefault="002D3547" w:rsidP="00E92CE0">
            <w:pPr>
              <w:spacing w:line="360" w:lineRule="auto"/>
            </w:pPr>
            <w:r>
              <w:t>14h</w:t>
            </w:r>
          </w:p>
        </w:tc>
        <w:tc>
          <w:tcPr>
            <w:tcW w:w="992" w:type="dxa"/>
          </w:tcPr>
          <w:p w:rsidR="002D3547" w:rsidRDefault="002D3547" w:rsidP="00E92CE0">
            <w:pPr>
              <w:spacing w:line="360" w:lineRule="auto"/>
            </w:pPr>
            <w:r>
              <w:t>ADDU #</w:t>
            </w:r>
          </w:p>
        </w:tc>
        <w:tc>
          <w:tcPr>
            <w:tcW w:w="1985" w:type="dxa"/>
          </w:tcPr>
          <w:p w:rsidR="002D3547" w:rsidRDefault="002D3547" w:rsidP="00E92CE0">
            <w:pPr>
              <w:spacing w:line="360" w:lineRule="auto"/>
            </w:pPr>
            <w:r>
              <w:t>addition</w:t>
            </w:r>
          </w:p>
        </w:tc>
      </w:tr>
      <w:tr w:rsidR="002D3547" w:rsidTr="00FE4646">
        <w:tc>
          <w:tcPr>
            <w:tcW w:w="959" w:type="dxa"/>
          </w:tcPr>
          <w:p w:rsidR="002D3547" w:rsidRDefault="002D3547" w:rsidP="00E92CE0">
            <w:pPr>
              <w:spacing w:line="360" w:lineRule="auto"/>
            </w:pPr>
            <w:r>
              <w:t>05h</w:t>
            </w:r>
          </w:p>
        </w:tc>
        <w:tc>
          <w:tcPr>
            <w:tcW w:w="864" w:type="dxa"/>
          </w:tcPr>
          <w:p w:rsidR="002D3547" w:rsidRDefault="002D3547" w:rsidP="00E92CE0">
            <w:pPr>
              <w:spacing w:line="360" w:lineRule="auto"/>
            </w:pPr>
            <w:r>
              <w:t>SUB #</w:t>
            </w:r>
          </w:p>
        </w:tc>
        <w:tc>
          <w:tcPr>
            <w:tcW w:w="2854" w:type="dxa"/>
          </w:tcPr>
          <w:p w:rsidR="002D3547" w:rsidRDefault="002D3547" w:rsidP="00E92CE0">
            <w:pPr>
              <w:spacing w:line="360" w:lineRule="auto"/>
            </w:pPr>
            <w:r>
              <w:t>subtraction</w:t>
            </w:r>
          </w:p>
        </w:tc>
        <w:tc>
          <w:tcPr>
            <w:tcW w:w="882" w:type="dxa"/>
          </w:tcPr>
          <w:p w:rsidR="002D3547" w:rsidRDefault="002D3547" w:rsidP="00E92CE0">
            <w:pPr>
              <w:spacing w:line="360" w:lineRule="auto"/>
            </w:pPr>
            <w:r>
              <w:t>15h</w:t>
            </w:r>
          </w:p>
        </w:tc>
        <w:tc>
          <w:tcPr>
            <w:tcW w:w="992" w:type="dxa"/>
          </w:tcPr>
          <w:p w:rsidR="002D3547" w:rsidRDefault="002D3547" w:rsidP="00E92CE0">
            <w:pPr>
              <w:spacing w:line="360" w:lineRule="auto"/>
            </w:pPr>
            <w:r>
              <w:t>SUBU #</w:t>
            </w:r>
          </w:p>
        </w:tc>
        <w:tc>
          <w:tcPr>
            <w:tcW w:w="1985" w:type="dxa"/>
          </w:tcPr>
          <w:p w:rsidR="002D3547" w:rsidRDefault="00BF672F" w:rsidP="00E92CE0">
            <w:pPr>
              <w:spacing w:line="360" w:lineRule="auto"/>
            </w:pPr>
            <w:r>
              <w:t>subtraction</w:t>
            </w:r>
          </w:p>
        </w:tc>
      </w:tr>
      <w:tr w:rsidR="002D3547" w:rsidTr="00FE4646">
        <w:tc>
          <w:tcPr>
            <w:tcW w:w="959" w:type="dxa"/>
          </w:tcPr>
          <w:p w:rsidR="002D3547" w:rsidRDefault="002D3547" w:rsidP="00E92CE0">
            <w:pPr>
              <w:spacing w:line="360" w:lineRule="auto"/>
            </w:pPr>
            <w:r>
              <w:t>06h</w:t>
            </w:r>
          </w:p>
        </w:tc>
        <w:tc>
          <w:tcPr>
            <w:tcW w:w="864" w:type="dxa"/>
          </w:tcPr>
          <w:p w:rsidR="002D3547" w:rsidRDefault="002D3547" w:rsidP="00E92CE0">
            <w:pPr>
              <w:spacing w:line="360" w:lineRule="auto"/>
            </w:pPr>
            <w:r>
              <w:t>CMP #</w:t>
            </w:r>
          </w:p>
        </w:tc>
        <w:tc>
          <w:tcPr>
            <w:tcW w:w="2854" w:type="dxa"/>
          </w:tcPr>
          <w:p w:rsidR="002D3547" w:rsidRDefault="002D3547" w:rsidP="00E92CE0">
            <w:pPr>
              <w:spacing w:line="360" w:lineRule="auto"/>
            </w:pPr>
            <w:r>
              <w:t>comparison</w:t>
            </w:r>
          </w:p>
        </w:tc>
        <w:tc>
          <w:tcPr>
            <w:tcW w:w="882" w:type="dxa"/>
          </w:tcPr>
          <w:p w:rsidR="002D3547" w:rsidRDefault="002D3547" w:rsidP="00E92CE0">
            <w:pPr>
              <w:spacing w:line="360" w:lineRule="auto"/>
            </w:pPr>
            <w:r>
              <w:t>16h</w:t>
            </w:r>
          </w:p>
        </w:tc>
        <w:tc>
          <w:tcPr>
            <w:tcW w:w="992" w:type="dxa"/>
          </w:tcPr>
          <w:p w:rsidR="002D3547" w:rsidRDefault="006B007B" w:rsidP="00E92CE0">
            <w:pPr>
              <w:spacing w:line="360" w:lineRule="auto"/>
            </w:pPr>
            <w:r>
              <w:t>LDI #</w:t>
            </w:r>
          </w:p>
        </w:tc>
        <w:tc>
          <w:tcPr>
            <w:tcW w:w="1985" w:type="dxa"/>
          </w:tcPr>
          <w:p w:rsidR="002D3547" w:rsidRDefault="006B007B" w:rsidP="00E92CE0">
            <w:pPr>
              <w:spacing w:line="360" w:lineRule="auto"/>
            </w:pPr>
            <w:r>
              <w:t>load immediate</w:t>
            </w:r>
          </w:p>
        </w:tc>
      </w:tr>
      <w:tr w:rsidR="002D3547" w:rsidTr="00FE4646">
        <w:tc>
          <w:tcPr>
            <w:tcW w:w="959" w:type="dxa"/>
          </w:tcPr>
          <w:p w:rsidR="002D3547" w:rsidRDefault="002D3547" w:rsidP="00E92CE0">
            <w:pPr>
              <w:spacing w:line="360" w:lineRule="auto"/>
            </w:pPr>
            <w:r>
              <w:t>07h</w:t>
            </w:r>
          </w:p>
        </w:tc>
        <w:tc>
          <w:tcPr>
            <w:tcW w:w="864" w:type="dxa"/>
          </w:tcPr>
          <w:p w:rsidR="002D3547" w:rsidRDefault="002D3547" w:rsidP="00E92CE0">
            <w:pPr>
              <w:spacing w:line="360" w:lineRule="auto"/>
            </w:pPr>
            <w:r>
              <w:t>MUL #</w:t>
            </w:r>
          </w:p>
        </w:tc>
        <w:tc>
          <w:tcPr>
            <w:tcW w:w="2854" w:type="dxa"/>
          </w:tcPr>
          <w:p w:rsidR="002D3547" w:rsidRDefault="002D3547" w:rsidP="00E92CE0">
            <w:pPr>
              <w:spacing w:line="360" w:lineRule="auto"/>
            </w:pPr>
            <w:r>
              <w:t>signed multiply</w:t>
            </w:r>
          </w:p>
        </w:tc>
        <w:tc>
          <w:tcPr>
            <w:tcW w:w="882" w:type="dxa"/>
          </w:tcPr>
          <w:p w:rsidR="002D3547" w:rsidRDefault="002D3547" w:rsidP="00E92CE0">
            <w:pPr>
              <w:spacing w:line="360" w:lineRule="auto"/>
            </w:pPr>
            <w:r>
              <w:t>17h</w:t>
            </w:r>
          </w:p>
        </w:tc>
        <w:tc>
          <w:tcPr>
            <w:tcW w:w="992" w:type="dxa"/>
          </w:tcPr>
          <w:p w:rsidR="002D3547" w:rsidRDefault="002D3547" w:rsidP="00E92CE0">
            <w:pPr>
              <w:spacing w:line="360" w:lineRule="auto"/>
            </w:pPr>
            <w:r>
              <w:t>MULU #</w:t>
            </w:r>
          </w:p>
        </w:tc>
        <w:tc>
          <w:tcPr>
            <w:tcW w:w="1985" w:type="dxa"/>
          </w:tcPr>
          <w:p w:rsidR="002D3547" w:rsidRDefault="002D3547" w:rsidP="00E92CE0">
            <w:pPr>
              <w:spacing w:line="360" w:lineRule="auto"/>
            </w:pPr>
            <w:r>
              <w:t>unsigned multiply</w:t>
            </w:r>
          </w:p>
        </w:tc>
      </w:tr>
      <w:tr w:rsidR="002D3547" w:rsidTr="00FE4646">
        <w:tc>
          <w:tcPr>
            <w:tcW w:w="959" w:type="dxa"/>
          </w:tcPr>
          <w:p w:rsidR="002D3547" w:rsidRDefault="002D3547" w:rsidP="00E92CE0">
            <w:pPr>
              <w:spacing w:line="360" w:lineRule="auto"/>
            </w:pPr>
            <w:r>
              <w:t>08h</w:t>
            </w:r>
          </w:p>
        </w:tc>
        <w:tc>
          <w:tcPr>
            <w:tcW w:w="864" w:type="dxa"/>
          </w:tcPr>
          <w:p w:rsidR="002D3547" w:rsidRDefault="002D3547" w:rsidP="00E92CE0">
            <w:pPr>
              <w:spacing w:line="360" w:lineRule="auto"/>
            </w:pPr>
            <w:r>
              <w:t>DIV#</w:t>
            </w:r>
          </w:p>
        </w:tc>
        <w:tc>
          <w:tcPr>
            <w:tcW w:w="2854" w:type="dxa"/>
          </w:tcPr>
          <w:p w:rsidR="002D3547" w:rsidRDefault="002D3547" w:rsidP="00E92CE0">
            <w:pPr>
              <w:spacing w:line="360" w:lineRule="auto"/>
            </w:pPr>
            <w:r>
              <w:t>signed divide</w:t>
            </w:r>
          </w:p>
        </w:tc>
        <w:tc>
          <w:tcPr>
            <w:tcW w:w="882" w:type="dxa"/>
          </w:tcPr>
          <w:p w:rsidR="002D3547" w:rsidRDefault="002D3547" w:rsidP="00E92CE0">
            <w:pPr>
              <w:spacing w:line="360" w:lineRule="auto"/>
            </w:pPr>
            <w:r>
              <w:t>18h</w:t>
            </w:r>
          </w:p>
        </w:tc>
        <w:tc>
          <w:tcPr>
            <w:tcW w:w="992" w:type="dxa"/>
          </w:tcPr>
          <w:p w:rsidR="002D3547" w:rsidRDefault="002D3547" w:rsidP="00E92CE0">
            <w:pPr>
              <w:spacing w:line="360" w:lineRule="auto"/>
            </w:pPr>
            <w:r>
              <w:t>DIVU #</w:t>
            </w:r>
          </w:p>
        </w:tc>
        <w:tc>
          <w:tcPr>
            <w:tcW w:w="1985" w:type="dxa"/>
          </w:tcPr>
          <w:p w:rsidR="002D3547" w:rsidRDefault="002D3547" w:rsidP="00E92CE0">
            <w:pPr>
              <w:spacing w:line="360" w:lineRule="auto"/>
            </w:pPr>
            <w:r>
              <w:t>unsigned divide</w:t>
            </w:r>
          </w:p>
        </w:tc>
      </w:tr>
      <w:tr w:rsidR="002D3547" w:rsidTr="00FE4646">
        <w:tc>
          <w:tcPr>
            <w:tcW w:w="959" w:type="dxa"/>
          </w:tcPr>
          <w:p w:rsidR="002D3547" w:rsidRDefault="002D3547" w:rsidP="00E92CE0">
            <w:pPr>
              <w:spacing w:line="360" w:lineRule="auto"/>
            </w:pPr>
            <w:r>
              <w:t>09h</w:t>
            </w:r>
          </w:p>
        </w:tc>
        <w:tc>
          <w:tcPr>
            <w:tcW w:w="864" w:type="dxa"/>
          </w:tcPr>
          <w:p w:rsidR="002D3547" w:rsidRDefault="002D3547" w:rsidP="00E92CE0">
            <w:pPr>
              <w:spacing w:line="360" w:lineRule="auto"/>
            </w:pPr>
            <w:r>
              <w:t>MOD #</w:t>
            </w:r>
          </w:p>
        </w:tc>
        <w:tc>
          <w:tcPr>
            <w:tcW w:w="2854" w:type="dxa"/>
          </w:tcPr>
          <w:p w:rsidR="002D3547" w:rsidRDefault="002D3547" w:rsidP="00E92CE0">
            <w:pPr>
              <w:spacing w:line="360" w:lineRule="auto"/>
            </w:pPr>
            <w:r>
              <w:t>signed modulus (remainder)</w:t>
            </w:r>
          </w:p>
        </w:tc>
        <w:tc>
          <w:tcPr>
            <w:tcW w:w="882" w:type="dxa"/>
          </w:tcPr>
          <w:p w:rsidR="002D3547" w:rsidRDefault="002D3547" w:rsidP="00E92CE0">
            <w:pPr>
              <w:spacing w:line="360" w:lineRule="auto"/>
            </w:pPr>
            <w:r>
              <w:t>19h</w:t>
            </w:r>
          </w:p>
        </w:tc>
        <w:tc>
          <w:tcPr>
            <w:tcW w:w="992" w:type="dxa"/>
          </w:tcPr>
          <w:p w:rsidR="002D3547" w:rsidRDefault="002D3547" w:rsidP="00E92CE0">
            <w:pPr>
              <w:spacing w:line="360" w:lineRule="auto"/>
            </w:pPr>
            <w:r>
              <w:t>MODU #</w:t>
            </w:r>
          </w:p>
        </w:tc>
        <w:tc>
          <w:tcPr>
            <w:tcW w:w="1985" w:type="dxa"/>
          </w:tcPr>
          <w:p w:rsidR="002D3547" w:rsidRDefault="002D3547" w:rsidP="00E92CE0">
            <w:pPr>
              <w:spacing w:line="360" w:lineRule="auto"/>
            </w:pPr>
            <w:r>
              <w:t>unsigned modulus</w:t>
            </w:r>
          </w:p>
        </w:tc>
      </w:tr>
    </w:tbl>
    <w:p w:rsidR="002D3547" w:rsidRDefault="00FE4646" w:rsidP="00FE4646">
      <w:pPr>
        <w:spacing w:line="360" w:lineRule="auto"/>
        <w:ind w:left="720"/>
      </w:pPr>
      <w:r>
        <w:t>I’ve used the same codes for the function code in register to register instructions as the opcode code for arithmetic operations. Following is a sample register-to-register operate instruction format.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E4646" w:rsidTr="003D26E8">
        <w:tc>
          <w:tcPr>
            <w:tcW w:w="1183" w:type="dxa"/>
            <w:shd w:val="clear" w:color="auto" w:fill="FFFF66"/>
          </w:tcPr>
          <w:p w:rsidR="00FE4646" w:rsidRDefault="00FE4646" w:rsidP="003D26E8">
            <w:pPr>
              <w:jc w:val="center"/>
            </w:pPr>
            <w:r>
              <w:t>06</w:t>
            </w:r>
            <w:r>
              <w:rPr>
                <w:vertAlign w:val="subscript"/>
              </w:rPr>
              <w:t>8</w:t>
            </w:r>
          </w:p>
        </w:tc>
        <w:tc>
          <w:tcPr>
            <w:tcW w:w="1211" w:type="dxa"/>
            <w:shd w:val="clear" w:color="auto" w:fill="FABF8F" w:themeFill="accent6" w:themeFillTint="99"/>
          </w:tcPr>
          <w:p w:rsidR="00FE4646" w:rsidRDefault="00FE4646" w:rsidP="003D26E8">
            <w:pPr>
              <w:jc w:val="center"/>
            </w:pPr>
            <w:r>
              <w:t>Rt</w:t>
            </w:r>
            <w:r>
              <w:rPr>
                <w:vertAlign w:val="subscript"/>
              </w:rPr>
              <w:t>8</w:t>
            </w:r>
          </w:p>
        </w:tc>
        <w:tc>
          <w:tcPr>
            <w:tcW w:w="1123" w:type="dxa"/>
            <w:shd w:val="clear" w:color="auto" w:fill="FABF8F" w:themeFill="accent6" w:themeFillTint="99"/>
          </w:tcPr>
          <w:p w:rsidR="00FE4646" w:rsidRDefault="00FE4646" w:rsidP="003D26E8">
            <w:pPr>
              <w:jc w:val="center"/>
            </w:pPr>
            <w:r>
              <w:t>Rb</w:t>
            </w:r>
            <w:r>
              <w:rPr>
                <w:vertAlign w:val="subscript"/>
              </w:rPr>
              <w:t>8</w:t>
            </w:r>
          </w:p>
        </w:tc>
        <w:tc>
          <w:tcPr>
            <w:tcW w:w="1209" w:type="dxa"/>
            <w:shd w:val="clear" w:color="auto" w:fill="FABF8F" w:themeFill="accent6" w:themeFillTint="99"/>
          </w:tcPr>
          <w:p w:rsidR="00FE4646" w:rsidRDefault="00FE4646" w:rsidP="003D26E8">
            <w:pPr>
              <w:jc w:val="center"/>
            </w:pPr>
            <w:r>
              <w:t>Ra</w:t>
            </w:r>
            <w:r>
              <w:rPr>
                <w:vertAlign w:val="subscript"/>
              </w:rPr>
              <w:t>8</w:t>
            </w:r>
          </w:p>
        </w:tc>
        <w:tc>
          <w:tcPr>
            <w:tcW w:w="1337" w:type="dxa"/>
            <w:shd w:val="clear" w:color="auto" w:fill="FFFF66"/>
          </w:tcPr>
          <w:p w:rsidR="00FE4646" w:rsidRDefault="00FE4646" w:rsidP="003D26E8">
            <w:pPr>
              <w:jc w:val="center"/>
            </w:pPr>
            <w:r>
              <w:t>02</w:t>
            </w:r>
            <w:r>
              <w:rPr>
                <w:vertAlign w:val="subscript"/>
              </w:rPr>
              <w:t>8</w:t>
            </w:r>
          </w:p>
        </w:tc>
        <w:tc>
          <w:tcPr>
            <w:tcW w:w="2350" w:type="dxa"/>
          </w:tcPr>
          <w:p w:rsidR="00FE4646" w:rsidRDefault="00FE4646" w:rsidP="00FE4646">
            <w:r>
              <w:t>CMP Rt,Ra,Rb</w:t>
            </w:r>
          </w:p>
        </w:tc>
      </w:tr>
    </w:tbl>
    <w:p w:rsidR="00FE4646" w:rsidRDefault="00FE4646" w:rsidP="00E92CE0">
      <w:pPr>
        <w:spacing w:line="360" w:lineRule="auto"/>
      </w:pPr>
    </w:p>
    <w:p w:rsidR="009A21A8" w:rsidRDefault="009A21A8" w:rsidP="009A21A8">
      <w:pPr>
        <w:pStyle w:val="Heading3"/>
      </w:pPr>
      <w:bookmarkStart w:id="56" w:name="_Toc389600987"/>
      <w:r>
        <w:t>Single Register Functions (The R table)</w:t>
      </w:r>
      <w:bookmarkEnd w:id="56"/>
    </w:p>
    <w:tbl>
      <w:tblPr>
        <w:tblStyle w:val="TableGrid"/>
        <w:tblW w:w="0" w:type="auto"/>
        <w:tblInd w:w="675" w:type="dxa"/>
        <w:tblLook w:val="04A0" w:firstRow="1" w:lastRow="0" w:firstColumn="1" w:lastColumn="0" w:noHBand="0" w:noVBand="1"/>
      </w:tblPr>
      <w:tblGrid>
        <w:gridCol w:w="993"/>
        <w:gridCol w:w="850"/>
        <w:gridCol w:w="6662"/>
      </w:tblGrid>
      <w:tr w:rsidR="009A21A8" w:rsidTr="009A21A8">
        <w:tc>
          <w:tcPr>
            <w:tcW w:w="993" w:type="dxa"/>
          </w:tcPr>
          <w:p w:rsidR="009A21A8" w:rsidRDefault="009A21A8" w:rsidP="00E92CE0">
            <w:pPr>
              <w:spacing w:line="360" w:lineRule="auto"/>
            </w:pPr>
            <w:r>
              <w:t>func</w:t>
            </w:r>
          </w:p>
        </w:tc>
        <w:tc>
          <w:tcPr>
            <w:tcW w:w="850" w:type="dxa"/>
          </w:tcPr>
          <w:p w:rsidR="009A21A8" w:rsidRDefault="009A21A8" w:rsidP="00E92CE0">
            <w:pPr>
              <w:spacing w:line="360" w:lineRule="auto"/>
            </w:pPr>
          </w:p>
        </w:tc>
        <w:tc>
          <w:tcPr>
            <w:tcW w:w="6662" w:type="dxa"/>
          </w:tcPr>
          <w:p w:rsidR="009A21A8" w:rsidRDefault="009A21A8" w:rsidP="00E92CE0">
            <w:pPr>
              <w:spacing w:line="360" w:lineRule="auto"/>
            </w:pPr>
          </w:p>
        </w:tc>
      </w:tr>
      <w:tr w:rsidR="009A21A8" w:rsidTr="009A21A8">
        <w:tc>
          <w:tcPr>
            <w:tcW w:w="993" w:type="dxa"/>
          </w:tcPr>
          <w:p w:rsidR="009A21A8" w:rsidRDefault="009A21A8" w:rsidP="00E92CE0">
            <w:pPr>
              <w:spacing w:line="360" w:lineRule="auto"/>
            </w:pPr>
            <w:r>
              <w:t>05h</w:t>
            </w:r>
          </w:p>
        </w:tc>
        <w:tc>
          <w:tcPr>
            <w:tcW w:w="850" w:type="dxa"/>
          </w:tcPr>
          <w:p w:rsidR="009A21A8" w:rsidRDefault="009A21A8" w:rsidP="00E92CE0">
            <w:pPr>
              <w:spacing w:line="360" w:lineRule="auto"/>
            </w:pPr>
            <w:r>
              <w:t>NEG</w:t>
            </w:r>
          </w:p>
        </w:tc>
        <w:tc>
          <w:tcPr>
            <w:tcW w:w="6662" w:type="dxa"/>
          </w:tcPr>
          <w:p w:rsidR="009A21A8" w:rsidRDefault="009A21A8" w:rsidP="00E92CE0">
            <w:pPr>
              <w:spacing w:line="360" w:lineRule="auto"/>
            </w:pPr>
          </w:p>
        </w:tc>
      </w:tr>
      <w:tr w:rsidR="009A21A8" w:rsidTr="009A21A8">
        <w:tc>
          <w:tcPr>
            <w:tcW w:w="993" w:type="dxa"/>
          </w:tcPr>
          <w:p w:rsidR="009A21A8" w:rsidRDefault="009A21A8" w:rsidP="00E92CE0">
            <w:pPr>
              <w:spacing w:line="360" w:lineRule="auto"/>
            </w:pPr>
            <w:r>
              <w:t>08h</w:t>
            </w:r>
          </w:p>
        </w:tc>
        <w:tc>
          <w:tcPr>
            <w:tcW w:w="850" w:type="dxa"/>
          </w:tcPr>
          <w:p w:rsidR="009A21A8" w:rsidRDefault="009A21A8" w:rsidP="00E92CE0">
            <w:pPr>
              <w:spacing w:line="360" w:lineRule="auto"/>
            </w:pPr>
            <w:r>
              <w:t>SXB</w:t>
            </w:r>
          </w:p>
        </w:tc>
        <w:tc>
          <w:tcPr>
            <w:tcW w:w="6662" w:type="dxa"/>
          </w:tcPr>
          <w:p w:rsidR="009A21A8" w:rsidRDefault="009A21A8" w:rsidP="00E92CE0">
            <w:pPr>
              <w:spacing w:line="360" w:lineRule="auto"/>
            </w:pPr>
            <w:r>
              <w:t>sign extend byte</w:t>
            </w:r>
          </w:p>
        </w:tc>
      </w:tr>
      <w:tr w:rsidR="009A21A8" w:rsidTr="009A21A8">
        <w:tc>
          <w:tcPr>
            <w:tcW w:w="993" w:type="dxa"/>
          </w:tcPr>
          <w:p w:rsidR="009A21A8" w:rsidRDefault="009A21A8" w:rsidP="00E92CE0">
            <w:pPr>
              <w:spacing w:line="360" w:lineRule="auto"/>
            </w:pPr>
            <w:r>
              <w:t>09h</w:t>
            </w:r>
          </w:p>
        </w:tc>
        <w:tc>
          <w:tcPr>
            <w:tcW w:w="850" w:type="dxa"/>
          </w:tcPr>
          <w:p w:rsidR="009A21A8" w:rsidRDefault="009A21A8" w:rsidP="00E92CE0">
            <w:pPr>
              <w:spacing w:line="360" w:lineRule="auto"/>
            </w:pPr>
            <w:r>
              <w:t>SXC</w:t>
            </w:r>
          </w:p>
        </w:tc>
        <w:tc>
          <w:tcPr>
            <w:tcW w:w="6662" w:type="dxa"/>
          </w:tcPr>
          <w:p w:rsidR="009A21A8" w:rsidRDefault="009A21A8" w:rsidP="00E92CE0">
            <w:pPr>
              <w:spacing w:line="360" w:lineRule="auto"/>
            </w:pPr>
            <w:r>
              <w:t>sign extend character</w:t>
            </w:r>
          </w:p>
        </w:tc>
      </w:tr>
      <w:tr w:rsidR="009A21A8" w:rsidTr="009A21A8">
        <w:tc>
          <w:tcPr>
            <w:tcW w:w="993" w:type="dxa"/>
          </w:tcPr>
          <w:p w:rsidR="009A21A8" w:rsidRDefault="009A21A8" w:rsidP="00E92CE0">
            <w:pPr>
              <w:spacing w:line="360" w:lineRule="auto"/>
            </w:pPr>
            <w:r>
              <w:t>0Ah</w:t>
            </w:r>
          </w:p>
        </w:tc>
        <w:tc>
          <w:tcPr>
            <w:tcW w:w="850" w:type="dxa"/>
          </w:tcPr>
          <w:p w:rsidR="009A21A8" w:rsidRDefault="009A21A8" w:rsidP="00E92CE0">
            <w:pPr>
              <w:spacing w:line="360" w:lineRule="auto"/>
            </w:pPr>
            <w:r>
              <w:t>SXH</w:t>
            </w:r>
          </w:p>
        </w:tc>
        <w:tc>
          <w:tcPr>
            <w:tcW w:w="6662" w:type="dxa"/>
          </w:tcPr>
          <w:p w:rsidR="009A21A8" w:rsidRDefault="009A21A8" w:rsidP="00E92CE0">
            <w:pPr>
              <w:spacing w:line="360" w:lineRule="auto"/>
            </w:pPr>
            <w:r>
              <w:t>sign extend half-word</w:t>
            </w:r>
          </w:p>
        </w:tc>
      </w:tr>
    </w:tbl>
    <w:p w:rsidR="009A21A8" w:rsidRDefault="009A21A8" w:rsidP="00E92CE0">
      <w:pPr>
        <w:spacing w:line="360" w:lineRule="auto"/>
      </w:pPr>
    </w:p>
    <w:p w:rsidR="00191026" w:rsidRDefault="00E92CE0" w:rsidP="004A35C1">
      <w:pPr>
        <w:pStyle w:val="Heading2"/>
      </w:pPr>
      <w:bookmarkStart w:id="57" w:name="_Toc389600988"/>
      <w:r>
        <w:t>Logical Operations</w:t>
      </w:r>
      <w:bookmarkEnd w:id="57"/>
    </w:p>
    <w:p w:rsidR="00E847DE" w:rsidRDefault="00E847DE" w:rsidP="002D3547">
      <w:pPr>
        <w:spacing w:line="360" w:lineRule="auto"/>
        <w:ind w:left="720"/>
      </w:pPr>
      <w:r>
        <w:t>In the simplest of RISC machines one can get away with just a single inverting logical operation like NAND, or NOR. Other logical operations can be synthesized from the aforementioned ones.</w:t>
      </w:r>
      <w:r w:rsidR="00964D8A">
        <w:t xml:space="preserve"> Once again additional instructions are supported for performance and programmer convenience.</w:t>
      </w:r>
    </w:p>
    <w:p w:rsidR="00E92CE0" w:rsidRDefault="00076050" w:rsidP="002D3547">
      <w:pPr>
        <w:spacing w:line="360" w:lineRule="auto"/>
        <w:ind w:left="720"/>
      </w:pPr>
      <w:r>
        <w:t>Table888 l</w:t>
      </w:r>
      <w:r w:rsidR="00E92CE0">
        <w:t>ogic operations include logical ‘and’, logic ‘or’ and logical exclusive ‘or’ and others.</w:t>
      </w:r>
      <w:r w:rsidR="002D3547">
        <w:t xml:space="preserve"> The mnemonics are as follows: AND, OR, EOR, ANDN, NAND, NOR, ENOR, and ORN.</w:t>
      </w:r>
      <w:r w:rsidR="00FE4646">
        <w:t xml:space="preserve"> Note there are no immediate forms for the following: NAND, NOR, ENOR, and ORN.</w:t>
      </w:r>
      <w:r w:rsidR="00367891">
        <w:t xml:space="preserve"> The instructions formats for logical operations are the same as those for arithmetic ones.</w:t>
      </w:r>
    </w:p>
    <w:p w:rsidR="00901AC2" w:rsidRDefault="00901AC2" w:rsidP="00901AC2">
      <w:pPr>
        <w:pStyle w:val="Heading3"/>
      </w:pPr>
      <w:bookmarkStart w:id="58" w:name="_Toc389600989"/>
      <w:r>
        <w:t>Immediate Operate Functions</w:t>
      </w:r>
      <w:bookmarkEnd w:id="58"/>
    </w:p>
    <w:tbl>
      <w:tblPr>
        <w:tblStyle w:val="TableGrid"/>
        <w:tblW w:w="0" w:type="auto"/>
        <w:tblInd w:w="720" w:type="dxa"/>
        <w:tblLook w:val="04A0" w:firstRow="1" w:lastRow="0" w:firstColumn="1" w:lastColumn="0" w:noHBand="0" w:noVBand="1"/>
      </w:tblPr>
      <w:tblGrid>
        <w:gridCol w:w="1231"/>
        <w:gridCol w:w="1134"/>
        <w:gridCol w:w="6491"/>
      </w:tblGrid>
      <w:tr w:rsidR="00421952" w:rsidTr="00421952">
        <w:tc>
          <w:tcPr>
            <w:tcW w:w="1231" w:type="dxa"/>
          </w:tcPr>
          <w:p w:rsidR="00421952" w:rsidRDefault="00421952" w:rsidP="002D3547">
            <w:pPr>
              <w:spacing w:line="360" w:lineRule="auto"/>
            </w:pPr>
            <w:r>
              <w:t>opcode</w:t>
            </w:r>
          </w:p>
        </w:tc>
        <w:tc>
          <w:tcPr>
            <w:tcW w:w="1134" w:type="dxa"/>
          </w:tcPr>
          <w:p w:rsidR="00421952" w:rsidRDefault="00421952" w:rsidP="002D3547">
            <w:pPr>
              <w:spacing w:line="360" w:lineRule="auto"/>
            </w:pP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0Ch</w:t>
            </w:r>
          </w:p>
        </w:tc>
        <w:tc>
          <w:tcPr>
            <w:tcW w:w="1134" w:type="dxa"/>
          </w:tcPr>
          <w:p w:rsidR="00421952" w:rsidRDefault="00421952" w:rsidP="002D3547">
            <w:pPr>
              <w:spacing w:line="360" w:lineRule="auto"/>
            </w:pPr>
            <w:r>
              <w:t>AND #</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0Dh</w:t>
            </w:r>
          </w:p>
        </w:tc>
        <w:tc>
          <w:tcPr>
            <w:tcW w:w="1134" w:type="dxa"/>
          </w:tcPr>
          <w:p w:rsidR="00421952" w:rsidRDefault="00421952" w:rsidP="002D3547">
            <w:pPr>
              <w:spacing w:line="360" w:lineRule="auto"/>
            </w:pPr>
            <w:r>
              <w:t>OR #</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0Eh</w:t>
            </w:r>
          </w:p>
        </w:tc>
        <w:tc>
          <w:tcPr>
            <w:tcW w:w="1134" w:type="dxa"/>
          </w:tcPr>
          <w:p w:rsidR="00421952" w:rsidRDefault="00421952" w:rsidP="002D3547">
            <w:pPr>
              <w:spacing w:line="360" w:lineRule="auto"/>
            </w:pPr>
            <w:r>
              <w:t>EOR #</w:t>
            </w:r>
          </w:p>
        </w:tc>
        <w:tc>
          <w:tcPr>
            <w:tcW w:w="6491" w:type="dxa"/>
          </w:tcPr>
          <w:p w:rsidR="00421952" w:rsidRDefault="00421952" w:rsidP="002D3547">
            <w:pPr>
              <w:spacing w:line="360" w:lineRule="auto"/>
            </w:pPr>
          </w:p>
        </w:tc>
      </w:tr>
    </w:tbl>
    <w:p w:rsidR="00367891" w:rsidRDefault="00367891" w:rsidP="002D3547">
      <w:pPr>
        <w:spacing w:line="360" w:lineRule="auto"/>
        <w:ind w:left="720"/>
      </w:pPr>
    </w:p>
    <w:p w:rsidR="00901AC2" w:rsidRDefault="00901AC2" w:rsidP="00901AC2">
      <w:pPr>
        <w:pStyle w:val="Heading3"/>
      </w:pPr>
      <w:bookmarkStart w:id="59" w:name="_Toc389600990"/>
      <w:r>
        <w:t>Dual Register Functions (the RR table)</w:t>
      </w:r>
      <w:bookmarkEnd w:id="59"/>
    </w:p>
    <w:tbl>
      <w:tblPr>
        <w:tblStyle w:val="TableGrid"/>
        <w:tblW w:w="0" w:type="auto"/>
        <w:tblInd w:w="720" w:type="dxa"/>
        <w:tblLook w:val="04A0" w:firstRow="1" w:lastRow="0" w:firstColumn="1" w:lastColumn="0" w:noHBand="0" w:noVBand="1"/>
      </w:tblPr>
      <w:tblGrid>
        <w:gridCol w:w="1231"/>
        <w:gridCol w:w="1134"/>
        <w:gridCol w:w="6491"/>
      </w:tblGrid>
      <w:tr w:rsidR="00421952" w:rsidTr="00421952">
        <w:tc>
          <w:tcPr>
            <w:tcW w:w="1231" w:type="dxa"/>
          </w:tcPr>
          <w:p w:rsidR="00421952" w:rsidRDefault="00421952" w:rsidP="002D3547">
            <w:pPr>
              <w:spacing w:line="360" w:lineRule="auto"/>
            </w:pPr>
            <w:r>
              <w:t>func</w:t>
            </w:r>
          </w:p>
        </w:tc>
        <w:tc>
          <w:tcPr>
            <w:tcW w:w="1134" w:type="dxa"/>
          </w:tcPr>
          <w:p w:rsidR="00421952" w:rsidRDefault="00421952" w:rsidP="002D3547">
            <w:pPr>
              <w:spacing w:line="360" w:lineRule="auto"/>
            </w:pP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20h</w:t>
            </w:r>
          </w:p>
        </w:tc>
        <w:tc>
          <w:tcPr>
            <w:tcW w:w="1134" w:type="dxa"/>
          </w:tcPr>
          <w:p w:rsidR="00421952" w:rsidRDefault="00421952" w:rsidP="002D3547">
            <w:pPr>
              <w:spacing w:line="360" w:lineRule="auto"/>
            </w:pPr>
            <w:r>
              <w:t>AND</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21h</w:t>
            </w:r>
          </w:p>
        </w:tc>
        <w:tc>
          <w:tcPr>
            <w:tcW w:w="1134" w:type="dxa"/>
          </w:tcPr>
          <w:p w:rsidR="00421952" w:rsidRDefault="00421952" w:rsidP="002D3547">
            <w:pPr>
              <w:spacing w:line="360" w:lineRule="auto"/>
            </w:pPr>
            <w:r>
              <w:t>OR</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22h</w:t>
            </w:r>
          </w:p>
        </w:tc>
        <w:tc>
          <w:tcPr>
            <w:tcW w:w="1134" w:type="dxa"/>
          </w:tcPr>
          <w:p w:rsidR="00421952" w:rsidRDefault="00421952" w:rsidP="002D3547">
            <w:pPr>
              <w:spacing w:line="360" w:lineRule="auto"/>
            </w:pPr>
            <w:r>
              <w:t>EOR</w:t>
            </w:r>
          </w:p>
        </w:tc>
        <w:tc>
          <w:tcPr>
            <w:tcW w:w="6491" w:type="dxa"/>
          </w:tcPr>
          <w:p w:rsidR="00421952" w:rsidRDefault="00421952" w:rsidP="002D3547">
            <w:pPr>
              <w:spacing w:line="360" w:lineRule="auto"/>
            </w:pPr>
            <w:r>
              <w:t>exclusive or</w:t>
            </w:r>
          </w:p>
        </w:tc>
      </w:tr>
      <w:tr w:rsidR="00421952" w:rsidTr="00421952">
        <w:tc>
          <w:tcPr>
            <w:tcW w:w="1231" w:type="dxa"/>
          </w:tcPr>
          <w:p w:rsidR="00421952" w:rsidRDefault="00421952" w:rsidP="002D3547">
            <w:pPr>
              <w:spacing w:line="360" w:lineRule="auto"/>
            </w:pPr>
            <w:r>
              <w:t>23h</w:t>
            </w:r>
          </w:p>
        </w:tc>
        <w:tc>
          <w:tcPr>
            <w:tcW w:w="1134" w:type="dxa"/>
          </w:tcPr>
          <w:p w:rsidR="00421952" w:rsidRDefault="00421952" w:rsidP="002D3547">
            <w:pPr>
              <w:spacing w:line="360" w:lineRule="auto"/>
            </w:pPr>
            <w:r>
              <w:t>ANDN</w:t>
            </w:r>
          </w:p>
        </w:tc>
        <w:tc>
          <w:tcPr>
            <w:tcW w:w="6491" w:type="dxa"/>
          </w:tcPr>
          <w:p w:rsidR="00421952" w:rsidRDefault="00421952" w:rsidP="002D3547">
            <w:pPr>
              <w:spacing w:line="360" w:lineRule="auto"/>
            </w:pPr>
            <w:r>
              <w:t>and with complement</w:t>
            </w:r>
          </w:p>
        </w:tc>
      </w:tr>
      <w:tr w:rsidR="00421952" w:rsidTr="00421952">
        <w:tc>
          <w:tcPr>
            <w:tcW w:w="1231" w:type="dxa"/>
          </w:tcPr>
          <w:p w:rsidR="00421952" w:rsidRDefault="00421952" w:rsidP="002D3547">
            <w:pPr>
              <w:spacing w:line="360" w:lineRule="auto"/>
            </w:pPr>
            <w:r>
              <w:t>24h</w:t>
            </w:r>
          </w:p>
        </w:tc>
        <w:tc>
          <w:tcPr>
            <w:tcW w:w="1134" w:type="dxa"/>
          </w:tcPr>
          <w:p w:rsidR="00421952" w:rsidRDefault="00421952" w:rsidP="002D3547">
            <w:pPr>
              <w:spacing w:line="360" w:lineRule="auto"/>
            </w:pPr>
            <w:r>
              <w:t>NAND</w:t>
            </w:r>
          </w:p>
        </w:tc>
        <w:tc>
          <w:tcPr>
            <w:tcW w:w="6491" w:type="dxa"/>
          </w:tcPr>
          <w:p w:rsidR="00421952" w:rsidRDefault="00421952" w:rsidP="002D3547">
            <w:pPr>
              <w:spacing w:line="360" w:lineRule="auto"/>
            </w:pPr>
            <w:r>
              <w:t>complement and</w:t>
            </w:r>
          </w:p>
        </w:tc>
      </w:tr>
      <w:tr w:rsidR="00421952" w:rsidTr="00421952">
        <w:tc>
          <w:tcPr>
            <w:tcW w:w="1231" w:type="dxa"/>
          </w:tcPr>
          <w:p w:rsidR="00421952" w:rsidRDefault="00421952" w:rsidP="002D3547">
            <w:pPr>
              <w:spacing w:line="360" w:lineRule="auto"/>
            </w:pPr>
            <w:r>
              <w:t>25h</w:t>
            </w:r>
          </w:p>
        </w:tc>
        <w:tc>
          <w:tcPr>
            <w:tcW w:w="1134" w:type="dxa"/>
          </w:tcPr>
          <w:p w:rsidR="00421952" w:rsidRDefault="00421952" w:rsidP="002D3547">
            <w:pPr>
              <w:spacing w:line="360" w:lineRule="auto"/>
            </w:pPr>
            <w:r>
              <w:t>NOR</w:t>
            </w:r>
          </w:p>
        </w:tc>
        <w:tc>
          <w:tcPr>
            <w:tcW w:w="6491" w:type="dxa"/>
          </w:tcPr>
          <w:p w:rsidR="00421952" w:rsidRDefault="00421952" w:rsidP="002D3547">
            <w:pPr>
              <w:spacing w:line="360" w:lineRule="auto"/>
            </w:pPr>
            <w:r>
              <w:t>complement or</w:t>
            </w:r>
          </w:p>
        </w:tc>
      </w:tr>
      <w:tr w:rsidR="00421952" w:rsidTr="00421952">
        <w:tc>
          <w:tcPr>
            <w:tcW w:w="1231" w:type="dxa"/>
          </w:tcPr>
          <w:p w:rsidR="00421952" w:rsidRDefault="00421952" w:rsidP="002D3547">
            <w:pPr>
              <w:spacing w:line="360" w:lineRule="auto"/>
            </w:pPr>
            <w:r>
              <w:t>26h</w:t>
            </w:r>
          </w:p>
        </w:tc>
        <w:tc>
          <w:tcPr>
            <w:tcW w:w="1134" w:type="dxa"/>
          </w:tcPr>
          <w:p w:rsidR="00421952" w:rsidRDefault="00421952" w:rsidP="002D3547">
            <w:pPr>
              <w:spacing w:line="360" w:lineRule="auto"/>
            </w:pPr>
            <w:r>
              <w:t>ENOR</w:t>
            </w:r>
          </w:p>
        </w:tc>
        <w:tc>
          <w:tcPr>
            <w:tcW w:w="6491" w:type="dxa"/>
          </w:tcPr>
          <w:p w:rsidR="00421952" w:rsidRDefault="00421952" w:rsidP="002D3547">
            <w:pPr>
              <w:spacing w:line="360" w:lineRule="auto"/>
            </w:pPr>
            <w:r>
              <w:t>complement exclusive or</w:t>
            </w:r>
          </w:p>
        </w:tc>
      </w:tr>
      <w:tr w:rsidR="00421952" w:rsidTr="00421952">
        <w:tc>
          <w:tcPr>
            <w:tcW w:w="1231" w:type="dxa"/>
          </w:tcPr>
          <w:p w:rsidR="00421952" w:rsidRDefault="00421952" w:rsidP="002D3547">
            <w:pPr>
              <w:spacing w:line="360" w:lineRule="auto"/>
            </w:pPr>
            <w:r>
              <w:t>27h</w:t>
            </w:r>
          </w:p>
        </w:tc>
        <w:tc>
          <w:tcPr>
            <w:tcW w:w="1134" w:type="dxa"/>
          </w:tcPr>
          <w:p w:rsidR="00421952" w:rsidRDefault="00421952" w:rsidP="002D3547">
            <w:pPr>
              <w:spacing w:line="360" w:lineRule="auto"/>
            </w:pPr>
            <w:r>
              <w:t>ORN</w:t>
            </w:r>
          </w:p>
        </w:tc>
        <w:tc>
          <w:tcPr>
            <w:tcW w:w="6491" w:type="dxa"/>
          </w:tcPr>
          <w:p w:rsidR="00421952" w:rsidRDefault="00421952" w:rsidP="002D3547">
            <w:pPr>
              <w:spacing w:line="360" w:lineRule="auto"/>
            </w:pPr>
            <w:r>
              <w:t>or with complement</w:t>
            </w:r>
          </w:p>
        </w:tc>
      </w:tr>
    </w:tbl>
    <w:p w:rsidR="00421952" w:rsidRDefault="00421952" w:rsidP="002D3547">
      <w:pPr>
        <w:spacing w:line="360" w:lineRule="auto"/>
        <w:ind w:left="720"/>
      </w:pPr>
    </w:p>
    <w:p w:rsidR="00901AC2" w:rsidRDefault="00901AC2" w:rsidP="00901AC2">
      <w:pPr>
        <w:pStyle w:val="Heading3"/>
      </w:pPr>
      <w:bookmarkStart w:id="60" w:name="_Toc389600991"/>
      <w:r>
        <w:t>Single register functions (The R table)</w:t>
      </w:r>
      <w:bookmarkEnd w:id="60"/>
    </w:p>
    <w:tbl>
      <w:tblPr>
        <w:tblStyle w:val="TableGrid"/>
        <w:tblW w:w="0" w:type="auto"/>
        <w:tblInd w:w="720" w:type="dxa"/>
        <w:tblLook w:val="04A0" w:firstRow="1" w:lastRow="0" w:firstColumn="1" w:lastColumn="0" w:noHBand="0" w:noVBand="1"/>
      </w:tblPr>
      <w:tblGrid>
        <w:gridCol w:w="1231"/>
        <w:gridCol w:w="1134"/>
        <w:gridCol w:w="6491"/>
      </w:tblGrid>
      <w:tr w:rsidR="00901AC2" w:rsidTr="00901AC2">
        <w:tc>
          <w:tcPr>
            <w:tcW w:w="1231" w:type="dxa"/>
          </w:tcPr>
          <w:p w:rsidR="00901AC2" w:rsidRDefault="00901AC2" w:rsidP="002D3547">
            <w:pPr>
              <w:spacing w:line="360" w:lineRule="auto"/>
            </w:pPr>
            <w:r>
              <w:t>func</w:t>
            </w:r>
          </w:p>
        </w:tc>
        <w:tc>
          <w:tcPr>
            <w:tcW w:w="1134" w:type="dxa"/>
          </w:tcPr>
          <w:p w:rsidR="00901AC2" w:rsidRDefault="00901AC2" w:rsidP="002D3547">
            <w:pPr>
              <w:spacing w:line="360" w:lineRule="auto"/>
            </w:pPr>
          </w:p>
        </w:tc>
        <w:tc>
          <w:tcPr>
            <w:tcW w:w="6491" w:type="dxa"/>
          </w:tcPr>
          <w:p w:rsidR="00901AC2" w:rsidRDefault="00901AC2" w:rsidP="002D3547">
            <w:pPr>
              <w:spacing w:line="360" w:lineRule="auto"/>
            </w:pPr>
          </w:p>
        </w:tc>
      </w:tr>
      <w:tr w:rsidR="00901AC2" w:rsidTr="00901AC2">
        <w:tc>
          <w:tcPr>
            <w:tcW w:w="1231" w:type="dxa"/>
          </w:tcPr>
          <w:p w:rsidR="00901AC2" w:rsidRDefault="009A21A8" w:rsidP="002D3547">
            <w:pPr>
              <w:spacing w:line="360" w:lineRule="auto"/>
            </w:pPr>
            <w:r>
              <w:t>06</w:t>
            </w:r>
            <w:r w:rsidR="00901AC2">
              <w:t>h</w:t>
            </w:r>
          </w:p>
        </w:tc>
        <w:tc>
          <w:tcPr>
            <w:tcW w:w="1134" w:type="dxa"/>
          </w:tcPr>
          <w:p w:rsidR="00901AC2" w:rsidRDefault="00901AC2" w:rsidP="002D3547">
            <w:pPr>
              <w:spacing w:line="360" w:lineRule="auto"/>
            </w:pPr>
            <w:r>
              <w:t>COM</w:t>
            </w:r>
          </w:p>
        </w:tc>
        <w:tc>
          <w:tcPr>
            <w:tcW w:w="6491" w:type="dxa"/>
          </w:tcPr>
          <w:p w:rsidR="00901AC2" w:rsidRDefault="00901AC2" w:rsidP="002D3547">
            <w:pPr>
              <w:spacing w:line="360" w:lineRule="auto"/>
            </w:pPr>
            <w:r>
              <w:t>one’s complement</w:t>
            </w:r>
          </w:p>
        </w:tc>
      </w:tr>
      <w:tr w:rsidR="00901AC2" w:rsidTr="00901AC2">
        <w:tc>
          <w:tcPr>
            <w:tcW w:w="1231" w:type="dxa"/>
          </w:tcPr>
          <w:p w:rsidR="00901AC2" w:rsidRDefault="009A21A8" w:rsidP="002D3547">
            <w:pPr>
              <w:spacing w:line="360" w:lineRule="auto"/>
            </w:pPr>
            <w:r>
              <w:lastRenderedPageBreak/>
              <w:t>07</w:t>
            </w:r>
            <w:r w:rsidR="00901AC2">
              <w:t>h</w:t>
            </w:r>
          </w:p>
        </w:tc>
        <w:tc>
          <w:tcPr>
            <w:tcW w:w="1134" w:type="dxa"/>
          </w:tcPr>
          <w:p w:rsidR="00901AC2" w:rsidRDefault="00901AC2" w:rsidP="002D3547">
            <w:pPr>
              <w:spacing w:line="360" w:lineRule="auto"/>
            </w:pPr>
            <w:r>
              <w:t>NOT</w:t>
            </w:r>
          </w:p>
        </w:tc>
        <w:tc>
          <w:tcPr>
            <w:tcW w:w="6491" w:type="dxa"/>
          </w:tcPr>
          <w:p w:rsidR="00901AC2" w:rsidRDefault="00901AC2" w:rsidP="002D3547">
            <w:pPr>
              <w:spacing w:line="360" w:lineRule="auto"/>
            </w:pPr>
            <w:r>
              <w:t>logical ‘not’</w:t>
            </w:r>
          </w:p>
        </w:tc>
      </w:tr>
    </w:tbl>
    <w:p w:rsidR="00901AC2" w:rsidRDefault="00901AC2" w:rsidP="002D3547">
      <w:pPr>
        <w:spacing w:line="360" w:lineRule="auto"/>
        <w:ind w:left="720"/>
      </w:pPr>
    </w:p>
    <w:p w:rsidR="00F33C79" w:rsidRDefault="00F33C79" w:rsidP="004A35C1">
      <w:pPr>
        <w:pStyle w:val="Heading2"/>
      </w:pPr>
      <w:bookmarkStart w:id="61" w:name="_Toc389600992"/>
      <w:r>
        <w:t>Shift Instructions</w:t>
      </w:r>
      <w:bookmarkEnd w:id="61"/>
    </w:p>
    <w:p w:rsidR="00964D8A" w:rsidRDefault="00964D8A" w:rsidP="00F33C79">
      <w:pPr>
        <w:spacing w:line="360" w:lineRule="auto"/>
        <w:ind w:left="720"/>
      </w:pPr>
      <w:r>
        <w:t xml:space="preserve">Shift instructions can take the place of some multiplication and division instructions. Some </w:t>
      </w:r>
      <w:proofErr w:type="gramStart"/>
      <w:r>
        <w:t>architectures</w:t>
      </w:r>
      <w:proofErr w:type="gramEnd"/>
      <w:r>
        <w:t xml:space="preserve"> provide shifts that shift only by a single bit. Others use counted shifts, the original 80x88 used multiple clock cycles to shift by an amount stored in the CX register. Table888 uses a barrel shifter to allow shifting by an arbitrary amount in a single clock cycle. </w:t>
      </w:r>
      <w:r w:rsidR="00703C57">
        <w:t>Shifts are infrequently used and a barrel (or funnel) shifter is relatively expensive in terms of hardware resources.</w:t>
      </w:r>
    </w:p>
    <w:p w:rsidR="00F33C79" w:rsidRDefault="005B53CE" w:rsidP="00F33C79">
      <w:pPr>
        <w:spacing w:line="360" w:lineRule="auto"/>
        <w:ind w:left="720"/>
      </w:pPr>
      <w:r>
        <w:t>In Table888 t</w:t>
      </w:r>
      <w:r w:rsidR="00F33C79">
        <w:t>he shift immediate instructions are implemented as a subset of the RR instruction group because the immediate value only needs to be six bits. This small value fits nicely into what is normally the register field for the instruction. It would be wasteful to implement these immediate mode instructio</w:t>
      </w:r>
      <w:r w:rsidR="00160F0C">
        <w:t>ns in the major opcode grouping.</w:t>
      </w:r>
      <w:r w:rsidR="004235B2">
        <w:t xml:space="preserve"> Shift instruction formats are shown below:</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4235B2" w:rsidTr="00A2765B">
        <w:tc>
          <w:tcPr>
            <w:tcW w:w="1183" w:type="dxa"/>
            <w:shd w:val="clear" w:color="auto" w:fill="FFFF66"/>
          </w:tcPr>
          <w:p w:rsidR="004235B2" w:rsidRDefault="004235B2" w:rsidP="0090267F">
            <w:pPr>
              <w:jc w:val="center"/>
            </w:pPr>
            <w:r>
              <w:t>Func</w:t>
            </w:r>
            <w:r>
              <w:rPr>
                <w:vertAlign w:val="subscript"/>
              </w:rPr>
              <w:t>8</w:t>
            </w:r>
          </w:p>
        </w:tc>
        <w:tc>
          <w:tcPr>
            <w:tcW w:w="1211" w:type="dxa"/>
            <w:tcBorders>
              <w:bottom w:val="single" w:sz="4" w:space="0" w:color="auto"/>
            </w:tcBorders>
            <w:shd w:val="clear" w:color="auto" w:fill="FABF8F" w:themeFill="accent6" w:themeFillTint="99"/>
          </w:tcPr>
          <w:p w:rsidR="004235B2" w:rsidRDefault="004235B2" w:rsidP="0090267F">
            <w:pPr>
              <w:jc w:val="center"/>
            </w:pPr>
            <w:r>
              <w:t>Rt</w:t>
            </w:r>
            <w:r>
              <w:rPr>
                <w:vertAlign w:val="subscript"/>
              </w:rPr>
              <w:t>8</w:t>
            </w:r>
          </w:p>
        </w:tc>
        <w:tc>
          <w:tcPr>
            <w:tcW w:w="1123" w:type="dxa"/>
            <w:gridSpan w:val="2"/>
            <w:shd w:val="clear" w:color="auto" w:fill="FABF8F" w:themeFill="accent6" w:themeFillTint="99"/>
          </w:tcPr>
          <w:p w:rsidR="004235B2" w:rsidRDefault="004235B2" w:rsidP="0090267F">
            <w:pPr>
              <w:jc w:val="center"/>
            </w:pPr>
            <w:r>
              <w:t>Rb</w:t>
            </w:r>
            <w:r>
              <w:rPr>
                <w:vertAlign w:val="subscript"/>
              </w:rPr>
              <w:t>8</w:t>
            </w:r>
          </w:p>
        </w:tc>
        <w:tc>
          <w:tcPr>
            <w:tcW w:w="1209" w:type="dxa"/>
            <w:shd w:val="clear" w:color="auto" w:fill="FABF8F" w:themeFill="accent6" w:themeFillTint="99"/>
          </w:tcPr>
          <w:p w:rsidR="004235B2" w:rsidRDefault="004235B2" w:rsidP="0090267F">
            <w:pPr>
              <w:jc w:val="center"/>
            </w:pPr>
            <w:r>
              <w:t>Ra</w:t>
            </w:r>
            <w:r>
              <w:rPr>
                <w:vertAlign w:val="subscript"/>
              </w:rPr>
              <w:t>8</w:t>
            </w:r>
          </w:p>
        </w:tc>
        <w:tc>
          <w:tcPr>
            <w:tcW w:w="1337" w:type="dxa"/>
            <w:shd w:val="clear" w:color="auto" w:fill="FFFF66"/>
          </w:tcPr>
          <w:p w:rsidR="004235B2" w:rsidRDefault="004235B2" w:rsidP="0090267F">
            <w:pPr>
              <w:jc w:val="center"/>
            </w:pPr>
            <w:r>
              <w:t>2</w:t>
            </w:r>
            <w:r>
              <w:rPr>
                <w:vertAlign w:val="subscript"/>
              </w:rPr>
              <w:t>8</w:t>
            </w:r>
          </w:p>
        </w:tc>
        <w:tc>
          <w:tcPr>
            <w:tcW w:w="2350" w:type="dxa"/>
          </w:tcPr>
          <w:p w:rsidR="004235B2" w:rsidRDefault="004235B2" w:rsidP="0090267F">
            <w:r>
              <w:t>{Shifts}</w:t>
            </w:r>
          </w:p>
        </w:tc>
      </w:tr>
      <w:tr w:rsidR="00A2765B" w:rsidTr="00A2765B">
        <w:tc>
          <w:tcPr>
            <w:tcW w:w="1183" w:type="dxa"/>
            <w:shd w:val="clear" w:color="auto" w:fill="FFFF66"/>
          </w:tcPr>
          <w:p w:rsidR="00A2765B" w:rsidRDefault="00A2765B" w:rsidP="0090267F">
            <w:pPr>
              <w:jc w:val="center"/>
            </w:pPr>
            <w:r>
              <w:t>Func</w:t>
            </w:r>
            <w:r>
              <w:rPr>
                <w:vertAlign w:val="subscript"/>
              </w:rPr>
              <w:t>8</w:t>
            </w:r>
          </w:p>
        </w:tc>
        <w:tc>
          <w:tcPr>
            <w:tcW w:w="1211" w:type="dxa"/>
            <w:shd w:val="clear" w:color="auto" w:fill="FABF8F" w:themeFill="accent6" w:themeFillTint="99"/>
          </w:tcPr>
          <w:p w:rsidR="00A2765B" w:rsidRDefault="00A2765B" w:rsidP="0090267F">
            <w:pPr>
              <w:jc w:val="center"/>
            </w:pPr>
            <w:r>
              <w:t>Rt</w:t>
            </w:r>
            <w:r>
              <w:rPr>
                <w:vertAlign w:val="subscript"/>
              </w:rPr>
              <w:t>8</w:t>
            </w:r>
          </w:p>
        </w:tc>
        <w:tc>
          <w:tcPr>
            <w:tcW w:w="255" w:type="dxa"/>
            <w:shd w:val="clear" w:color="auto" w:fill="D9D9D9" w:themeFill="background1" w:themeFillShade="D9"/>
          </w:tcPr>
          <w:p w:rsidR="00A2765B" w:rsidRDefault="00A2765B" w:rsidP="0090267F">
            <w:pPr>
              <w:jc w:val="center"/>
            </w:pPr>
            <w:r>
              <w:t>~</w:t>
            </w:r>
          </w:p>
        </w:tc>
        <w:tc>
          <w:tcPr>
            <w:tcW w:w="868" w:type="dxa"/>
            <w:shd w:val="clear" w:color="auto" w:fill="B8CCE4" w:themeFill="accent1" w:themeFillTint="66"/>
          </w:tcPr>
          <w:p w:rsidR="00A2765B" w:rsidRDefault="00A2765B" w:rsidP="0090267F">
            <w:pPr>
              <w:jc w:val="center"/>
            </w:pPr>
            <w:r>
              <w:t>Imm</w:t>
            </w:r>
            <w:r>
              <w:rPr>
                <w:vertAlign w:val="subscript"/>
              </w:rPr>
              <w:t>6</w:t>
            </w:r>
          </w:p>
        </w:tc>
        <w:tc>
          <w:tcPr>
            <w:tcW w:w="1209" w:type="dxa"/>
            <w:shd w:val="clear" w:color="auto" w:fill="FABF8F" w:themeFill="accent6" w:themeFillTint="99"/>
          </w:tcPr>
          <w:p w:rsidR="00A2765B" w:rsidRDefault="00A2765B" w:rsidP="0090267F">
            <w:pPr>
              <w:jc w:val="center"/>
            </w:pPr>
            <w:r>
              <w:t>Ra</w:t>
            </w:r>
            <w:r>
              <w:rPr>
                <w:vertAlign w:val="subscript"/>
              </w:rPr>
              <w:t>8</w:t>
            </w:r>
          </w:p>
        </w:tc>
        <w:tc>
          <w:tcPr>
            <w:tcW w:w="1337" w:type="dxa"/>
            <w:shd w:val="clear" w:color="auto" w:fill="FFFF66"/>
          </w:tcPr>
          <w:p w:rsidR="00A2765B" w:rsidRDefault="00A2765B" w:rsidP="0090267F">
            <w:pPr>
              <w:jc w:val="center"/>
            </w:pPr>
            <w:r>
              <w:t>2</w:t>
            </w:r>
            <w:r>
              <w:rPr>
                <w:vertAlign w:val="subscript"/>
              </w:rPr>
              <w:t>8</w:t>
            </w:r>
          </w:p>
        </w:tc>
        <w:tc>
          <w:tcPr>
            <w:tcW w:w="2350" w:type="dxa"/>
          </w:tcPr>
          <w:p w:rsidR="00A2765B" w:rsidRDefault="00A2765B" w:rsidP="0090267F">
            <w:r>
              <w:t>{Shifts}</w:t>
            </w:r>
          </w:p>
        </w:tc>
      </w:tr>
    </w:tbl>
    <w:p w:rsidR="004235B2" w:rsidRDefault="004235B2" w:rsidP="00F33C79">
      <w:pPr>
        <w:spacing w:line="360" w:lineRule="auto"/>
        <w:ind w:left="720"/>
      </w:pPr>
      <w:r>
        <w:t>The func field is encoded as follows:</w:t>
      </w:r>
    </w:p>
    <w:tbl>
      <w:tblPr>
        <w:tblStyle w:val="TableGrid"/>
        <w:tblW w:w="0" w:type="auto"/>
        <w:tblInd w:w="720" w:type="dxa"/>
        <w:tblLook w:val="04A0" w:firstRow="1" w:lastRow="0" w:firstColumn="1" w:lastColumn="0" w:noHBand="0" w:noVBand="1"/>
      </w:tblPr>
      <w:tblGrid>
        <w:gridCol w:w="445"/>
        <w:gridCol w:w="800"/>
        <w:gridCol w:w="799"/>
        <w:gridCol w:w="800"/>
        <w:gridCol w:w="802"/>
        <w:gridCol w:w="802"/>
      </w:tblGrid>
      <w:tr w:rsidR="004235B2" w:rsidRPr="009147F8" w:rsidTr="004235B2">
        <w:tc>
          <w:tcPr>
            <w:tcW w:w="445" w:type="dxa"/>
            <w:shd w:val="clear" w:color="auto" w:fill="FFFF66"/>
          </w:tcPr>
          <w:p w:rsidR="004235B2" w:rsidRDefault="004235B2" w:rsidP="0090267F"/>
        </w:tc>
        <w:tc>
          <w:tcPr>
            <w:tcW w:w="800" w:type="dxa"/>
            <w:shd w:val="clear" w:color="auto" w:fill="FFFF66"/>
          </w:tcPr>
          <w:p w:rsidR="004235B2" w:rsidRPr="009147F8" w:rsidRDefault="004235B2" w:rsidP="0090267F">
            <w:pPr>
              <w:rPr>
                <w:sz w:val="16"/>
                <w:szCs w:val="16"/>
              </w:rPr>
            </w:pPr>
            <w:r>
              <w:rPr>
                <w:sz w:val="16"/>
                <w:szCs w:val="16"/>
              </w:rPr>
              <w:t>-0</w:t>
            </w:r>
          </w:p>
        </w:tc>
        <w:tc>
          <w:tcPr>
            <w:tcW w:w="799" w:type="dxa"/>
            <w:shd w:val="clear" w:color="auto" w:fill="FFFF66"/>
          </w:tcPr>
          <w:p w:rsidR="004235B2" w:rsidRPr="009147F8" w:rsidRDefault="004235B2" w:rsidP="0090267F">
            <w:pPr>
              <w:rPr>
                <w:sz w:val="16"/>
                <w:szCs w:val="16"/>
              </w:rPr>
            </w:pPr>
            <w:r>
              <w:rPr>
                <w:sz w:val="16"/>
                <w:szCs w:val="16"/>
              </w:rPr>
              <w:t>-1</w:t>
            </w:r>
          </w:p>
        </w:tc>
        <w:tc>
          <w:tcPr>
            <w:tcW w:w="800" w:type="dxa"/>
            <w:shd w:val="clear" w:color="auto" w:fill="FFFF66"/>
          </w:tcPr>
          <w:p w:rsidR="004235B2" w:rsidRPr="009147F8" w:rsidRDefault="004235B2" w:rsidP="0090267F">
            <w:pPr>
              <w:rPr>
                <w:sz w:val="16"/>
                <w:szCs w:val="16"/>
              </w:rPr>
            </w:pPr>
            <w:r>
              <w:rPr>
                <w:sz w:val="16"/>
                <w:szCs w:val="16"/>
              </w:rPr>
              <w:t>-2</w:t>
            </w:r>
          </w:p>
        </w:tc>
        <w:tc>
          <w:tcPr>
            <w:tcW w:w="802" w:type="dxa"/>
            <w:shd w:val="clear" w:color="auto" w:fill="FFFF66"/>
          </w:tcPr>
          <w:p w:rsidR="004235B2" w:rsidRPr="009147F8" w:rsidRDefault="004235B2" w:rsidP="0090267F">
            <w:pPr>
              <w:rPr>
                <w:sz w:val="16"/>
                <w:szCs w:val="16"/>
              </w:rPr>
            </w:pPr>
            <w:r>
              <w:rPr>
                <w:sz w:val="16"/>
                <w:szCs w:val="16"/>
              </w:rPr>
              <w:t>-3</w:t>
            </w:r>
          </w:p>
        </w:tc>
        <w:tc>
          <w:tcPr>
            <w:tcW w:w="802" w:type="dxa"/>
            <w:shd w:val="clear" w:color="auto" w:fill="FFFF66"/>
          </w:tcPr>
          <w:p w:rsidR="004235B2" w:rsidRPr="009147F8" w:rsidRDefault="004235B2" w:rsidP="0090267F">
            <w:pPr>
              <w:rPr>
                <w:sz w:val="16"/>
                <w:szCs w:val="16"/>
              </w:rPr>
            </w:pPr>
            <w:r>
              <w:rPr>
                <w:sz w:val="16"/>
                <w:szCs w:val="16"/>
              </w:rPr>
              <w:t>-4</w:t>
            </w:r>
          </w:p>
        </w:tc>
      </w:tr>
      <w:tr w:rsidR="004235B2" w:rsidRPr="009147F8" w:rsidTr="004235B2">
        <w:tc>
          <w:tcPr>
            <w:tcW w:w="445" w:type="dxa"/>
            <w:shd w:val="clear" w:color="auto" w:fill="FFFF66"/>
          </w:tcPr>
          <w:p w:rsidR="004235B2" w:rsidRDefault="004235B2" w:rsidP="0090267F">
            <w:r>
              <w:t>4-</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SHL</w:t>
            </w:r>
          </w:p>
        </w:tc>
        <w:tc>
          <w:tcPr>
            <w:tcW w:w="799" w:type="dxa"/>
            <w:shd w:val="clear" w:color="auto" w:fill="95B3D7" w:themeFill="accent1" w:themeFillTint="99"/>
          </w:tcPr>
          <w:p w:rsidR="004235B2" w:rsidRPr="009147F8" w:rsidRDefault="004235B2" w:rsidP="0090267F">
            <w:pPr>
              <w:rPr>
                <w:sz w:val="16"/>
                <w:szCs w:val="16"/>
              </w:rPr>
            </w:pPr>
            <w:r w:rsidRPr="009147F8">
              <w:rPr>
                <w:sz w:val="16"/>
                <w:szCs w:val="16"/>
              </w:rPr>
              <w:t>ROL</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SHR</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ROR</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ASR</w:t>
            </w:r>
          </w:p>
        </w:tc>
      </w:tr>
      <w:tr w:rsidR="004235B2" w:rsidRPr="009147F8" w:rsidTr="004235B2">
        <w:tc>
          <w:tcPr>
            <w:tcW w:w="445" w:type="dxa"/>
            <w:shd w:val="clear" w:color="auto" w:fill="FFFF66"/>
          </w:tcPr>
          <w:p w:rsidR="004235B2" w:rsidRDefault="004235B2" w:rsidP="0090267F">
            <w:r>
              <w:t>5-</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SHL #</w:t>
            </w:r>
          </w:p>
        </w:tc>
        <w:tc>
          <w:tcPr>
            <w:tcW w:w="799" w:type="dxa"/>
            <w:shd w:val="clear" w:color="auto" w:fill="95B3D7" w:themeFill="accent1" w:themeFillTint="99"/>
          </w:tcPr>
          <w:p w:rsidR="004235B2" w:rsidRPr="009147F8" w:rsidRDefault="004235B2" w:rsidP="0090267F">
            <w:pPr>
              <w:rPr>
                <w:sz w:val="16"/>
                <w:szCs w:val="16"/>
              </w:rPr>
            </w:pPr>
            <w:r w:rsidRPr="009147F8">
              <w:rPr>
                <w:sz w:val="16"/>
                <w:szCs w:val="16"/>
              </w:rPr>
              <w:t>ROL #</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SHR  #</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ROR #</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ASR #</w:t>
            </w:r>
          </w:p>
        </w:tc>
      </w:tr>
    </w:tbl>
    <w:p w:rsidR="004235B2" w:rsidRDefault="004235B2" w:rsidP="00F33C79">
      <w:pPr>
        <w:spacing w:line="360" w:lineRule="auto"/>
        <w:ind w:left="720"/>
      </w:pPr>
    </w:p>
    <w:p w:rsidR="00591F61" w:rsidRDefault="00591F61" w:rsidP="002A19BA">
      <w:pPr>
        <w:pStyle w:val="Heading2"/>
      </w:pPr>
      <w:bookmarkStart w:id="62" w:name="_Toc389600993"/>
      <w:r>
        <w:t>Other Instructions Reserved for Future Implementations</w:t>
      </w:r>
      <w:bookmarkEnd w:id="62"/>
    </w:p>
    <w:p w:rsidR="00EE17C1" w:rsidRDefault="00EE17C1" w:rsidP="00692C36">
      <w:pPr>
        <w:spacing w:line="360" w:lineRule="auto"/>
        <w:ind w:left="720"/>
      </w:pPr>
      <w:proofErr w:type="gramStart"/>
      <w:r>
        <w:t>Branching to registers.</w:t>
      </w:r>
      <w:proofErr w:type="gramEnd"/>
      <w:r>
        <w:t xml:space="preserve"> Some higher performance designs include the capacity to conditionally branch to a location contained in a register. Supporting this functionality significantly increases the number of branch instructions.</w:t>
      </w:r>
      <w:r w:rsidR="003D460A">
        <w:t xml:space="preserve"> The benefit to being able to branch to a register is that the register value doesn’t have to be calculated like a branch displacement does. Therefore the target address of the branch can be known sooner.</w:t>
      </w:r>
    </w:p>
    <w:p w:rsidR="00591F61" w:rsidRDefault="00591F61" w:rsidP="00692C36">
      <w:pPr>
        <w:spacing w:line="360" w:lineRule="auto"/>
        <w:ind w:left="720"/>
      </w:pPr>
      <w:proofErr w:type="gramStart"/>
      <w:r>
        <w:t>Bit-field instructions.</w:t>
      </w:r>
      <w:proofErr w:type="gramEnd"/>
      <w:r>
        <w:t xml:space="preserve"> Bit-field instructions are nice-to-have but one can get by without them. Compilers can easily </w:t>
      </w:r>
      <w:r w:rsidR="00BC039B">
        <w:t xml:space="preserve">synthesize </w:t>
      </w:r>
      <w:r>
        <w:t xml:space="preserve">extract and insert </w:t>
      </w:r>
      <w:r w:rsidR="00FF79D2">
        <w:t xml:space="preserve">of </w:t>
      </w:r>
      <w:r>
        <w:t>bit-fields using shift and ‘and’ or ‘or’ masking</w:t>
      </w:r>
      <w:r w:rsidR="005B7E0C">
        <w:t xml:space="preserve"> operations, at some performance cost.</w:t>
      </w:r>
      <w:r w:rsidR="003D460A">
        <w:t xml:space="preserve"> </w:t>
      </w:r>
      <w:r w:rsidR="0007384C">
        <w:t>Many high level languages do not support bit-fields.</w:t>
      </w:r>
    </w:p>
    <w:p w:rsidR="00E90D3C" w:rsidRDefault="00E90D3C" w:rsidP="00692C36">
      <w:pPr>
        <w:spacing w:line="360" w:lineRule="auto"/>
        <w:ind w:left="720"/>
      </w:pPr>
      <w:proofErr w:type="gramStart"/>
      <w:r>
        <w:lastRenderedPageBreak/>
        <w:t>Bitmap instructions.</w:t>
      </w:r>
      <w:proofErr w:type="gramEnd"/>
      <w:r>
        <w:t xml:space="preserve"> Bitmap instructions used to manipulate bitmaps are nice-to-have but once again they are instructions that can be synthesized by a compiler at some performance cost.</w:t>
      </w:r>
    </w:p>
    <w:p w:rsidR="00EE17C1" w:rsidRDefault="00EE17C1" w:rsidP="00692C36">
      <w:pPr>
        <w:spacing w:line="360" w:lineRule="auto"/>
        <w:ind w:left="720"/>
      </w:pPr>
      <w:proofErr w:type="gramStart"/>
      <w:r>
        <w:t>SIMD instructions.</w:t>
      </w:r>
      <w:proofErr w:type="gramEnd"/>
      <w:r>
        <w:t xml:space="preserve"> SIMD instructions are fairly straightforward to implement, however they take up a lot of room</w:t>
      </w:r>
      <w:r w:rsidR="005333EC">
        <w:t xml:space="preserve"> because of the parallel hardware</w:t>
      </w:r>
      <w:r>
        <w:t>. They also may require additional registers to implement. SIMD instructions are often done with wide registers (for example 128 bits</w:t>
      </w:r>
      <w:r w:rsidR="005B7E0C">
        <w:t xml:space="preserve"> or more</w:t>
      </w:r>
      <w:r>
        <w:t>).</w:t>
      </w:r>
      <w:r w:rsidR="000C6CF3">
        <w:t xml:space="preserve"> SIMD instructions can considerably enhance performance for some applications because they operate on multiple data items at the same time using a single instruction.</w:t>
      </w:r>
    </w:p>
    <w:p w:rsidR="005B7E0C" w:rsidRPr="00591F61" w:rsidRDefault="005B7E0C" w:rsidP="00692C36">
      <w:pPr>
        <w:spacing w:line="360" w:lineRule="auto"/>
        <w:ind w:left="720"/>
      </w:pPr>
      <w:proofErr w:type="gramStart"/>
      <w:r>
        <w:t>String instructions.</w:t>
      </w:r>
      <w:proofErr w:type="gramEnd"/>
      <w:r>
        <w:t xml:space="preserve"> String type operations include block moving, block set, and block compare operations. The 80x88 has a number of string operations. Once again these operations can be performed using existing instructions at some performance cost.</w:t>
      </w:r>
      <w:r w:rsidR="005B2A8C">
        <w:t xml:space="preserve"> String operations can considerably enhance performance for some applications.</w:t>
      </w:r>
    </w:p>
    <w:p w:rsidR="005F0102" w:rsidRDefault="005F0102" w:rsidP="002A19BA">
      <w:pPr>
        <w:pStyle w:val="Heading2"/>
      </w:pPr>
      <w:bookmarkStart w:id="63" w:name="_Toc389600994"/>
      <w:r>
        <w:t>Exception Handling</w:t>
      </w:r>
      <w:bookmarkEnd w:id="63"/>
    </w:p>
    <w:p w:rsidR="005F0102" w:rsidRDefault="005F0102" w:rsidP="003B4E05">
      <w:pPr>
        <w:spacing w:line="360" w:lineRule="auto"/>
        <w:ind w:left="720"/>
      </w:pPr>
      <w:r>
        <w:t xml:space="preserve">Software exceptions are just a special form of branching. When an exception occurs during an instruction, there is an automatic call to an exception handler which is located at an implied address. </w:t>
      </w:r>
      <w:r w:rsidR="003B4E05">
        <w:t>Almost t</w:t>
      </w:r>
      <w:r>
        <w:t>he same thing can be done without software exceptions by using existing instructions to test for exceptional conditions, then branching if an exceptional condition is found. The reason to do things automatically is to improve performance</w:t>
      </w:r>
      <w:r w:rsidR="009E584E">
        <w:t xml:space="preserve"> and reduce code size</w:t>
      </w:r>
      <w:r>
        <w:t xml:space="preserve">. </w:t>
      </w:r>
      <w:r w:rsidR="002A19BA">
        <w:t>When exception handling is present, there’s no need to explicitly test for exceptional conditions in program code, the processor does it internally. There are fewer in</w:t>
      </w:r>
      <w:r w:rsidR="009E584E">
        <w:t>structions fetched and executed and hence code runs faster.</w:t>
      </w:r>
    </w:p>
    <w:tbl>
      <w:tblPr>
        <w:tblStyle w:val="TableGrid"/>
        <w:tblW w:w="0" w:type="auto"/>
        <w:tblInd w:w="1440" w:type="dxa"/>
        <w:tblLook w:val="04A0" w:firstRow="1" w:lastRow="0" w:firstColumn="1" w:lastColumn="0" w:noHBand="0" w:noVBand="1"/>
      </w:tblPr>
      <w:tblGrid>
        <w:gridCol w:w="2635"/>
        <w:gridCol w:w="1159"/>
        <w:gridCol w:w="4111"/>
      </w:tblGrid>
      <w:tr w:rsidR="002A19BA" w:rsidTr="002A19BA">
        <w:tc>
          <w:tcPr>
            <w:tcW w:w="2635" w:type="dxa"/>
          </w:tcPr>
          <w:p w:rsidR="002A19BA" w:rsidRDefault="002A19BA" w:rsidP="000062BF">
            <w:pPr>
              <w:spacing w:line="360" w:lineRule="auto"/>
            </w:pPr>
            <w:r>
              <w:t>Code with explicit testing</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Code with exception handlers</w:t>
            </w:r>
          </w:p>
        </w:tc>
      </w:tr>
      <w:tr w:rsidR="002A19BA" w:rsidTr="002A19BA">
        <w:tc>
          <w:tcPr>
            <w:tcW w:w="2635" w:type="dxa"/>
          </w:tcPr>
          <w:p w:rsidR="002A19BA" w:rsidRDefault="002A19BA" w:rsidP="000062BF">
            <w:pPr>
              <w:spacing w:line="360" w:lineRule="auto"/>
            </w:pPr>
            <w:r>
              <w:t>CMP Rt,Rb,#0</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 note that the opposite two lines testing</w:t>
            </w:r>
          </w:p>
        </w:tc>
      </w:tr>
      <w:tr w:rsidR="002A19BA" w:rsidTr="002A19BA">
        <w:tc>
          <w:tcPr>
            <w:tcW w:w="2635" w:type="dxa"/>
          </w:tcPr>
          <w:p w:rsidR="002A19BA" w:rsidRDefault="002A19BA" w:rsidP="000062BF">
            <w:pPr>
              <w:spacing w:line="360" w:lineRule="auto"/>
            </w:pPr>
            <w:r>
              <w:t>BEQ Rt,ExceptionHandler</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 xml:space="preserve">; for zero are </w:t>
            </w:r>
            <w:r w:rsidR="009E584E">
              <w:t>unnecessary</w:t>
            </w:r>
          </w:p>
        </w:tc>
      </w:tr>
      <w:tr w:rsidR="002A19BA" w:rsidTr="002A19BA">
        <w:tc>
          <w:tcPr>
            <w:tcW w:w="2635" w:type="dxa"/>
          </w:tcPr>
          <w:p w:rsidR="002A19BA" w:rsidRDefault="002A19BA" w:rsidP="000062BF">
            <w:pPr>
              <w:spacing w:line="360" w:lineRule="auto"/>
            </w:pPr>
            <w:r>
              <w:t>DIV Rt,Ra,Rb</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DIV Rt,Ra,Rb</w:t>
            </w:r>
          </w:p>
        </w:tc>
      </w:tr>
      <w:tr w:rsidR="002A19BA" w:rsidTr="002A19BA">
        <w:tc>
          <w:tcPr>
            <w:tcW w:w="2635" w:type="dxa"/>
          </w:tcPr>
          <w:p w:rsidR="002A19BA" w:rsidRDefault="002A19BA" w:rsidP="000062BF">
            <w:pPr>
              <w:spacing w:line="360" w:lineRule="auto"/>
            </w:pP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p>
        </w:tc>
      </w:tr>
    </w:tbl>
    <w:p w:rsidR="002A19BA" w:rsidRDefault="000F727B" w:rsidP="000F727B">
      <w:pPr>
        <w:pStyle w:val="Heading2"/>
      </w:pPr>
      <w:bookmarkStart w:id="64" w:name="_Toc389600995"/>
      <w:r>
        <w:t>Hardware Interrupts</w:t>
      </w:r>
      <w:bookmarkEnd w:id="64"/>
    </w:p>
    <w:p w:rsidR="000F727B" w:rsidRDefault="000F727B" w:rsidP="000F727B">
      <w:pPr>
        <w:spacing w:line="360" w:lineRule="auto"/>
        <w:ind w:left="720"/>
      </w:pPr>
      <w:r>
        <w:t>Hardware interrupts are in some ways similar to software exceptions and a number of processor</w:t>
      </w:r>
      <w:r w:rsidR="00EF31C0">
        <w:t xml:space="preserve">s </w:t>
      </w:r>
      <w:r>
        <w:t xml:space="preserve">use the same hardware resources to implement both. </w:t>
      </w:r>
      <w:r w:rsidR="00024665">
        <w:t>The difference between a software exception and a hardware interrupt is that a software exception occurs as the result of executing an instruction and a hardware interrupt may occur at any time be</w:t>
      </w:r>
      <w:r w:rsidR="00ED4654">
        <w:t xml:space="preserve">ing triggered by an </w:t>
      </w:r>
      <w:r w:rsidR="00ED4654">
        <w:lastRenderedPageBreak/>
        <w:t>external event</w:t>
      </w:r>
      <w:r w:rsidR="00024665">
        <w:t xml:space="preserve">. </w:t>
      </w:r>
      <w:r>
        <w:t xml:space="preserve">Hardware interrupts are such a powerful </w:t>
      </w:r>
      <w:proofErr w:type="gramStart"/>
      <w:r>
        <w:t>mechanism  and</w:t>
      </w:r>
      <w:proofErr w:type="gramEnd"/>
      <w:r>
        <w:t xml:space="preserve"> so useful that virtually all processors have support of some kind for them.</w:t>
      </w:r>
      <w:r w:rsidR="00EF31C0">
        <w:t xml:space="preserve"> A hardware interrupt allows the processor to respond to external events. The external event </w:t>
      </w:r>
      <w:r w:rsidR="00E73C82">
        <w:t xml:space="preserve">directly </w:t>
      </w:r>
      <w:r w:rsidR="00EF31C0">
        <w:t xml:space="preserve">triggers a jump to hardware interrupt handling </w:t>
      </w:r>
      <w:r w:rsidR="00E73C82">
        <w:t>routine, rather than having the processor poll for the external event.</w:t>
      </w:r>
      <w:r>
        <w:t xml:space="preserve"> </w:t>
      </w:r>
      <w:r w:rsidR="00853145">
        <w:t xml:space="preserve">The </w:t>
      </w:r>
      <w:proofErr w:type="gramStart"/>
      <w:r w:rsidR="00853145">
        <w:t>hardware  interrupt</w:t>
      </w:r>
      <w:proofErr w:type="gramEnd"/>
      <w:r w:rsidR="00853145">
        <w:t xml:space="preserve"> ‘interrupts’ whatever the processor happens to be doing. </w:t>
      </w:r>
      <w:r w:rsidR="00171461">
        <w:t>Table888 supports hardware interrupts and</w:t>
      </w:r>
      <w:r>
        <w:t xml:space="preserve"> uses the break (BRK) instruction in the implementation of hardware interrupts. </w:t>
      </w:r>
    </w:p>
    <w:p w:rsidR="00D30CFD" w:rsidRDefault="00D30CFD" w:rsidP="00E53E4A">
      <w:pPr>
        <w:pStyle w:val="Heading2"/>
      </w:pPr>
      <w:bookmarkStart w:id="65" w:name="_Toc389600996"/>
      <w:r>
        <w:t>Getting and Putting Data</w:t>
      </w:r>
      <w:bookmarkEnd w:id="65"/>
    </w:p>
    <w:p w:rsidR="007B13BD" w:rsidRDefault="00D30CFD" w:rsidP="003B4E05">
      <w:pPr>
        <w:spacing w:line="360" w:lineRule="auto"/>
        <w:ind w:left="720"/>
      </w:pPr>
      <w:r>
        <w:t xml:space="preserve">In order to have data to work on some means must be present to transfer it to or from memory or an I/O device. </w:t>
      </w:r>
      <w:r w:rsidR="00AA3F12">
        <w:t xml:space="preserve">Are there going to be explicit I/O instructions or is I/O memory </w:t>
      </w:r>
      <w:proofErr w:type="gramStart"/>
      <w:r w:rsidR="00AA3F12">
        <w:t>mapped ?</w:t>
      </w:r>
      <w:proofErr w:type="gramEnd"/>
      <w:r w:rsidR="00AA3F12">
        <w:t xml:space="preserve"> There is some appeal to having explicit I/O instructions. I/O typically does not require the same range of addressing that general memory does. I/O devices may be limited to a 64k page of memory as on for example the 80x88. In the test system I’ve built all the I/O is within a single megabyte address range</w:t>
      </w:r>
      <w:r w:rsidR="00EE4984">
        <w:t xml:space="preserve"> even though there are gigabytes available</w:t>
      </w:r>
      <w:r w:rsidR="00AA3F12">
        <w:t xml:space="preserve">. This would allow the use of shorter instructions to access the I/O. Another appealing aspect of explicit I/O instructions is that it makes it easy to indicate when data caching should not be used. One way to think of I/O instructions is as if they were uncached memory load / store instructions. Some designs have explicit uncached </w:t>
      </w:r>
      <w:r w:rsidR="007B13BD">
        <w:t xml:space="preserve">memory </w:t>
      </w:r>
      <w:r w:rsidR="00AA3F12">
        <w:t>load / store ope</w:t>
      </w:r>
      <w:r w:rsidR="007B13BD">
        <w:t>rations, this is almost another way of saying I/O.</w:t>
      </w:r>
    </w:p>
    <w:p w:rsidR="00C6694D" w:rsidRDefault="007B13BD" w:rsidP="003B4E05">
      <w:pPr>
        <w:spacing w:line="360" w:lineRule="auto"/>
        <w:ind w:left="720"/>
      </w:pPr>
      <w:r>
        <w:t xml:space="preserve">Transferring data to / from memory </w:t>
      </w:r>
      <w:r w:rsidR="00D30CFD">
        <w:t xml:space="preserve">is what the load and store instructions are for. </w:t>
      </w:r>
    </w:p>
    <w:p w:rsidR="00D30CFD" w:rsidRDefault="00D30CFD" w:rsidP="003B4E05">
      <w:pPr>
        <w:spacing w:line="360" w:lineRule="auto"/>
        <w:ind w:left="720"/>
      </w:pPr>
      <w:r>
        <w:t xml:space="preserve">Data doesn’t all come in the same size. Data size for different structures varies widely. Examples of large data structures are video frame buffers or a movie clip. A smaller structure may be a name such as a person’s name or place. About the best we can do here is load or store a portion of a data structure at a time. The processor handles the most primitive data types </w:t>
      </w:r>
      <w:proofErr w:type="gramStart"/>
      <w:r>
        <w:t>directly,</w:t>
      </w:r>
      <w:proofErr w:type="gramEnd"/>
      <w:r>
        <w:t xml:space="preserve"> these include bytes (8 bit), characters (16 bit), half-words (32 bit) and words (64 bit). Note that as a convention I call a 16 bit quantity a character. To me, a word is the word size of the machine, a half-word is half that size, and a byte is always eight bits.</w:t>
      </w:r>
      <w:r w:rsidR="00E53E4A">
        <w:t xml:space="preserve"> These quantities are called a byte (8 bits) a wyde (16 bits), a </w:t>
      </w:r>
      <w:proofErr w:type="gramStart"/>
      <w:r w:rsidR="00D808BD">
        <w:t>tetra</w:t>
      </w:r>
      <w:r w:rsidR="00E53E4A">
        <w:t>(</w:t>
      </w:r>
      <w:proofErr w:type="gramEnd"/>
      <w:r w:rsidR="00E53E4A">
        <w:t>32 bits) and an octet (64 bits) by Knuth. The RISC paradigm is that the only instructions accessing memory are load or store instructions. This design doesn’t quite follow the paradigm. It also supports explicit stack push and stack pop operations</w:t>
      </w:r>
      <w:r w:rsidR="00E4282B">
        <w:t xml:space="preserve"> in addition to load and store instructions</w:t>
      </w:r>
      <w:r w:rsidR="00E53E4A">
        <w:t xml:space="preserve">. Pushing values onto the stack is a common way parameter passing is implemented in high-level languages. RISC machines synthesize this quite nicely using load and </w:t>
      </w:r>
      <w:r w:rsidR="00E53E4A">
        <w:lastRenderedPageBreak/>
        <w:t>store instructions.</w:t>
      </w:r>
      <w:r w:rsidR="00185EDC">
        <w:t xml:space="preserve"> I find push / pop instructions easier to read and understand while reading code. Is that store for a subroutine </w:t>
      </w:r>
      <w:proofErr w:type="gramStart"/>
      <w:r w:rsidR="00185EDC">
        <w:t>push ?</w:t>
      </w:r>
      <w:proofErr w:type="gramEnd"/>
      <w:r w:rsidR="00185EDC">
        <w:t xml:space="preserve"> </w:t>
      </w:r>
      <w:proofErr w:type="gramStart"/>
      <w:r w:rsidR="00185EDC">
        <w:t>or</w:t>
      </w:r>
      <w:proofErr w:type="gramEnd"/>
      <w:r w:rsidR="00185EDC">
        <w:t xml:space="preserve"> a general memory op ?</w:t>
      </w:r>
    </w:p>
    <w:p w:rsidR="001B3896" w:rsidRDefault="001B3896" w:rsidP="005D4957">
      <w:pPr>
        <w:pStyle w:val="Heading3"/>
      </w:pPr>
      <w:bookmarkStart w:id="66" w:name="_Toc389600997"/>
      <w:r>
        <w:t>Load / Store Multiple</w:t>
      </w:r>
      <w:bookmarkEnd w:id="66"/>
    </w:p>
    <w:p w:rsidR="001B3896" w:rsidRDefault="001B3896" w:rsidP="003B4E05">
      <w:pPr>
        <w:spacing w:line="360" w:lineRule="auto"/>
        <w:ind w:left="720"/>
      </w:pPr>
      <w:r>
        <w:t>With a machine with a lot of registers there is often a means to load or store more than a single register at a time. For instance the PowerPC has a LMW instruction standing for ‘load multiple words’.</w:t>
      </w:r>
      <w:r w:rsidR="003D53A0">
        <w:t xml:space="preserve"> Table888 supports loading and storing multiple registers at the same time with the LMR (load multiple registers) and SMW (store multiple registers) instructions.</w:t>
      </w:r>
      <w:r w:rsidR="00580735">
        <w:t xml:space="preserve"> The range of registers between Ra and Rb is loaded or stored to an address identified by </w:t>
      </w:r>
      <w:proofErr w:type="gramStart"/>
      <w:r w:rsidR="00580735">
        <w:t>Rc</w:t>
      </w:r>
      <w:proofErr w:type="gramEnd"/>
      <w:r w:rsidR="00580735">
        <w:t>.</w:t>
      </w:r>
    </w:p>
    <w:p w:rsidR="00641086" w:rsidRDefault="00641086">
      <w:r>
        <w:br w:type="page"/>
      </w:r>
    </w:p>
    <w:p w:rsidR="00641086" w:rsidRDefault="00641086" w:rsidP="00241525">
      <w:pPr>
        <w:pStyle w:val="Heading2"/>
      </w:pPr>
      <w:bookmarkStart w:id="67" w:name="_Toc389600998"/>
      <w:r>
        <w:lastRenderedPageBreak/>
        <w:t>Load / Store Instructions</w:t>
      </w:r>
      <w:bookmarkEnd w:id="67"/>
    </w:p>
    <w:p w:rsidR="00641086" w:rsidRDefault="00241525" w:rsidP="001B4C4E">
      <w:pPr>
        <w:ind w:left="720"/>
      </w:pPr>
      <w:r>
        <w:t>The following are the load / store instructions currently supported by the architecture.</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E476E6" w:rsidRPr="00C2090E" w:rsidTr="00E476E6">
        <w:tc>
          <w:tcPr>
            <w:tcW w:w="2486" w:type="dxa"/>
            <w:gridSpan w:val="4"/>
            <w:shd w:val="clear" w:color="auto" w:fill="B8CCE4" w:themeFill="accent1" w:themeFillTint="66"/>
          </w:tcPr>
          <w:p w:rsidR="00E476E6" w:rsidRPr="00C2090E" w:rsidRDefault="00E476E6" w:rsidP="00E476E6">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E476E6" w:rsidRPr="00C2090E" w:rsidRDefault="00E476E6" w:rsidP="00641086">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E476E6" w:rsidRPr="00C2090E" w:rsidRDefault="00E476E6" w:rsidP="00641086">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E476E6" w:rsidRPr="00C2090E" w:rsidRDefault="00E476E6" w:rsidP="00641086">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E476E6" w:rsidRPr="00C2090E" w:rsidRDefault="00E476E6" w:rsidP="00641086">
            <w:pPr>
              <w:jc w:val="center"/>
              <w:rPr>
                <w:sz w:val="20"/>
                <w:szCs w:val="20"/>
              </w:rPr>
            </w:pPr>
            <w:r>
              <w:rPr>
                <w:sz w:val="20"/>
                <w:szCs w:val="20"/>
              </w:rPr>
              <w:t>8x</w:t>
            </w:r>
            <w:r>
              <w:rPr>
                <w:sz w:val="20"/>
                <w:szCs w:val="20"/>
                <w:vertAlign w:val="subscript"/>
              </w:rPr>
              <w:t>8</w:t>
            </w:r>
            <w:r w:rsidRPr="000F4CAC">
              <w:rPr>
                <w:sz w:val="20"/>
                <w:szCs w:val="20"/>
              </w:rPr>
              <w:t>h</w:t>
            </w:r>
          </w:p>
        </w:tc>
        <w:tc>
          <w:tcPr>
            <w:tcW w:w="2272" w:type="dxa"/>
            <w:shd w:val="clear" w:color="auto" w:fill="E5B8B7" w:themeFill="accent2" w:themeFillTint="66"/>
          </w:tcPr>
          <w:p w:rsidR="00E476E6" w:rsidRPr="00C2090E" w:rsidRDefault="00E476E6" w:rsidP="00641086">
            <w:pPr>
              <w:rPr>
                <w:sz w:val="20"/>
                <w:szCs w:val="20"/>
              </w:rPr>
            </w:pPr>
            <w:r w:rsidRPr="00C2090E">
              <w:rPr>
                <w:sz w:val="20"/>
                <w:szCs w:val="20"/>
              </w:rPr>
              <w:t>L</w:t>
            </w:r>
            <w:r>
              <w:rPr>
                <w:sz w:val="20"/>
                <w:szCs w:val="20"/>
              </w:rPr>
              <w:t>x</w:t>
            </w:r>
            <w:r w:rsidRPr="00C2090E">
              <w:rPr>
                <w:sz w:val="20"/>
                <w:szCs w:val="20"/>
              </w:rPr>
              <w:t xml:space="preserve"> Rt,d1</w:t>
            </w:r>
            <w:r>
              <w:rPr>
                <w:sz w:val="20"/>
                <w:szCs w:val="20"/>
              </w:rPr>
              <w:t>6</w:t>
            </w:r>
            <w:r w:rsidRPr="00C2090E">
              <w:rPr>
                <w:sz w:val="20"/>
                <w:szCs w:val="20"/>
              </w:rPr>
              <w:t>(Rn)</w:t>
            </w:r>
          </w:p>
        </w:tc>
      </w:tr>
      <w:tr w:rsidR="00E476E6" w:rsidRPr="00C2090E" w:rsidTr="00E476E6">
        <w:tc>
          <w:tcPr>
            <w:tcW w:w="728" w:type="dxa"/>
            <w:shd w:val="clear" w:color="auto" w:fill="B8CCE4" w:themeFill="accent1" w:themeFillTint="66"/>
          </w:tcPr>
          <w:p w:rsidR="00E476E6" w:rsidRPr="00C2090E" w:rsidRDefault="00E476E6" w:rsidP="00E476E6">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E476E6" w:rsidRPr="00C2090E" w:rsidRDefault="00E476E6" w:rsidP="00E476E6">
            <w:pPr>
              <w:jc w:val="center"/>
              <w:rPr>
                <w:sz w:val="20"/>
                <w:szCs w:val="20"/>
              </w:rPr>
            </w:pPr>
            <w:r>
              <w:rPr>
                <w:sz w:val="20"/>
                <w:szCs w:val="20"/>
              </w:rPr>
              <w:t>~</w:t>
            </w:r>
            <w:r w:rsidRPr="00E476E6">
              <w:rPr>
                <w:sz w:val="20"/>
                <w:szCs w:val="20"/>
                <w:vertAlign w:val="subscript"/>
              </w:rPr>
              <w:t>2</w:t>
            </w:r>
          </w:p>
        </w:tc>
        <w:tc>
          <w:tcPr>
            <w:tcW w:w="459" w:type="dxa"/>
          </w:tcPr>
          <w:p w:rsidR="00E476E6" w:rsidRPr="00C2090E" w:rsidRDefault="00E476E6" w:rsidP="00641086">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E476E6" w:rsidRPr="00C2090E" w:rsidRDefault="00E476E6" w:rsidP="00641086">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E476E6" w:rsidRPr="00C2090E" w:rsidRDefault="00E476E6" w:rsidP="00641086">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E476E6" w:rsidRPr="00C2090E" w:rsidRDefault="00E476E6" w:rsidP="00641086">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E476E6" w:rsidRPr="00C2090E" w:rsidRDefault="00E476E6" w:rsidP="00641086">
            <w:pPr>
              <w:jc w:val="center"/>
              <w:rPr>
                <w:sz w:val="20"/>
                <w:szCs w:val="20"/>
              </w:rPr>
            </w:pPr>
            <w:r>
              <w:rPr>
                <w:sz w:val="20"/>
                <w:szCs w:val="20"/>
              </w:rPr>
              <w:t>8x</w:t>
            </w:r>
            <w:r>
              <w:rPr>
                <w:sz w:val="20"/>
                <w:szCs w:val="20"/>
                <w:vertAlign w:val="subscript"/>
              </w:rPr>
              <w:t>8</w:t>
            </w:r>
            <w:r w:rsidRPr="000F4CAC">
              <w:rPr>
                <w:sz w:val="20"/>
                <w:szCs w:val="20"/>
              </w:rPr>
              <w:t>h</w:t>
            </w:r>
          </w:p>
        </w:tc>
        <w:tc>
          <w:tcPr>
            <w:tcW w:w="2272" w:type="dxa"/>
            <w:shd w:val="clear" w:color="auto" w:fill="E5B8B7" w:themeFill="accent2" w:themeFillTint="66"/>
          </w:tcPr>
          <w:p w:rsidR="00E476E6" w:rsidRPr="00C2090E" w:rsidRDefault="00E476E6" w:rsidP="00641086">
            <w:pPr>
              <w:rPr>
                <w:sz w:val="20"/>
                <w:szCs w:val="20"/>
              </w:rPr>
            </w:pPr>
            <w:r w:rsidRPr="00C2090E">
              <w:rPr>
                <w:sz w:val="20"/>
                <w:szCs w:val="20"/>
              </w:rPr>
              <w:t>L</w:t>
            </w:r>
            <w:r>
              <w:rPr>
                <w:sz w:val="20"/>
                <w:szCs w:val="20"/>
              </w:rPr>
              <w:t>x</w:t>
            </w:r>
            <w:r w:rsidRPr="00C2090E">
              <w:rPr>
                <w:sz w:val="20"/>
                <w:szCs w:val="20"/>
              </w:rPr>
              <w:t xml:space="preserve"> Rt,</w:t>
            </w:r>
            <w:r>
              <w:rPr>
                <w:sz w:val="20"/>
                <w:szCs w:val="20"/>
              </w:rPr>
              <w:t>o6</w:t>
            </w:r>
            <w:r w:rsidRPr="00C2090E">
              <w:rPr>
                <w:sz w:val="20"/>
                <w:szCs w:val="20"/>
              </w:rPr>
              <w:t>(Ra+Rb*sc)</w:t>
            </w:r>
          </w:p>
        </w:tc>
      </w:tr>
    </w:tbl>
    <w:p w:rsidR="00641086" w:rsidRDefault="00641086" w:rsidP="00241525"/>
    <w:tbl>
      <w:tblPr>
        <w:tblStyle w:val="TableGrid"/>
        <w:tblW w:w="0" w:type="auto"/>
        <w:tblInd w:w="533" w:type="dxa"/>
        <w:tblLook w:val="04A0" w:firstRow="1" w:lastRow="0" w:firstColumn="1" w:lastColumn="0" w:noHBand="0" w:noVBand="1"/>
      </w:tblPr>
      <w:tblGrid>
        <w:gridCol w:w="1101"/>
        <w:gridCol w:w="1417"/>
        <w:gridCol w:w="992"/>
        <w:gridCol w:w="1418"/>
      </w:tblGrid>
      <w:tr w:rsidR="00641086" w:rsidTr="00241525">
        <w:tc>
          <w:tcPr>
            <w:tcW w:w="2518" w:type="dxa"/>
            <w:gridSpan w:val="2"/>
          </w:tcPr>
          <w:p w:rsidR="00641086" w:rsidRDefault="00641086" w:rsidP="00641086">
            <w:r>
              <w:t>Register Indirect with Displacement</w:t>
            </w:r>
          </w:p>
        </w:tc>
        <w:tc>
          <w:tcPr>
            <w:tcW w:w="2410" w:type="dxa"/>
            <w:gridSpan w:val="2"/>
          </w:tcPr>
          <w:p w:rsidR="00641086" w:rsidRDefault="00641086" w:rsidP="00641086">
            <w:r>
              <w:t>Indexed</w:t>
            </w:r>
          </w:p>
        </w:tc>
      </w:tr>
      <w:tr w:rsidR="00641086" w:rsidTr="00241525">
        <w:tc>
          <w:tcPr>
            <w:tcW w:w="1101" w:type="dxa"/>
          </w:tcPr>
          <w:p w:rsidR="00641086" w:rsidRDefault="00641086" w:rsidP="00641086">
            <w:pPr>
              <w:jc w:val="center"/>
            </w:pPr>
            <w:r>
              <w:t>80h</w:t>
            </w:r>
          </w:p>
        </w:tc>
        <w:tc>
          <w:tcPr>
            <w:tcW w:w="1417" w:type="dxa"/>
          </w:tcPr>
          <w:p w:rsidR="00641086" w:rsidRDefault="00641086" w:rsidP="00641086">
            <w:r>
              <w:t>LB</w:t>
            </w:r>
          </w:p>
        </w:tc>
        <w:tc>
          <w:tcPr>
            <w:tcW w:w="992" w:type="dxa"/>
          </w:tcPr>
          <w:p w:rsidR="00641086" w:rsidRDefault="00641086" w:rsidP="00641086">
            <w:r>
              <w:t>88h</w:t>
            </w:r>
          </w:p>
        </w:tc>
        <w:tc>
          <w:tcPr>
            <w:tcW w:w="1418" w:type="dxa"/>
          </w:tcPr>
          <w:p w:rsidR="00641086" w:rsidRDefault="00641086" w:rsidP="00641086">
            <w:r>
              <w:t>LB</w:t>
            </w:r>
          </w:p>
        </w:tc>
      </w:tr>
      <w:tr w:rsidR="00641086" w:rsidTr="00241525">
        <w:tc>
          <w:tcPr>
            <w:tcW w:w="1101" w:type="dxa"/>
          </w:tcPr>
          <w:p w:rsidR="00641086" w:rsidRDefault="00641086" w:rsidP="00641086">
            <w:pPr>
              <w:jc w:val="center"/>
            </w:pPr>
            <w:r>
              <w:t>81h</w:t>
            </w:r>
          </w:p>
        </w:tc>
        <w:tc>
          <w:tcPr>
            <w:tcW w:w="1417" w:type="dxa"/>
          </w:tcPr>
          <w:p w:rsidR="00641086" w:rsidRDefault="00641086" w:rsidP="00641086">
            <w:r>
              <w:t>LBU</w:t>
            </w:r>
          </w:p>
        </w:tc>
        <w:tc>
          <w:tcPr>
            <w:tcW w:w="992" w:type="dxa"/>
          </w:tcPr>
          <w:p w:rsidR="00641086" w:rsidRDefault="00641086" w:rsidP="00641086">
            <w:r>
              <w:t>89h</w:t>
            </w:r>
          </w:p>
        </w:tc>
        <w:tc>
          <w:tcPr>
            <w:tcW w:w="1418" w:type="dxa"/>
          </w:tcPr>
          <w:p w:rsidR="00641086" w:rsidRDefault="00641086" w:rsidP="00641086">
            <w:r>
              <w:t>LBU</w:t>
            </w:r>
          </w:p>
        </w:tc>
      </w:tr>
      <w:tr w:rsidR="00641086" w:rsidTr="00241525">
        <w:tc>
          <w:tcPr>
            <w:tcW w:w="1101" w:type="dxa"/>
          </w:tcPr>
          <w:p w:rsidR="00641086" w:rsidRDefault="00641086" w:rsidP="00641086">
            <w:pPr>
              <w:jc w:val="center"/>
            </w:pPr>
            <w:r>
              <w:t>82h</w:t>
            </w:r>
          </w:p>
        </w:tc>
        <w:tc>
          <w:tcPr>
            <w:tcW w:w="1417" w:type="dxa"/>
          </w:tcPr>
          <w:p w:rsidR="00641086" w:rsidRDefault="00641086" w:rsidP="00641086">
            <w:r>
              <w:t>LC</w:t>
            </w:r>
          </w:p>
        </w:tc>
        <w:tc>
          <w:tcPr>
            <w:tcW w:w="992" w:type="dxa"/>
          </w:tcPr>
          <w:p w:rsidR="00641086" w:rsidRDefault="00641086" w:rsidP="00641086">
            <w:r>
              <w:t>8Ah</w:t>
            </w:r>
          </w:p>
        </w:tc>
        <w:tc>
          <w:tcPr>
            <w:tcW w:w="1418" w:type="dxa"/>
          </w:tcPr>
          <w:p w:rsidR="00641086" w:rsidRDefault="00641086" w:rsidP="00641086">
            <w:r>
              <w:t>LC</w:t>
            </w:r>
          </w:p>
        </w:tc>
      </w:tr>
      <w:tr w:rsidR="00641086" w:rsidTr="00241525">
        <w:tc>
          <w:tcPr>
            <w:tcW w:w="1101" w:type="dxa"/>
          </w:tcPr>
          <w:p w:rsidR="00641086" w:rsidRDefault="00641086" w:rsidP="00641086">
            <w:pPr>
              <w:jc w:val="center"/>
            </w:pPr>
            <w:r>
              <w:t>83h</w:t>
            </w:r>
          </w:p>
        </w:tc>
        <w:tc>
          <w:tcPr>
            <w:tcW w:w="1417" w:type="dxa"/>
          </w:tcPr>
          <w:p w:rsidR="00641086" w:rsidRDefault="00641086" w:rsidP="00641086">
            <w:r>
              <w:t>LCU</w:t>
            </w:r>
          </w:p>
        </w:tc>
        <w:tc>
          <w:tcPr>
            <w:tcW w:w="992" w:type="dxa"/>
          </w:tcPr>
          <w:p w:rsidR="00641086" w:rsidRDefault="00641086" w:rsidP="00641086">
            <w:r>
              <w:t>8Bh</w:t>
            </w:r>
          </w:p>
        </w:tc>
        <w:tc>
          <w:tcPr>
            <w:tcW w:w="1418" w:type="dxa"/>
          </w:tcPr>
          <w:p w:rsidR="00641086" w:rsidRDefault="00641086" w:rsidP="00641086">
            <w:r>
              <w:t>LCU</w:t>
            </w:r>
          </w:p>
        </w:tc>
      </w:tr>
      <w:tr w:rsidR="00641086" w:rsidTr="00241525">
        <w:tc>
          <w:tcPr>
            <w:tcW w:w="1101" w:type="dxa"/>
          </w:tcPr>
          <w:p w:rsidR="00641086" w:rsidRDefault="00641086" w:rsidP="00641086">
            <w:pPr>
              <w:jc w:val="center"/>
            </w:pPr>
            <w:r>
              <w:t>84h</w:t>
            </w:r>
          </w:p>
        </w:tc>
        <w:tc>
          <w:tcPr>
            <w:tcW w:w="1417" w:type="dxa"/>
          </w:tcPr>
          <w:p w:rsidR="00641086" w:rsidRDefault="00641086" w:rsidP="00641086">
            <w:r>
              <w:t>LH</w:t>
            </w:r>
          </w:p>
        </w:tc>
        <w:tc>
          <w:tcPr>
            <w:tcW w:w="992" w:type="dxa"/>
          </w:tcPr>
          <w:p w:rsidR="00641086" w:rsidRDefault="00641086" w:rsidP="00641086">
            <w:r>
              <w:t>8Ch</w:t>
            </w:r>
          </w:p>
        </w:tc>
        <w:tc>
          <w:tcPr>
            <w:tcW w:w="1418" w:type="dxa"/>
          </w:tcPr>
          <w:p w:rsidR="00641086" w:rsidRDefault="00641086" w:rsidP="00641086">
            <w:r>
              <w:t>LH</w:t>
            </w:r>
          </w:p>
        </w:tc>
      </w:tr>
      <w:tr w:rsidR="00641086" w:rsidTr="00241525">
        <w:tc>
          <w:tcPr>
            <w:tcW w:w="1101" w:type="dxa"/>
          </w:tcPr>
          <w:p w:rsidR="00641086" w:rsidRDefault="00641086" w:rsidP="00641086">
            <w:pPr>
              <w:jc w:val="center"/>
            </w:pPr>
            <w:r>
              <w:t>85h</w:t>
            </w:r>
          </w:p>
        </w:tc>
        <w:tc>
          <w:tcPr>
            <w:tcW w:w="1417" w:type="dxa"/>
          </w:tcPr>
          <w:p w:rsidR="00641086" w:rsidRDefault="00641086" w:rsidP="00641086">
            <w:r>
              <w:t>LHU</w:t>
            </w:r>
          </w:p>
        </w:tc>
        <w:tc>
          <w:tcPr>
            <w:tcW w:w="992" w:type="dxa"/>
          </w:tcPr>
          <w:p w:rsidR="00641086" w:rsidRDefault="00641086" w:rsidP="00641086">
            <w:r>
              <w:t>8Dh</w:t>
            </w:r>
          </w:p>
        </w:tc>
        <w:tc>
          <w:tcPr>
            <w:tcW w:w="1418" w:type="dxa"/>
          </w:tcPr>
          <w:p w:rsidR="00641086" w:rsidRDefault="00641086" w:rsidP="00641086">
            <w:r>
              <w:t>LHU</w:t>
            </w:r>
          </w:p>
        </w:tc>
      </w:tr>
      <w:tr w:rsidR="00641086" w:rsidTr="00241525">
        <w:tc>
          <w:tcPr>
            <w:tcW w:w="1101" w:type="dxa"/>
          </w:tcPr>
          <w:p w:rsidR="00641086" w:rsidRDefault="00641086" w:rsidP="00641086">
            <w:pPr>
              <w:jc w:val="center"/>
            </w:pPr>
            <w:r>
              <w:t>86h</w:t>
            </w:r>
          </w:p>
        </w:tc>
        <w:tc>
          <w:tcPr>
            <w:tcW w:w="1417" w:type="dxa"/>
          </w:tcPr>
          <w:p w:rsidR="00641086" w:rsidRDefault="00641086" w:rsidP="00641086">
            <w:r>
              <w:t>LW</w:t>
            </w:r>
          </w:p>
        </w:tc>
        <w:tc>
          <w:tcPr>
            <w:tcW w:w="992" w:type="dxa"/>
          </w:tcPr>
          <w:p w:rsidR="00641086" w:rsidRDefault="00641086" w:rsidP="00641086">
            <w:r>
              <w:t>8Eh</w:t>
            </w:r>
          </w:p>
        </w:tc>
        <w:tc>
          <w:tcPr>
            <w:tcW w:w="1418" w:type="dxa"/>
          </w:tcPr>
          <w:p w:rsidR="00641086" w:rsidRDefault="00641086" w:rsidP="00641086">
            <w:r>
              <w:t>LW</w:t>
            </w:r>
          </w:p>
        </w:tc>
      </w:tr>
      <w:tr w:rsidR="00641086" w:rsidTr="00241525">
        <w:tc>
          <w:tcPr>
            <w:tcW w:w="1101" w:type="dxa"/>
          </w:tcPr>
          <w:p w:rsidR="00641086" w:rsidRDefault="00641086" w:rsidP="00641086">
            <w:pPr>
              <w:jc w:val="center"/>
            </w:pPr>
            <w:r>
              <w:t>87h</w:t>
            </w:r>
          </w:p>
        </w:tc>
        <w:tc>
          <w:tcPr>
            <w:tcW w:w="1417" w:type="dxa"/>
          </w:tcPr>
          <w:p w:rsidR="00641086" w:rsidRDefault="00641086" w:rsidP="00641086">
            <w:r>
              <w:t>~</w:t>
            </w:r>
          </w:p>
        </w:tc>
        <w:tc>
          <w:tcPr>
            <w:tcW w:w="992" w:type="dxa"/>
          </w:tcPr>
          <w:p w:rsidR="00641086" w:rsidRDefault="00641086" w:rsidP="00641086">
            <w:r>
              <w:t>8Fh</w:t>
            </w:r>
          </w:p>
        </w:tc>
        <w:tc>
          <w:tcPr>
            <w:tcW w:w="1418" w:type="dxa"/>
          </w:tcPr>
          <w:p w:rsidR="00641086" w:rsidRDefault="00641086" w:rsidP="00641086">
            <w:r>
              <w:t>~</w:t>
            </w:r>
          </w:p>
        </w:tc>
      </w:tr>
    </w:tbl>
    <w:p w:rsidR="00641086" w:rsidRDefault="00641086" w:rsidP="00241525"/>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E476E6" w:rsidRPr="00C2090E" w:rsidTr="00180131">
        <w:tc>
          <w:tcPr>
            <w:tcW w:w="2486" w:type="dxa"/>
            <w:gridSpan w:val="4"/>
            <w:shd w:val="clear" w:color="auto" w:fill="B8CCE4" w:themeFill="accent1" w:themeFillTint="66"/>
          </w:tcPr>
          <w:p w:rsidR="00E476E6" w:rsidRPr="00C2090E" w:rsidRDefault="00E476E6"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E476E6" w:rsidRPr="00C2090E" w:rsidRDefault="00E476E6"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E476E6" w:rsidRPr="00C2090E" w:rsidRDefault="00E476E6"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E476E6" w:rsidRPr="00C2090E" w:rsidRDefault="00E476E6"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E476E6" w:rsidRPr="00C2090E" w:rsidRDefault="00E476E6" w:rsidP="00180131">
            <w:pPr>
              <w:jc w:val="center"/>
              <w:rPr>
                <w:sz w:val="20"/>
                <w:szCs w:val="20"/>
              </w:rPr>
            </w:pPr>
            <w:r>
              <w:rPr>
                <w:sz w:val="20"/>
                <w:szCs w:val="20"/>
              </w:rPr>
              <w:t>Ax</w:t>
            </w:r>
            <w:r>
              <w:rPr>
                <w:sz w:val="20"/>
                <w:szCs w:val="20"/>
                <w:vertAlign w:val="subscript"/>
              </w:rPr>
              <w:t>8</w:t>
            </w:r>
            <w:r w:rsidRPr="000F4CAC">
              <w:rPr>
                <w:sz w:val="20"/>
                <w:szCs w:val="20"/>
              </w:rPr>
              <w:t>h</w:t>
            </w:r>
          </w:p>
        </w:tc>
        <w:tc>
          <w:tcPr>
            <w:tcW w:w="2272" w:type="dxa"/>
            <w:shd w:val="clear" w:color="auto" w:fill="E5B8B7" w:themeFill="accent2" w:themeFillTint="66"/>
          </w:tcPr>
          <w:p w:rsidR="00E476E6" w:rsidRPr="00C2090E" w:rsidRDefault="00E476E6" w:rsidP="00180131">
            <w:pPr>
              <w:rPr>
                <w:sz w:val="20"/>
                <w:szCs w:val="20"/>
              </w:rPr>
            </w:pPr>
            <w:r>
              <w:rPr>
                <w:sz w:val="20"/>
                <w:szCs w:val="20"/>
              </w:rPr>
              <w:t>Sx</w:t>
            </w:r>
            <w:r w:rsidRPr="00C2090E">
              <w:rPr>
                <w:sz w:val="20"/>
                <w:szCs w:val="20"/>
              </w:rPr>
              <w:t xml:space="preserve"> Rt,d1</w:t>
            </w:r>
            <w:r>
              <w:rPr>
                <w:sz w:val="20"/>
                <w:szCs w:val="20"/>
              </w:rPr>
              <w:t>6</w:t>
            </w:r>
            <w:r w:rsidRPr="00C2090E">
              <w:rPr>
                <w:sz w:val="20"/>
                <w:szCs w:val="20"/>
              </w:rPr>
              <w:t>(Rn)</w:t>
            </w:r>
          </w:p>
        </w:tc>
      </w:tr>
      <w:tr w:rsidR="00E476E6" w:rsidRPr="00C2090E" w:rsidTr="00180131">
        <w:tc>
          <w:tcPr>
            <w:tcW w:w="728" w:type="dxa"/>
            <w:shd w:val="clear" w:color="auto" w:fill="B8CCE4" w:themeFill="accent1" w:themeFillTint="66"/>
          </w:tcPr>
          <w:p w:rsidR="00E476E6" w:rsidRPr="00C2090E" w:rsidRDefault="00E476E6"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E476E6" w:rsidRPr="00C2090E" w:rsidRDefault="00E476E6" w:rsidP="00180131">
            <w:pPr>
              <w:jc w:val="center"/>
              <w:rPr>
                <w:sz w:val="20"/>
                <w:szCs w:val="20"/>
              </w:rPr>
            </w:pPr>
            <w:r>
              <w:rPr>
                <w:sz w:val="20"/>
                <w:szCs w:val="20"/>
              </w:rPr>
              <w:t>~</w:t>
            </w:r>
            <w:r w:rsidRPr="00E476E6">
              <w:rPr>
                <w:sz w:val="20"/>
                <w:szCs w:val="20"/>
                <w:vertAlign w:val="subscript"/>
              </w:rPr>
              <w:t>2</w:t>
            </w:r>
          </w:p>
        </w:tc>
        <w:tc>
          <w:tcPr>
            <w:tcW w:w="459" w:type="dxa"/>
          </w:tcPr>
          <w:p w:rsidR="00E476E6" w:rsidRPr="00C2090E" w:rsidRDefault="00E476E6"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E476E6" w:rsidRPr="00C2090E" w:rsidRDefault="00E476E6"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E476E6" w:rsidRPr="00C2090E" w:rsidRDefault="00E476E6"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E476E6" w:rsidRPr="00C2090E" w:rsidRDefault="00E476E6"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E476E6" w:rsidRPr="00C2090E" w:rsidRDefault="00E476E6" w:rsidP="00180131">
            <w:pPr>
              <w:jc w:val="center"/>
              <w:rPr>
                <w:sz w:val="20"/>
                <w:szCs w:val="20"/>
              </w:rPr>
            </w:pPr>
            <w:r>
              <w:rPr>
                <w:sz w:val="20"/>
                <w:szCs w:val="20"/>
              </w:rPr>
              <w:t>Ax</w:t>
            </w:r>
            <w:r>
              <w:rPr>
                <w:sz w:val="20"/>
                <w:szCs w:val="20"/>
                <w:vertAlign w:val="subscript"/>
              </w:rPr>
              <w:t>8</w:t>
            </w:r>
            <w:r w:rsidRPr="000F4CAC">
              <w:rPr>
                <w:sz w:val="20"/>
                <w:szCs w:val="20"/>
              </w:rPr>
              <w:t>h</w:t>
            </w:r>
          </w:p>
        </w:tc>
        <w:tc>
          <w:tcPr>
            <w:tcW w:w="2272" w:type="dxa"/>
            <w:shd w:val="clear" w:color="auto" w:fill="E5B8B7" w:themeFill="accent2" w:themeFillTint="66"/>
          </w:tcPr>
          <w:p w:rsidR="00E476E6" w:rsidRPr="00C2090E" w:rsidRDefault="00E476E6" w:rsidP="00180131">
            <w:pPr>
              <w:rPr>
                <w:sz w:val="20"/>
                <w:szCs w:val="20"/>
              </w:rPr>
            </w:pPr>
            <w:r>
              <w:rPr>
                <w:sz w:val="20"/>
                <w:szCs w:val="20"/>
              </w:rPr>
              <w:t>Sx</w:t>
            </w:r>
            <w:r w:rsidRPr="00C2090E">
              <w:rPr>
                <w:sz w:val="20"/>
                <w:szCs w:val="20"/>
              </w:rPr>
              <w:t xml:space="preserve"> Rt,</w:t>
            </w:r>
            <w:r>
              <w:rPr>
                <w:sz w:val="20"/>
                <w:szCs w:val="20"/>
              </w:rPr>
              <w:t>o6</w:t>
            </w:r>
            <w:r w:rsidRPr="00C2090E">
              <w:rPr>
                <w:sz w:val="20"/>
                <w:szCs w:val="20"/>
              </w:rPr>
              <w:t>(Ra+Rb*sc)</w:t>
            </w:r>
          </w:p>
        </w:tc>
      </w:tr>
    </w:tbl>
    <w:p w:rsidR="00641086" w:rsidRDefault="00641086" w:rsidP="00241525"/>
    <w:p w:rsidR="00E476E6" w:rsidRDefault="00E476E6" w:rsidP="00241525"/>
    <w:tbl>
      <w:tblPr>
        <w:tblStyle w:val="TableGrid"/>
        <w:tblW w:w="0" w:type="auto"/>
        <w:tblInd w:w="533" w:type="dxa"/>
        <w:tblLook w:val="04A0" w:firstRow="1" w:lastRow="0" w:firstColumn="1" w:lastColumn="0" w:noHBand="0" w:noVBand="1"/>
      </w:tblPr>
      <w:tblGrid>
        <w:gridCol w:w="1101"/>
        <w:gridCol w:w="1417"/>
        <w:gridCol w:w="992"/>
        <w:gridCol w:w="1418"/>
      </w:tblGrid>
      <w:tr w:rsidR="00641086" w:rsidTr="00241525">
        <w:tc>
          <w:tcPr>
            <w:tcW w:w="2518" w:type="dxa"/>
            <w:gridSpan w:val="2"/>
          </w:tcPr>
          <w:p w:rsidR="00641086" w:rsidRDefault="00641086" w:rsidP="00641086">
            <w:r>
              <w:t>Register Indirect with Displacement</w:t>
            </w:r>
          </w:p>
        </w:tc>
        <w:tc>
          <w:tcPr>
            <w:tcW w:w="2410" w:type="dxa"/>
            <w:gridSpan w:val="2"/>
          </w:tcPr>
          <w:p w:rsidR="00641086" w:rsidRDefault="00641086" w:rsidP="00641086">
            <w:r>
              <w:t>Indexed</w:t>
            </w:r>
          </w:p>
        </w:tc>
      </w:tr>
      <w:tr w:rsidR="00641086" w:rsidTr="00241525">
        <w:tc>
          <w:tcPr>
            <w:tcW w:w="1101" w:type="dxa"/>
          </w:tcPr>
          <w:p w:rsidR="00641086" w:rsidRDefault="00641086" w:rsidP="00641086">
            <w:pPr>
              <w:jc w:val="center"/>
            </w:pPr>
            <w:r>
              <w:t>A0h</w:t>
            </w:r>
          </w:p>
        </w:tc>
        <w:tc>
          <w:tcPr>
            <w:tcW w:w="1417" w:type="dxa"/>
          </w:tcPr>
          <w:p w:rsidR="00641086" w:rsidRDefault="00641086" w:rsidP="00641086">
            <w:r>
              <w:t>SB</w:t>
            </w:r>
          </w:p>
        </w:tc>
        <w:tc>
          <w:tcPr>
            <w:tcW w:w="992" w:type="dxa"/>
          </w:tcPr>
          <w:p w:rsidR="00641086" w:rsidRDefault="00641086" w:rsidP="00641086">
            <w:r>
              <w:t>A8h</w:t>
            </w:r>
          </w:p>
        </w:tc>
        <w:tc>
          <w:tcPr>
            <w:tcW w:w="1418" w:type="dxa"/>
          </w:tcPr>
          <w:p w:rsidR="00641086" w:rsidRDefault="00641086" w:rsidP="00641086">
            <w:r>
              <w:t>SB</w:t>
            </w:r>
          </w:p>
        </w:tc>
      </w:tr>
      <w:tr w:rsidR="00641086" w:rsidTr="00241525">
        <w:tc>
          <w:tcPr>
            <w:tcW w:w="1101" w:type="dxa"/>
          </w:tcPr>
          <w:p w:rsidR="00641086" w:rsidRDefault="00641086" w:rsidP="00641086">
            <w:pPr>
              <w:jc w:val="center"/>
            </w:pPr>
            <w:r>
              <w:t>A1h</w:t>
            </w:r>
          </w:p>
        </w:tc>
        <w:tc>
          <w:tcPr>
            <w:tcW w:w="1417" w:type="dxa"/>
          </w:tcPr>
          <w:p w:rsidR="00641086" w:rsidRDefault="00641086" w:rsidP="00641086">
            <w:r>
              <w:t>SC</w:t>
            </w:r>
          </w:p>
        </w:tc>
        <w:tc>
          <w:tcPr>
            <w:tcW w:w="992" w:type="dxa"/>
          </w:tcPr>
          <w:p w:rsidR="00641086" w:rsidRDefault="00641086" w:rsidP="00641086">
            <w:r>
              <w:t>A9h</w:t>
            </w:r>
          </w:p>
        </w:tc>
        <w:tc>
          <w:tcPr>
            <w:tcW w:w="1418" w:type="dxa"/>
          </w:tcPr>
          <w:p w:rsidR="00641086" w:rsidRDefault="00641086" w:rsidP="00641086">
            <w:r>
              <w:t>SC</w:t>
            </w:r>
          </w:p>
        </w:tc>
      </w:tr>
      <w:tr w:rsidR="00641086" w:rsidTr="00241525">
        <w:tc>
          <w:tcPr>
            <w:tcW w:w="1101" w:type="dxa"/>
          </w:tcPr>
          <w:p w:rsidR="00641086" w:rsidRDefault="00641086" w:rsidP="00641086">
            <w:pPr>
              <w:jc w:val="center"/>
            </w:pPr>
            <w:r>
              <w:t>A2h</w:t>
            </w:r>
          </w:p>
        </w:tc>
        <w:tc>
          <w:tcPr>
            <w:tcW w:w="1417" w:type="dxa"/>
          </w:tcPr>
          <w:p w:rsidR="00641086" w:rsidRDefault="00641086" w:rsidP="00641086">
            <w:r>
              <w:t>SH</w:t>
            </w:r>
          </w:p>
        </w:tc>
        <w:tc>
          <w:tcPr>
            <w:tcW w:w="992" w:type="dxa"/>
          </w:tcPr>
          <w:p w:rsidR="00641086" w:rsidRDefault="00641086" w:rsidP="00641086">
            <w:r>
              <w:t>AAh</w:t>
            </w:r>
          </w:p>
        </w:tc>
        <w:tc>
          <w:tcPr>
            <w:tcW w:w="1418" w:type="dxa"/>
          </w:tcPr>
          <w:p w:rsidR="00641086" w:rsidRDefault="00641086" w:rsidP="00641086">
            <w:r>
              <w:t>SH</w:t>
            </w:r>
          </w:p>
        </w:tc>
      </w:tr>
      <w:tr w:rsidR="00641086" w:rsidTr="00241525">
        <w:tc>
          <w:tcPr>
            <w:tcW w:w="1101" w:type="dxa"/>
          </w:tcPr>
          <w:p w:rsidR="00641086" w:rsidRDefault="00641086" w:rsidP="00641086">
            <w:pPr>
              <w:jc w:val="center"/>
            </w:pPr>
            <w:r>
              <w:t>A3h</w:t>
            </w:r>
          </w:p>
        </w:tc>
        <w:tc>
          <w:tcPr>
            <w:tcW w:w="1417" w:type="dxa"/>
          </w:tcPr>
          <w:p w:rsidR="00641086" w:rsidRDefault="00641086" w:rsidP="00641086">
            <w:r>
              <w:t>SW</w:t>
            </w:r>
          </w:p>
        </w:tc>
        <w:tc>
          <w:tcPr>
            <w:tcW w:w="992" w:type="dxa"/>
          </w:tcPr>
          <w:p w:rsidR="00641086" w:rsidRDefault="00641086" w:rsidP="00641086">
            <w:r>
              <w:t>ABh</w:t>
            </w:r>
          </w:p>
        </w:tc>
        <w:tc>
          <w:tcPr>
            <w:tcW w:w="1418" w:type="dxa"/>
          </w:tcPr>
          <w:p w:rsidR="00641086" w:rsidRDefault="00641086" w:rsidP="00641086">
            <w:r>
              <w:t>SW</w:t>
            </w:r>
          </w:p>
        </w:tc>
      </w:tr>
      <w:tr w:rsidR="00641086" w:rsidTr="00241525">
        <w:tc>
          <w:tcPr>
            <w:tcW w:w="1101" w:type="dxa"/>
          </w:tcPr>
          <w:p w:rsidR="00641086" w:rsidRDefault="00641086" w:rsidP="00641086">
            <w:pPr>
              <w:jc w:val="center"/>
            </w:pPr>
            <w:r>
              <w:t>A4h</w:t>
            </w:r>
          </w:p>
        </w:tc>
        <w:tc>
          <w:tcPr>
            <w:tcW w:w="1417" w:type="dxa"/>
          </w:tcPr>
          <w:p w:rsidR="00641086" w:rsidRDefault="00641086" w:rsidP="00641086">
            <w:r>
              <w:t>~</w:t>
            </w:r>
          </w:p>
        </w:tc>
        <w:tc>
          <w:tcPr>
            <w:tcW w:w="992" w:type="dxa"/>
          </w:tcPr>
          <w:p w:rsidR="00641086" w:rsidRDefault="00641086" w:rsidP="00641086">
            <w:r>
              <w:t>ACh</w:t>
            </w:r>
          </w:p>
        </w:tc>
        <w:tc>
          <w:tcPr>
            <w:tcW w:w="1418" w:type="dxa"/>
          </w:tcPr>
          <w:p w:rsidR="00641086" w:rsidRDefault="00641086" w:rsidP="00641086">
            <w:r>
              <w:t>~</w:t>
            </w:r>
          </w:p>
        </w:tc>
      </w:tr>
      <w:tr w:rsidR="00641086" w:rsidTr="00241525">
        <w:tc>
          <w:tcPr>
            <w:tcW w:w="1101" w:type="dxa"/>
          </w:tcPr>
          <w:p w:rsidR="00641086" w:rsidRDefault="00641086" w:rsidP="00641086">
            <w:pPr>
              <w:jc w:val="center"/>
            </w:pPr>
            <w:r>
              <w:t>A5h</w:t>
            </w:r>
          </w:p>
        </w:tc>
        <w:tc>
          <w:tcPr>
            <w:tcW w:w="1417" w:type="dxa"/>
          </w:tcPr>
          <w:p w:rsidR="00641086" w:rsidRDefault="00641086" w:rsidP="00641086">
            <w:r>
              <w:t>~</w:t>
            </w:r>
          </w:p>
        </w:tc>
        <w:tc>
          <w:tcPr>
            <w:tcW w:w="992" w:type="dxa"/>
          </w:tcPr>
          <w:p w:rsidR="00641086" w:rsidRDefault="00641086" w:rsidP="00641086">
            <w:r>
              <w:t>ADh</w:t>
            </w:r>
          </w:p>
        </w:tc>
        <w:tc>
          <w:tcPr>
            <w:tcW w:w="1418" w:type="dxa"/>
          </w:tcPr>
          <w:p w:rsidR="00641086" w:rsidRDefault="00641086" w:rsidP="00641086">
            <w:r>
              <w:t>~</w:t>
            </w:r>
          </w:p>
        </w:tc>
      </w:tr>
      <w:tr w:rsidR="00641086" w:rsidTr="00241525">
        <w:tc>
          <w:tcPr>
            <w:tcW w:w="1101" w:type="dxa"/>
          </w:tcPr>
          <w:p w:rsidR="00641086" w:rsidRDefault="00641086" w:rsidP="00641086">
            <w:pPr>
              <w:jc w:val="center"/>
            </w:pPr>
            <w:r>
              <w:t>A6h</w:t>
            </w:r>
          </w:p>
        </w:tc>
        <w:tc>
          <w:tcPr>
            <w:tcW w:w="1417" w:type="dxa"/>
          </w:tcPr>
          <w:p w:rsidR="00641086" w:rsidRDefault="00641086" w:rsidP="00641086">
            <w:r>
              <w:t>PSH</w:t>
            </w:r>
          </w:p>
        </w:tc>
        <w:tc>
          <w:tcPr>
            <w:tcW w:w="992" w:type="dxa"/>
          </w:tcPr>
          <w:p w:rsidR="00641086" w:rsidRDefault="00641086" w:rsidP="00641086">
            <w:r>
              <w:t>AEh</w:t>
            </w:r>
          </w:p>
        </w:tc>
        <w:tc>
          <w:tcPr>
            <w:tcW w:w="1418" w:type="dxa"/>
          </w:tcPr>
          <w:p w:rsidR="00641086" w:rsidRDefault="00641086" w:rsidP="00641086">
            <w:r>
              <w:t>~</w:t>
            </w:r>
          </w:p>
        </w:tc>
      </w:tr>
      <w:tr w:rsidR="00641086" w:rsidTr="00241525">
        <w:tc>
          <w:tcPr>
            <w:tcW w:w="1101" w:type="dxa"/>
          </w:tcPr>
          <w:p w:rsidR="00641086" w:rsidRDefault="00641086" w:rsidP="00641086">
            <w:pPr>
              <w:jc w:val="center"/>
            </w:pPr>
            <w:r>
              <w:t>A7h</w:t>
            </w:r>
          </w:p>
        </w:tc>
        <w:tc>
          <w:tcPr>
            <w:tcW w:w="1417" w:type="dxa"/>
          </w:tcPr>
          <w:p w:rsidR="00641086" w:rsidRDefault="00641086" w:rsidP="00641086">
            <w:r>
              <w:t>POP</w:t>
            </w:r>
          </w:p>
        </w:tc>
        <w:tc>
          <w:tcPr>
            <w:tcW w:w="992" w:type="dxa"/>
          </w:tcPr>
          <w:p w:rsidR="00641086" w:rsidRDefault="00641086" w:rsidP="00641086">
            <w:r>
              <w:t>AFh</w:t>
            </w:r>
          </w:p>
        </w:tc>
        <w:tc>
          <w:tcPr>
            <w:tcW w:w="1418" w:type="dxa"/>
          </w:tcPr>
          <w:p w:rsidR="00641086" w:rsidRDefault="00641086" w:rsidP="00641086">
            <w:r>
              <w:t>~</w:t>
            </w:r>
          </w:p>
        </w:tc>
      </w:tr>
    </w:tbl>
    <w:p w:rsidR="00641086" w:rsidRDefault="00641086" w:rsidP="00641086">
      <w:pPr>
        <w:spacing w:line="360" w:lineRule="auto"/>
      </w:pPr>
    </w:p>
    <w:p w:rsidR="000445E0" w:rsidRDefault="000445E0" w:rsidP="00845BA5">
      <w:pPr>
        <w:pStyle w:val="Heading2"/>
      </w:pPr>
      <w:bookmarkStart w:id="68" w:name="_Toc389600999"/>
      <w:r>
        <w:t>The Stack</w:t>
      </w:r>
      <w:bookmarkEnd w:id="68"/>
    </w:p>
    <w:p w:rsidR="00C6694D" w:rsidRDefault="000445E0" w:rsidP="00845BA5">
      <w:pPr>
        <w:spacing w:line="360" w:lineRule="auto"/>
        <w:ind w:left="720"/>
      </w:pPr>
      <w:r>
        <w:t xml:space="preserve">This architecture has an explicitly defined stack. </w:t>
      </w:r>
      <w:r w:rsidR="00C6694D">
        <w:t xml:space="preserve">Oftentimes with RISC machines there is no explicit stack pointer. Instead one chooses a general register to use and uses regular load and store instructions. It’s a little bit less intuitive a way of doing things. </w:t>
      </w:r>
    </w:p>
    <w:p w:rsidR="000445E0" w:rsidRDefault="00C6694D" w:rsidP="00845BA5">
      <w:pPr>
        <w:spacing w:line="360" w:lineRule="auto"/>
        <w:ind w:left="720"/>
      </w:pPr>
      <w:r>
        <w:t>In this architecture r</w:t>
      </w:r>
      <w:r w:rsidR="000445E0">
        <w:t>egister R255 is used as the stack pointer. The stack is used to store return addresses during subroutine calls</w:t>
      </w:r>
      <w:r w:rsidR="00845BA5">
        <w:t xml:space="preserve">. The stack may also be used to pass parameters to functions. </w:t>
      </w:r>
      <w:r w:rsidR="00845BA5">
        <w:lastRenderedPageBreak/>
        <w:t>There are instructions supporting stack operations which include JSR, RTS, PSH and POP. The format of stack push and pop instructions is shown below.</w:t>
      </w:r>
    </w:p>
    <w:tbl>
      <w:tblPr>
        <w:tblStyle w:val="TableGrid"/>
        <w:tblW w:w="8419" w:type="dxa"/>
        <w:tblInd w:w="720" w:type="dxa"/>
        <w:tblLook w:val="04A0" w:firstRow="1" w:lastRow="0" w:firstColumn="1" w:lastColumn="0" w:noHBand="0" w:noVBand="1"/>
      </w:tblPr>
      <w:tblGrid>
        <w:gridCol w:w="1453"/>
        <w:gridCol w:w="1164"/>
        <w:gridCol w:w="1105"/>
        <w:gridCol w:w="1047"/>
        <w:gridCol w:w="1304"/>
        <w:gridCol w:w="2346"/>
      </w:tblGrid>
      <w:tr w:rsidR="00845BA5" w:rsidRPr="00C2090E" w:rsidTr="00845BA5">
        <w:tc>
          <w:tcPr>
            <w:tcW w:w="1453" w:type="dxa"/>
            <w:shd w:val="clear" w:color="auto" w:fill="FABF8F" w:themeFill="accent6" w:themeFillTint="99"/>
          </w:tcPr>
          <w:p w:rsidR="00845BA5" w:rsidRPr="00C2090E" w:rsidRDefault="00845BA5" w:rsidP="00845BA5">
            <w:pPr>
              <w:jc w:val="center"/>
              <w:rPr>
                <w:sz w:val="20"/>
                <w:szCs w:val="20"/>
              </w:rPr>
            </w:pPr>
            <w:r>
              <w:rPr>
                <w:sz w:val="20"/>
                <w:szCs w:val="20"/>
              </w:rPr>
              <w:t>Rd</w:t>
            </w:r>
            <w:r w:rsidRPr="00286C62">
              <w:rPr>
                <w:sz w:val="20"/>
                <w:szCs w:val="20"/>
                <w:vertAlign w:val="subscript"/>
              </w:rPr>
              <w:t>8</w:t>
            </w:r>
          </w:p>
        </w:tc>
        <w:tc>
          <w:tcPr>
            <w:tcW w:w="1164" w:type="dxa"/>
            <w:shd w:val="clear" w:color="auto" w:fill="FABF8F" w:themeFill="accent6" w:themeFillTint="99"/>
          </w:tcPr>
          <w:p w:rsidR="00845BA5" w:rsidRPr="00C2090E" w:rsidRDefault="00845BA5" w:rsidP="00845BA5">
            <w:pPr>
              <w:jc w:val="center"/>
              <w:rPr>
                <w:sz w:val="20"/>
                <w:szCs w:val="20"/>
              </w:rPr>
            </w:pPr>
            <w:r w:rsidRPr="00C2090E">
              <w:rPr>
                <w:sz w:val="20"/>
                <w:szCs w:val="20"/>
              </w:rPr>
              <w:t>Rc</w:t>
            </w:r>
            <w:r>
              <w:rPr>
                <w:sz w:val="20"/>
                <w:szCs w:val="20"/>
                <w:vertAlign w:val="subscript"/>
              </w:rPr>
              <w:t>8</w:t>
            </w:r>
          </w:p>
        </w:tc>
        <w:tc>
          <w:tcPr>
            <w:tcW w:w="1105" w:type="dxa"/>
            <w:shd w:val="clear" w:color="auto" w:fill="FABF8F" w:themeFill="accent6" w:themeFillTint="99"/>
          </w:tcPr>
          <w:p w:rsidR="00845BA5" w:rsidRPr="00C2090E" w:rsidRDefault="00845BA5" w:rsidP="00845BA5">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845BA5" w:rsidRPr="00C2090E" w:rsidRDefault="00845BA5" w:rsidP="00845BA5">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845BA5" w:rsidRPr="00C2090E" w:rsidRDefault="00845BA5" w:rsidP="00845BA5">
            <w:pPr>
              <w:jc w:val="center"/>
              <w:rPr>
                <w:sz w:val="20"/>
                <w:szCs w:val="20"/>
              </w:rPr>
            </w:pPr>
            <w:r>
              <w:rPr>
                <w:sz w:val="20"/>
                <w:szCs w:val="20"/>
              </w:rPr>
              <w:t>A6h</w:t>
            </w:r>
          </w:p>
        </w:tc>
        <w:tc>
          <w:tcPr>
            <w:tcW w:w="2346" w:type="dxa"/>
            <w:shd w:val="clear" w:color="auto" w:fill="E5B8B7" w:themeFill="accent2" w:themeFillTint="66"/>
          </w:tcPr>
          <w:p w:rsidR="00845BA5" w:rsidRPr="00C2090E" w:rsidRDefault="00845BA5" w:rsidP="00845BA5">
            <w:pPr>
              <w:rPr>
                <w:sz w:val="20"/>
                <w:szCs w:val="20"/>
              </w:rPr>
            </w:pPr>
            <w:r w:rsidRPr="00C2090E">
              <w:rPr>
                <w:sz w:val="20"/>
                <w:szCs w:val="20"/>
              </w:rPr>
              <w:t>PUSH {reglist}</w:t>
            </w:r>
          </w:p>
        </w:tc>
      </w:tr>
      <w:tr w:rsidR="00845BA5" w:rsidRPr="00C2090E" w:rsidTr="00845BA5">
        <w:tc>
          <w:tcPr>
            <w:tcW w:w="1453" w:type="dxa"/>
            <w:shd w:val="clear" w:color="auto" w:fill="FABF8F" w:themeFill="accent6" w:themeFillTint="99"/>
          </w:tcPr>
          <w:p w:rsidR="00845BA5" w:rsidRPr="00C2090E" w:rsidRDefault="00845BA5" w:rsidP="00845BA5">
            <w:pPr>
              <w:jc w:val="center"/>
              <w:rPr>
                <w:sz w:val="20"/>
                <w:szCs w:val="20"/>
              </w:rPr>
            </w:pPr>
            <w:r>
              <w:rPr>
                <w:sz w:val="20"/>
                <w:szCs w:val="20"/>
              </w:rPr>
              <w:t>Rd</w:t>
            </w:r>
            <w:r w:rsidRPr="00286C62">
              <w:rPr>
                <w:sz w:val="20"/>
                <w:szCs w:val="20"/>
                <w:vertAlign w:val="subscript"/>
              </w:rPr>
              <w:t>8</w:t>
            </w:r>
          </w:p>
        </w:tc>
        <w:tc>
          <w:tcPr>
            <w:tcW w:w="1164" w:type="dxa"/>
            <w:shd w:val="clear" w:color="auto" w:fill="FABF8F" w:themeFill="accent6" w:themeFillTint="99"/>
          </w:tcPr>
          <w:p w:rsidR="00845BA5" w:rsidRPr="00C2090E" w:rsidRDefault="00845BA5" w:rsidP="00845BA5">
            <w:pPr>
              <w:jc w:val="center"/>
              <w:rPr>
                <w:sz w:val="20"/>
                <w:szCs w:val="20"/>
              </w:rPr>
            </w:pPr>
            <w:r w:rsidRPr="00C2090E">
              <w:rPr>
                <w:sz w:val="20"/>
                <w:szCs w:val="20"/>
              </w:rPr>
              <w:t>Rc</w:t>
            </w:r>
            <w:r>
              <w:rPr>
                <w:sz w:val="20"/>
                <w:szCs w:val="20"/>
                <w:vertAlign w:val="subscript"/>
              </w:rPr>
              <w:t>8</w:t>
            </w:r>
          </w:p>
        </w:tc>
        <w:tc>
          <w:tcPr>
            <w:tcW w:w="1105" w:type="dxa"/>
            <w:shd w:val="clear" w:color="auto" w:fill="FABF8F" w:themeFill="accent6" w:themeFillTint="99"/>
          </w:tcPr>
          <w:p w:rsidR="00845BA5" w:rsidRPr="00C2090E" w:rsidRDefault="00845BA5" w:rsidP="00845BA5">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845BA5" w:rsidRPr="00C2090E" w:rsidRDefault="00845BA5" w:rsidP="00845BA5">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845BA5" w:rsidRPr="00C2090E" w:rsidRDefault="00845BA5" w:rsidP="00845BA5">
            <w:pPr>
              <w:jc w:val="center"/>
              <w:rPr>
                <w:sz w:val="20"/>
                <w:szCs w:val="20"/>
              </w:rPr>
            </w:pPr>
            <w:r>
              <w:rPr>
                <w:sz w:val="20"/>
                <w:szCs w:val="20"/>
              </w:rPr>
              <w:t>A7h</w:t>
            </w:r>
          </w:p>
        </w:tc>
        <w:tc>
          <w:tcPr>
            <w:tcW w:w="2346" w:type="dxa"/>
            <w:shd w:val="clear" w:color="auto" w:fill="E5B8B7" w:themeFill="accent2" w:themeFillTint="66"/>
          </w:tcPr>
          <w:p w:rsidR="00845BA5" w:rsidRPr="00C2090E" w:rsidRDefault="00845BA5" w:rsidP="00845BA5">
            <w:pPr>
              <w:rPr>
                <w:sz w:val="20"/>
                <w:szCs w:val="20"/>
              </w:rPr>
            </w:pPr>
            <w:r w:rsidRPr="00C2090E">
              <w:rPr>
                <w:sz w:val="20"/>
                <w:szCs w:val="20"/>
              </w:rPr>
              <w:t>POP {reglist}</w:t>
            </w:r>
          </w:p>
        </w:tc>
      </w:tr>
    </w:tbl>
    <w:p w:rsidR="00845BA5" w:rsidRDefault="00845BA5" w:rsidP="00845BA5">
      <w:pPr>
        <w:spacing w:line="360" w:lineRule="auto"/>
        <w:ind w:left="720"/>
      </w:pPr>
      <w:r>
        <w:t xml:space="preserve">Note that it is not possible to push R0 onto the stack. R0 is used as a placeholder for an empty slot in the push / pop instructions. Note that while some machines allow pushing or popping the entire register set with a single </w:t>
      </w:r>
      <w:proofErr w:type="gramStart"/>
      <w:r>
        <w:t>instruction, that</w:t>
      </w:r>
      <w:proofErr w:type="gramEnd"/>
      <w:r>
        <w:t xml:space="preserve"> is deemed to be not a good idea for a machine with 256 registers. </w:t>
      </w:r>
      <w:r w:rsidR="00C41361">
        <w:t xml:space="preserve">It would create too much latency when other processing like interrupts </w:t>
      </w:r>
      <w:r w:rsidR="004A35C1">
        <w:t>is</w:t>
      </w:r>
      <w:r w:rsidR="00C41361">
        <w:t xml:space="preserve"> going on. </w:t>
      </w:r>
      <w:r>
        <w:t>The only other option is to be able to push or pop a subset of registers, which is allowed. The push / pop instructions push or pop any four of 256 registers. Note that the same register may be pushed or popped multiple times with the instruction.</w:t>
      </w:r>
    </w:p>
    <w:p w:rsidR="007A3C1C" w:rsidRDefault="007A3C1C" w:rsidP="007A3C1C">
      <w:pPr>
        <w:pStyle w:val="Heading2"/>
      </w:pPr>
      <w:bookmarkStart w:id="69" w:name="_Toc389601000"/>
      <w:r>
        <w:t>Data Caching</w:t>
      </w:r>
      <w:bookmarkEnd w:id="69"/>
    </w:p>
    <w:p w:rsidR="007A3C1C" w:rsidRDefault="007A3C1C" w:rsidP="003B4E05">
      <w:pPr>
        <w:spacing w:line="360" w:lineRule="auto"/>
        <w:ind w:left="720"/>
      </w:pPr>
      <w:r>
        <w:t>This design does not use a data cache. While a data cache can improve performance it adds complexity and can be tricky to debug. Store operations which typically write to memory are effectively un-cached anyway.</w:t>
      </w:r>
      <w:r w:rsidR="00087FB6">
        <w:t xml:space="preserve"> Also I/O operations should not be cached.</w:t>
      </w:r>
      <w:r w:rsidR="00365692">
        <w:t xml:space="preserve"> For some </w:t>
      </w:r>
      <w:r w:rsidR="004D557C">
        <w:t xml:space="preserve">critical </w:t>
      </w:r>
      <w:r w:rsidR="00365692">
        <w:t>applications data isn’t even allowed to be cached.</w:t>
      </w:r>
    </w:p>
    <w:p w:rsidR="007D1B74" w:rsidRDefault="007D1B74" w:rsidP="000062BF">
      <w:pPr>
        <w:pStyle w:val="Heading2"/>
        <w:spacing w:line="360" w:lineRule="auto"/>
      </w:pPr>
      <w:bookmarkStart w:id="70" w:name="_Toc389601001"/>
      <w:r>
        <w:t>Address Modes:</w:t>
      </w:r>
      <w:bookmarkEnd w:id="70"/>
    </w:p>
    <w:p w:rsidR="00BD7810" w:rsidRDefault="007D1B74" w:rsidP="007A3C1C">
      <w:pPr>
        <w:spacing w:line="360" w:lineRule="auto"/>
        <w:ind w:left="720"/>
      </w:pPr>
      <w:r>
        <w:t>A point of sale from a marketing perspective in the past has been the number and type of address modes available in the processor. “Use any address mode with any instruction.” was a statement about the simplicity of the processor when coding in assembly language.</w:t>
      </w:r>
      <w:r w:rsidR="00F90DB1">
        <w:t xml:space="preserve"> Symmetry of address modes for instructions was a selling point.</w:t>
      </w:r>
      <w:r>
        <w:t xml:space="preserve"> These days load / store architectures are popular and in these architectures address modes </w:t>
      </w:r>
      <w:r w:rsidR="006B297B">
        <w:t xml:space="preserve">really </w:t>
      </w:r>
      <w:r>
        <w:t>apply to only the load and store instructions. I follow this paradigm. While it is possible to have quite a general set of address modes including things like memory indirect addressing and automatic incrementing or decrementing of registers</w:t>
      </w:r>
      <w:r w:rsidR="00E66538">
        <w:t xml:space="preserve"> (see the 680x0 architecture for example)</w:t>
      </w:r>
      <w:r>
        <w:t>, complex address mode can be synthesized from simpler ones and the synthesized address modes execute just as fast as built in ones.</w:t>
      </w:r>
      <w:r w:rsidR="00F90DB1">
        <w:t xml:space="preserve"> Complex addressing modes were really just an attempt a programmer convenience while programming in assembly language.</w:t>
      </w:r>
      <w:r w:rsidR="00E66538">
        <w:t xml:space="preserve"> </w:t>
      </w:r>
      <w:r w:rsidR="00BD7810">
        <w:t xml:space="preserve">Unless the language compiler is really sophisticated it’s unlikely to even be able to use some of the more complex address modes. </w:t>
      </w:r>
      <w:r w:rsidR="00E66538">
        <w:t xml:space="preserve">Many RISC designs include only a single addressing mode – register indirect with displacement or sometimes only register indirect. They then rely on a compiler to synthesize other address </w:t>
      </w:r>
      <w:r w:rsidR="00E66538">
        <w:lastRenderedPageBreak/>
        <w:t xml:space="preserve">modes are required. </w:t>
      </w:r>
      <w:r w:rsidR="00EB7B3C">
        <w:t>Table888</w:t>
      </w:r>
      <w:r w:rsidR="00E66538">
        <w:t xml:space="preserve"> implement</w:t>
      </w:r>
      <w:r w:rsidR="00EB7B3C">
        <w:t>s</w:t>
      </w:r>
      <w:r w:rsidR="00E66538">
        <w:t xml:space="preserve"> two address modes for load and store instruction</w:t>
      </w:r>
      <w:r w:rsidR="00D55229">
        <w:t>s</w:t>
      </w:r>
      <w:r w:rsidR="00E66538">
        <w:t>. The modes are register indirect with displacement, and indexed addressing with a scaled index register.</w:t>
      </w:r>
      <w:r w:rsidR="00F90DB1">
        <w:t xml:space="preserve"> I happen to like the scaled indexed address mode. It’s sometimes convenient to use the scaling.</w:t>
      </w:r>
    </w:p>
    <w:p w:rsidR="00BD7810" w:rsidRDefault="00BD7810" w:rsidP="007A3C1C">
      <w:pPr>
        <w:spacing w:line="360" w:lineRule="auto"/>
        <w:ind w:left="720"/>
      </w:pPr>
      <w:proofErr w:type="gramStart"/>
      <w:r>
        <w:t>Indexed addressing with a scaled index register works by adding two registers together with an offset in order to form the address of the data.</w:t>
      </w:r>
      <w:proofErr w:type="gramEnd"/>
      <w:r>
        <w:t xml:space="preserve"> The second index register may be optionally multiplied by 2, 4, or 8, this is called scaling. The idea behind scaling is that data may be accessed by an ordinal number, incrementing a register by one unit at a time in order to access the next data item. </w:t>
      </w:r>
      <w:r w:rsidR="00F90DB1">
        <w:t>T</w:t>
      </w:r>
      <w:r>
        <w:t>he scale factor accounts for the size of the data which may be one, two, four, or eight bytes in size. Without scaling it is necessary to use another register and perform a multiplication or shift operation prior to the load / store.</w:t>
      </w:r>
      <w:r w:rsidR="00F90DB1">
        <w:t xml:space="preserve"> Note that scaled indexed addressing mode uses an offset and not a displacement. The difference between an offset and a displacement is that an offset is always positive and a displacement may be either positive or negative.</w:t>
      </w:r>
      <w:r w:rsidR="001B2807">
        <w:t xml:space="preserve"> The offset is limited to six bits. If a larger offset or displacement is required it will have to be managed using registers. Shown below is the instruction format for scaled indexed addressing.</w:t>
      </w:r>
    </w:p>
    <w:tbl>
      <w:tblPr>
        <w:tblStyle w:val="TableGrid"/>
        <w:tblW w:w="8419" w:type="dxa"/>
        <w:tblInd w:w="720" w:type="dxa"/>
        <w:tblLook w:val="04A0" w:firstRow="1" w:lastRow="0" w:firstColumn="1" w:lastColumn="0" w:noHBand="0" w:noVBand="1"/>
      </w:tblPr>
      <w:tblGrid>
        <w:gridCol w:w="994"/>
        <w:gridCol w:w="459"/>
        <w:gridCol w:w="1164"/>
        <w:gridCol w:w="1105"/>
        <w:gridCol w:w="1047"/>
        <w:gridCol w:w="1304"/>
        <w:gridCol w:w="2346"/>
      </w:tblGrid>
      <w:tr w:rsidR="00BD7810" w:rsidRPr="00C2090E" w:rsidTr="001B2807">
        <w:tc>
          <w:tcPr>
            <w:tcW w:w="994" w:type="dxa"/>
            <w:shd w:val="clear" w:color="auto" w:fill="B8CCE4" w:themeFill="accent1" w:themeFillTint="66"/>
          </w:tcPr>
          <w:p w:rsidR="00BD7810" w:rsidRDefault="00BD7810" w:rsidP="00F01609">
            <w:pPr>
              <w:jc w:val="center"/>
            </w:pPr>
            <w:r>
              <w:t>39      34</w:t>
            </w:r>
          </w:p>
        </w:tc>
        <w:tc>
          <w:tcPr>
            <w:tcW w:w="459" w:type="dxa"/>
          </w:tcPr>
          <w:p w:rsidR="00BD7810" w:rsidRPr="00C2090E" w:rsidRDefault="00BD7810" w:rsidP="00F01609">
            <w:pPr>
              <w:jc w:val="center"/>
              <w:rPr>
                <w:sz w:val="20"/>
                <w:szCs w:val="20"/>
              </w:rPr>
            </w:pPr>
            <w:r>
              <w:rPr>
                <w:sz w:val="20"/>
                <w:szCs w:val="20"/>
              </w:rPr>
              <w:t>33</w:t>
            </w:r>
          </w:p>
        </w:tc>
        <w:tc>
          <w:tcPr>
            <w:tcW w:w="1164" w:type="dxa"/>
            <w:shd w:val="clear" w:color="auto" w:fill="FABF8F" w:themeFill="accent6" w:themeFillTint="99"/>
          </w:tcPr>
          <w:p w:rsidR="00BD7810" w:rsidRPr="00C2090E" w:rsidRDefault="00BD7810" w:rsidP="00F01609">
            <w:pPr>
              <w:jc w:val="center"/>
              <w:rPr>
                <w:sz w:val="20"/>
                <w:szCs w:val="20"/>
              </w:rPr>
            </w:pPr>
            <w:r>
              <w:rPr>
                <w:sz w:val="20"/>
                <w:szCs w:val="20"/>
              </w:rPr>
              <w:t>31         24</w:t>
            </w:r>
          </w:p>
        </w:tc>
        <w:tc>
          <w:tcPr>
            <w:tcW w:w="1105" w:type="dxa"/>
            <w:shd w:val="clear" w:color="auto" w:fill="FABF8F" w:themeFill="accent6" w:themeFillTint="99"/>
          </w:tcPr>
          <w:p w:rsidR="00BD7810" w:rsidRPr="00C2090E" w:rsidRDefault="00BD7810" w:rsidP="00F01609">
            <w:pPr>
              <w:jc w:val="center"/>
              <w:rPr>
                <w:sz w:val="20"/>
                <w:szCs w:val="20"/>
              </w:rPr>
            </w:pPr>
            <w:r>
              <w:rPr>
                <w:sz w:val="20"/>
                <w:szCs w:val="20"/>
              </w:rPr>
              <w:t xml:space="preserve">23        16 </w:t>
            </w:r>
          </w:p>
        </w:tc>
        <w:tc>
          <w:tcPr>
            <w:tcW w:w="1047" w:type="dxa"/>
            <w:shd w:val="clear" w:color="auto" w:fill="FABF8F" w:themeFill="accent6" w:themeFillTint="99"/>
          </w:tcPr>
          <w:p w:rsidR="00BD7810" w:rsidRPr="00C2090E" w:rsidRDefault="00BD7810" w:rsidP="00F01609">
            <w:pPr>
              <w:jc w:val="center"/>
              <w:rPr>
                <w:sz w:val="20"/>
                <w:szCs w:val="20"/>
              </w:rPr>
            </w:pPr>
            <w:r>
              <w:rPr>
                <w:sz w:val="20"/>
                <w:szCs w:val="20"/>
              </w:rPr>
              <w:t>15        8</w:t>
            </w:r>
          </w:p>
        </w:tc>
        <w:tc>
          <w:tcPr>
            <w:tcW w:w="1304" w:type="dxa"/>
            <w:shd w:val="clear" w:color="auto" w:fill="FFFF66"/>
          </w:tcPr>
          <w:p w:rsidR="00BD7810" w:rsidRDefault="00BD7810" w:rsidP="00F01609">
            <w:pPr>
              <w:jc w:val="center"/>
              <w:rPr>
                <w:sz w:val="20"/>
                <w:szCs w:val="20"/>
              </w:rPr>
            </w:pPr>
            <w:r>
              <w:rPr>
                <w:sz w:val="20"/>
                <w:szCs w:val="20"/>
              </w:rPr>
              <w:t>7             0</w:t>
            </w:r>
          </w:p>
        </w:tc>
        <w:tc>
          <w:tcPr>
            <w:tcW w:w="2346" w:type="dxa"/>
            <w:shd w:val="clear" w:color="auto" w:fill="E5B8B7" w:themeFill="accent2" w:themeFillTint="66"/>
          </w:tcPr>
          <w:p w:rsidR="00BD7810" w:rsidRDefault="00BD7810" w:rsidP="00F01609">
            <w:pPr>
              <w:rPr>
                <w:sz w:val="20"/>
                <w:szCs w:val="20"/>
              </w:rPr>
            </w:pPr>
          </w:p>
        </w:tc>
      </w:tr>
      <w:tr w:rsidR="00BD7810" w:rsidRPr="00C2090E" w:rsidTr="001B2807">
        <w:tc>
          <w:tcPr>
            <w:tcW w:w="994" w:type="dxa"/>
            <w:shd w:val="clear" w:color="auto" w:fill="B8CCE4" w:themeFill="accent1" w:themeFillTint="66"/>
          </w:tcPr>
          <w:p w:rsidR="00BD7810" w:rsidRPr="00C2090E" w:rsidRDefault="00BD7810" w:rsidP="00F01609">
            <w:pPr>
              <w:jc w:val="center"/>
              <w:rPr>
                <w:sz w:val="20"/>
                <w:szCs w:val="20"/>
              </w:rPr>
            </w:pPr>
            <w:r>
              <w:br w:type="page"/>
            </w:r>
            <w:r>
              <w:rPr>
                <w:sz w:val="20"/>
                <w:szCs w:val="20"/>
              </w:rPr>
              <w:t>Offs</w:t>
            </w:r>
            <w:r>
              <w:rPr>
                <w:sz w:val="20"/>
                <w:szCs w:val="20"/>
                <w:vertAlign w:val="subscript"/>
              </w:rPr>
              <w:t>6</w:t>
            </w:r>
          </w:p>
        </w:tc>
        <w:tc>
          <w:tcPr>
            <w:tcW w:w="459" w:type="dxa"/>
          </w:tcPr>
          <w:p w:rsidR="00BD7810" w:rsidRPr="00C2090E" w:rsidRDefault="00BD7810" w:rsidP="00F01609">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BD7810" w:rsidRPr="00C2090E" w:rsidRDefault="00BD7810" w:rsidP="00F01609">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BD7810" w:rsidRPr="00C2090E" w:rsidRDefault="00BD7810" w:rsidP="00F01609">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BD7810" w:rsidRPr="00C2090E" w:rsidRDefault="00BD7810" w:rsidP="00F01609">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BD7810" w:rsidRPr="00C2090E" w:rsidRDefault="00BD7810" w:rsidP="00F01609">
            <w:pPr>
              <w:jc w:val="center"/>
              <w:rPr>
                <w:sz w:val="20"/>
                <w:szCs w:val="20"/>
              </w:rPr>
            </w:pPr>
            <w:r>
              <w:rPr>
                <w:sz w:val="20"/>
                <w:szCs w:val="20"/>
              </w:rPr>
              <w:t>Ax</w:t>
            </w:r>
            <w:r>
              <w:rPr>
                <w:sz w:val="20"/>
                <w:szCs w:val="20"/>
                <w:vertAlign w:val="subscript"/>
              </w:rPr>
              <w:t>8</w:t>
            </w:r>
            <w:r w:rsidRPr="000F4CAC">
              <w:rPr>
                <w:sz w:val="20"/>
                <w:szCs w:val="20"/>
              </w:rPr>
              <w:t>h</w:t>
            </w:r>
          </w:p>
        </w:tc>
        <w:tc>
          <w:tcPr>
            <w:tcW w:w="2346" w:type="dxa"/>
            <w:shd w:val="clear" w:color="auto" w:fill="E5B8B7" w:themeFill="accent2" w:themeFillTint="66"/>
          </w:tcPr>
          <w:p w:rsidR="00BD7810" w:rsidRPr="00C2090E" w:rsidRDefault="00BD7810" w:rsidP="00F01609">
            <w:pPr>
              <w:rPr>
                <w:sz w:val="20"/>
                <w:szCs w:val="20"/>
              </w:rPr>
            </w:pPr>
            <w:r>
              <w:rPr>
                <w:sz w:val="20"/>
                <w:szCs w:val="20"/>
              </w:rPr>
              <w:t>Sx</w:t>
            </w:r>
            <w:r w:rsidRPr="00C2090E">
              <w:rPr>
                <w:sz w:val="20"/>
                <w:szCs w:val="20"/>
              </w:rPr>
              <w:t xml:space="preserve"> Rt,</w:t>
            </w:r>
            <w:r>
              <w:rPr>
                <w:sz w:val="20"/>
                <w:szCs w:val="20"/>
              </w:rPr>
              <w:t>o6</w:t>
            </w:r>
            <w:r w:rsidRPr="00C2090E">
              <w:rPr>
                <w:sz w:val="20"/>
                <w:szCs w:val="20"/>
              </w:rPr>
              <w:t>(Ra+Rb*sc)</w:t>
            </w:r>
          </w:p>
        </w:tc>
      </w:tr>
    </w:tbl>
    <w:p w:rsidR="007D1B74" w:rsidRDefault="007D1B74" w:rsidP="000062BF">
      <w:pPr>
        <w:spacing w:line="360" w:lineRule="auto"/>
      </w:pPr>
    </w:p>
    <w:p w:rsidR="00FA77E1" w:rsidRDefault="00FA77E1" w:rsidP="007A3C1C">
      <w:pPr>
        <w:spacing w:line="360" w:lineRule="auto"/>
        <w:ind w:left="720"/>
      </w:pPr>
      <w:r>
        <w:t xml:space="preserve">The other addressing mode that is highly useful is register indirect with displacement. In this address mode a register is added to a displacement In order to form the data address. Several other address modes may be emulated using this one. </w:t>
      </w:r>
      <w:proofErr w:type="gramStart"/>
      <w:r>
        <w:t>Setting the register to zero results in a displacement only mode, and setting the displacement to zero results in a register indirect mode.</w:t>
      </w:r>
      <w:proofErr w:type="gramEnd"/>
      <w:r w:rsidR="00B24B5B">
        <w:t xml:space="preserve"> The displacement field is sixteen bits in size. It may be extended up to sixty-four bits using the constant extension instructions.</w:t>
      </w:r>
      <w:r>
        <w:t xml:space="preserve"> Shown below is the instruction format for the register indirect with displacement address mode.</w:t>
      </w:r>
    </w:p>
    <w:tbl>
      <w:tblPr>
        <w:tblStyle w:val="TableGrid"/>
        <w:tblW w:w="8419" w:type="dxa"/>
        <w:tblInd w:w="720" w:type="dxa"/>
        <w:tblLook w:val="04A0" w:firstRow="1" w:lastRow="0" w:firstColumn="1" w:lastColumn="0" w:noHBand="0" w:noVBand="1"/>
      </w:tblPr>
      <w:tblGrid>
        <w:gridCol w:w="2617"/>
        <w:gridCol w:w="1105"/>
        <w:gridCol w:w="1047"/>
        <w:gridCol w:w="1304"/>
        <w:gridCol w:w="2346"/>
      </w:tblGrid>
      <w:tr w:rsidR="00B24B5B" w:rsidRPr="00C2090E" w:rsidTr="00B24B5B">
        <w:tc>
          <w:tcPr>
            <w:tcW w:w="2617" w:type="dxa"/>
            <w:shd w:val="clear" w:color="auto" w:fill="B8CCE4" w:themeFill="accent1" w:themeFillTint="66"/>
          </w:tcPr>
          <w:p w:rsidR="00B24B5B" w:rsidRPr="00C2090E" w:rsidRDefault="00B24B5B" w:rsidP="00F01609">
            <w:pPr>
              <w:jc w:val="center"/>
              <w:rPr>
                <w:sz w:val="20"/>
                <w:szCs w:val="20"/>
              </w:rPr>
            </w:pPr>
            <w:r>
              <w:rPr>
                <w:sz w:val="20"/>
                <w:szCs w:val="20"/>
              </w:rPr>
              <w:t>39                                    24</w:t>
            </w:r>
          </w:p>
        </w:tc>
        <w:tc>
          <w:tcPr>
            <w:tcW w:w="1105" w:type="dxa"/>
            <w:shd w:val="clear" w:color="auto" w:fill="FABF8F" w:themeFill="accent6" w:themeFillTint="99"/>
          </w:tcPr>
          <w:p w:rsidR="00B24B5B" w:rsidRPr="00C2090E" w:rsidRDefault="00B24B5B" w:rsidP="00F01609">
            <w:pPr>
              <w:jc w:val="center"/>
              <w:rPr>
                <w:sz w:val="20"/>
                <w:szCs w:val="20"/>
              </w:rPr>
            </w:pPr>
            <w:r>
              <w:rPr>
                <w:sz w:val="20"/>
                <w:szCs w:val="20"/>
              </w:rPr>
              <w:t xml:space="preserve">23        16 </w:t>
            </w:r>
          </w:p>
        </w:tc>
        <w:tc>
          <w:tcPr>
            <w:tcW w:w="1047" w:type="dxa"/>
            <w:shd w:val="clear" w:color="auto" w:fill="FABF8F" w:themeFill="accent6" w:themeFillTint="99"/>
          </w:tcPr>
          <w:p w:rsidR="00B24B5B" w:rsidRPr="00C2090E" w:rsidRDefault="00B24B5B" w:rsidP="00F01609">
            <w:pPr>
              <w:jc w:val="center"/>
              <w:rPr>
                <w:sz w:val="20"/>
                <w:szCs w:val="20"/>
              </w:rPr>
            </w:pPr>
            <w:r>
              <w:rPr>
                <w:sz w:val="20"/>
                <w:szCs w:val="20"/>
              </w:rPr>
              <w:t>15        8</w:t>
            </w:r>
          </w:p>
        </w:tc>
        <w:tc>
          <w:tcPr>
            <w:tcW w:w="1304" w:type="dxa"/>
            <w:shd w:val="clear" w:color="auto" w:fill="FFFF66"/>
          </w:tcPr>
          <w:p w:rsidR="00B24B5B" w:rsidRDefault="00B24B5B" w:rsidP="00F01609">
            <w:pPr>
              <w:jc w:val="center"/>
              <w:rPr>
                <w:sz w:val="20"/>
                <w:szCs w:val="20"/>
              </w:rPr>
            </w:pPr>
            <w:r>
              <w:rPr>
                <w:sz w:val="20"/>
                <w:szCs w:val="20"/>
              </w:rPr>
              <w:t>7             0</w:t>
            </w:r>
          </w:p>
        </w:tc>
        <w:tc>
          <w:tcPr>
            <w:tcW w:w="2346" w:type="dxa"/>
            <w:shd w:val="clear" w:color="auto" w:fill="E5B8B7" w:themeFill="accent2" w:themeFillTint="66"/>
          </w:tcPr>
          <w:p w:rsidR="00B24B5B" w:rsidRPr="00C2090E" w:rsidRDefault="00B24B5B" w:rsidP="00F01609">
            <w:pPr>
              <w:rPr>
                <w:sz w:val="20"/>
                <w:szCs w:val="20"/>
              </w:rPr>
            </w:pPr>
          </w:p>
        </w:tc>
      </w:tr>
      <w:tr w:rsidR="00B24B5B" w:rsidRPr="00C2090E" w:rsidTr="00B24B5B">
        <w:tc>
          <w:tcPr>
            <w:tcW w:w="2617" w:type="dxa"/>
            <w:shd w:val="clear" w:color="auto" w:fill="B8CCE4" w:themeFill="accent1" w:themeFillTint="66"/>
          </w:tcPr>
          <w:p w:rsidR="00B24B5B" w:rsidRPr="00C2090E" w:rsidRDefault="00B24B5B" w:rsidP="00F01609">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B24B5B" w:rsidRPr="00C2090E" w:rsidRDefault="00B24B5B" w:rsidP="00F01609">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B24B5B" w:rsidRPr="00C2090E" w:rsidRDefault="00B24B5B" w:rsidP="00F01609">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B24B5B" w:rsidRPr="00C2090E" w:rsidRDefault="00B24B5B" w:rsidP="00F01609">
            <w:pPr>
              <w:jc w:val="center"/>
              <w:rPr>
                <w:sz w:val="20"/>
                <w:szCs w:val="20"/>
              </w:rPr>
            </w:pPr>
            <w:r>
              <w:rPr>
                <w:sz w:val="20"/>
                <w:szCs w:val="20"/>
              </w:rPr>
              <w:t>8x</w:t>
            </w:r>
            <w:r>
              <w:rPr>
                <w:sz w:val="20"/>
                <w:szCs w:val="20"/>
                <w:vertAlign w:val="subscript"/>
              </w:rPr>
              <w:t>8</w:t>
            </w:r>
            <w:r w:rsidRPr="000F4CAC">
              <w:rPr>
                <w:sz w:val="20"/>
                <w:szCs w:val="20"/>
              </w:rPr>
              <w:t>h</w:t>
            </w:r>
          </w:p>
        </w:tc>
        <w:tc>
          <w:tcPr>
            <w:tcW w:w="2346" w:type="dxa"/>
            <w:shd w:val="clear" w:color="auto" w:fill="E5B8B7" w:themeFill="accent2" w:themeFillTint="66"/>
          </w:tcPr>
          <w:p w:rsidR="00B24B5B" w:rsidRPr="00C2090E" w:rsidRDefault="00B24B5B" w:rsidP="00F01609">
            <w:pPr>
              <w:rPr>
                <w:sz w:val="20"/>
                <w:szCs w:val="20"/>
              </w:rPr>
            </w:pPr>
            <w:r w:rsidRPr="00C2090E">
              <w:rPr>
                <w:sz w:val="20"/>
                <w:szCs w:val="20"/>
              </w:rPr>
              <w:t>L</w:t>
            </w:r>
            <w:r>
              <w:rPr>
                <w:sz w:val="20"/>
                <w:szCs w:val="20"/>
              </w:rPr>
              <w:t>x</w:t>
            </w:r>
            <w:r w:rsidRPr="00C2090E">
              <w:rPr>
                <w:sz w:val="20"/>
                <w:szCs w:val="20"/>
              </w:rPr>
              <w:t xml:space="preserve"> Rt,d1</w:t>
            </w:r>
            <w:r>
              <w:rPr>
                <w:sz w:val="20"/>
                <w:szCs w:val="20"/>
              </w:rPr>
              <w:t>6</w:t>
            </w:r>
            <w:r w:rsidRPr="00C2090E">
              <w:rPr>
                <w:sz w:val="20"/>
                <w:szCs w:val="20"/>
              </w:rPr>
              <w:t>(Rn)</w:t>
            </w:r>
          </w:p>
        </w:tc>
      </w:tr>
    </w:tbl>
    <w:p w:rsidR="00FA77E1" w:rsidRDefault="00FA77E1" w:rsidP="000062BF">
      <w:pPr>
        <w:spacing w:line="360" w:lineRule="auto"/>
      </w:pPr>
    </w:p>
    <w:p w:rsidR="006B297B" w:rsidRDefault="000320A5" w:rsidP="000062BF">
      <w:pPr>
        <w:pStyle w:val="Heading2"/>
        <w:spacing w:line="360" w:lineRule="auto"/>
      </w:pPr>
      <w:bookmarkStart w:id="71" w:name="_Toc389601002"/>
      <w:r>
        <w:lastRenderedPageBreak/>
        <w:t>Support for Semaphores</w:t>
      </w:r>
      <w:bookmarkEnd w:id="71"/>
    </w:p>
    <w:p w:rsidR="00ED27F9" w:rsidRDefault="000320A5" w:rsidP="007A3C1C">
      <w:pPr>
        <w:spacing w:line="360" w:lineRule="auto"/>
        <w:ind w:left="720"/>
      </w:pPr>
      <w:r>
        <w:t>While semaphores can be implemented using software only, it is an extremely expensive operation and slow to perform only with software. Ideally there is some support for semaphore operations supported by the processor itself. Instructions that support semaphores include instructions that atomically read-modify-write memory. A compare and swap instruction has been implemented on a number of processors to support semaphore operations. Other instructions include test-and-set bit, or increment, decrement or rotate memory.</w:t>
      </w:r>
    </w:p>
    <w:p w:rsidR="00ED27F9" w:rsidRDefault="00ED27F9" w:rsidP="007A3C1C">
      <w:pPr>
        <w:spacing w:line="360" w:lineRule="auto"/>
        <w:ind w:left="720"/>
      </w:pPr>
      <w:r>
        <w:t>An alternative to atomic memory instructions are instructions that perform a load and then a conditional store. These are called a locked or linked load and store. The load operation sets a flag in the processor that a semaphore access is desired. A following store operation checks this flag and aborts the store if the flag isn’t set. The flag may be reset when another processor accesses the memory region identified by the load.</w:t>
      </w:r>
    </w:p>
    <w:p w:rsidR="000320A5" w:rsidRDefault="005B7E0C" w:rsidP="007A3C1C">
      <w:pPr>
        <w:spacing w:line="360" w:lineRule="auto"/>
        <w:ind w:left="720"/>
      </w:pPr>
      <w:r>
        <w:t xml:space="preserve"> This processor does not currently support a compare-and-swap or other atomic memory operations. Instead semaphore will have to be implemented with software or external hardware. The test system has a set of 1024 hardware semaphore registers ava</w:t>
      </w:r>
      <w:r w:rsidR="009167B3">
        <w:t>ilable to use which can be accessed like a memory device.</w:t>
      </w:r>
    </w:p>
    <w:p w:rsidR="005F35CC" w:rsidRDefault="005F35CC"/>
    <w:p w:rsidR="00D00C8C" w:rsidRDefault="00D00C8C">
      <w:pPr>
        <w:rPr>
          <w:rFonts w:asciiTheme="majorHAnsi" w:eastAsiaTheme="majorEastAsia" w:hAnsiTheme="majorHAnsi" w:cstheme="majorBidi"/>
          <w:b/>
          <w:bCs/>
          <w:color w:val="365F91" w:themeColor="accent1" w:themeShade="BF"/>
          <w:sz w:val="28"/>
          <w:szCs w:val="28"/>
        </w:rPr>
      </w:pPr>
      <w:r>
        <w:br w:type="page"/>
      </w:r>
    </w:p>
    <w:p w:rsidR="005F35CC" w:rsidRDefault="005F35CC" w:rsidP="001E52EC">
      <w:pPr>
        <w:pStyle w:val="Heading1"/>
      </w:pPr>
      <w:bookmarkStart w:id="72" w:name="_Toc389601003"/>
      <w:r>
        <w:lastRenderedPageBreak/>
        <w:t>Pipeline Design</w:t>
      </w:r>
      <w:bookmarkEnd w:id="72"/>
    </w:p>
    <w:p w:rsidR="005F35CC" w:rsidRDefault="005F35CC" w:rsidP="007A3C1C">
      <w:pPr>
        <w:spacing w:line="360" w:lineRule="auto"/>
        <w:ind w:left="720"/>
      </w:pPr>
      <w:r>
        <w:t>T</w:t>
      </w:r>
      <w:r w:rsidR="00B452D8">
        <w:t>able888</w:t>
      </w:r>
      <w:r>
        <w:t xml:space="preserve"> is a non-overlapped pipelined design. A pipelined design implements the processor with a number of pipeline stages that data and instructions pass through.</w:t>
      </w:r>
      <w:r w:rsidR="0056475B">
        <w:t xml:space="preserve"> Most processors are pipelined in one fashion or another.</w:t>
      </w:r>
      <w:r>
        <w:t xml:space="preserve"> In an overlapped pipeline design there can be multiple instructions and multiple data items in the pipeline at the same time. Each instruction and data item can be present in each stage of the pipeline. Data and instruction dependencies between pipeline stages are resolved by hardware.</w:t>
      </w:r>
      <w:r w:rsidR="00F54387">
        <w:t xml:space="preserve"> An overlapped pipeline design is like a bucket-brigade where every person in the line has a bucket of water. A non-overlapped design is like a bucket brigade where there is only a single bucket of water available to be handled. </w:t>
      </w:r>
      <w:r>
        <w:t xml:space="preserve">This design does not use an overlapped </w:t>
      </w:r>
      <w:proofErr w:type="gramStart"/>
      <w:r>
        <w:t>pipeline,</w:t>
      </w:r>
      <w:proofErr w:type="gramEnd"/>
      <w:r>
        <w:t xml:space="preserve"> an overlapped pipeline is (a) more complex to implement</w:t>
      </w:r>
      <w:r w:rsidR="00F54387">
        <w:t xml:space="preserve">, </w:t>
      </w:r>
      <w:r>
        <w:t>trickier to debug</w:t>
      </w:r>
      <w:r w:rsidR="00F54387">
        <w:t>, harder to understand</w:t>
      </w:r>
      <w:r>
        <w:t xml:space="preserve"> and (b) results in a slightly lower clock frequency for the design.</w:t>
      </w:r>
      <w:r w:rsidR="001E52EC">
        <w:t xml:space="preserve"> However, the overall performance of an overlapped pipelined design is much greater than that of a non-overlapped design (for example by about a factor of two</w:t>
      </w:r>
      <w:r w:rsidR="00F54387">
        <w:t xml:space="preserve"> or more</w:t>
      </w:r>
      <w:r w:rsidR="001E52EC">
        <w:t xml:space="preserve">). The Raptor64 is an example of an overlapped-pipelined design. It has a CPI of around 1.5. The RTF65003 is a non-overlapped </w:t>
      </w:r>
      <w:proofErr w:type="gramStart"/>
      <w:r w:rsidR="001E52EC">
        <w:t>design,</w:t>
      </w:r>
      <w:proofErr w:type="gramEnd"/>
      <w:r w:rsidR="001E52EC">
        <w:t xml:space="preserve"> it has a CPI of about 3.0. The clock frequencies of the designs are comparable, although the RTF65003 has a slightly higher clock frequency achievable.</w:t>
      </w:r>
    </w:p>
    <w:p w:rsidR="005F35CC" w:rsidRDefault="005F35CC" w:rsidP="001E52EC">
      <w:pPr>
        <w:pStyle w:val="Heading2"/>
      </w:pPr>
      <w:bookmarkStart w:id="73" w:name="_Toc389601004"/>
      <w:r>
        <w:t>Processor Stages</w:t>
      </w:r>
      <w:r w:rsidR="003715AF">
        <w:t xml:space="preserve"> / States</w:t>
      </w:r>
      <w:bookmarkEnd w:id="73"/>
    </w:p>
    <w:p w:rsidR="00F54387" w:rsidRDefault="00F54387" w:rsidP="007A3C1C">
      <w:pPr>
        <w:spacing w:line="360" w:lineRule="auto"/>
        <w:ind w:left="720"/>
      </w:pPr>
      <w:r>
        <w:t>This section gives a general overview of what is done during each pipeline stage.</w:t>
      </w:r>
      <w:r w:rsidR="00ED2168">
        <w:t xml:space="preserve"> </w:t>
      </w:r>
      <w:r w:rsidR="00C150A1">
        <w:t>The description of t</w:t>
      </w:r>
      <w:r>
        <w:t xml:space="preserve">hese stages </w:t>
      </w:r>
      <w:r w:rsidR="00C150A1">
        <w:t>is</w:t>
      </w:r>
      <w:r>
        <w:t xml:space="preserve"> particular to this </w:t>
      </w:r>
      <w:r w:rsidR="00FA2F19">
        <w:t>design</w:t>
      </w:r>
      <w:r>
        <w:t>.</w:t>
      </w:r>
      <w:r w:rsidR="003715AF">
        <w:t xml:space="preserve"> </w:t>
      </w:r>
      <w:r w:rsidR="00ED2168">
        <w:t xml:space="preserve">These stages are commonly found in many designs. </w:t>
      </w:r>
      <w:r w:rsidR="003715AF">
        <w:t xml:space="preserve">I seem to </w:t>
      </w:r>
      <w:proofErr w:type="gramStart"/>
      <w:r w:rsidR="003715AF">
        <w:t>intermix</w:t>
      </w:r>
      <w:proofErr w:type="gramEnd"/>
      <w:r w:rsidR="003715AF">
        <w:t xml:space="preserve"> the term ‘stage’ with ‘state’. The two are similar. However a stage may contain multiple states. For instance an often identified stage is the memory stage. This stage often contains multiple states for interfacing to memory.</w:t>
      </w:r>
      <w:r w:rsidR="0079688A">
        <w:t xml:space="preserve"> A stage is a higher level of looking at the design.</w:t>
      </w:r>
    </w:p>
    <w:p w:rsidR="003251AF" w:rsidRDefault="003251AF" w:rsidP="007A3C1C">
      <w:pPr>
        <w:spacing w:line="360" w:lineRule="auto"/>
        <w:ind w:left="720"/>
      </w:pPr>
      <w:bookmarkStart w:id="74" w:name="_Toc389601005"/>
      <w:r w:rsidRPr="003251AF">
        <w:rPr>
          <w:rStyle w:val="Heading3Char"/>
        </w:rPr>
        <w:t>RESET</w:t>
      </w:r>
      <w:bookmarkEnd w:id="74"/>
      <w:r>
        <w:t>: Long running reset operations, like invalidating the cache, are done by this sta</w:t>
      </w:r>
      <w:r w:rsidR="003715AF">
        <w:t>t</w:t>
      </w:r>
      <w:r>
        <w:t>e. This stage transitions to the IFETCH stage.</w:t>
      </w:r>
    </w:p>
    <w:p w:rsidR="005F35CC" w:rsidRDefault="001F6558" w:rsidP="007A3C1C">
      <w:pPr>
        <w:spacing w:line="360" w:lineRule="auto"/>
        <w:ind w:left="720"/>
      </w:pPr>
      <w:bookmarkStart w:id="75" w:name="_Toc389601006"/>
      <w:r w:rsidRPr="003251AF">
        <w:rPr>
          <w:rStyle w:val="Heading3Char"/>
        </w:rPr>
        <w:t>IFETCH</w:t>
      </w:r>
      <w:bookmarkEnd w:id="75"/>
      <w:r>
        <w:t xml:space="preserve">: </w:t>
      </w:r>
      <w:r w:rsidR="005F35CC">
        <w:t xml:space="preserve">Instruction fetch – </w:t>
      </w:r>
      <w:r w:rsidR="003715AF">
        <w:t>This is often called a stage because sometimes multiple states are present. A</w:t>
      </w:r>
      <w:r w:rsidR="005F35CC">
        <w:t>t this stage instructions are fetched from memory or a cache and made ready to be decoded. Register file access may also begin at this stage depending on the instruction.</w:t>
      </w:r>
      <w:r w:rsidR="00FA2F19">
        <w:t xml:space="preserve"> This stage transitions to the DECODE stage (or the ICACHE stage if there is a cache miss).</w:t>
      </w:r>
    </w:p>
    <w:p w:rsidR="005F35CC" w:rsidRDefault="001F6558" w:rsidP="007A3C1C">
      <w:pPr>
        <w:spacing w:line="360" w:lineRule="auto"/>
        <w:ind w:left="720"/>
      </w:pPr>
      <w:bookmarkStart w:id="76" w:name="_Toc389601007"/>
      <w:r w:rsidRPr="003251AF">
        <w:rPr>
          <w:rStyle w:val="Heading3Char"/>
        </w:rPr>
        <w:lastRenderedPageBreak/>
        <w:t>DECODE</w:t>
      </w:r>
      <w:bookmarkEnd w:id="76"/>
      <w:r>
        <w:t xml:space="preserve">: </w:t>
      </w:r>
      <w:r w:rsidR="005F35CC">
        <w:t>Decode / Register access – at this stage the instruction is decoded, in parallel registers may be accessed from the register file.</w:t>
      </w:r>
      <w:r w:rsidR="00FA2F19">
        <w:t xml:space="preserve"> </w:t>
      </w:r>
      <w:r w:rsidR="0054773A">
        <w:t xml:space="preserve">Constant values are also setup at this stage. </w:t>
      </w:r>
    </w:p>
    <w:p w:rsidR="00F22166" w:rsidRDefault="00F22166" w:rsidP="007A3C1C">
      <w:pPr>
        <w:spacing w:line="360" w:lineRule="auto"/>
        <w:ind w:left="720"/>
      </w:pPr>
      <w:bookmarkStart w:id="77" w:name="_Toc389601008"/>
      <w:r w:rsidRPr="003251AF">
        <w:rPr>
          <w:rStyle w:val="Heading3Char"/>
        </w:rPr>
        <w:t>EXECUTE</w:t>
      </w:r>
      <w:bookmarkEnd w:id="77"/>
      <w:r>
        <w:t xml:space="preserve">: - at this stage instructions are “executed”. Results are calculated based on the decoding of the previous stage. </w:t>
      </w:r>
    </w:p>
    <w:p w:rsidR="003715AF" w:rsidRDefault="003715AF" w:rsidP="003715AF">
      <w:pPr>
        <w:pStyle w:val="Heading3"/>
        <w:ind w:left="720"/>
        <w:rPr>
          <w:rStyle w:val="Heading3Char"/>
          <w:b/>
          <w:bCs/>
        </w:rPr>
      </w:pPr>
      <w:bookmarkStart w:id="78" w:name="_Toc389601009"/>
      <w:r w:rsidRPr="003715AF">
        <w:rPr>
          <w:rStyle w:val="Heading3Char"/>
          <w:b/>
          <w:bCs/>
        </w:rPr>
        <w:t>Memory Stage:</w:t>
      </w:r>
      <w:bookmarkEnd w:id="78"/>
    </w:p>
    <w:p w:rsidR="003715AF" w:rsidRPr="003715AF" w:rsidRDefault="003715AF" w:rsidP="003715AF">
      <w:pPr>
        <w:ind w:left="720"/>
      </w:pPr>
      <w:r>
        <w:t>During this stage data is loaded from or stored to memory. This stage contains multiple load and store states.</w:t>
      </w:r>
    </w:p>
    <w:p w:rsidR="00F22166" w:rsidRDefault="00F22166" w:rsidP="007A3C1C">
      <w:pPr>
        <w:spacing w:line="360" w:lineRule="auto"/>
        <w:ind w:left="720"/>
      </w:pPr>
      <w:bookmarkStart w:id="79" w:name="_Toc389601010"/>
      <w:r w:rsidRPr="003715AF">
        <w:rPr>
          <w:rStyle w:val="Heading3Char"/>
        </w:rPr>
        <w:t>LOAD1</w:t>
      </w:r>
      <w:bookmarkEnd w:id="79"/>
      <w:r>
        <w:t>: - at this stage a memory transaction is begun. The appropriate control signals are output to the control bus and address placed on the address bus.</w:t>
      </w:r>
      <w:r w:rsidR="00B4341C">
        <w:t xml:space="preserve"> This stage transitions to the LOAD2 stage.</w:t>
      </w:r>
    </w:p>
    <w:p w:rsidR="00F22166" w:rsidRDefault="00F22166" w:rsidP="007A3C1C">
      <w:pPr>
        <w:spacing w:line="360" w:lineRule="auto"/>
        <w:ind w:left="720"/>
      </w:pPr>
      <w:bookmarkStart w:id="80" w:name="_Toc389601011"/>
      <w:r w:rsidRPr="003715AF">
        <w:rPr>
          <w:rStyle w:val="Heading3Char"/>
        </w:rPr>
        <w:t>LOAD2</w:t>
      </w:r>
      <w:bookmarkEnd w:id="80"/>
      <w:r>
        <w:t>: - at this stage the memory transaction is completed</w:t>
      </w:r>
      <w:r w:rsidR="003715AF">
        <w:t xml:space="preserve"> (for half word or smaller data sizes)</w:t>
      </w:r>
      <w:r>
        <w:t>. The data from memory is received into a temporary holding register.</w:t>
      </w:r>
      <w:r w:rsidR="00B4341C">
        <w:t xml:space="preserve"> </w:t>
      </w:r>
      <w:proofErr w:type="gramStart"/>
      <w:r w:rsidR="00B4341C">
        <w:t>This stage transitions back to the IFETCH stage.</w:t>
      </w:r>
      <w:proofErr w:type="gramEnd"/>
    </w:p>
    <w:p w:rsidR="003715AF" w:rsidRDefault="003715AF" w:rsidP="007A3C1C">
      <w:pPr>
        <w:spacing w:line="360" w:lineRule="auto"/>
        <w:ind w:left="720"/>
      </w:pPr>
      <w:bookmarkStart w:id="81" w:name="_Toc389601012"/>
      <w:r>
        <w:rPr>
          <w:rStyle w:val="Heading3Char"/>
        </w:rPr>
        <w:t>LOAD3</w:t>
      </w:r>
      <w:bookmarkEnd w:id="81"/>
      <w:r w:rsidRPr="003715AF">
        <w:t>:</w:t>
      </w:r>
      <w:r>
        <w:t>-at this state a second memory transaction is initiated in order to load the second half of a word from memory. This state is reached only for word sized operands. It transitions to the LOAD4 state.</w:t>
      </w:r>
    </w:p>
    <w:p w:rsidR="003715AF" w:rsidRDefault="003715AF" w:rsidP="003715AF">
      <w:pPr>
        <w:spacing w:line="360" w:lineRule="auto"/>
        <w:ind w:left="720"/>
      </w:pPr>
      <w:bookmarkStart w:id="82" w:name="_Toc389601013"/>
      <w:r w:rsidRPr="003715AF">
        <w:rPr>
          <w:rStyle w:val="Heading3Char"/>
        </w:rPr>
        <w:t>LOAD</w:t>
      </w:r>
      <w:r w:rsidR="007D1327">
        <w:rPr>
          <w:rStyle w:val="Heading3Char"/>
        </w:rPr>
        <w:t>4</w:t>
      </w:r>
      <w:bookmarkEnd w:id="82"/>
      <w:r>
        <w:t>: - at this stage the memory transaction is completed (for word data sizes). The data from memory is received into a temporary holding register. This stage</w:t>
      </w:r>
      <w:r w:rsidR="00D00C8C">
        <w:t xml:space="preserve"> usually</w:t>
      </w:r>
      <w:r>
        <w:t xml:space="preserve"> transitions back to the IFETCH stage.</w:t>
      </w:r>
    </w:p>
    <w:p w:rsidR="00B4341C" w:rsidRDefault="00B4341C" w:rsidP="007A3C1C">
      <w:pPr>
        <w:spacing w:line="360" w:lineRule="auto"/>
        <w:ind w:left="720"/>
      </w:pPr>
      <w:bookmarkStart w:id="83" w:name="_Toc389601014"/>
      <w:r w:rsidRPr="00D00C8C">
        <w:rPr>
          <w:rStyle w:val="Heading3Char"/>
        </w:rPr>
        <w:t>STORE1</w:t>
      </w:r>
      <w:bookmarkEnd w:id="83"/>
      <w:r>
        <w:t>: - at this stage memory transaction is begun. . The appropriate control signals are output to the control bus, address placed on the address bus, and data output to the data bus. This stage transitions to the STORE2 stage.</w:t>
      </w:r>
    </w:p>
    <w:p w:rsidR="00B4341C" w:rsidRDefault="00B4341C" w:rsidP="007A3C1C">
      <w:pPr>
        <w:spacing w:line="360" w:lineRule="auto"/>
        <w:ind w:left="720"/>
      </w:pPr>
      <w:bookmarkStart w:id="84" w:name="_Toc389601015"/>
      <w:r w:rsidRPr="00D00C8C">
        <w:rPr>
          <w:rStyle w:val="Heading3Char"/>
        </w:rPr>
        <w:t>STORE2</w:t>
      </w:r>
      <w:bookmarkEnd w:id="84"/>
      <w:r>
        <w:t xml:space="preserve">: - at this stage the memory transaction is completed. This stage </w:t>
      </w:r>
      <w:r w:rsidR="00D00C8C">
        <w:t>may transition</w:t>
      </w:r>
      <w:r>
        <w:t xml:space="preserve"> back to the IFETCH stage.</w:t>
      </w:r>
    </w:p>
    <w:p w:rsidR="00D00C8C" w:rsidRDefault="00D00C8C" w:rsidP="00D00C8C">
      <w:pPr>
        <w:spacing w:line="360" w:lineRule="auto"/>
        <w:ind w:left="720"/>
      </w:pPr>
      <w:bookmarkStart w:id="85" w:name="_Toc389601016"/>
      <w:r w:rsidRPr="00D00C8C">
        <w:rPr>
          <w:rStyle w:val="Heading3Char"/>
        </w:rPr>
        <w:t>STORE</w:t>
      </w:r>
      <w:r>
        <w:rPr>
          <w:rStyle w:val="Heading3Char"/>
        </w:rPr>
        <w:t>3</w:t>
      </w:r>
      <w:bookmarkEnd w:id="85"/>
      <w:r>
        <w:t>: - at this stage memory transaction is begun for the second half of a word operand. The appropriate control signals are output to the control bus, address placed on the address bus, and data output to the data bus. This stage transitions to the STORE4 stage.</w:t>
      </w:r>
    </w:p>
    <w:p w:rsidR="00D00C8C" w:rsidRDefault="00D00C8C" w:rsidP="00D00C8C">
      <w:pPr>
        <w:spacing w:line="360" w:lineRule="auto"/>
        <w:ind w:left="720"/>
      </w:pPr>
      <w:bookmarkStart w:id="86" w:name="_Toc389601017"/>
      <w:r w:rsidRPr="00D00C8C">
        <w:rPr>
          <w:rStyle w:val="Heading3Char"/>
        </w:rPr>
        <w:lastRenderedPageBreak/>
        <w:t>STORE</w:t>
      </w:r>
      <w:r>
        <w:rPr>
          <w:rStyle w:val="Heading3Char"/>
        </w:rPr>
        <w:t>4</w:t>
      </w:r>
      <w:bookmarkEnd w:id="86"/>
      <w:r>
        <w:t>: - at this stage the memory transaction is completed. This stage may transition back to the IFETCH stage</w:t>
      </w:r>
    </w:p>
    <w:p w:rsidR="00B4341C" w:rsidRDefault="00B4341C" w:rsidP="000062BF">
      <w:pPr>
        <w:spacing w:line="360" w:lineRule="auto"/>
      </w:pPr>
    </w:p>
    <w:p w:rsidR="0018767A" w:rsidRDefault="0018767A" w:rsidP="007A3C1C">
      <w:pPr>
        <w:pStyle w:val="Heading3"/>
      </w:pPr>
      <w:bookmarkStart w:id="87" w:name="_Toc389601018"/>
      <w:r>
        <w:t>Instruction Fetch:</w:t>
      </w:r>
      <w:bookmarkEnd w:id="87"/>
    </w:p>
    <w:p w:rsidR="00F54387" w:rsidRDefault="00F54387" w:rsidP="007A3C1C">
      <w:pPr>
        <w:spacing w:line="360" w:lineRule="auto"/>
        <w:ind w:left="720"/>
      </w:pPr>
      <w:r>
        <w:t>This stage is where you find out I lied about the non-overlapped pipeline design. At this stage there is a single stage of overlap for efficiency purposes. Because it is easy and straightforward to implement, the register</w:t>
      </w:r>
      <w:r w:rsidR="005C0788">
        <w:t xml:space="preserve"> file</w:t>
      </w:r>
      <w:r>
        <w:t xml:space="preserve"> update takes place at this stage in an overlapped fashion. The results from the previous instruction are written back to the register file while the next instruction is being fetched. It is safe to do for this one stage because there are no dependencies to resolve.</w:t>
      </w:r>
      <w:r w:rsidR="005C0788">
        <w:t xml:space="preserve"> Doing this improves the processor performance by about 20</w:t>
      </w:r>
      <w:proofErr w:type="gramStart"/>
      <w:r w:rsidR="005C0788">
        <w:t>% !.</w:t>
      </w:r>
      <w:proofErr w:type="gramEnd"/>
      <w:r w:rsidR="005C0788">
        <w:t xml:space="preserve"> Many instructions can execute in one fewer clock cycles, and the estimated CPI is only </w:t>
      </w:r>
      <w:r w:rsidR="002B4A83">
        <w:t>four</w:t>
      </w:r>
      <w:r w:rsidR="005C0788">
        <w:t xml:space="preserve"> rather than f</w:t>
      </w:r>
      <w:r w:rsidR="002B4A83">
        <w:t>ive</w:t>
      </w:r>
      <w:r w:rsidR="005C0788">
        <w:t xml:space="preserve"> cycles as a result of the overlap.</w:t>
      </w:r>
      <w:r w:rsidR="002B4A83">
        <w:t xml:space="preserve"> Often there is an explicit pipeline stage called ‘WRITEBACK’ for writing results back to the register file.</w:t>
      </w:r>
    </w:p>
    <w:p w:rsidR="00A75952" w:rsidRDefault="00A75952" w:rsidP="007A3C1C">
      <w:pPr>
        <w:spacing w:line="360" w:lineRule="auto"/>
        <w:ind w:left="720"/>
      </w:pPr>
      <w:r>
        <w:t>An important item that is done in the IFETCH stage is checking for interrupts.</w:t>
      </w:r>
      <w:r w:rsidR="003C15BF">
        <w:t xml:space="preserve"> Interrupts modify the instruction stream with interrupt instructions.</w:t>
      </w:r>
    </w:p>
    <w:p w:rsidR="00E51C9B" w:rsidRDefault="00E51C9B" w:rsidP="004B79C7">
      <w:pPr>
        <w:pStyle w:val="Heading3"/>
      </w:pPr>
      <w:bookmarkStart w:id="88" w:name="_Toc389601019"/>
      <w:r>
        <w:t>Instruction Cache</w:t>
      </w:r>
      <w:bookmarkEnd w:id="88"/>
    </w:p>
    <w:p w:rsidR="00E51C9B" w:rsidRDefault="00E51C9B" w:rsidP="004B79C7">
      <w:pPr>
        <w:spacing w:line="360" w:lineRule="auto"/>
        <w:ind w:left="720"/>
      </w:pPr>
      <w:r>
        <w:t xml:space="preserve">It’s almost pointless to </w:t>
      </w:r>
      <w:r w:rsidR="000570B6">
        <w:t xml:space="preserve">try to </w:t>
      </w:r>
      <w:r>
        <w:t xml:space="preserve">execute instructions </w:t>
      </w:r>
      <w:r w:rsidR="000570B6">
        <w:t xml:space="preserve">at a high clock frequency </w:t>
      </w:r>
      <w:r>
        <w:t xml:space="preserve">without an instruction cache present. </w:t>
      </w:r>
      <w:r w:rsidR="005B5410">
        <w:t>An instruction cache adds much to the performance of a machine.</w:t>
      </w:r>
      <w:r w:rsidR="007B1CB2">
        <w:t xml:space="preserve"> As much as 75% of memory accesses can be for instruction fetches. </w:t>
      </w:r>
      <w:r w:rsidR="0080774B">
        <w:t xml:space="preserve">Loading of the instruction cache can make use of burst memory transactions, which further increases performance. </w:t>
      </w:r>
      <w:r>
        <w:t>Without an instruction cache, performance is limited by the speed of external memory.</w:t>
      </w:r>
      <w:r w:rsidR="00B4341C">
        <w:t xml:space="preserve"> External memory tends to be quite slow compared to processor speeds. Without a cache there can be no overlapping of instruction fetches when another device is accessing memory, and the </w:t>
      </w:r>
      <w:proofErr w:type="gramStart"/>
      <w:r w:rsidR="00B4341C">
        <w:t>cpu</w:t>
      </w:r>
      <w:proofErr w:type="gramEnd"/>
      <w:r w:rsidR="00B4341C">
        <w:t xml:space="preserve"> must wait while the </w:t>
      </w:r>
      <w:r w:rsidR="000570B6">
        <w:t>device does it’s memory access. If one anticipates operating without an instruction cache, and with long memory cycle times, one can develop a processor that uses lots of clock cycles to execute instructions.</w:t>
      </w:r>
      <w:r w:rsidR="00E06B38">
        <w:t xml:space="preserve"> Perhaps a bit-serial resource scrounging processor could be developed.</w:t>
      </w:r>
    </w:p>
    <w:p w:rsidR="0018767A" w:rsidRDefault="00F54387" w:rsidP="004B79C7">
      <w:pPr>
        <w:spacing w:line="360" w:lineRule="auto"/>
        <w:ind w:left="720"/>
      </w:pPr>
      <w:r>
        <w:t xml:space="preserve"> </w:t>
      </w:r>
      <w:r w:rsidR="0018767A">
        <w:t xml:space="preserve">If one wants instructions to fetch from an instruction cache that has to be accounted for during the instruction fetch stage. It is sometimes desirable to bypass an instruction cache during </w:t>
      </w:r>
      <w:r w:rsidR="0018767A">
        <w:lastRenderedPageBreak/>
        <w:t xml:space="preserve">instruction fetches. That means there must be a multiplexer somewhere to switch between cached and un-cached instructions. </w:t>
      </w:r>
    </w:p>
    <w:p w:rsidR="00F01609" w:rsidRDefault="005B5410" w:rsidP="005B5410">
      <w:pPr>
        <w:pStyle w:val="Heading3"/>
      </w:pPr>
      <w:bookmarkStart w:id="89" w:name="_Toc389601020"/>
      <w:r>
        <w:t>Decode</w:t>
      </w:r>
      <w:bookmarkEnd w:id="89"/>
    </w:p>
    <w:p w:rsidR="005B5410" w:rsidRDefault="005B5410" w:rsidP="005D1B7C">
      <w:pPr>
        <w:spacing w:line="360" w:lineRule="auto"/>
        <w:ind w:left="720"/>
      </w:pPr>
      <w:r>
        <w:t>Decoding instructions is done with a big case statement.</w:t>
      </w:r>
      <w:r w:rsidR="00033EB5">
        <w:t xml:space="preserve"> All instructions are processed by the instruction decoder. </w:t>
      </w:r>
      <w:r w:rsidR="00934B4F">
        <w:t xml:space="preserve"> Some of the simpler instructions are also executed at this stage. Instructions that don’t require register values right away may begin execution. This stage transitions into the EXECUTE stage or back to the IFETCH stage for some instructions. This stage also transitions in the memory load and store stages (LOAD1 and STORE1).</w:t>
      </w:r>
    </w:p>
    <w:p w:rsidR="0065789D" w:rsidRDefault="0065789D" w:rsidP="0065789D">
      <w:pPr>
        <w:pStyle w:val="Heading3"/>
      </w:pPr>
      <w:bookmarkStart w:id="90" w:name="_Toc389601021"/>
      <w:r>
        <w:t>Register File Access</w:t>
      </w:r>
      <w:bookmarkEnd w:id="90"/>
    </w:p>
    <w:p w:rsidR="005D1B7C" w:rsidRDefault="005D1B7C" w:rsidP="005D1B7C">
      <w:pPr>
        <w:spacing w:line="360" w:lineRule="auto"/>
        <w:ind w:left="720"/>
      </w:pPr>
      <w:r>
        <w:t>During the decode stage, register file access usually takes place as well.</w:t>
      </w:r>
    </w:p>
    <w:p w:rsidR="00B30814" w:rsidRDefault="00B30814" w:rsidP="005D1B7C">
      <w:pPr>
        <w:spacing w:line="360" w:lineRule="auto"/>
        <w:ind w:left="720"/>
      </w:pPr>
      <w:r>
        <w:t>In the</w:t>
      </w:r>
      <w:r w:rsidR="00A223E7">
        <w:t>Table888</w:t>
      </w:r>
      <w:r>
        <w:t xml:space="preserve"> ISA the target register field “floats around” while the Ra, Rb, and </w:t>
      </w:r>
      <w:proofErr w:type="gramStart"/>
      <w:r>
        <w:t>Rc</w:t>
      </w:r>
      <w:proofErr w:type="gramEnd"/>
      <w:r>
        <w:t xml:space="preserve"> register read ports are always located at the same positions in the instruction set. This allows the incoming instruction to feed the register port number directly to the register to begin reading registers right away. The target register field can “float” because it isn’t needed until the register file is updated during the next IFETCH cycle. This means that the target register can be set in the decode stage.</w:t>
      </w:r>
      <w:r w:rsidR="00473E05">
        <w:t xml:space="preserve"> Shown in the code below, the register specs are taken directly from the IR (instruction register) while the </w:t>
      </w:r>
      <w:proofErr w:type="gramStart"/>
      <w:r w:rsidR="00473E05">
        <w:t>Rt</w:t>
      </w:r>
      <w:proofErr w:type="gramEnd"/>
      <w:r w:rsidR="00473E05">
        <w:t xml:space="preserve"> field is another register waiting to be loaded in the DECODE stage.</w:t>
      </w:r>
    </w:p>
    <w:tbl>
      <w:tblPr>
        <w:tblStyle w:val="TableGrid"/>
        <w:tblW w:w="0" w:type="auto"/>
        <w:tblInd w:w="1440" w:type="dxa"/>
        <w:shd w:val="clear" w:color="auto" w:fill="FFFF99"/>
        <w:tblLook w:val="04A0" w:firstRow="1" w:lastRow="0" w:firstColumn="1" w:lastColumn="0" w:noHBand="0" w:noVBand="1"/>
      </w:tblPr>
      <w:tblGrid>
        <w:gridCol w:w="4464"/>
      </w:tblGrid>
      <w:tr w:rsidR="00473E05" w:rsidTr="00473E05">
        <w:tc>
          <w:tcPr>
            <w:tcW w:w="4464" w:type="dxa"/>
            <w:shd w:val="clear" w:color="auto" w:fill="FFFF99"/>
          </w:tcPr>
          <w:p w:rsidR="00473E05" w:rsidRDefault="00473E05" w:rsidP="00473E05">
            <w:r w:rsidRPr="00473E05">
              <w:rPr>
                <w:color w:val="0070C0"/>
              </w:rPr>
              <w:t>wire</w:t>
            </w:r>
            <w:r>
              <w:t xml:space="preserve"> [7:0] Ra = ir[15:8];</w:t>
            </w:r>
          </w:p>
          <w:p w:rsidR="00473E05" w:rsidRDefault="00473E05" w:rsidP="00473E05">
            <w:r w:rsidRPr="00473E05">
              <w:rPr>
                <w:color w:val="0070C0"/>
              </w:rPr>
              <w:t>wire</w:t>
            </w:r>
            <w:r>
              <w:t xml:space="preserve"> [7:0] Rb = ir[23:16];</w:t>
            </w:r>
          </w:p>
          <w:p w:rsidR="00473E05" w:rsidRDefault="00473E05" w:rsidP="00473E05">
            <w:r w:rsidRPr="00473E05">
              <w:rPr>
                <w:color w:val="0070C0"/>
              </w:rPr>
              <w:t>wire</w:t>
            </w:r>
            <w:r>
              <w:t xml:space="preserve"> [7:0] Rc = ir[31:24];</w:t>
            </w:r>
          </w:p>
          <w:p w:rsidR="00473E05" w:rsidRDefault="00473E05" w:rsidP="00473E05">
            <w:r w:rsidRPr="00473E05">
              <w:rPr>
                <w:color w:val="0070C0"/>
              </w:rPr>
              <w:t>reg</w:t>
            </w:r>
            <w:r>
              <w:t xml:space="preserve"> [7:0] Rt;</w:t>
            </w:r>
          </w:p>
        </w:tc>
      </w:tr>
    </w:tbl>
    <w:p w:rsidR="00473E05" w:rsidRDefault="00473E05" w:rsidP="005B5410">
      <w:pPr>
        <w:ind w:left="720"/>
      </w:pPr>
    </w:p>
    <w:p w:rsidR="00E55ED9" w:rsidRDefault="00E55ED9" w:rsidP="00E55ED9">
      <w:pPr>
        <w:pStyle w:val="Heading3"/>
      </w:pPr>
      <w:bookmarkStart w:id="91" w:name="_Toc389601022"/>
      <w:r>
        <w:t>Execute</w:t>
      </w:r>
      <w:bookmarkEnd w:id="91"/>
    </w:p>
    <w:p w:rsidR="00A50CDB" w:rsidRDefault="00A50CDB" w:rsidP="00A50CDB">
      <w:pPr>
        <w:spacing w:line="360" w:lineRule="auto"/>
        <w:ind w:left="720"/>
      </w:pPr>
      <w:r>
        <w:t xml:space="preserve">This is the last stage for many instructions. Branches and other control flow instructions are executed during this stage. Memory loads and stores are also begun. It is possible to execute any instructions now because the </w:t>
      </w:r>
      <w:proofErr w:type="gramStart"/>
      <w:r>
        <w:t>register</w:t>
      </w:r>
      <w:proofErr w:type="gramEnd"/>
      <w:r>
        <w:t xml:space="preserve"> values from the register fetch or decode stage are stable.</w:t>
      </w:r>
    </w:p>
    <w:p w:rsidR="00E55ED9" w:rsidRDefault="00E55ED9" w:rsidP="00E55ED9">
      <w:pPr>
        <w:spacing w:line="360" w:lineRule="auto"/>
        <w:ind w:left="720"/>
      </w:pPr>
      <w:r>
        <w:t>By the time the EXECUTE stage is reached, all instructions will have been setup for execution, or already executed in the DECODE stage. Once again, like the DECODE stage, the EXECUTE stage uses a big case statement.</w:t>
      </w:r>
      <w:r w:rsidRPr="00E55ED9">
        <w:t xml:space="preserve"> </w:t>
      </w:r>
      <w:r>
        <w:t xml:space="preserve">At the end of the case list there is a default case. This is the place that </w:t>
      </w:r>
      <w:r>
        <w:lastRenderedPageBreak/>
        <w:t>unimplemented instructions would be handled. The normal procedure would be to invoke an unimplemented instruction exception. However for simplicity this processor just treats the unimplemented instruction like a NOP operation.</w:t>
      </w:r>
    </w:p>
    <w:p w:rsidR="00482C56" w:rsidRDefault="00482C56" w:rsidP="00E55ED9">
      <w:pPr>
        <w:spacing w:line="360" w:lineRule="auto"/>
        <w:ind w:left="720"/>
      </w:pPr>
      <w:r>
        <w:t>Table888 approaches ALU operations by using an inline ALU to keep things simple. The ALU is incorporated directly into the EXECUTE state. Usually the ALU is a separate distinct unit. Having a distinct ALU unit would probably allow for better optimization.</w:t>
      </w:r>
    </w:p>
    <w:p w:rsidR="00F01609" w:rsidRDefault="004A17F9" w:rsidP="000E19FD">
      <w:pPr>
        <w:pStyle w:val="Heading2"/>
      </w:pPr>
      <w:bookmarkStart w:id="92" w:name="_Toc389601023"/>
      <w:r>
        <w:t>Nice-to</w:t>
      </w:r>
      <w:r w:rsidR="002B6930">
        <w:t>-</w:t>
      </w:r>
      <w:r>
        <w:t>Have Hardware Features</w:t>
      </w:r>
      <w:bookmarkEnd w:id="92"/>
    </w:p>
    <w:p w:rsidR="004A17F9" w:rsidRDefault="004A17F9" w:rsidP="00CA68DA">
      <w:pPr>
        <w:spacing w:line="360" w:lineRule="auto"/>
        <w:ind w:left="720"/>
      </w:pPr>
      <w:proofErr w:type="gramStart"/>
      <w:r>
        <w:t>Clock stopping.</w:t>
      </w:r>
      <w:proofErr w:type="gramEnd"/>
      <w:r>
        <w:t xml:space="preserve"> Ideally the processor should be able to stop the clock under certain conditions. </w:t>
      </w:r>
      <w:proofErr w:type="gramStart"/>
      <w:r>
        <w:t>this</w:t>
      </w:r>
      <w:proofErr w:type="gramEnd"/>
      <w:r>
        <w:t xml:space="preserve"> is often done with a stop (STP) instruction.</w:t>
      </w:r>
      <w:r w:rsidR="009D671F">
        <w:t xml:space="preserve"> The Stop instruction often puts the processor in a lower power mode to conserve energy.</w:t>
      </w:r>
    </w:p>
    <w:p w:rsidR="00D367C2" w:rsidRDefault="00D367C2" w:rsidP="00CA68DA">
      <w:pPr>
        <w:spacing w:line="360" w:lineRule="auto"/>
        <w:ind w:left="720"/>
      </w:pPr>
      <w:r>
        <w:t>As it is now, the processor only implements 32 address bits for external addressing. 32 bits is enough to support 4GB of memory. The board has only a 128MB of memory, so it would be wasteful to implement a 64 bit addressing scheme.</w:t>
      </w:r>
    </w:p>
    <w:p w:rsidR="006847EF" w:rsidRDefault="006847EF" w:rsidP="00CA68DA">
      <w:pPr>
        <w:spacing w:line="360" w:lineRule="auto"/>
        <w:ind w:left="720"/>
      </w:pPr>
      <w:proofErr w:type="gramStart"/>
      <w:r>
        <w:t>Checking for unaligned memory access.</w:t>
      </w:r>
      <w:proofErr w:type="gramEnd"/>
      <w:r>
        <w:t xml:space="preserve"> Currently the processor does not validate that the address for data is properly aligned. </w:t>
      </w:r>
      <w:r w:rsidR="00D7655F">
        <w:t>It’ll go ahead and try to load data from unaligned addresses if they are specified that way; but it won’t work properly.</w:t>
      </w:r>
    </w:p>
    <w:p w:rsidR="000E19FD" w:rsidRDefault="000E19FD" w:rsidP="00CA68DA">
      <w:pPr>
        <w:spacing w:line="360" w:lineRule="auto"/>
        <w:ind w:left="720"/>
      </w:pPr>
      <w:r>
        <w:t>Check for unimplemented instructions. Unimplemented instructions should exception to a handler routine. This isn’t present in the processor, and it just treats an unimplemented instruction like a NOP.</w:t>
      </w:r>
    </w:p>
    <w:p w:rsidR="00CB37BA" w:rsidRDefault="00CB37BA" w:rsidP="008108E1">
      <w:pPr>
        <w:ind w:left="720"/>
      </w:pPr>
      <w:proofErr w:type="gramStart"/>
      <w:r>
        <w:t>Additional arithmetic operations such as square root, minimum and maximum functions.</w:t>
      </w:r>
      <w:proofErr w:type="gramEnd"/>
    </w:p>
    <w:p w:rsidR="00D71A66" w:rsidRDefault="00D71A66" w:rsidP="008108E1">
      <w:pPr>
        <w:ind w:left="720"/>
      </w:pPr>
      <w:r>
        <w:t>Compare-and-swap and other instructions supporting semaphore operations.</w:t>
      </w:r>
    </w:p>
    <w:p w:rsidR="0005021A" w:rsidRDefault="0005021A" w:rsidP="008108E1">
      <w:pPr>
        <w:ind w:left="720"/>
      </w:pPr>
      <w:proofErr w:type="gramStart"/>
      <w:r>
        <w:t>Protection mechanism.</w:t>
      </w:r>
      <w:proofErr w:type="gramEnd"/>
    </w:p>
    <w:p w:rsidR="00256B38" w:rsidRDefault="00256B38">
      <w:pPr>
        <w:rPr>
          <w:rFonts w:asciiTheme="majorHAnsi" w:eastAsiaTheme="majorEastAsia" w:hAnsiTheme="majorHAnsi" w:cstheme="majorBidi"/>
          <w:b/>
          <w:bCs/>
          <w:color w:val="365F91" w:themeColor="accent1" w:themeShade="BF"/>
          <w:sz w:val="28"/>
          <w:szCs w:val="28"/>
        </w:rPr>
      </w:pPr>
      <w:r>
        <w:br w:type="page"/>
      </w:r>
    </w:p>
    <w:p w:rsidR="00D367C2" w:rsidRDefault="001A049B" w:rsidP="001A049B">
      <w:pPr>
        <w:pStyle w:val="Heading1"/>
      </w:pPr>
      <w:bookmarkStart w:id="93" w:name="_Toc389601024"/>
      <w:r>
        <w:lastRenderedPageBreak/>
        <w:t>Implementing the Processor</w:t>
      </w:r>
      <w:bookmarkEnd w:id="93"/>
    </w:p>
    <w:p w:rsidR="001A049B" w:rsidRDefault="001A049B">
      <w:r>
        <w:t>This section describes the details of implementing the processor.</w:t>
      </w:r>
    </w:p>
    <w:p w:rsidR="00030DFB" w:rsidRDefault="00030DFB"/>
    <w:p w:rsidR="00030DFB" w:rsidRDefault="00030DFB" w:rsidP="00030DFB">
      <w:pPr>
        <w:pStyle w:val="Heading2"/>
      </w:pPr>
      <w:bookmarkStart w:id="94" w:name="_Toc389601025"/>
      <w:r>
        <w:t>Convenience Tasks</w:t>
      </w:r>
      <w:bookmarkEnd w:id="94"/>
    </w:p>
    <w:p w:rsidR="00030DFB" w:rsidRPr="00030DFB" w:rsidRDefault="00030DFB" w:rsidP="00030DFB">
      <w:pPr>
        <w:ind w:left="720"/>
      </w:pPr>
      <w:r>
        <w:t>A number of tasks are used for implementing parts of the processor.</w:t>
      </w:r>
    </w:p>
    <w:p w:rsidR="00030DFB" w:rsidRDefault="00030DFB" w:rsidP="00030DFB">
      <w:pPr>
        <w:pStyle w:val="Heading3"/>
      </w:pPr>
      <w:bookmarkStart w:id="95" w:name="_Toc389601026"/>
      <w:r>
        <w:t>next_</w:t>
      </w:r>
      <w:proofErr w:type="gramStart"/>
      <w:r>
        <w:t>state(</w:t>
      </w:r>
      <w:proofErr w:type="gramEnd"/>
      <w:r>
        <w:t>);</w:t>
      </w:r>
      <w:bookmarkEnd w:id="95"/>
    </w:p>
    <w:p w:rsidR="00030DFB" w:rsidRDefault="00030DFB" w:rsidP="00030DFB">
      <w:pPr>
        <w:spacing w:line="360" w:lineRule="auto"/>
        <w:ind w:left="720"/>
      </w:pPr>
      <w:r>
        <w:t>Throughout the code you will see the next_</w:t>
      </w:r>
      <w:proofErr w:type="gramStart"/>
      <w:r>
        <w:t>state(</w:t>
      </w:r>
      <w:proofErr w:type="gramEnd"/>
      <w:r>
        <w:t xml:space="preserve">&lt;state name&gt;); task called. All this task does is assign what state is next </w:t>
      </w:r>
      <w:proofErr w:type="gramStart"/>
      <w:r>
        <w:t xml:space="preserve">( </w:t>
      </w:r>
      <w:r w:rsidRPr="00FD502F">
        <w:t>state</w:t>
      </w:r>
      <w:proofErr w:type="gramEnd"/>
      <w:r w:rsidRPr="00FD502F">
        <w:t xml:space="preserve"> &lt;= nxt;</w:t>
      </w:r>
      <w:r>
        <w:t xml:space="preserve"> ). It’s written as a task to allow debugging code to be placed at the time the state transitions.</w:t>
      </w:r>
    </w:p>
    <w:p w:rsidR="00030DFB" w:rsidRDefault="00030DFB" w:rsidP="00030DFB">
      <w:pPr>
        <w:pStyle w:val="Heading3"/>
      </w:pPr>
      <w:bookmarkStart w:id="96" w:name="_Toc389601027"/>
      <w:r>
        <w:t>wb_</w:t>
      </w:r>
      <w:proofErr w:type="gramStart"/>
      <w:r>
        <w:t>xxxx(</w:t>
      </w:r>
      <w:proofErr w:type="gramEnd"/>
      <w:r>
        <w:t>);</w:t>
      </w:r>
      <w:bookmarkEnd w:id="96"/>
    </w:p>
    <w:p w:rsidR="00030DFB" w:rsidRDefault="00030DFB" w:rsidP="0003177B">
      <w:pPr>
        <w:spacing w:line="360" w:lineRule="auto"/>
        <w:ind w:left="720"/>
      </w:pPr>
      <w:r>
        <w:t>These tasks are for interfacing to the WISHBONE bus. It’s fairly common practice to implement the bus interfacing with tasks.</w:t>
      </w:r>
    </w:p>
    <w:p w:rsidR="00030DFB" w:rsidRDefault="00030DFB" w:rsidP="0003177B">
      <w:pPr>
        <w:spacing w:line="360" w:lineRule="auto"/>
        <w:ind w:left="720"/>
      </w:pPr>
      <w:r>
        <w:t>A number of Verilog tasks are used to implement the bus interfacing. A Verilog task is a bit like calling a subroutine in the high-level language; however it generates hardware every time it is called, so one has to be careful.</w:t>
      </w:r>
    </w:p>
    <w:p w:rsidR="00030DFB" w:rsidRDefault="00030DFB" w:rsidP="0003177B">
      <w:pPr>
        <w:spacing w:line="360" w:lineRule="auto"/>
        <w:ind w:left="720"/>
      </w:pPr>
      <w:r>
        <w:t>I set the bus controls to inactive</w:t>
      </w:r>
      <w:r w:rsidR="00671E8C">
        <w:t xml:space="preserve"> during the wb_</w:t>
      </w:r>
      <w:proofErr w:type="gramStart"/>
      <w:r w:rsidR="00671E8C">
        <w:t>nack(</w:t>
      </w:r>
      <w:proofErr w:type="gramEnd"/>
      <w:r w:rsidR="00671E8C">
        <w:t>) task</w:t>
      </w:r>
      <w:r>
        <w:t xml:space="preserve">, including setting the address and data lines to zero. Setting these signals to zero allows another device to take over the bus by having it wire-or’d to the same signal set. </w:t>
      </w:r>
      <w:proofErr w:type="gramStart"/>
      <w:r>
        <w:t>Wire’oring signals saves</w:t>
      </w:r>
      <w:proofErr w:type="gramEnd"/>
      <w:r>
        <w:t xml:space="preserve"> logic resources over having bus multiplexors.</w:t>
      </w:r>
    </w:p>
    <w:p w:rsidR="00030DFB" w:rsidRDefault="00030DFB" w:rsidP="00030DFB">
      <w:pPr>
        <w:ind w:left="720"/>
      </w:pPr>
    </w:p>
    <w:p w:rsidR="00FC3B5E" w:rsidRDefault="001A049B" w:rsidP="001A049B">
      <w:pPr>
        <w:pStyle w:val="Heading2"/>
      </w:pPr>
      <w:bookmarkStart w:id="97" w:name="_Toc389601028"/>
      <w:r>
        <w:t xml:space="preserve">Implementing </w:t>
      </w:r>
      <w:r w:rsidR="00FC3B5E">
        <w:t>Processor Reset</w:t>
      </w:r>
      <w:bookmarkEnd w:id="97"/>
    </w:p>
    <w:p w:rsidR="00846402" w:rsidRDefault="00FC3B5E" w:rsidP="0003177B">
      <w:pPr>
        <w:spacing w:line="360" w:lineRule="auto"/>
        <w:ind w:left="720"/>
      </w:pPr>
      <w:r>
        <w:t xml:space="preserve">During processor reset it’s desirable to minimize amount of logic reset. Only the registers necessary to guarantee proper operation of the processor are reset. </w:t>
      </w:r>
      <w:r w:rsidR="00256B38">
        <w:t>It consumes hardware to reset registers, so only those registers that really need to be reset are reset.</w:t>
      </w:r>
    </w:p>
    <w:p w:rsidR="00FC3B5E" w:rsidRDefault="004153CA" w:rsidP="0003177B">
      <w:pPr>
        <w:spacing w:line="360" w:lineRule="auto"/>
        <w:ind w:left="720"/>
      </w:pPr>
      <w:r>
        <w:t xml:space="preserve">At reset the instruction cache is disabled because there could be random data in it. The cache has to be </w:t>
      </w:r>
      <w:r w:rsidR="00260A1C">
        <w:t>in</w:t>
      </w:r>
      <w:r>
        <w:t>validated before it can be used.</w:t>
      </w:r>
      <w:r w:rsidR="002B1490">
        <w:t xml:space="preserve"> We don’t want the processor to go off into never-never land because of bad instructions in the cache.</w:t>
      </w:r>
    </w:p>
    <w:p w:rsidR="00500CD9" w:rsidRDefault="00500CD9" w:rsidP="0003177B">
      <w:pPr>
        <w:spacing w:line="360" w:lineRule="auto"/>
        <w:ind w:left="720"/>
      </w:pPr>
      <w:r>
        <w:t xml:space="preserve">Interrupts can’t be allowed to occur before some software initialization has taken place. In particular the stack must be set up. There may be other devices requiring initialization before </w:t>
      </w:r>
      <w:r>
        <w:lastRenderedPageBreak/>
        <w:t xml:space="preserve">interrupts occur as well. At processor reset a global interrupt </w:t>
      </w:r>
      <w:proofErr w:type="gramStart"/>
      <w:r>
        <w:t>enable</w:t>
      </w:r>
      <w:r w:rsidR="00E35C51">
        <w:t>(</w:t>
      </w:r>
      <w:proofErr w:type="gramEnd"/>
      <w:r w:rsidR="00E35C51">
        <w:t xml:space="preserve">gie) </w:t>
      </w:r>
      <w:r>
        <w:t>bit is reset to disable interrupts. This global bit is set to true on the first load of the stack pointer register.</w:t>
      </w:r>
    </w:p>
    <w:p w:rsidR="002B1490" w:rsidRDefault="002B1490" w:rsidP="0003177B">
      <w:pPr>
        <w:spacing w:line="360" w:lineRule="auto"/>
        <w:ind w:left="720"/>
      </w:pPr>
      <w:r>
        <w:t>The processor has to start executing instructions somewhere, so the PC needs to be set at reset. It is set to 32’h</w:t>
      </w:r>
      <w:r w:rsidR="005A048E">
        <w:t>0000</w:t>
      </w:r>
      <w:r>
        <w:t xml:space="preserve">FFF0. </w:t>
      </w:r>
    </w:p>
    <w:p w:rsidR="00526BFB" w:rsidRDefault="00526BFB" w:rsidP="00526BFB">
      <w:pPr>
        <w:pStyle w:val="Heading2"/>
      </w:pPr>
      <w:bookmarkStart w:id="98" w:name="_Toc389601029"/>
      <w:r>
        <w:t>Implementing the IFETCH stage</w:t>
      </w:r>
      <w:bookmarkEnd w:id="98"/>
    </w:p>
    <w:p w:rsidR="00717949" w:rsidRDefault="00717949" w:rsidP="00526BFB">
      <w:pPr>
        <w:pStyle w:val="Heading3"/>
      </w:pPr>
      <w:bookmarkStart w:id="99" w:name="_Toc389601030"/>
      <w:proofErr w:type="gramStart"/>
      <w:r>
        <w:t>Implementing  the</w:t>
      </w:r>
      <w:proofErr w:type="gramEnd"/>
      <w:r>
        <w:t xml:space="preserve"> Program Counter</w:t>
      </w:r>
      <w:bookmarkEnd w:id="99"/>
    </w:p>
    <w:p w:rsidR="008E73A2" w:rsidRDefault="00EF5A8F" w:rsidP="001C220E">
      <w:pPr>
        <w:spacing w:line="360" w:lineRule="auto"/>
        <w:ind w:left="720"/>
      </w:pPr>
      <w:r>
        <w:t xml:space="preserve">The program counter </w:t>
      </w:r>
      <w:r w:rsidR="00CA7A48">
        <w:t xml:space="preserve">(also called an instruction pointer) </w:t>
      </w:r>
      <w:r>
        <w:t>is used to address instructions</w:t>
      </w:r>
      <w:r w:rsidR="00CA7A48">
        <w:t xml:space="preserve"> and has </w:t>
      </w:r>
      <w:proofErr w:type="gramStart"/>
      <w:r w:rsidR="00CA7A48">
        <w:t>it’s</w:t>
      </w:r>
      <w:proofErr w:type="gramEnd"/>
      <w:r w:rsidR="00CA7A48">
        <w:t xml:space="preserve"> own dedicated register</w:t>
      </w:r>
      <w:r>
        <w:t xml:space="preserve">. Because instructions are 40 bits wide, the program counter increments by five bytes during the decode stage, after an instruction is fetched. </w:t>
      </w:r>
      <w:r w:rsidR="008E73A2">
        <w:t>As mentioned earlier instructions are handled in bundles of 128 bits. So the program counter must also skip over a byte every third instruction. This is easily handled with a small table wrapped up into a function to increment the PC shown below:</w:t>
      </w:r>
    </w:p>
    <w:tbl>
      <w:tblPr>
        <w:tblStyle w:val="TableGrid"/>
        <w:tblW w:w="0" w:type="auto"/>
        <w:tblInd w:w="720" w:type="dxa"/>
        <w:shd w:val="clear" w:color="auto" w:fill="FFFF99"/>
        <w:tblLook w:val="04A0" w:firstRow="1" w:lastRow="0" w:firstColumn="1" w:lastColumn="0" w:noHBand="0" w:noVBand="1"/>
      </w:tblPr>
      <w:tblGrid>
        <w:gridCol w:w="8856"/>
      </w:tblGrid>
      <w:tr w:rsidR="008E73A2" w:rsidTr="008E73A2">
        <w:tc>
          <w:tcPr>
            <w:tcW w:w="9576" w:type="dxa"/>
            <w:shd w:val="clear" w:color="auto" w:fill="FFFF99"/>
          </w:tcPr>
          <w:p w:rsidR="008E73A2" w:rsidRDefault="008E73A2" w:rsidP="008E73A2">
            <w:r w:rsidRPr="008E73A2">
              <w:rPr>
                <w:color w:val="0070C0"/>
              </w:rPr>
              <w:t>function</w:t>
            </w:r>
            <w:r>
              <w:t xml:space="preserve"> [31:0] pc_inc;</w:t>
            </w:r>
          </w:p>
          <w:p w:rsidR="008E73A2" w:rsidRDefault="008E73A2" w:rsidP="008E73A2">
            <w:r w:rsidRPr="008E73A2">
              <w:rPr>
                <w:color w:val="0070C0"/>
              </w:rPr>
              <w:t>input</w:t>
            </w:r>
            <w:r>
              <w:t xml:space="preserve"> [31:0] pc;</w:t>
            </w:r>
          </w:p>
          <w:p w:rsidR="008E73A2" w:rsidRPr="008E73A2" w:rsidRDefault="008E73A2" w:rsidP="008E73A2">
            <w:pPr>
              <w:rPr>
                <w:color w:val="0070C0"/>
              </w:rPr>
            </w:pPr>
            <w:r w:rsidRPr="008E73A2">
              <w:rPr>
                <w:color w:val="0070C0"/>
              </w:rPr>
              <w:t>begin</w:t>
            </w:r>
          </w:p>
          <w:p w:rsidR="008E73A2" w:rsidRDefault="008E73A2" w:rsidP="008E73A2">
            <w:r>
              <w:tab/>
            </w:r>
            <w:r w:rsidRPr="008E73A2">
              <w:rPr>
                <w:color w:val="0070C0"/>
              </w:rPr>
              <w:t>case</w:t>
            </w:r>
            <w:r>
              <w:t>(pc[3:0])</w:t>
            </w:r>
          </w:p>
          <w:p w:rsidR="008E73A2" w:rsidRDefault="008E73A2" w:rsidP="008E73A2">
            <w:r>
              <w:tab/>
              <w:t>4'd0:</w:t>
            </w:r>
            <w:r>
              <w:tab/>
              <w:t>pc_inc = {pc[31:4],4'd5};</w:t>
            </w:r>
          </w:p>
          <w:p w:rsidR="008E73A2" w:rsidRDefault="008E73A2" w:rsidP="008E73A2">
            <w:r>
              <w:tab/>
              <w:t>4'd5:</w:t>
            </w:r>
            <w:r>
              <w:tab/>
              <w:t>pc_inc = {pc[31:4],4'd10};</w:t>
            </w:r>
          </w:p>
          <w:p w:rsidR="008E73A2" w:rsidRDefault="008E73A2" w:rsidP="008E73A2">
            <w:r>
              <w:tab/>
              <w:t>4'd10:</w:t>
            </w:r>
            <w:r>
              <w:tab/>
              <w:t>pc_inc = {pc[31:4],4'd0} + 32'd16;</w:t>
            </w:r>
          </w:p>
          <w:p w:rsidR="008E73A2" w:rsidRDefault="008E73A2" w:rsidP="008E73A2">
            <w:r>
              <w:tab/>
            </w:r>
            <w:r w:rsidRPr="008E73A2">
              <w:rPr>
                <w:color w:val="0070C0"/>
              </w:rPr>
              <w:t>default</w:t>
            </w:r>
            <w:r>
              <w:t>:</w:t>
            </w:r>
            <w:r>
              <w:tab/>
              <w:t>pc_inc = 32'h</w:t>
            </w:r>
            <w:r w:rsidR="004F2ADA">
              <w:t>0000</w:t>
            </w:r>
            <w:r>
              <w:t>FF</w:t>
            </w:r>
            <w:r w:rsidR="00837241">
              <w:t>B0</w:t>
            </w:r>
            <w:r>
              <w:t>;</w:t>
            </w:r>
          </w:p>
          <w:p w:rsidR="008E73A2" w:rsidRDefault="008E73A2" w:rsidP="008E73A2">
            <w:r>
              <w:tab/>
            </w:r>
            <w:r w:rsidRPr="008E73A2">
              <w:rPr>
                <w:color w:val="0070C0"/>
              </w:rPr>
              <w:t>endcase</w:t>
            </w:r>
          </w:p>
          <w:p w:rsidR="008E73A2" w:rsidRPr="008E73A2" w:rsidRDefault="008E73A2" w:rsidP="008E73A2">
            <w:pPr>
              <w:rPr>
                <w:color w:val="0070C0"/>
              </w:rPr>
            </w:pPr>
            <w:r w:rsidRPr="008E73A2">
              <w:rPr>
                <w:color w:val="0070C0"/>
              </w:rPr>
              <w:t>end</w:t>
            </w:r>
          </w:p>
          <w:p w:rsidR="008E73A2" w:rsidRDefault="008E73A2" w:rsidP="008E73A2">
            <w:r w:rsidRPr="008E73A2">
              <w:rPr>
                <w:color w:val="0070C0"/>
              </w:rPr>
              <w:t>endfunction</w:t>
            </w:r>
          </w:p>
        </w:tc>
      </w:tr>
    </w:tbl>
    <w:p w:rsidR="008E73A2" w:rsidRDefault="008E73A2" w:rsidP="00350F69">
      <w:pPr>
        <w:spacing w:line="360" w:lineRule="auto"/>
        <w:ind w:left="720"/>
      </w:pPr>
      <w:r>
        <w:t>Note that if the program counter becomes unaligned it is automatically set to the alignment fault vector (32’h</w:t>
      </w:r>
      <w:r w:rsidR="00106D23">
        <w:t>0000</w:t>
      </w:r>
      <w:r>
        <w:t>FF</w:t>
      </w:r>
      <w:r w:rsidR="00837241">
        <w:t>B0</w:t>
      </w:r>
      <w:r>
        <w:t>).</w:t>
      </w:r>
      <w:r w:rsidR="00F63212">
        <w:t>The least significant four bits of the program counter should always be one of 0h, 5h or Ah.</w:t>
      </w:r>
      <w:r w:rsidR="0091634D">
        <w:t xml:space="preserve"> There isn’t much that can be done for a program where the program counter is out of alignment. There’s no telling what happened to the program.</w:t>
      </w:r>
      <w:r w:rsidR="001260DA">
        <w:t xml:space="preserve"> Jumping directly to the alignment fault vector doesn’t allow the processor to stack information as it would for other exceptions.</w:t>
      </w:r>
    </w:p>
    <w:p w:rsidR="00647F3D" w:rsidRDefault="00647F3D" w:rsidP="00350F69">
      <w:pPr>
        <w:spacing w:line="360" w:lineRule="auto"/>
        <w:ind w:left="720"/>
      </w:pPr>
      <w:r>
        <w:t>At processor reset the program counter is forced to 32’h</w:t>
      </w:r>
      <w:r w:rsidR="00B41300">
        <w:t>0000</w:t>
      </w:r>
      <w:r w:rsidR="00AB22F6">
        <w:t>FFF</w:t>
      </w:r>
      <w:r w:rsidR="008F649C">
        <w:t>0. There should be a jump or branch instruction to boot code located there.</w:t>
      </w:r>
    </w:p>
    <w:p w:rsidR="00EF5A8F" w:rsidRDefault="00CA7A48" w:rsidP="00350F69">
      <w:pPr>
        <w:spacing w:line="360" w:lineRule="auto"/>
        <w:ind w:left="720"/>
      </w:pPr>
      <w:r>
        <w:t>The default in the DECODE stage is to always increment the program counter. This default is overridden later by various instructions.</w:t>
      </w:r>
    </w:p>
    <w:tbl>
      <w:tblPr>
        <w:tblStyle w:val="TableGrid"/>
        <w:tblW w:w="0" w:type="auto"/>
        <w:tblInd w:w="720" w:type="dxa"/>
        <w:shd w:val="clear" w:color="auto" w:fill="FFFF99"/>
        <w:tblLook w:val="04A0" w:firstRow="1" w:lastRow="0" w:firstColumn="1" w:lastColumn="0" w:noHBand="0" w:noVBand="1"/>
      </w:tblPr>
      <w:tblGrid>
        <w:gridCol w:w="8856"/>
      </w:tblGrid>
      <w:tr w:rsidR="00DB0FED" w:rsidTr="00DB0FED">
        <w:tc>
          <w:tcPr>
            <w:tcW w:w="9576" w:type="dxa"/>
            <w:shd w:val="clear" w:color="auto" w:fill="FFFF99"/>
          </w:tcPr>
          <w:p w:rsidR="00DB0FED" w:rsidRDefault="00DB0FED" w:rsidP="00DB0FED">
            <w:pPr>
              <w:spacing w:line="360" w:lineRule="auto"/>
            </w:pPr>
            <w:r>
              <w:lastRenderedPageBreak/>
              <w:tab/>
            </w:r>
            <w:r>
              <w:tab/>
            </w:r>
            <w:r w:rsidRPr="00DB0FED">
              <w:rPr>
                <w:color w:val="0070C0"/>
              </w:rPr>
              <w:t>if</w:t>
            </w:r>
            <w:r>
              <w:t xml:space="preserve"> (!hwi)</w:t>
            </w:r>
          </w:p>
          <w:p w:rsidR="00DB0FED" w:rsidRDefault="00DB0FED" w:rsidP="00DB0FED">
            <w:pPr>
              <w:spacing w:line="360" w:lineRule="auto"/>
            </w:pPr>
            <w:r>
              <w:tab/>
            </w:r>
            <w:r>
              <w:tab/>
            </w:r>
            <w:r>
              <w:tab/>
              <w:t>pc &lt;= pc_inc(pc);</w:t>
            </w:r>
          </w:p>
        </w:tc>
      </w:tr>
    </w:tbl>
    <w:p w:rsidR="00DB0FED" w:rsidRDefault="00DB0FED" w:rsidP="00350F69">
      <w:pPr>
        <w:spacing w:line="360" w:lineRule="auto"/>
        <w:ind w:left="720"/>
      </w:pPr>
      <w:r>
        <w:t>If a hardware interrupt is taking place, the program counter is not incremented. We want the program counter to remain pointed to the interrupted instruction (which hasn’t had a chance to execute yet), and not the next instruction.</w:t>
      </w:r>
    </w:p>
    <w:p w:rsidR="00717949" w:rsidRDefault="00EF5A8F" w:rsidP="00350F69">
      <w:pPr>
        <w:spacing w:line="360" w:lineRule="auto"/>
        <w:ind w:left="720"/>
      </w:pPr>
      <w:r>
        <w:t>The program counter is accessible for read access as register number FEh. It is available as it is sometimes convenient for program counter relative addressing.</w:t>
      </w:r>
      <w:r w:rsidR="00CA7A48">
        <w:t xml:space="preserve"> With 256 registers available is doesn’t make sense not to include this one. Note that data must be appropriately aligned in memory and the program counter counts mod 5, so using it for program counter relative addressing could be a </w:t>
      </w:r>
      <w:r w:rsidR="001A049B">
        <w:t>challenge</w:t>
      </w:r>
      <w:r w:rsidR="00CA7A48">
        <w:t>, but it’s available.</w:t>
      </w:r>
    </w:p>
    <w:p w:rsidR="00CA7A48" w:rsidRDefault="00CA7A48" w:rsidP="00350F69">
      <w:pPr>
        <w:spacing w:line="360" w:lineRule="auto"/>
        <w:ind w:left="720"/>
      </w:pPr>
      <w:r>
        <w:t xml:space="preserve">There are a number of instructions dedicated to modifying the program counter. These include jumps which set the program counter directly, jump-to-subroutine which also sets the program counter directly, </w:t>
      </w:r>
      <w:proofErr w:type="gramStart"/>
      <w:r>
        <w:t>branches</w:t>
      </w:r>
      <w:proofErr w:type="gramEnd"/>
      <w:r>
        <w:t xml:space="preserve"> which modify the program counter by adding or subtracting from it, the RTS instruction which loads the program counter from the stack and optionally adds to it, and the BRK instruction.</w:t>
      </w:r>
    </w:p>
    <w:p w:rsidR="00B954A6" w:rsidRDefault="00B954A6" w:rsidP="00350F69">
      <w:pPr>
        <w:spacing w:line="360" w:lineRule="auto"/>
        <w:ind w:left="720"/>
      </w:pPr>
      <w:r>
        <w:t xml:space="preserve">Note there is a two cycle delay incurred after any operation that changes the program counter. </w:t>
      </w:r>
      <w:proofErr w:type="gramStart"/>
      <w:r>
        <w:t>this</w:t>
      </w:r>
      <w:proofErr w:type="gramEnd"/>
      <w:r>
        <w:t xml:space="preserve"> is to allow time for the altered program counter address to percolate through the instruction cache.</w:t>
      </w:r>
    </w:p>
    <w:p w:rsidR="001119FD" w:rsidRDefault="001119FD" w:rsidP="00350F69">
      <w:pPr>
        <w:spacing w:line="360" w:lineRule="auto"/>
        <w:rPr>
          <w:rFonts w:asciiTheme="majorHAnsi" w:eastAsiaTheme="majorEastAsia" w:hAnsiTheme="majorHAnsi" w:cstheme="majorBidi"/>
          <w:b/>
          <w:bCs/>
          <w:color w:val="4F81BD" w:themeColor="accent1"/>
          <w:sz w:val="26"/>
          <w:szCs w:val="26"/>
        </w:rPr>
      </w:pPr>
      <w:r>
        <w:br w:type="page"/>
      </w:r>
    </w:p>
    <w:p w:rsidR="008F388B" w:rsidRDefault="008F388B" w:rsidP="00526BFB">
      <w:pPr>
        <w:pStyle w:val="Heading3"/>
      </w:pPr>
      <w:bookmarkStart w:id="100" w:name="_Toc389601031"/>
      <w:r>
        <w:lastRenderedPageBreak/>
        <w:t xml:space="preserve">Implementing </w:t>
      </w:r>
      <w:r w:rsidR="00015F18">
        <w:t>t</w:t>
      </w:r>
      <w:r>
        <w:t>he Instruction Cache</w:t>
      </w:r>
      <w:bookmarkEnd w:id="100"/>
    </w:p>
    <w:p w:rsidR="00AF5BA4" w:rsidRDefault="00AF5BA4" w:rsidP="00044750">
      <w:pPr>
        <w:spacing w:line="360" w:lineRule="auto"/>
        <w:ind w:left="720"/>
      </w:pPr>
      <w:r>
        <w:t>The instruction cache is an 8KB direct-mapped cache. Direct mapped caches are about the simplest to implement. There are other cache types in existence which can offer better performance.</w:t>
      </w:r>
    </w:p>
    <w:p w:rsidR="008F388B" w:rsidRDefault="008F388B" w:rsidP="00044750">
      <w:pPr>
        <w:spacing w:line="360" w:lineRule="auto"/>
        <w:ind w:left="720"/>
      </w:pPr>
      <w:r>
        <w:t xml:space="preserve">The instruction cache </w:t>
      </w:r>
      <w:r w:rsidR="00A2619C">
        <w:t>would be</w:t>
      </w:r>
      <w:r>
        <w:t xml:space="preserve"> complicated by the fact that the processor fetches instru</w:t>
      </w:r>
      <w:r w:rsidR="00A2619C">
        <w:t>ctions in groups of five bytes except that the processor was designed with 128 bit instruction bundles. As far as the cache is concerned it only has to fetch cache lines that are aligned on sixteen byte addresses.</w:t>
      </w:r>
      <w:r w:rsidR="00087091">
        <w:t xml:space="preserve"> It doesn’t need to worry about the processor quirks.</w:t>
      </w:r>
    </w:p>
    <w:tbl>
      <w:tblPr>
        <w:tblStyle w:val="TableGrid"/>
        <w:tblW w:w="0" w:type="auto"/>
        <w:tblInd w:w="2160" w:type="dxa"/>
        <w:tblLook w:val="04A0" w:firstRow="1" w:lastRow="0" w:firstColumn="1" w:lastColumn="0" w:noHBand="0" w:noVBand="1"/>
      </w:tblPr>
      <w:tblGrid>
        <w:gridCol w:w="1656"/>
        <w:gridCol w:w="2127"/>
      </w:tblGrid>
      <w:tr w:rsidR="008F388B" w:rsidTr="008F388B">
        <w:tc>
          <w:tcPr>
            <w:tcW w:w="1656" w:type="dxa"/>
          </w:tcPr>
          <w:p w:rsidR="008F388B" w:rsidRDefault="008F388B" w:rsidP="00CA7A48">
            <w:r>
              <w:t>0x00…0000</w:t>
            </w:r>
          </w:p>
        </w:tc>
        <w:tc>
          <w:tcPr>
            <w:tcW w:w="2127" w:type="dxa"/>
          </w:tcPr>
          <w:p w:rsidR="008F388B" w:rsidRDefault="008F388B" w:rsidP="00CA7A48">
            <w:r>
              <w:t>Line #0</w:t>
            </w:r>
          </w:p>
        </w:tc>
      </w:tr>
      <w:tr w:rsidR="008F388B" w:rsidTr="008F388B">
        <w:tc>
          <w:tcPr>
            <w:tcW w:w="1656" w:type="dxa"/>
          </w:tcPr>
          <w:p w:rsidR="008F388B" w:rsidRDefault="008F388B" w:rsidP="00A2619C">
            <w:r>
              <w:t>0x00…001</w:t>
            </w:r>
            <w:r w:rsidR="00A2619C">
              <w:t>0</w:t>
            </w:r>
          </w:p>
        </w:tc>
        <w:tc>
          <w:tcPr>
            <w:tcW w:w="2127" w:type="dxa"/>
          </w:tcPr>
          <w:p w:rsidR="008F388B" w:rsidRDefault="008F388B" w:rsidP="00CA7A48">
            <w:r>
              <w:t>Line #1</w:t>
            </w:r>
          </w:p>
        </w:tc>
      </w:tr>
      <w:tr w:rsidR="008F388B" w:rsidTr="008F388B">
        <w:tc>
          <w:tcPr>
            <w:tcW w:w="1656" w:type="dxa"/>
          </w:tcPr>
          <w:p w:rsidR="008F388B" w:rsidRDefault="008F388B" w:rsidP="00A2619C">
            <w:r>
              <w:t>0x00…002</w:t>
            </w:r>
            <w:r w:rsidR="00A2619C">
              <w:t>0</w:t>
            </w:r>
          </w:p>
        </w:tc>
        <w:tc>
          <w:tcPr>
            <w:tcW w:w="2127" w:type="dxa"/>
          </w:tcPr>
          <w:p w:rsidR="008F388B" w:rsidRDefault="008F388B" w:rsidP="00CA7A48">
            <w:r>
              <w:t>Line #2</w:t>
            </w:r>
          </w:p>
        </w:tc>
      </w:tr>
      <w:tr w:rsidR="008F388B" w:rsidTr="008F388B">
        <w:tc>
          <w:tcPr>
            <w:tcW w:w="1656" w:type="dxa"/>
          </w:tcPr>
          <w:p w:rsidR="008F388B" w:rsidRDefault="008F388B" w:rsidP="00A2619C">
            <w:r>
              <w:t>0x00.</w:t>
            </w:r>
            <w:r w:rsidR="001119FD">
              <w:t>.</w:t>
            </w:r>
            <w:r>
              <w:t>.003</w:t>
            </w:r>
            <w:r w:rsidR="00A2619C">
              <w:t>0</w:t>
            </w:r>
          </w:p>
        </w:tc>
        <w:tc>
          <w:tcPr>
            <w:tcW w:w="2127" w:type="dxa"/>
          </w:tcPr>
          <w:p w:rsidR="008F388B" w:rsidRDefault="008F388B" w:rsidP="00CA7A48">
            <w:r>
              <w:t>Line #3</w:t>
            </w:r>
          </w:p>
        </w:tc>
      </w:tr>
      <w:tr w:rsidR="008F388B" w:rsidTr="008F388B">
        <w:tc>
          <w:tcPr>
            <w:tcW w:w="1656" w:type="dxa"/>
          </w:tcPr>
          <w:p w:rsidR="008F388B" w:rsidRDefault="008F388B" w:rsidP="00A2619C">
            <w:r>
              <w:t>0x00.</w:t>
            </w:r>
            <w:r w:rsidR="001119FD">
              <w:t>.</w:t>
            </w:r>
            <w:r>
              <w:t>.00</w:t>
            </w:r>
            <w:r w:rsidR="00A2619C">
              <w:t>4</w:t>
            </w:r>
            <w:r>
              <w:t>0</w:t>
            </w:r>
          </w:p>
        </w:tc>
        <w:tc>
          <w:tcPr>
            <w:tcW w:w="2127" w:type="dxa"/>
          </w:tcPr>
          <w:p w:rsidR="008F388B" w:rsidRDefault="008F388B" w:rsidP="00CA7A48">
            <w:r>
              <w:t>Line #4</w:t>
            </w:r>
          </w:p>
        </w:tc>
      </w:tr>
      <w:tr w:rsidR="008F388B" w:rsidTr="008F388B">
        <w:tc>
          <w:tcPr>
            <w:tcW w:w="1656" w:type="dxa"/>
          </w:tcPr>
          <w:p w:rsidR="008F388B" w:rsidRDefault="008F388B" w:rsidP="00CA7A48">
            <w:r>
              <w:t>…</w:t>
            </w:r>
          </w:p>
        </w:tc>
        <w:tc>
          <w:tcPr>
            <w:tcW w:w="2127" w:type="dxa"/>
          </w:tcPr>
          <w:p w:rsidR="008F388B" w:rsidRDefault="008F388B" w:rsidP="00CA7A48"/>
        </w:tc>
      </w:tr>
    </w:tbl>
    <w:p w:rsidR="001119FD" w:rsidRDefault="001119FD" w:rsidP="00CA7A48">
      <w:pPr>
        <w:ind w:left="720"/>
      </w:pPr>
      <w:r>
        <w:t>There are two pieces to an instruction cache, the cache memory and cache tag ram.</w:t>
      </w:r>
    </w:p>
    <w:p w:rsidR="001119FD" w:rsidRDefault="001119FD" w:rsidP="00526BFB">
      <w:pPr>
        <w:pStyle w:val="Heading4"/>
      </w:pPr>
      <w:r>
        <w:t>The Cache Ram</w:t>
      </w:r>
    </w:p>
    <w:p w:rsidR="008F388B" w:rsidRDefault="00087091" w:rsidP="00044750">
      <w:pPr>
        <w:spacing w:line="360" w:lineRule="auto"/>
        <w:ind w:left="720"/>
      </w:pPr>
      <w:r>
        <w:t xml:space="preserve">The instruction cache </w:t>
      </w:r>
      <w:r w:rsidR="001119FD">
        <w:t xml:space="preserve">memory </w:t>
      </w:r>
      <w:r>
        <w:t>is implemented using a small synchronous ram memory</w:t>
      </w:r>
      <w:r w:rsidR="001119FD">
        <w:t xml:space="preserve"> which is embedded with</w:t>
      </w:r>
      <w:r w:rsidR="00A6671A">
        <w:t>in</w:t>
      </w:r>
      <w:r w:rsidR="001119FD">
        <w:t xml:space="preserve"> a larger cache module</w:t>
      </w:r>
      <w:r>
        <w:t>:</w:t>
      </w:r>
    </w:p>
    <w:tbl>
      <w:tblPr>
        <w:tblStyle w:val="TableGrid"/>
        <w:tblW w:w="0" w:type="auto"/>
        <w:tblInd w:w="720" w:type="dxa"/>
        <w:shd w:val="clear" w:color="auto" w:fill="FFFF99"/>
        <w:tblLook w:val="04A0" w:firstRow="1" w:lastRow="0" w:firstColumn="1" w:lastColumn="0" w:noHBand="0" w:noVBand="1"/>
      </w:tblPr>
      <w:tblGrid>
        <w:gridCol w:w="8856"/>
      </w:tblGrid>
      <w:tr w:rsidR="00087091" w:rsidTr="00087091">
        <w:tc>
          <w:tcPr>
            <w:tcW w:w="9576" w:type="dxa"/>
            <w:shd w:val="clear" w:color="auto" w:fill="FFFF99"/>
          </w:tcPr>
          <w:p w:rsidR="00087091" w:rsidRDefault="00087091" w:rsidP="00087091">
            <w:r w:rsidRPr="00087091">
              <w:rPr>
                <w:color w:val="0070C0"/>
              </w:rPr>
              <w:t>module</w:t>
            </w:r>
            <w:r>
              <w:t xml:space="preserve"> syncram_512x32_1rw1r(wclk, wr, wa, i, rclk, ra, o);</w:t>
            </w:r>
          </w:p>
          <w:p w:rsidR="00087091" w:rsidRDefault="00087091" w:rsidP="00087091">
            <w:r w:rsidRPr="00087091">
              <w:rPr>
                <w:color w:val="0070C0"/>
              </w:rPr>
              <w:t>input</w:t>
            </w:r>
            <w:r>
              <w:t xml:space="preserve"> wclk;</w:t>
            </w:r>
          </w:p>
          <w:p w:rsidR="00087091" w:rsidRDefault="00087091" w:rsidP="00087091">
            <w:r w:rsidRPr="00087091">
              <w:rPr>
                <w:color w:val="0070C0"/>
              </w:rPr>
              <w:t>input</w:t>
            </w:r>
            <w:r>
              <w:t xml:space="preserve"> wr;</w:t>
            </w:r>
          </w:p>
          <w:p w:rsidR="00087091" w:rsidRDefault="00087091" w:rsidP="00087091">
            <w:r w:rsidRPr="00087091">
              <w:rPr>
                <w:color w:val="0070C0"/>
              </w:rPr>
              <w:t>input</w:t>
            </w:r>
            <w:r>
              <w:t xml:space="preserve"> [8:0] wa;</w:t>
            </w:r>
          </w:p>
          <w:p w:rsidR="00087091" w:rsidRDefault="00087091" w:rsidP="00087091">
            <w:r w:rsidRPr="00087091">
              <w:rPr>
                <w:color w:val="0070C0"/>
              </w:rPr>
              <w:t>input</w:t>
            </w:r>
            <w:r>
              <w:t xml:space="preserve"> [31:0] i;</w:t>
            </w:r>
          </w:p>
          <w:p w:rsidR="00087091" w:rsidRDefault="00087091" w:rsidP="00087091">
            <w:r w:rsidRPr="00087091">
              <w:rPr>
                <w:color w:val="0070C0"/>
              </w:rPr>
              <w:t>input</w:t>
            </w:r>
            <w:r>
              <w:t xml:space="preserve"> rclk;</w:t>
            </w:r>
          </w:p>
          <w:p w:rsidR="00087091" w:rsidRDefault="00087091" w:rsidP="00087091">
            <w:r w:rsidRPr="00087091">
              <w:rPr>
                <w:color w:val="0070C0"/>
              </w:rPr>
              <w:t>input</w:t>
            </w:r>
            <w:r>
              <w:t xml:space="preserve"> [8:0] ra;</w:t>
            </w:r>
          </w:p>
          <w:p w:rsidR="00087091" w:rsidRDefault="00087091" w:rsidP="00087091">
            <w:r w:rsidRPr="00087091">
              <w:rPr>
                <w:color w:val="0070C0"/>
              </w:rPr>
              <w:t>output</w:t>
            </w:r>
            <w:r>
              <w:t xml:space="preserve"> [31:0] o;</w:t>
            </w:r>
          </w:p>
          <w:p w:rsidR="00087091" w:rsidRDefault="00087091" w:rsidP="00087091"/>
          <w:p w:rsidR="00087091" w:rsidRDefault="00087091" w:rsidP="00087091">
            <w:r w:rsidRPr="00087091">
              <w:rPr>
                <w:color w:val="0070C0"/>
              </w:rPr>
              <w:t>reg</w:t>
            </w:r>
            <w:r>
              <w:t xml:space="preserve"> [31:0] mem [511:0];</w:t>
            </w:r>
          </w:p>
          <w:p w:rsidR="00087091" w:rsidRDefault="00087091" w:rsidP="00087091">
            <w:r w:rsidRPr="00087091">
              <w:rPr>
                <w:color w:val="0070C0"/>
              </w:rPr>
              <w:t>reg</w:t>
            </w:r>
            <w:r>
              <w:t xml:space="preserve"> [8:0] rra;</w:t>
            </w:r>
          </w:p>
          <w:p w:rsidR="00087091" w:rsidRDefault="00087091" w:rsidP="00087091"/>
          <w:p w:rsidR="00087091" w:rsidRDefault="00087091" w:rsidP="00087091">
            <w:r w:rsidRPr="00087091">
              <w:rPr>
                <w:color w:val="0070C0"/>
              </w:rPr>
              <w:t>always</w:t>
            </w:r>
            <w:r>
              <w:t xml:space="preserve"> @(</w:t>
            </w:r>
            <w:r w:rsidRPr="00087091">
              <w:rPr>
                <w:color w:val="0070C0"/>
              </w:rPr>
              <w:t>posedge</w:t>
            </w:r>
            <w:r>
              <w:t xml:space="preserve"> wclk)</w:t>
            </w:r>
          </w:p>
          <w:p w:rsidR="00087091" w:rsidRDefault="00087091" w:rsidP="00087091">
            <w:r>
              <w:tab/>
            </w:r>
            <w:r w:rsidRPr="00087091">
              <w:rPr>
                <w:color w:val="0070C0"/>
              </w:rPr>
              <w:t>if</w:t>
            </w:r>
            <w:r>
              <w:t xml:space="preserve"> (wr)</w:t>
            </w:r>
          </w:p>
          <w:p w:rsidR="00087091" w:rsidRDefault="00087091" w:rsidP="00087091">
            <w:r>
              <w:tab/>
            </w:r>
            <w:r>
              <w:tab/>
              <w:t>mem[wa] &lt;= i;</w:t>
            </w:r>
          </w:p>
          <w:p w:rsidR="00087091" w:rsidRDefault="00087091" w:rsidP="00087091">
            <w:r w:rsidRPr="00087091">
              <w:rPr>
                <w:color w:val="0070C0"/>
              </w:rPr>
              <w:t>always</w:t>
            </w:r>
            <w:r>
              <w:t xml:space="preserve"> @(</w:t>
            </w:r>
            <w:r w:rsidRPr="00087091">
              <w:rPr>
                <w:color w:val="0070C0"/>
              </w:rPr>
              <w:t>posedge</w:t>
            </w:r>
            <w:r>
              <w:t xml:space="preserve"> rclk)</w:t>
            </w:r>
          </w:p>
          <w:p w:rsidR="00087091" w:rsidRDefault="00087091" w:rsidP="00087091">
            <w:r>
              <w:tab/>
              <w:t>rra &lt;= ra;</w:t>
            </w:r>
          </w:p>
          <w:p w:rsidR="00087091" w:rsidRDefault="00087091" w:rsidP="00087091">
            <w:r w:rsidRPr="00087091">
              <w:rPr>
                <w:color w:val="0070C0"/>
              </w:rPr>
              <w:t>assign</w:t>
            </w:r>
            <w:r>
              <w:t xml:space="preserve"> o = mem[rra];</w:t>
            </w:r>
          </w:p>
          <w:p w:rsidR="00087091" w:rsidRDefault="00087091" w:rsidP="00087091"/>
          <w:p w:rsidR="00087091" w:rsidRDefault="00087091" w:rsidP="00087091">
            <w:r w:rsidRPr="00087091">
              <w:rPr>
                <w:color w:val="0070C0"/>
              </w:rPr>
              <w:t>endmodule</w:t>
            </w:r>
          </w:p>
        </w:tc>
      </w:tr>
    </w:tbl>
    <w:p w:rsidR="00087091" w:rsidRDefault="00A621F4" w:rsidP="00393989">
      <w:pPr>
        <w:spacing w:line="360" w:lineRule="auto"/>
        <w:ind w:left="720"/>
      </w:pPr>
      <w:r>
        <w:lastRenderedPageBreak/>
        <w:t>Because a synchronous RAM is used, there is a one cycle delay from the time it is addressed by the program counter, until it outputs data.</w:t>
      </w:r>
    </w:p>
    <w:p w:rsidR="001119FD" w:rsidRDefault="001119FD" w:rsidP="00044750">
      <w:pPr>
        <w:spacing w:line="360" w:lineRule="auto"/>
        <w:ind w:left="720"/>
      </w:pPr>
      <w:r>
        <w:t xml:space="preserve">The larger cache ram module uses four of the syncram modules to create a 128 bit wide memory. </w:t>
      </w:r>
      <w:r w:rsidR="00AF5BA4">
        <w:t xml:space="preserve">The 128 bit width is required in order to obtain 40 bit slices at one time. </w:t>
      </w:r>
      <w:r w:rsidR="00173FEE">
        <w:t>The total cache ram is 8kB in size</w:t>
      </w:r>
      <w:r w:rsidR="00AF5BA4">
        <w:t xml:space="preserve"> (or 1536 instruction words)</w:t>
      </w:r>
      <w:r w:rsidR="00173FEE">
        <w:t xml:space="preserve">. </w:t>
      </w:r>
      <w:r>
        <w:t>128 bit data from this memory is multiplexed onto an instruction bus according to the low order four bits of the program counter. If the program counter is unaligned, an alignment fault jump is placed into the instruction stream. Also pulled out of the bundle are debug bits for the instruction.</w:t>
      </w:r>
      <w:r w:rsidR="0071417C">
        <w:t xml:space="preserve"> Note that the output instruction and debug bits are </w:t>
      </w:r>
      <w:proofErr w:type="gramStart"/>
      <w:r w:rsidR="0071417C">
        <w:t>registered,</w:t>
      </w:r>
      <w:proofErr w:type="gramEnd"/>
      <w:r w:rsidR="0071417C">
        <w:t xml:space="preserve"> this creates an additional cycle of delay in accessing the cache.</w:t>
      </w:r>
    </w:p>
    <w:tbl>
      <w:tblPr>
        <w:tblStyle w:val="TableGrid"/>
        <w:tblW w:w="0" w:type="auto"/>
        <w:tblInd w:w="675" w:type="dxa"/>
        <w:shd w:val="clear" w:color="auto" w:fill="FFFF99"/>
        <w:tblLook w:val="04A0" w:firstRow="1" w:lastRow="0" w:firstColumn="1" w:lastColumn="0" w:noHBand="0" w:noVBand="1"/>
      </w:tblPr>
      <w:tblGrid>
        <w:gridCol w:w="8901"/>
      </w:tblGrid>
      <w:tr w:rsidR="001119FD" w:rsidTr="001119FD">
        <w:tc>
          <w:tcPr>
            <w:tcW w:w="8901" w:type="dxa"/>
            <w:shd w:val="clear" w:color="auto" w:fill="FFFF99"/>
          </w:tcPr>
          <w:p w:rsidR="001119FD" w:rsidRDefault="001119FD" w:rsidP="001119FD">
            <w:r w:rsidRPr="001119FD">
              <w:rPr>
                <w:color w:val="0070C0"/>
              </w:rPr>
              <w:t>module</w:t>
            </w:r>
            <w:r>
              <w:t xml:space="preserve"> icache_ram(wclk, wr, wa, i, rclk, pc, insn, debug_bits);</w:t>
            </w:r>
          </w:p>
          <w:p w:rsidR="001119FD" w:rsidRDefault="001119FD" w:rsidP="001119FD">
            <w:r w:rsidRPr="001119FD">
              <w:rPr>
                <w:color w:val="0070C0"/>
              </w:rPr>
              <w:t>input</w:t>
            </w:r>
            <w:r>
              <w:t xml:space="preserve"> wclk;</w:t>
            </w:r>
          </w:p>
          <w:p w:rsidR="001119FD" w:rsidRDefault="001119FD" w:rsidP="001119FD">
            <w:r w:rsidRPr="001119FD">
              <w:rPr>
                <w:color w:val="0070C0"/>
              </w:rPr>
              <w:t>input</w:t>
            </w:r>
            <w:r>
              <w:t xml:space="preserve"> wr;</w:t>
            </w:r>
          </w:p>
          <w:p w:rsidR="001119FD" w:rsidRDefault="001119FD" w:rsidP="001119FD">
            <w:r w:rsidRPr="001119FD">
              <w:rPr>
                <w:color w:val="0070C0"/>
              </w:rPr>
              <w:t>input</w:t>
            </w:r>
            <w:r>
              <w:t xml:space="preserve"> [12:0] wa;</w:t>
            </w:r>
          </w:p>
          <w:p w:rsidR="001119FD" w:rsidRDefault="001119FD" w:rsidP="001119FD">
            <w:r w:rsidRPr="001119FD">
              <w:rPr>
                <w:color w:val="0070C0"/>
              </w:rPr>
              <w:t>input</w:t>
            </w:r>
            <w:r>
              <w:t xml:space="preserve"> [31:0] i;</w:t>
            </w:r>
          </w:p>
          <w:p w:rsidR="001119FD" w:rsidRDefault="001119FD" w:rsidP="001119FD">
            <w:r w:rsidRPr="001119FD">
              <w:rPr>
                <w:color w:val="0070C0"/>
              </w:rPr>
              <w:t>input</w:t>
            </w:r>
            <w:r>
              <w:t xml:space="preserve"> rclk;</w:t>
            </w:r>
          </w:p>
          <w:p w:rsidR="001119FD" w:rsidRDefault="001119FD" w:rsidP="001119FD">
            <w:r w:rsidRPr="001119FD">
              <w:rPr>
                <w:color w:val="0070C0"/>
              </w:rPr>
              <w:t>input</w:t>
            </w:r>
            <w:r>
              <w:t xml:space="preserve"> [12:0] pc;</w:t>
            </w:r>
          </w:p>
          <w:p w:rsidR="001119FD" w:rsidRDefault="001119FD" w:rsidP="001119FD">
            <w:r w:rsidRPr="001119FD">
              <w:rPr>
                <w:color w:val="0070C0"/>
              </w:rPr>
              <w:t>output</w:t>
            </w:r>
            <w:r>
              <w:t xml:space="preserve"> reg [39:0] insn;</w:t>
            </w:r>
          </w:p>
          <w:p w:rsidR="001119FD" w:rsidRDefault="001119FD" w:rsidP="001119FD">
            <w:r w:rsidRPr="001119FD">
              <w:rPr>
                <w:color w:val="0070C0"/>
              </w:rPr>
              <w:t>output</w:t>
            </w:r>
            <w:r>
              <w:t xml:space="preserve"> reg [1:0] debug_bits;</w:t>
            </w:r>
          </w:p>
          <w:p w:rsidR="001119FD" w:rsidRDefault="001119FD" w:rsidP="001119FD"/>
          <w:p w:rsidR="001119FD" w:rsidRDefault="001119FD" w:rsidP="001119FD">
            <w:r w:rsidRPr="001119FD">
              <w:rPr>
                <w:color w:val="0070C0"/>
              </w:rPr>
              <w:t>wire</w:t>
            </w:r>
            <w:r>
              <w:t xml:space="preserve"> [31:0] o1,o2,o3,o4;</w:t>
            </w:r>
          </w:p>
          <w:p w:rsidR="001119FD" w:rsidRDefault="001119FD" w:rsidP="001119FD"/>
          <w:p w:rsidR="001119FD" w:rsidRDefault="001119FD" w:rsidP="001119FD">
            <w:r>
              <w:t xml:space="preserve">syncram_512x32_1rw1r u1 (wclk, wr &amp;&amp; wa[3:2]==2'b00, wa[12:4], i, rclk, </w:t>
            </w:r>
            <w:r w:rsidR="00656365">
              <w:t>pc</w:t>
            </w:r>
            <w:r>
              <w:t>[12:4], o1);</w:t>
            </w:r>
          </w:p>
          <w:p w:rsidR="001119FD" w:rsidRDefault="001119FD" w:rsidP="001119FD">
            <w:r>
              <w:t xml:space="preserve">syncram_512x32_1rw1r u2 (wclk, wr &amp;&amp; wa[3:2]==2'b01, wa[12:4], i, rclk, </w:t>
            </w:r>
            <w:r w:rsidR="00656365">
              <w:t>pc</w:t>
            </w:r>
            <w:r>
              <w:t>[12:4], o2);</w:t>
            </w:r>
          </w:p>
          <w:p w:rsidR="001119FD" w:rsidRDefault="001119FD" w:rsidP="001119FD">
            <w:r>
              <w:t xml:space="preserve">syncram_512x32_1rw1r u3 (wclk, wr &amp;&amp; wa[3:2]==2'b10, wa[12:4], i, rclk, </w:t>
            </w:r>
            <w:r w:rsidR="00656365">
              <w:t>pc</w:t>
            </w:r>
            <w:r>
              <w:t>[12:4], o3);</w:t>
            </w:r>
          </w:p>
          <w:p w:rsidR="001119FD" w:rsidRDefault="001119FD" w:rsidP="001119FD">
            <w:r>
              <w:t xml:space="preserve">syncram_512x32_1rw1r u4 (wclk, wr &amp;&amp; wa[3:2]==2'b11, wa[12:4], i, rclk, </w:t>
            </w:r>
            <w:r w:rsidR="00656365">
              <w:t>pc</w:t>
            </w:r>
            <w:r>
              <w:t>[12:4], o4);</w:t>
            </w:r>
          </w:p>
          <w:p w:rsidR="001119FD" w:rsidRDefault="001119FD" w:rsidP="001119FD"/>
          <w:p w:rsidR="001119FD" w:rsidRDefault="001119FD" w:rsidP="001119FD">
            <w:r w:rsidRPr="001119FD">
              <w:rPr>
                <w:color w:val="0070C0"/>
              </w:rPr>
              <w:t>wire</w:t>
            </w:r>
            <w:r>
              <w:t xml:space="preserve"> [127:0] bundle = {o4,o3,o2,o1};</w:t>
            </w:r>
          </w:p>
          <w:p w:rsidR="001119FD" w:rsidRDefault="001119FD" w:rsidP="001119FD"/>
          <w:p w:rsidR="001119FD" w:rsidRDefault="001119FD" w:rsidP="001119FD">
            <w:r w:rsidRPr="001119FD">
              <w:rPr>
                <w:color w:val="0070C0"/>
              </w:rPr>
              <w:t>always</w:t>
            </w:r>
            <w:r>
              <w:t xml:space="preserve"> @(</w:t>
            </w:r>
            <w:r w:rsidR="0038180C" w:rsidRPr="0038180C">
              <w:rPr>
                <w:color w:val="0070C0"/>
              </w:rPr>
              <w:t>posedge</w:t>
            </w:r>
            <w:r w:rsidR="0038180C">
              <w:t xml:space="preserve"> rclk</w:t>
            </w:r>
            <w:r>
              <w:t>)</w:t>
            </w:r>
          </w:p>
          <w:p w:rsidR="001119FD" w:rsidRDefault="001119FD" w:rsidP="001119FD">
            <w:r w:rsidRPr="001119FD">
              <w:rPr>
                <w:color w:val="0070C0"/>
              </w:rPr>
              <w:t>case</w:t>
            </w:r>
            <w:r>
              <w:t>(pc[3:0])</w:t>
            </w:r>
          </w:p>
          <w:p w:rsidR="001119FD" w:rsidRDefault="001119FD" w:rsidP="001119FD">
            <w:r>
              <w:t>4'h0:</w:t>
            </w:r>
            <w:r>
              <w:tab/>
              <w:t>insn &lt;= bundle[ 39: 0];</w:t>
            </w:r>
          </w:p>
          <w:p w:rsidR="001119FD" w:rsidRDefault="001119FD" w:rsidP="001119FD">
            <w:r>
              <w:t>4'h5:</w:t>
            </w:r>
            <w:r>
              <w:tab/>
              <w:t>insn &lt;= bundle[ 79:40];</w:t>
            </w:r>
          </w:p>
          <w:p w:rsidR="001119FD" w:rsidRDefault="001119FD" w:rsidP="001119FD">
            <w:r>
              <w:t>4'hA:</w:t>
            </w:r>
            <w:r>
              <w:tab/>
              <w:t>insn &lt;= bundle[119:80];</w:t>
            </w:r>
          </w:p>
          <w:p w:rsidR="001119FD" w:rsidRDefault="001119FD" w:rsidP="001119FD">
            <w:r w:rsidRPr="001119FD">
              <w:rPr>
                <w:color w:val="0070C0"/>
              </w:rPr>
              <w:t>default</w:t>
            </w:r>
            <w:r>
              <w:t>:</w:t>
            </w:r>
            <w:r>
              <w:tab/>
              <w:t>insn &lt;= 40'h</w:t>
            </w:r>
            <w:r w:rsidR="00820D99">
              <w:t>0000</w:t>
            </w:r>
            <w:r>
              <w:t>FF</w:t>
            </w:r>
            <w:r w:rsidR="00663C39">
              <w:t>B0</w:t>
            </w:r>
            <w:r>
              <w:t>_50;</w:t>
            </w:r>
            <w:r>
              <w:tab/>
            </w:r>
            <w:r w:rsidRPr="001119FD">
              <w:rPr>
                <w:color w:val="00B050"/>
              </w:rPr>
              <w:t>// JMP Alignment fault</w:t>
            </w:r>
          </w:p>
          <w:p w:rsidR="001119FD" w:rsidRPr="001119FD" w:rsidRDefault="001119FD" w:rsidP="001119FD">
            <w:pPr>
              <w:rPr>
                <w:color w:val="0070C0"/>
              </w:rPr>
            </w:pPr>
            <w:r w:rsidRPr="001119FD">
              <w:rPr>
                <w:color w:val="0070C0"/>
              </w:rPr>
              <w:t>endcase</w:t>
            </w:r>
          </w:p>
          <w:p w:rsidR="001119FD" w:rsidRDefault="001119FD" w:rsidP="001119FD"/>
          <w:p w:rsidR="001119FD" w:rsidRDefault="001119FD" w:rsidP="001119FD">
            <w:r w:rsidRPr="001119FD">
              <w:rPr>
                <w:color w:val="0070C0"/>
              </w:rPr>
              <w:t>always</w:t>
            </w:r>
            <w:r>
              <w:t xml:space="preserve"> @(</w:t>
            </w:r>
            <w:r w:rsidR="0038180C" w:rsidRPr="0038180C">
              <w:rPr>
                <w:color w:val="0070C0"/>
              </w:rPr>
              <w:t>posedge</w:t>
            </w:r>
            <w:r w:rsidR="0038180C">
              <w:t xml:space="preserve"> rclk</w:t>
            </w:r>
            <w:r>
              <w:t>)</w:t>
            </w:r>
          </w:p>
          <w:p w:rsidR="001119FD" w:rsidRDefault="001119FD" w:rsidP="001119FD">
            <w:r w:rsidRPr="001119FD">
              <w:rPr>
                <w:color w:val="0070C0"/>
              </w:rPr>
              <w:t>case</w:t>
            </w:r>
            <w:r>
              <w:t>(pc[3:0])</w:t>
            </w:r>
          </w:p>
          <w:p w:rsidR="001119FD" w:rsidRDefault="001119FD" w:rsidP="001119FD">
            <w:r>
              <w:t>4'h0:</w:t>
            </w:r>
            <w:r>
              <w:tab/>
              <w:t>debug_bits &lt;= bundle[121:120];</w:t>
            </w:r>
          </w:p>
          <w:p w:rsidR="001119FD" w:rsidRDefault="001119FD" w:rsidP="001119FD">
            <w:r>
              <w:t>4'h5:</w:t>
            </w:r>
            <w:r>
              <w:tab/>
              <w:t>debug_bits &lt;= bundle[123:122];</w:t>
            </w:r>
          </w:p>
          <w:p w:rsidR="001119FD" w:rsidRDefault="001119FD" w:rsidP="001119FD">
            <w:r>
              <w:lastRenderedPageBreak/>
              <w:t>4'hA:</w:t>
            </w:r>
            <w:r>
              <w:tab/>
              <w:t>debug_bits &lt;= bundle[125:124];</w:t>
            </w:r>
          </w:p>
          <w:p w:rsidR="001119FD" w:rsidRDefault="001119FD" w:rsidP="001119FD">
            <w:r w:rsidRPr="001119FD">
              <w:rPr>
                <w:color w:val="0070C0"/>
              </w:rPr>
              <w:t>default</w:t>
            </w:r>
            <w:r>
              <w:t>:</w:t>
            </w:r>
            <w:r>
              <w:tab/>
              <w:t>debug_bits &lt;= 2'b00;</w:t>
            </w:r>
          </w:p>
          <w:p w:rsidR="001119FD" w:rsidRPr="001119FD" w:rsidRDefault="001119FD" w:rsidP="001119FD">
            <w:pPr>
              <w:rPr>
                <w:color w:val="0070C0"/>
              </w:rPr>
            </w:pPr>
            <w:r w:rsidRPr="001119FD">
              <w:rPr>
                <w:color w:val="0070C0"/>
              </w:rPr>
              <w:t>endcase</w:t>
            </w:r>
          </w:p>
          <w:p w:rsidR="001119FD" w:rsidRDefault="001119FD" w:rsidP="001119FD"/>
          <w:p w:rsidR="001119FD" w:rsidRDefault="001119FD" w:rsidP="001119FD">
            <w:r w:rsidRPr="001119FD">
              <w:rPr>
                <w:color w:val="0070C0"/>
              </w:rPr>
              <w:t>endmodule</w:t>
            </w:r>
          </w:p>
        </w:tc>
      </w:tr>
    </w:tbl>
    <w:p w:rsidR="00B656E6" w:rsidRDefault="00B656E6" w:rsidP="00B656E6">
      <w:pPr>
        <w:ind w:left="720"/>
      </w:pPr>
      <w:r>
        <w:lastRenderedPageBreak/>
        <w:t xml:space="preserve">The </w:t>
      </w:r>
      <w:proofErr w:type="gramStart"/>
      <w:r>
        <w:t>tag ram</w:t>
      </w:r>
      <w:proofErr w:type="gramEnd"/>
      <w:r>
        <w:t xml:space="preserve"> and cache ram modules are instanced in Table888 as follows:</w:t>
      </w:r>
    </w:p>
    <w:tbl>
      <w:tblPr>
        <w:tblStyle w:val="TableGrid"/>
        <w:tblW w:w="0" w:type="auto"/>
        <w:tblInd w:w="675" w:type="dxa"/>
        <w:shd w:val="clear" w:color="auto" w:fill="FFFF99"/>
        <w:tblLook w:val="04A0" w:firstRow="1" w:lastRow="0" w:firstColumn="1" w:lastColumn="0" w:noHBand="0" w:noVBand="1"/>
      </w:tblPr>
      <w:tblGrid>
        <w:gridCol w:w="8901"/>
      </w:tblGrid>
      <w:tr w:rsidR="00B656E6" w:rsidTr="00B656E6">
        <w:tc>
          <w:tcPr>
            <w:tcW w:w="8901" w:type="dxa"/>
            <w:shd w:val="clear" w:color="auto" w:fill="FFFF99"/>
          </w:tcPr>
          <w:p w:rsidR="00B656E6" w:rsidRDefault="00B656E6" w:rsidP="00B656E6">
            <w:r w:rsidRPr="00B656E6">
              <w:rPr>
                <w:color w:val="0070C0"/>
              </w:rPr>
              <w:t>wire</w:t>
            </w:r>
            <w:r>
              <w:t xml:space="preserve"> ihit;</w:t>
            </w:r>
          </w:p>
          <w:p w:rsidR="00B656E6" w:rsidRDefault="00B656E6" w:rsidP="00B656E6">
            <w:r>
              <w:t>icache_tagram u1 (</w:t>
            </w:r>
          </w:p>
          <w:p w:rsidR="00B656E6" w:rsidRDefault="00B656E6" w:rsidP="00B656E6">
            <w:r>
              <w:tab/>
              <w:t>.wclk(clk_i),</w:t>
            </w:r>
          </w:p>
          <w:p w:rsidR="00B656E6" w:rsidRDefault="00B656E6" w:rsidP="00B656E6">
            <w:r>
              <w:tab/>
              <w:t>.wr((ack_i &amp; isInsnCacheLoad)|isCacheReset),</w:t>
            </w:r>
          </w:p>
          <w:p w:rsidR="00B656E6" w:rsidRDefault="00B656E6" w:rsidP="00B656E6">
            <w:r>
              <w:tab/>
              <w:t>.wa(adr_o),</w:t>
            </w:r>
          </w:p>
          <w:p w:rsidR="00B656E6" w:rsidRDefault="00B656E6" w:rsidP="00B656E6">
            <w:r>
              <w:tab/>
              <w:t>.v(!isCacheReset),</w:t>
            </w:r>
          </w:p>
          <w:p w:rsidR="00B656E6" w:rsidRDefault="00B656E6" w:rsidP="00B656E6">
            <w:r>
              <w:tab/>
              <w:t>.rclk(clk_i),</w:t>
            </w:r>
          </w:p>
          <w:p w:rsidR="00B656E6" w:rsidRDefault="00B656E6" w:rsidP="00B656E6">
            <w:r>
              <w:tab/>
              <w:t>.pc(pc),</w:t>
            </w:r>
          </w:p>
          <w:p w:rsidR="00B656E6" w:rsidRDefault="00B656E6" w:rsidP="00B656E6">
            <w:r>
              <w:tab/>
              <w:t>.hit(ihit)</w:t>
            </w:r>
          </w:p>
          <w:p w:rsidR="00B656E6" w:rsidRDefault="00B656E6" w:rsidP="00B656E6">
            <w:r>
              <w:t>);</w:t>
            </w:r>
          </w:p>
          <w:p w:rsidR="00B656E6" w:rsidRDefault="00B656E6" w:rsidP="00B656E6"/>
          <w:p w:rsidR="00B656E6" w:rsidRDefault="00B656E6" w:rsidP="00B656E6">
            <w:r>
              <w:t>icache_ram u2 (</w:t>
            </w:r>
          </w:p>
          <w:p w:rsidR="00B656E6" w:rsidRDefault="00B656E6" w:rsidP="00B656E6">
            <w:r>
              <w:tab/>
              <w:t>.wclk(clk_i),</w:t>
            </w:r>
          </w:p>
          <w:p w:rsidR="00B656E6" w:rsidRDefault="00B656E6" w:rsidP="00B656E6">
            <w:r>
              <w:tab/>
              <w:t>.wr(ack_i &amp; isInsnCacheLoad),</w:t>
            </w:r>
          </w:p>
          <w:p w:rsidR="00B656E6" w:rsidRDefault="00B656E6" w:rsidP="00B656E6">
            <w:r>
              <w:tab/>
              <w:t>.wa(adr_o),</w:t>
            </w:r>
          </w:p>
          <w:p w:rsidR="00B656E6" w:rsidRDefault="00B656E6" w:rsidP="00B656E6">
            <w:r>
              <w:tab/>
              <w:t>.i(dat_i),</w:t>
            </w:r>
          </w:p>
          <w:p w:rsidR="00B656E6" w:rsidRDefault="00B656E6" w:rsidP="00B656E6">
            <w:r>
              <w:tab/>
              <w:t>.rclk(clk_i),</w:t>
            </w:r>
          </w:p>
          <w:p w:rsidR="00B656E6" w:rsidRDefault="00B656E6" w:rsidP="00B656E6">
            <w:r>
              <w:tab/>
              <w:t>.pc(pc),</w:t>
            </w:r>
          </w:p>
          <w:p w:rsidR="00B656E6" w:rsidRDefault="00B656E6" w:rsidP="00B656E6">
            <w:r>
              <w:tab/>
              <w:t>.insn(insn),</w:t>
            </w:r>
          </w:p>
          <w:p w:rsidR="00B656E6" w:rsidRDefault="00B656E6" w:rsidP="00B656E6">
            <w:r>
              <w:tab/>
              <w:t>.debug_bits()</w:t>
            </w:r>
          </w:p>
          <w:p w:rsidR="00B656E6" w:rsidRDefault="00B656E6" w:rsidP="00B656E6">
            <w:r>
              <w:t>);</w:t>
            </w:r>
          </w:p>
        </w:tc>
      </w:tr>
    </w:tbl>
    <w:p w:rsidR="00B656E6" w:rsidRDefault="00AF5307" w:rsidP="00AF5307">
      <w:pPr>
        <w:ind w:left="720"/>
      </w:pPr>
      <w:r>
        <w:t>The tag ram is fed a cache reset signal during processor reset in order to invalidate the cache.</w:t>
      </w:r>
    </w:p>
    <w:p w:rsidR="00B656E6" w:rsidRDefault="00B656E6" w:rsidP="002373D6">
      <w:pPr>
        <w:ind w:left="720"/>
      </w:pPr>
      <w:r>
        <w:t>State machine states required to load the cache are shown below:</w:t>
      </w:r>
    </w:p>
    <w:tbl>
      <w:tblPr>
        <w:tblStyle w:val="TableGrid"/>
        <w:tblW w:w="0" w:type="auto"/>
        <w:tblInd w:w="675" w:type="dxa"/>
        <w:shd w:val="clear" w:color="auto" w:fill="FFFF99"/>
        <w:tblLook w:val="04A0" w:firstRow="1" w:lastRow="0" w:firstColumn="1" w:lastColumn="0" w:noHBand="0" w:noVBand="1"/>
      </w:tblPr>
      <w:tblGrid>
        <w:gridCol w:w="8901"/>
      </w:tblGrid>
      <w:tr w:rsidR="00B656E6" w:rsidTr="00DD0AC6">
        <w:tc>
          <w:tcPr>
            <w:tcW w:w="8901" w:type="dxa"/>
            <w:shd w:val="clear" w:color="auto" w:fill="FFFF99"/>
          </w:tcPr>
          <w:p w:rsidR="00DD0AC6" w:rsidRPr="00DD0AC6" w:rsidRDefault="00DD0AC6" w:rsidP="00DD0AC6">
            <w:pPr>
              <w:rPr>
                <w:color w:val="00B050"/>
              </w:rPr>
            </w:pPr>
            <w:r w:rsidRPr="00DD0AC6">
              <w:rPr>
                <w:color w:val="00B050"/>
              </w:rPr>
              <w:t>// ----------------------------------------------------------------------------</w:t>
            </w:r>
          </w:p>
          <w:p w:rsidR="00DD0AC6" w:rsidRPr="00DD0AC6" w:rsidRDefault="00DD0AC6" w:rsidP="00DD0AC6">
            <w:pPr>
              <w:rPr>
                <w:color w:val="00B050"/>
              </w:rPr>
            </w:pPr>
            <w:r w:rsidRPr="00DD0AC6">
              <w:rPr>
                <w:color w:val="00B050"/>
              </w:rPr>
              <w:t>// Instruction cache load machine states.</w:t>
            </w:r>
          </w:p>
          <w:p w:rsidR="00DD0AC6" w:rsidRPr="00DD0AC6" w:rsidRDefault="00DD0AC6" w:rsidP="00DD0AC6">
            <w:pPr>
              <w:rPr>
                <w:color w:val="00B050"/>
              </w:rPr>
            </w:pPr>
            <w:r w:rsidRPr="00DD0AC6">
              <w:rPr>
                <w:color w:val="00B050"/>
              </w:rPr>
              <w:t>// ----------------------------------------------------------------------------</w:t>
            </w:r>
          </w:p>
          <w:p w:rsidR="00DD0AC6" w:rsidRDefault="00DD0AC6" w:rsidP="00DD0AC6"/>
          <w:p w:rsidR="00DD0AC6" w:rsidRDefault="00DD0AC6" w:rsidP="00DD0AC6">
            <w:r>
              <w:t>ICACHE1:</w:t>
            </w:r>
          </w:p>
          <w:p w:rsidR="00DD0AC6" w:rsidRDefault="00DD0AC6" w:rsidP="00DD0AC6">
            <w:r>
              <w:tab/>
            </w:r>
            <w:r w:rsidRPr="002373D6">
              <w:rPr>
                <w:color w:val="0070C0"/>
              </w:rPr>
              <w:t>begin</w:t>
            </w:r>
          </w:p>
          <w:p w:rsidR="00DD0AC6" w:rsidRDefault="00DD0AC6" w:rsidP="00DD0AC6">
            <w:r>
              <w:tab/>
            </w:r>
            <w:r>
              <w:tab/>
              <w:t>isInsnCacheLoad &lt;= `TRUE;</w:t>
            </w:r>
          </w:p>
          <w:p w:rsidR="00DD0AC6" w:rsidRDefault="00DD0AC6" w:rsidP="00DD0AC6">
            <w:r>
              <w:tab/>
            </w:r>
            <w:r>
              <w:tab/>
              <w:t>wb_burst(6'd3,{pc[31:4],4'h0});</w:t>
            </w:r>
          </w:p>
          <w:p w:rsidR="00DD0AC6" w:rsidRDefault="00DD0AC6" w:rsidP="00DD0AC6">
            <w:r>
              <w:tab/>
            </w:r>
            <w:r>
              <w:tab/>
              <w:t>next_state(ICACHE2);</w:t>
            </w:r>
          </w:p>
          <w:p w:rsidR="00DD0AC6" w:rsidRDefault="00DD0AC6" w:rsidP="00DD0AC6">
            <w:r>
              <w:tab/>
            </w:r>
            <w:r w:rsidRPr="002373D6">
              <w:rPr>
                <w:color w:val="0070C0"/>
              </w:rPr>
              <w:t>end</w:t>
            </w:r>
          </w:p>
          <w:p w:rsidR="00DD0AC6" w:rsidRDefault="00DD0AC6" w:rsidP="00DD0AC6">
            <w:r>
              <w:t>ICACHE2:</w:t>
            </w:r>
          </w:p>
          <w:p w:rsidR="00DD0AC6" w:rsidRDefault="00DD0AC6" w:rsidP="00DD0AC6">
            <w:r>
              <w:tab/>
            </w:r>
            <w:r w:rsidRPr="002373D6">
              <w:rPr>
                <w:color w:val="0070C0"/>
              </w:rPr>
              <w:t>if</w:t>
            </w:r>
            <w:r>
              <w:t xml:space="preserve"> (ack_i) </w:t>
            </w:r>
            <w:r w:rsidRPr="002373D6">
              <w:rPr>
                <w:color w:val="0070C0"/>
              </w:rPr>
              <w:t>begin</w:t>
            </w:r>
          </w:p>
          <w:p w:rsidR="00DD0AC6" w:rsidRDefault="00DD0AC6" w:rsidP="00DD0AC6">
            <w:r>
              <w:tab/>
            </w:r>
            <w:r>
              <w:tab/>
            </w:r>
            <w:r w:rsidRPr="002373D6">
              <w:rPr>
                <w:color w:val="0070C0"/>
              </w:rPr>
              <w:t>if</w:t>
            </w:r>
            <w:r>
              <w:t xml:space="preserve"> (adr_o[3:2]==2'b10)</w:t>
            </w:r>
          </w:p>
          <w:p w:rsidR="00DD0AC6" w:rsidRDefault="00DD0AC6" w:rsidP="00DD0AC6">
            <w:r>
              <w:tab/>
            </w:r>
            <w:r>
              <w:tab/>
            </w:r>
            <w:r>
              <w:tab/>
              <w:t>cti_o &lt;= 3'b111;</w:t>
            </w:r>
          </w:p>
          <w:p w:rsidR="00DD0AC6" w:rsidRDefault="00DD0AC6" w:rsidP="00DD0AC6">
            <w:r>
              <w:tab/>
            </w:r>
            <w:r>
              <w:tab/>
            </w:r>
            <w:r w:rsidRPr="002373D6">
              <w:rPr>
                <w:color w:val="0070C0"/>
              </w:rPr>
              <w:t>if</w:t>
            </w:r>
            <w:r>
              <w:t xml:space="preserve"> (adr_o[3:2]==2'b11) </w:t>
            </w:r>
            <w:r w:rsidRPr="002373D6">
              <w:rPr>
                <w:color w:val="0070C0"/>
              </w:rPr>
              <w:t>begin</w:t>
            </w:r>
          </w:p>
          <w:p w:rsidR="00DD0AC6" w:rsidRDefault="00DD0AC6" w:rsidP="00DD0AC6">
            <w:r>
              <w:tab/>
            </w:r>
            <w:r>
              <w:tab/>
            </w:r>
            <w:r>
              <w:tab/>
              <w:t>isInsnCacheLoad &lt;= `FALSE;</w:t>
            </w:r>
          </w:p>
          <w:p w:rsidR="00DD0AC6" w:rsidRDefault="00DD0AC6" w:rsidP="00DD0AC6">
            <w:r>
              <w:lastRenderedPageBreak/>
              <w:tab/>
            </w:r>
            <w:r>
              <w:tab/>
            </w:r>
            <w:r>
              <w:tab/>
              <w:t>wb_nack();</w:t>
            </w:r>
          </w:p>
          <w:p w:rsidR="00DD0AC6" w:rsidRDefault="00DD0AC6" w:rsidP="00DD0AC6">
            <w:r>
              <w:tab/>
            </w:r>
            <w:r>
              <w:tab/>
            </w:r>
            <w:r>
              <w:tab/>
            </w:r>
            <w:r w:rsidR="002373D6">
              <w:t>next_</w:t>
            </w:r>
            <w:r>
              <w:t>state</w:t>
            </w:r>
            <w:r w:rsidR="002373D6">
              <w:t>(</w:t>
            </w:r>
            <w:r>
              <w:t>IFETCH</w:t>
            </w:r>
            <w:r w:rsidR="002373D6">
              <w:t>);</w:t>
            </w:r>
            <w:r w:rsidR="002373D6">
              <w:tab/>
            </w:r>
            <w:r w:rsidRPr="002373D6">
              <w:rPr>
                <w:color w:val="00B050"/>
              </w:rPr>
              <w:t>// return to where we came from</w:t>
            </w:r>
          </w:p>
          <w:p w:rsidR="00DD0AC6" w:rsidRDefault="00DD0AC6" w:rsidP="00DD0AC6">
            <w:r>
              <w:tab/>
            </w:r>
            <w:r>
              <w:tab/>
            </w:r>
            <w:r w:rsidRPr="002373D6">
              <w:rPr>
                <w:color w:val="0070C0"/>
              </w:rPr>
              <w:t>end</w:t>
            </w:r>
          </w:p>
          <w:p w:rsidR="00DD0AC6" w:rsidRDefault="00DD0AC6" w:rsidP="00DD0AC6">
            <w:r>
              <w:tab/>
            </w:r>
            <w:r>
              <w:tab/>
              <w:t>adr_o[3:2] &lt;= adr_o[3:2] + 2'd1;</w:t>
            </w:r>
          </w:p>
          <w:p w:rsidR="00B656E6" w:rsidRDefault="00DD0AC6" w:rsidP="00DD0AC6">
            <w:r>
              <w:tab/>
            </w:r>
            <w:r w:rsidRPr="002373D6">
              <w:rPr>
                <w:color w:val="0070C0"/>
              </w:rPr>
              <w:t>end</w:t>
            </w:r>
          </w:p>
        </w:tc>
      </w:tr>
    </w:tbl>
    <w:p w:rsidR="001119FD" w:rsidRDefault="002373D6" w:rsidP="00044750">
      <w:pPr>
        <w:spacing w:line="360" w:lineRule="auto"/>
        <w:ind w:left="720"/>
      </w:pPr>
      <w:r>
        <w:lastRenderedPageBreak/>
        <w:t xml:space="preserve">The ICACHE1 state starts a WISHBONE burst transfer then transitions to the ICACHE2 state. </w:t>
      </w:r>
      <w:r w:rsidR="00AF5BA4">
        <w:t xml:space="preserve">A burst transfer is four 32 bit words in length, 128 bits, which is the cache line length. </w:t>
      </w:r>
      <w:r>
        <w:t>The ICACHE2 state waits for ack’s back from memory and takes care of incrementing the address.</w:t>
      </w:r>
      <w:r w:rsidR="001119FD">
        <w:br w:type="page"/>
      </w:r>
      <w:r w:rsidR="00574157" w:rsidRPr="00526BFB">
        <w:rPr>
          <w:rStyle w:val="Heading4Char"/>
        </w:rPr>
        <w:lastRenderedPageBreak/>
        <w:t xml:space="preserve">The </w:t>
      </w:r>
      <w:r w:rsidR="00015A3B" w:rsidRPr="00526BFB">
        <w:rPr>
          <w:rStyle w:val="Heading4Char"/>
        </w:rPr>
        <w:t>T</w:t>
      </w:r>
      <w:r w:rsidR="00574157" w:rsidRPr="00526BFB">
        <w:rPr>
          <w:rStyle w:val="Heading4Char"/>
        </w:rPr>
        <w:t xml:space="preserve">ag </w:t>
      </w:r>
      <w:r w:rsidR="00015A3B" w:rsidRPr="00526BFB">
        <w:rPr>
          <w:rStyle w:val="Heading4Char"/>
        </w:rPr>
        <w:t>R</w:t>
      </w:r>
      <w:r w:rsidR="00574157" w:rsidRPr="00526BFB">
        <w:rPr>
          <w:rStyle w:val="Heading4Char"/>
        </w:rPr>
        <w:t>am</w:t>
      </w:r>
    </w:p>
    <w:p w:rsidR="00173FEE" w:rsidRPr="00173FEE" w:rsidRDefault="00173FEE" w:rsidP="00044750">
      <w:pPr>
        <w:spacing w:line="360" w:lineRule="auto"/>
        <w:ind w:left="720"/>
      </w:pPr>
      <w:r>
        <w:t>The tag ram makes use of the syncram module to store the tags for the instruction cache. Each tag is 32 bits in size of which only 20 bits are used. A cache hit test is performed by comparing the address stored in the tag ram to the program counter. If they match, and the tag ram valid bit is set, then hit will be true.</w:t>
      </w:r>
    </w:p>
    <w:tbl>
      <w:tblPr>
        <w:tblStyle w:val="TableGrid"/>
        <w:tblW w:w="0" w:type="auto"/>
        <w:tblInd w:w="675" w:type="dxa"/>
        <w:shd w:val="clear" w:color="auto" w:fill="FFFF99"/>
        <w:tblLook w:val="04A0" w:firstRow="1" w:lastRow="0" w:firstColumn="1" w:lastColumn="0" w:noHBand="0" w:noVBand="1"/>
      </w:tblPr>
      <w:tblGrid>
        <w:gridCol w:w="8901"/>
      </w:tblGrid>
      <w:tr w:rsidR="00173FEE" w:rsidTr="00173FEE">
        <w:tc>
          <w:tcPr>
            <w:tcW w:w="8901" w:type="dxa"/>
            <w:shd w:val="clear" w:color="auto" w:fill="FFFF99"/>
          </w:tcPr>
          <w:p w:rsidR="00173FEE" w:rsidRDefault="00173FEE" w:rsidP="00173FEE">
            <w:r w:rsidRPr="00173FEE">
              <w:rPr>
                <w:color w:val="0070C0"/>
              </w:rPr>
              <w:t>module</w:t>
            </w:r>
            <w:r>
              <w:t xml:space="preserve"> icache_tagram(wclk, wr, wa, v, rclk, pc, hit);</w:t>
            </w:r>
          </w:p>
          <w:p w:rsidR="00173FEE" w:rsidRDefault="00173FEE" w:rsidP="00173FEE">
            <w:r w:rsidRPr="00173FEE">
              <w:rPr>
                <w:color w:val="0070C0"/>
              </w:rPr>
              <w:t>input</w:t>
            </w:r>
            <w:r>
              <w:t xml:space="preserve"> wclk;</w:t>
            </w:r>
          </w:p>
          <w:p w:rsidR="00173FEE" w:rsidRDefault="00173FEE" w:rsidP="00173FEE">
            <w:r w:rsidRPr="00173FEE">
              <w:rPr>
                <w:color w:val="0070C0"/>
              </w:rPr>
              <w:t>input</w:t>
            </w:r>
            <w:r>
              <w:t xml:space="preserve"> wr;</w:t>
            </w:r>
          </w:p>
          <w:p w:rsidR="00173FEE" w:rsidRDefault="00173FEE" w:rsidP="00173FEE">
            <w:r w:rsidRPr="00173FEE">
              <w:rPr>
                <w:color w:val="0070C0"/>
              </w:rPr>
              <w:t>input</w:t>
            </w:r>
            <w:r>
              <w:t xml:space="preserve"> [31:0] wa;</w:t>
            </w:r>
          </w:p>
          <w:p w:rsidR="00173FEE" w:rsidRDefault="00173FEE" w:rsidP="00173FEE">
            <w:r w:rsidRPr="00173FEE">
              <w:rPr>
                <w:color w:val="0070C0"/>
              </w:rPr>
              <w:t>input</w:t>
            </w:r>
            <w:r>
              <w:t xml:space="preserve"> v;</w:t>
            </w:r>
          </w:p>
          <w:p w:rsidR="00173FEE" w:rsidRDefault="00173FEE" w:rsidP="00173FEE">
            <w:r w:rsidRPr="00173FEE">
              <w:rPr>
                <w:color w:val="0070C0"/>
              </w:rPr>
              <w:t>input</w:t>
            </w:r>
            <w:r>
              <w:t xml:space="preserve"> rclk;</w:t>
            </w:r>
          </w:p>
          <w:p w:rsidR="00173FEE" w:rsidRDefault="00173FEE" w:rsidP="00173FEE">
            <w:r w:rsidRPr="00173FEE">
              <w:rPr>
                <w:color w:val="0070C0"/>
              </w:rPr>
              <w:t>input</w:t>
            </w:r>
            <w:r>
              <w:t xml:space="preserve"> [31:0] pc;</w:t>
            </w:r>
          </w:p>
          <w:p w:rsidR="00173FEE" w:rsidRDefault="00173FEE" w:rsidP="00173FEE">
            <w:r w:rsidRPr="00173FEE">
              <w:rPr>
                <w:color w:val="0070C0"/>
              </w:rPr>
              <w:t>output</w:t>
            </w:r>
            <w:r>
              <w:t xml:space="preserve"> </w:t>
            </w:r>
            <w:r w:rsidR="005B6D20" w:rsidRPr="005B6D20">
              <w:rPr>
                <w:color w:val="0070C0"/>
              </w:rPr>
              <w:t>reg</w:t>
            </w:r>
            <w:r w:rsidR="005B6D20">
              <w:t xml:space="preserve"> </w:t>
            </w:r>
            <w:r>
              <w:t>hit;</w:t>
            </w:r>
          </w:p>
          <w:p w:rsidR="00173FEE" w:rsidRDefault="00173FEE" w:rsidP="00173FEE"/>
          <w:p w:rsidR="00173FEE" w:rsidRDefault="00173FEE" w:rsidP="00173FEE">
            <w:r w:rsidRPr="00173FEE">
              <w:rPr>
                <w:color w:val="0070C0"/>
              </w:rPr>
              <w:t>wire</w:t>
            </w:r>
            <w:r>
              <w:t xml:space="preserve"> [31:0] tag;</w:t>
            </w:r>
          </w:p>
          <w:p w:rsidR="00173FEE" w:rsidRDefault="00173FEE" w:rsidP="00173FEE"/>
          <w:p w:rsidR="00173FEE" w:rsidRDefault="00173FEE" w:rsidP="00173FEE">
            <w:r>
              <w:t>syncram_512x32_1rw1r u1 (wclk, wr &amp;&amp; wa[3:2]==2'b11, wa[12:</w:t>
            </w:r>
            <w:r w:rsidR="003F441D">
              <w:t>4</w:t>
            </w:r>
            <w:r>
              <w:t>], {wa[31:1],v}, rclk, pc[12:</w:t>
            </w:r>
            <w:r w:rsidR="003F441D">
              <w:t>4</w:t>
            </w:r>
            <w:r>
              <w:t>], tag);</w:t>
            </w:r>
          </w:p>
          <w:p w:rsidR="00173FEE" w:rsidRDefault="00173FEE" w:rsidP="00173FEE"/>
          <w:p w:rsidR="005B6D20" w:rsidRDefault="005B6D20" w:rsidP="00173FEE">
            <w:r w:rsidRPr="005B6D20">
              <w:rPr>
                <w:color w:val="0070C0"/>
              </w:rPr>
              <w:t>always</w:t>
            </w:r>
            <w:r>
              <w:t xml:space="preserve"> @(</w:t>
            </w:r>
            <w:r w:rsidRPr="005B6D20">
              <w:rPr>
                <w:color w:val="0070C0"/>
              </w:rPr>
              <w:t>posedge</w:t>
            </w:r>
            <w:r>
              <w:t xml:space="preserve"> rclk)</w:t>
            </w:r>
          </w:p>
          <w:p w:rsidR="00173FEE" w:rsidRDefault="005B6D20" w:rsidP="00173FEE">
            <w:r>
              <w:t xml:space="preserve">        </w:t>
            </w:r>
            <w:r w:rsidR="00173FEE">
              <w:t xml:space="preserve">hit </w:t>
            </w:r>
            <w:r>
              <w:t>&lt;</w:t>
            </w:r>
            <w:r w:rsidR="00173FEE">
              <w:t>= tag[31:13]==pc[31:13] &amp;&amp; tag[0];</w:t>
            </w:r>
          </w:p>
          <w:p w:rsidR="00173FEE" w:rsidRDefault="00173FEE" w:rsidP="00173FEE"/>
          <w:p w:rsidR="00173FEE" w:rsidRDefault="00173FEE" w:rsidP="00173FEE">
            <w:r w:rsidRPr="00173FEE">
              <w:rPr>
                <w:color w:val="0070C0"/>
              </w:rPr>
              <w:t>endmodule</w:t>
            </w:r>
          </w:p>
        </w:tc>
      </w:tr>
    </w:tbl>
    <w:p w:rsidR="00173FEE" w:rsidRDefault="00D30B42" w:rsidP="00044750">
      <w:pPr>
        <w:spacing w:line="360" w:lineRule="auto"/>
        <w:ind w:left="720"/>
      </w:pPr>
      <w:r>
        <w:t>If the hit test fails, it is detected in the IFETCH state of the processor, and a memory access to load the missing i-cache line is initiated by transitioning to the ICACHE1 state.</w:t>
      </w:r>
    </w:p>
    <w:tbl>
      <w:tblPr>
        <w:tblStyle w:val="TableGrid"/>
        <w:tblW w:w="0" w:type="auto"/>
        <w:tblInd w:w="720" w:type="dxa"/>
        <w:shd w:val="clear" w:color="auto" w:fill="FFFF99"/>
        <w:tblLook w:val="04A0" w:firstRow="1" w:lastRow="0" w:firstColumn="1" w:lastColumn="0" w:noHBand="0" w:noVBand="1"/>
      </w:tblPr>
      <w:tblGrid>
        <w:gridCol w:w="8856"/>
      </w:tblGrid>
      <w:tr w:rsidR="00D30B42" w:rsidTr="00D30B42">
        <w:tc>
          <w:tcPr>
            <w:tcW w:w="9576" w:type="dxa"/>
            <w:shd w:val="clear" w:color="auto" w:fill="FFFF99"/>
          </w:tcPr>
          <w:p w:rsidR="00D30B42" w:rsidRDefault="00D30B42" w:rsidP="00D30B42">
            <w:r>
              <w:tab/>
            </w:r>
            <w:r>
              <w:tab/>
            </w:r>
            <w:r w:rsidRPr="00D30B42">
              <w:rPr>
                <w:color w:val="0070C0"/>
              </w:rPr>
              <w:t xml:space="preserve">else if </w:t>
            </w:r>
            <w:r>
              <w:t>(!ihit &amp; !uncachedArea &amp; icacheOn)</w:t>
            </w:r>
          </w:p>
          <w:p w:rsidR="00D30B42" w:rsidRDefault="00D30B42" w:rsidP="00D30B42">
            <w:r>
              <w:tab/>
            </w:r>
            <w:r>
              <w:tab/>
            </w:r>
            <w:r>
              <w:tab/>
              <w:t>next_state(ICACHE1);</w:t>
            </w:r>
          </w:p>
        </w:tc>
      </w:tr>
    </w:tbl>
    <w:p w:rsidR="007D6A15" w:rsidRDefault="007D6A15" w:rsidP="00526BFB">
      <w:pPr>
        <w:pStyle w:val="Heading4"/>
      </w:pPr>
      <w:r>
        <w:t>Implementing Cache Invalidates</w:t>
      </w:r>
    </w:p>
    <w:p w:rsidR="007D6A15" w:rsidRPr="007D6A15" w:rsidRDefault="007D6A15" w:rsidP="00044750">
      <w:pPr>
        <w:spacing w:line="360" w:lineRule="auto"/>
        <w:ind w:left="720"/>
      </w:pPr>
      <w:r>
        <w:t>There are times when the cache needs to be invalidated. The cache needs to be invalidated when new code is loaded into a block of memory previously occupied by a different code. To simplify the hardware this design uses software to invalidate the cache. Cache lines can be invalidated by calling a short subroutine consisting only of an RTS located a fixed location in memory.</w:t>
      </w:r>
      <w:r w:rsidR="00593200">
        <w:t xml:space="preserve"> The entire cache can be invalidated by calling a routine consisting of only NOP operations, where the routine is as large as the cache to invalidate. Performing software invalidation of the cache is a lot slower for performance than having hardware invalidation present.</w:t>
      </w:r>
    </w:p>
    <w:p w:rsidR="00D30B42" w:rsidRDefault="00D30B42" w:rsidP="00526BFB">
      <w:pPr>
        <w:pStyle w:val="Heading3"/>
      </w:pPr>
      <w:bookmarkStart w:id="101" w:name="_Toc389601032"/>
      <w:r>
        <w:lastRenderedPageBreak/>
        <w:t>Implementing Uncached Instruction Access</w:t>
      </w:r>
      <w:bookmarkEnd w:id="101"/>
    </w:p>
    <w:p w:rsidR="00D30B42" w:rsidRDefault="00D30B42" w:rsidP="0036086B">
      <w:pPr>
        <w:spacing w:line="360" w:lineRule="auto"/>
        <w:ind w:left="720"/>
      </w:pPr>
      <w:r>
        <w:t>There are times when uncached access to instructions is desirable. Code that is only executed one-time may be better to run with the cache off, so that it doesn’t boot code out of the cache that runs many times. Uncached instruction access is required at least to boot the processor. It’s also valuable for debugging purposes. I</w:t>
      </w:r>
      <w:r w:rsidR="00593200">
        <w:t>t</w:t>
      </w:r>
      <w:r>
        <w:t xml:space="preserve"> can be confusing during a debug simulation run not to be able to see the instructions (the address bus) executing in sequence. With a cache running there are many cases where the address bus appears idle because instruction fetches are coming from the cache.</w:t>
      </w:r>
    </w:p>
    <w:p w:rsidR="008C313B" w:rsidRDefault="008C313B" w:rsidP="0036086B">
      <w:pPr>
        <w:spacing w:line="360" w:lineRule="auto"/>
        <w:ind w:left="720"/>
      </w:pPr>
      <w:r>
        <w:t>Uncached access acts a little bit like a continuous cache miss. For every instruction to execute a transition is made to the IBUF1 state in order to fetch the instruction.</w:t>
      </w:r>
    </w:p>
    <w:tbl>
      <w:tblPr>
        <w:tblStyle w:val="TableGrid"/>
        <w:tblW w:w="0" w:type="auto"/>
        <w:tblInd w:w="720" w:type="dxa"/>
        <w:shd w:val="clear" w:color="auto" w:fill="FFFF99"/>
        <w:tblLook w:val="04A0" w:firstRow="1" w:lastRow="0" w:firstColumn="1" w:lastColumn="0" w:noHBand="0" w:noVBand="1"/>
      </w:tblPr>
      <w:tblGrid>
        <w:gridCol w:w="8856"/>
      </w:tblGrid>
      <w:tr w:rsidR="008C313B" w:rsidTr="008C313B">
        <w:tc>
          <w:tcPr>
            <w:tcW w:w="9576" w:type="dxa"/>
            <w:shd w:val="clear" w:color="auto" w:fill="FFFF99"/>
          </w:tcPr>
          <w:p w:rsidR="008C313B" w:rsidRDefault="008C313B" w:rsidP="008C313B">
            <w:r>
              <w:tab/>
            </w:r>
            <w:r>
              <w:tab/>
            </w:r>
            <w:r w:rsidRPr="008C313B">
              <w:rPr>
                <w:color w:val="0070C0"/>
              </w:rPr>
              <w:t>else if</w:t>
            </w:r>
            <w:r>
              <w:t xml:space="preserve"> (ibufmiss &amp; (uncachedArea | !icacheOn))</w:t>
            </w:r>
          </w:p>
          <w:p w:rsidR="008C313B" w:rsidRDefault="008C313B" w:rsidP="008C313B">
            <w:r>
              <w:tab/>
            </w:r>
            <w:r>
              <w:tab/>
            </w:r>
            <w:r>
              <w:tab/>
              <w:t>next_state(IBUF1);</w:t>
            </w:r>
          </w:p>
        </w:tc>
      </w:tr>
    </w:tbl>
    <w:p w:rsidR="008C313B" w:rsidRDefault="008C313B" w:rsidP="0036086B">
      <w:pPr>
        <w:spacing w:line="360" w:lineRule="auto"/>
        <w:ind w:left="720"/>
      </w:pPr>
      <w:proofErr w:type="gramStart"/>
      <w:r>
        <w:t>ibufmiss</w:t>
      </w:r>
      <w:proofErr w:type="gramEnd"/>
      <w:r>
        <w:t xml:space="preserve"> is a signal that tests the address for the current instruction against the program counter. This signal will always mismatch except for instructions that branch back to themselves. The address associated with the current instruction is stored in the ibufadr signal.</w:t>
      </w:r>
    </w:p>
    <w:tbl>
      <w:tblPr>
        <w:tblStyle w:val="TableGrid"/>
        <w:tblW w:w="0" w:type="auto"/>
        <w:tblInd w:w="720" w:type="dxa"/>
        <w:shd w:val="clear" w:color="auto" w:fill="FFFF99"/>
        <w:tblLook w:val="04A0" w:firstRow="1" w:lastRow="0" w:firstColumn="1" w:lastColumn="0" w:noHBand="0" w:noVBand="1"/>
      </w:tblPr>
      <w:tblGrid>
        <w:gridCol w:w="8856"/>
      </w:tblGrid>
      <w:tr w:rsidR="008C313B" w:rsidTr="008C313B">
        <w:tc>
          <w:tcPr>
            <w:tcW w:w="9576" w:type="dxa"/>
            <w:shd w:val="clear" w:color="auto" w:fill="FFFF99"/>
          </w:tcPr>
          <w:p w:rsidR="008C313B" w:rsidRDefault="008C313B" w:rsidP="008C313B">
            <w:r w:rsidRPr="008C313B">
              <w:rPr>
                <w:color w:val="0070C0"/>
              </w:rPr>
              <w:t>reg</w:t>
            </w:r>
            <w:r>
              <w:t xml:space="preserve"> [31:0] ibufadr;</w:t>
            </w:r>
          </w:p>
          <w:p w:rsidR="008C313B" w:rsidRDefault="008C313B" w:rsidP="008C313B">
            <w:r w:rsidRPr="008C313B">
              <w:rPr>
                <w:color w:val="0070C0"/>
              </w:rPr>
              <w:t>wire</w:t>
            </w:r>
            <w:r>
              <w:t xml:space="preserve"> ibufmiss = ibufadr != pc;</w:t>
            </w:r>
          </w:p>
        </w:tc>
      </w:tr>
    </w:tbl>
    <w:p w:rsidR="008C313B" w:rsidRDefault="00593200" w:rsidP="0036086B">
      <w:pPr>
        <w:spacing w:line="360" w:lineRule="auto"/>
        <w:ind w:left="720"/>
      </w:pPr>
      <w:r>
        <w:t>The IBUF1 state initiates a two word burst access in order to load a buffer. The program counter is rounded down to align with a 32 bit word address.</w:t>
      </w:r>
    </w:p>
    <w:tbl>
      <w:tblPr>
        <w:tblStyle w:val="TableGrid"/>
        <w:tblW w:w="0" w:type="auto"/>
        <w:tblInd w:w="720" w:type="dxa"/>
        <w:shd w:val="clear" w:color="auto" w:fill="FFFF99"/>
        <w:tblLook w:val="04A0" w:firstRow="1" w:lastRow="0" w:firstColumn="1" w:lastColumn="0" w:noHBand="0" w:noVBand="1"/>
      </w:tblPr>
      <w:tblGrid>
        <w:gridCol w:w="8856"/>
      </w:tblGrid>
      <w:tr w:rsidR="00593200" w:rsidTr="00593200">
        <w:tc>
          <w:tcPr>
            <w:tcW w:w="9576" w:type="dxa"/>
            <w:shd w:val="clear" w:color="auto" w:fill="FFFF99"/>
          </w:tcPr>
          <w:p w:rsidR="00593200" w:rsidRDefault="00593200" w:rsidP="00593200">
            <w:r>
              <w:t>IBUF1:</w:t>
            </w:r>
          </w:p>
          <w:p w:rsidR="00593200" w:rsidRDefault="00593200" w:rsidP="00593200">
            <w:r>
              <w:tab/>
            </w:r>
            <w:r w:rsidRPr="00593200">
              <w:rPr>
                <w:color w:val="0070C0"/>
              </w:rPr>
              <w:t>begin</w:t>
            </w:r>
          </w:p>
          <w:p w:rsidR="00593200" w:rsidRDefault="00593200" w:rsidP="00593200">
            <w:r>
              <w:tab/>
            </w:r>
            <w:r>
              <w:tab/>
              <w:t>wb_burst(6'd1,{pc[31:2],2'h0});</w:t>
            </w:r>
          </w:p>
          <w:p w:rsidR="00593200" w:rsidRDefault="00593200" w:rsidP="00593200">
            <w:r>
              <w:tab/>
            </w:r>
            <w:r>
              <w:tab/>
              <w:t>next_state(IBUF2);</w:t>
            </w:r>
          </w:p>
          <w:p w:rsidR="00593200" w:rsidRDefault="00593200" w:rsidP="00593200">
            <w:r>
              <w:tab/>
            </w:r>
            <w:r w:rsidRPr="00593200">
              <w:rPr>
                <w:color w:val="0070C0"/>
              </w:rPr>
              <w:t>end</w:t>
            </w:r>
          </w:p>
        </w:tc>
      </w:tr>
    </w:tbl>
    <w:p w:rsidR="00593200" w:rsidRDefault="00593200" w:rsidP="0036086B">
      <w:pPr>
        <w:spacing w:line="360" w:lineRule="auto"/>
        <w:ind w:left="720"/>
      </w:pPr>
      <w:r>
        <w:t xml:space="preserve">It takes two 32-bit word accesses to load the instruction buffer with a 40 bit instruction. The first access loads the bottom portion of the instruction buffer with data coming from memory. The data is appropriately aligned with a multiplexor. It may be necessary to read </w:t>
      </w:r>
      <w:r w:rsidR="00C04450">
        <w:t>beginning with</w:t>
      </w:r>
      <w:r>
        <w:t xml:space="preserve"> an</w:t>
      </w:r>
      <w:r w:rsidR="00C04450">
        <w:t>y</w:t>
      </w:r>
      <w:r>
        <w:t xml:space="preserve"> byte of the first word fetched as the PC addressing works mod five.</w:t>
      </w:r>
    </w:p>
    <w:tbl>
      <w:tblPr>
        <w:tblStyle w:val="TableGrid"/>
        <w:tblW w:w="0" w:type="auto"/>
        <w:tblInd w:w="720" w:type="dxa"/>
        <w:shd w:val="clear" w:color="auto" w:fill="FFFF99"/>
        <w:tblLook w:val="04A0" w:firstRow="1" w:lastRow="0" w:firstColumn="1" w:lastColumn="0" w:noHBand="0" w:noVBand="1"/>
      </w:tblPr>
      <w:tblGrid>
        <w:gridCol w:w="8856"/>
      </w:tblGrid>
      <w:tr w:rsidR="00593200" w:rsidTr="00593200">
        <w:tc>
          <w:tcPr>
            <w:tcW w:w="9576" w:type="dxa"/>
            <w:shd w:val="clear" w:color="auto" w:fill="FFFF99"/>
          </w:tcPr>
          <w:p w:rsidR="00593200" w:rsidRDefault="00593200" w:rsidP="00593200">
            <w:r>
              <w:t>IBUF2:</w:t>
            </w:r>
          </w:p>
          <w:p w:rsidR="00593200" w:rsidRDefault="00593200" w:rsidP="00593200">
            <w:r>
              <w:tab/>
            </w:r>
            <w:r w:rsidRPr="00593200">
              <w:rPr>
                <w:color w:val="0070C0"/>
              </w:rPr>
              <w:t>begin</w:t>
            </w:r>
          </w:p>
          <w:p w:rsidR="00593200" w:rsidRDefault="00593200" w:rsidP="00593200">
            <w:r>
              <w:tab/>
            </w:r>
            <w:r>
              <w:tab/>
            </w:r>
            <w:r w:rsidRPr="00593200">
              <w:rPr>
                <w:color w:val="0070C0"/>
              </w:rPr>
              <w:t>if</w:t>
            </w:r>
            <w:r>
              <w:t xml:space="preserve"> (ack_i) </w:t>
            </w:r>
            <w:r w:rsidRPr="00593200">
              <w:rPr>
                <w:color w:val="0070C0"/>
              </w:rPr>
              <w:t>begin</w:t>
            </w:r>
          </w:p>
          <w:p w:rsidR="00593200" w:rsidRDefault="00593200" w:rsidP="00593200">
            <w:r>
              <w:tab/>
            </w:r>
            <w:r>
              <w:tab/>
            </w:r>
            <w:r>
              <w:tab/>
              <w:t>cti_o &lt;= 3'b111;</w:t>
            </w:r>
          </w:p>
          <w:p w:rsidR="00593200" w:rsidRDefault="00593200" w:rsidP="00593200">
            <w:r>
              <w:tab/>
            </w:r>
            <w:r>
              <w:tab/>
            </w:r>
            <w:r>
              <w:tab/>
              <w:t>adr_o &lt;= adr_o + 32'd4;</w:t>
            </w:r>
          </w:p>
          <w:p w:rsidR="00593200" w:rsidRDefault="00593200" w:rsidP="00593200">
            <w:r>
              <w:tab/>
            </w:r>
            <w:r>
              <w:tab/>
            </w:r>
            <w:r>
              <w:tab/>
            </w:r>
            <w:r w:rsidRPr="00593200">
              <w:rPr>
                <w:color w:val="0070C0"/>
              </w:rPr>
              <w:t>case</w:t>
            </w:r>
            <w:r>
              <w:t>(pc[1:0])</w:t>
            </w:r>
          </w:p>
          <w:p w:rsidR="00593200" w:rsidRDefault="00593200" w:rsidP="00593200">
            <w:r>
              <w:tab/>
            </w:r>
            <w:r>
              <w:tab/>
            </w:r>
            <w:r>
              <w:tab/>
              <w:t>2'b00:</w:t>
            </w:r>
            <w:r>
              <w:tab/>
              <w:t>ibuf[31:0] &lt;= dat_i;</w:t>
            </w:r>
          </w:p>
          <w:p w:rsidR="00593200" w:rsidRDefault="00593200" w:rsidP="00593200">
            <w:r>
              <w:lastRenderedPageBreak/>
              <w:tab/>
            </w:r>
            <w:r>
              <w:tab/>
            </w:r>
            <w:r>
              <w:tab/>
              <w:t>2'b01:</w:t>
            </w:r>
            <w:r>
              <w:tab/>
              <w:t>ibuf[23:0] &lt;= dat_i[31:8];</w:t>
            </w:r>
          </w:p>
          <w:p w:rsidR="00593200" w:rsidRDefault="00593200" w:rsidP="00593200">
            <w:r>
              <w:tab/>
            </w:r>
            <w:r>
              <w:tab/>
            </w:r>
            <w:r>
              <w:tab/>
              <w:t>2'b10:</w:t>
            </w:r>
            <w:r>
              <w:tab/>
              <w:t>ibuf[15:0] &lt;= dat_i[31:16];</w:t>
            </w:r>
          </w:p>
          <w:p w:rsidR="00593200" w:rsidRDefault="00593200" w:rsidP="00593200">
            <w:r>
              <w:tab/>
            </w:r>
            <w:r>
              <w:tab/>
            </w:r>
            <w:r>
              <w:tab/>
              <w:t>2'b11:</w:t>
            </w:r>
            <w:r>
              <w:tab/>
              <w:t>ibuf[7:0] &lt;= dat_i[31:24];</w:t>
            </w:r>
          </w:p>
          <w:p w:rsidR="00593200" w:rsidRDefault="00593200" w:rsidP="00593200">
            <w:r>
              <w:tab/>
            </w:r>
            <w:r>
              <w:tab/>
            </w:r>
            <w:r>
              <w:tab/>
            </w:r>
            <w:r w:rsidRPr="00593200">
              <w:rPr>
                <w:color w:val="0070C0"/>
              </w:rPr>
              <w:t>endcase</w:t>
            </w:r>
          </w:p>
          <w:p w:rsidR="00593200" w:rsidRDefault="00593200" w:rsidP="00593200">
            <w:r>
              <w:tab/>
            </w:r>
            <w:r>
              <w:tab/>
            </w:r>
            <w:r>
              <w:tab/>
              <w:t>next_state(IBUF3);</w:t>
            </w:r>
          </w:p>
          <w:p w:rsidR="00593200" w:rsidRDefault="00593200" w:rsidP="00593200">
            <w:r>
              <w:tab/>
            </w:r>
            <w:r>
              <w:tab/>
            </w:r>
            <w:r w:rsidRPr="00593200">
              <w:rPr>
                <w:color w:val="0070C0"/>
              </w:rPr>
              <w:t>end</w:t>
            </w:r>
          </w:p>
          <w:p w:rsidR="00593200" w:rsidRDefault="00593200" w:rsidP="00593200">
            <w:r>
              <w:tab/>
            </w:r>
            <w:r w:rsidRPr="00593200">
              <w:rPr>
                <w:color w:val="0070C0"/>
              </w:rPr>
              <w:t>end</w:t>
            </w:r>
          </w:p>
        </w:tc>
      </w:tr>
    </w:tbl>
    <w:p w:rsidR="00593200" w:rsidRDefault="00C04450" w:rsidP="0036086B">
      <w:pPr>
        <w:spacing w:line="360" w:lineRule="auto"/>
        <w:ind w:left="720"/>
      </w:pPr>
      <w:r>
        <w:lastRenderedPageBreak/>
        <w:t>The second word access fills the top portion of the instruction buffer with the remaining required bits. The ibufadr is set the address of instructions just fetched (the program counter address) so that a match will occur in the IFETCH state, and a transition back to the IFETCH state is made.</w:t>
      </w:r>
    </w:p>
    <w:tbl>
      <w:tblPr>
        <w:tblStyle w:val="TableGrid"/>
        <w:tblW w:w="0" w:type="auto"/>
        <w:tblInd w:w="720" w:type="dxa"/>
        <w:shd w:val="clear" w:color="auto" w:fill="FFFF99"/>
        <w:tblLook w:val="04A0" w:firstRow="1" w:lastRow="0" w:firstColumn="1" w:lastColumn="0" w:noHBand="0" w:noVBand="1"/>
      </w:tblPr>
      <w:tblGrid>
        <w:gridCol w:w="8856"/>
      </w:tblGrid>
      <w:tr w:rsidR="00C04450" w:rsidTr="00C04450">
        <w:tc>
          <w:tcPr>
            <w:tcW w:w="9576" w:type="dxa"/>
            <w:shd w:val="clear" w:color="auto" w:fill="FFFF99"/>
          </w:tcPr>
          <w:p w:rsidR="00C04450" w:rsidRDefault="00C04450" w:rsidP="00C04450">
            <w:r>
              <w:t>IBUF3:</w:t>
            </w:r>
          </w:p>
          <w:p w:rsidR="00C04450" w:rsidRDefault="00C04450" w:rsidP="00C04450">
            <w:r>
              <w:tab/>
            </w:r>
            <w:r w:rsidRPr="00C04450">
              <w:rPr>
                <w:color w:val="0070C0"/>
              </w:rPr>
              <w:t>begin</w:t>
            </w:r>
          </w:p>
          <w:p w:rsidR="00C04450" w:rsidRPr="00C04450" w:rsidRDefault="00C04450" w:rsidP="00C04450">
            <w:pPr>
              <w:rPr>
                <w:color w:val="0070C0"/>
              </w:rPr>
            </w:pPr>
            <w:r>
              <w:tab/>
            </w:r>
            <w:r>
              <w:tab/>
            </w:r>
            <w:r w:rsidRPr="00C04450">
              <w:rPr>
                <w:color w:val="0070C0"/>
              </w:rPr>
              <w:t>if</w:t>
            </w:r>
            <w:r>
              <w:t xml:space="preserve"> (ack_i) </w:t>
            </w:r>
            <w:r w:rsidRPr="00C04450">
              <w:rPr>
                <w:color w:val="0070C0"/>
              </w:rPr>
              <w:t>begin</w:t>
            </w:r>
          </w:p>
          <w:p w:rsidR="00C04450" w:rsidRDefault="00C04450" w:rsidP="00C04450">
            <w:r>
              <w:tab/>
            </w:r>
            <w:r>
              <w:tab/>
            </w:r>
            <w:r>
              <w:tab/>
              <w:t>wb_nack();</w:t>
            </w:r>
          </w:p>
          <w:p w:rsidR="00C04450" w:rsidRDefault="00C04450" w:rsidP="00C04450">
            <w:r>
              <w:tab/>
            </w:r>
            <w:r>
              <w:tab/>
            </w:r>
            <w:r>
              <w:tab/>
              <w:t>ibufadr &lt;= pc;</w:t>
            </w:r>
          </w:p>
          <w:p w:rsidR="00C04450" w:rsidRDefault="00C04450" w:rsidP="00C04450">
            <w:r>
              <w:tab/>
            </w:r>
            <w:r>
              <w:tab/>
            </w:r>
            <w:r>
              <w:tab/>
            </w:r>
            <w:r w:rsidRPr="00C04450">
              <w:rPr>
                <w:color w:val="0070C0"/>
              </w:rPr>
              <w:t>case</w:t>
            </w:r>
            <w:r>
              <w:t>(pc[1:0])</w:t>
            </w:r>
          </w:p>
          <w:p w:rsidR="00C04450" w:rsidRDefault="00C04450" w:rsidP="00C04450">
            <w:r>
              <w:tab/>
            </w:r>
            <w:r>
              <w:tab/>
            </w:r>
            <w:r>
              <w:tab/>
              <w:t>2'b00:</w:t>
            </w:r>
            <w:r>
              <w:tab/>
              <w:t>ibuf[39:32] &lt;= dat_i[7:0];</w:t>
            </w:r>
          </w:p>
          <w:p w:rsidR="00C04450" w:rsidRDefault="00C04450" w:rsidP="00C04450">
            <w:r>
              <w:tab/>
            </w:r>
            <w:r>
              <w:tab/>
            </w:r>
            <w:r>
              <w:tab/>
              <w:t>2'b01:</w:t>
            </w:r>
            <w:r>
              <w:tab/>
              <w:t>ibuf[39:24] &lt;= dat_i[15:0];</w:t>
            </w:r>
          </w:p>
          <w:p w:rsidR="00C04450" w:rsidRDefault="00C04450" w:rsidP="00C04450">
            <w:r>
              <w:tab/>
            </w:r>
            <w:r>
              <w:tab/>
            </w:r>
            <w:r>
              <w:tab/>
              <w:t>2'b10:</w:t>
            </w:r>
            <w:r>
              <w:tab/>
              <w:t>ibuf[39:16] &lt;= dat_i[23:0];</w:t>
            </w:r>
          </w:p>
          <w:p w:rsidR="00C04450" w:rsidRDefault="00C04450" w:rsidP="00C04450">
            <w:r>
              <w:tab/>
            </w:r>
            <w:r>
              <w:tab/>
            </w:r>
            <w:r>
              <w:tab/>
              <w:t>2'b11:</w:t>
            </w:r>
            <w:r>
              <w:tab/>
              <w:t>ibuf[39:8] &lt;= dat_i;</w:t>
            </w:r>
          </w:p>
          <w:p w:rsidR="00C04450" w:rsidRDefault="00C04450" w:rsidP="00C04450">
            <w:r>
              <w:tab/>
            </w:r>
            <w:r>
              <w:tab/>
            </w:r>
            <w:r>
              <w:tab/>
            </w:r>
            <w:r w:rsidRPr="00C04450">
              <w:rPr>
                <w:color w:val="0070C0"/>
              </w:rPr>
              <w:t>endcase</w:t>
            </w:r>
          </w:p>
          <w:p w:rsidR="00C04450" w:rsidRDefault="00C04450" w:rsidP="00C04450">
            <w:r>
              <w:tab/>
            </w:r>
            <w:r>
              <w:tab/>
            </w:r>
            <w:r>
              <w:tab/>
              <w:t>next_state(IFETCH);</w:t>
            </w:r>
          </w:p>
          <w:p w:rsidR="00C04450" w:rsidRDefault="00C04450" w:rsidP="00C04450">
            <w:r>
              <w:tab/>
            </w:r>
            <w:r>
              <w:tab/>
            </w:r>
            <w:r w:rsidRPr="00C04450">
              <w:rPr>
                <w:color w:val="0070C0"/>
              </w:rPr>
              <w:t>end</w:t>
            </w:r>
          </w:p>
          <w:p w:rsidR="00C04450" w:rsidRDefault="00C04450" w:rsidP="00C04450">
            <w:r>
              <w:tab/>
            </w:r>
            <w:r w:rsidRPr="00C04450">
              <w:rPr>
                <w:color w:val="0070C0"/>
              </w:rPr>
              <w:t>end</w:t>
            </w:r>
          </w:p>
        </w:tc>
      </w:tr>
    </w:tbl>
    <w:p w:rsidR="00C04450" w:rsidRDefault="00C04450" w:rsidP="0036086B">
      <w:pPr>
        <w:spacing w:line="360" w:lineRule="auto"/>
        <w:ind w:left="720"/>
      </w:pPr>
      <w:r>
        <w:t>Note that access is somewhat inefficient as typically the same word of memory is fetched for a subsequent instruction. The state machine has been designed to be simple, but could be optimized further.</w:t>
      </w:r>
    </w:p>
    <w:p w:rsidR="00303048" w:rsidRDefault="00303048" w:rsidP="00526BFB">
      <w:pPr>
        <w:pStyle w:val="Heading3"/>
      </w:pPr>
      <w:bookmarkStart w:id="102" w:name="_Toc389601033"/>
      <w:r>
        <w:t>Implementing Hardware Interrupts</w:t>
      </w:r>
      <w:bookmarkEnd w:id="102"/>
    </w:p>
    <w:p w:rsidR="00303048" w:rsidRDefault="00303048" w:rsidP="00F8632A">
      <w:pPr>
        <w:spacing w:line="360" w:lineRule="auto"/>
        <w:ind w:left="720"/>
      </w:pPr>
      <w:r>
        <w:t>There are typically two places that hardware interrupts can be checked for, 1) at the start of an instruction or 2) at the end of the execution of an instruction. Hardware interrupts in Table888 are checked for at the start of the IFETCH state.</w:t>
      </w:r>
      <w:r w:rsidR="002946DD">
        <w:t xml:space="preserve"> The first thing that happens in the IFETCH stage is a check for a non-maskable interrupt. Placing this check first gives a non-maskable interrupt the highest priority of operation. Next maskable interrupts are checked for.</w:t>
      </w:r>
    </w:p>
    <w:tbl>
      <w:tblPr>
        <w:tblStyle w:val="TableGrid"/>
        <w:tblW w:w="0" w:type="auto"/>
        <w:tblInd w:w="720" w:type="dxa"/>
        <w:shd w:val="clear" w:color="auto" w:fill="FFFF99"/>
        <w:tblLook w:val="04A0" w:firstRow="1" w:lastRow="0" w:firstColumn="1" w:lastColumn="0" w:noHBand="0" w:noVBand="1"/>
      </w:tblPr>
      <w:tblGrid>
        <w:gridCol w:w="8856"/>
      </w:tblGrid>
      <w:tr w:rsidR="002946DD" w:rsidTr="008B4122">
        <w:tc>
          <w:tcPr>
            <w:tcW w:w="9576" w:type="dxa"/>
            <w:shd w:val="clear" w:color="auto" w:fill="FFFF99"/>
          </w:tcPr>
          <w:p w:rsidR="008B4122" w:rsidRDefault="008B4122" w:rsidP="008B4122">
            <w:pPr>
              <w:spacing w:line="360" w:lineRule="auto"/>
            </w:pPr>
            <w:r>
              <w:t>IFETCH:</w:t>
            </w:r>
          </w:p>
          <w:p w:rsidR="008B4122" w:rsidRDefault="008B4122" w:rsidP="008B4122">
            <w:pPr>
              <w:spacing w:line="360" w:lineRule="auto"/>
            </w:pPr>
            <w:r>
              <w:tab/>
            </w:r>
            <w:r w:rsidRPr="008B4122">
              <w:rPr>
                <w:color w:val="0070C0"/>
              </w:rPr>
              <w:t>begin</w:t>
            </w:r>
          </w:p>
          <w:p w:rsidR="008B4122" w:rsidRDefault="008B4122" w:rsidP="008B4122">
            <w:pPr>
              <w:spacing w:line="360" w:lineRule="auto"/>
            </w:pPr>
            <w:r>
              <w:tab/>
            </w:r>
            <w:r>
              <w:tab/>
              <w:t>hwi &lt;= `FALSE;</w:t>
            </w:r>
          </w:p>
          <w:p w:rsidR="008B4122" w:rsidRDefault="008B4122" w:rsidP="008B4122">
            <w:pPr>
              <w:spacing w:line="360" w:lineRule="auto"/>
            </w:pPr>
            <w:r>
              <w:lastRenderedPageBreak/>
              <w:tab/>
            </w:r>
            <w:r>
              <w:tab/>
              <w:t>next_state(DECODE);</w:t>
            </w:r>
          </w:p>
          <w:p w:rsidR="008B4122" w:rsidRDefault="008B4122" w:rsidP="008B4122">
            <w:pPr>
              <w:spacing w:line="360" w:lineRule="auto"/>
            </w:pPr>
            <w:r>
              <w:tab/>
            </w:r>
            <w:r>
              <w:tab/>
            </w:r>
            <w:r w:rsidRPr="008B4122">
              <w:rPr>
                <w:color w:val="0070C0"/>
              </w:rPr>
              <w:t>if</w:t>
            </w:r>
            <w:r>
              <w:t xml:space="preserve"> (nmi_edge &amp; gie &amp; ~hasIMM) </w:t>
            </w:r>
            <w:r w:rsidRPr="008B4122">
              <w:rPr>
                <w:color w:val="0070C0"/>
              </w:rPr>
              <w:t>begin</w:t>
            </w:r>
          </w:p>
          <w:p w:rsidR="008B4122" w:rsidRDefault="008B4122" w:rsidP="008B4122">
            <w:pPr>
              <w:spacing w:line="360" w:lineRule="auto"/>
            </w:pPr>
            <w:r>
              <w:tab/>
            </w:r>
            <w:r>
              <w:tab/>
            </w:r>
            <w:r>
              <w:tab/>
              <w:t>ir[7:0] &lt;= `BRK;</w:t>
            </w:r>
          </w:p>
          <w:p w:rsidR="008B4122" w:rsidRDefault="008B4122" w:rsidP="008B4122">
            <w:pPr>
              <w:spacing w:line="360" w:lineRule="auto"/>
            </w:pPr>
            <w:r>
              <w:tab/>
            </w:r>
            <w:r>
              <w:tab/>
            </w:r>
            <w:r>
              <w:tab/>
              <w:t>ir[39:8] &lt;= `NMI_VECT;</w:t>
            </w:r>
          </w:p>
          <w:p w:rsidR="008B4122" w:rsidRDefault="008B4122" w:rsidP="008B4122">
            <w:pPr>
              <w:spacing w:line="360" w:lineRule="auto"/>
            </w:pPr>
            <w:r>
              <w:tab/>
            </w:r>
            <w:r>
              <w:tab/>
            </w:r>
            <w:r>
              <w:tab/>
              <w:t>nmi_edge &lt;= 1'b0;</w:t>
            </w:r>
          </w:p>
          <w:p w:rsidR="008B4122" w:rsidRDefault="008B4122" w:rsidP="008B4122">
            <w:pPr>
              <w:spacing w:line="360" w:lineRule="auto"/>
            </w:pPr>
            <w:r>
              <w:tab/>
            </w:r>
            <w:r>
              <w:tab/>
            </w:r>
            <w:r>
              <w:tab/>
              <w:t>hwi &lt;= `TRUE;</w:t>
            </w:r>
          </w:p>
          <w:p w:rsidR="008B4122" w:rsidRDefault="008B4122" w:rsidP="008B4122">
            <w:pPr>
              <w:spacing w:line="360" w:lineRule="auto"/>
            </w:pPr>
            <w:r>
              <w:tab/>
            </w:r>
            <w:r>
              <w:tab/>
            </w:r>
            <w:r w:rsidRPr="008B4122">
              <w:rPr>
                <w:color w:val="0070C0"/>
              </w:rPr>
              <w:t>end</w:t>
            </w:r>
          </w:p>
          <w:p w:rsidR="008B4122" w:rsidRDefault="008B4122" w:rsidP="008B4122">
            <w:pPr>
              <w:spacing w:line="360" w:lineRule="auto"/>
            </w:pPr>
            <w:r>
              <w:tab/>
            </w:r>
            <w:r>
              <w:tab/>
            </w:r>
            <w:r w:rsidRPr="008B4122">
              <w:rPr>
                <w:color w:val="0070C0"/>
              </w:rPr>
              <w:t xml:space="preserve">else if </w:t>
            </w:r>
            <w:r>
              <w:t xml:space="preserve">(irq_i &amp; gie &amp; !im &amp; ~hasIMM) </w:t>
            </w:r>
            <w:r w:rsidRPr="008B4122">
              <w:rPr>
                <w:color w:val="0070C0"/>
              </w:rPr>
              <w:t>begin</w:t>
            </w:r>
          </w:p>
          <w:p w:rsidR="008B4122" w:rsidRDefault="008B4122" w:rsidP="008B4122">
            <w:pPr>
              <w:spacing w:line="360" w:lineRule="auto"/>
            </w:pPr>
            <w:r>
              <w:tab/>
            </w:r>
            <w:r>
              <w:tab/>
            </w:r>
            <w:r>
              <w:tab/>
              <w:t>ir[7:0] &lt;= `BRK;</w:t>
            </w:r>
          </w:p>
          <w:p w:rsidR="008B4122" w:rsidRDefault="008B4122" w:rsidP="008B4122">
            <w:pPr>
              <w:spacing w:line="360" w:lineRule="auto"/>
            </w:pPr>
            <w:r>
              <w:tab/>
            </w:r>
            <w:r>
              <w:tab/>
            </w:r>
            <w:r>
              <w:tab/>
              <w:t>ir[39:8] &lt;= {vbr[31:13],vect_i,4'd0};</w:t>
            </w:r>
          </w:p>
          <w:p w:rsidR="008B4122" w:rsidRDefault="008B4122" w:rsidP="008B4122">
            <w:pPr>
              <w:spacing w:line="360" w:lineRule="auto"/>
            </w:pPr>
            <w:r>
              <w:tab/>
            </w:r>
            <w:r>
              <w:tab/>
            </w:r>
            <w:r>
              <w:tab/>
              <w:t>hwi &lt;= `TRUE;</w:t>
            </w:r>
          </w:p>
          <w:p w:rsidR="002946DD" w:rsidRDefault="008B4122" w:rsidP="008B4122">
            <w:pPr>
              <w:spacing w:line="360" w:lineRule="auto"/>
            </w:pPr>
            <w:r>
              <w:tab/>
            </w:r>
            <w:r>
              <w:tab/>
            </w:r>
            <w:r w:rsidRPr="008B4122">
              <w:rPr>
                <w:color w:val="0070C0"/>
              </w:rPr>
              <w:t>end</w:t>
            </w:r>
          </w:p>
        </w:tc>
      </w:tr>
    </w:tbl>
    <w:p w:rsidR="002946DD" w:rsidRDefault="008B4122" w:rsidP="00F8632A">
      <w:pPr>
        <w:spacing w:line="360" w:lineRule="auto"/>
        <w:ind w:left="720"/>
      </w:pPr>
      <w:r>
        <w:lastRenderedPageBreak/>
        <w:t>Note that interrupts are ignored before the stack pointer is loaded, by checking the global interrupt enable bit.</w:t>
      </w:r>
      <w:r w:rsidR="00C600CD">
        <w:t xml:space="preserve"> Interrupts are also ignored if a constant prefix instruction was previously executed.</w:t>
      </w:r>
    </w:p>
    <w:p w:rsidR="00193BCB" w:rsidRDefault="00193BCB" w:rsidP="00F8632A">
      <w:pPr>
        <w:spacing w:line="360" w:lineRule="auto"/>
        <w:ind w:left="720"/>
      </w:pPr>
      <w:r>
        <w:t>Non-maskable interrupts are edge triggered. If an interrupt edge occurs it is detected and recorded; even if the interrupt ‘goes away’ at a later point, the non-maskable interrupt routine is still called. Contrasted with maskable interrupts which are level sensitive, meaning the interrupt is taken only if it is still present on the interrupt line when the processor checks for it.</w:t>
      </w:r>
    </w:p>
    <w:tbl>
      <w:tblPr>
        <w:tblStyle w:val="TableGrid"/>
        <w:tblW w:w="0" w:type="auto"/>
        <w:tblInd w:w="720" w:type="dxa"/>
        <w:shd w:val="clear" w:color="auto" w:fill="FFFF99"/>
        <w:tblLook w:val="04A0" w:firstRow="1" w:lastRow="0" w:firstColumn="1" w:lastColumn="0" w:noHBand="0" w:noVBand="1"/>
      </w:tblPr>
      <w:tblGrid>
        <w:gridCol w:w="8856"/>
      </w:tblGrid>
      <w:tr w:rsidR="00193BCB" w:rsidTr="00193BCB">
        <w:tc>
          <w:tcPr>
            <w:tcW w:w="9576" w:type="dxa"/>
            <w:shd w:val="clear" w:color="auto" w:fill="FFFF99"/>
          </w:tcPr>
          <w:p w:rsidR="00193BCB" w:rsidRDefault="00193BCB" w:rsidP="00193BCB">
            <w:pPr>
              <w:spacing w:line="360" w:lineRule="auto"/>
            </w:pPr>
            <w:r w:rsidRPr="00193BCB">
              <w:rPr>
                <w:color w:val="0070C0"/>
              </w:rPr>
              <w:t>if</w:t>
            </w:r>
            <w:r>
              <w:t xml:space="preserve"> (nmi_i &amp; !nmi1)</w:t>
            </w:r>
          </w:p>
          <w:p w:rsidR="00193BCB" w:rsidRDefault="00193BCB" w:rsidP="00193BCB">
            <w:pPr>
              <w:spacing w:line="360" w:lineRule="auto"/>
            </w:pPr>
            <w:r>
              <w:tab/>
              <w:t>nmi_edge &lt;= `TRUE;</w:t>
            </w:r>
          </w:p>
        </w:tc>
      </w:tr>
    </w:tbl>
    <w:p w:rsidR="00193BCB" w:rsidRDefault="00193BCB" w:rsidP="00F8632A">
      <w:pPr>
        <w:spacing w:line="360" w:lineRule="auto"/>
        <w:ind w:left="720"/>
      </w:pPr>
      <w:r>
        <w:t>Maskable interrupts use a vector table to determine the address of the interrupt subroutine. The vector number, used in the calculation of the address, is loaded by the processor from the vect_i signal. The vect_i signal is supplied externally by the interrupt controller when an interrupt occurs.</w:t>
      </w:r>
      <w:r w:rsidR="00091649">
        <w:t xml:space="preserve"> The vect_i signal is a private bus. Often an interrupt controller communicates the interru</w:t>
      </w:r>
      <w:r w:rsidR="007E3EEA">
        <w:t xml:space="preserve">pt vector using the regular </w:t>
      </w:r>
      <w:proofErr w:type="gramStart"/>
      <w:r w:rsidR="007E3EEA">
        <w:t>bus,</w:t>
      </w:r>
      <w:proofErr w:type="gramEnd"/>
      <w:r w:rsidR="007E3EEA">
        <w:t xml:space="preserve"> however it is simple just to use a private bus.</w:t>
      </w:r>
      <w:r w:rsidR="00AA1A56">
        <w:t xml:space="preserve"> The break (BRK) instruction is used for processing the interrupt.</w:t>
      </w:r>
    </w:p>
    <w:p w:rsidR="003A4FEF" w:rsidRDefault="003A4FEF" w:rsidP="007D0C6E">
      <w:pPr>
        <w:pStyle w:val="Heading3"/>
      </w:pPr>
      <w:bookmarkStart w:id="103" w:name="_Toc389601034"/>
      <w:r>
        <w:t>Register Read Access</w:t>
      </w:r>
      <w:bookmarkEnd w:id="103"/>
    </w:p>
    <w:p w:rsidR="003A4FEF" w:rsidRDefault="003A4FEF" w:rsidP="00F8632A">
      <w:pPr>
        <w:spacing w:line="360" w:lineRule="auto"/>
        <w:ind w:left="720"/>
      </w:pPr>
      <w:r>
        <w:t xml:space="preserve">One of the things occurring at the IFETCH stage is addressing of registers for read access. In order to be able to read registers as soon as possible, the register read fields are all set in fixed positions in the ISA. </w:t>
      </w:r>
      <w:r w:rsidR="007D0C6E">
        <w:t>Because of this the register read register numbers field can be a simple bit-</w:t>
      </w:r>
      <w:r w:rsidR="007D0C6E">
        <w:lastRenderedPageBreak/>
        <w:t>select directl</w:t>
      </w:r>
      <w:r w:rsidR="00674D05">
        <w:t>y from the instruction register. Note there is no intervening logic to slow things down:</w:t>
      </w:r>
    </w:p>
    <w:tbl>
      <w:tblPr>
        <w:tblStyle w:val="TableGrid"/>
        <w:tblW w:w="0" w:type="auto"/>
        <w:tblInd w:w="720" w:type="dxa"/>
        <w:shd w:val="clear" w:color="auto" w:fill="FFFF99"/>
        <w:tblLook w:val="04A0" w:firstRow="1" w:lastRow="0" w:firstColumn="1" w:lastColumn="0" w:noHBand="0" w:noVBand="1"/>
      </w:tblPr>
      <w:tblGrid>
        <w:gridCol w:w="8856"/>
      </w:tblGrid>
      <w:tr w:rsidR="00674D05" w:rsidTr="00674D05">
        <w:tc>
          <w:tcPr>
            <w:tcW w:w="9576" w:type="dxa"/>
            <w:shd w:val="clear" w:color="auto" w:fill="FFFF99"/>
          </w:tcPr>
          <w:p w:rsidR="00674D05" w:rsidRDefault="00674D05" w:rsidP="00674D05">
            <w:pPr>
              <w:spacing w:line="360" w:lineRule="auto"/>
            </w:pPr>
            <w:r w:rsidRPr="00674D05">
              <w:rPr>
                <w:color w:val="0070C0"/>
              </w:rPr>
              <w:t>wire</w:t>
            </w:r>
            <w:r>
              <w:t xml:space="preserve"> [7:0] Ra = ir[15:8];</w:t>
            </w:r>
          </w:p>
          <w:p w:rsidR="00674D05" w:rsidRDefault="00674D05" w:rsidP="00674D05">
            <w:pPr>
              <w:spacing w:line="360" w:lineRule="auto"/>
            </w:pPr>
            <w:r w:rsidRPr="00674D05">
              <w:rPr>
                <w:color w:val="0070C0"/>
              </w:rPr>
              <w:t>wire</w:t>
            </w:r>
            <w:r>
              <w:t xml:space="preserve"> [7:0] Rb = ir[23:16];</w:t>
            </w:r>
          </w:p>
          <w:p w:rsidR="00674D05" w:rsidRDefault="00674D05" w:rsidP="00674D05">
            <w:pPr>
              <w:spacing w:line="360" w:lineRule="auto"/>
            </w:pPr>
            <w:r w:rsidRPr="00674D05">
              <w:rPr>
                <w:color w:val="0070C0"/>
              </w:rPr>
              <w:t>wire</w:t>
            </w:r>
            <w:r>
              <w:t xml:space="preserve"> [7:0] Rc = ir[31:24];</w:t>
            </w:r>
          </w:p>
        </w:tc>
      </w:tr>
    </w:tbl>
    <w:p w:rsidR="007D0C6E" w:rsidRDefault="00803079" w:rsidP="00F8632A">
      <w:pPr>
        <w:spacing w:line="360" w:lineRule="auto"/>
        <w:ind w:left="720"/>
      </w:pPr>
      <w:r>
        <w:t>Another item to take place is bypassing register zero to zero, and setting up read of the stack pointer and program counter.</w:t>
      </w:r>
      <w:r w:rsidR="004A30F5">
        <w:t xml:space="preserve"> These are handled by three multiplexors, one for each read port. One of the multiplexors is shown below:</w:t>
      </w:r>
    </w:p>
    <w:tbl>
      <w:tblPr>
        <w:tblStyle w:val="TableGrid"/>
        <w:tblW w:w="0" w:type="auto"/>
        <w:tblInd w:w="720" w:type="dxa"/>
        <w:shd w:val="clear" w:color="auto" w:fill="FFFF99"/>
        <w:tblLook w:val="04A0" w:firstRow="1" w:lastRow="0" w:firstColumn="1" w:lastColumn="0" w:noHBand="0" w:noVBand="1"/>
      </w:tblPr>
      <w:tblGrid>
        <w:gridCol w:w="8856"/>
      </w:tblGrid>
      <w:tr w:rsidR="004A30F5" w:rsidTr="004A30F5">
        <w:tc>
          <w:tcPr>
            <w:tcW w:w="9576" w:type="dxa"/>
            <w:shd w:val="clear" w:color="auto" w:fill="FFFF99"/>
          </w:tcPr>
          <w:p w:rsidR="004A30F5" w:rsidRDefault="004A30F5" w:rsidP="004A30F5">
            <w:pPr>
              <w:spacing w:line="360" w:lineRule="auto"/>
            </w:pPr>
            <w:r w:rsidRPr="004A30F5">
              <w:rPr>
                <w:color w:val="0070C0"/>
              </w:rPr>
              <w:t>always</w:t>
            </w:r>
            <w:r>
              <w:t xml:space="preserve"> @*</w:t>
            </w:r>
          </w:p>
          <w:p w:rsidR="004A30F5" w:rsidRDefault="004A30F5" w:rsidP="004A30F5">
            <w:pPr>
              <w:spacing w:line="360" w:lineRule="auto"/>
            </w:pPr>
            <w:r w:rsidRPr="004A30F5">
              <w:rPr>
                <w:color w:val="0070C0"/>
              </w:rPr>
              <w:t>case</w:t>
            </w:r>
            <w:r>
              <w:t>(Ra)</w:t>
            </w:r>
          </w:p>
          <w:p w:rsidR="004A30F5" w:rsidRDefault="004A30F5" w:rsidP="004A30F5">
            <w:pPr>
              <w:spacing w:line="360" w:lineRule="auto"/>
            </w:pPr>
            <w:r>
              <w:t>8'h00:</w:t>
            </w:r>
            <w:r>
              <w:tab/>
              <w:t>rfoa &lt;= 64'd0;</w:t>
            </w:r>
          </w:p>
          <w:p w:rsidR="004A30F5" w:rsidRDefault="004A30F5" w:rsidP="004A30F5">
            <w:pPr>
              <w:spacing w:line="360" w:lineRule="auto"/>
            </w:pPr>
            <w:r>
              <w:t>8'hFE:</w:t>
            </w:r>
            <w:r>
              <w:tab/>
              <w:t>rfoa &lt;= pc;</w:t>
            </w:r>
          </w:p>
          <w:p w:rsidR="004A30F5" w:rsidRDefault="004A30F5" w:rsidP="004A30F5">
            <w:pPr>
              <w:spacing w:line="360" w:lineRule="auto"/>
            </w:pPr>
            <w:r>
              <w:t>8'hFF:</w:t>
            </w:r>
            <w:r>
              <w:tab/>
              <w:t>rfoa &lt;= sp;</w:t>
            </w:r>
          </w:p>
          <w:p w:rsidR="004A30F5" w:rsidRDefault="004A30F5" w:rsidP="004A30F5">
            <w:pPr>
              <w:spacing w:line="360" w:lineRule="auto"/>
            </w:pPr>
            <w:r w:rsidRPr="004A30F5">
              <w:rPr>
                <w:color w:val="0070C0"/>
              </w:rPr>
              <w:t>default</w:t>
            </w:r>
            <w:r>
              <w:t>:</w:t>
            </w:r>
            <w:r>
              <w:tab/>
              <w:t>rfoa &lt;= regfile[Ra];</w:t>
            </w:r>
          </w:p>
          <w:p w:rsidR="004A30F5" w:rsidRDefault="004A30F5" w:rsidP="004A30F5">
            <w:pPr>
              <w:spacing w:line="360" w:lineRule="auto"/>
            </w:pPr>
            <w:r w:rsidRPr="004A30F5">
              <w:rPr>
                <w:color w:val="0070C0"/>
              </w:rPr>
              <w:t>endcase</w:t>
            </w:r>
          </w:p>
        </w:tc>
      </w:tr>
    </w:tbl>
    <w:p w:rsidR="004A30F5" w:rsidRDefault="00005B1E" w:rsidP="00F8632A">
      <w:pPr>
        <w:spacing w:line="360" w:lineRule="auto"/>
        <w:ind w:left="720"/>
      </w:pPr>
      <w:r>
        <w:t>The register file itself is implemented as an array of 64 bit registers.</w:t>
      </w:r>
    </w:p>
    <w:tbl>
      <w:tblPr>
        <w:tblStyle w:val="TableGrid"/>
        <w:tblW w:w="0" w:type="auto"/>
        <w:tblInd w:w="720" w:type="dxa"/>
        <w:shd w:val="clear" w:color="auto" w:fill="FFFF99"/>
        <w:tblLook w:val="04A0" w:firstRow="1" w:lastRow="0" w:firstColumn="1" w:lastColumn="0" w:noHBand="0" w:noVBand="1"/>
      </w:tblPr>
      <w:tblGrid>
        <w:gridCol w:w="8856"/>
      </w:tblGrid>
      <w:tr w:rsidR="005A4772" w:rsidTr="005A4772">
        <w:tc>
          <w:tcPr>
            <w:tcW w:w="9576" w:type="dxa"/>
            <w:shd w:val="clear" w:color="auto" w:fill="FFFF99"/>
          </w:tcPr>
          <w:p w:rsidR="005A4772" w:rsidRDefault="005A4772" w:rsidP="00F8632A">
            <w:pPr>
              <w:spacing w:line="360" w:lineRule="auto"/>
            </w:pPr>
            <w:r w:rsidRPr="005A4772">
              <w:rPr>
                <w:color w:val="0070C0"/>
              </w:rPr>
              <w:t>reg</w:t>
            </w:r>
            <w:r w:rsidRPr="005A4772">
              <w:t xml:space="preserve"> [63:0] regfile [255:0];</w:t>
            </w:r>
          </w:p>
        </w:tc>
      </w:tr>
    </w:tbl>
    <w:p w:rsidR="00005B1E" w:rsidRDefault="00005B1E" w:rsidP="00F8632A">
      <w:pPr>
        <w:spacing w:line="360" w:lineRule="auto"/>
        <w:ind w:left="720"/>
      </w:pPr>
    </w:p>
    <w:p w:rsidR="00803079" w:rsidRDefault="00803079" w:rsidP="00F8632A">
      <w:pPr>
        <w:spacing w:line="360" w:lineRule="auto"/>
        <w:ind w:left="720"/>
      </w:pPr>
    </w:p>
    <w:p w:rsidR="008B4122" w:rsidRDefault="00526BFB" w:rsidP="00526BFB">
      <w:pPr>
        <w:pStyle w:val="Heading2"/>
      </w:pPr>
      <w:bookmarkStart w:id="104" w:name="_Toc389601035"/>
      <w:r>
        <w:t>Implementing the DECODE stage</w:t>
      </w:r>
      <w:bookmarkEnd w:id="104"/>
    </w:p>
    <w:p w:rsidR="005A4772" w:rsidRDefault="005A4772" w:rsidP="005A4772">
      <w:pPr>
        <w:pStyle w:val="Heading3"/>
      </w:pPr>
      <w:bookmarkStart w:id="105" w:name="_Toc389601036"/>
      <w:r>
        <w:t>Implementing Register Operands</w:t>
      </w:r>
      <w:bookmarkEnd w:id="105"/>
    </w:p>
    <w:p w:rsidR="005A4772" w:rsidRDefault="005A4772" w:rsidP="005A4772">
      <w:pPr>
        <w:ind w:left="720"/>
      </w:pPr>
      <w:r>
        <w:t>Register file values from the register file are latched into operand registers ‘a’, ‘b’, and ’c’ at the start of the DECODE stage.</w:t>
      </w:r>
    </w:p>
    <w:tbl>
      <w:tblPr>
        <w:tblStyle w:val="TableGrid"/>
        <w:tblW w:w="8886" w:type="dxa"/>
        <w:tblInd w:w="720" w:type="dxa"/>
        <w:shd w:val="clear" w:color="auto" w:fill="FFFF99"/>
        <w:tblLook w:val="04A0" w:firstRow="1" w:lastRow="0" w:firstColumn="1" w:lastColumn="0" w:noHBand="0" w:noVBand="1"/>
      </w:tblPr>
      <w:tblGrid>
        <w:gridCol w:w="8886"/>
      </w:tblGrid>
      <w:tr w:rsidR="005A4772" w:rsidTr="005A4772">
        <w:tc>
          <w:tcPr>
            <w:tcW w:w="8886" w:type="dxa"/>
            <w:shd w:val="clear" w:color="auto" w:fill="FFFF99"/>
          </w:tcPr>
          <w:p w:rsidR="005A4772" w:rsidRDefault="005A4772" w:rsidP="005A4772">
            <w:r>
              <w:tab/>
            </w:r>
            <w:r>
              <w:tab/>
              <w:t>a &lt;= rfoa;</w:t>
            </w:r>
          </w:p>
          <w:p w:rsidR="005A4772" w:rsidRDefault="005A4772" w:rsidP="005A4772">
            <w:r>
              <w:tab/>
            </w:r>
            <w:r>
              <w:tab/>
              <w:t>b &lt;= rfob;</w:t>
            </w:r>
          </w:p>
          <w:p w:rsidR="005A4772" w:rsidRDefault="005A4772" w:rsidP="005A4772">
            <w:r>
              <w:tab/>
            </w:r>
            <w:r>
              <w:tab/>
              <w:t>c &lt;= rfoc;</w:t>
            </w:r>
          </w:p>
        </w:tc>
      </w:tr>
    </w:tbl>
    <w:p w:rsidR="005A4772" w:rsidRPr="005A4772" w:rsidRDefault="005A4772" w:rsidP="005A4772"/>
    <w:p w:rsidR="00574157" w:rsidRDefault="00A81345" w:rsidP="00526BFB">
      <w:pPr>
        <w:pStyle w:val="Heading3"/>
      </w:pPr>
      <w:bookmarkStart w:id="106" w:name="_Toc389601037"/>
      <w:r>
        <w:t>Implementing Immediates</w:t>
      </w:r>
      <w:bookmarkEnd w:id="106"/>
    </w:p>
    <w:p w:rsidR="00A81345" w:rsidRDefault="00A81345" w:rsidP="00A81345">
      <w:pPr>
        <w:spacing w:line="360" w:lineRule="auto"/>
        <w:ind w:left="720"/>
      </w:pPr>
      <w:r>
        <w:t>Many instructions have constant or immediate operands associated with them.</w:t>
      </w:r>
      <w:r w:rsidR="00C36A73">
        <w:t xml:space="preserve"> These values need to be appropriately sign or zero extended before use. Another thing that has to be </w:t>
      </w:r>
      <w:r w:rsidR="00C36A73">
        <w:lastRenderedPageBreak/>
        <w:t>included is support for large constants. Support for large constants is accomplished using immediate prefix instructions which load a constant buffer. The constant buffer is called ‘immbuf’ and declared as a register:</w:t>
      </w:r>
    </w:p>
    <w:tbl>
      <w:tblPr>
        <w:tblStyle w:val="TableGrid"/>
        <w:tblW w:w="0" w:type="auto"/>
        <w:tblInd w:w="720" w:type="dxa"/>
        <w:shd w:val="clear" w:color="auto" w:fill="FFFF99"/>
        <w:tblLook w:val="04A0" w:firstRow="1" w:lastRow="0" w:firstColumn="1" w:lastColumn="0" w:noHBand="0" w:noVBand="1"/>
      </w:tblPr>
      <w:tblGrid>
        <w:gridCol w:w="8856"/>
      </w:tblGrid>
      <w:tr w:rsidR="00C36A73" w:rsidTr="00C36A73">
        <w:tc>
          <w:tcPr>
            <w:tcW w:w="9576" w:type="dxa"/>
            <w:shd w:val="clear" w:color="auto" w:fill="FFFF99"/>
          </w:tcPr>
          <w:p w:rsidR="00C36A73" w:rsidRDefault="00C36A73" w:rsidP="00A81345">
            <w:pPr>
              <w:spacing w:line="360" w:lineRule="auto"/>
            </w:pPr>
            <w:r w:rsidRPr="00C36A73">
              <w:rPr>
                <w:color w:val="0070C0"/>
              </w:rPr>
              <w:t>reg</w:t>
            </w:r>
            <w:r w:rsidRPr="00C36A73">
              <w:t xml:space="preserve"> [63:0] immbuf;</w:t>
            </w:r>
          </w:p>
        </w:tc>
      </w:tr>
    </w:tbl>
    <w:p w:rsidR="00C36A73" w:rsidRDefault="00C36A73" w:rsidP="00A81345">
      <w:pPr>
        <w:spacing w:line="360" w:lineRule="auto"/>
        <w:ind w:left="720"/>
      </w:pPr>
    </w:p>
    <w:p w:rsidR="00A81345" w:rsidRDefault="00A81345" w:rsidP="00A81345">
      <w:pPr>
        <w:spacing w:line="360" w:lineRule="auto"/>
        <w:ind w:left="720"/>
      </w:pPr>
      <w:r>
        <w:t>The IMM1, IMM2 prefixes append onto the constant field of the following instruction. IMM1 may be used without IMM2 if the constant does not require 64 bits. If both prefixes are used they should be used in the order IMM1, IMM2. IMM1 and IMM2 prefixes lock out interrupts until the following instruction completes.</w:t>
      </w:r>
      <w:r w:rsidR="00C36A73">
        <w:t xml:space="preserve"> Lockout code shown below:</w:t>
      </w:r>
    </w:p>
    <w:tbl>
      <w:tblPr>
        <w:tblStyle w:val="TableGrid"/>
        <w:tblW w:w="0" w:type="auto"/>
        <w:tblInd w:w="720" w:type="dxa"/>
        <w:shd w:val="clear" w:color="auto" w:fill="FFFF99"/>
        <w:tblLook w:val="04A0" w:firstRow="1" w:lastRow="0" w:firstColumn="1" w:lastColumn="0" w:noHBand="0" w:noVBand="1"/>
      </w:tblPr>
      <w:tblGrid>
        <w:gridCol w:w="8856"/>
      </w:tblGrid>
      <w:tr w:rsidR="00C36A73" w:rsidTr="00C36A73">
        <w:tc>
          <w:tcPr>
            <w:tcW w:w="9576" w:type="dxa"/>
            <w:shd w:val="clear" w:color="auto" w:fill="FFFF99"/>
          </w:tcPr>
          <w:p w:rsidR="00C36A73" w:rsidRDefault="00C925A9" w:rsidP="00C36A73">
            <w:pPr>
              <w:spacing w:line="360" w:lineRule="auto"/>
            </w:pPr>
            <w:r w:rsidRPr="00C925A9">
              <w:rPr>
                <w:color w:val="0070C0"/>
              </w:rPr>
              <w:t>wire</w:t>
            </w:r>
            <w:r w:rsidRPr="00C925A9">
              <w:t xml:space="preserve"> hasIMM = isIMM1|isIMM2;</w:t>
            </w:r>
          </w:p>
        </w:tc>
      </w:tr>
      <w:tr w:rsidR="00C36A73" w:rsidTr="00C36A73">
        <w:tc>
          <w:tcPr>
            <w:tcW w:w="9576" w:type="dxa"/>
            <w:shd w:val="clear" w:color="auto" w:fill="FFFF99"/>
          </w:tcPr>
          <w:p w:rsidR="00C36A73" w:rsidRDefault="00C36A73" w:rsidP="00C36A73">
            <w:pPr>
              <w:spacing w:line="360" w:lineRule="auto"/>
            </w:pPr>
            <w:r>
              <w:tab/>
            </w:r>
            <w:r>
              <w:tab/>
            </w:r>
            <w:r w:rsidRPr="00C36A73">
              <w:rPr>
                <w:color w:val="0070C0"/>
              </w:rPr>
              <w:t>if</w:t>
            </w:r>
            <w:r>
              <w:t xml:space="preserve"> (nmi_edge &amp; gie &amp; ~hasIMM) </w:t>
            </w:r>
            <w:r w:rsidRPr="00C36A73">
              <w:rPr>
                <w:color w:val="0070C0"/>
              </w:rPr>
              <w:t>begin</w:t>
            </w:r>
          </w:p>
          <w:p w:rsidR="00C36A73" w:rsidRDefault="00C36A73" w:rsidP="00C36A73">
            <w:pPr>
              <w:spacing w:line="360" w:lineRule="auto"/>
            </w:pPr>
            <w:r>
              <w:tab/>
            </w:r>
            <w:r>
              <w:tab/>
            </w:r>
            <w:r>
              <w:tab/>
              <w:t>ir[7:0] &lt;= `BRK;</w:t>
            </w:r>
          </w:p>
          <w:p w:rsidR="00C36A73" w:rsidRDefault="00C36A73" w:rsidP="00C36A73">
            <w:pPr>
              <w:spacing w:line="360" w:lineRule="auto"/>
            </w:pPr>
            <w:r>
              <w:tab/>
            </w:r>
            <w:r>
              <w:tab/>
            </w:r>
            <w:r>
              <w:tab/>
              <w:t>ir[39:8] &lt;= `NMI_VECT;</w:t>
            </w:r>
          </w:p>
          <w:p w:rsidR="00C36A73" w:rsidRDefault="00C36A73" w:rsidP="00C36A73">
            <w:pPr>
              <w:spacing w:line="360" w:lineRule="auto"/>
            </w:pPr>
            <w:r>
              <w:tab/>
            </w:r>
            <w:r>
              <w:tab/>
            </w:r>
            <w:r>
              <w:tab/>
              <w:t>nmi_edge &lt;= 1'b0;</w:t>
            </w:r>
          </w:p>
          <w:p w:rsidR="00C36A73" w:rsidRDefault="00C36A73" w:rsidP="00C36A73">
            <w:pPr>
              <w:spacing w:line="360" w:lineRule="auto"/>
            </w:pPr>
            <w:r>
              <w:tab/>
            </w:r>
            <w:r>
              <w:tab/>
            </w:r>
            <w:r>
              <w:tab/>
              <w:t>hwi &lt;= `TRUE;</w:t>
            </w:r>
          </w:p>
          <w:p w:rsidR="00C36A73" w:rsidRDefault="00C36A73" w:rsidP="00C36A73">
            <w:pPr>
              <w:spacing w:line="360" w:lineRule="auto"/>
            </w:pPr>
            <w:r>
              <w:tab/>
            </w:r>
            <w:r>
              <w:tab/>
            </w:r>
            <w:r w:rsidRPr="00C36A73">
              <w:rPr>
                <w:color w:val="0070C0"/>
              </w:rPr>
              <w:t>end</w:t>
            </w:r>
          </w:p>
          <w:p w:rsidR="00C36A73" w:rsidRDefault="00C36A73" w:rsidP="00C36A73">
            <w:pPr>
              <w:spacing w:line="360" w:lineRule="auto"/>
            </w:pPr>
            <w:r>
              <w:tab/>
            </w:r>
            <w:r>
              <w:tab/>
            </w:r>
            <w:r w:rsidRPr="00C36A73">
              <w:rPr>
                <w:color w:val="0070C0"/>
              </w:rPr>
              <w:t xml:space="preserve">else if </w:t>
            </w:r>
            <w:r>
              <w:t xml:space="preserve">(irq_i &amp; gie &amp; !im &amp; ~hasIMM) </w:t>
            </w:r>
            <w:r w:rsidRPr="00C36A73">
              <w:rPr>
                <w:color w:val="0070C0"/>
              </w:rPr>
              <w:t>begin</w:t>
            </w:r>
          </w:p>
          <w:p w:rsidR="00C36A73" w:rsidRDefault="00C36A73" w:rsidP="00C36A73">
            <w:pPr>
              <w:spacing w:line="360" w:lineRule="auto"/>
            </w:pPr>
            <w:r>
              <w:tab/>
            </w:r>
            <w:r>
              <w:tab/>
            </w:r>
            <w:r>
              <w:tab/>
              <w:t>ir[7:0] &lt;= `BRK;</w:t>
            </w:r>
          </w:p>
          <w:p w:rsidR="00C36A73" w:rsidRDefault="00C36A73" w:rsidP="00C36A73">
            <w:pPr>
              <w:spacing w:line="360" w:lineRule="auto"/>
            </w:pPr>
            <w:r>
              <w:tab/>
            </w:r>
            <w:r>
              <w:tab/>
            </w:r>
            <w:r>
              <w:tab/>
              <w:t>ir[39:8] &lt;= `IRQ_VECT;</w:t>
            </w:r>
          </w:p>
          <w:p w:rsidR="00C36A73" w:rsidRDefault="00C36A73" w:rsidP="00C36A73">
            <w:pPr>
              <w:spacing w:line="360" w:lineRule="auto"/>
            </w:pPr>
            <w:r>
              <w:tab/>
            </w:r>
            <w:r>
              <w:tab/>
            </w:r>
            <w:r>
              <w:tab/>
              <w:t>hwi &lt;= `TRUE;</w:t>
            </w:r>
          </w:p>
          <w:p w:rsidR="00C36A73" w:rsidRDefault="00C36A73" w:rsidP="00C36A73">
            <w:pPr>
              <w:spacing w:line="360" w:lineRule="auto"/>
            </w:pPr>
            <w:r>
              <w:tab/>
            </w:r>
            <w:r>
              <w:tab/>
            </w:r>
            <w:r w:rsidRPr="00C36A73">
              <w:rPr>
                <w:color w:val="0070C0"/>
              </w:rPr>
              <w:t>end</w:t>
            </w:r>
          </w:p>
        </w:tc>
      </w:tr>
      <w:tr w:rsidR="00C36A73" w:rsidTr="00C36A73">
        <w:tc>
          <w:tcPr>
            <w:tcW w:w="9576" w:type="dxa"/>
            <w:shd w:val="clear" w:color="auto" w:fill="FFFF99"/>
          </w:tcPr>
          <w:p w:rsidR="00C36A73" w:rsidRDefault="00C36A73" w:rsidP="00C36A73">
            <w:pPr>
              <w:spacing w:line="360" w:lineRule="auto"/>
            </w:pPr>
          </w:p>
        </w:tc>
      </w:tr>
    </w:tbl>
    <w:p w:rsidR="00C36A73" w:rsidRDefault="00C36A73" w:rsidP="00A81345">
      <w:pPr>
        <w:spacing w:line="360" w:lineRule="auto"/>
        <w:ind w:left="720"/>
      </w:pPr>
    </w:p>
    <w:p w:rsidR="00A81345" w:rsidRDefault="00A81345" w:rsidP="00A81345">
      <w:pPr>
        <w:spacing w:line="360" w:lineRule="auto"/>
        <w:ind w:left="720"/>
      </w:pPr>
      <w:r>
        <w:t>The IMM1 prefix sign extends an immediate constant found in a 32 bit immediate constant field in the instruction, to 64 bits and places the result into an internal constant buffer. The constant buffer is a non-visible internal buffer used by the processor to build large immediate constants. Typically a sixteen bit constant can be extended to forty-eight bits using just the IMM1 prefix.</w:t>
      </w:r>
    </w:p>
    <w:p w:rsidR="00A81345" w:rsidRDefault="00A81345" w:rsidP="00A81345">
      <w:pPr>
        <w:spacing w:line="360" w:lineRule="auto"/>
        <w:ind w:left="720"/>
      </w:pPr>
      <w:r>
        <w:t xml:space="preserve">The IMM2 prefix loads a 32 bit immediate constant into the upper half of the constant buffer leaving the lower half unchanged, overriding the previous sign extension of an IMM1 </w:t>
      </w:r>
      <w:r>
        <w:lastRenderedPageBreak/>
        <w:t>instruction. Combining an IMM2 instruction with an IMM1 instruction allows a 64 bit constant to be built in the buffer.</w:t>
      </w:r>
      <w:r w:rsidR="003A56C8">
        <w:t xml:space="preserve"> Both prefixes set a flag in the decoder stage so that interrupt lock-outs can occur.</w:t>
      </w:r>
    </w:p>
    <w:tbl>
      <w:tblPr>
        <w:tblStyle w:val="TableGrid"/>
        <w:tblW w:w="0" w:type="auto"/>
        <w:tblInd w:w="720" w:type="dxa"/>
        <w:shd w:val="clear" w:color="auto" w:fill="FFFF99"/>
        <w:tblLook w:val="04A0" w:firstRow="1" w:lastRow="0" w:firstColumn="1" w:lastColumn="0" w:noHBand="0" w:noVBand="1"/>
      </w:tblPr>
      <w:tblGrid>
        <w:gridCol w:w="8856"/>
      </w:tblGrid>
      <w:tr w:rsidR="00C925A9" w:rsidTr="003A56C8">
        <w:tc>
          <w:tcPr>
            <w:tcW w:w="9576" w:type="dxa"/>
            <w:shd w:val="clear" w:color="auto" w:fill="FFFF99"/>
          </w:tcPr>
          <w:p w:rsidR="00C925A9" w:rsidRPr="003A56C8" w:rsidRDefault="00C925A9" w:rsidP="00C925A9">
            <w:pPr>
              <w:spacing w:line="360" w:lineRule="auto"/>
              <w:rPr>
                <w:color w:val="00B050"/>
              </w:rPr>
            </w:pPr>
            <w:r>
              <w:tab/>
            </w:r>
            <w:r>
              <w:tab/>
            </w:r>
            <w:r w:rsidRPr="003A56C8">
              <w:rPr>
                <w:color w:val="00B050"/>
              </w:rPr>
              <w:t xml:space="preserve">// - - - - - - - - - - - - - - - - - - - - - - - - - - - - - - - - - - </w:t>
            </w:r>
          </w:p>
          <w:p w:rsidR="00C925A9" w:rsidRPr="003A56C8" w:rsidRDefault="00C925A9" w:rsidP="00C925A9">
            <w:pPr>
              <w:spacing w:line="360" w:lineRule="auto"/>
              <w:rPr>
                <w:color w:val="00B050"/>
              </w:rPr>
            </w:pPr>
            <w:r w:rsidRPr="003A56C8">
              <w:rPr>
                <w:color w:val="00B050"/>
              </w:rPr>
              <w:tab/>
            </w:r>
            <w:r w:rsidRPr="003A56C8">
              <w:rPr>
                <w:color w:val="00B050"/>
              </w:rPr>
              <w:tab/>
              <w:t>// Prefixes follow</w:t>
            </w:r>
          </w:p>
          <w:p w:rsidR="00C925A9" w:rsidRPr="003A56C8" w:rsidRDefault="00C925A9" w:rsidP="00C925A9">
            <w:pPr>
              <w:spacing w:line="360" w:lineRule="auto"/>
              <w:rPr>
                <w:color w:val="00B050"/>
              </w:rPr>
            </w:pPr>
            <w:r w:rsidRPr="003A56C8">
              <w:rPr>
                <w:color w:val="00B050"/>
              </w:rPr>
              <w:tab/>
            </w:r>
            <w:r w:rsidRPr="003A56C8">
              <w:rPr>
                <w:color w:val="00B050"/>
              </w:rPr>
              <w:tab/>
              <w:t xml:space="preserve">// - - - - - - - - - - - - - - - - - - - - - - - - - - - - - - - - - - </w:t>
            </w:r>
          </w:p>
          <w:p w:rsidR="00C925A9" w:rsidRDefault="00C925A9" w:rsidP="00C925A9">
            <w:pPr>
              <w:spacing w:line="360" w:lineRule="auto"/>
            </w:pPr>
            <w:r>
              <w:tab/>
            </w:r>
            <w:r>
              <w:tab/>
              <w:t>`IMM1:</w:t>
            </w:r>
          </w:p>
          <w:p w:rsidR="00C925A9" w:rsidRDefault="00C925A9" w:rsidP="00C925A9">
            <w:pPr>
              <w:spacing w:line="360" w:lineRule="auto"/>
            </w:pPr>
            <w:r>
              <w:tab/>
            </w:r>
            <w:r>
              <w:tab/>
            </w:r>
            <w:r>
              <w:tab/>
            </w:r>
            <w:r w:rsidRPr="003A56C8">
              <w:rPr>
                <w:color w:val="0070C0"/>
              </w:rPr>
              <w:t>begin</w:t>
            </w:r>
          </w:p>
          <w:p w:rsidR="00C925A9" w:rsidRDefault="00C925A9" w:rsidP="00C925A9">
            <w:pPr>
              <w:spacing w:line="360" w:lineRule="auto"/>
            </w:pPr>
            <w:r>
              <w:tab/>
            </w:r>
            <w:r>
              <w:tab/>
            </w:r>
            <w:r>
              <w:tab/>
            </w:r>
            <w:r>
              <w:tab/>
              <w:t>isIMM1 &lt;= `TRUE;</w:t>
            </w:r>
          </w:p>
          <w:p w:rsidR="00C925A9" w:rsidRDefault="00C925A9" w:rsidP="00C925A9">
            <w:pPr>
              <w:spacing w:line="360" w:lineRule="auto"/>
            </w:pPr>
            <w:r>
              <w:tab/>
            </w:r>
            <w:r>
              <w:tab/>
            </w:r>
            <w:r>
              <w:tab/>
            </w:r>
            <w:r>
              <w:tab/>
              <w:t>immbuf &lt;= {{32{ir[39]}},ir[39:8]};</w:t>
            </w:r>
          </w:p>
          <w:p w:rsidR="00C925A9" w:rsidRDefault="00C925A9" w:rsidP="00C925A9">
            <w:pPr>
              <w:spacing w:line="360" w:lineRule="auto"/>
            </w:pPr>
            <w:r>
              <w:tab/>
            </w:r>
            <w:r>
              <w:tab/>
            </w:r>
            <w:r>
              <w:tab/>
            </w:r>
            <w:r w:rsidRPr="003A56C8">
              <w:rPr>
                <w:color w:val="0070C0"/>
              </w:rPr>
              <w:t>end</w:t>
            </w:r>
          </w:p>
          <w:p w:rsidR="00C925A9" w:rsidRDefault="00C925A9" w:rsidP="00C925A9">
            <w:pPr>
              <w:spacing w:line="360" w:lineRule="auto"/>
            </w:pPr>
            <w:r>
              <w:tab/>
            </w:r>
            <w:r>
              <w:tab/>
              <w:t>`IMM2:</w:t>
            </w:r>
          </w:p>
          <w:p w:rsidR="00C925A9" w:rsidRDefault="00C925A9" w:rsidP="00C925A9">
            <w:pPr>
              <w:spacing w:line="360" w:lineRule="auto"/>
            </w:pPr>
            <w:r>
              <w:tab/>
            </w:r>
            <w:r>
              <w:tab/>
            </w:r>
            <w:r>
              <w:tab/>
            </w:r>
            <w:r w:rsidRPr="003A56C8">
              <w:rPr>
                <w:color w:val="0070C0"/>
              </w:rPr>
              <w:t>begin</w:t>
            </w:r>
          </w:p>
          <w:p w:rsidR="00C925A9" w:rsidRDefault="00C925A9" w:rsidP="00C925A9">
            <w:pPr>
              <w:spacing w:line="360" w:lineRule="auto"/>
            </w:pPr>
            <w:r>
              <w:tab/>
            </w:r>
            <w:r>
              <w:tab/>
            </w:r>
            <w:r>
              <w:tab/>
            </w:r>
            <w:r>
              <w:tab/>
              <w:t>isIMM2 &lt;= `TRUE;</w:t>
            </w:r>
          </w:p>
          <w:p w:rsidR="00C925A9" w:rsidRDefault="00C925A9" w:rsidP="00C925A9">
            <w:pPr>
              <w:spacing w:line="360" w:lineRule="auto"/>
            </w:pPr>
            <w:r>
              <w:tab/>
            </w:r>
            <w:r>
              <w:tab/>
            </w:r>
            <w:r>
              <w:tab/>
            </w:r>
            <w:r>
              <w:tab/>
              <w:t>immbuf[63:32] &lt;= ir[39:8];</w:t>
            </w:r>
          </w:p>
          <w:p w:rsidR="00C925A9" w:rsidRDefault="00C925A9" w:rsidP="00C925A9">
            <w:pPr>
              <w:spacing w:line="360" w:lineRule="auto"/>
            </w:pPr>
            <w:r>
              <w:tab/>
            </w:r>
            <w:r>
              <w:tab/>
            </w:r>
            <w:r>
              <w:tab/>
            </w:r>
            <w:r w:rsidRPr="003A56C8">
              <w:rPr>
                <w:color w:val="0070C0"/>
              </w:rPr>
              <w:t>end</w:t>
            </w:r>
          </w:p>
        </w:tc>
      </w:tr>
    </w:tbl>
    <w:p w:rsidR="00C925A9" w:rsidRDefault="003A56C8" w:rsidP="00A81345">
      <w:pPr>
        <w:spacing w:line="360" w:lineRule="auto"/>
        <w:ind w:left="720"/>
      </w:pPr>
      <w:r>
        <w:t>Constants for a variety of instructions are multiplexed into a single immediate register</w:t>
      </w:r>
      <w:r w:rsidR="00B210F3">
        <w:t xml:space="preserve"> during the decode stage</w:t>
      </w:r>
      <w:r>
        <w:t>.</w:t>
      </w:r>
      <w:r w:rsidR="007B55A3">
        <w:t xml:space="preserve"> The default is to sign extend a sixteen bit constant field, which is the most common.</w:t>
      </w:r>
      <w:r w:rsidR="00495955">
        <w:t xml:space="preserve"> The constant field is combined with the immediate prefix buffer if an immediate prefix was present.</w:t>
      </w:r>
    </w:p>
    <w:tbl>
      <w:tblPr>
        <w:tblStyle w:val="TableGrid"/>
        <w:tblW w:w="0" w:type="auto"/>
        <w:tblInd w:w="720" w:type="dxa"/>
        <w:shd w:val="clear" w:color="auto" w:fill="FFFF99"/>
        <w:tblLook w:val="04A0" w:firstRow="1" w:lastRow="0" w:firstColumn="1" w:lastColumn="0" w:noHBand="0" w:noVBand="1"/>
      </w:tblPr>
      <w:tblGrid>
        <w:gridCol w:w="8856"/>
      </w:tblGrid>
      <w:tr w:rsidR="007B55A3" w:rsidTr="007B55A3">
        <w:tc>
          <w:tcPr>
            <w:tcW w:w="9576" w:type="dxa"/>
            <w:shd w:val="clear" w:color="auto" w:fill="FFFF99"/>
          </w:tcPr>
          <w:p w:rsidR="007B55A3" w:rsidRPr="00545331" w:rsidRDefault="007B55A3" w:rsidP="007B55A3">
            <w:pPr>
              <w:spacing w:line="360" w:lineRule="auto"/>
              <w:rPr>
                <w:color w:val="00B050"/>
              </w:rPr>
            </w:pPr>
            <w:r w:rsidRPr="00545331">
              <w:rPr>
                <w:color w:val="00B050"/>
              </w:rPr>
              <w:t>// Immediate value multiplexer</w:t>
            </w:r>
          </w:p>
          <w:p w:rsidR="007B55A3" w:rsidRDefault="007B55A3" w:rsidP="007B55A3">
            <w:pPr>
              <w:spacing w:line="360" w:lineRule="auto"/>
            </w:pPr>
            <w:r w:rsidRPr="00495955">
              <w:rPr>
                <w:color w:val="0070C0"/>
              </w:rPr>
              <w:t>case</w:t>
            </w:r>
            <w:r>
              <w:t>(opcode)</w:t>
            </w:r>
          </w:p>
          <w:p w:rsidR="006B5E74" w:rsidRDefault="006B5E74" w:rsidP="007B55A3">
            <w:pPr>
              <w:spacing w:line="360" w:lineRule="auto"/>
            </w:pPr>
            <w:r w:rsidRPr="006B5E74">
              <w:t>`LDI:</w:t>
            </w:r>
            <w:r w:rsidRPr="006B5E74">
              <w:tab/>
            </w:r>
            <w:r w:rsidRPr="006B5E74">
              <w:tab/>
              <w:t xml:space="preserve">imm &lt;= </w:t>
            </w:r>
            <w:proofErr w:type="gramStart"/>
            <w:r w:rsidRPr="006B5E74">
              <w:t>hasIMM ?</w:t>
            </w:r>
            <w:proofErr w:type="gramEnd"/>
            <w:r w:rsidRPr="006B5E74">
              <w:t xml:space="preserve"> {immbuf[39:0],ir[39:16]} : {{40{ir[39]}},ir[39:16]};</w:t>
            </w:r>
          </w:p>
          <w:p w:rsidR="007B55A3" w:rsidRDefault="007B55A3" w:rsidP="007B55A3">
            <w:pPr>
              <w:spacing w:line="360" w:lineRule="auto"/>
            </w:pPr>
            <w:r>
              <w:t>`JSR:</w:t>
            </w:r>
            <w:r>
              <w:tab/>
            </w:r>
            <w:r>
              <w:tab/>
              <w:t>imm &lt;= ir[39:8];</w:t>
            </w:r>
            <w:r>
              <w:tab/>
              <w:t>// PC has only 32 bits implemented</w:t>
            </w:r>
          </w:p>
          <w:p w:rsidR="007B55A3" w:rsidRDefault="007B55A3" w:rsidP="007B55A3">
            <w:pPr>
              <w:spacing w:line="360" w:lineRule="auto"/>
            </w:pPr>
            <w:r>
              <w:t>`JMP:</w:t>
            </w:r>
            <w:r>
              <w:tab/>
            </w:r>
            <w:r>
              <w:tab/>
              <w:t>imm &lt;= ir[39:8];</w:t>
            </w:r>
          </w:p>
          <w:p w:rsidR="007B55A3" w:rsidRDefault="007B55A3" w:rsidP="007B55A3">
            <w:pPr>
              <w:spacing w:line="360" w:lineRule="auto"/>
            </w:pPr>
            <w:r>
              <w:t>`JSR_IX:</w:t>
            </w:r>
            <w:r>
              <w:tab/>
              <w:t xml:space="preserve">imm &lt;= </w:t>
            </w:r>
            <w:proofErr w:type="gramStart"/>
            <w:r>
              <w:t>hasIMM ?</w:t>
            </w:r>
            <w:proofErr w:type="gramEnd"/>
            <w:r>
              <w:t xml:space="preserve"> {immbuf[39:0],ir[39:16]} : ir[39:16];</w:t>
            </w:r>
          </w:p>
          <w:p w:rsidR="007B55A3" w:rsidRDefault="007B55A3" w:rsidP="007B55A3">
            <w:pPr>
              <w:spacing w:line="360" w:lineRule="auto"/>
            </w:pPr>
            <w:r>
              <w:t>`JMP_IX:</w:t>
            </w:r>
            <w:r>
              <w:tab/>
              <w:t xml:space="preserve">imm &lt;= </w:t>
            </w:r>
            <w:proofErr w:type="gramStart"/>
            <w:r>
              <w:t>hasIMM ?</w:t>
            </w:r>
            <w:proofErr w:type="gramEnd"/>
            <w:r>
              <w:t xml:space="preserve"> {immbuf[39:0],ir[39:16]} : ir[39:16];</w:t>
            </w:r>
          </w:p>
          <w:p w:rsidR="007B55A3" w:rsidRDefault="007B55A3" w:rsidP="007B55A3">
            <w:pPr>
              <w:spacing w:line="360" w:lineRule="auto"/>
            </w:pPr>
            <w:r>
              <w:t>`JMP_DRN:</w:t>
            </w:r>
            <w:r>
              <w:tab/>
              <w:t xml:space="preserve">imm &lt;= </w:t>
            </w:r>
            <w:proofErr w:type="gramStart"/>
            <w:r>
              <w:t>hasIMM ?</w:t>
            </w:r>
            <w:proofErr w:type="gramEnd"/>
            <w:r>
              <w:t xml:space="preserve"> {immbuf[39:0],ir[39:16]} : ir[39:16];</w:t>
            </w:r>
          </w:p>
          <w:p w:rsidR="007B55A3" w:rsidRDefault="007B55A3" w:rsidP="007B55A3">
            <w:pPr>
              <w:spacing w:line="360" w:lineRule="auto"/>
            </w:pPr>
            <w:r>
              <w:t>`JSR_DRN:</w:t>
            </w:r>
            <w:r>
              <w:tab/>
              <w:t xml:space="preserve">imm &lt;= </w:t>
            </w:r>
            <w:proofErr w:type="gramStart"/>
            <w:r>
              <w:t>hasIMM ?</w:t>
            </w:r>
            <w:proofErr w:type="gramEnd"/>
            <w:r>
              <w:t xml:space="preserve"> {immbuf[39:0],ir[39:16]} : ir[39:16];</w:t>
            </w:r>
          </w:p>
          <w:p w:rsidR="007B55A3" w:rsidRDefault="007B55A3" w:rsidP="007B55A3">
            <w:pPr>
              <w:spacing w:line="360" w:lineRule="auto"/>
            </w:pPr>
            <w:r>
              <w:t>`LBX,`LBUX,`LCX,`LCUX,`LHX,`LHUX,`LWX,`SBX,`SCX,`SHX,`SWX:</w:t>
            </w:r>
          </w:p>
          <w:p w:rsidR="007B55A3" w:rsidRDefault="007B55A3" w:rsidP="007B55A3">
            <w:pPr>
              <w:spacing w:line="360" w:lineRule="auto"/>
            </w:pPr>
            <w:r>
              <w:tab/>
            </w:r>
            <w:r>
              <w:tab/>
            </w:r>
            <w:proofErr w:type="gramStart"/>
            <w:r>
              <w:t>imm</w:t>
            </w:r>
            <w:proofErr w:type="gramEnd"/>
            <w:r>
              <w:t xml:space="preserve"> &lt;= hasIMM ? {immbuf[57:0],ir[39:34]} : ir[39:34];</w:t>
            </w:r>
          </w:p>
          <w:p w:rsidR="007B55A3" w:rsidRDefault="007B55A3" w:rsidP="007B55A3">
            <w:pPr>
              <w:spacing w:line="360" w:lineRule="auto"/>
            </w:pPr>
            <w:r w:rsidRPr="00495955">
              <w:rPr>
                <w:color w:val="0070C0"/>
              </w:rPr>
              <w:lastRenderedPageBreak/>
              <w:t>default</w:t>
            </w:r>
            <w:r>
              <w:t>:</w:t>
            </w:r>
          </w:p>
          <w:p w:rsidR="007B55A3" w:rsidRDefault="007B55A3" w:rsidP="007B55A3">
            <w:pPr>
              <w:spacing w:line="360" w:lineRule="auto"/>
            </w:pPr>
            <w:r>
              <w:tab/>
            </w:r>
            <w:r w:rsidRPr="00495955">
              <w:rPr>
                <w:color w:val="0070C0"/>
              </w:rPr>
              <w:t>if</w:t>
            </w:r>
            <w:r>
              <w:t xml:space="preserve"> (hasIMM)</w:t>
            </w:r>
          </w:p>
          <w:p w:rsidR="007B55A3" w:rsidRDefault="007B55A3" w:rsidP="007B55A3">
            <w:pPr>
              <w:spacing w:line="360" w:lineRule="auto"/>
            </w:pPr>
            <w:r>
              <w:tab/>
            </w:r>
            <w:r>
              <w:tab/>
              <w:t>imm &lt;= {immbuf[47:0],ir[39:24]};</w:t>
            </w:r>
          </w:p>
          <w:p w:rsidR="007B55A3" w:rsidRDefault="007B55A3" w:rsidP="007B55A3">
            <w:pPr>
              <w:spacing w:line="360" w:lineRule="auto"/>
            </w:pPr>
            <w:r>
              <w:tab/>
            </w:r>
            <w:r w:rsidRPr="00495955">
              <w:rPr>
                <w:color w:val="0070C0"/>
              </w:rPr>
              <w:t>else</w:t>
            </w:r>
          </w:p>
          <w:p w:rsidR="007B55A3" w:rsidRDefault="007B55A3" w:rsidP="007B55A3">
            <w:pPr>
              <w:spacing w:line="360" w:lineRule="auto"/>
            </w:pPr>
            <w:r>
              <w:tab/>
            </w:r>
            <w:r>
              <w:tab/>
              <w:t>imm &lt;= {{48{ir[39]}},ir[39:24]};</w:t>
            </w:r>
          </w:p>
          <w:p w:rsidR="007B55A3" w:rsidRDefault="007B55A3" w:rsidP="007B55A3">
            <w:pPr>
              <w:spacing w:line="360" w:lineRule="auto"/>
            </w:pPr>
            <w:r w:rsidRPr="00495955">
              <w:rPr>
                <w:color w:val="0070C0"/>
              </w:rPr>
              <w:t>endcase</w:t>
            </w:r>
          </w:p>
        </w:tc>
      </w:tr>
    </w:tbl>
    <w:p w:rsidR="007E1F18" w:rsidRPr="007E1F18" w:rsidRDefault="007E1F18" w:rsidP="00526BFB">
      <w:pPr>
        <w:pStyle w:val="Heading3"/>
      </w:pPr>
      <w:bookmarkStart w:id="107" w:name="_Toc389601038"/>
      <w:r w:rsidRPr="007E1F18">
        <w:lastRenderedPageBreak/>
        <w:t>Implementing Target Register Selection</w:t>
      </w:r>
      <w:bookmarkEnd w:id="107"/>
    </w:p>
    <w:p w:rsidR="007E1F18" w:rsidRPr="007E1F18" w:rsidRDefault="007E1F18" w:rsidP="0036086B">
      <w:pPr>
        <w:spacing w:line="360" w:lineRule="auto"/>
        <w:ind w:left="720"/>
      </w:pPr>
      <w:r>
        <w:t>As mentioned earlier, the target register field of the instruction “float</w:t>
      </w:r>
      <w:r w:rsidR="006B5E74">
        <w:t>s around” as it is not needed until after the DECODE stage.</w:t>
      </w:r>
      <w:r>
        <w:t xml:space="preserve"> The target register number </w:t>
      </w:r>
      <w:proofErr w:type="gramStart"/>
      <w:r>
        <w:t>Rt</w:t>
      </w:r>
      <w:proofErr w:type="gramEnd"/>
      <w:r>
        <w:t xml:space="preserve"> is set from this field which is pulled out of the instruction register from the appropriate position according to the instruction.</w:t>
      </w:r>
    </w:p>
    <w:tbl>
      <w:tblPr>
        <w:tblStyle w:val="TableGrid"/>
        <w:tblW w:w="0" w:type="auto"/>
        <w:tblInd w:w="675" w:type="dxa"/>
        <w:shd w:val="clear" w:color="auto" w:fill="FFFF99"/>
        <w:tblLook w:val="04A0" w:firstRow="1" w:lastRow="0" w:firstColumn="1" w:lastColumn="0" w:noHBand="0" w:noVBand="1"/>
      </w:tblPr>
      <w:tblGrid>
        <w:gridCol w:w="8901"/>
      </w:tblGrid>
      <w:tr w:rsidR="007E1F18" w:rsidTr="006B5E74">
        <w:tc>
          <w:tcPr>
            <w:tcW w:w="8901" w:type="dxa"/>
            <w:shd w:val="clear" w:color="auto" w:fill="FFFF99"/>
          </w:tcPr>
          <w:p w:rsidR="007E1F18" w:rsidRPr="006B5E74" w:rsidRDefault="007E1F18" w:rsidP="007E1F18">
            <w:r w:rsidRPr="006B5E74">
              <w:tab/>
            </w:r>
            <w:r w:rsidRPr="006B5E74">
              <w:tab/>
            </w:r>
            <w:r w:rsidRPr="00B97DCC">
              <w:rPr>
                <w:color w:val="00B050"/>
              </w:rPr>
              <w:t>// Set the target register</w:t>
            </w:r>
          </w:p>
          <w:p w:rsidR="007E1F18" w:rsidRPr="006B5E74" w:rsidRDefault="007E1F18" w:rsidP="007E1F18">
            <w:r w:rsidRPr="006B5E74">
              <w:tab/>
            </w:r>
            <w:r w:rsidRPr="006B5E74">
              <w:tab/>
            </w:r>
            <w:r w:rsidRPr="006B5E74">
              <w:rPr>
                <w:color w:val="0070C0"/>
              </w:rPr>
              <w:t>case</w:t>
            </w:r>
            <w:r w:rsidRPr="006B5E74">
              <w:t>(opcode)</w:t>
            </w:r>
          </w:p>
          <w:p w:rsidR="007E1F18" w:rsidRPr="006B5E74" w:rsidRDefault="007E1F18" w:rsidP="007E1F18">
            <w:r w:rsidRPr="006B5E74">
              <w:tab/>
            </w:r>
            <w:r w:rsidRPr="006B5E74">
              <w:tab/>
              <w:t>`R:</w:t>
            </w:r>
            <w:r w:rsidRPr="006B5E74">
              <w:tab/>
              <w:t>Rt &lt;= ir[23:16];</w:t>
            </w:r>
          </w:p>
          <w:p w:rsidR="007E1F18" w:rsidRPr="006B5E74" w:rsidRDefault="007E1F18" w:rsidP="007E1F18">
            <w:r w:rsidRPr="006B5E74">
              <w:tab/>
            </w:r>
            <w:r w:rsidRPr="006B5E74">
              <w:tab/>
              <w:t>`RR:</w:t>
            </w:r>
            <w:r w:rsidRPr="006B5E74">
              <w:tab/>
              <w:t>Rt &lt;= ir[31:24];</w:t>
            </w:r>
          </w:p>
          <w:p w:rsidR="007E1F18" w:rsidRPr="006B5E74" w:rsidRDefault="007E1F18" w:rsidP="007E1F18">
            <w:r w:rsidRPr="006B5E74">
              <w:tab/>
            </w:r>
            <w:r w:rsidRPr="006B5E74">
              <w:tab/>
              <w:t>`LDI:</w:t>
            </w:r>
            <w:r w:rsidRPr="006B5E74">
              <w:tab/>
              <w:t>Rt &lt;= ir[15:8];</w:t>
            </w:r>
          </w:p>
          <w:p w:rsidR="007E1F18" w:rsidRPr="006B5E74" w:rsidRDefault="007E1F18" w:rsidP="007E1F18">
            <w:r w:rsidRPr="006B5E74">
              <w:tab/>
            </w:r>
            <w:r w:rsidRPr="006B5E74">
              <w:tab/>
              <w:t>`ADDI,`ADDUI,`SUBI,`SUBUI,`CMPI,`MULI,`MULUI,`DIVI,`DIVUI,`MODI,`MODUI,</w:t>
            </w:r>
          </w:p>
          <w:p w:rsidR="007E1F18" w:rsidRPr="006B5E74" w:rsidRDefault="007E1F18" w:rsidP="007E1F18">
            <w:r w:rsidRPr="006B5E74">
              <w:tab/>
            </w:r>
            <w:r w:rsidRPr="006B5E74">
              <w:tab/>
              <w:t>`ANDI,`ORI,`EORI:</w:t>
            </w:r>
          </w:p>
          <w:p w:rsidR="007E1F18" w:rsidRPr="006B5E74" w:rsidRDefault="007E1F18" w:rsidP="007E1F18">
            <w:r w:rsidRPr="006B5E74">
              <w:tab/>
            </w:r>
            <w:r w:rsidRPr="006B5E74">
              <w:tab/>
            </w:r>
            <w:r w:rsidRPr="006B5E74">
              <w:tab/>
              <w:t>Rt &lt;= ir[23:16];</w:t>
            </w:r>
          </w:p>
          <w:p w:rsidR="007E1F18" w:rsidRPr="006B5E74" w:rsidRDefault="007E1F18" w:rsidP="007E1F18">
            <w:r w:rsidRPr="006B5E74">
              <w:tab/>
            </w:r>
            <w:r w:rsidRPr="006B5E74">
              <w:tab/>
              <w:t>`LB,`LBU,`LC,`LCU,`LH,`LHU,`LW:</w:t>
            </w:r>
          </w:p>
          <w:p w:rsidR="007E1F18" w:rsidRPr="006B5E74" w:rsidRDefault="007E1F18" w:rsidP="007E1F18">
            <w:r w:rsidRPr="006B5E74">
              <w:tab/>
            </w:r>
            <w:r w:rsidRPr="006B5E74">
              <w:tab/>
            </w:r>
            <w:r w:rsidRPr="006B5E74">
              <w:tab/>
              <w:t>Rt &lt;= ir[23:16];</w:t>
            </w:r>
          </w:p>
          <w:p w:rsidR="007E1F18" w:rsidRPr="006B5E74" w:rsidRDefault="007E1F18" w:rsidP="007E1F18">
            <w:r w:rsidRPr="006B5E74">
              <w:tab/>
            </w:r>
            <w:r w:rsidRPr="006B5E74">
              <w:tab/>
              <w:t>`LBX,`LBUX,`LCX,`LCUX,`LHX,`LHUX,`LWX:</w:t>
            </w:r>
          </w:p>
          <w:p w:rsidR="007E1F18" w:rsidRPr="006B5E74" w:rsidRDefault="007E1F18" w:rsidP="007E1F18">
            <w:r w:rsidRPr="006B5E74">
              <w:tab/>
            </w:r>
            <w:r w:rsidRPr="006B5E74">
              <w:tab/>
            </w:r>
            <w:r w:rsidRPr="006B5E74">
              <w:tab/>
              <w:t>Rt &lt;= ir[31:24];</w:t>
            </w:r>
          </w:p>
          <w:p w:rsidR="007E1F18" w:rsidRPr="006B5E74" w:rsidRDefault="007E1F18" w:rsidP="007E1F18">
            <w:r w:rsidRPr="006B5E74">
              <w:tab/>
            </w:r>
            <w:r w:rsidRPr="006B5E74">
              <w:tab/>
            </w:r>
            <w:r w:rsidRPr="006B5E74">
              <w:rPr>
                <w:color w:val="0070C0"/>
              </w:rPr>
              <w:t>default</w:t>
            </w:r>
            <w:r w:rsidRPr="006B5E74">
              <w:t>:</w:t>
            </w:r>
          </w:p>
          <w:p w:rsidR="007E1F18" w:rsidRPr="006B5E74" w:rsidRDefault="007E1F18" w:rsidP="007E1F18">
            <w:r w:rsidRPr="006B5E74">
              <w:tab/>
            </w:r>
            <w:r w:rsidRPr="006B5E74">
              <w:tab/>
            </w:r>
            <w:r w:rsidRPr="006B5E74">
              <w:tab/>
              <w:t>Rt &lt;= 8'h00;</w:t>
            </w:r>
          </w:p>
          <w:p w:rsidR="007E1F18" w:rsidRPr="006B5E74" w:rsidRDefault="007E1F18" w:rsidP="007E1F18">
            <w:r w:rsidRPr="006B5E74">
              <w:tab/>
            </w:r>
            <w:r w:rsidRPr="006B5E74">
              <w:tab/>
            </w:r>
            <w:r w:rsidRPr="006B5E74">
              <w:rPr>
                <w:color w:val="0070C0"/>
              </w:rPr>
              <w:t>endcase</w:t>
            </w:r>
          </w:p>
        </w:tc>
      </w:tr>
    </w:tbl>
    <w:p w:rsidR="007E1F18" w:rsidRDefault="006B5E74" w:rsidP="0036086B">
      <w:pPr>
        <w:spacing w:line="360" w:lineRule="auto"/>
        <w:ind w:left="720"/>
      </w:pPr>
      <w:r>
        <w:t>The default is to set the target register number to zero, which means that no register update will take place (or rather register zero is updated, but it bypassed to zero anyway).</w:t>
      </w:r>
      <w:r w:rsidR="00B97DCC">
        <w:t xml:space="preserve"> Note that a number of instructions like (SEI, CLI, PLP, etc.) require that the target field of the instruction is set to zero, otherwise a register would be updated.</w:t>
      </w:r>
      <w:r w:rsidR="004C2C57">
        <w:t xml:space="preserve"> The assembler takes care of this. Currently, there is no hardware protection against setting the field to a non-zero value.</w:t>
      </w:r>
    </w:p>
    <w:p w:rsidR="00526BFB" w:rsidRPr="007E1F18" w:rsidRDefault="00526BFB" w:rsidP="00526BFB">
      <w:pPr>
        <w:pStyle w:val="Heading2"/>
      </w:pPr>
      <w:bookmarkStart w:id="108" w:name="_Toc389601039"/>
      <w:r>
        <w:t>Implementing the EXECUTE Stage</w:t>
      </w:r>
      <w:bookmarkEnd w:id="108"/>
    </w:p>
    <w:p w:rsidR="00422284" w:rsidRDefault="00422284" w:rsidP="00C63BA5">
      <w:pPr>
        <w:pStyle w:val="Heading3"/>
      </w:pPr>
      <w:bookmarkStart w:id="109" w:name="_Toc389601040"/>
      <w:r>
        <w:t>Implementing Branches</w:t>
      </w:r>
      <w:bookmarkEnd w:id="109"/>
    </w:p>
    <w:p w:rsidR="00422284" w:rsidRDefault="00422284" w:rsidP="0036086B">
      <w:pPr>
        <w:spacing w:line="360" w:lineRule="auto"/>
        <w:ind w:left="720"/>
      </w:pPr>
      <w:r>
        <w:t xml:space="preserve">Branches evaluate the result of a comparison operation and branch accordingly. The comparison result is stored in a </w:t>
      </w:r>
      <w:proofErr w:type="gramStart"/>
      <w:r>
        <w:t>register,</w:t>
      </w:r>
      <w:proofErr w:type="gramEnd"/>
      <w:r>
        <w:t xml:space="preserve"> this register value is available from operand register ‘a’. The opcode is decoded and a flag signal (take_branch) is set depending on the branch condition.</w:t>
      </w:r>
    </w:p>
    <w:tbl>
      <w:tblPr>
        <w:tblStyle w:val="TableGrid"/>
        <w:tblW w:w="8886" w:type="dxa"/>
        <w:tblInd w:w="720" w:type="dxa"/>
        <w:shd w:val="clear" w:color="auto" w:fill="FFFF99"/>
        <w:tblLook w:val="04A0" w:firstRow="1" w:lastRow="0" w:firstColumn="1" w:lastColumn="0" w:noHBand="0" w:noVBand="1"/>
      </w:tblPr>
      <w:tblGrid>
        <w:gridCol w:w="8886"/>
      </w:tblGrid>
      <w:tr w:rsidR="00422284" w:rsidTr="00C8153D">
        <w:tc>
          <w:tcPr>
            <w:tcW w:w="8886" w:type="dxa"/>
            <w:shd w:val="clear" w:color="auto" w:fill="FFFF99"/>
          </w:tcPr>
          <w:p w:rsidR="00422284" w:rsidRPr="00422284" w:rsidRDefault="00422284" w:rsidP="00422284">
            <w:pPr>
              <w:rPr>
                <w:color w:val="00B050"/>
              </w:rPr>
            </w:pPr>
            <w:r w:rsidRPr="00422284">
              <w:rPr>
                <w:color w:val="00B050"/>
              </w:rPr>
              <w:lastRenderedPageBreak/>
              <w:t>// Evaluate branches</w:t>
            </w:r>
          </w:p>
          <w:p w:rsidR="00422284" w:rsidRPr="00422284" w:rsidRDefault="00422284" w:rsidP="00422284">
            <w:pPr>
              <w:rPr>
                <w:color w:val="00B050"/>
              </w:rPr>
            </w:pPr>
            <w:r w:rsidRPr="00422284">
              <w:rPr>
                <w:color w:val="00B050"/>
              </w:rPr>
              <w:t xml:space="preserve">// </w:t>
            </w:r>
          </w:p>
          <w:p w:rsidR="00422284" w:rsidRDefault="00422284" w:rsidP="00422284">
            <w:r w:rsidRPr="00422284">
              <w:rPr>
                <w:color w:val="0070C0"/>
              </w:rPr>
              <w:t>reg</w:t>
            </w:r>
            <w:r>
              <w:t xml:space="preserve"> take_branch;</w:t>
            </w:r>
          </w:p>
          <w:p w:rsidR="00422284" w:rsidRDefault="00422284" w:rsidP="00422284">
            <w:r w:rsidRPr="00422284">
              <w:rPr>
                <w:color w:val="0070C0"/>
              </w:rPr>
              <w:t>always</w:t>
            </w:r>
            <w:r>
              <w:t xml:space="preserve"> @(a </w:t>
            </w:r>
            <w:r w:rsidRPr="007A1E60">
              <w:rPr>
                <w:color w:val="0070C0"/>
              </w:rPr>
              <w:t>or</w:t>
            </w:r>
            <w:r>
              <w:t xml:space="preserve"> opcode)</w:t>
            </w:r>
          </w:p>
          <w:p w:rsidR="00422284" w:rsidRDefault="00422284" w:rsidP="00422284">
            <w:r w:rsidRPr="00422284">
              <w:rPr>
                <w:color w:val="0070C0"/>
              </w:rPr>
              <w:t>case</w:t>
            </w:r>
            <w:r>
              <w:t>(opcode)</w:t>
            </w:r>
          </w:p>
          <w:p w:rsidR="00422284" w:rsidRDefault="00422284" w:rsidP="00422284">
            <w:r>
              <w:t>`BEQ:</w:t>
            </w:r>
            <w:r>
              <w:tab/>
              <w:t>take_branch &lt;= a[1];</w:t>
            </w:r>
          </w:p>
          <w:p w:rsidR="00422284" w:rsidRDefault="00422284" w:rsidP="00422284">
            <w:r>
              <w:t>`BNE:</w:t>
            </w:r>
            <w:r>
              <w:tab/>
              <w:t>take_branch &lt;= !a[1];</w:t>
            </w:r>
          </w:p>
          <w:p w:rsidR="00422284" w:rsidRDefault="00422284" w:rsidP="00422284">
            <w:r>
              <w:t>`BVS:</w:t>
            </w:r>
            <w:r>
              <w:tab/>
              <w:t>take_branch &lt;= a[62];</w:t>
            </w:r>
          </w:p>
          <w:p w:rsidR="00422284" w:rsidRDefault="00422284" w:rsidP="00422284">
            <w:r>
              <w:t>`BVC:</w:t>
            </w:r>
            <w:r>
              <w:tab/>
              <w:t>take_branch &lt;= !a[62];</w:t>
            </w:r>
          </w:p>
          <w:p w:rsidR="00422284" w:rsidRDefault="00422284" w:rsidP="00422284">
            <w:r>
              <w:t>`BMI:</w:t>
            </w:r>
            <w:r>
              <w:tab/>
              <w:t>take_branch &lt;= a[63];</w:t>
            </w:r>
          </w:p>
          <w:p w:rsidR="00422284" w:rsidRDefault="00422284" w:rsidP="00422284">
            <w:r>
              <w:t>`BPL:</w:t>
            </w:r>
            <w:r>
              <w:tab/>
              <w:t>take_branch &lt;= !a[63];</w:t>
            </w:r>
          </w:p>
          <w:p w:rsidR="00422284" w:rsidRDefault="00422284" w:rsidP="00422284">
            <w:r>
              <w:t>`BRA:</w:t>
            </w:r>
            <w:r>
              <w:tab/>
              <w:t>take_branch &lt;= `TRUE;</w:t>
            </w:r>
          </w:p>
          <w:p w:rsidR="00422284" w:rsidRDefault="00422284" w:rsidP="00422284">
            <w:r>
              <w:t>`BRN:</w:t>
            </w:r>
            <w:r>
              <w:tab/>
              <w:t>take_branch &lt;= `FALSE;</w:t>
            </w:r>
          </w:p>
          <w:p w:rsidR="00422284" w:rsidRDefault="00422284" w:rsidP="00422284">
            <w:r>
              <w:t>`BHI:</w:t>
            </w:r>
            <w:r>
              <w:tab/>
              <w:t>take_branch &lt;= a[0] &amp; !a[1];</w:t>
            </w:r>
          </w:p>
          <w:p w:rsidR="00422284" w:rsidRDefault="00422284" w:rsidP="00422284">
            <w:r>
              <w:t>`BHS:</w:t>
            </w:r>
            <w:r>
              <w:tab/>
              <w:t>take_branch &lt;= a[0];</w:t>
            </w:r>
          </w:p>
          <w:p w:rsidR="00422284" w:rsidRDefault="00422284" w:rsidP="00422284">
            <w:r>
              <w:t>`BLO:</w:t>
            </w:r>
            <w:r>
              <w:tab/>
              <w:t>take_branch &lt;= !a[0];</w:t>
            </w:r>
          </w:p>
          <w:p w:rsidR="00422284" w:rsidRDefault="00422284" w:rsidP="00422284">
            <w:r>
              <w:t>`BLS:</w:t>
            </w:r>
            <w:r>
              <w:tab/>
              <w:t>take_branch &lt;= !a[0] | a[1];</w:t>
            </w:r>
          </w:p>
          <w:p w:rsidR="00422284" w:rsidRDefault="00422284" w:rsidP="00422284">
            <w:r>
              <w:t>`BGT:</w:t>
            </w:r>
            <w:r>
              <w:tab/>
              <w:t>take_branch &lt;= (a[63] &amp; a[62] &amp; !a[1]) | (!a[63] &amp; !a[62] &amp; !a[1]);</w:t>
            </w:r>
          </w:p>
          <w:p w:rsidR="00422284" w:rsidRDefault="00422284" w:rsidP="00422284">
            <w:r>
              <w:t>`BGE:</w:t>
            </w:r>
            <w:r>
              <w:tab/>
              <w:t>take_branch &lt;= (a[63] &amp; a[62])|(!a[63] &amp; !a[62]);</w:t>
            </w:r>
          </w:p>
          <w:p w:rsidR="00422284" w:rsidRDefault="00422284" w:rsidP="00422284">
            <w:r>
              <w:t>`BLT:</w:t>
            </w:r>
            <w:r>
              <w:tab/>
              <w:t>take_branch &lt;= (a[63] &amp; !a[62])|(!a[63] &amp; a[62]);</w:t>
            </w:r>
          </w:p>
          <w:p w:rsidR="00422284" w:rsidRDefault="00422284" w:rsidP="00422284">
            <w:r>
              <w:t>`BLE:</w:t>
            </w:r>
            <w:r>
              <w:tab/>
              <w:t>take_branch &lt;= a[1] | (a[63] &amp; !a[62])|(!a[63] &amp; a[62]);</w:t>
            </w:r>
          </w:p>
          <w:p w:rsidR="00422284" w:rsidRDefault="00422284" w:rsidP="00422284">
            <w:r w:rsidRPr="00422284">
              <w:rPr>
                <w:color w:val="0070C0"/>
              </w:rPr>
              <w:t>default</w:t>
            </w:r>
            <w:r>
              <w:t>:</w:t>
            </w:r>
            <w:r>
              <w:tab/>
              <w:t>take_branch &lt;= `FALSE;</w:t>
            </w:r>
          </w:p>
          <w:p w:rsidR="00422284" w:rsidRDefault="00422284" w:rsidP="00422284">
            <w:r w:rsidRPr="00422284">
              <w:rPr>
                <w:color w:val="0070C0"/>
              </w:rPr>
              <w:t>endcase</w:t>
            </w:r>
          </w:p>
        </w:tc>
      </w:tr>
    </w:tbl>
    <w:p w:rsidR="00422284" w:rsidRDefault="00422284" w:rsidP="00422284">
      <w:pPr>
        <w:ind w:left="720"/>
      </w:pPr>
      <w:r>
        <w:t xml:space="preserve">In the </w:t>
      </w:r>
      <w:r w:rsidR="00A15FA7">
        <w:t>EXECUTE</w:t>
      </w:r>
      <w:r>
        <w:t xml:space="preserve"> stage the take_branch signal is tested and the PC updated if the signal is true.</w:t>
      </w:r>
    </w:p>
    <w:tbl>
      <w:tblPr>
        <w:tblStyle w:val="TableGrid"/>
        <w:tblW w:w="8931" w:type="dxa"/>
        <w:tblInd w:w="675" w:type="dxa"/>
        <w:shd w:val="clear" w:color="auto" w:fill="FFFF99"/>
        <w:tblLook w:val="04A0" w:firstRow="1" w:lastRow="0" w:firstColumn="1" w:lastColumn="0" w:noHBand="0" w:noVBand="1"/>
      </w:tblPr>
      <w:tblGrid>
        <w:gridCol w:w="8931"/>
      </w:tblGrid>
      <w:tr w:rsidR="00422284" w:rsidTr="00C8153D">
        <w:tc>
          <w:tcPr>
            <w:tcW w:w="8931" w:type="dxa"/>
            <w:shd w:val="clear" w:color="auto" w:fill="FFFF99"/>
          </w:tcPr>
          <w:p w:rsidR="00422284" w:rsidRDefault="00422284" w:rsidP="00422284">
            <w:r>
              <w:tab/>
            </w:r>
            <w:r>
              <w:tab/>
              <w:t>`BEQ,`BNE,`BVS,`BVC,`BMI,`BPL,`BRA,`BRN,`BGT,`BGE,`BLT,`BLE,`BHI,`BHS,`BLO,`BLS:</w:t>
            </w:r>
          </w:p>
          <w:p w:rsidR="00A15FA7" w:rsidRDefault="00A15FA7" w:rsidP="00A15FA7">
            <w:r>
              <w:tab/>
            </w:r>
            <w:r>
              <w:tab/>
            </w:r>
            <w:r>
              <w:tab/>
            </w:r>
            <w:r w:rsidRPr="00A15FA7">
              <w:rPr>
                <w:color w:val="0070C0"/>
              </w:rPr>
              <w:t>begin</w:t>
            </w:r>
          </w:p>
          <w:p w:rsidR="00A15FA7" w:rsidRDefault="00A15FA7" w:rsidP="00A15FA7">
            <w:r>
              <w:tab/>
            </w:r>
            <w:r>
              <w:tab/>
            </w:r>
            <w:r>
              <w:tab/>
            </w:r>
            <w:r>
              <w:tab/>
              <w:t>next_state(IFETCH);</w:t>
            </w:r>
          </w:p>
          <w:p w:rsidR="00A15FA7" w:rsidRPr="00A15FA7" w:rsidRDefault="00A15FA7" w:rsidP="00A15FA7">
            <w:pPr>
              <w:rPr>
                <w:color w:val="0070C0"/>
              </w:rPr>
            </w:pPr>
            <w:r>
              <w:tab/>
            </w:r>
            <w:r>
              <w:tab/>
            </w:r>
            <w:r>
              <w:tab/>
            </w:r>
            <w:r>
              <w:tab/>
            </w:r>
            <w:r w:rsidRPr="00A15FA7">
              <w:rPr>
                <w:color w:val="0070C0"/>
              </w:rPr>
              <w:t xml:space="preserve">if </w:t>
            </w:r>
            <w:r>
              <w:t xml:space="preserve">(take_branch) </w:t>
            </w:r>
            <w:r w:rsidRPr="00A15FA7">
              <w:rPr>
                <w:color w:val="0070C0"/>
              </w:rPr>
              <w:t>begin</w:t>
            </w:r>
          </w:p>
          <w:p w:rsidR="00A15FA7" w:rsidRDefault="00A15FA7" w:rsidP="00A15FA7">
            <w:r>
              <w:tab/>
            </w:r>
            <w:r>
              <w:tab/>
            </w:r>
            <w:r>
              <w:tab/>
            </w:r>
            <w:r>
              <w:tab/>
            </w:r>
            <w:r>
              <w:tab/>
              <w:t>pc[15: 0] &lt;= ir[31:16];</w:t>
            </w:r>
          </w:p>
          <w:p w:rsidR="00A15FA7" w:rsidRDefault="00A15FA7" w:rsidP="00A15FA7">
            <w:r>
              <w:tab/>
            </w:r>
            <w:r>
              <w:tab/>
            </w:r>
            <w:r>
              <w:tab/>
            </w:r>
            <w:r>
              <w:tab/>
            </w:r>
            <w:r>
              <w:tab/>
              <w:t>pc[31:16] &lt;= pc[31:16] + {{11{ir[36]}},ir[36:32]};</w:t>
            </w:r>
          </w:p>
          <w:p w:rsidR="00A15FA7" w:rsidRDefault="00A15FA7" w:rsidP="00A15FA7">
            <w:r>
              <w:tab/>
            </w:r>
            <w:r>
              <w:tab/>
            </w:r>
            <w:r>
              <w:tab/>
            </w:r>
            <w:r>
              <w:tab/>
            </w:r>
            <w:r w:rsidRPr="00A15FA7">
              <w:rPr>
                <w:color w:val="0070C0"/>
              </w:rPr>
              <w:t>end</w:t>
            </w:r>
          </w:p>
          <w:p w:rsidR="00422284" w:rsidRDefault="00A15FA7" w:rsidP="00A15FA7">
            <w:r>
              <w:tab/>
            </w:r>
            <w:r>
              <w:tab/>
            </w:r>
            <w:r>
              <w:tab/>
            </w:r>
            <w:r w:rsidRPr="00A15FA7">
              <w:rPr>
                <w:color w:val="0070C0"/>
              </w:rPr>
              <w:t>end</w:t>
            </w:r>
          </w:p>
        </w:tc>
      </w:tr>
    </w:tbl>
    <w:p w:rsidR="00422284" w:rsidRDefault="00422284" w:rsidP="00422284"/>
    <w:p w:rsidR="00E81CF5" w:rsidRDefault="00E81CF5" w:rsidP="00C63BA5">
      <w:pPr>
        <w:pStyle w:val="Heading3"/>
      </w:pPr>
      <w:bookmarkStart w:id="110" w:name="_Toc389601041"/>
      <w:r>
        <w:t>Implementing the JMP Instruction</w:t>
      </w:r>
      <w:bookmarkEnd w:id="110"/>
    </w:p>
    <w:p w:rsidR="00E81CF5" w:rsidRDefault="00E81CF5" w:rsidP="0036086B">
      <w:pPr>
        <w:spacing w:line="360" w:lineRule="auto"/>
        <w:ind w:left="720"/>
      </w:pPr>
      <w:r>
        <w:t>The JMP instruction is one of the easiest to implement; the PC is simply loaded with bits from the IR. Note that only the lowest 32 bits of the PC are loaded. In this implementation only 32 bits are supported.</w:t>
      </w:r>
    </w:p>
    <w:tbl>
      <w:tblPr>
        <w:tblStyle w:val="TableGrid"/>
        <w:tblW w:w="0" w:type="auto"/>
        <w:tblInd w:w="1384" w:type="dxa"/>
        <w:shd w:val="clear" w:color="auto" w:fill="FFFF99"/>
        <w:tblLook w:val="04A0" w:firstRow="1" w:lastRow="0" w:firstColumn="1" w:lastColumn="0" w:noHBand="0" w:noVBand="1"/>
      </w:tblPr>
      <w:tblGrid>
        <w:gridCol w:w="4678"/>
      </w:tblGrid>
      <w:tr w:rsidR="00E81CF5" w:rsidTr="00E81CF5">
        <w:tc>
          <w:tcPr>
            <w:tcW w:w="4678" w:type="dxa"/>
            <w:shd w:val="clear" w:color="auto" w:fill="FFFF99"/>
          </w:tcPr>
          <w:p w:rsidR="00E81CF5" w:rsidRDefault="00E81CF5" w:rsidP="00E81CF5">
            <w:r w:rsidRPr="00E81CF5">
              <w:tab/>
            </w:r>
            <w:r w:rsidRPr="00E81CF5">
              <w:tab/>
              <w:t>`JMP:</w:t>
            </w:r>
            <w:r w:rsidRPr="00E81CF5">
              <w:tab/>
              <w:t>pc &lt;= ir[39:8];</w:t>
            </w:r>
          </w:p>
        </w:tc>
      </w:tr>
    </w:tbl>
    <w:p w:rsidR="007A1E60" w:rsidRDefault="007A1E60" w:rsidP="00E81CF5"/>
    <w:p w:rsidR="00E81CF5" w:rsidRDefault="007A1E60" w:rsidP="00C63BA5">
      <w:pPr>
        <w:pStyle w:val="Heading3"/>
      </w:pPr>
      <w:bookmarkStart w:id="111" w:name="_Toc389601042"/>
      <w:r>
        <w:lastRenderedPageBreak/>
        <w:t>Implementing the JSR Instruction</w:t>
      </w:r>
      <w:bookmarkEnd w:id="111"/>
    </w:p>
    <w:p w:rsidR="007A1E60" w:rsidRDefault="007A1E60" w:rsidP="0036086B">
      <w:pPr>
        <w:spacing w:line="360" w:lineRule="auto"/>
        <w:ind w:left="720"/>
      </w:pPr>
      <w:r>
        <w:t>The JSR instruction must first save the current program counter on the stack before loading the program counter with the subroutine address. It uses the general purpose STORE1 state to store the program counter. The JSR decode also sets a flag indicating the JSR instruction is in progress. This flag is used in the STORE4 state.</w:t>
      </w:r>
    </w:p>
    <w:tbl>
      <w:tblPr>
        <w:tblStyle w:val="TableGrid"/>
        <w:tblW w:w="0" w:type="auto"/>
        <w:tblInd w:w="817" w:type="dxa"/>
        <w:shd w:val="clear" w:color="auto" w:fill="FFFF99"/>
        <w:tblLook w:val="04A0" w:firstRow="1" w:lastRow="0" w:firstColumn="1" w:lastColumn="0" w:noHBand="0" w:noVBand="1"/>
      </w:tblPr>
      <w:tblGrid>
        <w:gridCol w:w="8759"/>
      </w:tblGrid>
      <w:tr w:rsidR="007A1E60" w:rsidTr="007A1E60">
        <w:tc>
          <w:tcPr>
            <w:tcW w:w="8759" w:type="dxa"/>
            <w:shd w:val="clear" w:color="auto" w:fill="FFFF99"/>
          </w:tcPr>
          <w:p w:rsidR="007A1E60" w:rsidRDefault="007A1E60" w:rsidP="007A1E60">
            <w:r>
              <w:tab/>
            </w:r>
            <w:r>
              <w:tab/>
              <w:t>`JSR:</w:t>
            </w:r>
          </w:p>
          <w:p w:rsidR="007A1E60" w:rsidRDefault="007A1E60" w:rsidP="007A1E60">
            <w:r>
              <w:tab/>
            </w:r>
            <w:r>
              <w:tab/>
            </w:r>
            <w:r>
              <w:tab/>
            </w:r>
            <w:r w:rsidRPr="007A1E60">
              <w:rPr>
                <w:color w:val="0070C0"/>
              </w:rPr>
              <w:t>begin</w:t>
            </w:r>
          </w:p>
          <w:p w:rsidR="007A1E60" w:rsidRDefault="007A1E60" w:rsidP="007A1E60">
            <w:r>
              <w:tab/>
            </w:r>
            <w:r>
              <w:tab/>
            </w:r>
            <w:r>
              <w:tab/>
            </w:r>
            <w:r>
              <w:tab/>
              <w:t>isJSR &lt;= `TRUE;</w:t>
            </w:r>
          </w:p>
          <w:p w:rsidR="007A1E60" w:rsidRDefault="007A1E60" w:rsidP="007A1E60">
            <w:r>
              <w:tab/>
            </w:r>
            <w:r>
              <w:tab/>
            </w:r>
            <w:r>
              <w:tab/>
            </w:r>
            <w:r>
              <w:tab/>
              <w:t>wadr &lt;= sp_dec[31:0];</w:t>
            </w:r>
          </w:p>
          <w:p w:rsidR="007A1E60" w:rsidRDefault="007A1E60" w:rsidP="007A1E60">
            <w:r>
              <w:tab/>
            </w:r>
            <w:r>
              <w:tab/>
            </w:r>
            <w:r>
              <w:tab/>
            </w:r>
            <w:r>
              <w:tab/>
              <w:t>sp &lt;= sp_dec;</w:t>
            </w:r>
          </w:p>
          <w:p w:rsidR="007A1E60" w:rsidRDefault="007A1E60" w:rsidP="007A1E60">
            <w:r>
              <w:tab/>
            </w:r>
            <w:r>
              <w:tab/>
            </w:r>
            <w:r>
              <w:tab/>
            </w:r>
            <w:r>
              <w:tab/>
              <w:t>store_what &lt;= `STW_PC;</w:t>
            </w:r>
          </w:p>
          <w:p w:rsidR="007A1E60" w:rsidRDefault="007A1E60" w:rsidP="007A1E60">
            <w:r>
              <w:tab/>
            </w:r>
            <w:r>
              <w:tab/>
            </w:r>
            <w:r>
              <w:tab/>
            </w:r>
            <w:r>
              <w:tab/>
              <w:t>next_state(STORE1);</w:t>
            </w:r>
          </w:p>
          <w:p w:rsidR="007A1E60" w:rsidRDefault="007A1E60" w:rsidP="007A1E60">
            <w:r>
              <w:tab/>
            </w:r>
            <w:r>
              <w:tab/>
            </w:r>
            <w:r>
              <w:tab/>
            </w:r>
            <w:r w:rsidRPr="007A1E60">
              <w:rPr>
                <w:color w:val="0070C0"/>
              </w:rPr>
              <w:t>end</w:t>
            </w:r>
          </w:p>
        </w:tc>
      </w:tr>
    </w:tbl>
    <w:p w:rsidR="007A1E60" w:rsidRDefault="007A1E60" w:rsidP="00E81CF5"/>
    <w:p w:rsidR="0005021A" w:rsidRDefault="0005021A" w:rsidP="0036086B">
      <w:pPr>
        <w:spacing w:line="360" w:lineRule="auto"/>
        <w:ind w:left="720"/>
      </w:pPr>
      <w:r>
        <w:t>The STORE4 state detects the JSR instruction and loads the program counter. Program counter loading has to be done after the program counter is saved on the stack. This state also detects a PUSH or POP operation and branches back to the DECODE state if a PUSH or POP is in progress.</w:t>
      </w:r>
    </w:p>
    <w:tbl>
      <w:tblPr>
        <w:tblStyle w:val="TableGrid"/>
        <w:tblW w:w="0" w:type="auto"/>
        <w:tblInd w:w="817" w:type="dxa"/>
        <w:shd w:val="clear" w:color="auto" w:fill="FFFF99"/>
        <w:tblLook w:val="04A0" w:firstRow="1" w:lastRow="0" w:firstColumn="1" w:lastColumn="0" w:noHBand="0" w:noVBand="1"/>
      </w:tblPr>
      <w:tblGrid>
        <w:gridCol w:w="8759"/>
      </w:tblGrid>
      <w:tr w:rsidR="0005021A" w:rsidTr="0005021A">
        <w:tc>
          <w:tcPr>
            <w:tcW w:w="8759" w:type="dxa"/>
            <w:shd w:val="clear" w:color="auto" w:fill="FFFF99"/>
          </w:tcPr>
          <w:p w:rsidR="00A7549A" w:rsidRDefault="00A7549A" w:rsidP="00A7549A">
            <w:r>
              <w:t>STORE4:</w:t>
            </w:r>
          </w:p>
          <w:p w:rsidR="00A7549A" w:rsidRDefault="00A7549A" w:rsidP="00A7549A">
            <w:r>
              <w:tab/>
            </w:r>
            <w:r w:rsidRPr="00A7549A">
              <w:rPr>
                <w:color w:val="0070C0"/>
              </w:rPr>
              <w:t>begin</w:t>
            </w:r>
          </w:p>
          <w:p w:rsidR="00A7549A" w:rsidRDefault="00A7549A" w:rsidP="00A7549A">
            <w:r>
              <w:tab/>
            </w:r>
            <w:r>
              <w:tab/>
              <w:t>wb_nack();</w:t>
            </w:r>
          </w:p>
          <w:p w:rsidR="00A7549A" w:rsidRDefault="00A7549A" w:rsidP="00A7549A">
            <w:r>
              <w:tab/>
            </w:r>
            <w:r>
              <w:tab/>
            </w:r>
            <w:r w:rsidRPr="00A7549A">
              <w:rPr>
                <w:color w:val="0070C0"/>
              </w:rPr>
              <w:t>case</w:t>
            </w:r>
            <w:r>
              <w:t>(1'b1)</w:t>
            </w:r>
          </w:p>
          <w:p w:rsidR="00AF412E" w:rsidRDefault="00AF412E" w:rsidP="00AF412E">
            <w:r>
              <w:tab/>
            </w:r>
            <w:r>
              <w:tab/>
              <w:t>isBRK:</w:t>
            </w:r>
          </w:p>
          <w:p w:rsidR="00AF412E" w:rsidRDefault="00AF412E" w:rsidP="00AF412E">
            <w:r>
              <w:tab/>
            </w:r>
            <w:r>
              <w:tab/>
            </w:r>
            <w:r>
              <w:tab/>
            </w:r>
            <w:r w:rsidRPr="00AF412E">
              <w:rPr>
                <w:color w:val="0070C0"/>
              </w:rPr>
              <w:t>begin</w:t>
            </w:r>
          </w:p>
          <w:p w:rsidR="00AF412E" w:rsidRDefault="00AF412E" w:rsidP="00AF412E">
            <w:r>
              <w:tab/>
            </w:r>
            <w:r>
              <w:tab/>
            </w:r>
            <w:r>
              <w:tab/>
            </w:r>
            <w:r>
              <w:tab/>
            </w:r>
            <w:r w:rsidRPr="00AF412E">
              <w:rPr>
                <w:color w:val="0070C0"/>
              </w:rPr>
              <w:t>if</w:t>
            </w:r>
            <w:r>
              <w:t xml:space="preserve"> (store_what==`STW_PC) </w:t>
            </w:r>
            <w:r w:rsidRPr="00AF412E">
              <w:rPr>
                <w:color w:val="0070C0"/>
              </w:rPr>
              <w:t>begin</w:t>
            </w:r>
          </w:p>
          <w:p w:rsidR="00AF412E" w:rsidRDefault="00AF412E" w:rsidP="00AF412E">
            <w:r>
              <w:tab/>
            </w:r>
            <w:r>
              <w:tab/>
            </w:r>
            <w:r>
              <w:tab/>
            </w:r>
            <w:r>
              <w:tab/>
            </w:r>
            <w:r>
              <w:tab/>
              <w:t>pc &lt;= ir[39:8];</w:t>
            </w:r>
          </w:p>
          <w:p w:rsidR="00AF412E" w:rsidRDefault="00AF412E" w:rsidP="00AF412E">
            <w:r>
              <w:tab/>
            </w:r>
            <w:r>
              <w:tab/>
            </w:r>
            <w:r>
              <w:tab/>
            </w:r>
            <w:r>
              <w:tab/>
            </w:r>
            <w:r>
              <w:tab/>
              <w:t>next_state(IFETCH);</w:t>
            </w:r>
          </w:p>
          <w:p w:rsidR="00AF412E" w:rsidRDefault="00AF412E" w:rsidP="00AF412E">
            <w:r>
              <w:tab/>
            </w:r>
            <w:r>
              <w:tab/>
            </w:r>
            <w:r>
              <w:tab/>
            </w:r>
            <w:r>
              <w:tab/>
            </w:r>
            <w:r w:rsidRPr="00AF412E">
              <w:rPr>
                <w:color w:val="0070C0"/>
              </w:rPr>
              <w:t>end</w:t>
            </w:r>
          </w:p>
          <w:p w:rsidR="00AF412E" w:rsidRDefault="00AF412E" w:rsidP="00AF412E">
            <w:r>
              <w:tab/>
            </w:r>
            <w:r>
              <w:tab/>
            </w:r>
            <w:r>
              <w:tab/>
            </w:r>
            <w:r>
              <w:tab/>
            </w:r>
            <w:r w:rsidRPr="00AF412E">
              <w:rPr>
                <w:color w:val="0070C0"/>
              </w:rPr>
              <w:t>else begin</w:t>
            </w:r>
          </w:p>
          <w:p w:rsidR="00AF412E" w:rsidRDefault="00AF412E" w:rsidP="00AF412E">
            <w:r>
              <w:tab/>
            </w:r>
            <w:r>
              <w:tab/>
            </w:r>
            <w:r>
              <w:tab/>
            </w:r>
            <w:r>
              <w:tab/>
            </w:r>
            <w:r>
              <w:tab/>
              <w:t>store_what &lt;= `STW_PC;</w:t>
            </w:r>
          </w:p>
          <w:p w:rsidR="00AF412E" w:rsidRDefault="00AF412E" w:rsidP="00AF412E">
            <w:r>
              <w:tab/>
            </w:r>
            <w:r>
              <w:tab/>
            </w:r>
            <w:r>
              <w:tab/>
            </w:r>
            <w:r>
              <w:tab/>
            </w:r>
            <w:r>
              <w:tab/>
              <w:t>next_state(STORE1);</w:t>
            </w:r>
          </w:p>
          <w:p w:rsidR="00AF412E" w:rsidRDefault="00AF412E" w:rsidP="00AF412E">
            <w:r>
              <w:tab/>
            </w:r>
            <w:r>
              <w:tab/>
            </w:r>
            <w:r>
              <w:tab/>
            </w:r>
            <w:r>
              <w:tab/>
            </w:r>
            <w:r w:rsidRPr="00AF412E">
              <w:rPr>
                <w:color w:val="0070C0"/>
              </w:rPr>
              <w:t>end</w:t>
            </w:r>
          </w:p>
          <w:p w:rsidR="00AF412E" w:rsidRDefault="00AF412E" w:rsidP="00AF412E">
            <w:r>
              <w:tab/>
            </w:r>
            <w:r>
              <w:tab/>
            </w:r>
            <w:r>
              <w:tab/>
            </w:r>
            <w:r w:rsidRPr="00AF412E">
              <w:rPr>
                <w:color w:val="0070C0"/>
              </w:rPr>
              <w:t>end</w:t>
            </w:r>
          </w:p>
          <w:p w:rsidR="00A7549A" w:rsidRDefault="00A7549A" w:rsidP="00A7549A">
            <w:r>
              <w:tab/>
            </w:r>
            <w:r>
              <w:tab/>
              <w:t>isJSR:</w:t>
            </w:r>
          </w:p>
          <w:p w:rsidR="00A7549A" w:rsidRDefault="00A7549A" w:rsidP="00A7549A">
            <w:r>
              <w:tab/>
            </w:r>
            <w:r>
              <w:tab/>
            </w:r>
            <w:r>
              <w:tab/>
            </w:r>
            <w:r w:rsidRPr="00A7549A">
              <w:rPr>
                <w:color w:val="0070C0"/>
              </w:rPr>
              <w:t>begin</w:t>
            </w:r>
          </w:p>
          <w:p w:rsidR="00A7549A" w:rsidRDefault="00A7549A" w:rsidP="00A7549A">
            <w:r>
              <w:tab/>
            </w:r>
            <w:r>
              <w:tab/>
            </w:r>
            <w:r>
              <w:tab/>
            </w:r>
            <w:r>
              <w:tab/>
              <w:t>pc &lt;= ir[39:8];</w:t>
            </w:r>
          </w:p>
          <w:p w:rsidR="00A7549A" w:rsidRDefault="00A7549A" w:rsidP="00A7549A">
            <w:r>
              <w:tab/>
            </w:r>
            <w:r>
              <w:tab/>
            </w:r>
            <w:r>
              <w:tab/>
            </w:r>
            <w:r>
              <w:tab/>
              <w:t>next_state(IFETCH);</w:t>
            </w:r>
          </w:p>
          <w:p w:rsidR="00A7549A" w:rsidRDefault="00A7549A" w:rsidP="00A7549A">
            <w:r>
              <w:tab/>
            </w:r>
            <w:r>
              <w:tab/>
            </w:r>
            <w:r>
              <w:tab/>
            </w:r>
            <w:r w:rsidRPr="00A7549A">
              <w:rPr>
                <w:color w:val="0070C0"/>
              </w:rPr>
              <w:t>end</w:t>
            </w:r>
          </w:p>
          <w:p w:rsidR="00A7549A" w:rsidRDefault="00A7549A" w:rsidP="00A7549A">
            <w:r>
              <w:tab/>
            </w:r>
            <w:r>
              <w:tab/>
              <w:t>isJSRix:</w:t>
            </w:r>
          </w:p>
          <w:p w:rsidR="00A7549A" w:rsidRDefault="00A7549A" w:rsidP="00A7549A">
            <w:r>
              <w:tab/>
            </w:r>
            <w:r>
              <w:tab/>
            </w:r>
            <w:r>
              <w:tab/>
              <w:t>next_state(LOAD1);</w:t>
            </w:r>
          </w:p>
          <w:p w:rsidR="00A7549A" w:rsidRDefault="00A7549A" w:rsidP="00A7549A">
            <w:r>
              <w:tab/>
            </w:r>
            <w:r>
              <w:tab/>
              <w:t>isPOP,isPUSH:</w:t>
            </w:r>
          </w:p>
          <w:p w:rsidR="00A7549A" w:rsidRDefault="00A7549A" w:rsidP="00A7549A">
            <w:r>
              <w:tab/>
            </w:r>
            <w:r>
              <w:tab/>
            </w:r>
            <w:r>
              <w:tab/>
              <w:t>next_state(DECODE);</w:t>
            </w:r>
          </w:p>
          <w:p w:rsidR="00A7549A" w:rsidRDefault="00A7549A" w:rsidP="00A7549A">
            <w:r>
              <w:tab/>
            </w:r>
            <w:r>
              <w:tab/>
            </w:r>
            <w:r w:rsidRPr="00A7549A">
              <w:rPr>
                <w:color w:val="0070C0"/>
              </w:rPr>
              <w:t>default</w:t>
            </w:r>
            <w:r>
              <w:t>:</w:t>
            </w:r>
          </w:p>
          <w:p w:rsidR="00A7549A" w:rsidRDefault="00A7549A" w:rsidP="00A7549A">
            <w:r>
              <w:lastRenderedPageBreak/>
              <w:tab/>
            </w:r>
            <w:r>
              <w:tab/>
            </w:r>
            <w:r>
              <w:tab/>
              <w:t>next_state(IFETCH);</w:t>
            </w:r>
          </w:p>
          <w:p w:rsidR="00A7549A" w:rsidRDefault="00A7549A" w:rsidP="00A7549A">
            <w:r>
              <w:tab/>
            </w:r>
            <w:r>
              <w:tab/>
            </w:r>
            <w:r w:rsidRPr="00A7549A">
              <w:rPr>
                <w:color w:val="0070C0"/>
              </w:rPr>
              <w:t>endcase</w:t>
            </w:r>
          </w:p>
          <w:p w:rsidR="0005021A" w:rsidRDefault="00A7549A" w:rsidP="00A7549A">
            <w:r>
              <w:tab/>
            </w:r>
            <w:r w:rsidRPr="00A7549A">
              <w:rPr>
                <w:color w:val="0070C0"/>
              </w:rPr>
              <w:t>end</w:t>
            </w:r>
          </w:p>
        </w:tc>
      </w:tr>
    </w:tbl>
    <w:p w:rsidR="0019271F" w:rsidRDefault="0019271F" w:rsidP="00E81CF5"/>
    <w:p w:rsidR="0005021A" w:rsidRDefault="0019271F" w:rsidP="00C63BA5">
      <w:pPr>
        <w:pStyle w:val="Heading3"/>
      </w:pPr>
      <w:bookmarkStart w:id="112" w:name="_Toc389601043"/>
      <w:r>
        <w:t>Implementing the JSR (address</w:t>
      </w:r>
      <w:proofErr w:type="gramStart"/>
      <w:r>
        <w:t>,Rn</w:t>
      </w:r>
      <w:proofErr w:type="gramEnd"/>
      <w:r>
        <w:t>) and JMP (address,Rn) Instructions</w:t>
      </w:r>
      <w:bookmarkEnd w:id="112"/>
    </w:p>
    <w:p w:rsidR="0019271F" w:rsidRDefault="0019271F" w:rsidP="0036086B">
      <w:pPr>
        <w:spacing w:line="360" w:lineRule="auto"/>
        <w:ind w:left="720"/>
      </w:pPr>
      <w:r>
        <w:t>The JMP instruction is similar, but simpler than the JSR instruction so I’m only describing the JSR instruction which is more complex. The JMP instruction only needs to perform a load; the store of the program counter isn’t required.</w:t>
      </w:r>
    </w:p>
    <w:p w:rsidR="0019271F" w:rsidRDefault="0019271F" w:rsidP="0036086B">
      <w:pPr>
        <w:spacing w:line="360" w:lineRule="auto"/>
        <w:ind w:left="720"/>
      </w:pPr>
      <w:r>
        <w:t>The indexed indirect addressing mode for the JSR instruction requires both a store and a load operation. The store portion is similar as to the JSR instruction, except at the end of the store a transition is made to the LOAD1 state in order to load the subroutine address from a table. Both the load and store addresses are setup in the DECODE stage. The stack pointer is also decremented and a flag is set indicating that a JSR (addr</w:t>
      </w:r>
      <w:proofErr w:type="gramStart"/>
      <w:r>
        <w:t>,Rn</w:t>
      </w:r>
      <w:proofErr w:type="gramEnd"/>
      <w:r>
        <w:t>) instruction is taking place.</w:t>
      </w:r>
    </w:p>
    <w:tbl>
      <w:tblPr>
        <w:tblStyle w:val="TableGrid"/>
        <w:tblW w:w="0" w:type="auto"/>
        <w:tblInd w:w="817" w:type="dxa"/>
        <w:shd w:val="clear" w:color="auto" w:fill="FFFF99"/>
        <w:tblLook w:val="04A0" w:firstRow="1" w:lastRow="0" w:firstColumn="1" w:lastColumn="0" w:noHBand="0" w:noVBand="1"/>
      </w:tblPr>
      <w:tblGrid>
        <w:gridCol w:w="8759"/>
      </w:tblGrid>
      <w:tr w:rsidR="0019271F" w:rsidTr="0019271F">
        <w:tc>
          <w:tcPr>
            <w:tcW w:w="8759" w:type="dxa"/>
            <w:shd w:val="clear" w:color="auto" w:fill="FFFF99"/>
          </w:tcPr>
          <w:p w:rsidR="0019271F" w:rsidRDefault="0019271F" w:rsidP="0019271F">
            <w:r>
              <w:tab/>
            </w:r>
            <w:r>
              <w:tab/>
              <w:t>`JSR_IX:</w:t>
            </w:r>
          </w:p>
          <w:p w:rsidR="0019271F" w:rsidRDefault="0019271F" w:rsidP="0019271F">
            <w:r>
              <w:tab/>
            </w:r>
            <w:r>
              <w:tab/>
            </w:r>
            <w:r>
              <w:tab/>
            </w:r>
            <w:r w:rsidRPr="0019271F">
              <w:rPr>
                <w:color w:val="0070C0"/>
              </w:rPr>
              <w:t>begin</w:t>
            </w:r>
          </w:p>
          <w:p w:rsidR="0019271F" w:rsidRDefault="0019271F" w:rsidP="0019271F">
            <w:r>
              <w:tab/>
            </w:r>
            <w:r>
              <w:tab/>
            </w:r>
            <w:r>
              <w:tab/>
            </w:r>
            <w:r>
              <w:tab/>
              <w:t>radr &lt;= rfoa + imm;</w:t>
            </w:r>
          </w:p>
          <w:p w:rsidR="0019271F" w:rsidRDefault="0019271F" w:rsidP="0019271F">
            <w:r>
              <w:tab/>
            </w:r>
            <w:r>
              <w:tab/>
            </w:r>
            <w:r>
              <w:tab/>
            </w:r>
            <w:r>
              <w:tab/>
              <w:t>wadr &lt;= sp_dec[31:0];</w:t>
            </w:r>
          </w:p>
          <w:p w:rsidR="0019271F" w:rsidRDefault="0019271F" w:rsidP="0019271F">
            <w:r>
              <w:tab/>
            </w:r>
            <w:r>
              <w:tab/>
            </w:r>
            <w:r>
              <w:tab/>
            </w:r>
            <w:r>
              <w:tab/>
              <w:t>sp &lt;= sp_dec;</w:t>
            </w:r>
          </w:p>
          <w:p w:rsidR="0019271F" w:rsidRDefault="0019271F" w:rsidP="0019271F">
            <w:r>
              <w:tab/>
            </w:r>
            <w:r>
              <w:tab/>
            </w:r>
            <w:r>
              <w:tab/>
            </w:r>
            <w:r>
              <w:tab/>
              <w:t>isJSRix &lt;= `TRUE;</w:t>
            </w:r>
          </w:p>
          <w:p w:rsidR="0019271F" w:rsidRDefault="0019271F" w:rsidP="0019271F">
            <w:r>
              <w:tab/>
            </w:r>
            <w:r>
              <w:tab/>
            </w:r>
            <w:r>
              <w:tab/>
            </w:r>
            <w:r>
              <w:tab/>
              <w:t>store_what &lt;= `STW_PC;</w:t>
            </w:r>
          </w:p>
          <w:p w:rsidR="0019271F" w:rsidRDefault="0019271F" w:rsidP="0019271F">
            <w:r>
              <w:tab/>
            </w:r>
            <w:r>
              <w:tab/>
            </w:r>
            <w:r>
              <w:tab/>
            </w:r>
            <w:r>
              <w:tab/>
              <w:t>next_state(STORE1);</w:t>
            </w:r>
          </w:p>
          <w:p w:rsidR="0019271F" w:rsidRDefault="0019271F" w:rsidP="0019271F">
            <w:r>
              <w:tab/>
            </w:r>
            <w:r>
              <w:tab/>
            </w:r>
            <w:r>
              <w:tab/>
            </w:r>
            <w:r w:rsidRPr="0019271F">
              <w:rPr>
                <w:color w:val="0070C0"/>
              </w:rPr>
              <w:t>end</w:t>
            </w:r>
          </w:p>
        </w:tc>
      </w:tr>
    </w:tbl>
    <w:p w:rsidR="0019271F" w:rsidRDefault="0019271F" w:rsidP="0036086B">
      <w:pPr>
        <w:spacing w:line="360" w:lineRule="auto"/>
        <w:ind w:left="720"/>
      </w:pPr>
      <w:r>
        <w:t>In the STORE4 state shown previously, a transition is made to the LOAD1 state if a JSR (addr</w:t>
      </w:r>
      <w:proofErr w:type="gramStart"/>
      <w:r>
        <w:t>,Rn</w:t>
      </w:r>
      <w:proofErr w:type="gramEnd"/>
      <w:r>
        <w:t>) instruction is detected.</w:t>
      </w:r>
    </w:p>
    <w:p w:rsidR="00900FFF" w:rsidRDefault="00900FFF" w:rsidP="00C63BA5">
      <w:pPr>
        <w:pStyle w:val="Heading3"/>
      </w:pPr>
      <w:bookmarkStart w:id="113" w:name="_Toc389601044"/>
      <w:r>
        <w:t>Implementing the CMP Instruction</w:t>
      </w:r>
      <w:bookmarkEnd w:id="113"/>
    </w:p>
    <w:p w:rsidR="00900FFF" w:rsidRPr="00900FFF" w:rsidRDefault="00900FFF" w:rsidP="0036086B">
      <w:pPr>
        <w:spacing w:line="360" w:lineRule="auto"/>
        <w:ind w:left="720"/>
      </w:pPr>
      <w:r>
        <w:t>The compare instruction needs to generate result flags as the result of a comparison. The result flags are actually generated from the result of a subtract operation. Hence there are two layers to a compare operation, unlike other arithmetic operations. One of the layers has to be moved out to combinational logic, which is shown below. The compare operation makes use of a function to calculate overflow.</w:t>
      </w:r>
    </w:p>
    <w:tbl>
      <w:tblPr>
        <w:tblStyle w:val="TableGrid"/>
        <w:tblW w:w="0" w:type="auto"/>
        <w:tblInd w:w="720" w:type="dxa"/>
        <w:shd w:val="clear" w:color="auto" w:fill="FFFF99"/>
        <w:tblLook w:val="04A0" w:firstRow="1" w:lastRow="0" w:firstColumn="1" w:lastColumn="0" w:noHBand="0" w:noVBand="1"/>
      </w:tblPr>
      <w:tblGrid>
        <w:gridCol w:w="8856"/>
      </w:tblGrid>
      <w:tr w:rsidR="00900FFF" w:rsidTr="00900FFF">
        <w:tc>
          <w:tcPr>
            <w:tcW w:w="9576" w:type="dxa"/>
            <w:shd w:val="clear" w:color="auto" w:fill="FFFF99"/>
          </w:tcPr>
          <w:p w:rsidR="00900FFF" w:rsidRPr="00900FFF" w:rsidRDefault="00900FFF" w:rsidP="00900FFF">
            <w:pPr>
              <w:rPr>
                <w:color w:val="00B050"/>
              </w:rPr>
            </w:pPr>
            <w:r w:rsidRPr="00900FFF">
              <w:rPr>
                <w:color w:val="00B050"/>
              </w:rPr>
              <w:t>// Overflow:</w:t>
            </w:r>
          </w:p>
          <w:p w:rsidR="00900FFF" w:rsidRPr="00900FFF" w:rsidRDefault="00900FFF" w:rsidP="00900FFF">
            <w:pPr>
              <w:rPr>
                <w:color w:val="00B050"/>
              </w:rPr>
            </w:pPr>
            <w:r w:rsidRPr="00900FFF">
              <w:rPr>
                <w:color w:val="00B050"/>
              </w:rPr>
              <w:t>// Add: the signs of the inputs are the same, and the sign of the</w:t>
            </w:r>
          </w:p>
          <w:p w:rsidR="00900FFF" w:rsidRPr="00900FFF" w:rsidRDefault="00900FFF" w:rsidP="00900FFF">
            <w:pPr>
              <w:rPr>
                <w:color w:val="00B050"/>
              </w:rPr>
            </w:pPr>
            <w:r w:rsidRPr="00900FFF">
              <w:rPr>
                <w:color w:val="00B050"/>
              </w:rPr>
              <w:t>// sum is different</w:t>
            </w:r>
          </w:p>
          <w:p w:rsidR="00900FFF" w:rsidRPr="00900FFF" w:rsidRDefault="00900FFF" w:rsidP="00900FFF">
            <w:pPr>
              <w:rPr>
                <w:color w:val="00B050"/>
              </w:rPr>
            </w:pPr>
            <w:r w:rsidRPr="00900FFF">
              <w:rPr>
                <w:color w:val="00B050"/>
              </w:rPr>
              <w:t>// Sub: the signs of the inputs are different, and the sign of</w:t>
            </w:r>
          </w:p>
          <w:p w:rsidR="00900FFF" w:rsidRDefault="00900FFF" w:rsidP="00900FFF">
            <w:r w:rsidRPr="00900FFF">
              <w:rPr>
                <w:color w:val="00B050"/>
              </w:rPr>
              <w:t>// the sum is the same as B</w:t>
            </w:r>
          </w:p>
          <w:p w:rsidR="00900FFF" w:rsidRDefault="00900FFF" w:rsidP="00900FFF">
            <w:r w:rsidRPr="00900FFF">
              <w:rPr>
                <w:color w:val="0070C0"/>
              </w:rPr>
              <w:t>function</w:t>
            </w:r>
            <w:r>
              <w:t xml:space="preserve"> overflow;</w:t>
            </w:r>
          </w:p>
          <w:p w:rsidR="00900FFF" w:rsidRDefault="00900FFF" w:rsidP="00900FFF">
            <w:r w:rsidRPr="00900FFF">
              <w:rPr>
                <w:color w:val="0070C0"/>
              </w:rPr>
              <w:lastRenderedPageBreak/>
              <w:t>input</w:t>
            </w:r>
            <w:r>
              <w:t xml:space="preserve"> op;</w:t>
            </w:r>
          </w:p>
          <w:p w:rsidR="00900FFF" w:rsidRDefault="00900FFF" w:rsidP="00900FFF">
            <w:r w:rsidRPr="00900FFF">
              <w:rPr>
                <w:color w:val="0070C0"/>
              </w:rPr>
              <w:t>input</w:t>
            </w:r>
            <w:r>
              <w:t xml:space="preserve"> a;</w:t>
            </w:r>
          </w:p>
          <w:p w:rsidR="00900FFF" w:rsidRDefault="00900FFF" w:rsidP="00900FFF">
            <w:r w:rsidRPr="00900FFF">
              <w:rPr>
                <w:color w:val="0070C0"/>
              </w:rPr>
              <w:t>input</w:t>
            </w:r>
            <w:r>
              <w:t xml:space="preserve"> b;</w:t>
            </w:r>
          </w:p>
          <w:p w:rsidR="00900FFF" w:rsidRDefault="00900FFF" w:rsidP="00900FFF">
            <w:r w:rsidRPr="00900FFF">
              <w:rPr>
                <w:color w:val="0070C0"/>
              </w:rPr>
              <w:t>input</w:t>
            </w:r>
            <w:r>
              <w:t xml:space="preserve"> s;</w:t>
            </w:r>
          </w:p>
          <w:p w:rsidR="00900FFF" w:rsidRPr="00900FFF" w:rsidRDefault="00900FFF" w:rsidP="00900FFF">
            <w:pPr>
              <w:rPr>
                <w:color w:val="0070C0"/>
              </w:rPr>
            </w:pPr>
            <w:r w:rsidRPr="00900FFF">
              <w:rPr>
                <w:color w:val="0070C0"/>
              </w:rPr>
              <w:t>begin</w:t>
            </w:r>
          </w:p>
          <w:p w:rsidR="00900FFF" w:rsidRDefault="00900FFF" w:rsidP="00900FFF">
            <w:r>
              <w:t>overflow = (op ^ s ^ b) &amp; (~op ^ a ^ b);</w:t>
            </w:r>
          </w:p>
          <w:p w:rsidR="00900FFF" w:rsidRPr="00900FFF" w:rsidRDefault="00900FFF" w:rsidP="00900FFF">
            <w:pPr>
              <w:rPr>
                <w:color w:val="0070C0"/>
              </w:rPr>
            </w:pPr>
            <w:r w:rsidRPr="00900FFF">
              <w:rPr>
                <w:color w:val="0070C0"/>
              </w:rPr>
              <w:t>end</w:t>
            </w:r>
          </w:p>
          <w:p w:rsidR="00900FFF" w:rsidRPr="00900FFF" w:rsidRDefault="00900FFF" w:rsidP="00900FFF">
            <w:pPr>
              <w:rPr>
                <w:color w:val="0070C0"/>
              </w:rPr>
            </w:pPr>
            <w:r w:rsidRPr="00900FFF">
              <w:rPr>
                <w:color w:val="0070C0"/>
              </w:rPr>
              <w:t>endfunction</w:t>
            </w:r>
          </w:p>
          <w:p w:rsidR="00900FFF" w:rsidRDefault="00900FFF" w:rsidP="00900FFF"/>
          <w:p w:rsidR="0036086B" w:rsidRPr="0036086B" w:rsidRDefault="0036086B" w:rsidP="0036086B">
            <w:pPr>
              <w:rPr>
                <w:color w:val="00B050"/>
              </w:rPr>
            </w:pPr>
            <w:r w:rsidRPr="0036086B">
              <w:rPr>
                <w:color w:val="00B050"/>
              </w:rPr>
              <w:t>// Generate result flags for compare instructions</w:t>
            </w:r>
          </w:p>
          <w:p w:rsidR="0036086B" w:rsidRPr="0036086B" w:rsidRDefault="0036086B" w:rsidP="0036086B">
            <w:r w:rsidRPr="0036086B">
              <w:rPr>
                <w:color w:val="0070C0"/>
              </w:rPr>
              <w:t>wire</w:t>
            </w:r>
            <w:r w:rsidRPr="0036086B">
              <w:t xml:space="preserve"> [64:0] cmp_res = a - (isCMPI ? imm : b);</w:t>
            </w:r>
          </w:p>
          <w:p w:rsidR="0036086B" w:rsidRPr="0036086B" w:rsidRDefault="0036086B" w:rsidP="0036086B">
            <w:r w:rsidRPr="0036086B">
              <w:rPr>
                <w:color w:val="0070C0"/>
              </w:rPr>
              <w:t>reg</w:t>
            </w:r>
            <w:r w:rsidRPr="0036086B">
              <w:t xml:space="preserve"> nf,vf,cf,zf;</w:t>
            </w:r>
          </w:p>
          <w:p w:rsidR="0036086B" w:rsidRPr="0036086B" w:rsidRDefault="0036086B" w:rsidP="0036086B">
            <w:r w:rsidRPr="0036086B">
              <w:rPr>
                <w:color w:val="0070C0"/>
              </w:rPr>
              <w:t>always</w:t>
            </w:r>
            <w:r w:rsidRPr="0036086B">
              <w:t xml:space="preserve"> @(cmp_res </w:t>
            </w:r>
            <w:r w:rsidRPr="0036086B">
              <w:rPr>
                <w:color w:val="0070C0"/>
              </w:rPr>
              <w:t>or</w:t>
            </w:r>
            <w:r w:rsidRPr="0036086B">
              <w:t xml:space="preserve"> a </w:t>
            </w:r>
            <w:r w:rsidRPr="0036086B">
              <w:rPr>
                <w:color w:val="0070C0"/>
              </w:rPr>
              <w:t>or</w:t>
            </w:r>
            <w:r w:rsidRPr="0036086B">
              <w:t xml:space="preserve"> b </w:t>
            </w:r>
            <w:r w:rsidRPr="0036086B">
              <w:rPr>
                <w:color w:val="0070C0"/>
              </w:rPr>
              <w:t>or</w:t>
            </w:r>
            <w:r w:rsidRPr="0036086B">
              <w:t xml:space="preserve"> imm </w:t>
            </w:r>
            <w:r w:rsidRPr="0036086B">
              <w:rPr>
                <w:color w:val="0070C0"/>
              </w:rPr>
              <w:t>or</w:t>
            </w:r>
            <w:r w:rsidRPr="0036086B">
              <w:t xml:space="preserve"> isCMPI)</w:t>
            </w:r>
          </w:p>
          <w:p w:rsidR="0036086B" w:rsidRPr="0036086B" w:rsidRDefault="0036086B" w:rsidP="0036086B">
            <w:pPr>
              <w:rPr>
                <w:color w:val="0070C0"/>
              </w:rPr>
            </w:pPr>
            <w:r w:rsidRPr="0036086B">
              <w:rPr>
                <w:color w:val="0070C0"/>
              </w:rPr>
              <w:t>begin</w:t>
            </w:r>
          </w:p>
          <w:p w:rsidR="0036086B" w:rsidRPr="0036086B" w:rsidRDefault="0036086B" w:rsidP="0036086B">
            <w:r w:rsidRPr="0036086B">
              <w:tab/>
              <w:t xml:space="preserve">cf &lt;= </w:t>
            </w:r>
            <w:r w:rsidR="00B72279">
              <w:t>~</w:t>
            </w:r>
            <w:r w:rsidRPr="0036086B">
              <w:t>cmp_res[64];</w:t>
            </w:r>
          </w:p>
          <w:p w:rsidR="0036086B" w:rsidRPr="0036086B" w:rsidRDefault="0036086B" w:rsidP="0036086B">
            <w:r w:rsidRPr="0036086B">
              <w:tab/>
              <w:t>nf &lt;= cmp_res[63];</w:t>
            </w:r>
          </w:p>
          <w:p w:rsidR="0036086B" w:rsidRPr="0036086B" w:rsidRDefault="0036086B" w:rsidP="0036086B">
            <w:r w:rsidRPr="0036086B">
              <w:tab/>
              <w:t>vf &lt;= overflow(1,a[63],isCMPI ? imm[63] : b[63], cmp_res[63]);</w:t>
            </w:r>
          </w:p>
          <w:p w:rsidR="0036086B" w:rsidRPr="0036086B" w:rsidRDefault="0036086B" w:rsidP="0036086B">
            <w:r w:rsidRPr="0036086B">
              <w:tab/>
              <w:t>zf &lt;= cmp_res[63:0]==64'd0;</w:t>
            </w:r>
          </w:p>
          <w:p w:rsidR="00900FFF" w:rsidRDefault="0036086B" w:rsidP="0036086B">
            <w:r w:rsidRPr="0036086B">
              <w:rPr>
                <w:color w:val="0070C0"/>
              </w:rPr>
              <w:t>end</w:t>
            </w:r>
          </w:p>
        </w:tc>
      </w:tr>
    </w:tbl>
    <w:p w:rsidR="00900FFF" w:rsidRDefault="00900FFF" w:rsidP="0019271F">
      <w:pPr>
        <w:ind w:left="720"/>
      </w:pPr>
    </w:p>
    <w:p w:rsidR="00800DAD" w:rsidRDefault="00800DAD" w:rsidP="0019271F">
      <w:pPr>
        <w:ind w:left="720"/>
      </w:pPr>
      <w:r>
        <w:t>After the flags are calculated they are loaded onto the result bus during the DECODE stage:</w:t>
      </w:r>
    </w:p>
    <w:tbl>
      <w:tblPr>
        <w:tblStyle w:val="TableGrid"/>
        <w:tblW w:w="0" w:type="auto"/>
        <w:tblInd w:w="720" w:type="dxa"/>
        <w:shd w:val="clear" w:color="auto" w:fill="FFFF99"/>
        <w:tblLook w:val="04A0" w:firstRow="1" w:lastRow="0" w:firstColumn="1" w:lastColumn="0" w:noHBand="0" w:noVBand="1"/>
      </w:tblPr>
      <w:tblGrid>
        <w:gridCol w:w="8856"/>
      </w:tblGrid>
      <w:tr w:rsidR="00800DAD" w:rsidTr="00800DAD">
        <w:tc>
          <w:tcPr>
            <w:tcW w:w="9576" w:type="dxa"/>
            <w:shd w:val="clear" w:color="auto" w:fill="FFFF99"/>
          </w:tcPr>
          <w:p w:rsidR="00800DAD" w:rsidRDefault="00800DAD" w:rsidP="00800DAD">
            <w:r>
              <w:tab/>
            </w:r>
            <w:r>
              <w:tab/>
            </w:r>
            <w:r w:rsidRPr="00B876CA">
              <w:rPr>
                <w:color w:val="00B050"/>
              </w:rPr>
              <w:t>// This case statement decodes all instructions.</w:t>
            </w:r>
          </w:p>
          <w:p w:rsidR="00800DAD" w:rsidRDefault="00800DAD" w:rsidP="00800DAD">
            <w:r>
              <w:tab/>
            </w:r>
            <w:r>
              <w:tab/>
            </w:r>
            <w:r w:rsidRPr="00800DAD">
              <w:rPr>
                <w:color w:val="0070C0"/>
              </w:rPr>
              <w:t>case</w:t>
            </w:r>
            <w:r>
              <w:t>(opcode)</w:t>
            </w:r>
          </w:p>
          <w:p w:rsidR="00800DAD" w:rsidRDefault="00800DAD" w:rsidP="00800DAD">
            <w:r>
              <w:tab/>
            </w:r>
            <w:r>
              <w:tab/>
              <w:t>`RR:</w:t>
            </w:r>
          </w:p>
          <w:p w:rsidR="00800DAD" w:rsidRDefault="00800DAD" w:rsidP="00800DAD">
            <w:r>
              <w:tab/>
            </w:r>
            <w:r>
              <w:tab/>
            </w:r>
            <w:r>
              <w:tab/>
            </w:r>
            <w:r w:rsidRPr="00800DAD">
              <w:rPr>
                <w:color w:val="0070C0"/>
              </w:rPr>
              <w:t>case</w:t>
            </w:r>
            <w:r>
              <w:t>(func)</w:t>
            </w:r>
          </w:p>
          <w:p w:rsidR="00800DAD" w:rsidRDefault="00800DAD" w:rsidP="00800DAD">
            <w:r>
              <w:t>…</w:t>
            </w:r>
          </w:p>
          <w:p w:rsidR="00800DAD" w:rsidRDefault="00800DAD" w:rsidP="00800DAD">
            <w:r>
              <w:tab/>
            </w:r>
            <w:r>
              <w:tab/>
            </w:r>
            <w:r>
              <w:tab/>
              <w:t>`CMP:</w:t>
            </w:r>
            <w:r>
              <w:tab/>
            </w:r>
            <w:r>
              <w:tab/>
              <w:t>res &lt;= {nf,vf,60'd0,zf,cf};</w:t>
            </w:r>
          </w:p>
          <w:p w:rsidR="00800DAD" w:rsidRDefault="00800DAD" w:rsidP="00800DAD">
            <w:r>
              <w:t>…</w:t>
            </w:r>
          </w:p>
          <w:p w:rsidR="00800DAD" w:rsidRDefault="00800DAD" w:rsidP="00800DAD">
            <w:r>
              <w:tab/>
            </w:r>
            <w:r>
              <w:tab/>
            </w:r>
            <w:r>
              <w:tab/>
            </w:r>
            <w:r w:rsidRPr="00800DAD">
              <w:rPr>
                <w:color w:val="0070C0"/>
              </w:rPr>
              <w:t>default</w:t>
            </w:r>
            <w:r>
              <w:t>:</w:t>
            </w:r>
            <w:r>
              <w:tab/>
              <w:t>res &lt;= 65'd0;</w:t>
            </w:r>
          </w:p>
          <w:p w:rsidR="00800DAD" w:rsidRDefault="00800DAD" w:rsidP="00800DAD">
            <w:r>
              <w:tab/>
            </w:r>
            <w:r>
              <w:tab/>
            </w:r>
            <w:r>
              <w:tab/>
            </w:r>
            <w:r w:rsidRPr="00800DAD">
              <w:rPr>
                <w:color w:val="0070C0"/>
              </w:rPr>
              <w:t>endcase</w:t>
            </w:r>
          </w:p>
          <w:p w:rsidR="00800DAD" w:rsidRDefault="00800DAD" w:rsidP="00800DAD">
            <w:r>
              <w:t>…</w:t>
            </w:r>
          </w:p>
          <w:p w:rsidR="00800DAD" w:rsidRDefault="00800DAD" w:rsidP="00800DAD">
            <w:r>
              <w:tab/>
            </w:r>
            <w:r>
              <w:tab/>
              <w:t>`CMPI:</w:t>
            </w:r>
            <w:r>
              <w:tab/>
              <w:t>res &lt;= {nf,vf,60'd0,zf,cf};</w:t>
            </w:r>
          </w:p>
        </w:tc>
      </w:tr>
    </w:tbl>
    <w:p w:rsidR="00800DAD" w:rsidRDefault="00B876CA" w:rsidP="00DA311E">
      <w:pPr>
        <w:spacing w:line="360" w:lineRule="auto"/>
        <w:ind w:left="720"/>
      </w:pPr>
      <w:r>
        <w:t>Note that the negative flag is loaded into the most significant bit (MSB) of the result. This allows branches to branch directly based on whether or not a register is minus or non-minus.</w:t>
      </w:r>
      <w:r w:rsidR="008D0964">
        <w:t xml:space="preserve"> It is also possible to branch directly based on whether a register is odd or even.</w:t>
      </w:r>
    </w:p>
    <w:p w:rsidR="00455570" w:rsidRDefault="00455570" w:rsidP="00C63BA5">
      <w:pPr>
        <w:pStyle w:val="Heading3"/>
      </w:pPr>
      <w:bookmarkStart w:id="114" w:name="_Toc389601045"/>
      <w:r>
        <w:t>Implementing Arithmetic and Logical Instructions</w:t>
      </w:r>
      <w:bookmarkEnd w:id="114"/>
    </w:p>
    <w:p w:rsidR="00054F91" w:rsidRPr="00054F91" w:rsidRDefault="00054F91" w:rsidP="00DA311E">
      <w:pPr>
        <w:spacing w:line="360" w:lineRule="auto"/>
        <w:ind w:left="720"/>
      </w:pPr>
      <w:r>
        <w:t>Most arithmetic and logical instructions work the same way.</w:t>
      </w:r>
      <w:r w:rsidR="00C0537E">
        <w:t xml:space="preserve"> They can be quickly calculated on a single line of code. The </w:t>
      </w:r>
      <w:proofErr w:type="gramStart"/>
      <w:r w:rsidR="00C0537E">
        <w:t>exception is multiply and divide</w:t>
      </w:r>
      <w:proofErr w:type="gramEnd"/>
      <w:r w:rsidR="00C0537E">
        <w:t xml:space="preserve"> operations which require multiple cycles and have their own states.</w:t>
      </w:r>
    </w:p>
    <w:tbl>
      <w:tblPr>
        <w:tblStyle w:val="TableGrid"/>
        <w:tblW w:w="0" w:type="auto"/>
        <w:tblInd w:w="675" w:type="dxa"/>
        <w:shd w:val="clear" w:color="auto" w:fill="FFFF99"/>
        <w:tblLook w:val="04A0" w:firstRow="1" w:lastRow="0" w:firstColumn="1" w:lastColumn="0" w:noHBand="0" w:noVBand="1"/>
      </w:tblPr>
      <w:tblGrid>
        <w:gridCol w:w="8901"/>
      </w:tblGrid>
      <w:tr w:rsidR="00455570" w:rsidTr="00455570">
        <w:tc>
          <w:tcPr>
            <w:tcW w:w="8901" w:type="dxa"/>
            <w:shd w:val="clear" w:color="auto" w:fill="FFFF99"/>
          </w:tcPr>
          <w:p w:rsidR="00455570" w:rsidRDefault="00455570" w:rsidP="00455570">
            <w:r>
              <w:tab/>
            </w:r>
            <w:r>
              <w:tab/>
            </w:r>
            <w:r w:rsidRPr="00455570">
              <w:rPr>
                <w:color w:val="00B050"/>
              </w:rPr>
              <w:t>// This case statement decodes all instructions.</w:t>
            </w:r>
          </w:p>
          <w:p w:rsidR="00455570" w:rsidRDefault="00455570" w:rsidP="00455570">
            <w:r>
              <w:tab/>
            </w:r>
            <w:r>
              <w:tab/>
            </w:r>
            <w:r w:rsidRPr="00455570">
              <w:rPr>
                <w:color w:val="0070C0"/>
              </w:rPr>
              <w:t>case</w:t>
            </w:r>
            <w:r>
              <w:t>(opcode)</w:t>
            </w:r>
          </w:p>
          <w:p w:rsidR="00455570" w:rsidRDefault="00455570" w:rsidP="00455570">
            <w:r>
              <w:lastRenderedPageBreak/>
              <w:tab/>
            </w:r>
            <w:r>
              <w:tab/>
              <w:t>`RR:</w:t>
            </w:r>
          </w:p>
          <w:p w:rsidR="00455570" w:rsidRDefault="00455570" w:rsidP="00455570">
            <w:r>
              <w:tab/>
            </w:r>
            <w:r>
              <w:tab/>
            </w:r>
            <w:r>
              <w:tab/>
            </w:r>
            <w:r w:rsidRPr="00455570">
              <w:rPr>
                <w:color w:val="0070C0"/>
              </w:rPr>
              <w:t>case</w:t>
            </w:r>
            <w:r>
              <w:t>(func)</w:t>
            </w:r>
          </w:p>
          <w:p w:rsidR="00455570" w:rsidRDefault="00455570" w:rsidP="00455570">
            <w:r>
              <w:tab/>
            </w:r>
            <w:r>
              <w:tab/>
            </w:r>
            <w:r>
              <w:tab/>
              <w:t>`ADD,`ADDU:</w:t>
            </w:r>
            <w:r>
              <w:tab/>
              <w:t>res &lt;= rfoa + rfob;</w:t>
            </w:r>
          </w:p>
          <w:p w:rsidR="00455570" w:rsidRDefault="00455570" w:rsidP="00455570">
            <w:r>
              <w:tab/>
            </w:r>
            <w:r>
              <w:tab/>
            </w:r>
            <w:r>
              <w:tab/>
              <w:t>`SUB,`SUBU:</w:t>
            </w:r>
            <w:r>
              <w:tab/>
              <w:t>res &lt;= rfoa - rfob;</w:t>
            </w:r>
          </w:p>
          <w:p w:rsidR="00455570" w:rsidRDefault="00455570" w:rsidP="00455570">
            <w:r>
              <w:tab/>
            </w:r>
            <w:r>
              <w:tab/>
            </w:r>
            <w:r>
              <w:tab/>
              <w:t>`CMP:</w:t>
            </w:r>
            <w:r>
              <w:tab/>
            </w:r>
            <w:r>
              <w:tab/>
              <w:t>res &lt;= {nf,vf,60'd0,zf,cf};</w:t>
            </w:r>
          </w:p>
          <w:p w:rsidR="00455570" w:rsidRDefault="00455570" w:rsidP="00455570">
            <w:r>
              <w:tab/>
            </w:r>
            <w:r>
              <w:tab/>
            </w:r>
            <w:r>
              <w:tab/>
              <w:t>`MUL,`MULU,`DIV,`DIVU,`MOD,`MODU:</w:t>
            </w:r>
            <w:r>
              <w:tab/>
              <w:t>next_state(MULDIV);</w:t>
            </w:r>
          </w:p>
          <w:p w:rsidR="00455570" w:rsidRDefault="00455570" w:rsidP="00455570">
            <w:r>
              <w:tab/>
            </w:r>
            <w:r>
              <w:tab/>
            </w:r>
            <w:r>
              <w:tab/>
              <w:t>`AND:</w:t>
            </w:r>
            <w:r>
              <w:tab/>
            </w:r>
            <w:r>
              <w:tab/>
              <w:t>res &lt;= rfoa &amp; rfob;</w:t>
            </w:r>
          </w:p>
          <w:p w:rsidR="00455570" w:rsidRDefault="00455570" w:rsidP="00455570">
            <w:r>
              <w:tab/>
            </w:r>
            <w:r>
              <w:tab/>
            </w:r>
            <w:r>
              <w:tab/>
              <w:t>`OR:</w:t>
            </w:r>
            <w:r>
              <w:tab/>
            </w:r>
            <w:r>
              <w:tab/>
              <w:t>res &lt;= rfoa | rfob;</w:t>
            </w:r>
          </w:p>
          <w:p w:rsidR="00455570" w:rsidRDefault="00455570" w:rsidP="00455570">
            <w:r>
              <w:tab/>
            </w:r>
            <w:r>
              <w:tab/>
            </w:r>
            <w:r>
              <w:tab/>
              <w:t>`EOR:</w:t>
            </w:r>
            <w:r>
              <w:tab/>
            </w:r>
            <w:r>
              <w:tab/>
              <w:t>res &lt;= rfoa ^ rfob;</w:t>
            </w:r>
          </w:p>
          <w:p w:rsidR="00455570" w:rsidRDefault="00455570" w:rsidP="00455570">
            <w:r>
              <w:tab/>
            </w:r>
            <w:r>
              <w:tab/>
            </w:r>
            <w:r>
              <w:tab/>
              <w:t>`ANDN:</w:t>
            </w:r>
            <w:r>
              <w:tab/>
            </w:r>
            <w:r>
              <w:tab/>
              <w:t>res &lt;= rfoa &amp; ~rfob;</w:t>
            </w:r>
          </w:p>
          <w:p w:rsidR="00455570" w:rsidRDefault="00455570" w:rsidP="00455570">
            <w:r>
              <w:tab/>
            </w:r>
            <w:r>
              <w:tab/>
            </w:r>
            <w:r>
              <w:tab/>
              <w:t>`NAND:</w:t>
            </w:r>
            <w:r>
              <w:tab/>
            </w:r>
            <w:r>
              <w:tab/>
              <w:t>res &lt;= ~(rfoa &amp; rfob);</w:t>
            </w:r>
          </w:p>
          <w:p w:rsidR="00455570" w:rsidRDefault="00455570" w:rsidP="00455570">
            <w:r>
              <w:tab/>
            </w:r>
            <w:r>
              <w:tab/>
            </w:r>
            <w:r>
              <w:tab/>
              <w:t>`NOR:</w:t>
            </w:r>
            <w:r>
              <w:tab/>
            </w:r>
            <w:r>
              <w:tab/>
              <w:t>res &lt;= ~(rfoa | rfob);</w:t>
            </w:r>
          </w:p>
          <w:p w:rsidR="00455570" w:rsidRDefault="00455570" w:rsidP="00455570">
            <w:r>
              <w:tab/>
            </w:r>
            <w:r>
              <w:tab/>
            </w:r>
            <w:r>
              <w:tab/>
              <w:t>`ENOR:</w:t>
            </w:r>
            <w:r>
              <w:tab/>
            </w:r>
            <w:r>
              <w:tab/>
              <w:t>res &lt;= ~(rfoa ^ rfob);</w:t>
            </w:r>
          </w:p>
          <w:p w:rsidR="00455570" w:rsidRDefault="00455570" w:rsidP="00455570">
            <w:r>
              <w:tab/>
            </w:r>
            <w:r>
              <w:tab/>
            </w:r>
            <w:r>
              <w:tab/>
              <w:t>`ORN:</w:t>
            </w:r>
            <w:r>
              <w:tab/>
            </w:r>
            <w:r>
              <w:tab/>
              <w:t>res &lt;= rfoa | ~rfob;</w:t>
            </w:r>
          </w:p>
          <w:p w:rsidR="00C0537E" w:rsidRDefault="00C0537E" w:rsidP="00455570">
            <w:r>
              <w:t>…</w:t>
            </w:r>
          </w:p>
          <w:p w:rsidR="00455570" w:rsidRDefault="00455570" w:rsidP="00455570">
            <w:r>
              <w:tab/>
            </w:r>
            <w:r>
              <w:tab/>
            </w:r>
            <w:r>
              <w:tab/>
            </w:r>
            <w:r w:rsidRPr="00455570">
              <w:rPr>
                <w:color w:val="0070C0"/>
              </w:rPr>
              <w:t>default</w:t>
            </w:r>
            <w:r>
              <w:t>:</w:t>
            </w:r>
            <w:r>
              <w:tab/>
              <w:t>res &lt;= 65'd0;</w:t>
            </w:r>
          </w:p>
          <w:p w:rsidR="00455570" w:rsidRDefault="00455570" w:rsidP="00455570">
            <w:r>
              <w:tab/>
            </w:r>
            <w:r>
              <w:tab/>
            </w:r>
            <w:r>
              <w:tab/>
            </w:r>
            <w:r w:rsidRPr="00455570">
              <w:rPr>
                <w:color w:val="0070C0"/>
              </w:rPr>
              <w:t>endcase</w:t>
            </w:r>
          </w:p>
          <w:p w:rsidR="00455570" w:rsidRDefault="00455570" w:rsidP="00455570">
            <w:r>
              <w:tab/>
            </w:r>
            <w:r>
              <w:tab/>
              <w:t>`ADDI,`ADDUI:</w:t>
            </w:r>
            <w:r>
              <w:tab/>
              <w:t>res &lt;= rfoa + imm;</w:t>
            </w:r>
          </w:p>
          <w:p w:rsidR="00455570" w:rsidRDefault="00455570" w:rsidP="00455570">
            <w:r>
              <w:tab/>
            </w:r>
            <w:r>
              <w:tab/>
              <w:t>`SUBI,`SUBUI:</w:t>
            </w:r>
            <w:r>
              <w:tab/>
              <w:t>res &lt;= rfoa - imm;</w:t>
            </w:r>
          </w:p>
          <w:p w:rsidR="00455570" w:rsidRDefault="00455570" w:rsidP="00455570">
            <w:r>
              <w:tab/>
            </w:r>
            <w:r>
              <w:tab/>
              <w:t>`CMPI:</w:t>
            </w:r>
            <w:r>
              <w:tab/>
              <w:t>res &lt;= {nf,vf,60'd0,zf,cf};</w:t>
            </w:r>
          </w:p>
          <w:p w:rsidR="00455570" w:rsidRDefault="00455570" w:rsidP="00455570">
            <w:r>
              <w:tab/>
            </w:r>
            <w:r>
              <w:tab/>
              <w:t>`MULI,`MULUI,`DIVI,`DIVUI,`MOD,`MODU:</w:t>
            </w:r>
            <w:r>
              <w:tab/>
              <w:t>next_state(MULDIV);</w:t>
            </w:r>
          </w:p>
          <w:p w:rsidR="00455570" w:rsidRDefault="00455570" w:rsidP="00455570">
            <w:r>
              <w:tab/>
            </w:r>
            <w:r>
              <w:tab/>
              <w:t>`ANDI:</w:t>
            </w:r>
            <w:r>
              <w:tab/>
              <w:t>res &lt;= rfoa &amp; imm;</w:t>
            </w:r>
          </w:p>
          <w:p w:rsidR="00455570" w:rsidRDefault="00455570" w:rsidP="00455570">
            <w:r>
              <w:tab/>
            </w:r>
            <w:r>
              <w:tab/>
              <w:t>`ORI:</w:t>
            </w:r>
            <w:r>
              <w:tab/>
              <w:t>res &lt;= rfoa | imm;</w:t>
            </w:r>
          </w:p>
          <w:p w:rsidR="00455570" w:rsidRDefault="00455570" w:rsidP="00455570">
            <w:r>
              <w:tab/>
            </w:r>
            <w:r>
              <w:tab/>
              <w:t>`EORI:</w:t>
            </w:r>
            <w:r>
              <w:tab/>
              <w:t>res &lt;= rfoa ^ imm;</w:t>
            </w:r>
          </w:p>
        </w:tc>
      </w:tr>
    </w:tbl>
    <w:p w:rsidR="00455570" w:rsidRDefault="00C0537E" w:rsidP="00C63BA5">
      <w:pPr>
        <w:pStyle w:val="Heading3"/>
      </w:pPr>
      <w:bookmarkStart w:id="115" w:name="_Toc389601046"/>
      <w:r>
        <w:lastRenderedPageBreak/>
        <w:t>Implementing Multiply</w:t>
      </w:r>
      <w:r w:rsidR="0004506A">
        <w:t xml:space="preserve"> and Divide</w:t>
      </w:r>
      <w:bookmarkEnd w:id="115"/>
    </w:p>
    <w:p w:rsidR="0004506A" w:rsidRDefault="0004506A" w:rsidP="00DA311E">
      <w:pPr>
        <w:spacing w:line="360" w:lineRule="auto"/>
        <w:ind w:left="720"/>
      </w:pPr>
      <w:proofErr w:type="gramStart"/>
      <w:r>
        <w:t>First, a note.</w:t>
      </w:r>
      <w:proofErr w:type="gramEnd"/>
      <w:r>
        <w:t xml:space="preserve"> Modulus and divide are the same operation. They are performed by the same </w:t>
      </w:r>
      <w:proofErr w:type="gramStart"/>
      <w:r>
        <w:t>hardware,</w:t>
      </w:r>
      <w:proofErr w:type="gramEnd"/>
      <w:r w:rsidR="00A007A2">
        <w:t xml:space="preserve"> the divide hardware produces both a quotient and a remainder. The quotient is the divide result and the remainder is the modulus result.</w:t>
      </w:r>
      <w:r>
        <w:t xml:space="preserve"> </w:t>
      </w:r>
      <w:r w:rsidR="00A007A2">
        <w:t>S</w:t>
      </w:r>
      <w:r>
        <w:t>o when I talk about divide I’m also referring to the modulus operation unless otherwise noted.</w:t>
      </w:r>
    </w:p>
    <w:p w:rsidR="0004506A" w:rsidRDefault="0004506A" w:rsidP="00DA311E">
      <w:pPr>
        <w:spacing w:line="360" w:lineRule="auto"/>
        <w:ind w:left="720"/>
      </w:pPr>
      <w:r>
        <w:t>The first thing the multiply and divide instructions do is setup operands. For signed multiplies the result sign is calculated and the operands are made positive if they are negative. The result will be corrected to the right sign later.</w:t>
      </w:r>
    </w:p>
    <w:tbl>
      <w:tblPr>
        <w:tblStyle w:val="TableGrid"/>
        <w:tblW w:w="0" w:type="auto"/>
        <w:tblInd w:w="720" w:type="dxa"/>
        <w:shd w:val="clear" w:color="auto" w:fill="FFFF99"/>
        <w:tblLook w:val="04A0" w:firstRow="1" w:lastRow="0" w:firstColumn="1" w:lastColumn="0" w:noHBand="0" w:noVBand="1"/>
      </w:tblPr>
      <w:tblGrid>
        <w:gridCol w:w="8856"/>
      </w:tblGrid>
      <w:tr w:rsidR="0004506A" w:rsidTr="0004506A">
        <w:tc>
          <w:tcPr>
            <w:tcW w:w="9576" w:type="dxa"/>
            <w:shd w:val="clear" w:color="auto" w:fill="FFFF99"/>
          </w:tcPr>
          <w:p w:rsidR="0004506A" w:rsidRDefault="0004506A" w:rsidP="0004506A">
            <w:r>
              <w:t>MULDIV:</w:t>
            </w:r>
          </w:p>
          <w:p w:rsidR="0004506A" w:rsidRDefault="0004506A" w:rsidP="0004506A">
            <w:r>
              <w:tab/>
            </w:r>
            <w:r w:rsidRPr="0004506A">
              <w:rPr>
                <w:color w:val="0070C0"/>
              </w:rPr>
              <w:t>begin</w:t>
            </w:r>
          </w:p>
          <w:p w:rsidR="0004506A" w:rsidRDefault="0004506A" w:rsidP="0004506A">
            <w:r>
              <w:tab/>
            </w:r>
            <w:r>
              <w:tab/>
              <w:t>cnt &lt;= 7'd64;</w:t>
            </w:r>
          </w:p>
          <w:p w:rsidR="0004506A" w:rsidRDefault="0004506A" w:rsidP="0004506A">
            <w:r>
              <w:tab/>
            </w:r>
            <w:r>
              <w:tab/>
            </w:r>
            <w:r w:rsidRPr="0004506A">
              <w:rPr>
                <w:color w:val="0070C0"/>
              </w:rPr>
              <w:t>case</w:t>
            </w:r>
            <w:r>
              <w:t>(opcode)</w:t>
            </w:r>
          </w:p>
          <w:p w:rsidR="0004506A" w:rsidRDefault="0004506A" w:rsidP="0004506A">
            <w:r>
              <w:tab/>
            </w:r>
            <w:r>
              <w:tab/>
              <w:t>`MULUI:</w:t>
            </w:r>
          </w:p>
          <w:p w:rsidR="0004506A" w:rsidRDefault="0004506A" w:rsidP="0004506A">
            <w:r>
              <w:tab/>
            </w:r>
            <w:r>
              <w:tab/>
            </w:r>
            <w:r>
              <w:tab/>
            </w:r>
            <w:r w:rsidRPr="0004506A">
              <w:rPr>
                <w:color w:val="0070C0"/>
              </w:rPr>
              <w:t>begin</w:t>
            </w:r>
          </w:p>
          <w:p w:rsidR="0004506A" w:rsidRDefault="0004506A" w:rsidP="0004506A">
            <w:r>
              <w:tab/>
            </w:r>
            <w:r>
              <w:tab/>
            </w:r>
            <w:r>
              <w:tab/>
            </w:r>
            <w:r>
              <w:tab/>
              <w:t>aa &lt;= a;</w:t>
            </w:r>
          </w:p>
          <w:p w:rsidR="0004506A" w:rsidRDefault="0004506A" w:rsidP="0004506A">
            <w:r>
              <w:tab/>
            </w:r>
            <w:r>
              <w:tab/>
            </w:r>
            <w:r>
              <w:tab/>
            </w:r>
            <w:r>
              <w:tab/>
              <w:t>bb &lt;= b;</w:t>
            </w:r>
          </w:p>
          <w:p w:rsidR="0004506A" w:rsidRDefault="0004506A" w:rsidP="0004506A">
            <w:r>
              <w:tab/>
            </w:r>
            <w:r>
              <w:tab/>
            </w:r>
            <w:r>
              <w:tab/>
            </w:r>
            <w:r>
              <w:tab/>
              <w:t>res_sgn &lt;= 1'b0;</w:t>
            </w:r>
          </w:p>
          <w:p w:rsidR="0004506A" w:rsidRDefault="0004506A" w:rsidP="0004506A">
            <w:r>
              <w:tab/>
            </w:r>
            <w:r>
              <w:tab/>
            </w:r>
            <w:r>
              <w:tab/>
            </w:r>
            <w:r>
              <w:tab/>
              <w:t>next_state(MULT1);</w:t>
            </w:r>
          </w:p>
          <w:p w:rsidR="0004506A" w:rsidRDefault="0004506A" w:rsidP="0004506A">
            <w:r>
              <w:lastRenderedPageBreak/>
              <w:tab/>
            </w:r>
            <w:r>
              <w:tab/>
            </w:r>
            <w:r>
              <w:tab/>
            </w:r>
            <w:r w:rsidRPr="0004506A">
              <w:rPr>
                <w:color w:val="0070C0"/>
              </w:rPr>
              <w:t>end</w:t>
            </w:r>
          </w:p>
          <w:p w:rsidR="0004506A" w:rsidRDefault="0004506A" w:rsidP="0004506A">
            <w:r>
              <w:tab/>
            </w:r>
            <w:r>
              <w:tab/>
              <w:t>`MULI:</w:t>
            </w:r>
          </w:p>
          <w:p w:rsidR="0004506A" w:rsidRDefault="0004506A" w:rsidP="0004506A">
            <w:r>
              <w:tab/>
            </w:r>
            <w:r>
              <w:tab/>
            </w:r>
            <w:r>
              <w:tab/>
            </w:r>
            <w:r w:rsidRPr="0004506A">
              <w:rPr>
                <w:color w:val="0070C0"/>
              </w:rPr>
              <w:t>begin</w:t>
            </w:r>
          </w:p>
          <w:p w:rsidR="0004506A" w:rsidRDefault="0004506A" w:rsidP="0004506A">
            <w:r>
              <w:tab/>
            </w:r>
            <w:r>
              <w:tab/>
            </w:r>
            <w:r>
              <w:tab/>
            </w:r>
            <w:r>
              <w:tab/>
            </w:r>
            <w:proofErr w:type="gramStart"/>
            <w:r>
              <w:t>aa</w:t>
            </w:r>
            <w:proofErr w:type="gramEnd"/>
            <w:r>
              <w:t xml:space="preserve"> &lt;= a[63] ? -a : a;</w:t>
            </w:r>
          </w:p>
          <w:p w:rsidR="0004506A" w:rsidRDefault="0004506A" w:rsidP="0004506A">
            <w:r>
              <w:tab/>
            </w:r>
            <w:r>
              <w:tab/>
            </w:r>
            <w:r>
              <w:tab/>
            </w:r>
            <w:r>
              <w:tab/>
            </w:r>
            <w:proofErr w:type="gramStart"/>
            <w:r>
              <w:t>bb</w:t>
            </w:r>
            <w:proofErr w:type="gramEnd"/>
            <w:r>
              <w:t xml:space="preserve"> &lt;= b[63] ? -b : b;</w:t>
            </w:r>
          </w:p>
          <w:p w:rsidR="0004506A" w:rsidRDefault="0004506A" w:rsidP="0004506A">
            <w:r>
              <w:tab/>
            </w:r>
            <w:r>
              <w:tab/>
            </w:r>
            <w:r>
              <w:tab/>
            </w:r>
            <w:r>
              <w:tab/>
              <w:t>res_sgn &lt;= a[63] ^ b[63];</w:t>
            </w:r>
          </w:p>
          <w:p w:rsidR="0004506A" w:rsidRDefault="0004506A" w:rsidP="0004506A">
            <w:r>
              <w:tab/>
            </w:r>
            <w:r>
              <w:tab/>
            </w:r>
            <w:r>
              <w:tab/>
            </w:r>
            <w:r>
              <w:tab/>
              <w:t>next_state(MULT1);</w:t>
            </w:r>
          </w:p>
          <w:p w:rsidR="0004506A" w:rsidRDefault="0004506A" w:rsidP="0004506A">
            <w:r>
              <w:tab/>
            </w:r>
            <w:r>
              <w:tab/>
            </w:r>
            <w:r>
              <w:tab/>
            </w:r>
            <w:r w:rsidRPr="0004506A">
              <w:rPr>
                <w:color w:val="0070C0"/>
              </w:rPr>
              <w:t>end</w:t>
            </w:r>
          </w:p>
          <w:p w:rsidR="0004506A" w:rsidRDefault="0004506A" w:rsidP="0004506A">
            <w:r>
              <w:tab/>
            </w:r>
            <w:r>
              <w:tab/>
              <w:t>`DIVUI,`MODUI:</w:t>
            </w:r>
          </w:p>
          <w:p w:rsidR="0004506A" w:rsidRDefault="0004506A" w:rsidP="0004506A">
            <w:r>
              <w:tab/>
            </w:r>
            <w:r>
              <w:tab/>
            </w:r>
            <w:r>
              <w:tab/>
            </w:r>
            <w:r w:rsidRPr="0004506A">
              <w:rPr>
                <w:color w:val="0070C0"/>
              </w:rPr>
              <w:t>begin</w:t>
            </w:r>
          </w:p>
          <w:p w:rsidR="0004506A" w:rsidRDefault="0004506A" w:rsidP="0004506A">
            <w:r>
              <w:tab/>
            </w:r>
            <w:r>
              <w:tab/>
            </w:r>
            <w:r>
              <w:tab/>
            </w:r>
            <w:r>
              <w:tab/>
              <w:t>aa &lt;= a;</w:t>
            </w:r>
          </w:p>
          <w:p w:rsidR="0004506A" w:rsidRDefault="0004506A" w:rsidP="0004506A">
            <w:r>
              <w:tab/>
            </w:r>
            <w:r>
              <w:tab/>
            </w:r>
            <w:r>
              <w:tab/>
            </w:r>
            <w:r>
              <w:tab/>
              <w:t>bb &lt;= b;</w:t>
            </w:r>
          </w:p>
          <w:p w:rsidR="0004506A" w:rsidRDefault="0004506A" w:rsidP="0004506A">
            <w:r>
              <w:tab/>
            </w:r>
            <w:r>
              <w:tab/>
            </w:r>
            <w:r>
              <w:tab/>
            </w:r>
            <w:r>
              <w:tab/>
              <w:t>q &lt;= a[62:0];</w:t>
            </w:r>
          </w:p>
          <w:p w:rsidR="0004506A" w:rsidRDefault="0004506A" w:rsidP="0004506A">
            <w:r>
              <w:tab/>
            </w:r>
            <w:r>
              <w:tab/>
            </w:r>
            <w:r>
              <w:tab/>
            </w:r>
            <w:r>
              <w:tab/>
              <w:t>r &lt;= a[63];</w:t>
            </w:r>
          </w:p>
          <w:p w:rsidR="0004506A" w:rsidRDefault="0004506A" w:rsidP="0004506A">
            <w:r>
              <w:tab/>
            </w:r>
            <w:r>
              <w:tab/>
            </w:r>
            <w:r>
              <w:tab/>
            </w:r>
            <w:r>
              <w:tab/>
              <w:t>res_sgn &lt;= 1'b0;</w:t>
            </w:r>
          </w:p>
          <w:p w:rsidR="0004506A" w:rsidRDefault="0004506A" w:rsidP="0004506A">
            <w:r>
              <w:tab/>
            </w:r>
            <w:r>
              <w:tab/>
            </w:r>
            <w:r>
              <w:tab/>
            </w:r>
            <w:r>
              <w:tab/>
              <w:t>next_state(DIV);</w:t>
            </w:r>
          </w:p>
          <w:p w:rsidR="0004506A" w:rsidRDefault="0004506A" w:rsidP="0004506A">
            <w:r>
              <w:tab/>
            </w:r>
            <w:r>
              <w:tab/>
            </w:r>
            <w:r>
              <w:tab/>
            </w:r>
            <w:r w:rsidRPr="0004506A">
              <w:rPr>
                <w:color w:val="0070C0"/>
              </w:rPr>
              <w:t>end</w:t>
            </w:r>
          </w:p>
          <w:p w:rsidR="0004506A" w:rsidRDefault="0004506A" w:rsidP="0004506A">
            <w:r>
              <w:tab/>
            </w:r>
            <w:r>
              <w:tab/>
              <w:t>`DIVI,`MODI:</w:t>
            </w:r>
          </w:p>
          <w:p w:rsidR="0004506A" w:rsidRDefault="0004506A" w:rsidP="0004506A">
            <w:r>
              <w:tab/>
            </w:r>
            <w:r>
              <w:tab/>
            </w:r>
            <w:r>
              <w:tab/>
            </w:r>
            <w:r w:rsidRPr="0004506A">
              <w:rPr>
                <w:color w:val="0070C0"/>
              </w:rPr>
              <w:t>begin</w:t>
            </w:r>
          </w:p>
          <w:p w:rsidR="0004506A" w:rsidRDefault="0004506A" w:rsidP="0004506A">
            <w:r>
              <w:tab/>
            </w:r>
            <w:r>
              <w:tab/>
            </w:r>
            <w:r>
              <w:tab/>
            </w:r>
            <w:r>
              <w:tab/>
            </w:r>
            <w:proofErr w:type="gramStart"/>
            <w:r>
              <w:t>aa</w:t>
            </w:r>
            <w:proofErr w:type="gramEnd"/>
            <w:r>
              <w:t xml:space="preserve"> &lt;= a[63] ? -a : a;</w:t>
            </w:r>
          </w:p>
          <w:p w:rsidR="0004506A" w:rsidRDefault="0004506A" w:rsidP="0004506A">
            <w:r>
              <w:tab/>
            </w:r>
            <w:r>
              <w:tab/>
            </w:r>
            <w:r>
              <w:tab/>
            </w:r>
            <w:r>
              <w:tab/>
            </w:r>
            <w:proofErr w:type="gramStart"/>
            <w:r>
              <w:t>bb</w:t>
            </w:r>
            <w:proofErr w:type="gramEnd"/>
            <w:r>
              <w:t xml:space="preserve"> &lt;= b[63] ? -b : b;</w:t>
            </w:r>
          </w:p>
          <w:p w:rsidR="0004506A" w:rsidRDefault="0004506A" w:rsidP="0004506A">
            <w:r>
              <w:tab/>
            </w:r>
            <w:r>
              <w:tab/>
            </w:r>
            <w:r>
              <w:tab/>
            </w:r>
            <w:r>
              <w:tab/>
              <w:t>q &lt;= pa[62:0];</w:t>
            </w:r>
          </w:p>
          <w:p w:rsidR="0004506A" w:rsidRDefault="0004506A" w:rsidP="0004506A">
            <w:r>
              <w:tab/>
            </w:r>
            <w:r>
              <w:tab/>
            </w:r>
            <w:r>
              <w:tab/>
            </w:r>
            <w:r>
              <w:tab/>
              <w:t>r &lt;= pa[63];</w:t>
            </w:r>
          </w:p>
          <w:p w:rsidR="0004506A" w:rsidRDefault="0004506A" w:rsidP="0004506A">
            <w:r>
              <w:tab/>
            </w:r>
            <w:r>
              <w:tab/>
            </w:r>
            <w:r>
              <w:tab/>
            </w:r>
            <w:r>
              <w:tab/>
              <w:t>res_sgn &lt;= a[63] ^ b[63];</w:t>
            </w:r>
          </w:p>
          <w:p w:rsidR="0004506A" w:rsidRDefault="0004506A" w:rsidP="0004506A">
            <w:r>
              <w:tab/>
            </w:r>
            <w:r>
              <w:tab/>
            </w:r>
            <w:r>
              <w:tab/>
            </w:r>
            <w:r>
              <w:tab/>
              <w:t>next_state(DIV);</w:t>
            </w:r>
          </w:p>
          <w:p w:rsidR="0004506A" w:rsidRDefault="0004506A" w:rsidP="0004506A">
            <w:r>
              <w:tab/>
            </w:r>
            <w:r>
              <w:tab/>
            </w:r>
            <w:r>
              <w:tab/>
            </w:r>
            <w:r w:rsidRPr="0004506A">
              <w:rPr>
                <w:color w:val="0070C0"/>
              </w:rPr>
              <w:t>end</w:t>
            </w:r>
          </w:p>
          <w:p w:rsidR="0004506A" w:rsidRDefault="0004506A" w:rsidP="0004506A">
            <w:r>
              <w:tab/>
            </w:r>
            <w:r>
              <w:tab/>
              <w:t>`RR:</w:t>
            </w:r>
          </w:p>
          <w:p w:rsidR="0004506A" w:rsidRDefault="0004506A" w:rsidP="0004506A">
            <w:r>
              <w:tab/>
            </w:r>
            <w:r>
              <w:tab/>
            </w:r>
            <w:r>
              <w:tab/>
            </w:r>
            <w:r w:rsidRPr="0004506A">
              <w:rPr>
                <w:color w:val="0070C0"/>
              </w:rPr>
              <w:t>case</w:t>
            </w:r>
            <w:r>
              <w:t>(func)</w:t>
            </w:r>
          </w:p>
          <w:p w:rsidR="0004506A" w:rsidRDefault="0004506A" w:rsidP="0004506A">
            <w:r>
              <w:tab/>
            </w:r>
            <w:r>
              <w:tab/>
            </w:r>
            <w:r>
              <w:tab/>
              <w:t>`MULU:</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t>aa &lt;= a;</w:t>
            </w:r>
          </w:p>
          <w:p w:rsidR="0004506A" w:rsidRDefault="0004506A" w:rsidP="0004506A">
            <w:r>
              <w:tab/>
            </w:r>
            <w:r>
              <w:tab/>
            </w:r>
            <w:r>
              <w:tab/>
            </w:r>
            <w:r>
              <w:tab/>
            </w:r>
            <w:r>
              <w:tab/>
              <w:t>bb &lt;= b;</w:t>
            </w:r>
          </w:p>
          <w:p w:rsidR="0004506A" w:rsidRDefault="0004506A" w:rsidP="0004506A">
            <w:r>
              <w:tab/>
            </w:r>
            <w:r>
              <w:tab/>
            </w:r>
            <w:r>
              <w:tab/>
            </w:r>
            <w:r>
              <w:tab/>
            </w:r>
            <w:r>
              <w:tab/>
              <w:t>res_sgn &lt;= 1'b0;</w:t>
            </w:r>
          </w:p>
          <w:p w:rsidR="0004506A" w:rsidRDefault="0004506A" w:rsidP="0004506A">
            <w:r>
              <w:tab/>
            </w:r>
            <w:r>
              <w:tab/>
            </w:r>
            <w:r>
              <w:tab/>
            </w:r>
            <w:r>
              <w:tab/>
            </w:r>
            <w:r>
              <w:tab/>
              <w:t>next_state(MULT1);</w:t>
            </w:r>
          </w:p>
          <w:p w:rsidR="0004506A" w:rsidRDefault="0004506A" w:rsidP="0004506A">
            <w:r>
              <w:tab/>
            </w:r>
            <w:r>
              <w:tab/>
            </w:r>
            <w:r>
              <w:tab/>
            </w:r>
            <w:r>
              <w:tab/>
            </w:r>
            <w:r w:rsidRPr="0004506A">
              <w:rPr>
                <w:color w:val="0070C0"/>
              </w:rPr>
              <w:t>end</w:t>
            </w:r>
          </w:p>
          <w:p w:rsidR="0004506A" w:rsidRDefault="0004506A" w:rsidP="0004506A">
            <w:r>
              <w:tab/>
            </w:r>
            <w:r>
              <w:tab/>
            </w:r>
            <w:r>
              <w:tab/>
              <w:t>`MUL:</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r>
            <w:proofErr w:type="gramStart"/>
            <w:r>
              <w:t>aa</w:t>
            </w:r>
            <w:proofErr w:type="gramEnd"/>
            <w:r>
              <w:t xml:space="preserve"> &lt;= a[31] ? -a : a;</w:t>
            </w:r>
          </w:p>
          <w:p w:rsidR="0004506A" w:rsidRDefault="0004506A" w:rsidP="0004506A">
            <w:r>
              <w:tab/>
            </w:r>
            <w:r>
              <w:tab/>
            </w:r>
            <w:r>
              <w:tab/>
            </w:r>
            <w:r>
              <w:tab/>
            </w:r>
            <w:r>
              <w:tab/>
            </w:r>
            <w:proofErr w:type="gramStart"/>
            <w:r>
              <w:t>bb</w:t>
            </w:r>
            <w:proofErr w:type="gramEnd"/>
            <w:r>
              <w:t xml:space="preserve"> &lt;= b[31] ? -b : b;</w:t>
            </w:r>
          </w:p>
          <w:p w:rsidR="0004506A" w:rsidRDefault="0004506A" w:rsidP="0004506A">
            <w:r>
              <w:tab/>
            </w:r>
            <w:r>
              <w:tab/>
            </w:r>
            <w:r>
              <w:tab/>
            </w:r>
            <w:r>
              <w:tab/>
            </w:r>
            <w:r>
              <w:tab/>
              <w:t>res_sgn &lt;= a[63] ^ b[63];</w:t>
            </w:r>
          </w:p>
          <w:p w:rsidR="0004506A" w:rsidRDefault="0004506A" w:rsidP="0004506A">
            <w:r>
              <w:tab/>
            </w:r>
            <w:r>
              <w:tab/>
            </w:r>
            <w:r>
              <w:tab/>
            </w:r>
            <w:r>
              <w:tab/>
            </w:r>
            <w:r>
              <w:tab/>
              <w:t>next_state(MULT1);</w:t>
            </w:r>
          </w:p>
          <w:p w:rsidR="0004506A" w:rsidRDefault="0004506A" w:rsidP="0004506A">
            <w:r>
              <w:tab/>
            </w:r>
            <w:r>
              <w:tab/>
            </w:r>
            <w:r>
              <w:tab/>
            </w:r>
            <w:r>
              <w:tab/>
            </w:r>
            <w:r w:rsidRPr="0004506A">
              <w:rPr>
                <w:color w:val="0070C0"/>
              </w:rPr>
              <w:t>end</w:t>
            </w:r>
          </w:p>
          <w:p w:rsidR="0004506A" w:rsidRDefault="0004506A" w:rsidP="0004506A">
            <w:r>
              <w:tab/>
            </w:r>
            <w:r>
              <w:tab/>
            </w:r>
            <w:r>
              <w:tab/>
              <w:t>`DIVU,`MODU:</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t>aa &lt;= a;</w:t>
            </w:r>
          </w:p>
          <w:p w:rsidR="0004506A" w:rsidRDefault="0004506A" w:rsidP="0004506A">
            <w:r>
              <w:tab/>
            </w:r>
            <w:r>
              <w:tab/>
            </w:r>
            <w:r>
              <w:tab/>
            </w:r>
            <w:r>
              <w:tab/>
            </w:r>
            <w:r>
              <w:tab/>
              <w:t>bb &lt;= b;</w:t>
            </w:r>
          </w:p>
          <w:p w:rsidR="0004506A" w:rsidRDefault="0004506A" w:rsidP="0004506A">
            <w:r>
              <w:tab/>
            </w:r>
            <w:r>
              <w:tab/>
            </w:r>
            <w:r>
              <w:tab/>
            </w:r>
            <w:r>
              <w:tab/>
            </w:r>
            <w:r>
              <w:tab/>
              <w:t>q &lt;= a[62:0];</w:t>
            </w:r>
          </w:p>
          <w:p w:rsidR="0004506A" w:rsidRDefault="0004506A" w:rsidP="0004506A">
            <w:r>
              <w:tab/>
            </w:r>
            <w:r>
              <w:tab/>
            </w:r>
            <w:r>
              <w:tab/>
            </w:r>
            <w:r>
              <w:tab/>
            </w:r>
            <w:r>
              <w:tab/>
              <w:t>r &lt;= a[63];</w:t>
            </w:r>
          </w:p>
          <w:p w:rsidR="0004506A" w:rsidRDefault="0004506A" w:rsidP="0004506A">
            <w:r>
              <w:lastRenderedPageBreak/>
              <w:tab/>
            </w:r>
            <w:r>
              <w:tab/>
            </w:r>
            <w:r>
              <w:tab/>
            </w:r>
            <w:r>
              <w:tab/>
            </w:r>
            <w:r>
              <w:tab/>
              <w:t>res_sgn &lt;= 1'b0;</w:t>
            </w:r>
          </w:p>
          <w:p w:rsidR="0004506A" w:rsidRDefault="0004506A" w:rsidP="0004506A">
            <w:r>
              <w:tab/>
            </w:r>
            <w:r>
              <w:tab/>
            </w:r>
            <w:r>
              <w:tab/>
            </w:r>
            <w:r>
              <w:tab/>
            </w:r>
            <w:r>
              <w:tab/>
              <w:t>next_state(DIV);</w:t>
            </w:r>
          </w:p>
          <w:p w:rsidR="0004506A" w:rsidRDefault="0004506A" w:rsidP="0004506A">
            <w:r>
              <w:tab/>
            </w:r>
            <w:r>
              <w:tab/>
            </w:r>
            <w:r>
              <w:tab/>
            </w:r>
            <w:r>
              <w:tab/>
            </w:r>
            <w:r w:rsidRPr="0004506A">
              <w:rPr>
                <w:color w:val="0070C0"/>
              </w:rPr>
              <w:t>end</w:t>
            </w:r>
          </w:p>
          <w:p w:rsidR="0004506A" w:rsidRDefault="0004506A" w:rsidP="0004506A">
            <w:r>
              <w:tab/>
            </w:r>
            <w:r>
              <w:tab/>
            </w:r>
            <w:r>
              <w:tab/>
              <w:t>`DIV,`MOD:</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r>
            <w:proofErr w:type="gramStart"/>
            <w:r>
              <w:t>aa</w:t>
            </w:r>
            <w:proofErr w:type="gramEnd"/>
            <w:r>
              <w:t xml:space="preserve"> &lt;= a[63] ? -a : a;</w:t>
            </w:r>
          </w:p>
          <w:p w:rsidR="0004506A" w:rsidRDefault="0004506A" w:rsidP="0004506A">
            <w:r>
              <w:tab/>
            </w:r>
            <w:r>
              <w:tab/>
            </w:r>
            <w:r>
              <w:tab/>
            </w:r>
            <w:r>
              <w:tab/>
            </w:r>
            <w:r>
              <w:tab/>
            </w:r>
            <w:proofErr w:type="gramStart"/>
            <w:r>
              <w:t>bb</w:t>
            </w:r>
            <w:proofErr w:type="gramEnd"/>
            <w:r>
              <w:t xml:space="preserve"> &lt;= b[63] ? -b : b;</w:t>
            </w:r>
          </w:p>
          <w:p w:rsidR="0004506A" w:rsidRDefault="0004506A" w:rsidP="0004506A">
            <w:r>
              <w:tab/>
            </w:r>
            <w:r>
              <w:tab/>
            </w:r>
            <w:r>
              <w:tab/>
            </w:r>
            <w:r>
              <w:tab/>
            </w:r>
            <w:r>
              <w:tab/>
              <w:t>q &lt;= pa[62:0];</w:t>
            </w:r>
          </w:p>
          <w:p w:rsidR="0004506A" w:rsidRDefault="0004506A" w:rsidP="0004506A">
            <w:r>
              <w:tab/>
            </w:r>
            <w:r>
              <w:tab/>
            </w:r>
            <w:r>
              <w:tab/>
            </w:r>
            <w:r>
              <w:tab/>
            </w:r>
            <w:r>
              <w:tab/>
              <w:t>r &lt;= pa[63];</w:t>
            </w:r>
          </w:p>
          <w:p w:rsidR="0004506A" w:rsidRDefault="0004506A" w:rsidP="0004506A">
            <w:r>
              <w:tab/>
            </w:r>
            <w:r>
              <w:tab/>
            </w:r>
            <w:r>
              <w:tab/>
            </w:r>
            <w:r>
              <w:tab/>
            </w:r>
            <w:r>
              <w:tab/>
              <w:t>res_sgn &lt;= a[63] ^ b[63];</w:t>
            </w:r>
          </w:p>
          <w:p w:rsidR="0004506A" w:rsidRDefault="0004506A" w:rsidP="0004506A">
            <w:r>
              <w:tab/>
            </w:r>
            <w:r>
              <w:tab/>
            </w:r>
            <w:r>
              <w:tab/>
            </w:r>
            <w:r>
              <w:tab/>
            </w:r>
            <w:r>
              <w:tab/>
              <w:t>next_state(DIV);</w:t>
            </w:r>
          </w:p>
          <w:p w:rsidR="0004506A" w:rsidRDefault="0004506A" w:rsidP="0004506A">
            <w:r>
              <w:tab/>
            </w:r>
            <w:r>
              <w:tab/>
            </w:r>
            <w:r>
              <w:tab/>
            </w:r>
            <w:r>
              <w:tab/>
            </w:r>
            <w:r w:rsidRPr="0004506A">
              <w:rPr>
                <w:color w:val="0070C0"/>
              </w:rPr>
              <w:t>end</w:t>
            </w:r>
          </w:p>
          <w:p w:rsidR="0004506A" w:rsidRDefault="0004506A" w:rsidP="0004506A">
            <w:r>
              <w:tab/>
            </w:r>
            <w:r>
              <w:tab/>
            </w:r>
            <w:r>
              <w:tab/>
            </w:r>
            <w:r w:rsidRPr="0004506A">
              <w:rPr>
                <w:color w:val="0070C0"/>
              </w:rPr>
              <w:t>default</w:t>
            </w:r>
            <w:r>
              <w:t>:</w:t>
            </w:r>
          </w:p>
          <w:p w:rsidR="0004506A" w:rsidRDefault="0004506A" w:rsidP="0004506A">
            <w:r>
              <w:tab/>
            </w:r>
            <w:r>
              <w:tab/>
            </w:r>
            <w:r>
              <w:tab/>
            </w:r>
            <w:r>
              <w:tab/>
              <w:t>state &lt;= IDLE;</w:t>
            </w:r>
          </w:p>
          <w:p w:rsidR="0004506A" w:rsidRDefault="0004506A" w:rsidP="0004506A">
            <w:r>
              <w:tab/>
            </w:r>
            <w:r>
              <w:tab/>
            </w:r>
            <w:r>
              <w:tab/>
            </w:r>
            <w:r w:rsidRPr="0004506A">
              <w:rPr>
                <w:color w:val="0070C0"/>
              </w:rPr>
              <w:t>endcase</w:t>
            </w:r>
          </w:p>
          <w:p w:rsidR="0004506A" w:rsidRDefault="0004506A" w:rsidP="0004506A">
            <w:r>
              <w:tab/>
            </w:r>
            <w:r>
              <w:tab/>
            </w:r>
            <w:r w:rsidRPr="0004506A">
              <w:rPr>
                <w:color w:val="0070C0"/>
              </w:rPr>
              <w:t>endcase</w:t>
            </w:r>
          </w:p>
          <w:p w:rsidR="0004506A" w:rsidRDefault="0004506A" w:rsidP="0004506A">
            <w:r>
              <w:tab/>
            </w:r>
            <w:r w:rsidRPr="0004506A">
              <w:rPr>
                <w:color w:val="0070C0"/>
              </w:rPr>
              <w:t>end</w:t>
            </w:r>
          </w:p>
        </w:tc>
      </w:tr>
    </w:tbl>
    <w:p w:rsidR="0004506A" w:rsidRDefault="0004506A" w:rsidP="00F334D6">
      <w:pPr>
        <w:ind w:left="720"/>
      </w:pPr>
    </w:p>
    <w:p w:rsidR="00161C67" w:rsidRDefault="00C0537E" w:rsidP="00F334D6">
      <w:pPr>
        <w:ind w:left="720"/>
      </w:pPr>
      <w:r>
        <w:t xml:space="preserve">The multiply instruction makes use of the built in </w:t>
      </w:r>
      <w:r w:rsidR="00F334D6">
        <w:t xml:space="preserve">Verilog </w:t>
      </w:r>
      <w:r>
        <w:t>multipl</w:t>
      </w:r>
      <w:r w:rsidR="00F334D6">
        <w:t>y</w:t>
      </w:r>
      <w:r>
        <w:t xml:space="preserve"> operator ‘*’</w:t>
      </w:r>
      <w:r w:rsidR="00F334D6">
        <w:t>.</w:t>
      </w:r>
    </w:p>
    <w:tbl>
      <w:tblPr>
        <w:tblStyle w:val="TableGrid"/>
        <w:tblW w:w="0" w:type="auto"/>
        <w:tblInd w:w="720" w:type="dxa"/>
        <w:shd w:val="clear" w:color="auto" w:fill="FFFF99"/>
        <w:tblLook w:val="04A0" w:firstRow="1" w:lastRow="0" w:firstColumn="1" w:lastColumn="0" w:noHBand="0" w:noVBand="1"/>
      </w:tblPr>
      <w:tblGrid>
        <w:gridCol w:w="8856"/>
      </w:tblGrid>
      <w:tr w:rsidR="00161C67" w:rsidTr="00161C67">
        <w:tc>
          <w:tcPr>
            <w:tcW w:w="9576" w:type="dxa"/>
            <w:shd w:val="clear" w:color="auto" w:fill="FFFF99"/>
          </w:tcPr>
          <w:p w:rsidR="00161C67" w:rsidRDefault="00161C67" w:rsidP="00F334D6">
            <w:r w:rsidRPr="00161C67">
              <w:rPr>
                <w:color w:val="0070C0"/>
              </w:rPr>
              <w:t>wire</w:t>
            </w:r>
            <w:r w:rsidRPr="00161C67">
              <w:t xml:space="preserve"> [127:0] p1 = aa * bb;</w:t>
            </w:r>
          </w:p>
        </w:tc>
      </w:tr>
    </w:tbl>
    <w:p w:rsidR="00C0537E" w:rsidRDefault="00F334D6" w:rsidP="00DA311E">
      <w:pPr>
        <w:spacing w:line="360" w:lineRule="auto"/>
        <w:ind w:left="720"/>
      </w:pPr>
      <w:r>
        <w:t xml:space="preserve"> Since it is a 64 bit multiply operation the delay is greater than the clock cycle period for the remainder of instructions. So that this delay does not impact the processor’s clock cycle time, it is implemented over several clock cycles. It looks like the state machine isn’t doing anything during those cycles (MULT1, MULT2), but it is actually waiting for the multiply to complete.</w:t>
      </w:r>
    </w:p>
    <w:tbl>
      <w:tblPr>
        <w:tblStyle w:val="TableGrid"/>
        <w:tblW w:w="0" w:type="auto"/>
        <w:tblInd w:w="675" w:type="dxa"/>
        <w:shd w:val="clear" w:color="auto" w:fill="FFFF99"/>
        <w:tblLook w:val="04A0" w:firstRow="1" w:lastRow="0" w:firstColumn="1" w:lastColumn="0" w:noHBand="0" w:noVBand="1"/>
      </w:tblPr>
      <w:tblGrid>
        <w:gridCol w:w="8901"/>
      </w:tblGrid>
      <w:tr w:rsidR="00F334D6" w:rsidTr="00F334D6">
        <w:tc>
          <w:tcPr>
            <w:tcW w:w="8901" w:type="dxa"/>
            <w:shd w:val="clear" w:color="auto" w:fill="FFFF99"/>
          </w:tcPr>
          <w:p w:rsidR="00F334D6" w:rsidRPr="00F334D6" w:rsidRDefault="00F334D6" w:rsidP="00F334D6">
            <w:pPr>
              <w:rPr>
                <w:color w:val="00B050"/>
              </w:rPr>
            </w:pPr>
            <w:r w:rsidRPr="00F334D6">
              <w:rPr>
                <w:color w:val="00B050"/>
              </w:rPr>
              <w:t>// Three wait states for the multiply to take effect. These are needed at</w:t>
            </w:r>
          </w:p>
          <w:p w:rsidR="00F334D6" w:rsidRPr="00F334D6" w:rsidRDefault="00F334D6" w:rsidP="00F334D6">
            <w:pPr>
              <w:rPr>
                <w:color w:val="00B050"/>
              </w:rPr>
            </w:pPr>
            <w:r w:rsidRPr="00F334D6">
              <w:rPr>
                <w:color w:val="00B050"/>
              </w:rPr>
              <w:t>// higher clock frequencies. The multipl</w:t>
            </w:r>
            <w:r>
              <w:rPr>
                <w:color w:val="00B050"/>
              </w:rPr>
              <w:t>i</w:t>
            </w:r>
            <w:r w:rsidRPr="00F334D6">
              <w:rPr>
                <w:color w:val="00B050"/>
              </w:rPr>
              <w:t>er is a multi-cycle path that</w:t>
            </w:r>
          </w:p>
          <w:p w:rsidR="00F334D6" w:rsidRPr="00F334D6" w:rsidRDefault="00F334D6" w:rsidP="00F334D6">
            <w:pPr>
              <w:rPr>
                <w:color w:val="00B050"/>
              </w:rPr>
            </w:pPr>
            <w:r w:rsidRPr="00F334D6">
              <w:rPr>
                <w:color w:val="00B050"/>
              </w:rPr>
              <w:t>// requires a timing constraint.</w:t>
            </w:r>
          </w:p>
          <w:p w:rsidR="00F334D6" w:rsidRDefault="00F334D6" w:rsidP="00F334D6">
            <w:r>
              <w:t>MULT1:</w:t>
            </w:r>
            <w:r>
              <w:tab/>
              <w:t>state &lt;= MULT2;</w:t>
            </w:r>
          </w:p>
          <w:p w:rsidR="00F334D6" w:rsidRDefault="00F334D6" w:rsidP="00F334D6">
            <w:r>
              <w:t>MULT2:</w:t>
            </w:r>
            <w:r>
              <w:tab/>
              <w:t>state &lt;= MULT3;</w:t>
            </w:r>
          </w:p>
          <w:p w:rsidR="00F334D6" w:rsidRDefault="00F334D6" w:rsidP="00F334D6">
            <w:r>
              <w:t>MULT3:</w:t>
            </w:r>
            <w:r>
              <w:tab/>
            </w:r>
            <w:r w:rsidRPr="00F334D6">
              <w:rPr>
                <w:color w:val="0070C0"/>
              </w:rPr>
              <w:t>begin</w:t>
            </w:r>
          </w:p>
          <w:p w:rsidR="00F334D6" w:rsidRDefault="00F334D6" w:rsidP="00F334D6">
            <w:r>
              <w:tab/>
            </w:r>
            <w:r>
              <w:tab/>
            </w:r>
            <w:r>
              <w:tab/>
              <w:t>p &lt;= p1;</w:t>
            </w:r>
          </w:p>
          <w:p w:rsidR="00F334D6" w:rsidRDefault="00F334D6" w:rsidP="00F334D6">
            <w:r>
              <w:tab/>
            </w:r>
            <w:r>
              <w:tab/>
            </w:r>
            <w:r>
              <w:tab/>
              <w:t>next_</w:t>
            </w:r>
            <w:proofErr w:type="gramStart"/>
            <w:r>
              <w:t>state(</w:t>
            </w:r>
            <w:proofErr w:type="gramEnd"/>
            <w:r>
              <w:t>res_sgn ? FIX_SIGN : MD_RES);</w:t>
            </w:r>
          </w:p>
          <w:p w:rsidR="00F334D6" w:rsidRDefault="00F334D6" w:rsidP="00F334D6">
            <w:r>
              <w:tab/>
            </w:r>
            <w:r>
              <w:tab/>
            </w:r>
            <w:r w:rsidRPr="00F334D6">
              <w:rPr>
                <w:color w:val="0070C0"/>
              </w:rPr>
              <w:t>end</w:t>
            </w:r>
          </w:p>
        </w:tc>
      </w:tr>
    </w:tbl>
    <w:p w:rsidR="00F334D6" w:rsidRDefault="00F334D6" w:rsidP="00DA311E">
      <w:pPr>
        <w:spacing w:line="360" w:lineRule="auto"/>
        <w:ind w:left="720"/>
      </w:pPr>
      <w:r>
        <w:t>Multiply and Divide both use a common state to fix up the result for signed multiplies and divides. If the results should be negative, they are made so during this state.</w:t>
      </w:r>
    </w:p>
    <w:tbl>
      <w:tblPr>
        <w:tblStyle w:val="TableGrid"/>
        <w:tblW w:w="0" w:type="auto"/>
        <w:tblInd w:w="675" w:type="dxa"/>
        <w:shd w:val="clear" w:color="auto" w:fill="FFFF99"/>
        <w:tblLook w:val="04A0" w:firstRow="1" w:lastRow="0" w:firstColumn="1" w:lastColumn="0" w:noHBand="0" w:noVBand="1"/>
      </w:tblPr>
      <w:tblGrid>
        <w:gridCol w:w="8901"/>
      </w:tblGrid>
      <w:tr w:rsidR="00F334D6" w:rsidTr="00F334D6">
        <w:tc>
          <w:tcPr>
            <w:tcW w:w="8901" w:type="dxa"/>
            <w:shd w:val="clear" w:color="auto" w:fill="FFFF99"/>
          </w:tcPr>
          <w:p w:rsidR="00F334D6" w:rsidRDefault="00F334D6" w:rsidP="00F334D6">
            <w:r>
              <w:t>FIX_SIGN:</w:t>
            </w:r>
          </w:p>
          <w:p w:rsidR="00F334D6" w:rsidRDefault="00F334D6" w:rsidP="00F334D6">
            <w:r>
              <w:tab/>
            </w:r>
            <w:r w:rsidRPr="00F334D6">
              <w:rPr>
                <w:color w:val="0070C0"/>
              </w:rPr>
              <w:t>begin</w:t>
            </w:r>
          </w:p>
          <w:p w:rsidR="00F334D6" w:rsidRDefault="00F334D6" w:rsidP="00F334D6">
            <w:r>
              <w:tab/>
            </w:r>
            <w:r>
              <w:tab/>
              <w:t>next_state(MD_RES);</w:t>
            </w:r>
          </w:p>
          <w:p w:rsidR="00F334D6" w:rsidRDefault="00F334D6" w:rsidP="00F334D6">
            <w:r>
              <w:tab/>
            </w:r>
            <w:r>
              <w:tab/>
            </w:r>
            <w:r w:rsidRPr="00F334D6">
              <w:rPr>
                <w:color w:val="0070C0"/>
              </w:rPr>
              <w:t>if</w:t>
            </w:r>
            <w:r>
              <w:t xml:space="preserve"> (res_sgn) </w:t>
            </w:r>
            <w:r w:rsidRPr="00F334D6">
              <w:rPr>
                <w:color w:val="0070C0"/>
              </w:rPr>
              <w:t>begin</w:t>
            </w:r>
          </w:p>
          <w:p w:rsidR="00F334D6" w:rsidRDefault="00F334D6" w:rsidP="00F334D6">
            <w:r>
              <w:tab/>
            </w:r>
            <w:r>
              <w:tab/>
            </w:r>
            <w:r>
              <w:tab/>
              <w:t>p &lt;= -p;</w:t>
            </w:r>
          </w:p>
          <w:p w:rsidR="00F334D6" w:rsidRDefault="00F334D6" w:rsidP="00F334D6">
            <w:r>
              <w:tab/>
            </w:r>
            <w:r>
              <w:tab/>
            </w:r>
            <w:r>
              <w:tab/>
              <w:t>q &lt;= -q;</w:t>
            </w:r>
          </w:p>
          <w:p w:rsidR="00F334D6" w:rsidRDefault="00F334D6" w:rsidP="00F334D6">
            <w:r>
              <w:lastRenderedPageBreak/>
              <w:tab/>
            </w:r>
            <w:r>
              <w:tab/>
            </w:r>
            <w:r>
              <w:tab/>
              <w:t>r &lt;= -r;</w:t>
            </w:r>
          </w:p>
          <w:p w:rsidR="00F334D6" w:rsidRDefault="00F334D6" w:rsidP="00F334D6">
            <w:r>
              <w:tab/>
            </w:r>
            <w:r>
              <w:tab/>
            </w:r>
            <w:r w:rsidRPr="00F334D6">
              <w:rPr>
                <w:color w:val="0070C0"/>
              </w:rPr>
              <w:t>end</w:t>
            </w:r>
          </w:p>
          <w:p w:rsidR="00F334D6" w:rsidRDefault="00F334D6" w:rsidP="00F334D6">
            <w:r>
              <w:tab/>
            </w:r>
            <w:r w:rsidRPr="00F334D6">
              <w:rPr>
                <w:color w:val="0070C0"/>
              </w:rPr>
              <w:t>end</w:t>
            </w:r>
          </w:p>
        </w:tc>
      </w:tr>
    </w:tbl>
    <w:p w:rsidR="00F334D6" w:rsidRDefault="00F334D6" w:rsidP="00F334D6">
      <w:pPr>
        <w:ind w:left="720"/>
      </w:pPr>
      <w:r>
        <w:lastRenderedPageBreak/>
        <w:t>A final state places the appropriate result on the result bus.</w:t>
      </w:r>
    </w:p>
    <w:tbl>
      <w:tblPr>
        <w:tblStyle w:val="TableGrid"/>
        <w:tblW w:w="0" w:type="auto"/>
        <w:tblInd w:w="675" w:type="dxa"/>
        <w:shd w:val="clear" w:color="auto" w:fill="FFFF99"/>
        <w:tblLook w:val="04A0" w:firstRow="1" w:lastRow="0" w:firstColumn="1" w:lastColumn="0" w:noHBand="0" w:noVBand="1"/>
      </w:tblPr>
      <w:tblGrid>
        <w:gridCol w:w="8901"/>
      </w:tblGrid>
      <w:tr w:rsidR="00F334D6" w:rsidTr="00F334D6">
        <w:tc>
          <w:tcPr>
            <w:tcW w:w="8901" w:type="dxa"/>
            <w:shd w:val="clear" w:color="auto" w:fill="FFFF99"/>
          </w:tcPr>
          <w:p w:rsidR="00F334D6" w:rsidRDefault="00F334D6" w:rsidP="00F334D6">
            <w:r>
              <w:t>MD_RES:</w:t>
            </w:r>
          </w:p>
          <w:p w:rsidR="00F334D6" w:rsidRDefault="00F334D6" w:rsidP="00F334D6">
            <w:r>
              <w:tab/>
            </w:r>
            <w:r w:rsidRPr="00F334D6">
              <w:rPr>
                <w:color w:val="0070C0"/>
              </w:rPr>
              <w:t>begin</w:t>
            </w:r>
          </w:p>
          <w:p w:rsidR="00F334D6" w:rsidRDefault="00F334D6" w:rsidP="00F334D6">
            <w:r>
              <w:tab/>
            </w:r>
            <w:r>
              <w:tab/>
            </w:r>
            <w:r w:rsidRPr="00F334D6">
              <w:rPr>
                <w:color w:val="0070C0"/>
              </w:rPr>
              <w:t>if</w:t>
            </w:r>
            <w:r>
              <w:t xml:space="preserve"> (opcode==MULI || opcode==MULUI || (opcode==`RR &amp;&amp; (func==MUL || func==MULU))</w:t>
            </w:r>
          </w:p>
          <w:p w:rsidR="00F334D6" w:rsidRDefault="00F334D6" w:rsidP="00F334D6">
            <w:r>
              <w:tab/>
            </w:r>
            <w:r>
              <w:tab/>
            </w:r>
            <w:r>
              <w:tab/>
              <w:t>res &lt;= p[63:0];</w:t>
            </w:r>
          </w:p>
          <w:p w:rsidR="00F334D6" w:rsidRDefault="00F334D6" w:rsidP="00F334D6">
            <w:r>
              <w:tab/>
            </w:r>
            <w:r>
              <w:tab/>
            </w:r>
            <w:r w:rsidRPr="00F334D6">
              <w:rPr>
                <w:color w:val="0070C0"/>
              </w:rPr>
              <w:t xml:space="preserve">else if </w:t>
            </w:r>
            <w:r>
              <w:t>(opcode==DIVI || opcode==DIVUI || (opcode==`RR &amp;&amp; (func==DIV || func==DIVU))</w:t>
            </w:r>
          </w:p>
          <w:p w:rsidR="00F334D6" w:rsidRDefault="00F334D6" w:rsidP="00F334D6">
            <w:r>
              <w:tab/>
            </w:r>
            <w:r>
              <w:tab/>
            </w:r>
            <w:r>
              <w:tab/>
              <w:t>res &lt;= q[63:0];</w:t>
            </w:r>
          </w:p>
          <w:p w:rsidR="00F334D6" w:rsidRDefault="00F334D6" w:rsidP="00F334D6">
            <w:r>
              <w:tab/>
            </w:r>
            <w:r>
              <w:tab/>
            </w:r>
            <w:r w:rsidRPr="00F334D6">
              <w:rPr>
                <w:color w:val="0070C0"/>
              </w:rPr>
              <w:t>else</w:t>
            </w:r>
          </w:p>
          <w:p w:rsidR="00F334D6" w:rsidRDefault="00F334D6" w:rsidP="00F334D6">
            <w:r>
              <w:tab/>
            </w:r>
            <w:r>
              <w:tab/>
            </w:r>
            <w:r>
              <w:tab/>
              <w:t>res &lt;= r[63:0];</w:t>
            </w:r>
          </w:p>
          <w:p w:rsidR="00F334D6" w:rsidRDefault="00F334D6" w:rsidP="00F334D6">
            <w:r>
              <w:tab/>
            </w:r>
            <w:r>
              <w:tab/>
              <w:t>next_state(IFETCH);</w:t>
            </w:r>
          </w:p>
          <w:p w:rsidR="00F334D6" w:rsidRDefault="00F334D6" w:rsidP="00F334D6">
            <w:r>
              <w:tab/>
            </w:r>
            <w:r w:rsidRPr="00F334D6">
              <w:rPr>
                <w:color w:val="0070C0"/>
              </w:rPr>
              <w:t>end</w:t>
            </w:r>
          </w:p>
        </w:tc>
      </w:tr>
    </w:tbl>
    <w:p w:rsidR="00F334D6" w:rsidRDefault="0038701D" w:rsidP="00DA311E">
      <w:pPr>
        <w:spacing w:line="360" w:lineRule="auto"/>
        <w:ind w:left="720"/>
      </w:pPr>
      <w:r>
        <w:t>There are several different method of performing a divide operation (Booth, Newton</w:t>
      </w:r>
      <w:proofErr w:type="gramStart"/>
      <w:r>
        <w:t>, )</w:t>
      </w:r>
      <w:proofErr w:type="gramEnd"/>
      <w:r>
        <w:t xml:space="preserve">. </w:t>
      </w:r>
      <w:r w:rsidR="00146B0B">
        <w:t xml:space="preserve">To improve divider performance, results may also be cached. </w:t>
      </w:r>
      <w:r>
        <w:t xml:space="preserve">The method used here is a basic non-restoring algorithm. The algorithm doesn’t use any shortcuts, and operates a single bit at a time (radix 2). It takes over 64 clock cycles to perform a divide. Multiply is much faster, typically done in </w:t>
      </w:r>
      <w:proofErr w:type="gramStart"/>
      <w:r>
        <w:t>under</w:t>
      </w:r>
      <w:proofErr w:type="gramEnd"/>
      <w:r>
        <w:t xml:space="preserve"> eight clock cycles.</w:t>
      </w:r>
    </w:p>
    <w:tbl>
      <w:tblPr>
        <w:tblStyle w:val="TableGrid"/>
        <w:tblW w:w="0" w:type="auto"/>
        <w:tblInd w:w="675" w:type="dxa"/>
        <w:shd w:val="clear" w:color="auto" w:fill="FFFF99"/>
        <w:tblLook w:val="04A0" w:firstRow="1" w:lastRow="0" w:firstColumn="1" w:lastColumn="0" w:noHBand="0" w:noVBand="1"/>
      </w:tblPr>
      <w:tblGrid>
        <w:gridCol w:w="8901"/>
      </w:tblGrid>
      <w:tr w:rsidR="00A549D2" w:rsidTr="0038701D">
        <w:tc>
          <w:tcPr>
            <w:tcW w:w="8901" w:type="dxa"/>
            <w:shd w:val="clear" w:color="auto" w:fill="FFFF99"/>
          </w:tcPr>
          <w:p w:rsidR="00A549D2" w:rsidRDefault="00A549D2" w:rsidP="0038701D">
            <w:r w:rsidRPr="00A549D2">
              <w:rPr>
                <w:color w:val="0070C0"/>
              </w:rPr>
              <w:t>wire</w:t>
            </w:r>
            <w:r w:rsidRPr="00A549D2">
              <w:t xml:space="preserve"> [63:0] diff = r - bb;</w:t>
            </w:r>
          </w:p>
        </w:tc>
      </w:tr>
      <w:tr w:rsidR="0038701D" w:rsidTr="0038701D">
        <w:tc>
          <w:tcPr>
            <w:tcW w:w="8901" w:type="dxa"/>
            <w:shd w:val="clear" w:color="auto" w:fill="FFFF99"/>
          </w:tcPr>
          <w:p w:rsidR="0038701D" w:rsidRDefault="0038701D" w:rsidP="0038701D">
            <w:r>
              <w:t>DIV:</w:t>
            </w:r>
          </w:p>
          <w:p w:rsidR="0038701D" w:rsidRDefault="0038701D" w:rsidP="0038701D">
            <w:r>
              <w:tab/>
            </w:r>
            <w:r w:rsidRPr="0038701D">
              <w:rPr>
                <w:color w:val="0070C0"/>
              </w:rPr>
              <w:t>begin</w:t>
            </w:r>
          </w:p>
          <w:p w:rsidR="0038701D" w:rsidRDefault="0038701D" w:rsidP="0038701D">
            <w:r>
              <w:tab/>
            </w:r>
            <w:r>
              <w:tab/>
              <w:t>q &lt;= {q[62:0],~diff[63]};</w:t>
            </w:r>
          </w:p>
          <w:p w:rsidR="0038701D" w:rsidRDefault="0038701D" w:rsidP="0038701D">
            <w:r>
              <w:tab/>
            </w:r>
            <w:r>
              <w:tab/>
            </w:r>
            <w:r w:rsidRPr="0038701D">
              <w:rPr>
                <w:color w:val="0070C0"/>
              </w:rPr>
              <w:t>if</w:t>
            </w:r>
            <w:r>
              <w:t xml:space="preserve"> (cnt==7'd0) </w:t>
            </w:r>
            <w:r w:rsidRPr="0038701D">
              <w:rPr>
                <w:color w:val="0070C0"/>
              </w:rPr>
              <w:t>begin</w:t>
            </w:r>
          </w:p>
          <w:p w:rsidR="0038701D" w:rsidRDefault="0038701D" w:rsidP="0038701D">
            <w:r>
              <w:tab/>
            </w:r>
            <w:r>
              <w:tab/>
            </w:r>
            <w:r>
              <w:tab/>
              <w:t>next_</w:t>
            </w:r>
            <w:proofErr w:type="gramStart"/>
            <w:r>
              <w:t>state(</w:t>
            </w:r>
            <w:proofErr w:type="gramEnd"/>
            <w:r>
              <w:t>res_sgn ? FIX_SIGN : MD_RES);</w:t>
            </w:r>
          </w:p>
          <w:p w:rsidR="0038701D" w:rsidRDefault="0038701D" w:rsidP="0038701D">
            <w:r>
              <w:tab/>
            </w:r>
            <w:r>
              <w:tab/>
            </w:r>
            <w:r>
              <w:tab/>
            </w:r>
            <w:r w:rsidRPr="0038701D">
              <w:rPr>
                <w:color w:val="0070C0"/>
              </w:rPr>
              <w:t xml:space="preserve">if </w:t>
            </w:r>
            <w:r>
              <w:t>(diff[63])</w:t>
            </w:r>
          </w:p>
          <w:p w:rsidR="0038701D" w:rsidRDefault="0038701D" w:rsidP="0038701D">
            <w:r>
              <w:tab/>
            </w:r>
            <w:r>
              <w:tab/>
            </w:r>
            <w:r>
              <w:tab/>
            </w:r>
            <w:r>
              <w:tab/>
              <w:t>r &lt;= r[62:0];</w:t>
            </w:r>
          </w:p>
          <w:p w:rsidR="0038701D" w:rsidRDefault="0038701D" w:rsidP="0038701D">
            <w:r>
              <w:tab/>
            </w:r>
            <w:r>
              <w:tab/>
            </w:r>
            <w:r>
              <w:tab/>
            </w:r>
            <w:r w:rsidRPr="0038701D">
              <w:rPr>
                <w:color w:val="0070C0"/>
              </w:rPr>
              <w:t>else</w:t>
            </w:r>
          </w:p>
          <w:p w:rsidR="0038701D" w:rsidRDefault="0038701D" w:rsidP="0038701D">
            <w:r>
              <w:tab/>
            </w:r>
            <w:r>
              <w:tab/>
            </w:r>
            <w:r>
              <w:tab/>
            </w:r>
            <w:r>
              <w:tab/>
              <w:t>r &lt;= diff[62:0];</w:t>
            </w:r>
          </w:p>
          <w:p w:rsidR="0038701D" w:rsidRDefault="0038701D" w:rsidP="0038701D">
            <w:r>
              <w:tab/>
            </w:r>
            <w:r>
              <w:tab/>
            </w:r>
            <w:r w:rsidRPr="0038701D">
              <w:rPr>
                <w:color w:val="0070C0"/>
              </w:rPr>
              <w:t>end</w:t>
            </w:r>
          </w:p>
          <w:p w:rsidR="0038701D" w:rsidRDefault="0038701D" w:rsidP="0038701D">
            <w:r>
              <w:tab/>
            </w:r>
            <w:r>
              <w:tab/>
            </w:r>
            <w:r w:rsidRPr="0038701D">
              <w:rPr>
                <w:color w:val="0070C0"/>
              </w:rPr>
              <w:t>else begin</w:t>
            </w:r>
          </w:p>
          <w:p w:rsidR="0038701D" w:rsidRDefault="0038701D" w:rsidP="0038701D">
            <w:r>
              <w:tab/>
            </w:r>
            <w:r>
              <w:tab/>
            </w:r>
            <w:r>
              <w:tab/>
            </w:r>
            <w:r w:rsidRPr="0038701D">
              <w:rPr>
                <w:color w:val="0070C0"/>
              </w:rPr>
              <w:t>if</w:t>
            </w:r>
            <w:r>
              <w:t xml:space="preserve"> (diff[63])</w:t>
            </w:r>
          </w:p>
          <w:p w:rsidR="0038701D" w:rsidRDefault="0038701D" w:rsidP="0038701D">
            <w:r>
              <w:tab/>
            </w:r>
            <w:r>
              <w:tab/>
            </w:r>
            <w:r>
              <w:tab/>
            </w:r>
            <w:r>
              <w:tab/>
              <w:t>r &lt;= {r[62:0],q[63]};</w:t>
            </w:r>
          </w:p>
          <w:p w:rsidR="0038701D" w:rsidRDefault="0038701D" w:rsidP="0038701D">
            <w:r>
              <w:tab/>
            </w:r>
            <w:r>
              <w:tab/>
            </w:r>
            <w:r>
              <w:tab/>
            </w:r>
            <w:r w:rsidRPr="0038701D">
              <w:rPr>
                <w:color w:val="0070C0"/>
              </w:rPr>
              <w:t>else</w:t>
            </w:r>
          </w:p>
          <w:p w:rsidR="0038701D" w:rsidRDefault="0038701D" w:rsidP="0038701D">
            <w:r>
              <w:tab/>
            </w:r>
            <w:r>
              <w:tab/>
            </w:r>
            <w:r>
              <w:tab/>
            </w:r>
            <w:r>
              <w:tab/>
              <w:t>r &lt;= {diff[62:0],q[63]};</w:t>
            </w:r>
          </w:p>
          <w:p w:rsidR="0038701D" w:rsidRDefault="0038701D" w:rsidP="0038701D">
            <w:r>
              <w:tab/>
            </w:r>
            <w:r>
              <w:tab/>
            </w:r>
            <w:r w:rsidRPr="0038701D">
              <w:rPr>
                <w:color w:val="0070C0"/>
              </w:rPr>
              <w:t>end</w:t>
            </w:r>
          </w:p>
          <w:p w:rsidR="0038701D" w:rsidRDefault="0038701D" w:rsidP="0038701D">
            <w:r>
              <w:tab/>
            </w:r>
            <w:r>
              <w:tab/>
              <w:t>cnt &lt;= cnt - 7'd1;</w:t>
            </w:r>
          </w:p>
          <w:p w:rsidR="0038701D" w:rsidRDefault="0038701D" w:rsidP="0038701D">
            <w:r>
              <w:tab/>
            </w:r>
            <w:r w:rsidRPr="0038701D">
              <w:rPr>
                <w:color w:val="0070C0"/>
              </w:rPr>
              <w:t>end</w:t>
            </w:r>
          </w:p>
        </w:tc>
      </w:tr>
    </w:tbl>
    <w:p w:rsidR="00020058" w:rsidRDefault="00020058" w:rsidP="00812B99">
      <w:pPr>
        <w:pStyle w:val="Heading3"/>
      </w:pPr>
      <w:bookmarkStart w:id="116" w:name="_Toc389601047"/>
      <w:r>
        <w:lastRenderedPageBreak/>
        <w:t>Implementing Shift Operations</w:t>
      </w:r>
      <w:bookmarkEnd w:id="116"/>
    </w:p>
    <w:p w:rsidR="00020058" w:rsidRDefault="00020058" w:rsidP="00812B99">
      <w:pPr>
        <w:spacing w:line="360" w:lineRule="auto"/>
        <w:ind w:left="720"/>
      </w:pPr>
      <w:r>
        <w:t xml:space="preserve">Shift operations are implemented using an extra wide </w:t>
      </w:r>
      <w:r w:rsidR="00812B99">
        <w:t xml:space="preserve">(128 bit) </w:t>
      </w:r>
      <w:r>
        <w:t>result bus so that all the bits shifted can be captured within the result register.</w:t>
      </w:r>
      <w:r w:rsidR="00812B99">
        <w:t xml:space="preserve"> </w:t>
      </w:r>
      <w:r w:rsidR="00BA2CCD">
        <w:t xml:space="preserve">All bits are needed in order to implement rotate instructions. </w:t>
      </w:r>
      <w:r w:rsidR="005114B9">
        <w:t xml:space="preserve">Some processors don’t support rotate instructions because they are poorly supported by high level languages. </w:t>
      </w:r>
      <w:r w:rsidR="00812B99">
        <w:t xml:space="preserve">Shifts use the built in shift operators (&lt;&lt;. </w:t>
      </w:r>
      <w:proofErr w:type="gramStart"/>
      <w:r w:rsidR="00812B99">
        <w:t>&gt;&gt;) to generate a barrel shifter.</w:t>
      </w:r>
      <w:proofErr w:type="gramEnd"/>
    </w:p>
    <w:tbl>
      <w:tblPr>
        <w:tblStyle w:val="TableGrid"/>
        <w:tblW w:w="0" w:type="auto"/>
        <w:tblInd w:w="817" w:type="dxa"/>
        <w:shd w:val="clear" w:color="auto" w:fill="FFFF99"/>
        <w:tblLook w:val="04A0" w:firstRow="1" w:lastRow="0" w:firstColumn="1" w:lastColumn="0" w:noHBand="0" w:noVBand="1"/>
      </w:tblPr>
      <w:tblGrid>
        <w:gridCol w:w="8759"/>
      </w:tblGrid>
      <w:tr w:rsidR="00812B99" w:rsidTr="00812B99">
        <w:tc>
          <w:tcPr>
            <w:tcW w:w="8759" w:type="dxa"/>
            <w:shd w:val="clear" w:color="auto" w:fill="FFFF99"/>
          </w:tcPr>
          <w:p w:rsidR="00812B99" w:rsidRPr="00812B99" w:rsidRDefault="00812B99" w:rsidP="00812B99">
            <w:pPr>
              <w:rPr>
                <w:color w:val="00B050"/>
              </w:rPr>
            </w:pPr>
            <w:r w:rsidRPr="00812B99">
              <w:rPr>
                <w:color w:val="00B050"/>
              </w:rPr>
              <w:t>// Shifts</w:t>
            </w:r>
          </w:p>
          <w:p w:rsidR="00812B99" w:rsidRDefault="00812B99" w:rsidP="00812B99">
            <w:proofErr w:type="gramStart"/>
            <w:r w:rsidRPr="00812B99">
              <w:rPr>
                <w:color w:val="0070C0"/>
              </w:rPr>
              <w:t>wire</w:t>
            </w:r>
            <w:proofErr w:type="gramEnd"/>
            <w:r>
              <w:t xml:space="preserve"> [5:0] shamt = isShifti ? Rb[5:0] : b[5:0];</w:t>
            </w:r>
          </w:p>
          <w:p w:rsidR="00812B99" w:rsidRDefault="00812B99" w:rsidP="00812B99">
            <w:r w:rsidRPr="00812B99">
              <w:rPr>
                <w:color w:val="0070C0"/>
              </w:rPr>
              <w:t>wire</w:t>
            </w:r>
            <w:r>
              <w:t xml:space="preserve"> [127:0] shlo = {64'd0,a} &lt;&lt; shamt;</w:t>
            </w:r>
          </w:p>
          <w:p w:rsidR="00812B99" w:rsidRDefault="00812B99" w:rsidP="00812B99">
            <w:r w:rsidRPr="00812B99">
              <w:rPr>
                <w:color w:val="0070C0"/>
              </w:rPr>
              <w:t>wire</w:t>
            </w:r>
            <w:r>
              <w:t xml:space="preserve"> [127:0] shro = {a,64'd0} &gt;&gt; shamt;</w:t>
            </w:r>
          </w:p>
          <w:p w:rsidR="00812B99" w:rsidRDefault="00812B99" w:rsidP="00812B99">
            <w:r w:rsidRPr="00812B99">
              <w:rPr>
                <w:color w:val="0070C0"/>
              </w:rPr>
              <w:t xml:space="preserve">wire signed </w:t>
            </w:r>
            <w:r>
              <w:t>[63:0] as = a;</w:t>
            </w:r>
          </w:p>
          <w:p w:rsidR="00812B99" w:rsidRDefault="00812B99" w:rsidP="00812B99">
            <w:r w:rsidRPr="00812B99">
              <w:rPr>
                <w:color w:val="0070C0"/>
              </w:rPr>
              <w:t xml:space="preserve">wire signed </w:t>
            </w:r>
            <w:r>
              <w:t>[63:0] asro = as &gt;&gt; shamt;</w:t>
            </w:r>
          </w:p>
        </w:tc>
      </w:tr>
    </w:tbl>
    <w:p w:rsidR="00020058" w:rsidRDefault="00812B99" w:rsidP="00812B99">
      <w:pPr>
        <w:spacing w:line="360" w:lineRule="auto"/>
        <w:ind w:left="720"/>
      </w:pPr>
      <w:r>
        <w:t>Rotate operations are implemented by merging together two halves of the 128 bit shift result register.</w:t>
      </w:r>
    </w:p>
    <w:p w:rsidR="00020058" w:rsidRDefault="00020058" w:rsidP="00C63BA5">
      <w:pPr>
        <w:pStyle w:val="Heading2"/>
      </w:pPr>
    </w:p>
    <w:p w:rsidR="0038701D" w:rsidRDefault="00C63BA5" w:rsidP="00C63BA5">
      <w:pPr>
        <w:pStyle w:val="Heading2"/>
      </w:pPr>
      <w:bookmarkStart w:id="117" w:name="_Toc389601048"/>
      <w:r>
        <w:t>Implementing the Memory Stage</w:t>
      </w:r>
      <w:bookmarkEnd w:id="117"/>
    </w:p>
    <w:p w:rsidR="00C8153D" w:rsidRDefault="00C8153D" w:rsidP="00C63BA5">
      <w:pPr>
        <w:pStyle w:val="Heading3"/>
      </w:pPr>
      <w:bookmarkStart w:id="118" w:name="_Toc389601049"/>
      <w:r>
        <w:t>Implementing Loads</w:t>
      </w:r>
      <w:bookmarkEnd w:id="118"/>
    </w:p>
    <w:p w:rsidR="00C8153D" w:rsidRDefault="00C8153D" w:rsidP="00DA311E">
      <w:pPr>
        <w:spacing w:line="360" w:lineRule="auto"/>
        <w:ind w:left="720"/>
      </w:pPr>
      <w:r>
        <w:t>Loads make use of a read address signal called ‘radr’ which holds onto the read address.</w:t>
      </w:r>
    </w:p>
    <w:p w:rsidR="00C8153D" w:rsidRDefault="00C8153D" w:rsidP="00DA311E">
      <w:pPr>
        <w:spacing w:line="360" w:lineRule="auto"/>
        <w:ind w:left="720"/>
      </w:pPr>
      <w:r>
        <w:t xml:space="preserve">The load address is calculated in the </w:t>
      </w:r>
      <w:r w:rsidR="00982B5E">
        <w:t>EXECUTE</w:t>
      </w:r>
      <w:r>
        <w:t xml:space="preserve"> </w:t>
      </w:r>
      <w:proofErr w:type="gramStart"/>
      <w:r>
        <w:t>stage,</w:t>
      </w:r>
      <w:proofErr w:type="gramEnd"/>
      <w:r>
        <w:t xml:space="preserve"> the operation size is set according to the instruction in the ld_size signal. Next a general purpose load state (LOAD1) is called. One element from the </w:t>
      </w:r>
      <w:r w:rsidR="00982B5E">
        <w:t>EXECUTE</w:t>
      </w:r>
      <w:r>
        <w:t xml:space="preserve"> case statement is shown below. The other cases are similar.</w:t>
      </w:r>
    </w:p>
    <w:tbl>
      <w:tblPr>
        <w:tblStyle w:val="TableGrid"/>
        <w:tblW w:w="0" w:type="auto"/>
        <w:tblInd w:w="675" w:type="dxa"/>
        <w:shd w:val="clear" w:color="auto" w:fill="FFFF99"/>
        <w:tblLook w:val="04A0" w:firstRow="1" w:lastRow="0" w:firstColumn="1" w:lastColumn="0" w:noHBand="0" w:noVBand="1"/>
      </w:tblPr>
      <w:tblGrid>
        <w:gridCol w:w="8901"/>
      </w:tblGrid>
      <w:tr w:rsidR="00C8153D" w:rsidTr="00C8153D">
        <w:tc>
          <w:tcPr>
            <w:tcW w:w="8901" w:type="dxa"/>
            <w:shd w:val="clear" w:color="auto" w:fill="FFFF99"/>
          </w:tcPr>
          <w:p w:rsidR="00C8153D" w:rsidRDefault="00C8153D" w:rsidP="00C8153D">
            <w:r>
              <w:tab/>
            </w:r>
            <w:r>
              <w:tab/>
              <w:t>`LB:</w:t>
            </w:r>
          </w:p>
          <w:p w:rsidR="00C8153D" w:rsidRDefault="00C8153D" w:rsidP="00C8153D">
            <w:r>
              <w:tab/>
            </w:r>
            <w:r>
              <w:tab/>
            </w:r>
            <w:r>
              <w:tab/>
            </w:r>
            <w:r w:rsidRPr="00C8153D">
              <w:rPr>
                <w:color w:val="0070C0"/>
              </w:rPr>
              <w:t>begin</w:t>
            </w:r>
          </w:p>
          <w:p w:rsidR="00C8153D" w:rsidRDefault="00C8153D" w:rsidP="00C8153D">
            <w:r>
              <w:tab/>
            </w:r>
            <w:r>
              <w:tab/>
            </w:r>
            <w:r>
              <w:tab/>
            </w:r>
            <w:r>
              <w:tab/>
              <w:t>radr &lt;= a + imm;</w:t>
            </w:r>
          </w:p>
          <w:p w:rsidR="00C8153D" w:rsidRDefault="00C8153D" w:rsidP="00C8153D">
            <w:r>
              <w:tab/>
            </w:r>
            <w:r>
              <w:tab/>
            </w:r>
            <w:r>
              <w:tab/>
            </w:r>
            <w:r>
              <w:tab/>
              <w:t>ld_size = byt;</w:t>
            </w:r>
          </w:p>
          <w:p w:rsidR="00C8153D" w:rsidRDefault="00C8153D" w:rsidP="00C8153D">
            <w:r>
              <w:tab/>
            </w:r>
            <w:r>
              <w:tab/>
            </w:r>
            <w:r>
              <w:tab/>
            </w:r>
            <w:r>
              <w:tab/>
              <w:t>next_state(LOAD1);</w:t>
            </w:r>
          </w:p>
          <w:p w:rsidR="00C8153D" w:rsidRDefault="00C8153D" w:rsidP="00C8153D">
            <w:r>
              <w:tab/>
            </w:r>
            <w:r>
              <w:tab/>
            </w:r>
            <w:r>
              <w:tab/>
            </w:r>
            <w:r w:rsidRPr="00C8153D">
              <w:rPr>
                <w:color w:val="0070C0"/>
              </w:rPr>
              <w:t>end</w:t>
            </w:r>
          </w:p>
        </w:tc>
      </w:tr>
    </w:tbl>
    <w:p w:rsidR="00C8153D" w:rsidRDefault="00C8153D" w:rsidP="00E81CF5"/>
    <w:p w:rsidR="000A6B7E" w:rsidRDefault="000A6B7E" w:rsidP="00DA311E">
      <w:pPr>
        <w:spacing w:line="360" w:lineRule="auto"/>
        <w:ind w:left="720"/>
      </w:pPr>
      <w:r>
        <w:t>The general purpose load machine follows below. It takes care of regular load in</w:t>
      </w:r>
      <w:r w:rsidR="0023439E">
        <w:t xml:space="preserve">structions, the POP instruction, </w:t>
      </w:r>
      <w:proofErr w:type="gramStart"/>
      <w:r>
        <w:t>RTS</w:t>
      </w:r>
      <w:proofErr w:type="gramEnd"/>
      <w:r>
        <w:t xml:space="preserve"> instruction</w:t>
      </w:r>
      <w:r w:rsidR="0023439E">
        <w:t xml:space="preserve"> and indexed indirect JMP’s and JSR’s</w:t>
      </w:r>
      <w:r>
        <w:t xml:space="preserve">. </w:t>
      </w:r>
      <w:r w:rsidR="00493224">
        <w:t xml:space="preserve">Loads always load the result bus and hence don’t need the qualifying signal </w:t>
      </w:r>
      <w:r w:rsidR="00971AAC">
        <w:t xml:space="preserve">analogous to ‘store_what’. </w:t>
      </w:r>
      <w:r>
        <w:t xml:space="preserve">The first thing it does is initiate a read cycle at the ‘radr’ address. There are four load </w:t>
      </w:r>
      <w:proofErr w:type="gramStart"/>
      <w:r>
        <w:t>states,</w:t>
      </w:r>
      <w:proofErr w:type="gramEnd"/>
      <w:r>
        <w:t xml:space="preserve"> the last two states are reached only for word sized operations. It takes two bus cycles to perform a word load </w:t>
      </w:r>
      <w:r>
        <w:lastRenderedPageBreak/>
        <w:t>because the bus interface is only 32 bits wide. The second state takes care of sign and zero extending data that is less than a word in size.</w:t>
      </w:r>
    </w:p>
    <w:tbl>
      <w:tblPr>
        <w:tblStyle w:val="TableGrid"/>
        <w:tblW w:w="0" w:type="auto"/>
        <w:tblInd w:w="675" w:type="dxa"/>
        <w:shd w:val="clear" w:color="auto" w:fill="FFFF99"/>
        <w:tblLook w:val="04A0" w:firstRow="1" w:lastRow="0" w:firstColumn="1" w:lastColumn="0" w:noHBand="0" w:noVBand="1"/>
      </w:tblPr>
      <w:tblGrid>
        <w:gridCol w:w="8901"/>
      </w:tblGrid>
      <w:tr w:rsidR="000A6B7E" w:rsidTr="000A6B7E">
        <w:tc>
          <w:tcPr>
            <w:tcW w:w="8901" w:type="dxa"/>
            <w:shd w:val="clear" w:color="auto" w:fill="FFFF99"/>
          </w:tcPr>
          <w:p w:rsidR="000A6B7E" w:rsidRPr="000A6B7E" w:rsidRDefault="000A6B7E" w:rsidP="000A6B7E">
            <w:pPr>
              <w:rPr>
                <w:color w:val="00B050"/>
              </w:rPr>
            </w:pPr>
            <w:r w:rsidRPr="000A6B7E">
              <w:rPr>
                <w:color w:val="00B050"/>
              </w:rPr>
              <w:t>// ----------------------------------------------------------------------------</w:t>
            </w:r>
          </w:p>
          <w:p w:rsidR="000A6B7E" w:rsidRPr="000A6B7E" w:rsidRDefault="000A6B7E" w:rsidP="000A6B7E">
            <w:pPr>
              <w:rPr>
                <w:color w:val="00B050"/>
              </w:rPr>
            </w:pPr>
            <w:r w:rsidRPr="000A6B7E">
              <w:rPr>
                <w:color w:val="00B050"/>
              </w:rPr>
              <w:t>// LOAD machine states.</w:t>
            </w:r>
          </w:p>
          <w:p w:rsidR="000A6B7E" w:rsidRPr="000A6B7E" w:rsidRDefault="000A6B7E" w:rsidP="000A6B7E">
            <w:pPr>
              <w:rPr>
                <w:color w:val="00B050"/>
              </w:rPr>
            </w:pPr>
            <w:r w:rsidRPr="000A6B7E">
              <w:rPr>
                <w:color w:val="00B050"/>
              </w:rPr>
              <w:t>// ----------------------------------------------------------------------------</w:t>
            </w:r>
          </w:p>
          <w:p w:rsidR="000A6B7E" w:rsidRDefault="000A6B7E" w:rsidP="000A6B7E"/>
          <w:p w:rsidR="000A6B7E" w:rsidRDefault="000A6B7E" w:rsidP="000A6B7E">
            <w:r>
              <w:t>LOAD1:</w:t>
            </w:r>
          </w:p>
          <w:p w:rsidR="000A6B7E" w:rsidRDefault="000A6B7E" w:rsidP="000A6B7E">
            <w:r>
              <w:tab/>
            </w:r>
            <w:r w:rsidRPr="000A6B7E">
              <w:rPr>
                <w:color w:val="0070C0"/>
              </w:rPr>
              <w:t>begin</w:t>
            </w:r>
          </w:p>
          <w:p w:rsidR="000A6B7E" w:rsidRDefault="000A6B7E" w:rsidP="000A6B7E">
            <w:r>
              <w:tab/>
            </w:r>
            <w:r>
              <w:tab/>
              <w:t>wb_read(radr);</w:t>
            </w:r>
          </w:p>
          <w:p w:rsidR="000A6B7E" w:rsidRDefault="000A6B7E" w:rsidP="000A6B7E">
            <w:r>
              <w:tab/>
            </w:r>
            <w:r>
              <w:tab/>
              <w:t>next_state(LOAD2);</w:t>
            </w:r>
          </w:p>
          <w:p w:rsidR="000A6B7E" w:rsidRDefault="000A6B7E" w:rsidP="000A6B7E">
            <w:r>
              <w:tab/>
            </w:r>
            <w:r w:rsidRPr="000A6B7E">
              <w:rPr>
                <w:color w:val="0070C0"/>
              </w:rPr>
              <w:t>end</w:t>
            </w:r>
          </w:p>
          <w:p w:rsidR="000A6B7E" w:rsidRDefault="000A6B7E" w:rsidP="000A6B7E">
            <w:r>
              <w:t>LOAD2:</w:t>
            </w:r>
          </w:p>
          <w:p w:rsidR="000A6B7E" w:rsidRDefault="000A6B7E" w:rsidP="000A6B7E">
            <w:r>
              <w:tab/>
            </w:r>
            <w:r w:rsidRPr="000A6B7E">
              <w:rPr>
                <w:color w:val="0070C0"/>
              </w:rPr>
              <w:t>begin</w:t>
            </w:r>
          </w:p>
          <w:p w:rsidR="000A6B7E" w:rsidRDefault="000A6B7E" w:rsidP="000A6B7E">
            <w:r>
              <w:tab/>
            </w:r>
            <w:r>
              <w:tab/>
            </w:r>
            <w:r w:rsidRPr="000A6B7E">
              <w:rPr>
                <w:color w:val="0070C0"/>
              </w:rPr>
              <w:t>if</w:t>
            </w:r>
            <w:r>
              <w:t xml:space="preserve"> (ack_i) </w:t>
            </w:r>
            <w:r w:rsidRPr="000A6B7E">
              <w:rPr>
                <w:color w:val="0070C0"/>
              </w:rPr>
              <w:t>begin</w:t>
            </w:r>
          </w:p>
          <w:p w:rsidR="000A6B7E" w:rsidRDefault="000A6B7E" w:rsidP="000A6B7E">
            <w:r>
              <w:tab/>
            </w:r>
            <w:r>
              <w:tab/>
            </w:r>
            <w:r>
              <w:tab/>
              <w:t>radr &lt;= radr + 32'd4;</w:t>
            </w:r>
          </w:p>
          <w:p w:rsidR="000A6B7E" w:rsidRDefault="000A6B7E" w:rsidP="000A6B7E">
            <w:r>
              <w:tab/>
            </w:r>
            <w:r>
              <w:tab/>
            </w:r>
            <w:r>
              <w:tab/>
              <w:t>wb_nack();</w:t>
            </w:r>
          </w:p>
          <w:p w:rsidR="000A6B7E" w:rsidRDefault="000A6B7E" w:rsidP="000A6B7E">
            <w:r>
              <w:tab/>
            </w:r>
            <w:r>
              <w:tab/>
            </w:r>
            <w:r>
              <w:tab/>
            </w:r>
            <w:r w:rsidRPr="000A6B7E">
              <w:rPr>
                <w:color w:val="0070C0"/>
              </w:rPr>
              <w:t>if</w:t>
            </w:r>
            <w:r>
              <w:t xml:space="preserve"> (ld_size==word) </w:t>
            </w:r>
            <w:r w:rsidRPr="000A6B7E">
              <w:rPr>
                <w:color w:val="0070C0"/>
              </w:rPr>
              <w:t>begin</w:t>
            </w:r>
          </w:p>
          <w:p w:rsidR="000A6B7E" w:rsidRDefault="000A6B7E" w:rsidP="000A6B7E">
            <w:r>
              <w:tab/>
            </w:r>
            <w:r>
              <w:tab/>
            </w:r>
            <w:r>
              <w:tab/>
            </w:r>
            <w:r>
              <w:tab/>
              <w:t>res[31:0] &lt;= dat32;</w:t>
            </w:r>
          </w:p>
          <w:p w:rsidR="000A6B7E" w:rsidRDefault="000A6B7E" w:rsidP="000A6B7E">
            <w:r>
              <w:tab/>
            </w:r>
            <w:r>
              <w:tab/>
            </w:r>
            <w:r>
              <w:tab/>
            </w:r>
            <w:r>
              <w:tab/>
              <w:t>next_state(LOAD3);</w:t>
            </w:r>
          </w:p>
          <w:p w:rsidR="000A6B7E" w:rsidRDefault="000A6B7E" w:rsidP="000A6B7E">
            <w:r>
              <w:tab/>
            </w:r>
            <w:r>
              <w:tab/>
            </w:r>
            <w:r>
              <w:tab/>
            </w:r>
            <w:r w:rsidRPr="000A6B7E">
              <w:rPr>
                <w:color w:val="0070C0"/>
              </w:rPr>
              <w:t>end</w:t>
            </w:r>
          </w:p>
          <w:p w:rsidR="000A6B7E" w:rsidRDefault="000A6B7E" w:rsidP="000A6B7E">
            <w:r>
              <w:tab/>
            </w:r>
            <w:r>
              <w:tab/>
            </w:r>
            <w:r>
              <w:tab/>
            </w:r>
            <w:r w:rsidRPr="000A6B7E">
              <w:rPr>
                <w:color w:val="0070C0"/>
              </w:rPr>
              <w:t>else begin</w:t>
            </w:r>
          </w:p>
          <w:p w:rsidR="000A6B7E" w:rsidRDefault="000A6B7E" w:rsidP="000A6B7E">
            <w:r>
              <w:tab/>
            </w:r>
            <w:r>
              <w:tab/>
            </w:r>
            <w:r>
              <w:tab/>
            </w:r>
            <w:r>
              <w:tab/>
            </w:r>
            <w:r w:rsidRPr="000A6B7E">
              <w:rPr>
                <w:color w:val="0070C0"/>
              </w:rPr>
              <w:t>case</w:t>
            </w:r>
            <w:r>
              <w:t>(ld_size)</w:t>
            </w:r>
          </w:p>
          <w:p w:rsidR="000A6B7E" w:rsidRDefault="000A6B7E" w:rsidP="000A6B7E">
            <w:r>
              <w:tab/>
            </w:r>
            <w:r>
              <w:tab/>
            </w:r>
            <w:r>
              <w:tab/>
            </w:r>
            <w:r>
              <w:tab/>
              <w:t>uhalf:</w:t>
            </w:r>
            <w:r>
              <w:tab/>
              <w:t>res &lt;= dat32;</w:t>
            </w:r>
          </w:p>
          <w:p w:rsidR="000A6B7E" w:rsidRDefault="000A6B7E" w:rsidP="000A6B7E">
            <w:r>
              <w:tab/>
            </w:r>
            <w:r>
              <w:tab/>
            </w:r>
            <w:r>
              <w:tab/>
            </w:r>
            <w:r>
              <w:tab/>
              <w:t>half:</w:t>
            </w:r>
            <w:r>
              <w:tab/>
              <w:t>res &lt;= {{32{dat32[31]}},dat32};</w:t>
            </w:r>
          </w:p>
          <w:p w:rsidR="000A6B7E" w:rsidRDefault="000A6B7E" w:rsidP="000A6B7E">
            <w:r>
              <w:tab/>
            </w:r>
            <w:r>
              <w:tab/>
            </w:r>
            <w:r>
              <w:tab/>
            </w:r>
            <w:r>
              <w:tab/>
              <w:t>uchar:</w:t>
            </w:r>
            <w:r>
              <w:tab/>
              <w:t>res &lt;= dat16;</w:t>
            </w:r>
          </w:p>
          <w:p w:rsidR="000A6B7E" w:rsidRDefault="000A6B7E" w:rsidP="000A6B7E">
            <w:r>
              <w:tab/>
            </w:r>
            <w:r>
              <w:tab/>
            </w:r>
            <w:r>
              <w:tab/>
            </w:r>
            <w:r>
              <w:tab/>
              <w:t>char:</w:t>
            </w:r>
            <w:r>
              <w:tab/>
              <w:t>res &lt;= {{48{dat16[15]}},dat16};</w:t>
            </w:r>
          </w:p>
          <w:p w:rsidR="000A6B7E" w:rsidRDefault="000A6B7E" w:rsidP="000A6B7E">
            <w:r>
              <w:tab/>
            </w:r>
            <w:r>
              <w:tab/>
            </w:r>
            <w:r>
              <w:tab/>
            </w:r>
            <w:r>
              <w:tab/>
              <w:t>ubyte:</w:t>
            </w:r>
            <w:r>
              <w:tab/>
              <w:t>res &lt;= dat8;</w:t>
            </w:r>
          </w:p>
          <w:p w:rsidR="000A6B7E" w:rsidRDefault="000A6B7E" w:rsidP="000A6B7E">
            <w:r>
              <w:tab/>
            </w:r>
            <w:r>
              <w:tab/>
            </w:r>
            <w:r>
              <w:tab/>
            </w:r>
            <w:r>
              <w:tab/>
              <w:t>byt:</w:t>
            </w:r>
            <w:r>
              <w:tab/>
              <w:t>res &lt;= {{56{dat8[7]}},dat8};</w:t>
            </w:r>
          </w:p>
          <w:p w:rsidR="000A6B7E" w:rsidRDefault="000A6B7E" w:rsidP="000A6B7E">
            <w:r>
              <w:tab/>
            </w:r>
            <w:r>
              <w:tab/>
            </w:r>
            <w:r>
              <w:tab/>
            </w:r>
            <w:r>
              <w:tab/>
            </w:r>
            <w:r w:rsidRPr="000A6B7E">
              <w:rPr>
                <w:color w:val="0070C0"/>
              </w:rPr>
              <w:t>default</w:t>
            </w:r>
            <w:r>
              <w:t>:</w:t>
            </w:r>
            <w:r>
              <w:tab/>
              <w:t>res[31:0] &lt;= dat32;</w:t>
            </w:r>
          </w:p>
          <w:p w:rsidR="000A6B7E" w:rsidRDefault="000A6B7E" w:rsidP="000A6B7E">
            <w:r>
              <w:tab/>
            </w:r>
            <w:r>
              <w:tab/>
            </w:r>
            <w:r>
              <w:tab/>
            </w:r>
            <w:r>
              <w:tab/>
            </w:r>
            <w:r w:rsidRPr="000A6B7E">
              <w:rPr>
                <w:color w:val="0070C0"/>
              </w:rPr>
              <w:t>endcase</w:t>
            </w:r>
          </w:p>
          <w:p w:rsidR="000A6B7E" w:rsidRDefault="000A6B7E" w:rsidP="000A6B7E">
            <w:r>
              <w:tab/>
            </w:r>
            <w:r>
              <w:tab/>
            </w:r>
            <w:r>
              <w:tab/>
            </w:r>
            <w:r>
              <w:tab/>
              <w:t>next_state(IFETCH);</w:t>
            </w:r>
          </w:p>
          <w:p w:rsidR="000A6B7E" w:rsidRDefault="000A6B7E" w:rsidP="000A6B7E">
            <w:r>
              <w:tab/>
            </w:r>
            <w:r>
              <w:tab/>
            </w:r>
            <w:r>
              <w:tab/>
            </w:r>
            <w:r w:rsidRPr="000A6B7E">
              <w:rPr>
                <w:color w:val="0070C0"/>
              </w:rPr>
              <w:t>end</w:t>
            </w:r>
          </w:p>
          <w:p w:rsidR="000A6B7E" w:rsidRDefault="000A6B7E" w:rsidP="000A6B7E">
            <w:r>
              <w:tab/>
            </w:r>
            <w:r>
              <w:tab/>
            </w:r>
            <w:r w:rsidRPr="000A6B7E">
              <w:rPr>
                <w:color w:val="0070C0"/>
              </w:rPr>
              <w:t>end</w:t>
            </w:r>
          </w:p>
          <w:p w:rsidR="000A6B7E" w:rsidRDefault="000A6B7E" w:rsidP="000A6B7E">
            <w:r>
              <w:tab/>
            </w:r>
            <w:r w:rsidRPr="000A6B7E">
              <w:rPr>
                <w:color w:val="0070C0"/>
              </w:rPr>
              <w:t>end</w:t>
            </w:r>
          </w:p>
          <w:p w:rsidR="000A6B7E" w:rsidRDefault="000A6B7E" w:rsidP="000A6B7E">
            <w:r>
              <w:t>LOAD3:</w:t>
            </w:r>
          </w:p>
          <w:p w:rsidR="000A6B7E" w:rsidRDefault="000A6B7E" w:rsidP="000A6B7E">
            <w:r>
              <w:tab/>
            </w:r>
            <w:r w:rsidRPr="000A6B7E">
              <w:rPr>
                <w:color w:val="0070C0"/>
              </w:rPr>
              <w:t>begin</w:t>
            </w:r>
          </w:p>
          <w:p w:rsidR="000A6B7E" w:rsidRDefault="000A6B7E" w:rsidP="000A6B7E">
            <w:r>
              <w:tab/>
            </w:r>
            <w:r>
              <w:tab/>
              <w:t>wb_read(radr);</w:t>
            </w:r>
          </w:p>
          <w:p w:rsidR="000A6B7E" w:rsidRDefault="000A6B7E" w:rsidP="000A6B7E">
            <w:r>
              <w:tab/>
            </w:r>
            <w:r>
              <w:tab/>
              <w:t>next_state(LOAD4);</w:t>
            </w:r>
          </w:p>
          <w:p w:rsidR="000A6B7E" w:rsidRDefault="000A6B7E" w:rsidP="000A6B7E">
            <w:r>
              <w:tab/>
            </w:r>
            <w:r w:rsidRPr="000A6B7E">
              <w:rPr>
                <w:color w:val="0070C0"/>
              </w:rPr>
              <w:t>end</w:t>
            </w:r>
          </w:p>
          <w:p w:rsidR="000E19FD" w:rsidRDefault="000E19FD" w:rsidP="000E19FD">
            <w:r>
              <w:t>LOAD4:</w:t>
            </w:r>
          </w:p>
          <w:p w:rsidR="000E19FD" w:rsidRDefault="000E19FD" w:rsidP="000E19FD">
            <w:r>
              <w:tab/>
            </w:r>
            <w:r w:rsidRPr="000E19FD">
              <w:rPr>
                <w:color w:val="0070C0"/>
              </w:rPr>
              <w:t>begin</w:t>
            </w:r>
          </w:p>
          <w:p w:rsidR="000E19FD" w:rsidRDefault="000E19FD" w:rsidP="000E19FD">
            <w:r>
              <w:tab/>
            </w:r>
            <w:r>
              <w:tab/>
            </w:r>
            <w:r w:rsidRPr="000E19FD">
              <w:rPr>
                <w:color w:val="0070C0"/>
              </w:rPr>
              <w:t>if</w:t>
            </w:r>
            <w:r>
              <w:t xml:space="preserve"> (ack_i) </w:t>
            </w:r>
            <w:r w:rsidRPr="000E19FD">
              <w:rPr>
                <w:color w:val="0070C0"/>
              </w:rPr>
              <w:t>begin</w:t>
            </w:r>
          </w:p>
          <w:p w:rsidR="000E19FD" w:rsidRDefault="000E19FD" w:rsidP="000E19FD">
            <w:r>
              <w:tab/>
            </w:r>
            <w:r>
              <w:tab/>
            </w:r>
            <w:r>
              <w:tab/>
              <w:t>wb_nack();</w:t>
            </w:r>
          </w:p>
          <w:p w:rsidR="000E19FD" w:rsidRDefault="000E19FD" w:rsidP="000E19FD">
            <w:r>
              <w:tab/>
            </w:r>
            <w:r>
              <w:tab/>
            </w:r>
            <w:r>
              <w:tab/>
              <w:t>res[63:32] &lt;= dat32;</w:t>
            </w:r>
          </w:p>
          <w:p w:rsidR="000E19FD" w:rsidRDefault="000E19FD" w:rsidP="000E19FD">
            <w:r>
              <w:tab/>
            </w:r>
            <w:r>
              <w:tab/>
            </w:r>
            <w:r>
              <w:tab/>
            </w:r>
            <w:r w:rsidRPr="000E19FD">
              <w:rPr>
                <w:color w:val="0070C0"/>
              </w:rPr>
              <w:t>case</w:t>
            </w:r>
            <w:r>
              <w:t>(1'b1)</w:t>
            </w:r>
          </w:p>
          <w:p w:rsidR="000E19FD" w:rsidRDefault="000E19FD" w:rsidP="000E19FD">
            <w:r>
              <w:tab/>
            </w:r>
            <w:r>
              <w:tab/>
            </w:r>
            <w:r>
              <w:tab/>
              <w:t>isJSRix,isJMPix:</w:t>
            </w:r>
          </w:p>
          <w:p w:rsidR="000E19FD" w:rsidRDefault="000E19FD" w:rsidP="000E19FD">
            <w:r>
              <w:lastRenderedPageBreak/>
              <w:tab/>
            </w:r>
            <w:r>
              <w:tab/>
            </w:r>
            <w:r>
              <w:tab/>
            </w:r>
            <w:r>
              <w:tab/>
            </w:r>
            <w:r w:rsidRPr="000E19FD">
              <w:rPr>
                <w:color w:val="0070C0"/>
              </w:rPr>
              <w:t>begin</w:t>
            </w:r>
          </w:p>
          <w:p w:rsidR="000E19FD" w:rsidRDefault="000E19FD" w:rsidP="000E19FD">
            <w:r>
              <w:tab/>
            </w:r>
            <w:r>
              <w:tab/>
            </w:r>
            <w:r>
              <w:tab/>
            </w:r>
            <w:r>
              <w:tab/>
            </w:r>
            <w:r>
              <w:tab/>
              <w:t>pc &lt;= res[31:0];</w:t>
            </w:r>
          </w:p>
          <w:p w:rsidR="000E19FD" w:rsidRDefault="000E19FD" w:rsidP="000E19FD">
            <w:r>
              <w:tab/>
            </w:r>
            <w:r>
              <w:tab/>
            </w:r>
            <w:r>
              <w:tab/>
            </w:r>
            <w:r>
              <w:tab/>
            </w:r>
            <w:r>
              <w:tab/>
              <w:t>next_state(IFETCH);</w:t>
            </w:r>
          </w:p>
          <w:p w:rsidR="000E19FD" w:rsidRDefault="000E19FD" w:rsidP="000E19FD">
            <w:r>
              <w:tab/>
            </w:r>
            <w:r>
              <w:tab/>
            </w:r>
            <w:r>
              <w:tab/>
            </w:r>
            <w:r>
              <w:tab/>
            </w:r>
            <w:r w:rsidRPr="000E19FD">
              <w:rPr>
                <w:color w:val="0070C0"/>
              </w:rPr>
              <w:t>end</w:t>
            </w:r>
          </w:p>
          <w:p w:rsidR="000E19FD" w:rsidRDefault="000E19FD" w:rsidP="000E19FD">
            <w:r>
              <w:tab/>
            </w:r>
            <w:r>
              <w:tab/>
            </w:r>
            <w:r>
              <w:tab/>
              <w:t>isRTS:</w:t>
            </w:r>
          </w:p>
          <w:p w:rsidR="000E19FD" w:rsidRDefault="000E19FD" w:rsidP="000E19FD">
            <w:r>
              <w:tab/>
            </w:r>
            <w:r>
              <w:tab/>
            </w:r>
            <w:r>
              <w:tab/>
            </w:r>
            <w:r>
              <w:tab/>
            </w:r>
            <w:r w:rsidRPr="000E19FD">
              <w:rPr>
                <w:color w:val="0070C0"/>
              </w:rPr>
              <w:t>begin</w:t>
            </w:r>
          </w:p>
          <w:p w:rsidR="000E19FD" w:rsidRDefault="000E19FD" w:rsidP="000E19FD">
            <w:r>
              <w:tab/>
            </w:r>
            <w:r>
              <w:tab/>
            </w:r>
            <w:r>
              <w:tab/>
            </w:r>
            <w:r>
              <w:tab/>
            </w:r>
            <w:r>
              <w:tab/>
              <w:t>pc &lt;= res[31:0] + ir[15:8];</w:t>
            </w:r>
          </w:p>
          <w:p w:rsidR="000E19FD" w:rsidRDefault="000E19FD" w:rsidP="000E19FD">
            <w:r>
              <w:tab/>
            </w:r>
            <w:r>
              <w:tab/>
            </w:r>
            <w:r>
              <w:tab/>
            </w:r>
            <w:r>
              <w:tab/>
            </w:r>
            <w:r>
              <w:tab/>
              <w:t>next_state(IFETCH);</w:t>
            </w:r>
          </w:p>
          <w:p w:rsidR="000E19FD" w:rsidRDefault="000E19FD" w:rsidP="000E19FD">
            <w:r>
              <w:tab/>
            </w:r>
            <w:r>
              <w:tab/>
            </w:r>
            <w:r>
              <w:tab/>
            </w:r>
            <w:r>
              <w:tab/>
            </w:r>
            <w:r w:rsidRPr="000E19FD">
              <w:rPr>
                <w:color w:val="0070C0"/>
              </w:rPr>
              <w:t>end</w:t>
            </w:r>
          </w:p>
          <w:p w:rsidR="000E19FD" w:rsidRDefault="000E19FD" w:rsidP="000E19FD">
            <w:r>
              <w:tab/>
            </w:r>
            <w:r>
              <w:tab/>
            </w:r>
            <w:r>
              <w:tab/>
              <w:t>isPOP:</w:t>
            </w:r>
          </w:p>
          <w:p w:rsidR="000E19FD" w:rsidRDefault="000E19FD" w:rsidP="000E19FD">
            <w:r>
              <w:tab/>
            </w:r>
            <w:r>
              <w:tab/>
            </w:r>
            <w:r>
              <w:tab/>
            </w:r>
            <w:r>
              <w:tab/>
            </w:r>
            <w:r w:rsidRPr="000E19FD">
              <w:rPr>
                <w:color w:val="0070C0"/>
              </w:rPr>
              <w:t>begin</w:t>
            </w:r>
          </w:p>
          <w:p w:rsidR="000E19FD" w:rsidRDefault="000E19FD" w:rsidP="000E19FD">
            <w:r>
              <w:tab/>
            </w:r>
            <w:r>
              <w:tab/>
            </w:r>
            <w:r>
              <w:tab/>
            </w:r>
            <w:r>
              <w:tab/>
            </w:r>
            <w:r>
              <w:tab/>
              <w:t>wrrf &lt;= `TRUE;</w:t>
            </w:r>
          </w:p>
          <w:p w:rsidR="000E19FD" w:rsidRDefault="000E19FD" w:rsidP="000E19FD">
            <w:r>
              <w:tab/>
            </w:r>
            <w:r>
              <w:tab/>
            </w:r>
            <w:r>
              <w:tab/>
            </w:r>
            <w:r>
              <w:tab/>
            </w:r>
            <w:r>
              <w:tab/>
              <w:t>next_state(DECODE);</w:t>
            </w:r>
          </w:p>
          <w:p w:rsidR="000E19FD" w:rsidRDefault="000E19FD" w:rsidP="000E19FD">
            <w:r>
              <w:tab/>
            </w:r>
            <w:r>
              <w:tab/>
            </w:r>
            <w:r>
              <w:tab/>
            </w:r>
            <w:r>
              <w:tab/>
            </w:r>
            <w:r w:rsidRPr="000E19FD">
              <w:rPr>
                <w:color w:val="0070C0"/>
              </w:rPr>
              <w:t>end</w:t>
            </w:r>
          </w:p>
          <w:p w:rsidR="000E19FD" w:rsidRDefault="000E19FD" w:rsidP="000E19FD">
            <w:r>
              <w:tab/>
            </w:r>
            <w:r>
              <w:tab/>
            </w:r>
            <w:r>
              <w:tab/>
            </w:r>
            <w:r w:rsidRPr="000E19FD">
              <w:rPr>
                <w:color w:val="0070C0"/>
              </w:rPr>
              <w:t>default</w:t>
            </w:r>
            <w:r>
              <w:t>:</w:t>
            </w:r>
          </w:p>
          <w:p w:rsidR="000E19FD" w:rsidRDefault="000E19FD" w:rsidP="000E19FD">
            <w:r>
              <w:tab/>
            </w:r>
            <w:r>
              <w:tab/>
            </w:r>
            <w:r>
              <w:tab/>
            </w:r>
            <w:r>
              <w:tab/>
              <w:t>nextstate(IFETCH);</w:t>
            </w:r>
          </w:p>
          <w:p w:rsidR="000E19FD" w:rsidRDefault="000E19FD" w:rsidP="000E19FD">
            <w:r>
              <w:tab/>
            </w:r>
            <w:r>
              <w:tab/>
            </w:r>
            <w:r>
              <w:tab/>
            </w:r>
            <w:r w:rsidRPr="000E19FD">
              <w:rPr>
                <w:color w:val="0070C0"/>
              </w:rPr>
              <w:t>endcase</w:t>
            </w:r>
          </w:p>
          <w:p w:rsidR="000E19FD" w:rsidRDefault="000E19FD" w:rsidP="000E19FD">
            <w:r>
              <w:tab/>
            </w:r>
            <w:r>
              <w:tab/>
            </w:r>
            <w:r w:rsidRPr="000E19FD">
              <w:rPr>
                <w:color w:val="0070C0"/>
              </w:rPr>
              <w:t>end</w:t>
            </w:r>
          </w:p>
          <w:p w:rsidR="000A6B7E" w:rsidRDefault="000E19FD" w:rsidP="000E19FD">
            <w:r>
              <w:tab/>
            </w:r>
            <w:r w:rsidRPr="000E19FD">
              <w:rPr>
                <w:color w:val="0070C0"/>
              </w:rPr>
              <w:t>end</w:t>
            </w:r>
          </w:p>
        </w:tc>
      </w:tr>
    </w:tbl>
    <w:p w:rsidR="000A6B7E" w:rsidRDefault="00493224" w:rsidP="00BC51AF">
      <w:pPr>
        <w:spacing w:line="360" w:lineRule="auto"/>
        <w:ind w:left="720"/>
      </w:pPr>
      <w:r>
        <w:lastRenderedPageBreak/>
        <w:t>Data for the loads comes from the bus and is multiplexed into the appropriate position for use by the load machine by the following code:</w:t>
      </w:r>
    </w:p>
    <w:tbl>
      <w:tblPr>
        <w:tblStyle w:val="TableGrid"/>
        <w:tblW w:w="0" w:type="auto"/>
        <w:tblInd w:w="720" w:type="dxa"/>
        <w:shd w:val="clear" w:color="auto" w:fill="FFFF99"/>
        <w:tblLook w:val="04A0" w:firstRow="1" w:lastRow="0" w:firstColumn="1" w:lastColumn="0" w:noHBand="0" w:noVBand="1"/>
      </w:tblPr>
      <w:tblGrid>
        <w:gridCol w:w="8856"/>
      </w:tblGrid>
      <w:tr w:rsidR="00493224" w:rsidTr="00493224">
        <w:tc>
          <w:tcPr>
            <w:tcW w:w="9576" w:type="dxa"/>
            <w:shd w:val="clear" w:color="auto" w:fill="FFFF99"/>
          </w:tcPr>
          <w:p w:rsidR="00493224" w:rsidRPr="00493224" w:rsidRDefault="00493224" w:rsidP="00493224">
            <w:pPr>
              <w:rPr>
                <w:color w:val="00B050"/>
              </w:rPr>
            </w:pPr>
            <w:r w:rsidRPr="00493224">
              <w:rPr>
                <w:color w:val="00B050"/>
              </w:rPr>
              <w:t>// Data input multiplexers</w:t>
            </w:r>
          </w:p>
          <w:p w:rsidR="00493224" w:rsidRDefault="00493224" w:rsidP="00493224">
            <w:r w:rsidRPr="00493224">
              <w:rPr>
                <w:color w:val="0070C0"/>
              </w:rPr>
              <w:t>reg</w:t>
            </w:r>
            <w:r>
              <w:t xml:space="preserve"> [7:0] dat8;</w:t>
            </w:r>
          </w:p>
          <w:p w:rsidR="00493224" w:rsidRDefault="00493224" w:rsidP="00493224">
            <w:r w:rsidRPr="00493224">
              <w:rPr>
                <w:color w:val="0070C0"/>
              </w:rPr>
              <w:t>always</w:t>
            </w:r>
            <w:r>
              <w:t xml:space="preserve"> @(dat_i </w:t>
            </w:r>
            <w:r w:rsidRPr="00493224">
              <w:rPr>
                <w:color w:val="0070C0"/>
              </w:rPr>
              <w:t>or</w:t>
            </w:r>
            <w:r>
              <w:t xml:space="preserve"> radr)</w:t>
            </w:r>
          </w:p>
          <w:p w:rsidR="00493224" w:rsidRDefault="00493224" w:rsidP="00493224">
            <w:r w:rsidRPr="00493224">
              <w:rPr>
                <w:color w:val="0070C0"/>
              </w:rPr>
              <w:t>case</w:t>
            </w:r>
            <w:r>
              <w:t>(radr[1:0])</w:t>
            </w:r>
          </w:p>
          <w:p w:rsidR="00493224" w:rsidRDefault="00493224" w:rsidP="00493224">
            <w:r>
              <w:t>2'b00:</w:t>
            </w:r>
            <w:r>
              <w:tab/>
              <w:t>dat8 &lt;= dat_i[7:0];</w:t>
            </w:r>
          </w:p>
          <w:p w:rsidR="00493224" w:rsidRDefault="00493224" w:rsidP="00493224">
            <w:r>
              <w:t>2'b01:</w:t>
            </w:r>
            <w:r>
              <w:tab/>
              <w:t>dat8 &lt;= dat_i[15:8];</w:t>
            </w:r>
          </w:p>
          <w:p w:rsidR="00493224" w:rsidRDefault="00493224" w:rsidP="00493224">
            <w:r>
              <w:t>2'b10:</w:t>
            </w:r>
            <w:r>
              <w:tab/>
              <w:t>dat8 &lt;= dat_i[23:16];</w:t>
            </w:r>
          </w:p>
          <w:p w:rsidR="00493224" w:rsidRDefault="00493224" w:rsidP="00493224">
            <w:r>
              <w:t>2'b11:</w:t>
            </w:r>
            <w:r>
              <w:tab/>
              <w:t>dat8 &lt;= dat_i[31:24];</w:t>
            </w:r>
          </w:p>
          <w:p w:rsidR="00493224" w:rsidRPr="00493224" w:rsidRDefault="00493224" w:rsidP="00493224">
            <w:pPr>
              <w:rPr>
                <w:color w:val="0070C0"/>
              </w:rPr>
            </w:pPr>
            <w:r w:rsidRPr="00493224">
              <w:rPr>
                <w:color w:val="0070C0"/>
              </w:rPr>
              <w:t>endcase</w:t>
            </w:r>
          </w:p>
          <w:p w:rsidR="00493224" w:rsidRDefault="00493224" w:rsidP="00493224">
            <w:r w:rsidRPr="00493224">
              <w:rPr>
                <w:color w:val="0070C0"/>
              </w:rPr>
              <w:t>reg</w:t>
            </w:r>
            <w:r>
              <w:t xml:space="preserve"> [15:0] dat16;</w:t>
            </w:r>
          </w:p>
          <w:p w:rsidR="00493224" w:rsidRDefault="00493224" w:rsidP="00493224">
            <w:r w:rsidRPr="00493224">
              <w:rPr>
                <w:color w:val="0070C0"/>
              </w:rPr>
              <w:t>always</w:t>
            </w:r>
            <w:r>
              <w:t xml:space="preserve"> @(dat_i </w:t>
            </w:r>
            <w:r w:rsidRPr="00493224">
              <w:rPr>
                <w:color w:val="0070C0"/>
              </w:rPr>
              <w:t>or</w:t>
            </w:r>
            <w:r>
              <w:t xml:space="preserve"> radr)</w:t>
            </w:r>
          </w:p>
          <w:p w:rsidR="00493224" w:rsidRDefault="00493224" w:rsidP="00493224">
            <w:r w:rsidRPr="00493224">
              <w:rPr>
                <w:color w:val="0070C0"/>
              </w:rPr>
              <w:t>case</w:t>
            </w:r>
            <w:r>
              <w:t>(radr[1])</w:t>
            </w:r>
          </w:p>
          <w:p w:rsidR="00493224" w:rsidRDefault="00493224" w:rsidP="00493224">
            <w:r>
              <w:t>1'b0:</w:t>
            </w:r>
            <w:r>
              <w:tab/>
              <w:t>dat16 &lt;= dat_i[15:0];</w:t>
            </w:r>
          </w:p>
          <w:p w:rsidR="00493224" w:rsidRDefault="00493224" w:rsidP="00493224">
            <w:r>
              <w:t>1'b1:</w:t>
            </w:r>
            <w:r>
              <w:tab/>
              <w:t>dat16 &lt;= dat_i[31:16];</w:t>
            </w:r>
          </w:p>
          <w:p w:rsidR="00493224" w:rsidRPr="00493224" w:rsidRDefault="00493224" w:rsidP="00493224">
            <w:pPr>
              <w:rPr>
                <w:color w:val="0070C0"/>
              </w:rPr>
            </w:pPr>
            <w:r w:rsidRPr="00493224">
              <w:rPr>
                <w:color w:val="0070C0"/>
              </w:rPr>
              <w:t>endcase</w:t>
            </w:r>
          </w:p>
          <w:p w:rsidR="00493224" w:rsidRDefault="00493224" w:rsidP="00493224">
            <w:r w:rsidRPr="00493224">
              <w:rPr>
                <w:color w:val="0070C0"/>
              </w:rPr>
              <w:t>wire</w:t>
            </w:r>
            <w:r>
              <w:t xml:space="preserve"> [31:0] dat32 = dat_i;</w:t>
            </w:r>
          </w:p>
        </w:tc>
      </w:tr>
    </w:tbl>
    <w:p w:rsidR="00493224" w:rsidRDefault="00493224" w:rsidP="00493224">
      <w:pPr>
        <w:ind w:left="720"/>
      </w:pPr>
    </w:p>
    <w:p w:rsidR="00493224" w:rsidRDefault="00493224" w:rsidP="00C63BA5">
      <w:pPr>
        <w:pStyle w:val="Heading3"/>
      </w:pPr>
      <w:bookmarkStart w:id="119" w:name="_Toc389601050"/>
      <w:r>
        <w:t>Implementing Stores</w:t>
      </w:r>
      <w:bookmarkEnd w:id="119"/>
    </w:p>
    <w:p w:rsidR="00493224" w:rsidRDefault="00493224" w:rsidP="00BC51AF">
      <w:pPr>
        <w:spacing w:line="360" w:lineRule="auto"/>
        <w:ind w:left="720"/>
      </w:pPr>
      <w:r>
        <w:t>Stores make use of a write address signal called ‘wadr’ which holds onto the write address.</w:t>
      </w:r>
    </w:p>
    <w:p w:rsidR="00493224" w:rsidRDefault="00493224" w:rsidP="00BC51AF">
      <w:pPr>
        <w:spacing w:line="360" w:lineRule="auto"/>
        <w:ind w:left="720"/>
      </w:pPr>
      <w:r>
        <w:t xml:space="preserve">The write address is calculated in the </w:t>
      </w:r>
      <w:r w:rsidR="00982B5E">
        <w:t>EXECUTE</w:t>
      </w:r>
      <w:r>
        <w:t xml:space="preserve"> </w:t>
      </w:r>
      <w:proofErr w:type="gramStart"/>
      <w:r>
        <w:t>stage,</w:t>
      </w:r>
      <w:proofErr w:type="gramEnd"/>
      <w:r>
        <w:t xml:space="preserve"> the operation size is set according to the instruction in the st_size signal. What to store is identified in the ‘store_what’ </w:t>
      </w:r>
      <w:proofErr w:type="gramStart"/>
      <w:r>
        <w:t>signal.</w:t>
      </w:r>
      <w:proofErr w:type="gramEnd"/>
      <w:r>
        <w:t xml:space="preserve"> </w:t>
      </w:r>
      <w:r w:rsidR="00971AAC">
        <w:t xml:space="preserve">Depending on the instruction a handful of different items may be stored. </w:t>
      </w:r>
      <w:r>
        <w:t xml:space="preserve">Next a general purpose store state </w:t>
      </w:r>
      <w:r>
        <w:lastRenderedPageBreak/>
        <w:t xml:space="preserve">(STORE1) is called. One element from the </w:t>
      </w:r>
      <w:r w:rsidR="00982B5E">
        <w:t>EXECUTE</w:t>
      </w:r>
      <w:r>
        <w:t xml:space="preserve"> case statement is shown below. The other cases are similar.</w:t>
      </w:r>
    </w:p>
    <w:tbl>
      <w:tblPr>
        <w:tblStyle w:val="TableGrid"/>
        <w:tblW w:w="0" w:type="auto"/>
        <w:tblInd w:w="720" w:type="dxa"/>
        <w:shd w:val="clear" w:color="auto" w:fill="FFFF99"/>
        <w:tblLook w:val="04A0" w:firstRow="1" w:lastRow="0" w:firstColumn="1" w:lastColumn="0" w:noHBand="0" w:noVBand="1"/>
      </w:tblPr>
      <w:tblGrid>
        <w:gridCol w:w="8856"/>
      </w:tblGrid>
      <w:tr w:rsidR="00493224" w:rsidTr="0078476B">
        <w:tc>
          <w:tcPr>
            <w:tcW w:w="8856" w:type="dxa"/>
            <w:shd w:val="clear" w:color="auto" w:fill="FFFF99"/>
          </w:tcPr>
          <w:p w:rsidR="00493224" w:rsidRDefault="00493224" w:rsidP="00493224">
            <w:r>
              <w:tab/>
            </w:r>
            <w:r>
              <w:tab/>
              <w:t>`SB:</w:t>
            </w:r>
          </w:p>
          <w:p w:rsidR="00493224" w:rsidRDefault="00493224" w:rsidP="00493224">
            <w:r>
              <w:tab/>
            </w:r>
            <w:r>
              <w:tab/>
            </w:r>
            <w:r>
              <w:tab/>
            </w:r>
            <w:r w:rsidRPr="00493224">
              <w:rPr>
                <w:color w:val="0070C0"/>
              </w:rPr>
              <w:t>begin</w:t>
            </w:r>
          </w:p>
          <w:p w:rsidR="00493224" w:rsidRDefault="00493224" w:rsidP="00493224">
            <w:r>
              <w:tab/>
            </w:r>
            <w:r>
              <w:tab/>
            </w:r>
            <w:r>
              <w:tab/>
            </w:r>
            <w:r>
              <w:tab/>
              <w:t>wadr &lt;= a + imm;</w:t>
            </w:r>
          </w:p>
          <w:p w:rsidR="00493224" w:rsidRDefault="00493224" w:rsidP="00493224">
            <w:r>
              <w:tab/>
            </w:r>
            <w:r>
              <w:tab/>
            </w:r>
            <w:r>
              <w:tab/>
            </w:r>
            <w:r>
              <w:tab/>
              <w:t>st_size = byt;</w:t>
            </w:r>
          </w:p>
          <w:p w:rsidR="00493224" w:rsidRDefault="00493224" w:rsidP="00493224">
            <w:r>
              <w:tab/>
            </w:r>
            <w:r>
              <w:tab/>
            </w:r>
            <w:r>
              <w:tab/>
            </w:r>
            <w:r>
              <w:tab/>
              <w:t>store_what &lt;= `STW_B;</w:t>
            </w:r>
          </w:p>
          <w:p w:rsidR="00493224" w:rsidRDefault="00493224" w:rsidP="00493224">
            <w:r>
              <w:tab/>
            </w:r>
            <w:r>
              <w:tab/>
            </w:r>
            <w:r>
              <w:tab/>
            </w:r>
            <w:r>
              <w:tab/>
              <w:t>next_state(STORE1);</w:t>
            </w:r>
          </w:p>
          <w:p w:rsidR="00493224" w:rsidRDefault="00493224" w:rsidP="00493224">
            <w:r>
              <w:tab/>
            </w:r>
            <w:r>
              <w:tab/>
            </w:r>
            <w:r>
              <w:tab/>
            </w:r>
            <w:r w:rsidRPr="00493224">
              <w:rPr>
                <w:color w:val="0070C0"/>
              </w:rPr>
              <w:t>end</w:t>
            </w:r>
          </w:p>
        </w:tc>
      </w:tr>
    </w:tbl>
    <w:p w:rsidR="0078476B" w:rsidRDefault="0078476B" w:rsidP="00BC51AF">
      <w:pPr>
        <w:spacing w:line="360" w:lineRule="auto"/>
        <w:ind w:left="720"/>
      </w:pPr>
      <w:r>
        <w:t xml:space="preserve">The general purpose store machine follows below. It takes care of regular store instructions, the PUSH instruction and the JSR instructions. The first thing it does is initiate a write cycle at the ‘wadr’ address with the appropriate data and size. There are four store </w:t>
      </w:r>
      <w:proofErr w:type="gramStart"/>
      <w:r>
        <w:t>states,</w:t>
      </w:r>
      <w:proofErr w:type="gramEnd"/>
      <w:r>
        <w:t xml:space="preserve"> the last two states are reached only for word sized operations. It takes two bus cycles to perform a word store because the bus interface is only 32 bits wide. </w:t>
      </w:r>
    </w:p>
    <w:tbl>
      <w:tblPr>
        <w:tblStyle w:val="TableGrid"/>
        <w:tblW w:w="0" w:type="auto"/>
        <w:tblInd w:w="720" w:type="dxa"/>
        <w:shd w:val="clear" w:color="auto" w:fill="FFFF99"/>
        <w:tblLook w:val="04A0" w:firstRow="1" w:lastRow="0" w:firstColumn="1" w:lastColumn="0" w:noHBand="0" w:noVBand="1"/>
      </w:tblPr>
      <w:tblGrid>
        <w:gridCol w:w="8856"/>
      </w:tblGrid>
      <w:tr w:rsidR="0078476B" w:rsidTr="0078476B">
        <w:tc>
          <w:tcPr>
            <w:tcW w:w="9576" w:type="dxa"/>
            <w:shd w:val="clear" w:color="auto" w:fill="FFFF99"/>
          </w:tcPr>
          <w:p w:rsidR="0078476B" w:rsidRPr="0078476B" w:rsidRDefault="0078476B" w:rsidP="0078476B">
            <w:pPr>
              <w:rPr>
                <w:color w:val="00B050"/>
              </w:rPr>
            </w:pPr>
            <w:r w:rsidRPr="0078476B">
              <w:rPr>
                <w:color w:val="00B050"/>
              </w:rPr>
              <w:t>// ----------------------------------------------------------------------------</w:t>
            </w:r>
          </w:p>
          <w:p w:rsidR="0078476B" w:rsidRPr="0078476B" w:rsidRDefault="0078476B" w:rsidP="0078476B">
            <w:pPr>
              <w:rPr>
                <w:color w:val="00B050"/>
              </w:rPr>
            </w:pPr>
            <w:r w:rsidRPr="0078476B">
              <w:rPr>
                <w:color w:val="00B050"/>
              </w:rPr>
              <w:t>// STORE machine states.</w:t>
            </w:r>
          </w:p>
          <w:p w:rsidR="0078476B" w:rsidRPr="0078476B" w:rsidRDefault="0078476B" w:rsidP="0078476B">
            <w:pPr>
              <w:rPr>
                <w:color w:val="00B050"/>
              </w:rPr>
            </w:pPr>
            <w:r w:rsidRPr="0078476B">
              <w:rPr>
                <w:color w:val="00B050"/>
              </w:rPr>
              <w:t>// ----------------------------------------------------------------------------</w:t>
            </w:r>
          </w:p>
          <w:p w:rsidR="0078476B" w:rsidRDefault="0078476B" w:rsidP="0078476B"/>
          <w:p w:rsidR="0078476B" w:rsidRDefault="0078476B" w:rsidP="0078476B">
            <w:r>
              <w:t>STORE1:</w:t>
            </w:r>
          </w:p>
          <w:p w:rsidR="0078476B" w:rsidRDefault="0078476B" w:rsidP="0078476B">
            <w:r>
              <w:tab/>
            </w:r>
            <w:r w:rsidRPr="0078476B">
              <w:rPr>
                <w:color w:val="0070C0"/>
              </w:rPr>
              <w:t>begin</w:t>
            </w:r>
          </w:p>
          <w:p w:rsidR="0078476B" w:rsidRDefault="0078476B" w:rsidP="0078476B">
            <w:r>
              <w:tab/>
            </w:r>
            <w:r>
              <w:tab/>
            </w:r>
            <w:r w:rsidRPr="0078476B">
              <w:rPr>
                <w:color w:val="0070C0"/>
              </w:rPr>
              <w:t xml:space="preserve">case </w:t>
            </w:r>
            <w:r>
              <w:t>(store_what)</w:t>
            </w:r>
          </w:p>
          <w:p w:rsidR="0078476B" w:rsidRDefault="0078476B" w:rsidP="0078476B">
            <w:r>
              <w:tab/>
            </w:r>
            <w:r>
              <w:tab/>
              <w:t>`STW_A:</w:t>
            </w:r>
            <w:r>
              <w:tab/>
            </w:r>
            <w:r>
              <w:tab/>
              <w:t>wb_write(st_size,wadr,a[31:0]);</w:t>
            </w:r>
          </w:p>
          <w:p w:rsidR="0078476B" w:rsidRDefault="0078476B" w:rsidP="0078476B">
            <w:r>
              <w:tab/>
            </w:r>
            <w:r>
              <w:tab/>
              <w:t>`STW_B:</w:t>
            </w:r>
            <w:r>
              <w:tab/>
            </w:r>
            <w:r>
              <w:tab/>
              <w:t>wb_write(st_size,wadr,b[31:0]);</w:t>
            </w:r>
          </w:p>
          <w:p w:rsidR="0078476B" w:rsidRDefault="0078476B" w:rsidP="0078476B">
            <w:r>
              <w:tab/>
            </w:r>
            <w:r>
              <w:tab/>
              <w:t>`STW_C:</w:t>
            </w:r>
            <w:r>
              <w:tab/>
            </w:r>
            <w:r>
              <w:tab/>
              <w:t>wb_write(st_size,wadr,c[31:0]);</w:t>
            </w:r>
          </w:p>
          <w:p w:rsidR="0078476B" w:rsidRDefault="0078476B" w:rsidP="0078476B">
            <w:r>
              <w:tab/>
            </w:r>
            <w:r>
              <w:tab/>
              <w:t>`STW_PC:</w:t>
            </w:r>
            <w:r>
              <w:tab/>
              <w:t>wb_write(word,wadr,pc[31:0]);</w:t>
            </w:r>
          </w:p>
          <w:p w:rsidR="00AF412E" w:rsidRDefault="00AF412E" w:rsidP="0078476B">
            <w:r w:rsidRPr="00AF412E">
              <w:tab/>
            </w:r>
            <w:r w:rsidRPr="00AF412E">
              <w:tab/>
              <w:t>`STW_SR:</w:t>
            </w:r>
            <w:r w:rsidRPr="00AF412E">
              <w:tab/>
              <w:t>wb_write(word,wadr,sr[31:0]);</w:t>
            </w:r>
          </w:p>
          <w:p w:rsidR="0078476B" w:rsidRDefault="0078476B" w:rsidP="0078476B">
            <w:r>
              <w:tab/>
            </w:r>
            <w:r>
              <w:tab/>
            </w:r>
            <w:r w:rsidRPr="0078476B">
              <w:rPr>
                <w:color w:val="0070C0"/>
              </w:rPr>
              <w:t>endcase</w:t>
            </w:r>
          </w:p>
          <w:p w:rsidR="0078476B" w:rsidRDefault="0078476B" w:rsidP="0078476B">
            <w:r>
              <w:tab/>
            </w:r>
            <w:r>
              <w:tab/>
              <w:t>next_state(STORE2);</w:t>
            </w:r>
          </w:p>
          <w:p w:rsidR="0078476B" w:rsidRDefault="0078476B" w:rsidP="0078476B">
            <w:r>
              <w:tab/>
            </w:r>
            <w:r w:rsidRPr="0078476B">
              <w:rPr>
                <w:color w:val="0070C0"/>
              </w:rPr>
              <w:t>end</w:t>
            </w:r>
          </w:p>
          <w:p w:rsidR="0078476B" w:rsidRDefault="0078476B" w:rsidP="0078476B">
            <w:r>
              <w:t>STORE2:</w:t>
            </w:r>
          </w:p>
          <w:p w:rsidR="0078476B" w:rsidRDefault="0078476B" w:rsidP="0078476B">
            <w:r>
              <w:tab/>
            </w:r>
            <w:r w:rsidRPr="0078476B">
              <w:rPr>
                <w:color w:val="0070C0"/>
              </w:rPr>
              <w:t>begin</w:t>
            </w:r>
          </w:p>
          <w:p w:rsidR="0078476B" w:rsidRDefault="0078476B" w:rsidP="0078476B">
            <w:r>
              <w:tab/>
            </w:r>
            <w:r>
              <w:tab/>
              <w:t>wb_nack();</w:t>
            </w:r>
          </w:p>
          <w:p w:rsidR="0078476B" w:rsidRDefault="0078476B" w:rsidP="0078476B">
            <w:r>
              <w:tab/>
            </w:r>
            <w:r>
              <w:tab/>
              <w:t>wadr &lt;= wadr + 32'd4;</w:t>
            </w:r>
          </w:p>
          <w:p w:rsidR="0078476B" w:rsidRDefault="0078476B" w:rsidP="0078476B">
            <w:r>
              <w:tab/>
            </w:r>
            <w:r>
              <w:tab/>
            </w:r>
            <w:r w:rsidRPr="0078476B">
              <w:rPr>
                <w:color w:val="0070C0"/>
              </w:rPr>
              <w:t xml:space="preserve">if </w:t>
            </w:r>
            <w:r>
              <w:t>(st_size==word)</w:t>
            </w:r>
          </w:p>
          <w:p w:rsidR="0078476B" w:rsidRDefault="0078476B" w:rsidP="0078476B">
            <w:r>
              <w:tab/>
            </w:r>
            <w:r>
              <w:tab/>
            </w:r>
            <w:r>
              <w:tab/>
              <w:t>next_state(STORE3);</w:t>
            </w:r>
          </w:p>
          <w:p w:rsidR="0078476B" w:rsidRDefault="0078476B" w:rsidP="0078476B">
            <w:r>
              <w:tab/>
            </w:r>
            <w:r>
              <w:tab/>
            </w:r>
            <w:r w:rsidRPr="0078476B">
              <w:rPr>
                <w:color w:val="0070C0"/>
              </w:rPr>
              <w:t>else</w:t>
            </w:r>
          </w:p>
          <w:p w:rsidR="0078476B" w:rsidRDefault="0078476B" w:rsidP="0078476B">
            <w:r>
              <w:tab/>
            </w:r>
            <w:r>
              <w:tab/>
            </w:r>
            <w:r>
              <w:tab/>
              <w:t>next_state(IFETCH);</w:t>
            </w:r>
          </w:p>
          <w:p w:rsidR="0078476B" w:rsidRDefault="0078476B" w:rsidP="0078476B">
            <w:r>
              <w:tab/>
            </w:r>
            <w:r w:rsidRPr="0078476B">
              <w:rPr>
                <w:color w:val="0070C0"/>
              </w:rPr>
              <w:t>end</w:t>
            </w:r>
          </w:p>
          <w:p w:rsidR="0078476B" w:rsidRDefault="0078476B" w:rsidP="0078476B">
            <w:r>
              <w:t>STORE3:</w:t>
            </w:r>
          </w:p>
          <w:p w:rsidR="0078476B" w:rsidRDefault="0078476B" w:rsidP="0078476B">
            <w:r>
              <w:tab/>
            </w:r>
            <w:r w:rsidRPr="0078476B">
              <w:rPr>
                <w:color w:val="0070C0"/>
              </w:rPr>
              <w:t>begin</w:t>
            </w:r>
          </w:p>
          <w:p w:rsidR="0078476B" w:rsidRDefault="0078476B" w:rsidP="0078476B">
            <w:r>
              <w:tab/>
            </w:r>
            <w:r>
              <w:tab/>
            </w:r>
            <w:r w:rsidRPr="0078476B">
              <w:rPr>
                <w:color w:val="0070C0"/>
              </w:rPr>
              <w:t>case</w:t>
            </w:r>
            <w:r>
              <w:t xml:space="preserve"> (store_what)</w:t>
            </w:r>
          </w:p>
          <w:p w:rsidR="0078476B" w:rsidRDefault="0078476B" w:rsidP="0078476B">
            <w:r>
              <w:tab/>
            </w:r>
            <w:r>
              <w:tab/>
              <w:t>`STW_A:</w:t>
            </w:r>
            <w:r>
              <w:tab/>
            </w:r>
            <w:r>
              <w:tab/>
              <w:t>wb_write(word,wadr,a[63:32]);</w:t>
            </w:r>
          </w:p>
          <w:p w:rsidR="0078476B" w:rsidRDefault="0078476B" w:rsidP="0078476B">
            <w:r>
              <w:tab/>
            </w:r>
            <w:r>
              <w:tab/>
              <w:t>`STW_B:</w:t>
            </w:r>
            <w:r>
              <w:tab/>
            </w:r>
            <w:r>
              <w:tab/>
              <w:t>wb_write(word,wadr,b[63:32]);</w:t>
            </w:r>
          </w:p>
          <w:p w:rsidR="0078476B" w:rsidRDefault="0078476B" w:rsidP="0078476B">
            <w:r>
              <w:lastRenderedPageBreak/>
              <w:tab/>
            </w:r>
            <w:r>
              <w:tab/>
              <w:t>`STW_C:</w:t>
            </w:r>
            <w:r>
              <w:tab/>
            </w:r>
            <w:r>
              <w:tab/>
              <w:t>wb_write(word,wadr,c[63:32]);</w:t>
            </w:r>
          </w:p>
          <w:p w:rsidR="0078476B" w:rsidRDefault="0078476B" w:rsidP="0078476B">
            <w:r>
              <w:tab/>
            </w:r>
            <w:r>
              <w:tab/>
              <w:t>`STW_PC:</w:t>
            </w:r>
            <w:r>
              <w:tab/>
              <w:t>wb_write(word,wadr,32'h0);</w:t>
            </w:r>
          </w:p>
          <w:p w:rsidR="00AF412E" w:rsidRDefault="00AF412E" w:rsidP="0078476B">
            <w:r w:rsidRPr="00AF412E">
              <w:tab/>
            </w:r>
            <w:r w:rsidRPr="00AF412E">
              <w:tab/>
              <w:t>`STW_SR:</w:t>
            </w:r>
            <w:r w:rsidRPr="00AF412E">
              <w:tab/>
              <w:t>wb_write(word,wadr,32'd0);</w:t>
            </w:r>
          </w:p>
          <w:p w:rsidR="0078476B" w:rsidRDefault="0078476B" w:rsidP="0078476B">
            <w:r>
              <w:tab/>
            </w:r>
            <w:r>
              <w:tab/>
            </w:r>
            <w:r w:rsidRPr="0078476B">
              <w:rPr>
                <w:color w:val="0070C0"/>
              </w:rPr>
              <w:t>endcase</w:t>
            </w:r>
          </w:p>
          <w:p w:rsidR="0078476B" w:rsidRDefault="0078476B" w:rsidP="0078476B">
            <w:r>
              <w:tab/>
            </w:r>
            <w:r>
              <w:tab/>
              <w:t>next_state(STORE4);</w:t>
            </w:r>
          </w:p>
          <w:p w:rsidR="0078476B" w:rsidRDefault="0078476B" w:rsidP="0078476B">
            <w:r>
              <w:tab/>
            </w:r>
            <w:r w:rsidRPr="0078476B">
              <w:rPr>
                <w:color w:val="0070C0"/>
              </w:rPr>
              <w:t>end</w:t>
            </w:r>
          </w:p>
          <w:p w:rsidR="00A7549A" w:rsidRDefault="00A7549A" w:rsidP="00A7549A">
            <w:r>
              <w:t>STORE4:</w:t>
            </w:r>
          </w:p>
          <w:p w:rsidR="00A7549A" w:rsidRDefault="00A7549A" w:rsidP="00A7549A">
            <w:r>
              <w:tab/>
            </w:r>
            <w:r w:rsidRPr="00A7549A">
              <w:rPr>
                <w:color w:val="0070C0"/>
              </w:rPr>
              <w:t>begin</w:t>
            </w:r>
          </w:p>
          <w:p w:rsidR="00A7549A" w:rsidRDefault="00A7549A" w:rsidP="00A7549A">
            <w:r>
              <w:tab/>
            </w:r>
            <w:r>
              <w:tab/>
              <w:t>wb_nack();</w:t>
            </w:r>
          </w:p>
          <w:p w:rsidR="00A7549A" w:rsidRDefault="00A7549A" w:rsidP="00A7549A">
            <w:r>
              <w:tab/>
            </w:r>
            <w:r>
              <w:tab/>
            </w:r>
            <w:r w:rsidRPr="00A7549A">
              <w:rPr>
                <w:color w:val="0070C0"/>
              </w:rPr>
              <w:t>case</w:t>
            </w:r>
            <w:r>
              <w:t>(1'b1)</w:t>
            </w:r>
          </w:p>
          <w:p w:rsidR="00AF412E" w:rsidRDefault="00AF412E" w:rsidP="00AF412E">
            <w:r>
              <w:tab/>
            </w:r>
            <w:r>
              <w:tab/>
              <w:t>isBRK:</w:t>
            </w:r>
          </w:p>
          <w:p w:rsidR="00AF412E" w:rsidRDefault="00AF412E" w:rsidP="00AF412E">
            <w:r>
              <w:tab/>
            </w:r>
            <w:r>
              <w:tab/>
            </w:r>
            <w:r>
              <w:tab/>
            </w:r>
            <w:r w:rsidRPr="00AF412E">
              <w:rPr>
                <w:color w:val="0070C0"/>
              </w:rPr>
              <w:t>begin</w:t>
            </w:r>
          </w:p>
          <w:p w:rsidR="00AF412E" w:rsidRDefault="00AF412E" w:rsidP="00AF412E">
            <w:r>
              <w:tab/>
            </w:r>
            <w:r>
              <w:tab/>
            </w:r>
            <w:r>
              <w:tab/>
            </w:r>
            <w:r>
              <w:tab/>
            </w:r>
            <w:r w:rsidRPr="00AF412E">
              <w:rPr>
                <w:color w:val="0070C0"/>
              </w:rPr>
              <w:t>if</w:t>
            </w:r>
            <w:r>
              <w:t xml:space="preserve"> (store_what==`STW_PC) </w:t>
            </w:r>
            <w:r w:rsidRPr="00AF412E">
              <w:rPr>
                <w:color w:val="0070C0"/>
              </w:rPr>
              <w:t>begin</w:t>
            </w:r>
          </w:p>
          <w:p w:rsidR="00AF412E" w:rsidRDefault="00AF412E" w:rsidP="00AF412E">
            <w:r>
              <w:tab/>
            </w:r>
            <w:r>
              <w:tab/>
            </w:r>
            <w:r>
              <w:tab/>
            </w:r>
            <w:r>
              <w:tab/>
            </w:r>
            <w:r>
              <w:tab/>
              <w:t>pc &lt;= ir[39:8];</w:t>
            </w:r>
          </w:p>
          <w:p w:rsidR="00AF412E" w:rsidRDefault="00AF412E" w:rsidP="00AF412E">
            <w:r>
              <w:tab/>
            </w:r>
            <w:r>
              <w:tab/>
            </w:r>
            <w:r>
              <w:tab/>
            </w:r>
            <w:r>
              <w:tab/>
            </w:r>
            <w:r>
              <w:tab/>
              <w:t>next_state(IFETCH);</w:t>
            </w:r>
          </w:p>
          <w:p w:rsidR="00AF412E" w:rsidRDefault="00AF412E" w:rsidP="00AF412E">
            <w:r>
              <w:tab/>
            </w:r>
            <w:r>
              <w:tab/>
            </w:r>
            <w:r>
              <w:tab/>
            </w:r>
            <w:r>
              <w:tab/>
            </w:r>
            <w:r w:rsidRPr="00AF412E">
              <w:rPr>
                <w:color w:val="0070C0"/>
              </w:rPr>
              <w:t>end</w:t>
            </w:r>
          </w:p>
          <w:p w:rsidR="00AF412E" w:rsidRDefault="00AF412E" w:rsidP="00AF412E">
            <w:r>
              <w:tab/>
            </w:r>
            <w:r>
              <w:tab/>
            </w:r>
            <w:r>
              <w:tab/>
            </w:r>
            <w:r>
              <w:tab/>
            </w:r>
            <w:r w:rsidRPr="00AF412E">
              <w:rPr>
                <w:color w:val="0070C0"/>
              </w:rPr>
              <w:t>else begin</w:t>
            </w:r>
          </w:p>
          <w:p w:rsidR="00AF412E" w:rsidRDefault="00AF412E" w:rsidP="00AF412E">
            <w:r>
              <w:tab/>
            </w:r>
            <w:r>
              <w:tab/>
            </w:r>
            <w:r>
              <w:tab/>
            </w:r>
            <w:r>
              <w:tab/>
            </w:r>
            <w:r>
              <w:tab/>
              <w:t>store_what &lt;= `STW_PC;</w:t>
            </w:r>
          </w:p>
          <w:p w:rsidR="00AF412E" w:rsidRDefault="00AF412E" w:rsidP="00AF412E">
            <w:r>
              <w:tab/>
            </w:r>
            <w:r>
              <w:tab/>
            </w:r>
            <w:r>
              <w:tab/>
            </w:r>
            <w:r>
              <w:tab/>
            </w:r>
            <w:r>
              <w:tab/>
              <w:t>next_state(STORE1);</w:t>
            </w:r>
          </w:p>
          <w:p w:rsidR="00AF412E" w:rsidRDefault="00AF412E" w:rsidP="00AF412E">
            <w:r>
              <w:tab/>
            </w:r>
            <w:r>
              <w:tab/>
            </w:r>
            <w:r>
              <w:tab/>
            </w:r>
            <w:r>
              <w:tab/>
            </w:r>
            <w:r w:rsidRPr="00AF412E">
              <w:rPr>
                <w:color w:val="0070C0"/>
              </w:rPr>
              <w:t>end</w:t>
            </w:r>
          </w:p>
          <w:p w:rsidR="00AF412E" w:rsidRDefault="00AF412E" w:rsidP="00AF412E">
            <w:r>
              <w:tab/>
            </w:r>
            <w:r>
              <w:tab/>
            </w:r>
            <w:r>
              <w:tab/>
            </w:r>
            <w:r w:rsidRPr="00AF412E">
              <w:rPr>
                <w:color w:val="0070C0"/>
              </w:rPr>
              <w:t>end</w:t>
            </w:r>
          </w:p>
          <w:p w:rsidR="00A7549A" w:rsidRDefault="00A7549A" w:rsidP="00AF412E">
            <w:r>
              <w:tab/>
            </w:r>
            <w:r>
              <w:tab/>
              <w:t>isJSR:</w:t>
            </w:r>
          </w:p>
          <w:p w:rsidR="00A7549A" w:rsidRDefault="00A7549A" w:rsidP="00A7549A">
            <w:r>
              <w:tab/>
            </w:r>
            <w:r>
              <w:tab/>
            </w:r>
            <w:r>
              <w:tab/>
            </w:r>
            <w:r w:rsidRPr="00A7549A">
              <w:rPr>
                <w:color w:val="0070C0"/>
              </w:rPr>
              <w:t>begin</w:t>
            </w:r>
          </w:p>
          <w:p w:rsidR="00A7549A" w:rsidRDefault="00A7549A" w:rsidP="00A7549A">
            <w:r>
              <w:tab/>
            </w:r>
            <w:r>
              <w:tab/>
            </w:r>
            <w:r>
              <w:tab/>
            </w:r>
            <w:r>
              <w:tab/>
              <w:t>pc &lt;= ir[39:8];</w:t>
            </w:r>
          </w:p>
          <w:p w:rsidR="00A7549A" w:rsidRDefault="00A7549A" w:rsidP="00A7549A">
            <w:r>
              <w:tab/>
            </w:r>
            <w:r>
              <w:tab/>
            </w:r>
            <w:r>
              <w:tab/>
            </w:r>
            <w:r>
              <w:tab/>
              <w:t>next_state(IFETCH);</w:t>
            </w:r>
          </w:p>
          <w:p w:rsidR="00A7549A" w:rsidRDefault="00A7549A" w:rsidP="00A7549A">
            <w:r>
              <w:tab/>
            </w:r>
            <w:r>
              <w:tab/>
            </w:r>
            <w:r>
              <w:tab/>
            </w:r>
            <w:r w:rsidRPr="00A7549A">
              <w:rPr>
                <w:color w:val="0070C0"/>
              </w:rPr>
              <w:t>end</w:t>
            </w:r>
          </w:p>
          <w:p w:rsidR="00A7549A" w:rsidRDefault="00A7549A" w:rsidP="00A7549A">
            <w:r>
              <w:tab/>
            </w:r>
            <w:r>
              <w:tab/>
              <w:t>isJSRix:</w:t>
            </w:r>
          </w:p>
          <w:p w:rsidR="00A7549A" w:rsidRDefault="00A7549A" w:rsidP="00A7549A">
            <w:r>
              <w:tab/>
            </w:r>
            <w:r>
              <w:tab/>
            </w:r>
            <w:r>
              <w:tab/>
              <w:t>next_state(LOAD1);</w:t>
            </w:r>
          </w:p>
          <w:p w:rsidR="00A7549A" w:rsidRDefault="00A7549A" w:rsidP="00A7549A">
            <w:r>
              <w:tab/>
            </w:r>
            <w:r>
              <w:tab/>
              <w:t>isPOP,isPUSH:</w:t>
            </w:r>
          </w:p>
          <w:p w:rsidR="00A7549A" w:rsidRDefault="00A7549A" w:rsidP="00A7549A">
            <w:r>
              <w:tab/>
            </w:r>
            <w:r>
              <w:tab/>
            </w:r>
            <w:r>
              <w:tab/>
              <w:t>next_state(DECODE);</w:t>
            </w:r>
          </w:p>
          <w:p w:rsidR="00A7549A" w:rsidRDefault="00A7549A" w:rsidP="00A7549A">
            <w:r>
              <w:tab/>
            </w:r>
            <w:r>
              <w:tab/>
            </w:r>
            <w:r w:rsidRPr="00A7549A">
              <w:rPr>
                <w:color w:val="0070C0"/>
              </w:rPr>
              <w:t>default</w:t>
            </w:r>
            <w:r>
              <w:t>:</w:t>
            </w:r>
          </w:p>
          <w:p w:rsidR="00A7549A" w:rsidRDefault="00A7549A" w:rsidP="00A7549A">
            <w:r>
              <w:tab/>
            </w:r>
            <w:r>
              <w:tab/>
            </w:r>
            <w:r>
              <w:tab/>
              <w:t>next_state(IFETCH);</w:t>
            </w:r>
          </w:p>
          <w:p w:rsidR="00A7549A" w:rsidRDefault="00A7549A" w:rsidP="00A7549A">
            <w:r>
              <w:tab/>
            </w:r>
            <w:r>
              <w:tab/>
            </w:r>
            <w:r w:rsidRPr="00A7549A">
              <w:rPr>
                <w:color w:val="0070C0"/>
              </w:rPr>
              <w:t>endcase</w:t>
            </w:r>
          </w:p>
          <w:p w:rsidR="0078476B" w:rsidRDefault="00A7549A" w:rsidP="00A7549A">
            <w:r>
              <w:tab/>
            </w:r>
            <w:r w:rsidRPr="00A7549A">
              <w:rPr>
                <w:color w:val="0070C0"/>
              </w:rPr>
              <w:t>end</w:t>
            </w:r>
          </w:p>
        </w:tc>
      </w:tr>
    </w:tbl>
    <w:p w:rsidR="0078476B" w:rsidRDefault="0078476B" w:rsidP="0078476B">
      <w:pPr>
        <w:ind w:left="720"/>
      </w:pPr>
    </w:p>
    <w:p w:rsidR="00493224" w:rsidRDefault="00493224" w:rsidP="00493224">
      <w:pPr>
        <w:ind w:left="720"/>
      </w:pPr>
    </w:p>
    <w:p w:rsidR="00493224" w:rsidRPr="00493224" w:rsidRDefault="00493224" w:rsidP="00493224"/>
    <w:p w:rsidR="00FD56E7" w:rsidRDefault="00FD56E7" w:rsidP="00C63BA5">
      <w:pPr>
        <w:pStyle w:val="Heading3"/>
      </w:pPr>
      <w:bookmarkStart w:id="120" w:name="_Toc389601051"/>
      <w:r>
        <w:t>Implementing the Stack Pointer</w:t>
      </w:r>
      <w:bookmarkEnd w:id="120"/>
    </w:p>
    <w:p w:rsidR="00FD56E7" w:rsidRDefault="00FD56E7" w:rsidP="00BC51AF">
      <w:pPr>
        <w:spacing w:line="360" w:lineRule="auto"/>
        <w:ind w:left="720"/>
      </w:pPr>
      <w:r>
        <w:t>The stack pointer needs to be updated at the same time that a register load from the stack is taking place. This would require two writes ports on the register file.</w:t>
      </w:r>
      <w:r w:rsidR="00411A34">
        <w:t xml:space="preserve"> It isn’t cost effective to implement two write ports on the entire register file in order to support a single register.</w:t>
      </w:r>
      <w:r>
        <w:t xml:space="preserve"> In order to implement two writes at the same time, the stack pointer has </w:t>
      </w:r>
      <w:proofErr w:type="gramStart"/>
      <w:r>
        <w:t>it’s</w:t>
      </w:r>
      <w:proofErr w:type="gramEnd"/>
      <w:r>
        <w:t xml:space="preserve"> own register separate from the general register file. Reading this register is handled by the same multiplexor that puts </w:t>
      </w:r>
      <w:r>
        <w:lastRenderedPageBreak/>
        <w:t>the zero constant on the register output when R0 is read.</w:t>
      </w:r>
      <w:r w:rsidR="00DC2A22">
        <w:t xml:space="preserve"> Note that this multiplexor is repeated three times, once for each read port.</w:t>
      </w:r>
    </w:p>
    <w:tbl>
      <w:tblPr>
        <w:tblStyle w:val="TableGrid"/>
        <w:tblW w:w="0" w:type="auto"/>
        <w:tblInd w:w="1440" w:type="dxa"/>
        <w:shd w:val="clear" w:color="auto" w:fill="FFFF99"/>
        <w:tblLook w:val="04A0" w:firstRow="1" w:lastRow="0" w:firstColumn="1" w:lastColumn="0" w:noHBand="0" w:noVBand="1"/>
      </w:tblPr>
      <w:tblGrid>
        <w:gridCol w:w="3641"/>
      </w:tblGrid>
      <w:tr w:rsidR="006E2160" w:rsidTr="006E2160">
        <w:tc>
          <w:tcPr>
            <w:tcW w:w="3641" w:type="dxa"/>
            <w:shd w:val="clear" w:color="auto" w:fill="FFFF99"/>
          </w:tcPr>
          <w:p w:rsidR="006E2160" w:rsidRDefault="006E2160" w:rsidP="00FD56E7">
            <w:r w:rsidRPr="006E2160">
              <w:rPr>
                <w:color w:val="4F81BD" w:themeColor="accent1"/>
              </w:rPr>
              <w:t>always</w:t>
            </w:r>
            <w:r>
              <w:t xml:space="preserve"> @*</w:t>
            </w:r>
          </w:p>
          <w:p w:rsidR="006E2160" w:rsidRDefault="006E2160" w:rsidP="00FD56E7">
            <w:r w:rsidRPr="006E2160">
              <w:rPr>
                <w:color w:val="4F81BD" w:themeColor="accent1"/>
              </w:rPr>
              <w:t>case</w:t>
            </w:r>
            <w:r>
              <w:t xml:space="preserve"> (Ra)</w:t>
            </w:r>
          </w:p>
          <w:p w:rsidR="006E2160" w:rsidRDefault="006E2160" w:rsidP="00FD56E7">
            <w:r>
              <w:t>8’h00: rfoa &lt;= 64’d0;</w:t>
            </w:r>
          </w:p>
          <w:p w:rsidR="00662A87" w:rsidRDefault="00662A87" w:rsidP="00FD56E7">
            <w:r>
              <w:t>8’hFE: rfoa &lt;= pc;</w:t>
            </w:r>
          </w:p>
          <w:p w:rsidR="006E2160" w:rsidRDefault="006E2160" w:rsidP="006E2160">
            <w:r>
              <w:t>8’hFF: rfoa &lt;= sp;</w:t>
            </w:r>
          </w:p>
          <w:p w:rsidR="006E2160" w:rsidRDefault="006E2160" w:rsidP="006E2160">
            <w:r w:rsidRPr="006E2160">
              <w:rPr>
                <w:color w:val="0070C0"/>
              </w:rPr>
              <w:t>default</w:t>
            </w:r>
            <w:r>
              <w:t>: rfoa &lt;= regfile[Ra];</w:t>
            </w:r>
          </w:p>
          <w:p w:rsidR="006E2160" w:rsidRDefault="006E2160" w:rsidP="006E2160">
            <w:r w:rsidRPr="006E2160">
              <w:rPr>
                <w:color w:val="0070C0"/>
              </w:rPr>
              <w:t>endcase</w:t>
            </w:r>
          </w:p>
        </w:tc>
      </w:tr>
    </w:tbl>
    <w:p w:rsidR="00B44FF6" w:rsidRDefault="006D7079" w:rsidP="00BC51AF">
      <w:pPr>
        <w:spacing w:line="360" w:lineRule="auto"/>
        <w:ind w:left="720"/>
      </w:pPr>
      <w:r>
        <w:t>The stack pointer is always aligned at a word (8 byte) address. Loading the stack pointer clears the three least significant bits.</w:t>
      </w:r>
      <w:r w:rsidR="005D45C7">
        <w:t xml:space="preserve"> The pointer increments a</w:t>
      </w:r>
      <w:r w:rsidR="00B9019F">
        <w:t>nd decrements by eight bytes during push and pop operations.</w:t>
      </w:r>
    </w:p>
    <w:p w:rsidR="00846402" w:rsidRDefault="00846402" w:rsidP="00BC51AF">
      <w:pPr>
        <w:spacing w:line="360" w:lineRule="auto"/>
        <w:ind w:left="720"/>
      </w:pPr>
      <w:r>
        <w:t>The first load of the stack pointer causes the global interrupt enable bit to be set.</w:t>
      </w:r>
    </w:p>
    <w:tbl>
      <w:tblPr>
        <w:tblStyle w:val="TableGrid"/>
        <w:tblW w:w="0" w:type="auto"/>
        <w:tblInd w:w="720" w:type="dxa"/>
        <w:shd w:val="clear" w:color="auto" w:fill="FFFF99"/>
        <w:tblLook w:val="04A0" w:firstRow="1" w:lastRow="0" w:firstColumn="1" w:lastColumn="0" w:noHBand="0" w:noVBand="1"/>
      </w:tblPr>
      <w:tblGrid>
        <w:gridCol w:w="8856"/>
      </w:tblGrid>
      <w:tr w:rsidR="00256B38" w:rsidTr="00256B38">
        <w:tc>
          <w:tcPr>
            <w:tcW w:w="9576" w:type="dxa"/>
            <w:shd w:val="clear" w:color="auto" w:fill="FFFF99"/>
          </w:tcPr>
          <w:p w:rsidR="00256B38" w:rsidRPr="00256B38" w:rsidRDefault="00256B38" w:rsidP="00256B38">
            <w:pPr>
              <w:rPr>
                <w:color w:val="00B050"/>
              </w:rPr>
            </w:pPr>
            <w:r w:rsidRPr="00256B38">
              <w:rPr>
                <w:color w:val="00B050"/>
              </w:rPr>
              <w:t>// Update the register file</w:t>
            </w:r>
          </w:p>
          <w:p w:rsidR="00256B38" w:rsidRDefault="00256B38" w:rsidP="00256B38">
            <w:r w:rsidRPr="00256B38">
              <w:rPr>
                <w:color w:val="0070C0"/>
              </w:rPr>
              <w:t>if</w:t>
            </w:r>
            <w:r>
              <w:t xml:space="preserve"> (state==IFETCH || wrrf) </w:t>
            </w:r>
            <w:r w:rsidRPr="00256B38">
              <w:rPr>
                <w:color w:val="0070C0"/>
              </w:rPr>
              <w:t>begin</w:t>
            </w:r>
          </w:p>
          <w:p w:rsidR="00256B38" w:rsidRDefault="00256B38" w:rsidP="00256B38">
            <w:r>
              <w:tab/>
              <w:t>regfile[Rt] &lt;= res;</w:t>
            </w:r>
          </w:p>
          <w:p w:rsidR="00256B38" w:rsidRDefault="00256B38" w:rsidP="00256B38">
            <w:r>
              <w:tab/>
            </w:r>
            <w:r w:rsidRPr="00256B38">
              <w:rPr>
                <w:color w:val="0070C0"/>
              </w:rPr>
              <w:t>if</w:t>
            </w:r>
            <w:r>
              <w:t xml:space="preserve"> (Rt==8'hFF) </w:t>
            </w:r>
            <w:r w:rsidRPr="00256B38">
              <w:rPr>
                <w:color w:val="0070C0"/>
              </w:rPr>
              <w:t>begin</w:t>
            </w:r>
          </w:p>
          <w:p w:rsidR="00256B38" w:rsidRDefault="00256B38" w:rsidP="00256B38">
            <w:r>
              <w:tab/>
            </w:r>
            <w:r>
              <w:tab/>
              <w:t>sp &lt;= {res[63:3],3'b000};</w:t>
            </w:r>
          </w:p>
          <w:p w:rsidR="00256B38" w:rsidRDefault="00256B38" w:rsidP="00256B38">
            <w:r>
              <w:tab/>
            </w:r>
            <w:r>
              <w:tab/>
              <w:t>gie &lt;= `TRUE;</w:t>
            </w:r>
          </w:p>
          <w:p w:rsidR="00256B38" w:rsidRDefault="00256B38" w:rsidP="00256B38">
            <w:r>
              <w:tab/>
            </w:r>
            <w:r w:rsidRPr="00256B38">
              <w:rPr>
                <w:color w:val="0070C0"/>
              </w:rPr>
              <w:t>end</w:t>
            </w:r>
          </w:p>
          <w:p w:rsidR="00256B38" w:rsidRDefault="00256B38" w:rsidP="00256B38">
            <w:r w:rsidRPr="00256B38">
              <w:rPr>
                <w:color w:val="0070C0"/>
              </w:rPr>
              <w:t>end</w:t>
            </w:r>
          </w:p>
        </w:tc>
      </w:tr>
    </w:tbl>
    <w:p w:rsidR="00846402" w:rsidRDefault="00846402" w:rsidP="00FD56E7">
      <w:pPr>
        <w:ind w:left="720"/>
      </w:pPr>
    </w:p>
    <w:p w:rsidR="003A5258" w:rsidRDefault="003A5258">
      <w:r>
        <w:br w:type="page"/>
      </w:r>
    </w:p>
    <w:p w:rsidR="0065789D" w:rsidRDefault="0065789D" w:rsidP="00C63BA5">
      <w:pPr>
        <w:pStyle w:val="Heading3"/>
      </w:pPr>
      <w:bookmarkStart w:id="121" w:name="_Toc389601052"/>
      <w:r>
        <w:lastRenderedPageBreak/>
        <w:t>Implementing Stack PUSH / POP operations</w:t>
      </w:r>
      <w:bookmarkEnd w:id="121"/>
    </w:p>
    <w:p w:rsidR="0065789D" w:rsidRDefault="0065789D" w:rsidP="00BC51AF">
      <w:pPr>
        <w:spacing w:line="360" w:lineRule="auto"/>
        <w:ind w:left="720"/>
      </w:pPr>
      <w:r>
        <w:t>First, POP is similar to PUSH so I’m only describing the PUSH code.</w:t>
      </w:r>
    </w:p>
    <w:p w:rsidR="00D649A3" w:rsidRDefault="00B44FF6" w:rsidP="00BC51AF">
      <w:pPr>
        <w:spacing w:line="360" w:lineRule="auto"/>
        <w:ind w:left="720"/>
      </w:pPr>
      <w:r>
        <w:t xml:space="preserve">The push / pop operations would seem to need four ports on the register file, but they really only need a single port at a time. </w:t>
      </w:r>
      <w:r w:rsidR="009F4937">
        <w:t xml:space="preserve">As there is only a single port to memory the registers have to be pushed or popped in sequence. </w:t>
      </w:r>
      <w:r>
        <w:t>Some trickery is involved here as these instructions make use of the instruction register as a shift register.</w:t>
      </w:r>
      <w:r w:rsidR="003A5258">
        <w:t xml:space="preserve"> After the first register field of the instruction is used to access data, the instruction register is shifted over so that the next register field of the instruction is in the place of the first one. </w:t>
      </w:r>
      <w:r w:rsidR="00D649A3">
        <w:t xml:space="preserve">This causes a new register read from the register file. </w:t>
      </w:r>
    </w:p>
    <w:p w:rsidR="003A5258" w:rsidRDefault="003A5258" w:rsidP="00BC51AF">
      <w:pPr>
        <w:spacing w:line="360" w:lineRule="auto"/>
        <w:ind w:left="720"/>
      </w:pPr>
      <w:r>
        <w:t xml:space="preserve">The first thing done in the decode stage is to set a decode flag (isPUSH or isPOP) to true so that subsequent machine states know they are dealing with a PUSH or POP instruction. For a push operation, the write address is set to the decremented value of the stack pointer. The store </w:t>
      </w:r>
      <w:r w:rsidR="0065789D">
        <w:t>opcode</w:t>
      </w:r>
      <w:r>
        <w:t xml:space="preserve"> is set to store operand ‘a’. Note that the operand ‘a’ is loaded at the top of the DECODE stage, where other operands from the register file are loaded as well. What happens next depends on whether or not there is anything left to PUSH. If there is nothing left to push on the stack, the PUSH operation transitions back to the IFETCH stage. If an empty field is found in the IR, then it is skipped by transitioning back to the DECODE stage, otherwise control transfers to the STORE1 state.</w:t>
      </w:r>
      <w:r w:rsidR="00D649A3">
        <w:t xml:space="preserve"> Ideally the assembler packs the registers so that all the empty fields are at the end of the instruction, in order to minimize the instruction execution t</w:t>
      </w:r>
      <w:r w:rsidR="0065789D">
        <w:t>ime; but the processor doesn’t care if there is an empty field</w:t>
      </w:r>
      <w:r w:rsidR="00BC51AF">
        <w:t xml:space="preserve"> in the middle</w:t>
      </w:r>
      <w:r w:rsidR="0065789D">
        <w:t>. If all the fields are empty, then the instruction acts like a NOP operation.</w:t>
      </w:r>
      <w:r w:rsidR="001D7632">
        <w:t xml:space="preserve"> Note that the PC increment is overridden unless the PUSH operation is transitioning back to the IFETCH state.</w:t>
      </w:r>
    </w:p>
    <w:tbl>
      <w:tblPr>
        <w:tblStyle w:val="TableGrid"/>
        <w:tblW w:w="0" w:type="auto"/>
        <w:tblInd w:w="720" w:type="dxa"/>
        <w:shd w:val="clear" w:color="auto" w:fill="FFFF99"/>
        <w:tblLook w:val="04A0" w:firstRow="1" w:lastRow="0" w:firstColumn="1" w:lastColumn="0" w:noHBand="0" w:noVBand="1"/>
      </w:tblPr>
      <w:tblGrid>
        <w:gridCol w:w="8856"/>
      </w:tblGrid>
      <w:tr w:rsidR="003A5258" w:rsidTr="003A5258">
        <w:tc>
          <w:tcPr>
            <w:tcW w:w="9576" w:type="dxa"/>
            <w:shd w:val="clear" w:color="auto" w:fill="FFFF99"/>
          </w:tcPr>
          <w:p w:rsidR="000C0B21" w:rsidRDefault="000C0B21" w:rsidP="000C0B21">
            <w:r>
              <w:tab/>
            </w:r>
            <w:r>
              <w:tab/>
              <w:t>`PUSH:</w:t>
            </w:r>
          </w:p>
          <w:p w:rsidR="000C0B21" w:rsidRDefault="000C0B21" w:rsidP="000C0B21">
            <w:r>
              <w:tab/>
            </w:r>
            <w:r>
              <w:tab/>
            </w:r>
            <w:r>
              <w:tab/>
            </w:r>
            <w:r w:rsidRPr="000C0B21">
              <w:rPr>
                <w:color w:val="0070C0"/>
              </w:rPr>
              <w:t>begin</w:t>
            </w:r>
          </w:p>
          <w:p w:rsidR="000C0B21" w:rsidRDefault="000C0B21" w:rsidP="000C0B21">
            <w:r>
              <w:tab/>
            </w:r>
            <w:r>
              <w:tab/>
            </w:r>
            <w:r>
              <w:tab/>
            </w:r>
            <w:r>
              <w:tab/>
              <w:t>isPUSH &lt;= `TRUE;</w:t>
            </w:r>
          </w:p>
          <w:p w:rsidR="000C0B21" w:rsidRDefault="000C0B21" w:rsidP="000C0B21">
            <w:r>
              <w:tab/>
            </w:r>
            <w:r>
              <w:tab/>
            </w:r>
            <w:r>
              <w:tab/>
            </w:r>
            <w:r>
              <w:tab/>
              <w:t>ir[39:8] &lt;= {8'h00,ir[39:16]};</w:t>
            </w:r>
          </w:p>
          <w:p w:rsidR="000C0B21" w:rsidRDefault="000C0B21" w:rsidP="000C0B21">
            <w:r>
              <w:tab/>
            </w:r>
            <w:r>
              <w:tab/>
            </w:r>
            <w:r>
              <w:tab/>
            </w:r>
            <w:r>
              <w:tab/>
              <w:t>wadr &lt;= sp_dec[31:0];</w:t>
            </w:r>
          </w:p>
          <w:p w:rsidR="000C0B21" w:rsidRDefault="000C0B21" w:rsidP="000C0B21">
            <w:r>
              <w:tab/>
            </w:r>
            <w:r>
              <w:tab/>
            </w:r>
            <w:r>
              <w:tab/>
            </w:r>
            <w:r>
              <w:tab/>
              <w:t>store_what &lt;= `STW_A;</w:t>
            </w:r>
          </w:p>
          <w:p w:rsidR="000C0B21" w:rsidRDefault="000C0B21" w:rsidP="000C0B21">
            <w:r>
              <w:tab/>
            </w:r>
            <w:r>
              <w:tab/>
            </w:r>
            <w:r>
              <w:tab/>
            </w:r>
            <w:r>
              <w:tab/>
            </w:r>
            <w:r w:rsidRPr="000C0B21">
              <w:rPr>
                <w:color w:val="0070C0"/>
              </w:rPr>
              <w:t>if</w:t>
            </w:r>
            <w:r>
              <w:t xml:space="preserve"> (ir[39:8]==32'h0)</w:t>
            </w:r>
          </w:p>
          <w:p w:rsidR="000C0B21" w:rsidRDefault="000C0B21" w:rsidP="000C0B21">
            <w:r>
              <w:tab/>
            </w:r>
            <w:r>
              <w:tab/>
            </w:r>
            <w:r>
              <w:tab/>
            </w:r>
            <w:r>
              <w:tab/>
            </w:r>
            <w:r>
              <w:tab/>
              <w:t>next_state(IFETCH);</w:t>
            </w:r>
          </w:p>
          <w:p w:rsidR="000C0B21" w:rsidRDefault="000C0B21" w:rsidP="000C0B21">
            <w:r>
              <w:tab/>
            </w:r>
            <w:r>
              <w:tab/>
            </w:r>
            <w:r>
              <w:tab/>
            </w:r>
            <w:r>
              <w:tab/>
            </w:r>
            <w:r w:rsidRPr="000C0B21">
              <w:rPr>
                <w:color w:val="0070C0"/>
              </w:rPr>
              <w:t xml:space="preserve">else if </w:t>
            </w:r>
            <w:r>
              <w:t xml:space="preserve">(ir[15:8]==8'h00) </w:t>
            </w:r>
            <w:r w:rsidRPr="000C0B21">
              <w:rPr>
                <w:color w:val="0070C0"/>
              </w:rPr>
              <w:t>begin</w:t>
            </w:r>
          </w:p>
          <w:p w:rsidR="000C0B21" w:rsidRDefault="000C0B21" w:rsidP="000C0B21">
            <w:r>
              <w:tab/>
            </w:r>
            <w:r>
              <w:tab/>
            </w:r>
            <w:r>
              <w:tab/>
            </w:r>
            <w:r>
              <w:tab/>
            </w:r>
            <w:r>
              <w:tab/>
              <w:t>pc &lt;= pc;</w:t>
            </w:r>
          </w:p>
          <w:p w:rsidR="000C0B21" w:rsidRDefault="000C0B21" w:rsidP="000C0B21">
            <w:r>
              <w:tab/>
            </w:r>
            <w:r>
              <w:tab/>
            </w:r>
            <w:r>
              <w:tab/>
            </w:r>
            <w:r>
              <w:tab/>
            </w:r>
            <w:r>
              <w:tab/>
              <w:t>next_state(DECODE);</w:t>
            </w:r>
          </w:p>
          <w:p w:rsidR="000C0B21" w:rsidRDefault="000C0B21" w:rsidP="000C0B21">
            <w:r>
              <w:tab/>
            </w:r>
            <w:r>
              <w:tab/>
            </w:r>
            <w:r>
              <w:tab/>
            </w:r>
            <w:r>
              <w:tab/>
            </w:r>
            <w:r w:rsidRPr="000C0B21">
              <w:rPr>
                <w:color w:val="0070C0"/>
              </w:rPr>
              <w:t>end</w:t>
            </w:r>
          </w:p>
          <w:p w:rsidR="000C0B21" w:rsidRDefault="000C0B21" w:rsidP="000C0B21">
            <w:r>
              <w:tab/>
            </w:r>
            <w:r>
              <w:tab/>
            </w:r>
            <w:r>
              <w:tab/>
            </w:r>
            <w:r>
              <w:tab/>
            </w:r>
            <w:r w:rsidRPr="000C0B21">
              <w:rPr>
                <w:color w:val="0070C0"/>
              </w:rPr>
              <w:t>else begin</w:t>
            </w:r>
          </w:p>
          <w:p w:rsidR="000C0B21" w:rsidRDefault="000C0B21" w:rsidP="000C0B21">
            <w:r>
              <w:tab/>
            </w:r>
            <w:r>
              <w:tab/>
            </w:r>
            <w:r>
              <w:tab/>
            </w:r>
            <w:r>
              <w:tab/>
            </w:r>
            <w:r>
              <w:tab/>
              <w:t>pc &lt;= pc;</w:t>
            </w:r>
          </w:p>
          <w:p w:rsidR="000C0B21" w:rsidRDefault="000C0B21" w:rsidP="000C0B21">
            <w:r>
              <w:lastRenderedPageBreak/>
              <w:tab/>
            </w:r>
            <w:r>
              <w:tab/>
            </w:r>
            <w:r>
              <w:tab/>
            </w:r>
            <w:r>
              <w:tab/>
            </w:r>
            <w:r>
              <w:tab/>
              <w:t>sp &lt;= sp_dec;</w:t>
            </w:r>
          </w:p>
          <w:p w:rsidR="000C0B21" w:rsidRDefault="000C0B21" w:rsidP="000C0B21">
            <w:r>
              <w:tab/>
            </w:r>
            <w:r>
              <w:tab/>
            </w:r>
            <w:r>
              <w:tab/>
            </w:r>
            <w:r>
              <w:tab/>
            </w:r>
            <w:r>
              <w:tab/>
              <w:t>next_state(STORE1);</w:t>
            </w:r>
          </w:p>
          <w:p w:rsidR="000C0B21" w:rsidRDefault="000C0B21" w:rsidP="000C0B21">
            <w:r>
              <w:tab/>
            </w:r>
            <w:r>
              <w:tab/>
            </w:r>
            <w:r>
              <w:tab/>
            </w:r>
            <w:r>
              <w:tab/>
            </w:r>
            <w:r w:rsidRPr="000C0B21">
              <w:rPr>
                <w:color w:val="0070C0"/>
              </w:rPr>
              <w:t>end</w:t>
            </w:r>
          </w:p>
          <w:p w:rsidR="003A5258" w:rsidRDefault="000C0B21" w:rsidP="000C0B21">
            <w:r>
              <w:tab/>
            </w:r>
            <w:r>
              <w:tab/>
            </w:r>
            <w:r>
              <w:tab/>
            </w:r>
            <w:r w:rsidRPr="000C0B21">
              <w:rPr>
                <w:color w:val="0070C0"/>
              </w:rPr>
              <w:t>end</w:t>
            </w:r>
          </w:p>
        </w:tc>
      </w:tr>
    </w:tbl>
    <w:p w:rsidR="00413D90" w:rsidRDefault="00413D90" w:rsidP="00413D90">
      <w:pPr>
        <w:pStyle w:val="Heading2"/>
      </w:pPr>
      <w:bookmarkStart w:id="122" w:name="_Toc389601053"/>
      <w:r>
        <w:lastRenderedPageBreak/>
        <w:t>Implementing the Writeback Stage</w:t>
      </w:r>
      <w:bookmarkEnd w:id="122"/>
    </w:p>
    <w:p w:rsidR="001260DA" w:rsidRDefault="00413D90" w:rsidP="00413D90">
      <w:pPr>
        <w:pStyle w:val="Heading3"/>
      </w:pPr>
      <w:bookmarkStart w:id="123" w:name="_Toc389601054"/>
      <w:r>
        <w:t>Implementing Register Updates</w:t>
      </w:r>
      <w:bookmarkEnd w:id="123"/>
    </w:p>
    <w:p w:rsidR="00413D90" w:rsidRDefault="00CC4E26" w:rsidP="00413D90">
      <w:pPr>
        <w:spacing w:line="360" w:lineRule="auto"/>
        <w:ind w:left="720"/>
      </w:pPr>
      <w:r>
        <w:t xml:space="preserve">This is about the easiest stage to implement. </w:t>
      </w:r>
      <w:r w:rsidR="00413D90">
        <w:t xml:space="preserve">Registers are updated outside of the case statement where the remaining states are processed in order to allow register updates to occur during other stages besides the instruction fetch stage. </w:t>
      </w:r>
      <w:r w:rsidR="003C72A8">
        <w:t xml:space="preserve"> If either the state is IFETCH or the write to registers flag (wrrf) is set, registers are written.</w:t>
      </w:r>
    </w:p>
    <w:tbl>
      <w:tblPr>
        <w:tblStyle w:val="TableGrid"/>
        <w:tblW w:w="0" w:type="auto"/>
        <w:shd w:val="clear" w:color="auto" w:fill="FFFF99"/>
        <w:tblLook w:val="04A0" w:firstRow="1" w:lastRow="0" w:firstColumn="1" w:lastColumn="0" w:noHBand="0" w:noVBand="1"/>
      </w:tblPr>
      <w:tblGrid>
        <w:gridCol w:w="9576"/>
      </w:tblGrid>
      <w:tr w:rsidR="00413D90" w:rsidTr="00413D90">
        <w:tc>
          <w:tcPr>
            <w:tcW w:w="9576" w:type="dxa"/>
            <w:shd w:val="clear" w:color="auto" w:fill="FFFF99"/>
          </w:tcPr>
          <w:p w:rsidR="00413D90" w:rsidRPr="00413D90" w:rsidRDefault="00413D90" w:rsidP="00413D90">
            <w:pPr>
              <w:rPr>
                <w:color w:val="00B050"/>
              </w:rPr>
            </w:pPr>
            <w:r w:rsidRPr="00413D90">
              <w:rPr>
                <w:color w:val="00B050"/>
              </w:rPr>
              <w:t>// - - - - - - - - - - - - - - - - - - - - - - - - - - - - - - - - - - - - - -</w:t>
            </w:r>
          </w:p>
          <w:p w:rsidR="00413D90" w:rsidRPr="00413D90" w:rsidRDefault="00413D90" w:rsidP="00413D90">
            <w:pPr>
              <w:rPr>
                <w:color w:val="00B050"/>
              </w:rPr>
            </w:pPr>
            <w:r w:rsidRPr="00413D90">
              <w:rPr>
                <w:color w:val="00B050"/>
              </w:rPr>
              <w:t>// Update the register file</w:t>
            </w:r>
          </w:p>
          <w:p w:rsidR="00413D90" w:rsidRDefault="00413D90" w:rsidP="00413D90">
            <w:r w:rsidRPr="00413D90">
              <w:rPr>
                <w:color w:val="00B050"/>
              </w:rPr>
              <w:t xml:space="preserve">// - - - - - - - - - - - - - - - - - - - - - - - - - - - - - - - - - - - - - </w:t>
            </w:r>
            <w:r>
              <w:t>-</w:t>
            </w:r>
          </w:p>
          <w:p w:rsidR="00413D90" w:rsidRDefault="00413D90" w:rsidP="00413D90">
            <w:r w:rsidRPr="00413D90">
              <w:rPr>
                <w:color w:val="0070C0"/>
              </w:rPr>
              <w:t>if</w:t>
            </w:r>
            <w:r>
              <w:t xml:space="preserve"> (state==IFETCH || wrrf) </w:t>
            </w:r>
            <w:r w:rsidRPr="00413D90">
              <w:rPr>
                <w:color w:val="0070C0"/>
              </w:rPr>
              <w:t>begin</w:t>
            </w:r>
          </w:p>
          <w:p w:rsidR="00413D90" w:rsidRDefault="00413D90" w:rsidP="00413D90">
            <w:r>
              <w:tab/>
              <w:t>regfile[Rt] &lt;= res;</w:t>
            </w:r>
          </w:p>
          <w:p w:rsidR="00413D90" w:rsidRDefault="00413D90" w:rsidP="00413D90">
            <w:r>
              <w:tab/>
              <w:t xml:space="preserve">if (Rt==8'hFF) </w:t>
            </w:r>
            <w:r w:rsidRPr="00413D90">
              <w:rPr>
                <w:color w:val="0070C0"/>
              </w:rPr>
              <w:t>begin</w:t>
            </w:r>
          </w:p>
          <w:p w:rsidR="00413D90" w:rsidRDefault="00413D90" w:rsidP="00413D90">
            <w:r>
              <w:tab/>
            </w:r>
            <w:r>
              <w:tab/>
              <w:t>sp &lt;= {res[63:3],3'b000};</w:t>
            </w:r>
          </w:p>
          <w:p w:rsidR="00413D90" w:rsidRDefault="00413D90" w:rsidP="00413D90">
            <w:r>
              <w:tab/>
            </w:r>
            <w:r>
              <w:tab/>
              <w:t>gie &lt;= `TRUE;</w:t>
            </w:r>
          </w:p>
          <w:p w:rsidR="00413D90" w:rsidRDefault="00413D90" w:rsidP="00413D90">
            <w:r>
              <w:tab/>
            </w:r>
            <w:r w:rsidRPr="00413D90">
              <w:rPr>
                <w:color w:val="0070C0"/>
              </w:rPr>
              <w:t>end</w:t>
            </w:r>
          </w:p>
          <w:p w:rsidR="00413D90" w:rsidRDefault="00413D90" w:rsidP="00413D90">
            <w:r w:rsidRPr="00413D90">
              <w:rPr>
                <w:color w:val="0070C0"/>
              </w:rPr>
              <w:t>end</w:t>
            </w:r>
          </w:p>
        </w:tc>
      </w:tr>
    </w:tbl>
    <w:p w:rsidR="001260DA" w:rsidRDefault="001260DA">
      <w:r>
        <w:br w:type="page"/>
      </w:r>
    </w:p>
    <w:p w:rsidR="007976FB" w:rsidRDefault="007976FB" w:rsidP="007976FB">
      <w:pPr>
        <w:pStyle w:val="Heading1"/>
      </w:pPr>
      <w:bookmarkStart w:id="124" w:name="_Toc389601055"/>
      <w:r>
        <w:lastRenderedPageBreak/>
        <w:t>Instruction Set Description</w:t>
      </w:r>
      <w:bookmarkEnd w:id="124"/>
    </w:p>
    <w:p w:rsidR="007976FB" w:rsidRPr="007976FB" w:rsidRDefault="007976FB" w:rsidP="007976FB">
      <w:r>
        <w:t>A description of the instruction set follows.</w:t>
      </w:r>
    </w:p>
    <w:p w:rsidR="007976FB" w:rsidRDefault="007976FB">
      <w:r>
        <w:br w:type="page"/>
      </w:r>
    </w:p>
    <w:p w:rsidR="007976FB" w:rsidRDefault="007976FB" w:rsidP="007976FB">
      <w:pPr>
        <w:pStyle w:val="Heading2"/>
        <w:spacing w:before="0" w:line="360" w:lineRule="auto"/>
      </w:pPr>
      <w:bookmarkStart w:id="125" w:name="_Toc389601056"/>
      <w:r>
        <w:lastRenderedPageBreak/>
        <w:t>ADD</w:t>
      </w:r>
      <w:r w:rsidR="00D24979">
        <w:t xml:space="preserve"> - addition</w:t>
      </w:r>
      <w:bookmarkEnd w:id="125"/>
    </w:p>
    <w:p w:rsidR="007976FB" w:rsidRDefault="007976FB" w:rsidP="007976FB">
      <w:pPr>
        <w:spacing w:after="0"/>
      </w:pPr>
      <w:r>
        <w:t xml:space="preserve">ADD </w:t>
      </w:r>
      <w:proofErr w:type="gramStart"/>
      <w:r>
        <w:t>Rt</w:t>
      </w:r>
      <w:proofErr w:type="gramEnd"/>
      <w:r>
        <w:t>, Ra, #i16</w:t>
      </w:r>
    </w:p>
    <w:p w:rsidR="007976FB" w:rsidRDefault="007976FB" w:rsidP="007976FB">
      <w:pPr>
        <w:spacing w:after="0"/>
      </w:pPr>
      <w:r>
        <w:t xml:space="preserve">ADD </w:t>
      </w:r>
      <w:proofErr w:type="gramStart"/>
      <w:r>
        <w:t>Rt</w:t>
      </w:r>
      <w:proofErr w:type="gramEnd"/>
      <w:r>
        <w:t>, Ra, Rb</w:t>
      </w:r>
    </w:p>
    <w:p w:rsidR="00CE0EB2" w:rsidRDefault="00CE0EB2" w:rsidP="00CE0EB2">
      <w:pPr>
        <w:spacing w:after="0"/>
      </w:pPr>
      <w:r>
        <w:t>ADDU Rt, Ra, #i16</w:t>
      </w:r>
    </w:p>
    <w:p w:rsidR="00CE0EB2" w:rsidRDefault="00CE0EB2" w:rsidP="00CE0EB2">
      <w:pPr>
        <w:spacing w:after="0"/>
      </w:pPr>
      <w:r>
        <w:t xml:space="preserve">ADDU </w:t>
      </w:r>
      <w:proofErr w:type="gramStart"/>
      <w:r>
        <w:t>Rt</w:t>
      </w:r>
      <w:proofErr w:type="gramEnd"/>
      <w:r>
        <w:t>, Ra, Rb</w:t>
      </w:r>
    </w:p>
    <w:p w:rsidR="007976FB" w:rsidRDefault="007976FB" w:rsidP="007976FB">
      <w:pPr>
        <w:spacing w:after="0"/>
      </w:pPr>
    </w:p>
    <w:p w:rsidR="007976FB" w:rsidRDefault="007976FB" w:rsidP="007976FB">
      <w:bookmarkStart w:id="126" w:name="_Toc389601057"/>
      <w:r w:rsidRPr="007976FB">
        <w:rPr>
          <w:rStyle w:val="Heading3Char"/>
        </w:rPr>
        <w:t>Instruction Formats</w:t>
      </w:r>
      <w:bookmarkEnd w:id="12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976FB" w:rsidTr="00824B44">
        <w:tc>
          <w:tcPr>
            <w:tcW w:w="1183" w:type="dxa"/>
            <w:shd w:val="clear" w:color="auto" w:fill="FFFF66"/>
          </w:tcPr>
          <w:p w:rsidR="007976FB" w:rsidRDefault="007976FB" w:rsidP="00824B44">
            <w:pPr>
              <w:jc w:val="center"/>
            </w:pPr>
            <w:r>
              <w:t>04</w:t>
            </w:r>
            <w:r>
              <w:rPr>
                <w:vertAlign w:val="subscript"/>
              </w:rPr>
              <w:t>8</w:t>
            </w:r>
            <w:r w:rsidR="00FF4EF8" w:rsidRPr="00FF4EF8">
              <w:t>h</w:t>
            </w:r>
          </w:p>
        </w:tc>
        <w:tc>
          <w:tcPr>
            <w:tcW w:w="1211" w:type="dxa"/>
            <w:shd w:val="clear" w:color="auto" w:fill="FABF8F" w:themeFill="accent6" w:themeFillTint="99"/>
          </w:tcPr>
          <w:p w:rsidR="007976FB" w:rsidRDefault="007976FB" w:rsidP="00824B44">
            <w:pPr>
              <w:jc w:val="center"/>
            </w:pPr>
            <w:r>
              <w:t>Rt</w:t>
            </w:r>
            <w:r>
              <w:rPr>
                <w:vertAlign w:val="subscript"/>
              </w:rPr>
              <w:t>8</w:t>
            </w:r>
          </w:p>
        </w:tc>
        <w:tc>
          <w:tcPr>
            <w:tcW w:w="1123" w:type="dxa"/>
            <w:shd w:val="clear" w:color="auto" w:fill="FABF8F" w:themeFill="accent6" w:themeFillTint="99"/>
          </w:tcPr>
          <w:p w:rsidR="007976FB" w:rsidRDefault="007976FB" w:rsidP="00824B44">
            <w:pPr>
              <w:jc w:val="center"/>
            </w:pPr>
            <w:r>
              <w:t>Rb</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824B44">
            <w:pPr>
              <w:jc w:val="center"/>
            </w:pPr>
            <w:r>
              <w:t>02</w:t>
            </w:r>
            <w:r>
              <w:rPr>
                <w:vertAlign w:val="subscript"/>
              </w:rPr>
              <w:t>8</w:t>
            </w:r>
          </w:p>
        </w:tc>
        <w:tc>
          <w:tcPr>
            <w:tcW w:w="2350" w:type="dxa"/>
          </w:tcPr>
          <w:p w:rsidR="007976FB" w:rsidRDefault="007976FB" w:rsidP="007976FB">
            <w:r>
              <w:t>ADD Rt,Ra,Rb</w:t>
            </w:r>
          </w:p>
        </w:tc>
      </w:tr>
      <w:tr w:rsidR="007976FB" w:rsidTr="00824B44">
        <w:tc>
          <w:tcPr>
            <w:tcW w:w="2394" w:type="dxa"/>
            <w:gridSpan w:val="2"/>
            <w:shd w:val="clear" w:color="auto" w:fill="B8CCE4" w:themeFill="accent1" w:themeFillTint="66"/>
          </w:tcPr>
          <w:p w:rsidR="007976FB" w:rsidRDefault="007976FB" w:rsidP="00824B44">
            <w:pPr>
              <w:jc w:val="center"/>
            </w:pPr>
            <w:r>
              <w:t>Immediate</w:t>
            </w:r>
            <w:r>
              <w:rPr>
                <w:vertAlign w:val="subscript"/>
              </w:rPr>
              <w:t>16</w:t>
            </w:r>
          </w:p>
        </w:tc>
        <w:tc>
          <w:tcPr>
            <w:tcW w:w="1123" w:type="dxa"/>
            <w:shd w:val="clear" w:color="auto" w:fill="FABF8F" w:themeFill="accent6" w:themeFillTint="99"/>
          </w:tcPr>
          <w:p w:rsidR="007976FB" w:rsidRDefault="007976FB" w:rsidP="00824B44">
            <w:pPr>
              <w:jc w:val="center"/>
            </w:pPr>
            <w:r>
              <w:t>Rt</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824B44">
            <w:pPr>
              <w:jc w:val="center"/>
            </w:pPr>
            <w:r>
              <w:t>04</w:t>
            </w:r>
            <w:r>
              <w:rPr>
                <w:vertAlign w:val="subscript"/>
              </w:rPr>
              <w:t>8</w:t>
            </w:r>
          </w:p>
        </w:tc>
        <w:tc>
          <w:tcPr>
            <w:tcW w:w="2350" w:type="dxa"/>
          </w:tcPr>
          <w:p w:rsidR="007976FB" w:rsidRDefault="007976FB" w:rsidP="00824B44">
            <w:r>
              <w:t>ADD Rt,Ra,#imm</w:t>
            </w:r>
          </w:p>
        </w:tc>
      </w:tr>
      <w:tr w:rsidR="00CE0EB2" w:rsidTr="00824B44">
        <w:tc>
          <w:tcPr>
            <w:tcW w:w="1183" w:type="dxa"/>
            <w:shd w:val="clear" w:color="auto" w:fill="FFFF66"/>
          </w:tcPr>
          <w:p w:rsidR="00CE0EB2" w:rsidRDefault="00CE0EB2" w:rsidP="00824B44">
            <w:pPr>
              <w:jc w:val="center"/>
            </w:pPr>
            <w:r>
              <w:t>14</w:t>
            </w:r>
            <w:r>
              <w:rPr>
                <w:vertAlign w:val="subscript"/>
              </w:rPr>
              <w:t>8</w:t>
            </w:r>
            <w:r w:rsidR="00FF4EF8" w:rsidRPr="00FF4EF8">
              <w:t>h</w:t>
            </w:r>
          </w:p>
        </w:tc>
        <w:tc>
          <w:tcPr>
            <w:tcW w:w="1211" w:type="dxa"/>
            <w:shd w:val="clear" w:color="auto" w:fill="FABF8F" w:themeFill="accent6" w:themeFillTint="99"/>
          </w:tcPr>
          <w:p w:rsidR="00CE0EB2" w:rsidRDefault="00CE0EB2" w:rsidP="00824B44">
            <w:pPr>
              <w:jc w:val="center"/>
            </w:pPr>
            <w:r>
              <w:t>Rt</w:t>
            </w:r>
            <w:r>
              <w:rPr>
                <w:vertAlign w:val="subscript"/>
              </w:rPr>
              <w:t>8</w:t>
            </w:r>
          </w:p>
        </w:tc>
        <w:tc>
          <w:tcPr>
            <w:tcW w:w="1123" w:type="dxa"/>
            <w:shd w:val="clear" w:color="auto" w:fill="FABF8F" w:themeFill="accent6" w:themeFillTint="99"/>
          </w:tcPr>
          <w:p w:rsidR="00CE0EB2" w:rsidRDefault="00CE0EB2" w:rsidP="00824B44">
            <w:pPr>
              <w:jc w:val="center"/>
            </w:pPr>
            <w:r>
              <w:t>Rb</w:t>
            </w:r>
            <w:r>
              <w:rPr>
                <w:vertAlign w:val="subscript"/>
              </w:rPr>
              <w:t>8</w:t>
            </w:r>
          </w:p>
        </w:tc>
        <w:tc>
          <w:tcPr>
            <w:tcW w:w="1209" w:type="dxa"/>
            <w:shd w:val="clear" w:color="auto" w:fill="FABF8F" w:themeFill="accent6" w:themeFillTint="99"/>
          </w:tcPr>
          <w:p w:rsidR="00CE0EB2" w:rsidRDefault="00CE0EB2" w:rsidP="00824B44">
            <w:pPr>
              <w:jc w:val="center"/>
            </w:pPr>
            <w:r>
              <w:t>Ra</w:t>
            </w:r>
            <w:r>
              <w:rPr>
                <w:vertAlign w:val="subscript"/>
              </w:rPr>
              <w:t>8</w:t>
            </w:r>
          </w:p>
        </w:tc>
        <w:tc>
          <w:tcPr>
            <w:tcW w:w="1337" w:type="dxa"/>
            <w:shd w:val="clear" w:color="auto" w:fill="FFFF66"/>
          </w:tcPr>
          <w:p w:rsidR="00CE0EB2" w:rsidRDefault="00CE0EB2" w:rsidP="00824B44">
            <w:pPr>
              <w:jc w:val="center"/>
            </w:pPr>
            <w:r>
              <w:t>02</w:t>
            </w:r>
            <w:r>
              <w:rPr>
                <w:vertAlign w:val="subscript"/>
              </w:rPr>
              <w:t>8</w:t>
            </w:r>
          </w:p>
        </w:tc>
        <w:tc>
          <w:tcPr>
            <w:tcW w:w="2350" w:type="dxa"/>
          </w:tcPr>
          <w:p w:rsidR="00CE0EB2" w:rsidRDefault="00CE0EB2" w:rsidP="00824B44">
            <w:r>
              <w:t>ADDU Rt,Ra,Rb</w:t>
            </w:r>
          </w:p>
        </w:tc>
      </w:tr>
      <w:tr w:rsidR="00CE0EB2" w:rsidTr="00824B44">
        <w:tc>
          <w:tcPr>
            <w:tcW w:w="2394" w:type="dxa"/>
            <w:gridSpan w:val="2"/>
            <w:shd w:val="clear" w:color="auto" w:fill="B8CCE4" w:themeFill="accent1" w:themeFillTint="66"/>
          </w:tcPr>
          <w:p w:rsidR="00CE0EB2" w:rsidRDefault="00CE0EB2" w:rsidP="00824B44">
            <w:pPr>
              <w:jc w:val="center"/>
            </w:pPr>
            <w:r>
              <w:t>Immediate</w:t>
            </w:r>
            <w:r>
              <w:rPr>
                <w:vertAlign w:val="subscript"/>
              </w:rPr>
              <w:t>16</w:t>
            </w:r>
          </w:p>
        </w:tc>
        <w:tc>
          <w:tcPr>
            <w:tcW w:w="1123" w:type="dxa"/>
            <w:shd w:val="clear" w:color="auto" w:fill="FABF8F" w:themeFill="accent6" w:themeFillTint="99"/>
          </w:tcPr>
          <w:p w:rsidR="00CE0EB2" w:rsidRDefault="00CE0EB2" w:rsidP="00824B44">
            <w:pPr>
              <w:jc w:val="center"/>
            </w:pPr>
            <w:r>
              <w:t>Rt</w:t>
            </w:r>
            <w:r>
              <w:rPr>
                <w:vertAlign w:val="subscript"/>
              </w:rPr>
              <w:t>8</w:t>
            </w:r>
          </w:p>
        </w:tc>
        <w:tc>
          <w:tcPr>
            <w:tcW w:w="1209" w:type="dxa"/>
            <w:shd w:val="clear" w:color="auto" w:fill="FABF8F" w:themeFill="accent6" w:themeFillTint="99"/>
          </w:tcPr>
          <w:p w:rsidR="00CE0EB2" w:rsidRDefault="00CE0EB2" w:rsidP="00824B44">
            <w:pPr>
              <w:jc w:val="center"/>
            </w:pPr>
            <w:r>
              <w:t>Ra</w:t>
            </w:r>
            <w:r>
              <w:rPr>
                <w:vertAlign w:val="subscript"/>
              </w:rPr>
              <w:t>8</w:t>
            </w:r>
          </w:p>
        </w:tc>
        <w:tc>
          <w:tcPr>
            <w:tcW w:w="1337" w:type="dxa"/>
            <w:shd w:val="clear" w:color="auto" w:fill="FFFF66"/>
          </w:tcPr>
          <w:p w:rsidR="00CE0EB2" w:rsidRDefault="00CE0EB2" w:rsidP="00824B44">
            <w:pPr>
              <w:jc w:val="center"/>
            </w:pPr>
            <w:r>
              <w:t>14</w:t>
            </w:r>
            <w:r>
              <w:rPr>
                <w:vertAlign w:val="subscript"/>
              </w:rPr>
              <w:t>8</w:t>
            </w:r>
          </w:p>
        </w:tc>
        <w:tc>
          <w:tcPr>
            <w:tcW w:w="2350" w:type="dxa"/>
          </w:tcPr>
          <w:p w:rsidR="00CE0EB2" w:rsidRDefault="00CE0EB2" w:rsidP="00824B44">
            <w:r>
              <w:t>ADDU Rt,Ra,#imm</w:t>
            </w:r>
          </w:p>
        </w:tc>
      </w:tr>
    </w:tbl>
    <w:p w:rsidR="007976FB" w:rsidRPr="007976FB" w:rsidRDefault="007976FB" w:rsidP="007976FB"/>
    <w:p w:rsidR="007976FB" w:rsidRDefault="007976FB">
      <w:bookmarkStart w:id="127" w:name="_Toc389601058"/>
      <w:r w:rsidRPr="007976FB">
        <w:rPr>
          <w:rStyle w:val="Heading3Char"/>
        </w:rPr>
        <w:t>Operation</w:t>
      </w:r>
      <w:bookmarkEnd w:id="127"/>
      <w:r>
        <w:t>:</w:t>
      </w:r>
    </w:p>
    <w:p w:rsidR="007976FB" w:rsidRDefault="007976FB" w:rsidP="007976FB">
      <w:pPr>
        <w:pStyle w:val="Heading4"/>
      </w:pPr>
      <w:r>
        <w:t>Register Immediate Form</w:t>
      </w:r>
    </w:p>
    <w:p w:rsidR="007976FB" w:rsidRDefault="007976FB">
      <w:proofErr w:type="gramStart"/>
      <w:r>
        <w:t>Rt</w:t>
      </w:r>
      <w:proofErr w:type="gramEnd"/>
      <w:r>
        <w:t xml:space="preserve"> = Ra + immediate</w:t>
      </w:r>
      <w:r w:rsidRPr="007976FB">
        <w:rPr>
          <w:vertAlign w:val="subscript"/>
        </w:rPr>
        <w:t>16</w:t>
      </w:r>
    </w:p>
    <w:p w:rsidR="007976FB" w:rsidRDefault="007976FB" w:rsidP="007976FB">
      <w:pPr>
        <w:pStyle w:val="Heading4"/>
      </w:pPr>
      <w:r>
        <w:t>Register-Register Form</w:t>
      </w:r>
    </w:p>
    <w:p w:rsidR="007976FB" w:rsidRDefault="007976FB">
      <w:proofErr w:type="gramStart"/>
      <w:r>
        <w:t>Rt</w:t>
      </w:r>
      <w:proofErr w:type="gramEnd"/>
      <w:r>
        <w:t xml:space="preserve"> = Ra + Rb</w:t>
      </w:r>
    </w:p>
    <w:p w:rsidR="007976FB" w:rsidRDefault="007976FB">
      <w:r w:rsidRPr="007976FB">
        <w:rPr>
          <w:rStyle w:val="Heading4Char"/>
        </w:rPr>
        <w:t>Notes</w:t>
      </w:r>
      <w:r>
        <w:t>:</w:t>
      </w:r>
    </w:p>
    <w:p w:rsidR="007976FB" w:rsidRDefault="007976FB">
      <w:r>
        <w:t>The immediate constant may be extended up to 64 bits with immediate prefix instructions.</w:t>
      </w:r>
    </w:p>
    <w:p w:rsidR="00CE0EB2" w:rsidRDefault="00CE0EB2">
      <w:pPr>
        <w:rPr>
          <w:rFonts w:asciiTheme="majorHAnsi" w:eastAsiaTheme="majorEastAsia" w:hAnsiTheme="majorHAnsi" w:cstheme="majorBidi"/>
          <w:b/>
          <w:bCs/>
          <w:color w:val="365F91" w:themeColor="accent1" w:themeShade="BF"/>
          <w:sz w:val="28"/>
          <w:szCs w:val="28"/>
        </w:rPr>
      </w:pPr>
      <w:r>
        <w:t>Currently the ADD and ADDU instruction both operate the same way.</w:t>
      </w:r>
      <w:r w:rsidR="00F85956">
        <w:t xml:space="preserve"> The distinction between the ADD and ADDU instructions is that the ADD instruction may cause an overflow exception, while the ADDU instruction never will.</w:t>
      </w:r>
    </w:p>
    <w:p w:rsidR="007976FB" w:rsidRDefault="007976FB" w:rsidP="007976FB">
      <w:pPr>
        <w:pStyle w:val="Heading2"/>
        <w:spacing w:before="0" w:line="360" w:lineRule="auto"/>
      </w:pPr>
    </w:p>
    <w:p w:rsidR="00D24979" w:rsidRDefault="00D24979">
      <w:pPr>
        <w:rPr>
          <w:rFonts w:asciiTheme="majorHAnsi" w:eastAsiaTheme="majorEastAsia" w:hAnsiTheme="majorHAnsi" w:cstheme="majorBidi"/>
          <w:b/>
          <w:bCs/>
          <w:color w:val="4F81BD" w:themeColor="accent1"/>
          <w:sz w:val="26"/>
          <w:szCs w:val="26"/>
        </w:rPr>
      </w:pPr>
      <w:r>
        <w:br w:type="page"/>
      </w:r>
    </w:p>
    <w:p w:rsidR="007976FB" w:rsidRDefault="007976FB" w:rsidP="007976FB">
      <w:pPr>
        <w:pStyle w:val="Heading2"/>
        <w:spacing w:before="0" w:line="360" w:lineRule="auto"/>
      </w:pPr>
      <w:bookmarkStart w:id="128" w:name="_Toc389601059"/>
      <w:r>
        <w:lastRenderedPageBreak/>
        <w:t>AND</w:t>
      </w:r>
      <w:r w:rsidR="00D24979">
        <w:t xml:space="preserve"> – bitwise logical ‘and’</w:t>
      </w:r>
      <w:bookmarkEnd w:id="128"/>
    </w:p>
    <w:p w:rsidR="007976FB" w:rsidRDefault="007976FB" w:rsidP="007976FB">
      <w:pPr>
        <w:spacing w:after="0"/>
      </w:pPr>
      <w:r>
        <w:t xml:space="preserve">AND </w:t>
      </w:r>
      <w:proofErr w:type="gramStart"/>
      <w:r>
        <w:t>Rt</w:t>
      </w:r>
      <w:proofErr w:type="gramEnd"/>
      <w:r>
        <w:t>, Ra, #i16</w:t>
      </w:r>
    </w:p>
    <w:p w:rsidR="007976FB" w:rsidRDefault="007976FB" w:rsidP="007976FB">
      <w:pPr>
        <w:spacing w:after="0"/>
      </w:pPr>
      <w:r>
        <w:t xml:space="preserve">AND </w:t>
      </w:r>
      <w:proofErr w:type="gramStart"/>
      <w:r>
        <w:t>Rt</w:t>
      </w:r>
      <w:proofErr w:type="gramEnd"/>
      <w:r>
        <w:t>, Ra, Rb</w:t>
      </w:r>
    </w:p>
    <w:p w:rsidR="007976FB" w:rsidRDefault="007976FB" w:rsidP="007976FB">
      <w:pPr>
        <w:spacing w:after="0"/>
      </w:pPr>
    </w:p>
    <w:p w:rsidR="007976FB" w:rsidRDefault="007976FB" w:rsidP="007976FB">
      <w:bookmarkStart w:id="129" w:name="_Toc389601060"/>
      <w:r w:rsidRPr="007976FB">
        <w:rPr>
          <w:rStyle w:val="Heading3Char"/>
        </w:rPr>
        <w:t>Instruction Formats</w:t>
      </w:r>
      <w:bookmarkEnd w:id="12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976FB" w:rsidTr="00824B44">
        <w:tc>
          <w:tcPr>
            <w:tcW w:w="1183" w:type="dxa"/>
            <w:shd w:val="clear" w:color="auto" w:fill="FFFF66"/>
          </w:tcPr>
          <w:p w:rsidR="007976FB" w:rsidRDefault="00D24979" w:rsidP="00824B44">
            <w:pPr>
              <w:jc w:val="center"/>
            </w:pPr>
            <w:r>
              <w:t>20</w:t>
            </w:r>
            <w:r w:rsidR="007976FB">
              <w:rPr>
                <w:vertAlign w:val="subscript"/>
              </w:rPr>
              <w:t>8</w:t>
            </w:r>
          </w:p>
        </w:tc>
        <w:tc>
          <w:tcPr>
            <w:tcW w:w="1211" w:type="dxa"/>
            <w:shd w:val="clear" w:color="auto" w:fill="FABF8F" w:themeFill="accent6" w:themeFillTint="99"/>
          </w:tcPr>
          <w:p w:rsidR="007976FB" w:rsidRDefault="007976FB" w:rsidP="00824B44">
            <w:pPr>
              <w:jc w:val="center"/>
            </w:pPr>
            <w:r>
              <w:t>Rt</w:t>
            </w:r>
            <w:r>
              <w:rPr>
                <w:vertAlign w:val="subscript"/>
              </w:rPr>
              <w:t>8</w:t>
            </w:r>
          </w:p>
        </w:tc>
        <w:tc>
          <w:tcPr>
            <w:tcW w:w="1123" w:type="dxa"/>
            <w:shd w:val="clear" w:color="auto" w:fill="FABF8F" w:themeFill="accent6" w:themeFillTint="99"/>
          </w:tcPr>
          <w:p w:rsidR="007976FB" w:rsidRDefault="007976FB" w:rsidP="00824B44">
            <w:pPr>
              <w:jc w:val="center"/>
            </w:pPr>
            <w:r>
              <w:t>Rb</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824B44">
            <w:pPr>
              <w:jc w:val="center"/>
            </w:pPr>
            <w:r>
              <w:t>02</w:t>
            </w:r>
            <w:r>
              <w:rPr>
                <w:vertAlign w:val="subscript"/>
              </w:rPr>
              <w:t>8</w:t>
            </w:r>
          </w:p>
        </w:tc>
        <w:tc>
          <w:tcPr>
            <w:tcW w:w="2350" w:type="dxa"/>
          </w:tcPr>
          <w:p w:rsidR="007976FB" w:rsidRDefault="007976FB" w:rsidP="001F6D58">
            <w:r>
              <w:t>A</w:t>
            </w:r>
            <w:r w:rsidR="001F6D58">
              <w:t>N</w:t>
            </w:r>
            <w:r>
              <w:t>D Rt,Ra,Rb</w:t>
            </w:r>
          </w:p>
        </w:tc>
      </w:tr>
      <w:tr w:rsidR="007976FB" w:rsidTr="00824B44">
        <w:tc>
          <w:tcPr>
            <w:tcW w:w="2394" w:type="dxa"/>
            <w:gridSpan w:val="2"/>
            <w:shd w:val="clear" w:color="auto" w:fill="B8CCE4" w:themeFill="accent1" w:themeFillTint="66"/>
          </w:tcPr>
          <w:p w:rsidR="007976FB" w:rsidRDefault="007976FB" w:rsidP="00824B44">
            <w:pPr>
              <w:jc w:val="center"/>
            </w:pPr>
            <w:r>
              <w:t>Immediate</w:t>
            </w:r>
            <w:r>
              <w:rPr>
                <w:vertAlign w:val="subscript"/>
              </w:rPr>
              <w:t>16</w:t>
            </w:r>
          </w:p>
        </w:tc>
        <w:tc>
          <w:tcPr>
            <w:tcW w:w="1123" w:type="dxa"/>
            <w:shd w:val="clear" w:color="auto" w:fill="FABF8F" w:themeFill="accent6" w:themeFillTint="99"/>
          </w:tcPr>
          <w:p w:rsidR="007976FB" w:rsidRDefault="007976FB" w:rsidP="00824B44">
            <w:pPr>
              <w:jc w:val="center"/>
            </w:pPr>
            <w:r>
              <w:t>Rt</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D24979">
            <w:pPr>
              <w:jc w:val="center"/>
            </w:pPr>
            <w:r>
              <w:t>0</w:t>
            </w:r>
            <w:r w:rsidR="00D24979">
              <w:t>C</w:t>
            </w:r>
            <w:r>
              <w:rPr>
                <w:vertAlign w:val="subscript"/>
              </w:rPr>
              <w:t>8</w:t>
            </w:r>
          </w:p>
        </w:tc>
        <w:tc>
          <w:tcPr>
            <w:tcW w:w="2350" w:type="dxa"/>
          </w:tcPr>
          <w:p w:rsidR="007976FB" w:rsidRDefault="007976FB" w:rsidP="001F6D58">
            <w:r>
              <w:t>A</w:t>
            </w:r>
            <w:r w:rsidR="001F6D58">
              <w:t>N</w:t>
            </w:r>
            <w:r>
              <w:t>D Rt,Ra,#imm</w:t>
            </w:r>
          </w:p>
        </w:tc>
      </w:tr>
    </w:tbl>
    <w:p w:rsidR="007976FB" w:rsidRPr="007976FB" w:rsidRDefault="007976FB" w:rsidP="007976FB"/>
    <w:p w:rsidR="007976FB" w:rsidRDefault="007976FB" w:rsidP="007976FB">
      <w:bookmarkStart w:id="130" w:name="_Toc389601061"/>
      <w:r w:rsidRPr="007976FB">
        <w:rPr>
          <w:rStyle w:val="Heading3Char"/>
        </w:rPr>
        <w:t>Operation</w:t>
      </w:r>
      <w:bookmarkEnd w:id="130"/>
      <w:r>
        <w:t>:</w:t>
      </w:r>
    </w:p>
    <w:p w:rsidR="007976FB" w:rsidRDefault="007976FB" w:rsidP="007976FB">
      <w:pPr>
        <w:pStyle w:val="Heading4"/>
      </w:pPr>
      <w:r>
        <w:t>Register Immediate Form</w:t>
      </w:r>
    </w:p>
    <w:p w:rsidR="007976FB" w:rsidRDefault="007976FB" w:rsidP="007976FB">
      <w:proofErr w:type="gramStart"/>
      <w:r>
        <w:t>Rt</w:t>
      </w:r>
      <w:proofErr w:type="gramEnd"/>
      <w:r>
        <w:t xml:space="preserve"> = Ra &amp; immediate</w:t>
      </w:r>
      <w:r w:rsidRPr="007976FB">
        <w:rPr>
          <w:vertAlign w:val="subscript"/>
        </w:rPr>
        <w:t>16</w:t>
      </w:r>
    </w:p>
    <w:p w:rsidR="007976FB" w:rsidRDefault="007976FB" w:rsidP="007976FB">
      <w:pPr>
        <w:pStyle w:val="Heading4"/>
      </w:pPr>
      <w:r>
        <w:t>Register-Register Form</w:t>
      </w:r>
    </w:p>
    <w:p w:rsidR="007976FB" w:rsidRDefault="007976FB" w:rsidP="007976FB">
      <w:proofErr w:type="gramStart"/>
      <w:r>
        <w:t>Rt</w:t>
      </w:r>
      <w:proofErr w:type="gramEnd"/>
      <w:r>
        <w:t xml:space="preserve"> = Ra &amp; Rb</w:t>
      </w:r>
    </w:p>
    <w:p w:rsidR="007976FB" w:rsidRDefault="007976FB" w:rsidP="007976FB">
      <w:r w:rsidRPr="007976FB">
        <w:rPr>
          <w:rStyle w:val="Heading4Char"/>
        </w:rPr>
        <w:t>Notes</w:t>
      </w:r>
      <w:r>
        <w:t>:</w:t>
      </w:r>
    </w:p>
    <w:p w:rsidR="007976FB" w:rsidRDefault="007976FB" w:rsidP="007976FB">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7976FB" w:rsidRDefault="007976FB">
      <w:pPr>
        <w:rPr>
          <w:rFonts w:asciiTheme="majorHAnsi" w:eastAsiaTheme="majorEastAsia" w:hAnsiTheme="majorHAnsi" w:cstheme="majorBidi"/>
          <w:b/>
          <w:bCs/>
          <w:color w:val="365F91" w:themeColor="accent1" w:themeShade="BF"/>
          <w:sz w:val="28"/>
          <w:szCs w:val="28"/>
        </w:rPr>
      </w:pPr>
    </w:p>
    <w:p w:rsidR="00D24979" w:rsidRDefault="00D24979">
      <w:pPr>
        <w:rPr>
          <w:rFonts w:asciiTheme="majorHAnsi" w:eastAsiaTheme="majorEastAsia" w:hAnsiTheme="majorHAnsi" w:cstheme="majorBidi"/>
          <w:b/>
          <w:bCs/>
          <w:color w:val="4F81BD" w:themeColor="accent1"/>
          <w:sz w:val="26"/>
          <w:szCs w:val="26"/>
        </w:rPr>
      </w:pPr>
      <w:r>
        <w:br w:type="page"/>
      </w:r>
    </w:p>
    <w:p w:rsidR="00D24979" w:rsidRDefault="00D24979" w:rsidP="00D24979">
      <w:pPr>
        <w:pStyle w:val="Heading2"/>
        <w:spacing w:before="0" w:line="360" w:lineRule="auto"/>
      </w:pPr>
      <w:bookmarkStart w:id="131" w:name="_Toc389601062"/>
      <w:r>
        <w:lastRenderedPageBreak/>
        <w:t>ANDN – bitwise logical ‘and’ with complement</w:t>
      </w:r>
      <w:bookmarkEnd w:id="131"/>
    </w:p>
    <w:p w:rsidR="00D24979" w:rsidRDefault="00D24979" w:rsidP="00D24979">
      <w:pPr>
        <w:spacing w:after="0"/>
      </w:pPr>
      <w:r>
        <w:t xml:space="preserve">ANDN </w:t>
      </w:r>
      <w:proofErr w:type="gramStart"/>
      <w:r>
        <w:t>Rt</w:t>
      </w:r>
      <w:proofErr w:type="gramEnd"/>
      <w:r>
        <w:t>, Ra, Rb</w:t>
      </w:r>
    </w:p>
    <w:p w:rsidR="00D24979" w:rsidRDefault="00D24979" w:rsidP="00D24979">
      <w:pPr>
        <w:spacing w:after="0"/>
      </w:pPr>
    </w:p>
    <w:p w:rsidR="00D24979" w:rsidRDefault="00D24979" w:rsidP="00D24979">
      <w:bookmarkStart w:id="132" w:name="_Toc389601063"/>
      <w:r w:rsidRPr="007976FB">
        <w:rPr>
          <w:rStyle w:val="Heading3Char"/>
        </w:rPr>
        <w:t>Instruction Formats</w:t>
      </w:r>
      <w:bookmarkEnd w:id="13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D24979" w:rsidTr="00824B44">
        <w:tc>
          <w:tcPr>
            <w:tcW w:w="1183" w:type="dxa"/>
            <w:shd w:val="clear" w:color="auto" w:fill="FFFF66"/>
          </w:tcPr>
          <w:p w:rsidR="00D24979" w:rsidRDefault="00D24979" w:rsidP="00D24979">
            <w:pPr>
              <w:jc w:val="center"/>
            </w:pPr>
            <w:r>
              <w:t>23</w:t>
            </w:r>
            <w:r>
              <w:rPr>
                <w:vertAlign w:val="subscript"/>
              </w:rPr>
              <w:t>8</w:t>
            </w:r>
          </w:p>
        </w:tc>
        <w:tc>
          <w:tcPr>
            <w:tcW w:w="1211" w:type="dxa"/>
            <w:shd w:val="clear" w:color="auto" w:fill="FABF8F" w:themeFill="accent6" w:themeFillTint="99"/>
          </w:tcPr>
          <w:p w:rsidR="00D24979" w:rsidRDefault="00D24979" w:rsidP="00824B44">
            <w:pPr>
              <w:jc w:val="center"/>
            </w:pPr>
            <w:r>
              <w:t>Rt</w:t>
            </w:r>
            <w:r>
              <w:rPr>
                <w:vertAlign w:val="subscript"/>
              </w:rPr>
              <w:t>8</w:t>
            </w:r>
          </w:p>
        </w:tc>
        <w:tc>
          <w:tcPr>
            <w:tcW w:w="1123" w:type="dxa"/>
            <w:shd w:val="clear" w:color="auto" w:fill="FABF8F" w:themeFill="accent6" w:themeFillTint="99"/>
          </w:tcPr>
          <w:p w:rsidR="00D24979" w:rsidRDefault="00D24979" w:rsidP="00824B44">
            <w:pPr>
              <w:jc w:val="center"/>
            </w:pPr>
            <w:r>
              <w:t>Rb</w:t>
            </w:r>
            <w:r>
              <w:rPr>
                <w:vertAlign w:val="subscript"/>
              </w:rPr>
              <w:t>8</w:t>
            </w:r>
          </w:p>
        </w:tc>
        <w:tc>
          <w:tcPr>
            <w:tcW w:w="1209" w:type="dxa"/>
            <w:shd w:val="clear" w:color="auto" w:fill="FABF8F" w:themeFill="accent6" w:themeFillTint="99"/>
          </w:tcPr>
          <w:p w:rsidR="00D24979" w:rsidRDefault="00D24979" w:rsidP="00824B44">
            <w:pPr>
              <w:jc w:val="center"/>
            </w:pPr>
            <w:r>
              <w:t>Ra</w:t>
            </w:r>
            <w:r>
              <w:rPr>
                <w:vertAlign w:val="subscript"/>
              </w:rPr>
              <w:t>8</w:t>
            </w:r>
          </w:p>
        </w:tc>
        <w:tc>
          <w:tcPr>
            <w:tcW w:w="1337" w:type="dxa"/>
            <w:shd w:val="clear" w:color="auto" w:fill="FFFF66"/>
          </w:tcPr>
          <w:p w:rsidR="00D24979" w:rsidRDefault="00D24979" w:rsidP="00824B44">
            <w:pPr>
              <w:jc w:val="center"/>
            </w:pPr>
            <w:r>
              <w:t>02</w:t>
            </w:r>
            <w:r>
              <w:rPr>
                <w:vertAlign w:val="subscript"/>
              </w:rPr>
              <w:t>8</w:t>
            </w:r>
          </w:p>
        </w:tc>
        <w:tc>
          <w:tcPr>
            <w:tcW w:w="2350" w:type="dxa"/>
          </w:tcPr>
          <w:p w:rsidR="00D24979" w:rsidRDefault="00D24979" w:rsidP="001F6D58">
            <w:r>
              <w:t>A</w:t>
            </w:r>
            <w:r w:rsidR="001F6D58">
              <w:t>N</w:t>
            </w:r>
            <w:r>
              <w:t>D Rt,Ra,Rb</w:t>
            </w:r>
          </w:p>
        </w:tc>
      </w:tr>
    </w:tbl>
    <w:p w:rsidR="00D24979" w:rsidRPr="007976FB" w:rsidRDefault="00D24979" w:rsidP="00D24979"/>
    <w:p w:rsidR="00D24979" w:rsidRDefault="00D24979" w:rsidP="00D24979">
      <w:bookmarkStart w:id="133" w:name="_Toc389601064"/>
      <w:r w:rsidRPr="007976FB">
        <w:rPr>
          <w:rStyle w:val="Heading3Char"/>
        </w:rPr>
        <w:t>Operation</w:t>
      </w:r>
      <w:bookmarkEnd w:id="133"/>
      <w:r>
        <w:t>:</w:t>
      </w:r>
    </w:p>
    <w:p w:rsidR="00D24979" w:rsidRDefault="00D24979" w:rsidP="00D24979">
      <w:pPr>
        <w:pStyle w:val="Heading4"/>
      </w:pPr>
      <w:r>
        <w:t>Register-Register Form</w:t>
      </w:r>
    </w:p>
    <w:p w:rsidR="00D24979" w:rsidRDefault="00D24979" w:rsidP="00D24979">
      <w:proofErr w:type="gramStart"/>
      <w:r>
        <w:t>Rt</w:t>
      </w:r>
      <w:proofErr w:type="gramEnd"/>
      <w:r>
        <w:t xml:space="preserve"> = Ra &amp; ~Rb</w:t>
      </w:r>
    </w:p>
    <w:p w:rsidR="00D24979" w:rsidRDefault="00D24979" w:rsidP="00D24979">
      <w:r w:rsidRPr="007976FB">
        <w:rPr>
          <w:rStyle w:val="Heading4Char"/>
        </w:rPr>
        <w:t>Notes</w:t>
      </w:r>
      <w:r>
        <w:t>:</w:t>
      </w:r>
    </w:p>
    <w:p w:rsidR="00CE0EB2" w:rsidRDefault="00CE0EB2">
      <w:pPr>
        <w:rPr>
          <w:rFonts w:asciiTheme="majorHAnsi" w:eastAsiaTheme="majorEastAsia" w:hAnsiTheme="majorHAnsi" w:cstheme="majorBidi"/>
          <w:b/>
          <w:bCs/>
          <w:color w:val="4F81BD" w:themeColor="accent1"/>
          <w:sz w:val="26"/>
          <w:szCs w:val="26"/>
        </w:rPr>
      </w:pPr>
      <w:r>
        <w:br w:type="page"/>
      </w:r>
    </w:p>
    <w:p w:rsidR="00CE0EB2" w:rsidRDefault="00CE0EB2" w:rsidP="00CE0EB2">
      <w:pPr>
        <w:pStyle w:val="Heading2"/>
        <w:spacing w:before="0" w:line="360" w:lineRule="auto"/>
      </w:pPr>
      <w:bookmarkStart w:id="134" w:name="_Toc389601065"/>
      <w:r>
        <w:lastRenderedPageBreak/>
        <w:t>ASR – Arithmetic Shift Right</w:t>
      </w:r>
      <w:bookmarkEnd w:id="134"/>
    </w:p>
    <w:p w:rsidR="00CE0EB2" w:rsidRDefault="00CE0EB2" w:rsidP="00CE0EB2">
      <w:pPr>
        <w:spacing w:after="0"/>
      </w:pPr>
      <w:r>
        <w:t xml:space="preserve">ASR </w:t>
      </w:r>
      <w:proofErr w:type="gramStart"/>
      <w:r>
        <w:t>Rt</w:t>
      </w:r>
      <w:proofErr w:type="gramEnd"/>
      <w:r>
        <w:t>, Ra, #i6</w:t>
      </w:r>
    </w:p>
    <w:p w:rsidR="00CE0EB2" w:rsidRDefault="00CE0EB2" w:rsidP="00CE0EB2">
      <w:pPr>
        <w:spacing w:after="0"/>
      </w:pPr>
      <w:r>
        <w:t xml:space="preserve">ASR </w:t>
      </w:r>
      <w:proofErr w:type="gramStart"/>
      <w:r>
        <w:t>Rt</w:t>
      </w:r>
      <w:proofErr w:type="gramEnd"/>
      <w:r>
        <w:t>, Ra, Rb</w:t>
      </w:r>
    </w:p>
    <w:p w:rsidR="00CE0EB2" w:rsidRDefault="00CE0EB2" w:rsidP="00CE0EB2">
      <w:pPr>
        <w:spacing w:after="0"/>
      </w:pPr>
    </w:p>
    <w:p w:rsidR="00CE0EB2" w:rsidRDefault="00CE0EB2" w:rsidP="00CE0EB2">
      <w:bookmarkStart w:id="135" w:name="_Toc389601066"/>
      <w:r w:rsidRPr="007976FB">
        <w:rPr>
          <w:rStyle w:val="Heading3Char"/>
        </w:rPr>
        <w:t>Instruction Formats</w:t>
      </w:r>
      <w:bookmarkEnd w:id="135"/>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383ED8" w:rsidTr="00824B44">
        <w:tc>
          <w:tcPr>
            <w:tcW w:w="1183" w:type="dxa"/>
            <w:shd w:val="clear" w:color="auto" w:fill="FFFF66"/>
          </w:tcPr>
          <w:p w:rsidR="00383ED8" w:rsidRDefault="00383ED8" w:rsidP="00824B44">
            <w:pPr>
              <w:jc w:val="center"/>
            </w:pPr>
            <w:r>
              <w:t>44</w:t>
            </w:r>
            <w:r>
              <w:rPr>
                <w:vertAlign w:val="subscript"/>
              </w:rPr>
              <w:t>8</w:t>
            </w:r>
          </w:p>
        </w:tc>
        <w:tc>
          <w:tcPr>
            <w:tcW w:w="1211" w:type="dxa"/>
            <w:tcBorders>
              <w:bottom w:val="single" w:sz="4" w:space="0" w:color="auto"/>
            </w:tcBorders>
            <w:shd w:val="clear" w:color="auto" w:fill="FABF8F" w:themeFill="accent6" w:themeFillTint="99"/>
          </w:tcPr>
          <w:p w:rsidR="00383ED8" w:rsidRDefault="00383ED8" w:rsidP="00824B44">
            <w:pPr>
              <w:jc w:val="center"/>
            </w:pPr>
            <w:r>
              <w:t>Rt</w:t>
            </w:r>
            <w:r>
              <w:rPr>
                <w:vertAlign w:val="subscript"/>
              </w:rPr>
              <w:t>8</w:t>
            </w:r>
          </w:p>
        </w:tc>
        <w:tc>
          <w:tcPr>
            <w:tcW w:w="1123" w:type="dxa"/>
            <w:gridSpan w:val="2"/>
            <w:shd w:val="clear" w:color="auto" w:fill="FABF8F" w:themeFill="accent6" w:themeFillTint="99"/>
          </w:tcPr>
          <w:p w:rsidR="00383ED8" w:rsidRDefault="00383ED8" w:rsidP="00824B44">
            <w:pPr>
              <w:jc w:val="center"/>
            </w:pPr>
            <w:r>
              <w:t>Rb</w:t>
            </w:r>
            <w:r>
              <w:rPr>
                <w:vertAlign w:val="subscript"/>
              </w:rPr>
              <w:t>8</w:t>
            </w:r>
          </w:p>
        </w:tc>
        <w:tc>
          <w:tcPr>
            <w:tcW w:w="1209" w:type="dxa"/>
            <w:shd w:val="clear" w:color="auto" w:fill="FABF8F" w:themeFill="accent6" w:themeFillTint="99"/>
          </w:tcPr>
          <w:p w:rsidR="00383ED8" w:rsidRDefault="00383ED8" w:rsidP="00824B44">
            <w:pPr>
              <w:jc w:val="center"/>
            </w:pPr>
            <w:r>
              <w:t>Ra</w:t>
            </w:r>
            <w:r>
              <w:rPr>
                <w:vertAlign w:val="subscript"/>
              </w:rPr>
              <w:t>8</w:t>
            </w:r>
          </w:p>
        </w:tc>
        <w:tc>
          <w:tcPr>
            <w:tcW w:w="1337" w:type="dxa"/>
            <w:shd w:val="clear" w:color="auto" w:fill="FFFF66"/>
          </w:tcPr>
          <w:p w:rsidR="00383ED8" w:rsidRDefault="00383ED8" w:rsidP="00824B44">
            <w:pPr>
              <w:jc w:val="center"/>
            </w:pPr>
            <w:r>
              <w:t>2</w:t>
            </w:r>
            <w:r>
              <w:rPr>
                <w:vertAlign w:val="subscript"/>
              </w:rPr>
              <w:t>8</w:t>
            </w:r>
          </w:p>
        </w:tc>
        <w:tc>
          <w:tcPr>
            <w:tcW w:w="2350" w:type="dxa"/>
          </w:tcPr>
          <w:p w:rsidR="00383ED8" w:rsidRDefault="00383ED8" w:rsidP="00824B44">
            <w:r>
              <w:t>ASR Rt, Ra, Rb</w:t>
            </w:r>
          </w:p>
        </w:tc>
      </w:tr>
      <w:tr w:rsidR="00383ED8" w:rsidTr="00824B44">
        <w:tc>
          <w:tcPr>
            <w:tcW w:w="1183" w:type="dxa"/>
            <w:shd w:val="clear" w:color="auto" w:fill="FFFF66"/>
          </w:tcPr>
          <w:p w:rsidR="00383ED8" w:rsidRDefault="00383ED8" w:rsidP="00824B44">
            <w:pPr>
              <w:jc w:val="center"/>
            </w:pPr>
            <w:r>
              <w:t>54</w:t>
            </w:r>
            <w:r>
              <w:rPr>
                <w:vertAlign w:val="subscript"/>
              </w:rPr>
              <w:t>8</w:t>
            </w:r>
          </w:p>
        </w:tc>
        <w:tc>
          <w:tcPr>
            <w:tcW w:w="1211" w:type="dxa"/>
            <w:shd w:val="clear" w:color="auto" w:fill="FABF8F" w:themeFill="accent6" w:themeFillTint="99"/>
          </w:tcPr>
          <w:p w:rsidR="00383ED8" w:rsidRDefault="00383ED8" w:rsidP="00824B44">
            <w:pPr>
              <w:jc w:val="center"/>
            </w:pPr>
            <w:r>
              <w:t>Rt</w:t>
            </w:r>
            <w:r>
              <w:rPr>
                <w:vertAlign w:val="subscript"/>
              </w:rPr>
              <w:t>8</w:t>
            </w:r>
          </w:p>
        </w:tc>
        <w:tc>
          <w:tcPr>
            <w:tcW w:w="255" w:type="dxa"/>
            <w:shd w:val="clear" w:color="auto" w:fill="D9D9D9" w:themeFill="background1" w:themeFillShade="D9"/>
          </w:tcPr>
          <w:p w:rsidR="00383ED8" w:rsidRDefault="00383ED8" w:rsidP="00824B44">
            <w:pPr>
              <w:jc w:val="center"/>
            </w:pPr>
            <w:r>
              <w:t>~</w:t>
            </w:r>
          </w:p>
        </w:tc>
        <w:tc>
          <w:tcPr>
            <w:tcW w:w="868" w:type="dxa"/>
            <w:shd w:val="clear" w:color="auto" w:fill="B8CCE4" w:themeFill="accent1" w:themeFillTint="66"/>
          </w:tcPr>
          <w:p w:rsidR="00383ED8" w:rsidRDefault="00383ED8" w:rsidP="00824B44">
            <w:pPr>
              <w:jc w:val="center"/>
            </w:pPr>
            <w:r>
              <w:t>Imm</w:t>
            </w:r>
            <w:r>
              <w:rPr>
                <w:vertAlign w:val="subscript"/>
              </w:rPr>
              <w:t>6</w:t>
            </w:r>
          </w:p>
        </w:tc>
        <w:tc>
          <w:tcPr>
            <w:tcW w:w="1209" w:type="dxa"/>
            <w:shd w:val="clear" w:color="auto" w:fill="FABF8F" w:themeFill="accent6" w:themeFillTint="99"/>
          </w:tcPr>
          <w:p w:rsidR="00383ED8" w:rsidRDefault="00383ED8" w:rsidP="00824B44">
            <w:pPr>
              <w:jc w:val="center"/>
            </w:pPr>
            <w:r>
              <w:t>Ra</w:t>
            </w:r>
            <w:r>
              <w:rPr>
                <w:vertAlign w:val="subscript"/>
              </w:rPr>
              <w:t>8</w:t>
            </w:r>
          </w:p>
        </w:tc>
        <w:tc>
          <w:tcPr>
            <w:tcW w:w="1337" w:type="dxa"/>
            <w:shd w:val="clear" w:color="auto" w:fill="FFFF66"/>
          </w:tcPr>
          <w:p w:rsidR="00383ED8" w:rsidRDefault="00383ED8" w:rsidP="00824B44">
            <w:pPr>
              <w:jc w:val="center"/>
            </w:pPr>
            <w:r>
              <w:t>2</w:t>
            </w:r>
            <w:r>
              <w:rPr>
                <w:vertAlign w:val="subscript"/>
              </w:rPr>
              <w:t>8</w:t>
            </w:r>
          </w:p>
        </w:tc>
        <w:tc>
          <w:tcPr>
            <w:tcW w:w="2350" w:type="dxa"/>
          </w:tcPr>
          <w:p w:rsidR="00383ED8" w:rsidRDefault="00383ED8" w:rsidP="00824B44">
            <w:r>
              <w:t>ASR Rt, Ra, #i6</w:t>
            </w:r>
          </w:p>
        </w:tc>
      </w:tr>
    </w:tbl>
    <w:p w:rsidR="00CE0EB2" w:rsidRPr="007976FB" w:rsidRDefault="00CE0EB2" w:rsidP="00CE0EB2"/>
    <w:p w:rsidR="00CE0EB2" w:rsidRDefault="00CE0EB2" w:rsidP="00CE0EB2">
      <w:bookmarkStart w:id="136" w:name="_Toc389601067"/>
      <w:r w:rsidRPr="007976FB">
        <w:rPr>
          <w:rStyle w:val="Heading3Char"/>
        </w:rPr>
        <w:t>Operation</w:t>
      </w:r>
      <w:bookmarkEnd w:id="136"/>
      <w:r>
        <w:t>:</w:t>
      </w:r>
    </w:p>
    <w:p w:rsidR="00CE0EB2" w:rsidRDefault="00CE0EB2" w:rsidP="00CE0EB2">
      <w:pPr>
        <w:pStyle w:val="Heading4"/>
      </w:pPr>
      <w:r>
        <w:t>Register Immediate Form</w:t>
      </w:r>
    </w:p>
    <w:p w:rsidR="00CE0EB2" w:rsidRDefault="00CE0EB2" w:rsidP="00CE0EB2">
      <w:proofErr w:type="gramStart"/>
      <w:r>
        <w:t>Rt</w:t>
      </w:r>
      <w:proofErr w:type="gramEnd"/>
      <w:r>
        <w:t xml:space="preserve"> = Ra &gt;&gt; immediate</w:t>
      </w:r>
      <w:r w:rsidRPr="007976FB">
        <w:rPr>
          <w:vertAlign w:val="subscript"/>
        </w:rPr>
        <w:t>6</w:t>
      </w:r>
    </w:p>
    <w:p w:rsidR="00CE0EB2" w:rsidRDefault="00CE0EB2" w:rsidP="00CE0EB2">
      <w:pPr>
        <w:pStyle w:val="Heading4"/>
      </w:pPr>
      <w:r>
        <w:t>Register-Register Form</w:t>
      </w:r>
    </w:p>
    <w:p w:rsidR="00CE0EB2" w:rsidRDefault="00CE0EB2" w:rsidP="00CE0EB2">
      <w:proofErr w:type="gramStart"/>
      <w:r>
        <w:t>Rt</w:t>
      </w:r>
      <w:proofErr w:type="gramEnd"/>
      <w:r>
        <w:t xml:space="preserve"> = Ra &gt;&gt; Rb</w:t>
      </w:r>
    </w:p>
    <w:p w:rsidR="00CE0EB2" w:rsidRDefault="00CE0EB2" w:rsidP="00CE0EB2">
      <w:r w:rsidRPr="007976FB">
        <w:rPr>
          <w:rStyle w:val="Heading4Char"/>
        </w:rPr>
        <w:t>Notes</w:t>
      </w:r>
      <w:r>
        <w:t>:</w:t>
      </w:r>
    </w:p>
    <w:p w:rsidR="00905213" w:rsidRDefault="00905213" w:rsidP="00CE0EB2">
      <w:r>
        <w:t>Performs an arithmetic shift right, preserving the sign bit of the value.</w:t>
      </w:r>
    </w:p>
    <w:p w:rsidR="005921D9" w:rsidRDefault="005921D9">
      <w:pPr>
        <w:rPr>
          <w:rFonts w:asciiTheme="majorHAnsi" w:eastAsiaTheme="majorEastAsia" w:hAnsiTheme="majorHAnsi" w:cstheme="majorBidi"/>
          <w:b/>
          <w:bCs/>
          <w:color w:val="4F81BD" w:themeColor="accent1"/>
          <w:sz w:val="26"/>
          <w:szCs w:val="26"/>
        </w:rPr>
      </w:pPr>
      <w:r>
        <w:br w:type="page"/>
      </w:r>
    </w:p>
    <w:p w:rsidR="005921D9" w:rsidRDefault="005921D9" w:rsidP="005921D9">
      <w:pPr>
        <w:pStyle w:val="Heading2"/>
        <w:spacing w:before="0" w:line="360" w:lineRule="auto"/>
      </w:pPr>
      <w:bookmarkStart w:id="137" w:name="_Toc389601068"/>
      <w:r>
        <w:lastRenderedPageBreak/>
        <w:t>Bcc – Branches</w:t>
      </w:r>
      <w:bookmarkEnd w:id="137"/>
    </w:p>
    <w:p w:rsidR="005921D9" w:rsidRDefault="005921D9" w:rsidP="005921D9">
      <w:pPr>
        <w:spacing w:after="0"/>
      </w:pPr>
      <w:r>
        <w:t>Bcc Ra</w:t>
      </w:r>
      <w:proofErr w:type="gramStart"/>
      <w:r>
        <w:t>,target</w:t>
      </w:r>
      <w:proofErr w:type="gramEnd"/>
      <w:r>
        <w:t>_address</w:t>
      </w:r>
    </w:p>
    <w:p w:rsidR="005921D9" w:rsidRDefault="005921D9" w:rsidP="005921D9">
      <w:pPr>
        <w:spacing w:after="0"/>
      </w:pPr>
    </w:p>
    <w:p w:rsidR="005921D9" w:rsidRDefault="005921D9" w:rsidP="005921D9">
      <w:bookmarkStart w:id="138" w:name="_Toc389601069"/>
      <w:r w:rsidRPr="007976FB">
        <w:rPr>
          <w:rStyle w:val="Heading3Char"/>
        </w:rPr>
        <w:t>Instruction Formats</w:t>
      </w:r>
      <w:bookmarkEnd w:id="138"/>
      <w:r>
        <w:t>:</w:t>
      </w:r>
    </w:p>
    <w:tbl>
      <w:tblPr>
        <w:tblStyle w:val="TableGrid"/>
        <w:tblW w:w="8516" w:type="dxa"/>
        <w:tblInd w:w="720" w:type="dxa"/>
        <w:tblLayout w:type="fixed"/>
        <w:tblLook w:val="04A0" w:firstRow="1" w:lastRow="0" w:firstColumn="1" w:lastColumn="0" w:noHBand="0" w:noVBand="1"/>
      </w:tblPr>
      <w:tblGrid>
        <w:gridCol w:w="806"/>
        <w:gridCol w:w="850"/>
        <w:gridCol w:w="1843"/>
        <w:gridCol w:w="1298"/>
        <w:gridCol w:w="1344"/>
        <w:gridCol w:w="2375"/>
      </w:tblGrid>
      <w:tr w:rsidR="0087265C" w:rsidTr="0087265C">
        <w:tc>
          <w:tcPr>
            <w:tcW w:w="806" w:type="dxa"/>
            <w:shd w:val="clear" w:color="auto" w:fill="D9D9D9" w:themeFill="background1" w:themeFillShade="D9"/>
          </w:tcPr>
          <w:p w:rsidR="0087265C" w:rsidRDefault="0087265C" w:rsidP="00824B44">
            <w:pPr>
              <w:jc w:val="center"/>
            </w:pPr>
            <w:r>
              <w:t xml:space="preserve">39 37                                                </w:t>
            </w:r>
          </w:p>
        </w:tc>
        <w:tc>
          <w:tcPr>
            <w:tcW w:w="850" w:type="dxa"/>
            <w:shd w:val="clear" w:color="auto" w:fill="B8CCE4" w:themeFill="accent1" w:themeFillTint="66"/>
          </w:tcPr>
          <w:p w:rsidR="0087265C" w:rsidRDefault="0087265C" w:rsidP="0087265C">
            <w:pPr>
              <w:jc w:val="center"/>
            </w:pPr>
            <w:r>
              <w:t xml:space="preserve">36 </w:t>
            </w:r>
            <w:r>
              <w:rPr>
                <w:sz w:val="18"/>
              </w:rPr>
              <w:t xml:space="preserve"> </w:t>
            </w:r>
            <w:r w:rsidRPr="0087265C">
              <w:t>32</w:t>
            </w:r>
          </w:p>
        </w:tc>
        <w:tc>
          <w:tcPr>
            <w:tcW w:w="1843" w:type="dxa"/>
            <w:shd w:val="clear" w:color="auto" w:fill="B8CCE4" w:themeFill="accent1" w:themeFillTint="66"/>
          </w:tcPr>
          <w:p w:rsidR="0087265C" w:rsidRDefault="0087265C" w:rsidP="00E47B49">
            <w:r>
              <w:t>31                       16</w:t>
            </w:r>
          </w:p>
        </w:tc>
        <w:tc>
          <w:tcPr>
            <w:tcW w:w="1298" w:type="dxa"/>
            <w:shd w:val="clear" w:color="auto" w:fill="FABF8F" w:themeFill="accent6" w:themeFillTint="99"/>
          </w:tcPr>
          <w:p w:rsidR="0087265C" w:rsidRDefault="0087265C" w:rsidP="00E47B49">
            <w:pPr>
              <w:jc w:val="center"/>
            </w:pPr>
            <w:r>
              <w:t>15              8</w:t>
            </w:r>
          </w:p>
        </w:tc>
        <w:tc>
          <w:tcPr>
            <w:tcW w:w="1344" w:type="dxa"/>
            <w:shd w:val="clear" w:color="auto" w:fill="FFFF66"/>
          </w:tcPr>
          <w:p w:rsidR="0087265C" w:rsidRDefault="0087265C" w:rsidP="00824B44">
            <w:pPr>
              <w:jc w:val="center"/>
            </w:pPr>
            <w:r>
              <w:t>7                0</w:t>
            </w:r>
          </w:p>
        </w:tc>
        <w:tc>
          <w:tcPr>
            <w:tcW w:w="2375" w:type="dxa"/>
            <w:shd w:val="clear" w:color="auto" w:fill="D6E3BC" w:themeFill="accent3" w:themeFillTint="66"/>
          </w:tcPr>
          <w:p w:rsidR="0087265C" w:rsidRDefault="0087265C" w:rsidP="00824B44"/>
        </w:tc>
      </w:tr>
      <w:tr w:rsidR="0087265C" w:rsidTr="0087265C">
        <w:tc>
          <w:tcPr>
            <w:tcW w:w="806" w:type="dxa"/>
            <w:shd w:val="clear" w:color="auto" w:fill="D9D9D9" w:themeFill="background1" w:themeFillShade="D9"/>
          </w:tcPr>
          <w:p w:rsidR="0087265C" w:rsidRDefault="0087265C" w:rsidP="005A7582">
            <w:pPr>
              <w:jc w:val="center"/>
            </w:pPr>
            <w:r>
              <w:t>~</w:t>
            </w:r>
            <w:r>
              <w:rPr>
                <w:vertAlign w:val="subscript"/>
              </w:rPr>
              <w:t>3</w:t>
            </w:r>
          </w:p>
        </w:tc>
        <w:tc>
          <w:tcPr>
            <w:tcW w:w="850" w:type="dxa"/>
            <w:shd w:val="clear" w:color="auto" w:fill="B8CCE4" w:themeFill="accent1" w:themeFillTint="66"/>
          </w:tcPr>
          <w:p w:rsidR="0087265C" w:rsidRDefault="0087265C" w:rsidP="0087265C">
            <w:pPr>
              <w:jc w:val="center"/>
            </w:pPr>
            <w:r>
              <w:t>Disp</w:t>
            </w:r>
            <w:r>
              <w:rPr>
                <w:vertAlign w:val="subscript"/>
              </w:rPr>
              <w:t>5</w:t>
            </w:r>
          </w:p>
        </w:tc>
        <w:tc>
          <w:tcPr>
            <w:tcW w:w="1843" w:type="dxa"/>
            <w:shd w:val="clear" w:color="auto" w:fill="B8CCE4" w:themeFill="accent1" w:themeFillTint="66"/>
          </w:tcPr>
          <w:p w:rsidR="0087265C" w:rsidRDefault="0087265C" w:rsidP="00824B44">
            <w:pPr>
              <w:jc w:val="center"/>
            </w:pPr>
            <w:r>
              <w:t>Addr</w:t>
            </w:r>
            <w:r w:rsidRPr="00E47B49">
              <w:rPr>
                <w:vertAlign w:val="subscript"/>
              </w:rPr>
              <w:t>16</w:t>
            </w:r>
          </w:p>
        </w:tc>
        <w:tc>
          <w:tcPr>
            <w:tcW w:w="1298" w:type="dxa"/>
            <w:shd w:val="clear" w:color="auto" w:fill="FABF8F" w:themeFill="accent6" w:themeFillTint="99"/>
          </w:tcPr>
          <w:p w:rsidR="0087265C" w:rsidRDefault="0087265C" w:rsidP="00824B44">
            <w:pPr>
              <w:jc w:val="center"/>
            </w:pPr>
            <w:r>
              <w:t>Ra</w:t>
            </w:r>
            <w:r>
              <w:rPr>
                <w:vertAlign w:val="subscript"/>
              </w:rPr>
              <w:t>8</w:t>
            </w:r>
          </w:p>
        </w:tc>
        <w:tc>
          <w:tcPr>
            <w:tcW w:w="1344" w:type="dxa"/>
            <w:shd w:val="clear" w:color="auto" w:fill="FFFF66"/>
          </w:tcPr>
          <w:p w:rsidR="0087265C" w:rsidRDefault="0087265C" w:rsidP="00824B44">
            <w:pPr>
              <w:jc w:val="center"/>
            </w:pPr>
            <w:r>
              <w:t>4x</w:t>
            </w:r>
            <w:r>
              <w:rPr>
                <w:vertAlign w:val="subscript"/>
              </w:rPr>
              <w:t>8</w:t>
            </w:r>
            <w:r w:rsidRPr="000F4CAC">
              <w:t>h</w:t>
            </w:r>
          </w:p>
        </w:tc>
        <w:tc>
          <w:tcPr>
            <w:tcW w:w="2375" w:type="dxa"/>
            <w:shd w:val="clear" w:color="auto" w:fill="D6E3BC" w:themeFill="accent3" w:themeFillTint="66"/>
          </w:tcPr>
          <w:p w:rsidR="0087265C" w:rsidRDefault="0087265C" w:rsidP="00824B44">
            <w:r>
              <w:t>Bcc address</w:t>
            </w:r>
          </w:p>
        </w:tc>
      </w:tr>
    </w:tbl>
    <w:p w:rsidR="005921D9" w:rsidRPr="007976FB" w:rsidRDefault="005921D9" w:rsidP="005921D9"/>
    <w:p w:rsidR="005921D9" w:rsidRDefault="005921D9" w:rsidP="005921D9">
      <w:bookmarkStart w:id="139" w:name="_Toc389601070"/>
      <w:r w:rsidRPr="007976FB">
        <w:rPr>
          <w:rStyle w:val="Heading3Char"/>
        </w:rPr>
        <w:t>Operation</w:t>
      </w:r>
      <w:bookmarkEnd w:id="139"/>
      <w:r>
        <w:t>:</w:t>
      </w:r>
    </w:p>
    <w:p w:rsidR="00E47B49" w:rsidRDefault="00E47B49" w:rsidP="00C56884">
      <w:pPr>
        <w:spacing w:after="0"/>
      </w:pPr>
      <w:proofErr w:type="gramStart"/>
      <w:r>
        <w:t>PC[</w:t>
      </w:r>
      <w:proofErr w:type="gramEnd"/>
      <w:r>
        <w:t>15:0] = Addr</w:t>
      </w:r>
      <w:r w:rsidRPr="00E47B49">
        <w:rPr>
          <w:vertAlign w:val="subscript"/>
        </w:rPr>
        <w:t>16</w:t>
      </w:r>
    </w:p>
    <w:p w:rsidR="005921D9" w:rsidRDefault="008F30F0" w:rsidP="00C56884">
      <w:pPr>
        <w:spacing w:after="0"/>
      </w:pPr>
      <w:proofErr w:type="gramStart"/>
      <w:r>
        <w:t>PC</w:t>
      </w:r>
      <w:r w:rsidR="00E47B49">
        <w:t>[</w:t>
      </w:r>
      <w:proofErr w:type="gramEnd"/>
      <w:r w:rsidR="00E47B49">
        <w:t>63:16]</w:t>
      </w:r>
      <w:r w:rsidR="005921D9">
        <w:t xml:space="preserve"> = </w:t>
      </w:r>
      <w:r>
        <w:t>PC</w:t>
      </w:r>
      <w:r w:rsidR="00E47B49">
        <w:t>[63:16]</w:t>
      </w:r>
      <w:r>
        <w:t xml:space="preserve"> </w:t>
      </w:r>
      <w:r w:rsidR="00B41B65">
        <w:t>+ Disp</w:t>
      </w:r>
      <w:r w:rsidR="00B41B65">
        <w:rPr>
          <w:vertAlign w:val="subscript"/>
        </w:rPr>
        <w:t>5</w:t>
      </w:r>
    </w:p>
    <w:p w:rsidR="005921D9" w:rsidRDefault="005921D9" w:rsidP="005921D9">
      <w:r w:rsidRPr="007976FB">
        <w:rPr>
          <w:rStyle w:val="Heading4Char"/>
        </w:rPr>
        <w:t>Notes</w:t>
      </w:r>
      <w:r>
        <w:t>:</w:t>
      </w:r>
    </w:p>
    <w:p w:rsidR="00314580" w:rsidRDefault="00072DA6" w:rsidP="005921D9">
      <w:r>
        <w:t xml:space="preserve">Branches are page relative and absolute within a page. </w:t>
      </w:r>
      <w:r w:rsidR="00314580">
        <w:t>A branch is taken to the target address if the condition is true. Branches may branch forwards or backwards up to 1MB in range. The unused bits in the instruction should be set to zero.</w:t>
      </w:r>
    </w:p>
    <w:tbl>
      <w:tblPr>
        <w:tblStyle w:val="TableGrid"/>
        <w:tblW w:w="0" w:type="auto"/>
        <w:tblInd w:w="108" w:type="dxa"/>
        <w:tblLook w:val="04A0" w:firstRow="1" w:lastRow="0" w:firstColumn="1" w:lastColumn="0" w:noHBand="0" w:noVBand="1"/>
      </w:tblPr>
      <w:tblGrid>
        <w:gridCol w:w="851"/>
        <w:gridCol w:w="709"/>
        <w:gridCol w:w="2693"/>
        <w:gridCol w:w="709"/>
        <w:gridCol w:w="708"/>
        <w:gridCol w:w="2835"/>
      </w:tblGrid>
      <w:tr w:rsidR="005A7582" w:rsidTr="00314580">
        <w:tc>
          <w:tcPr>
            <w:tcW w:w="1560" w:type="dxa"/>
            <w:gridSpan w:val="2"/>
          </w:tcPr>
          <w:p w:rsidR="005A7582" w:rsidRDefault="005A7582" w:rsidP="00824B44"/>
        </w:tc>
        <w:tc>
          <w:tcPr>
            <w:tcW w:w="2693" w:type="dxa"/>
          </w:tcPr>
          <w:p w:rsidR="005A7582" w:rsidRDefault="005A7582" w:rsidP="00824B44"/>
        </w:tc>
        <w:tc>
          <w:tcPr>
            <w:tcW w:w="1417" w:type="dxa"/>
            <w:gridSpan w:val="2"/>
          </w:tcPr>
          <w:p w:rsidR="005A7582" w:rsidRDefault="005A7582" w:rsidP="00824B44"/>
        </w:tc>
        <w:tc>
          <w:tcPr>
            <w:tcW w:w="2835" w:type="dxa"/>
          </w:tcPr>
          <w:p w:rsidR="005A7582" w:rsidRDefault="005A7582" w:rsidP="00824B44"/>
        </w:tc>
      </w:tr>
      <w:tr w:rsidR="005A7582" w:rsidTr="00314580">
        <w:tc>
          <w:tcPr>
            <w:tcW w:w="851" w:type="dxa"/>
          </w:tcPr>
          <w:p w:rsidR="005A7582" w:rsidRDefault="005A7582" w:rsidP="00824B44">
            <w:pPr>
              <w:jc w:val="center"/>
            </w:pPr>
            <w:r>
              <w:t>40h</w:t>
            </w:r>
          </w:p>
        </w:tc>
        <w:tc>
          <w:tcPr>
            <w:tcW w:w="709" w:type="dxa"/>
          </w:tcPr>
          <w:p w:rsidR="005A7582" w:rsidRDefault="005A7582" w:rsidP="00824B44">
            <w:r>
              <w:t>BEQ</w:t>
            </w:r>
          </w:p>
        </w:tc>
        <w:tc>
          <w:tcPr>
            <w:tcW w:w="2693" w:type="dxa"/>
          </w:tcPr>
          <w:p w:rsidR="005A7582" w:rsidRDefault="005A7582" w:rsidP="00824B44">
            <w:r>
              <w:t>branch if equal</w:t>
            </w:r>
          </w:p>
        </w:tc>
        <w:tc>
          <w:tcPr>
            <w:tcW w:w="709" w:type="dxa"/>
          </w:tcPr>
          <w:p w:rsidR="005A7582" w:rsidRDefault="005A7582" w:rsidP="00824B44">
            <w:r>
              <w:t>48h</w:t>
            </w:r>
          </w:p>
        </w:tc>
        <w:tc>
          <w:tcPr>
            <w:tcW w:w="708" w:type="dxa"/>
          </w:tcPr>
          <w:p w:rsidR="005A7582" w:rsidRDefault="005A7582" w:rsidP="00824B44">
            <w:r>
              <w:t>BGT</w:t>
            </w:r>
          </w:p>
        </w:tc>
        <w:tc>
          <w:tcPr>
            <w:tcW w:w="2835" w:type="dxa"/>
          </w:tcPr>
          <w:p w:rsidR="005A7582" w:rsidRDefault="005A7582" w:rsidP="00824B44">
            <w:r>
              <w:t>branch if greater than</w:t>
            </w:r>
          </w:p>
        </w:tc>
      </w:tr>
      <w:tr w:rsidR="005A7582" w:rsidTr="00314580">
        <w:tc>
          <w:tcPr>
            <w:tcW w:w="851" w:type="dxa"/>
          </w:tcPr>
          <w:p w:rsidR="005A7582" w:rsidRDefault="005A7582" w:rsidP="00824B44">
            <w:pPr>
              <w:jc w:val="center"/>
            </w:pPr>
            <w:r>
              <w:t>41h</w:t>
            </w:r>
          </w:p>
        </w:tc>
        <w:tc>
          <w:tcPr>
            <w:tcW w:w="709" w:type="dxa"/>
          </w:tcPr>
          <w:p w:rsidR="005A7582" w:rsidRDefault="005A7582" w:rsidP="00824B44">
            <w:r>
              <w:t>BNE</w:t>
            </w:r>
          </w:p>
        </w:tc>
        <w:tc>
          <w:tcPr>
            <w:tcW w:w="2693" w:type="dxa"/>
          </w:tcPr>
          <w:p w:rsidR="005A7582" w:rsidRDefault="005A7582" w:rsidP="00824B44">
            <w:r>
              <w:t>branch if not equal</w:t>
            </w:r>
          </w:p>
        </w:tc>
        <w:tc>
          <w:tcPr>
            <w:tcW w:w="709" w:type="dxa"/>
          </w:tcPr>
          <w:p w:rsidR="005A7582" w:rsidRDefault="005A7582" w:rsidP="00824B44">
            <w:r>
              <w:t>49h</w:t>
            </w:r>
          </w:p>
        </w:tc>
        <w:tc>
          <w:tcPr>
            <w:tcW w:w="708" w:type="dxa"/>
          </w:tcPr>
          <w:p w:rsidR="005A7582" w:rsidRDefault="005A7582" w:rsidP="00824B44">
            <w:r>
              <w:t>BLE</w:t>
            </w:r>
          </w:p>
        </w:tc>
        <w:tc>
          <w:tcPr>
            <w:tcW w:w="2835" w:type="dxa"/>
          </w:tcPr>
          <w:p w:rsidR="005A7582" w:rsidRDefault="005A7582" w:rsidP="00824B44">
            <w:r>
              <w:t>branch if less or equal</w:t>
            </w:r>
          </w:p>
        </w:tc>
      </w:tr>
      <w:tr w:rsidR="005A7582" w:rsidTr="00314580">
        <w:tc>
          <w:tcPr>
            <w:tcW w:w="851" w:type="dxa"/>
          </w:tcPr>
          <w:p w:rsidR="005A7582" w:rsidRDefault="005A7582" w:rsidP="00824B44">
            <w:pPr>
              <w:jc w:val="center"/>
            </w:pPr>
            <w:r>
              <w:t>42h</w:t>
            </w:r>
          </w:p>
        </w:tc>
        <w:tc>
          <w:tcPr>
            <w:tcW w:w="709" w:type="dxa"/>
          </w:tcPr>
          <w:p w:rsidR="005A7582" w:rsidRDefault="005A7582" w:rsidP="00824B44">
            <w:r>
              <w:t>BVS</w:t>
            </w:r>
          </w:p>
        </w:tc>
        <w:tc>
          <w:tcPr>
            <w:tcW w:w="2693" w:type="dxa"/>
          </w:tcPr>
          <w:p w:rsidR="005A7582" w:rsidRDefault="005A7582" w:rsidP="00824B44">
            <w:r>
              <w:t>branch if overflow set</w:t>
            </w:r>
          </w:p>
        </w:tc>
        <w:tc>
          <w:tcPr>
            <w:tcW w:w="709" w:type="dxa"/>
          </w:tcPr>
          <w:p w:rsidR="005A7582" w:rsidRDefault="005A7582" w:rsidP="00824B44">
            <w:r>
              <w:t>4Ah</w:t>
            </w:r>
          </w:p>
        </w:tc>
        <w:tc>
          <w:tcPr>
            <w:tcW w:w="708" w:type="dxa"/>
          </w:tcPr>
          <w:p w:rsidR="005A7582" w:rsidRDefault="005A7582" w:rsidP="00824B44">
            <w:r>
              <w:t>BGE</w:t>
            </w:r>
          </w:p>
        </w:tc>
        <w:tc>
          <w:tcPr>
            <w:tcW w:w="2835" w:type="dxa"/>
          </w:tcPr>
          <w:p w:rsidR="005A7582" w:rsidRDefault="005A7582" w:rsidP="00824B44">
            <w:r>
              <w:t>branch if greater or equal</w:t>
            </w:r>
          </w:p>
        </w:tc>
      </w:tr>
      <w:tr w:rsidR="005A7582" w:rsidTr="00314580">
        <w:tc>
          <w:tcPr>
            <w:tcW w:w="851" w:type="dxa"/>
          </w:tcPr>
          <w:p w:rsidR="005A7582" w:rsidRDefault="005A7582" w:rsidP="00824B44">
            <w:pPr>
              <w:jc w:val="center"/>
            </w:pPr>
            <w:r>
              <w:t>43h</w:t>
            </w:r>
          </w:p>
        </w:tc>
        <w:tc>
          <w:tcPr>
            <w:tcW w:w="709" w:type="dxa"/>
          </w:tcPr>
          <w:p w:rsidR="005A7582" w:rsidRDefault="005A7582" w:rsidP="00824B44">
            <w:r>
              <w:t>BVC</w:t>
            </w:r>
          </w:p>
        </w:tc>
        <w:tc>
          <w:tcPr>
            <w:tcW w:w="2693" w:type="dxa"/>
          </w:tcPr>
          <w:p w:rsidR="005A7582" w:rsidRDefault="005A7582" w:rsidP="00824B44">
            <w:r>
              <w:t>branch if overflow clear</w:t>
            </w:r>
          </w:p>
        </w:tc>
        <w:tc>
          <w:tcPr>
            <w:tcW w:w="709" w:type="dxa"/>
          </w:tcPr>
          <w:p w:rsidR="005A7582" w:rsidRDefault="005A7582" w:rsidP="00824B44">
            <w:r>
              <w:t>4Bh</w:t>
            </w:r>
          </w:p>
        </w:tc>
        <w:tc>
          <w:tcPr>
            <w:tcW w:w="708" w:type="dxa"/>
          </w:tcPr>
          <w:p w:rsidR="005A7582" w:rsidRDefault="005A7582" w:rsidP="00824B44">
            <w:r>
              <w:t>BLT</w:t>
            </w:r>
          </w:p>
        </w:tc>
        <w:tc>
          <w:tcPr>
            <w:tcW w:w="2835" w:type="dxa"/>
          </w:tcPr>
          <w:p w:rsidR="005A7582" w:rsidRDefault="005A7582" w:rsidP="00824B44">
            <w:r>
              <w:t>branch if less than</w:t>
            </w:r>
          </w:p>
        </w:tc>
      </w:tr>
      <w:tr w:rsidR="005A7582" w:rsidTr="00314580">
        <w:tc>
          <w:tcPr>
            <w:tcW w:w="851" w:type="dxa"/>
          </w:tcPr>
          <w:p w:rsidR="005A7582" w:rsidRDefault="005A7582" w:rsidP="00824B44">
            <w:pPr>
              <w:jc w:val="center"/>
            </w:pPr>
            <w:r>
              <w:t>44h</w:t>
            </w:r>
          </w:p>
        </w:tc>
        <w:tc>
          <w:tcPr>
            <w:tcW w:w="709" w:type="dxa"/>
          </w:tcPr>
          <w:p w:rsidR="005A7582" w:rsidRDefault="005A7582" w:rsidP="00824B44">
            <w:r>
              <w:t>BMI</w:t>
            </w:r>
          </w:p>
        </w:tc>
        <w:tc>
          <w:tcPr>
            <w:tcW w:w="2693" w:type="dxa"/>
          </w:tcPr>
          <w:p w:rsidR="005A7582" w:rsidRDefault="005A7582" w:rsidP="00824B44">
            <w:r>
              <w:t>branch if negative</w:t>
            </w:r>
          </w:p>
        </w:tc>
        <w:tc>
          <w:tcPr>
            <w:tcW w:w="709" w:type="dxa"/>
          </w:tcPr>
          <w:p w:rsidR="005A7582" w:rsidRDefault="005A7582" w:rsidP="00824B44">
            <w:r>
              <w:t>4Ch</w:t>
            </w:r>
          </w:p>
        </w:tc>
        <w:tc>
          <w:tcPr>
            <w:tcW w:w="708" w:type="dxa"/>
          </w:tcPr>
          <w:p w:rsidR="005A7582" w:rsidRDefault="005A7582" w:rsidP="00824B44">
            <w:r>
              <w:t>BHI</w:t>
            </w:r>
          </w:p>
        </w:tc>
        <w:tc>
          <w:tcPr>
            <w:tcW w:w="2835" w:type="dxa"/>
          </w:tcPr>
          <w:p w:rsidR="005A7582" w:rsidRDefault="005A7582" w:rsidP="00824B44">
            <w:r>
              <w:t>branch if higher</w:t>
            </w:r>
          </w:p>
        </w:tc>
      </w:tr>
      <w:tr w:rsidR="005A7582" w:rsidTr="00314580">
        <w:tc>
          <w:tcPr>
            <w:tcW w:w="851" w:type="dxa"/>
          </w:tcPr>
          <w:p w:rsidR="005A7582" w:rsidRDefault="005A7582" w:rsidP="00824B44">
            <w:pPr>
              <w:jc w:val="center"/>
            </w:pPr>
            <w:r>
              <w:t>45h</w:t>
            </w:r>
          </w:p>
        </w:tc>
        <w:tc>
          <w:tcPr>
            <w:tcW w:w="709" w:type="dxa"/>
          </w:tcPr>
          <w:p w:rsidR="005A7582" w:rsidRDefault="005A7582" w:rsidP="00824B44">
            <w:r>
              <w:t>BPL</w:t>
            </w:r>
          </w:p>
        </w:tc>
        <w:tc>
          <w:tcPr>
            <w:tcW w:w="2693" w:type="dxa"/>
          </w:tcPr>
          <w:p w:rsidR="005A7582" w:rsidRDefault="005A7582" w:rsidP="00824B44">
            <w:r>
              <w:t>branch if positive or zero</w:t>
            </w:r>
          </w:p>
        </w:tc>
        <w:tc>
          <w:tcPr>
            <w:tcW w:w="709" w:type="dxa"/>
          </w:tcPr>
          <w:p w:rsidR="005A7582" w:rsidRDefault="005A7582" w:rsidP="00824B44">
            <w:r>
              <w:t>4Dh</w:t>
            </w:r>
          </w:p>
        </w:tc>
        <w:tc>
          <w:tcPr>
            <w:tcW w:w="708" w:type="dxa"/>
          </w:tcPr>
          <w:p w:rsidR="005A7582" w:rsidRDefault="005A7582" w:rsidP="00824B44">
            <w:r>
              <w:t>BLS</w:t>
            </w:r>
          </w:p>
        </w:tc>
        <w:tc>
          <w:tcPr>
            <w:tcW w:w="2835" w:type="dxa"/>
          </w:tcPr>
          <w:p w:rsidR="005A7582" w:rsidRDefault="005A7582" w:rsidP="00824B44">
            <w:r>
              <w:t>branch if lower or same</w:t>
            </w:r>
          </w:p>
        </w:tc>
      </w:tr>
      <w:tr w:rsidR="005A7582" w:rsidTr="00314580">
        <w:tc>
          <w:tcPr>
            <w:tcW w:w="851" w:type="dxa"/>
          </w:tcPr>
          <w:p w:rsidR="005A7582" w:rsidRDefault="005A7582" w:rsidP="00824B44">
            <w:pPr>
              <w:jc w:val="center"/>
            </w:pPr>
            <w:r>
              <w:t>46h</w:t>
            </w:r>
          </w:p>
        </w:tc>
        <w:tc>
          <w:tcPr>
            <w:tcW w:w="709" w:type="dxa"/>
          </w:tcPr>
          <w:p w:rsidR="005A7582" w:rsidRDefault="005A7582" w:rsidP="00824B44">
            <w:r>
              <w:t>BRA</w:t>
            </w:r>
          </w:p>
        </w:tc>
        <w:tc>
          <w:tcPr>
            <w:tcW w:w="2693" w:type="dxa"/>
          </w:tcPr>
          <w:p w:rsidR="005A7582" w:rsidRDefault="005A7582" w:rsidP="00824B44">
            <w:r>
              <w:t>branch all the time</w:t>
            </w:r>
          </w:p>
        </w:tc>
        <w:tc>
          <w:tcPr>
            <w:tcW w:w="709" w:type="dxa"/>
          </w:tcPr>
          <w:p w:rsidR="005A7582" w:rsidRDefault="005A7582" w:rsidP="00824B44">
            <w:r>
              <w:t>4Eh</w:t>
            </w:r>
          </w:p>
        </w:tc>
        <w:tc>
          <w:tcPr>
            <w:tcW w:w="708" w:type="dxa"/>
          </w:tcPr>
          <w:p w:rsidR="005A7582" w:rsidRDefault="005A7582" w:rsidP="00824B44">
            <w:r>
              <w:t>BHS</w:t>
            </w:r>
          </w:p>
        </w:tc>
        <w:tc>
          <w:tcPr>
            <w:tcW w:w="2835" w:type="dxa"/>
          </w:tcPr>
          <w:p w:rsidR="005A7582" w:rsidRDefault="005A7582" w:rsidP="00824B44">
            <w:r>
              <w:t>branch if higher or same</w:t>
            </w:r>
          </w:p>
        </w:tc>
      </w:tr>
      <w:tr w:rsidR="005A7582" w:rsidTr="00314580">
        <w:tc>
          <w:tcPr>
            <w:tcW w:w="851" w:type="dxa"/>
          </w:tcPr>
          <w:p w:rsidR="005A7582" w:rsidRDefault="005A7582" w:rsidP="00824B44">
            <w:pPr>
              <w:jc w:val="center"/>
            </w:pPr>
            <w:r>
              <w:t>47h</w:t>
            </w:r>
          </w:p>
        </w:tc>
        <w:tc>
          <w:tcPr>
            <w:tcW w:w="709" w:type="dxa"/>
          </w:tcPr>
          <w:p w:rsidR="005A7582" w:rsidRDefault="005A7582" w:rsidP="00824B44">
            <w:r>
              <w:t>BNV</w:t>
            </w:r>
          </w:p>
        </w:tc>
        <w:tc>
          <w:tcPr>
            <w:tcW w:w="2693" w:type="dxa"/>
          </w:tcPr>
          <w:p w:rsidR="005A7582" w:rsidRDefault="005A7582" w:rsidP="00824B44">
            <w:r>
              <w:t>never branch</w:t>
            </w:r>
          </w:p>
        </w:tc>
        <w:tc>
          <w:tcPr>
            <w:tcW w:w="709" w:type="dxa"/>
          </w:tcPr>
          <w:p w:rsidR="005A7582" w:rsidRDefault="005A7582" w:rsidP="00824B44">
            <w:r>
              <w:t>4Fh</w:t>
            </w:r>
          </w:p>
        </w:tc>
        <w:tc>
          <w:tcPr>
            <w:tcW w:w="708" w:type="dxa"/>
          </w:tcPr>
          <w:p w:rsidR="005A7582" w:rsidRDefault="005A7582" w:rsidP="00824B44">
            <w:r>
              <w:t>BLO</w:t>
            </w:r>
          </w:p>
        </w:tc>
        <w:tc>
          <w:tcPr>
            <w:tcW w:w="2835" w:type="dxa"/>
          </w:tcPr>
          <w:p w:rsidR="005A7582" w:rsidRDefault="005A7582" w:rsidP="00824B44">
            <w:r>
              <w:t>branch if lower</w:t>
            </w:r>
          </w:p>
        </w:tc>
      </w:tr>
    </w:tbl>
    <w:p w:rsidR="005921D9" w:rsidRDefault="005921D9" w:rsidP="005921D9"/>
    <w:p w:rsidR="00A60393" w:rsidRDefault="00A60393">
      <w:pPr>
        <w:rPr>
          <w:rFonts w:asciiTheme="majorHAnsi" w:eastAsiaTheme="majorEastAsia" w:hAnsiTheme="majorHAnsi" w:cstheme="majorBidi"/>
          <w:b/>
          <w:bCs/>
          <w:color w:val="4F81BD" w:themeColor="accent1"/>
          <w:sz w:val="26"/>
          <w:szCs w:val="26"/>
        </w:rPr>
      </w:pPr>
      <w:r>
        <w:br w:type="page"/>
      </w:r>
    </w:p>
    <w:p w:rsidR="00A60393" w:rsidRDefault="00A60393" w:rsidP="00A60393">
      <w:pPr>
        <w:pStyle w:val="Heading2"/>
        <w:spacing w:before="0" w:line="360" w:lineRule="auto"/>
      </w:pPr>
      <w:bookmarkStart w:id="140" w:name="_Toc389601071"/>
      <w:r>
        <w:lastRenderedPageBreak/>
        <w:t>BRK – Breakpoint</w:t>
      </w:r>
      <w:bookmarkEnd w:id="140"/>
    </w:p>
    <w:p w:rsidR="00A60393" w:rsidRDefault="00A60393" w:rsidP="00A60393">
      <w:pPr>
        <w:spacing w:after="0"/>
      </w:pPr>
      <w:r>
        <w:t>BRK address</w:t>
      </w:r>
    </w:p>
    <w:p w:rsidR="00A60393" w:rsidRDefault="00A60393" w:rsidP="00A60393">
      <w:pPr>
        <w:spacing w:after="0"/>
      </w:pPr>
    </w:p>
    <w:p w:rsidR="00A60393" w:rsidRDefault="00A60393" w:rsidP="00A60393">
      <w:bookmarkStart w:id="141" w:name="_Toc389601072"/>
      <w:r w:rsidRPr="007976FB">
        <w:rPr>
          <w:rStyle w:val="Heading3Char"/>
        </w:rPr>
        <w:t>Instruction Formats</w:t>
      </w:r>
      <w:bookmarkEnd w:id="141"/>
      <w:r>
        <w:t>:</w:t>
      </w:r>
    </w:p>
    <w:tbl>
      <w:tblPr>
        <w:tblStyle w:val="TableGrid"/>
        <w:tblW w:w="7611" w:type="dxa"/>
        <w:tblInd w:w="720" w:type="dxa"/>
        <w:tblLayout w:type="fixed"/>
        <w:tblLook w:val="04A0" w:firstRow="1" w:lastRow="0" w:firstColumn="1" w:lastColumn="0" w:noHBand="0" w:noVBand="1"/>
      </w:tblPr>
      <w:tblGrid>
        <w:gridCol w:w="2649"/>
        <w:gridCol w:w="1275"/>
        <w:gridCol w:w="1134"/>
        <w:gridCol w:w="2553"/>
      </w:tblGrid>
      <w:tr w:rsidR="00C44CD5" w:rsidTr="00C44CD5">
        <w:tc>
          <w:tcPr>
            <w:tcW w:w="2649" w:type="dxa"/>
            <w:shd w:val="clear" w:color="auto" w:fill="D9D9D9" w:themeFill="background1" w:themeFillShade="D9"/>
          </w:tcPr>
          <w:p w:rsidR="00C44CD5" w:rsidRDefault="00C44CD5" w:rsidP="00C44CD5">
            <w:pPr>
              <w:jc w:val="center"/>
            </w:pPr>
            <w:r>
              <w:t>~</w:t>
            </w:r>
            <w:r>
              <w:rPr>
                <w:vertAlign w:val="subscript"/>
              </w:rPr>
              <w:t>23</w:t>
            </w:r>
          </w:p>
        </w:tc>
        <w:tc>
          <w:tcPr>
            <w:tcW w:w="1275" w:type="dxa"/>
            <w:shd w:val="clear" w:color="auto" w:fill="D6E3BC" w:themeFill="accent3" w:themeFillTint="66"/>
          </w:tcPr>
          <w:p w:rsidR="00C44CD5" w:rsidRDefault="00C44CD5" w:rsidP="00824B44">
            <w:pPr>
              <w:jc w:val="center"/>
            </w:pPr>
            <w:r>
              <w:t>Vector</w:t>
            </w:r>
            <w:r w:rsidRPr="00017936">
              <w:rPr>
                <w:vertAlign w:val="subscript"/>
              </w:rPr>
              <w:t>9</w:t>
            </w:r>
          </w:p>
        </w:tc>
        <w:tc>
          <w:tcPr>
            <w:tcW w:w="1134" w:type="dxa"/>
            <w:shd w:val="clear" w:color="auto" w:fill="FFFF66"/>
          </w:tcPr>
          <w:p w:rsidR="00C44CD5" w:rsidRDefault="00C44CD5" w:rsidP="00A60393">
            <w:pPr>
              <w:jc w:val="center"/>
            </w:pPr>
            <w:r>
              <w:t>00</w:t>
            </w:r>
            <w:r>
              <w:rPr>
                <w:vertAlign w:val="subscript"/>
              </w:rPr>
              <w:t>8</w:t>
            </w:r>
          </w:p>
        </w:tc>
        <w:tc>
          <w:tcPr>
            <w:tcW w:w="2553" w:type="dxa"/>
          </w:tcPr>
          <w:p w:rsidR="00C44CD5" w:rsidRDefault="00C44CD5" w:rsidP="00824B44">
            <w:r>
              <w:t>BRK</w:t>
            </w:r>
          </w:p>
        </w:tc>
      </w:tr>
    </w:tbl>
    <w:p w:rsidR="00A60393" w:rsidRPr="007976FB" w:rsidRDefault="00A60393" w:rsidP="00A60393"/>
    <w:p w:rsidR="00A60393" w:rsidRDefault="00A60393" w:rsidP="00A60393">
      <w:bookmarkStart w:id="142" w:name="_Toc389601073"/>
      <w:r w:rsidRPr="007976FB">
        <w:rPr>
          <w:rStyle w:val="Heading3Char"/>
        </w:rPr>
        <w:t>Operation</w:t>
      </w:r>
      <w:bookmarkEnd w:id="142"/>
      <w:r>
        <w:t>:</w:t>
      </w:r>
    </w:p>
    <w:p w:rsidR="00A60393" w:rsidRDefault="00A60393" w:rsidP="00A60393">
      <w:pPr>
        <w:spacing w:after="0"/>
      </w:pPr>
      <w:proofErr w:type="gramStart"/>
      <w:r>
        <w:t>push</w:t>
      </w:r>
      <w:proofErr w:type="gramEnd"/>
      <w:r>
        <w:t xml:space="preserve"> (status register)</w:t>
      </w:r>
    </w:p>
    <w:p w:rsidR="00A60393" w:rsidRDefault="00A60393" w:rsidP="00A60393">
      <w:pPr>
        <w:spacing w:after="0"/>
      </w:pPr>
      <w:proofErr w:type="gramStart"/>
      <w:r>
        <w:t>push</w:t>
      </w:r>
      <w:proofErr w:type="gramEnd"/>
      <w:r>
        <w:t xml:space="preserve"> (program counter)</w:t>
      </w:r>
    </w:p>
    <w:p w:rsidR="00A60393" w:rsidRDefault="00A60393" w:rsidP="00A60393">
      <w:pPr>
        <w:spacing w:after="0"/>
      </w:pPr>
      <w:r>
        <w:t xml:space="preserve">PC = </w:t>
      </w:r>
      <w:r w:rsidR="00017936">
        <w:t>vbr + vector * 16</w:t>
      </w:r>
    </w:p>
    <w:p w:rsidR="00D471F5" w:rsidRDefault="00D471F5" w:rsidP="00A60393">
      <w:pPr>
        <w:rPr>
          <w:rStyle w:val="Heading4Char"/>
        </w:rPr>
      </w:pPr>
    </w:p>
    <w:p w:rsidR="00A60393" w:rsidRDefault="00A60393" w:rsidP="00A60393">
      <w:r w:rsidRPr="007976FB">
        <w:rPr>
          <w:rStyle w:val="Heading4Char"/>
        </w:rPr>
        <w:t>Notes</w:t>
      </w:r>
      <w:r>
        <w:t>:</w:t>
      </w:r>
    </w:p>
    <w:p w:rsidR="002E19B8" w:rsidRDefault="00A60393" w:rsidP="00A60393">
      <w:pPr>
        <w:rPr>
          <w:rFonts w:asciiTheme="majorHAnsi" w:eastAsiaTheme="majorEastAsia" w:hAnsiTheme="majorHAnsi" w:cstheme="majorBidi"/>
          <w:b/>
          <w:bCs/>
          <w:color w:val="4F81BD" w:themeColor="accent1"/>
          <w:sz w:val="26"/>
          <w:szCs w:val="26"/>
        </w:rPr>
      </w:pPr>
      <w:r>
        <w:t>Perform an interrupt or exception handler.</w:t>
      </w:r>
      <w:r w:rsidR="00B4117B">
        <w:t xml:space="preserve"> This instruction acts like the JSR instruction except that it also pushes the status register onto the stack. The BRK instruction is used by hardware interrupts to call a hardware interrupt processing routine.</w:t>
      </w:r>
      <w:r w:rsidR="00FF4EF8">
        <w:t xml:space="preserve"> The RTI instruction should be used to return from the BRK handler.</w:t>
      </w:r>
      <w:r w:rsidR="002E19B8">
        <w:br w:type="page"/>
      </w:r>
    </w:p>
    <w:p w:rsidR="000C0BD5" w:rsidRDefault="000C0BD5" w:rsidP="000C0BD5">
      <w:pPr>
        <w:pStyle w:val="Heading2"/>
        <w:spacing w:before="0" w:line="360" w:lineRule="auto"/>
      </w:pPr>
      <w:bookmarkStart w:id="143" w:name="_Toc389601074"/>
      <w:r>
        <w:lastRenderedPageBreak/>
        <w:t>BSR – Branch to Subroutine</w:t>
      </w:r>
      <w:bookmarkEnd w:id="143"/>
    </w:p>
    <w:p w:rsidR="000C0BD5" w:rsidRDefault="000C0BD5" w:rsidP="000C0BD5">
      <w:pPr>
        <w:spacing w:after="0"/>
      </w:pPr>
      <w:r>
        <w:t>BSR target</w:t>
      </w:r>
    </w:p>
    <w:p w:rsidR="000C0BD5" w:rsidRDefault="000C0BD5" w:rsidP="000C0BD5">
      <w:pPr>
        <w:spacing w:after="0"/>
      </w:pPr>
    </w:p>
    <w:p w:rsidR="000C0BD5" w:rsidRDefault="000C0BD5" w:rsidP="000C0BD5">
      <w:bookmarkStart w:id="144" w:name="_Toc389601075"/>
      <w:r w:rsidRPr="007976FB">
        <w:rPr>
          <w:rStyle w:val="Heading3Char"/>
        </w:rPr>
        <w:t>Instruction Formats</w:t>
      </w:r>
      <w:bookmarkEnd w:id="144"/>
      <w:r>
        <w:t>:</w:t>
      </w:r>
    </w:p>
    <w:tbl>
      <w:tblPr>
        <w:tblStyle w:val="TableGrid"/>
        <w:tblW w:w="8413" w:type="dxa"/>
        <w:tblInd w:w="720" w:type="dxa"/>
        <w:tblLayout w:type="fixed"/>
        <w:tblLook w:val="04A0" w:firstRow="1" w:lastRow="0" w:firstColumn="1" w:lastColumn="0" w:noHBand="0" w:noVBand="1"/>
      </w:tblPr>
      <w:tblGrid>
        <w:gridCol w:w="522"/>
        <w:gridCol w:w="851"/>
        <w:gridCol w:w="1984"/>
        <w:gridCol w:w="1369"/>
        <w:gridCol w:w="1337"/>
        <w:gridCol w:w="2350"/>
      </w:tblGrid>
      <w:tr w:rsidR="00203719" w:rsidTr="00203719">
        <w:tc>
          <w:tcPr>
            <w:tcW w:w="522" w:type="dxa"/>
            <w:shd w:val="clear" w:color="auto" w:fill="D9D9D9" w:themeFill="background1" w:themeFillShade="D9"/>
          </w:tcPr>
          <w:p w:rsidR="00203719" w:rsidRDefault="00203719" w:rsidP="00DA311E">
            <w:pPr>
              <w:jc w:val="center"/>
            </w:pPr>
            <w:r>
              <w:t>~</w:t>
            </w:r>
            <w:r w:rsidRPr="00203719">
              <w:rPr>
                <w:vertAlign w:val="subscript"/>
              </w:rPr>
              <w:t>3</w:t>
            </w:r>
          </w:p>
        </w:tc>
        <w:tc>
          <w:tcPr>
            <w:tcW w:w="851" w:type="dxa"/>
            <w:shd w:val="clear" w:color="auto" w:fill="B8CCE4" w:themeFill="accent1" w:themeFillTint="66"/>
          </w:tcPr>
          <w:p w:rsidR="00203719" w:rsidRDefault="00203719" w:rsidP="00DA311E">
            <w:pPr>
              <w:jc w:val="center"/>
            </w:pPr>
            <w:r>
              <w:t>Disp</w:t>
            </w:r>
            <w:r w:rsidRPr="00203719">
              <w:rPr>
                <w:vertAlign w:val="subscript"/>
              </w:rPr>
              <w:t>5</w:t>
            </w:r>
          </w:p>
        </w:tc>
        <w:tc>
          <w:tcPr>
            <w:tcW w:w="1984" w:type="dxa"/>
            <w:shd w:val="clear" w:color="auto" w:fill="B8CCE4" w:themeFill="accent1" w:themeFillTint="66"/>
          </w:tcPr>
          <w:p w:rsidR="00203719" w:rsidRDefault="00203719" w:rsidP="00203719">
            <w:pPr>
              <w:jc w:val="center"/>
            </w:pPr>
            <w:r>
              <w:t>Offset</w:t>
            </w:r>
            <w:r>
              <w:rPr>
                <w:vertAlign w:val="subscript"/>
              </w:rPr>
              <w:t>16</w:t>
            </w:r>
          </w:p>
        </w:tc>
        <w:tc>
          <w:tcPr>
            <w:tcW w:w="1369" w:type="dxa"/>
            <w:shd w:val="clear" w:color="auto" w:fill="D9D9D9" w:themeFill="background1" w:themeFillShade="D9"/>
          </w:tcPr>
          <w:p w:rsidR="00203719" w:rsidRDefault="00203719" w:rsidP="00DA311E">
            <w:pPr>
              <w:jc w:val="center"/>
            </w:pPr>
            <w:r>
              <w:t>~</w:t>
            </w:r>
            <w:r w:rsidRPr="00136EF7">
              <w:rPr>
                <w:vertAlign w:val="subscript"/>
              </w:rPr>
              <w:t>8</w:t>
            </w:r>
          </w:p>
        </w:tc>
        <w:tc>
          <w:tcPr>
            <w:tcW w:w="1337" w:type="dxa"/>
            <w:shd w:val="clear" w:color="auto" w:fill="FFFF66"/>
          </w:tcPr>
          <w:p w:rsidR="00203719" w:rsidRDefault="00203719" w:rsidP="00203719">
            <w:pPr>
              <w:jc w:val="center"/>
            </w:pPr>
            <w:r>
              <w:t>56</w:t>
            </w:r>
            <w:r w:rsidRPr="00D34488">
              <w:rPr>
                <w:vertAlign w:val="subscript"/>
              </w:rPr>
              <w:t>8</w:t>
            </w:r>
            <w:r>
              <w:t>h</w:t>
            </w:r>
          </w:p>
        </w:tc>
        <w:tc>
          <w:tcPr>
            <w:tcW w:w="2350" w:type="dxa"/>
            <w:shd w:val="clear" w:color="auto" w:fill="D6E3BC" w:themeFill="accent3" w:themeFillTint="66"/>
          </w:tcPr>
          <w:p w:rsidR="00203719" w:rsidRDefault="00203719" w:rsidP="00203719">
            <w:r>
              <w:t>BSR address</w:t>
            </w:r>
          </w:p>
        </w:tc>
      </w:tr>
    </w:tbl>
    <w:p w:rsidR="000C0BD5" w:rsidRPr="007976FB" w:rsidRDefault="000C0BD5" w:rsidP="000C0BD5"/>
    <w:p w:rsidR="000C0BD5" w:rsidRDefault="000C0BD5" w:rsidP="000C0BD5">
      <w:bookmarkStart w:id="145" w:name="_Toc389601076"/>
      <w:r w:rsidRPr="007976FB">
        <w:rPr>
          <w:rStyle w:val="Heading3Char"/>
        </w:rPr>
        <w:t>Operation</w:t>
      </w:r>
      <w:bookmarkEnd w:id="145"/>
      <w:r>
        <w:t>:</w:t>
      </w:r>
    </w:p>
    <w:p w:rsidR="000C0BD5" w:rsidRDefault="00C20F5C" w:rsidP="000C0BD5">
      <w:pPr>
        <w:pStyle w:val="Heading4"/>
      </w:pPr>
      <w:r>
        <w:t xml:space="preserve">Page Relative </w:t>
      </w:r>
      <w:r w:rsidR="000C0BD5">
        <w:t>Address Form</w:t>
      </w:r>
    </w:p>
    <w:p w:rsidR="000C0BD5" w:rsidRDefault="000C0BD5" w:rsidP="000C0BD5">
      <w:pPr>
        <w:spacing w:after="0"/>
      </w:pPr>
      <w:r>
        <w:t>SP = SP - 8</w:t>
      </w:r>
    </w:p>
    <w:p w:rsidR="000C0BD5" w:rsidRDefault="000C0BD5" w:rsidP="000C0BD5">
      <w:pPr>
        <w:spacing w:after="0"/>
      </w:pPr>
      <w:proofErr w:type="gramStart"/>
      <w:r>
        <w:t>memory[</w:t>
      </w:r>
      <w:proofErr w:type="gramEnd"/>
      <w:r>
        <w:t>SP] = PC</w:t>
      </w:r>
    </w:p>
    <w:p w:rsidR="00203719" w:rsidRDefault="00203719" w:rsidP="000C0BD5">
      <w:pPr>
        <w:spacing w:after="0"/>
      </w:pPr>
      <w:proofErr w:type="gramStart"/>
      <w:r>
        <w:t>PC[</w:t>
      </w:r>
      <w:proofErr w:type="gramEnd"/>
      <w:r>
        <w:t>15:0] = Offset</w:t>
      </w:r>
    </w:p>
    <w:p w:rsidR="000C0BD5" w:rsidRDefault="00203719" w:rsidP="000C0BD5">
      <w:pPr>
        <w:spacing w:after="0"/>
      </w:pPr>
      <w:proofErr w:type="gramStart"/>
      <w:r>
        <w:t>PC[</w:t>
      </w:r>
      <w:proofErr w:type="gramEnd"/>
      <w:r>
        <w:t>63:16] = PC[63:16]+sign extend(Displacement)</w:t>
      </w:r>
    </w:p>
    <w:p w:rsidR="00C20F5C" w:rsidRDefault="00C20F5C" w:rsidP="000C0BD5">
      <w:pPr>
        <w:rPr>
          <w:rStyle w:val="Heading4Char"/>
        </w:rPr>
      </w:pPr>
    </w:p>
    <w:p w:rsidR="000C0BD5" w:rsidRDefault="000C0BD5" w:rsidP="000C0BD5">
      <w:r w:rsidRPr="007976FB">
        <w:rPr>
          <w:rStyle w:val="Heading4Char"/>
        </w:rPr>
        <w:t>Notes</w:t>
      </w:r>
      <w:r>
        <w:t>:</w:t>
      </w:r>
    </w:p>
    <w:p w:rsidR="000C0BD5" w:rsidRDefault="000C0BD5" w:rsidP="000C0BD5">
      <w:pPr>
        <w:rPr>
          <w:rFonts w:asciiTheme="majorHAnsi" w:eastAsiaTheme="majorEastAsia" w:hAnsiTheme="majorHAnsi" w:cstheme="majorBidi"/>
          <w:b/>
          <w:bCs/>
          <w:color w:val="4F81BD" w:themeColor="accent1"/>
          <w:sz w:val="26"/>
          <w:szCs w:val="26"/>
        </w:rPr>
      </w:pPr>
      <w:r>
        <w:br w:type="page"/>
      </w:r>
    </w:p>
    <w:p w:rsidR="002E19B8" w:rsidRDefault="002E19B8" w:rsidP="002E19B8">
      <w:pPr>
        <w:pStyle w:val="Heading2"/>
        <w:spacing w:before="0" w:line="360" w:lineRule="auto"/>
      </w:pPr>
      <w:bookmarkStart w:id="146" w:name="_Toc389601077"/>
      <w:r>
        <w:lastRenderedPageBreak/>
        <w:t>CLI – Clear Interrupt Mask</w:t>
      </w:r>
      <w:bookmarkEnd w:id="146"/>
    </w:p>
    <w:p w:rsidR="002E19B8" w:rsidRDefault="002E19B8" w:rsidP="002E19B8">
      <w:pPr>
        <w:spacing w:after="0"/>
      </w:pPr>
      <w:r>
        <w:t>CLI</w:t>
      </w:r>
    </w:p>
    <w:p w:rsidR="002E19B8" w:rsidRDefault="002E19B8" w:rsidP="002E19B8">
      <w:pPr>
        <w:spacing w:after="0"/>
      </w:pPr>
    </w:p>
    <w:p w:rsidR="002E19B8" w:rsidRDefault="002E19B8" w:rsidP="002E19B8">
      <w:bookmarkStart w:id="147" w:name="_Toc389601078"/>
      <w:r w:rsidRPr="007976FB">
        <w:rPr>
          <w:rStyle w:val="Heading3Char"/>
        </w:rPr>
        <w:t>Instruction Formats</w:t>
      </w:r>
      <w:bookmarkEnd w:id="147"/>
      <w:r>
        <w:t>:</w:t>
      </w:r>
    </w:p>
    <w:tbl>
      <w:tblPr>
        <w:tblStyle w:val="TableGrid"/>
        <w:tblW w:w="8413" w:type="dxa"/>
        <w:tblInd w:w="720" w:type="dxa"/>
        <w:tblLayout w:type="fixed"/>
        <w:tblLook w:val="04A0" w:firstRow="1" w:lastRow="0" w:firstColumn="1" w:lastColumn="0" w:noHBand="0" w:noVBand="1"/>
      </w:tblPr>
      <w:tblGrid>
        <w:gridCol w:w="1183"/>
        <w:gridCol w:w="3543"/>
        <w:gridCol w:w="1337"/>
        <w:gridCol w:w="2350"/>
      </w:tblGrid>
      <w:tr w:rsidR="002E19B8" w:rsidTr="002E19B8">
        <w:tc>
          <w:tcPr>
            <w:tcW w:w="1183" w:type="dxa"/>
            <w:shd w:val="clear" w:color="auto" w:fill="FFFF66"/>
          </w:tcPr>
          <w:p w:rsidR="002E19B8" w:rsidRDefault="002E19B8" w:rsidP="00824B44">
            <w:pPr>
              <w:jc w:val="center"/>
            </w:pPr>
            <w:r>
              <w:t>31</w:t>
            </w:r>
            <w:r>
              <w:rPr>
                <w:vertAlign w:val="subscript"/>
              </w:rPr>
              <w:t>8</w:t>
            </w:r>
          </w:p>
        </w:tc>
        <w:tc>
          <w:tcPr>
            <w:tcW w:w="3543" w:type="dxa"/>
            <w:shd w:val="clear" w:color="auto" w:fill="D9D9D9" w:themeFill="background1" w:themeFillShade="D9"/>
          </w:tcPr>
          <w:p w:rsidR="002E19B8" w:rsidRDefault="002E19B8" w:rsidP="002E19B8">
            <w:pPr>
              <w:jc w:val="center"/>
            </w:pPr>
            <w:r>
              <w:t>~24</w:t>
            </w:r>
          </w:p>
        </w:tc>
        <w:tc>
          <w:tcPr>
            <w:tcW w:w="1337" w:type="dxa"/>
            <w:shd w:val="clear" w:color="auto" w:fill="FFFF66"/>
          </w:tcPr>
          <w:p w:rsidR="002E19B8" w:rsidRDefault="002E19B8" w:rsidP="002E19B8">
            <w:pPr>
              <w:jc w:val="center"/>
            </w:pPr>
            <w:r>
              <w:t>01</w:t>
            </w:r>
            <w:r>
              <w:rPr>
                <w:vertAlign w:val="subscript"/>
              </w:rPr>
              <w:t>8</w:t>
            </w:r>
          </w:p>
        </w:tc>
        <w:tc>
          <w:tcPr>
            <w:tcW w:w="2350" w:type="dxa"/>
          </w:tcPr>
          <w:p w:rsidR="002E19B8" w:rsidRDefault="002E19B8" w:rsidP="00824B44">
            <w:r>
              <w:t>CLI</w:t>
            </w:r>
          </w:p>
        </w:tc>
      </w:tr>
    </w:tbl>
    <w:p w:rsidR="002E19B8" w:rsidRPr="007976FB" w:rsidRDefault="002E19B8" w:rsidP="002E19B8"/>
    <w:p w:rsidR="002E19B8" w:rsidRDefault="002E19B8" w:rsidP="002E19B8">
      <w:bookmarkStart w:id="148" w:name="_Toc389601079"/>
      <w:r w:rsidRPr="007976FB">
        <w:rPr>
          <w:rStyle w:val="Heading3Char"/>
        </w:rPr>
        <w:t>Operation</w:t>
      </w:r>
      <w:bookmarkEnd w:id="148"/>
      <w:r>
        <w:t>:</w:t>
      </w:r>
    </w:p>
    <w:p w:rsidR="002E19B8" w:rsidRDefault="002E19B8" w:rsidP="002E19B8">
      <w:proofErr w:type="gramStart"/>
      <w:r>
        <w:t>im</w:t>
      </w:r>
      <w:proofErr w:type="gramEnd"/>
      <w:r>
        <w:t xml:space="preserve"> = 0</w:t>
      </w:r>
    </w:p>
    <w:p w:rsidR="002E19B8" w:rsidRDefault="002E19B8" w:rsidP="002E19B8">
      <w:r w:rsidRPr="007976FB">
        <w:rPr>
          <w:rStyle w:val="Heading4Char"/>
        </w:rPr>
        <w:t>Notes</w:t>
      </w:r>
      <w:r>
        <w:t>:</w:t>
      </w:r>
    </w:p>
    <w:p w:rsidR="00D24979" w:rsidRDefault="002E19B8" w:rsidP="002E19B8">
      <w:r>
        <w:t>This instruction clears the interrupt mask, enabling interrupts.</w:t>
      </w:r>
      <w:r w:rsidR="00D24979">
        <w:br w:type="page"/>
      </w:r>
    </w:p>
    <w:p w:rsidR="002E19B8" w:rsidRDefault="002E19B8" w:rsidP="002E19B8">
      <w:pPr>
        <w:pStyle w:val="Heading2"/>
        <w:spacing w:before="0" w:line="360" w:lineRule="auto"/>
      </w:pPr>
      <w:bookmarkStart w:id="149" w:name="_Toc389601080"/>
      <w:r>
        <w:lastRenderedPageBreak/>
        <w:t>CMP - Comparison</w:t>
      </w:r>
      <w:bookmarkEnd w:id="149"/>
    </w:p>
    <w:p w:rsidR="002E19B8" w:rsidRDefault="002E19B8" w:rsidP="002E19B8">
      <w:pPr>
        <w:spacing w:after="0"/>
      </w:pPr>
      <w:r>
        <w:t>CMP Rt, Ra, #i16</w:t>
      </w:r>
    </w:p>
    <w:p w:rsidR="002E19B8" w:rsidRDefault="002E19B8" w:rsidP="002E19B8">
      <w:pPr>
        <w:spacing w:after="0"/>
      </w:pPr>
      <w:r>
        <w:t xml:space="preserve">CMP </w:t>
      </w:r>
      <w:proofErr w:type="gramStart"/>
      <w:r>
        <w:t>Rt</w:t>
      </w:r>
      <w:proofErr w:type="gramEnd"/>
      <w:r>
        <w:t>, Ra, Rb</w:t>
      </w:r>
    </w:p>
    <w:p w:rsidR="002E19B8" w:rsidRDefault="002E19B8" w:rsidP="002E19B8">
      <w:pPr>
        <w:spacing w:after="0"/>
      </w:pPr>
    </w:p>
    <w:p w:rsidR="002E19B8" w:rsidRDefault="002E19B8" w:rsidP="002E19B8">
      <w:bookmarkStart w:id="150" w:name="_Toc389601081"/>
      <w:r w:rsidRPr="007976FB">
        <w:rPr>
          <w:rStyle w:val="Heading3Char"/>
        </w:rPr>
        <w:t>Instruction Formats</w:t>
      </w:r>
      <w:bookmarkEnd w:id="15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E19B8" w:rsidTr="00824B44">
        <w:tc>
          <w:tcPr>
            <w:tcW w:w="1183" w:type="dxa"/>
            <w:shd w:val="clear" w:color="auto" w:fill="FFFF66"/>
          </w:tcPr>
          <w:p w:rsidR="002E19B8" w:rsidRDefault="002E19B8" w:rsidP="002E19B8">
            <w:pPr>
              <w:jc w:val="center"/>
            </w:pPr>
            <w:r>
              <w:t>06</w:t>
            </w:r>
            <w:r>
              <w:rPr>
                <w:vertAlign w:val="subscript"/>
              </w:rPr>
              <w:t>8</w:t>
            </w:r>
          </w:p>
        </w:tc>
        <w:tc>
          <w:tcPr>
            <w:tcW w:w="1211" w:type="dxa"/>
            <w:shd w:val="clear" w:color="auto" w:fill="FABF8F" w:themeFill="accent6" w:themeFillTint="99"/>
          </w:tcPr>
          <w:p w:rsidR="002E19B8" w:rsidRDefault="002E19B8" w:rsidP="00824B44">
            <w:pPr>
              <w:jc w:val="center"/>
            </w:pPr>
            <w:r>
              <w:t>Rt</w:t>
            </w:r>
            <w:r>
              <w:rPr>
                <w:vertAlign w:val="subscript"/>
              </w:rPr>
              <w:t>8</w:t>
            </w:r>
          </w:p>
        </w:tc>
        <w:tc>
          <w:tcPr>
            <w:tcW w:w="1123" w:type="dxa"/>
            <w:shd w:val="clear" w:color="auto" w:fill="FABF8F" w:themeFill="accent6" w:themeFillTint="99"/>
          </w:tcPr>
          <w:p w:rsidR="002E19B8" w:rsidRDefault="002E19B8" w:rsidP="00824B44">
            <w:pPr>
              <w:jc w:val="center"/>
            </w:pPr>
            <w:r>
              <w:t>Rb</w:t>
            </w:r>
            <w:r>
              <w:rPr>
                <w:vertAlign w:val="subscript"/>
              </w:rPr>
              <w:t>8</w:t>
            </w:r>
          </w:p>
        </w:tc>
        <w:tc>
          <w:tcPr>
            <w:tcW w:w="1209" w:type="dxa"/>
            <w:shd w:val="clear" w:color="auto" w:fill="FABF8F" w:themeFill="accent6" w:themeFillTint="99"/>
          </w:tcPr>
          <w:p w:rsidR="002E19B8" w:rsidRDefault="002E19B8" w:rsidP="00824B44">
            <w:pPr>
              <w:jc w:val="center"/>
            </w:pPr>
            <w:r>
              <w:t>Ra</w:t>
            </w:r>
            <w:r>
              <w:rPr>
                <w:vertAlign w:val="subscript"/>
              </w:rPr>
              <w:t>8</w:t>
            </w:r>
          </w:p>
        </w:tc>
        <w:tc>
          <w:tcPr>
            <w:tcW w:w="1337" w:type="dxa"/>
            <w:shd w:val="clear" w:color="auto" w:fill="FFFF66"/>
          </w:tcPr>
          <w:p w:rsidR="002E19B8" w:rsidRDefault="002E19B8" w:rsidP="00824B44">
            <w:pPr>
              <w:jc w:val="center"/>
            </w:pPr>
            <w:r>
              <w:t>02</w:t>
            </w:r>
            <w:r>
              <w:rPr>
                <w:vertAlign w:val="subscript"/>
              </w:rPr>
              <w:t>8</w:t>
            </w:r>
          </w:p>
        </w:tc>
        <w:tc>
          <w:tcPr>
            <w:tcW w:w="2350" w:type="dxa"/>
          </w:tcPr>
          <w:p w:rsidR="002E19B8" w:rsidRDefault="002E19B8" w:rsidP="00824B44">
            <w:r>
              <w:t>CMP Rt,Ra,Rb</w:t>
            </w:r>
          </w:p>
        </w:tc>
      </w:tr>
      <w:tr w:rsidR="002E19B8" w:rsidTr="00824B44">
        <w:tc>
          <w:tcPr>
            <w:tcW w:w="2394" w:type="dxa"/>
            <w:gridSpan w:val="2"/>
            <w:shd w:val="clear" w:color="auto" w:fill="B8CCE4" w:themeFill="accent1" w:themeFillTint="66"/>
          </w:tcPr>
          <w:p w:rsidR="002E19B8" w:rsidRDefault="002E19B8" w:rsidP="00824B44">
            <w:pPr>
              <w:jc w:val="center"/>
            </w:pPr>
            <w:r>
              <w:t>Immediate</w:t>
            </w:r>
            <w:r>
              <w:rPr>
                <w:vertAlign w:val="subscript"/>
              </w:rPr>
              <w:t>16</w:t>
            </w:r>
          </w:p>
        </w:tc>
        <w:tc>
          <w:tcPr>
            <w:tcW w:w="1123" w:type="dxa"/>
            <w:shd w:val="clear" w:color="auto" w:fill="FABF8F" w:themeFill="accent6" w:themeFillTint="99"/>
          </w:tcPr>
          <w:p w:rsidR="002E19B8" w:rsidRDefault="002E19B8" w:rsidP="00824B44">
            <w:pPr>
              <w:jc w:val="center"/>
            </w:pPr>
            <w:r>
              <w:t>Rt</w:t>
            </w:r>
            <w:r>
              <w:rPr>
                <w:vertAlign w:val="subscript"/>
              </w:rPr>
              <w:t>8</w:t>
            </w:r>
          </w:p>
        </w:tc>
        <w:tc>
          <w:tcPr>
            <w:tcW w:w="1209" w:type="dxa"/>
            <w:shd w:val="clear" w:color="auto" w:fill="FABF8F" w:themeFill="accent6" w:themeFillTint="99"/>
          </w:tcPr>
          <w:p w:rsidR="002E19B8" w:rsidRDefault="002E19B8" w:rsidP="00824B44">
            <w:pPr>
              <w:jc w:val="center"/>
            </w:pPr>
            <w:r>
              <w:t>Ra</w:t>
            </w:r>
            <w:r>
              <w:rPr>
                <w:vertAlign w:val="subscript"/>
              </w:rPr>
              <w:t>8</w:t>
            </w:r>
          </w:p>
        </w:tc>
        <w:tc>
          <w:tcPr>
            <w:tcW w:w="1337" w:type="dxa"/>
            <w:shd w:val="clear" w:color="auto" w:fill="FFFF66"/>
          </w:tcPr>
          <w:p w:rsidR="002E19B8" w:rsidRDefault="002E19B8" w:rsidP="002E19B8">
            <w:pPr>
              <w:jc w:val="center"/>
            </w:pPr>
            <w:r>
              <w:t>06</w:t>
            </w:r>
            <w:r>
              <w:rPr>
                <w:vertAlign w:val="subscript"/>
              </w:rPr>
              <w:t>8</w:t>
            </w:r>
          </w:p>
        </w:tc>
        <w:tc>
          <w:tcPr>
            <w:tcW w:w="2350" w:type="dxa"/>
          </w:tcPr>
          <w:p w:rsidR="002E19B8" w:rsidRDefault="002E19B8" w:rsidP="00824B44">
            <w:r>
              <w:t>CMP Rt,Ra,#imm</w:t>
            </w:r>
          </w:p>
        </w:tc>
      </w:tr>
    </w:tbl>
    <w:p w:rsidR="002E19B8" w:rsidRPr="007976FB" w:rsidRDefault="002E19B8" w:rsidP="002E19B8"/>
    <w:p w:rsidR="002E19B8" w:rsidRDefault="002E19B8" w:rsidP="002E19B8">
      <w:bookmarkStart w:id="151" w:name="_Toc389601082"/>
      <w:r w:rsidRPr="007976FB">
        <w:rPr>
          <w:rStyle w:val="Heading3Char"/>
        </w:rPr>
        <w:t>Operation</w:t>
      </w:r>
      <w:bookmarkEnd w:id="151"/>
      <w:r>
        <w:t>:</w:t>
      </w:r>
    </w:p>
    <w:p w:rsidR="002E19B8" w:rsidRDefault="002E19B8" w:rsidP="002E19B8">
      <w:pPr>
        <w:pStyle w:val="Heading4"/>
      </w:pPr>
      <w:r>
        <w:t>Register Immediate Form</w:t>
      </w:r>
    </w:p>
    <w:p w:rsidR="002E19B8" w:rsidRDefault="002E19B8" w:rsidP="002E19B8">
      <w:proofErr w:type="gramStart"/>
      <w:r>
        <w:t>Rt</w:t>
      </w:r>
      <w:proofErr w:type="gramEnd"/>
      <w:r>
        <w:t xml:space="preserve"> = flags of (Ra - immediate</w:t>
      </w:r>
      <w:r w:rsidRPr="007976FB">
        <w:rPr>
          <w:vertAlign w:val="subscript"/>
        </w:rPr>
        <w:t>16</w:t>
      </w:r>
      <w:r w:rsidRPr="002E19B8">
        <w:t>)</w:t>
      </w:r>
    </w:p>
    <w:p w:rsidR="002E19B8" w:rsidRDefault="002E19B8" w:rsidP="002E19B8">
      <w:pPr>
        <w:pStyle w:val="Heading4"/>
      </w:pPr>
      <w:r>
        <w:t>Register-Register Form</w:t>
      </w:r>
    </w:p>
    <w:p w:rsidR="002E19B8" w:rsidRDefault="002E19B8" w:rsidP="002E19B8">
      <w:proofErr w:type="gramStart"/>
      <w:r>
        <w:t>Rt</w:t>
      </w:r>
      <w:proofErr w:type="gramEnd"/>
      <w:r>
        <w:t xml:space="preserve"> = flags of (Ra – Rb)</w:t>
      </w:r>
    </w:p>
    <w:p w:rsidR="002E19B8" w:rsidRDefault="002E19B8" w:rsidP="002E19B8">
      <w:r w:rsidRPr="007976FB">
        <w:rPr>
          <w:rStyle w:val="Heading4Char"/>
        </w:rPr>
        <w:t>Notes</w:t>
      </w:r>
      <w:r>
        <w:t>:</w:t>
      </w:r>
    </w:p>
    <w:p w:rsidR="002E19B8" w:rsidRDefault="002E19B8" w:rsidP="002E19B8">
      <w:r>
        <w:t>The immediate constant may be extended up to 64 bits with immediate prefix instructions.</w:t>
      </w:r>
    </w:p>
    <w:p w:rsidR="002E19B8" w:rsidRDefault="00D568E6" w:rsidP="002E19B8">
      <w:r>
        <w:t>Compare performs both signed and unsigned comparison at the same time.</w:t>
      </w:r>
      <w:r w:rsidR="00124DE0">
        <w:t xml:space="preserve"> A standard set of c</w:t>
      </w:r>
      <w:proofErr w:type="gramStart"/>
      <w:r w:rsidR="00124DE0">
        <w:t>,v,n</w:t>
      </w:r>
      <w:proofErr w:type="gramEnd"/>
      <w:r w:rsidR="00124DE0">
        <w:t xml:space="preserve"> and z flags are generated.</w:t>
      </w:r>
    </w:p>
    <w:p w:rsidR="00D568E6" w:rsidRDefault="00D568E6" w:rsidP="002E19B8">
      <w:r>
        <w:t>The most significant bit of the target register is set to the sign bit of the result. Branch instruction may branch on whether a register is minus or non-minus without performing a compare beforehand.</w:t>
      </w:r>
      <w:r w:rsidR="00172B5E">
        <w:t xml:space="preserve"> Flags are stored in the target register as follows:</w:t>
      </w:r>
    </w:p>
    <w:tbl>
      <w:tblPr>
        <w:tblStyle w:val="TableGrid"/>
        <w:tblW w:w="0" w:type="auto"/>
        <w:tblLook w:val="04A0" w:firstRow="1" w:lastRow="0" w:firstColumn="1" w:lastColumn="0" w:noHBand="0" w:noVBand="1"/>
      </w:tblPr>
      <w:tblGrid>
        <w:gridCol w:w="1596"/>
        <w:gridCol w:w="1596"/>
        <w:gridCol w:w="3192"/>
        <w:gridCol w:w="1596"/>
        <w:gridCol w:w="1596"/>
      </w:tblGrid>
      <w:tr w:rsidR="00172B5E" w:rsidTr="00716156">
        <w:tc>
          <w:tcPr>
            <w:tcW w:w="1596" w:type="dxa"/>
          </w:tcPr>
          <w:p w:rsidR="00172B5E" w:rsidRDefault="00172B5E" w:rsidP="00172B5E">
            <w:pPr>
              <w:jc w:val="center"/>
            </w:pPr>
            <w:r>
              <w:t>63</w:t>
            </w:r>
          </w:p>
        </w:tc>
        <w:tc>
          <w:tcPr>
            <w:tcW w:w="1596" w:type="dxa"/>
          </w:tcPr>
          <w:p w:rsidR="00172B5E" w:rsidRDefault="00172B5E" w:rsidP="00172B5E">
            <w:pPr>
              <w:jc w:val="center"/>
            </w:pPr>
            <w:r>
              <w:t>62</w:t>
            </w:r>
          </w:p>
        </w:tc>
        <w:tc>
          <w:tcPr>
            <w:tcW w:w="3192" w:type="dxa"/>
          </w:tcPr>
          <w:p w:rsidR="00172B5E" w:rsidRDefault="00172B5E" w:rsidP="00172B5E">
            <w:pPr>
              <w:jc w:val="center"/>
            </w:pPr>
            <w:r>
              <w:t>61                                                2</w:t>
            </w:r>
          </w:p>
        </w:tc>
        <w:tc>
          <w:tcPr>
            <w:tcW w:w="1596" w:type="dxa"/>
          </w:tcPr>
          <w:p w:rsidR="00172B5E" w:rsidRDefault="00172B5E" w:rsidP="00172B5E">
            <w:pPr>
              <w:jc w:val="center"/>
            </w:pPr>
            <w:r>
              <w:t>1</w:t>
            </w:r>
          </w:p>
        </w:tc>
        <w:tc>
          <w:tcPr>
            <w:tcW w:w="1596" w:type="dxa"/>
          </w:tcPr>
          <w:p w:rsidR="00172B5E" w:rsidRDefault="00172B5E" w:rsidP="00172B5E">
            <w:pPr>
              <w:jc w:val="center"/>
            </w:pPr>
            <w:r>
              <w:t>0</w:t>
            </w:r>
          </w:p>
        </w:tc>
      </w:tr>
      <w:tr w:rsidR="00172B5E" w:rsidTr="00716156">
        <w:tc>
          <w:tcPr>
            <w:tcW w:w="1596" w:type="dxa"/>
          </w:tcPr>
          <w:p w:rsidR="00172B5E" w:rsidRDefault="00172B5E" w:rsidP="00172B5E">
            <w:pPr>
              <w:jc w:val="center"/>
            </w:pPr>
            <w:r>
              <w:t>n</w:t>
            </w:r>
          </w:p>
        </w:tc>
        <w:tc>
          <w:tcPr>
            <w:tcW w:w="1596" w:type="dxa"/>
          </w:tcPr>
          <w:p w:rsidR="00172B5E" w:rsidRDefault="00172B5E" w:rsidP="00172B5E">
            <w:pPr>
              <w:jc w:val="center"/>
            </w:pPr>
            <w:r>
              <w:t>v</w:t>
            </w:r>
          </w:p>
        </w:tc>
        <w:tc>
          <w:tcPr>
            <w:tcW w:w="3192" w:type="dxa"/>
          </w:tcPr>
          <w:p w:rsidR="00172B5E" w:rsidRDefault="00172B5E" w:rsidP="00172B5E">
            <w:pPr>
              <w:jc w:val="center"/>
            </w:pPr>
            <w:r>
              <w:t>0</w:t>
            </w:r>
          </w:p>
        </w:tc>
        <w:tc>
          <w:tcPr>
            <w:tcW w:w="1596" w:type="dxa"/>
          </w:tcPr>
          <w:p w:rsidR="00172B5E" w:rsidRDefault="00172B5E" w:rsidP="00172B5E">
            <w:pPr>
              <w:jc w:val="center"/>
            </w:pPr>
            <w:r>
              <w:t>z</w:t>
            </w:r>
          </w:p>
        </w:tc>
        <w:tc>
          <w:tcPr>
            <w:tcW w:w="1596" w:type="dxa"/>
          </w:tcPr>
          <w:p w:rsidR="00172B5E" w:rsidRDefault="00172B5E" w:rsidP="00172B5E">
            <w:pPr>
              <w:jc w:val="center"/>
            </w:pPr>
            <w:r>
              <w:t>c</w:t>
            </w:r>
          </w:p>
        </w:tc>
      </w:tr>
    </w:tbl>
    <w:p w:rsidR="00172B5E" w:rsidRDefault="00172B5E" w:rsidP="002E19B8">
      <w:pPr>
        <w:rPr>
          <w:rFonts w:asciiTheme="majorHAnsi" w:eastAsiaTheme="majorEastAsia" w:hAnsiTheme="majorHAnsi" w:cstheme="majorBidi"/>
          <w:b/>
          <w:bCs/>
          <w:color w:val="365F91" w:themeColor="accent1" w:themeShade="BF"/>
          <w:sz w:val="28"/>
          <w:szCs w:val="28"/>
        </w:rPr>
      </w:pPr>
    </w:p>
    <w:p w:rsidR="002E19B8" w:rsidRDefault="002E19B8" w:rsidP="002E19B8">
      <w:pPr>
        <w:rPr>
          <w:rFonts w:asciiTheme="majorHAnsi" w:eastAsiaTheme="majorEastAsia" w:hAnsiTheme="majorHAnsi" w:cstheme="majorBidi"/>
          <w:b/>
          <w:bCs/>
          <w:color w:val="365F91" w:themeColor="accent1" w:themeShade="BF"/>
          <w:sz w:val="28"/>
          <w:szCs w:val="28"/>
        </w:rPr>
      </w:pPr>
    </w:p>
    <w:p w:rsidR="00C62733" w:rsidRDefault="00C62733">
      <w:pPr>
        <w:rPr>
          <w:rFonts w:asciiTheme="majorHAnsi" w:eastAsiaTheme="majorEastAsia" w:hAnsiTheme="majorHAnsi" w:cstheme="majorBidi"/>
          <w:b/>
          <w:bCs/>
          <w:color w:val="4F81BD" w:themeColor="accent1"/>
          <w:sz w:val="26"/>
          <w:szCs w:val="26"/>
        </w:rPr>
      </w:pPr>
      <w:r>
        <w:br w:type="page"/>
      </w:r>
    </w:p>
    <w:p w:rsidR="00E071F5" w:rsidRDefault="00E071F5" w:rsidP="00E071F5">
      <w:pPr>
        <w:pStyle w:val="Heading2"/>
        <w:spacing w:before="0" w:line="360" w:lineRule="auto"/>
      </w:pPr>
      <w:bookmarkStart w:id="152" w:name="_Toc389601083"/>
      <w:r>
        <w:lastRenderedPageBreak/>
        <w:t>COM – bitwise ones complement</w:t>
      </w:r>
      <w:bookmarkEnd w:id="152"/>
    </w:p>
    <w:p w:rsidR="00E071F5" w:rsidRDefault="00E071F5" w:rsidP="00E071F5">
      <w:pPr>
        <w:spacing w:after="0"/>
      </w:pPr>
      <w:r>
        <w:t xml:space="preserve">COM </w:t>
      </w:r>
      <w:proofErr w:type="gramStart"/>
      <w:r>
        <w:t>Rt</w:t>
      </w:r>
      <w:proofErr w:type="gramEnd"/>
      <w:r>
        <w:t>, Ra</w:t>
      </w:r>
    </w:p>
    <w:p w:rsidR="00E071F5" w:rsidRDefault="00E071F5" w:rsidP="00E071F5">
      <w:pPr>
        <w:spacing w:after="0"/>
      </w:pPr>
    </w:p>
    <w:p w:rsidR="00E071F5" w:rsidRDefault="00E071F5" w:rsidP="00E071F5">
      <w:bookmarkStart w:id="153" w:name="_Toc389601084"/>
      <w:r w:rsidRPr="007976FB">
        <w:rPr>
          <w:rStyle w:val="Heading3Char"/>
        </w:rPr>
        <w:t>Instruction Formats</w:t>
      </w:r>
      <w:bookmarkEnd w:id="153"/>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E071F5" w:rsidTr="00C62733">
        <w:tc>
          <w:tcPr>
            <w:tcW w:w="1183" w:type="dxa"/>
            <w:shd w:val="clear" w:color="auto" w:fill="FFFF66"/>
          </w:tcPr>
          <w:p w:rsidR="00E071F5" w:rsidRDefault="00C62733" w:rsidP="00824B44">
            <w:pPr>
              <w:jc w:val="center"/>
            </w:pPr>
            <w:r>
              <w:t>06</w:t>
            </w:r>
            <w:r w:rsidR="00E071F5">
              <w:rPr>
                <w:vertAlign w:val="subscript"/>
              </w:rPr>
              <w:t>8</w:t>
            </w:r>
          </w:p>
        </w:tc>
        <w:tc>
          <w:tcPr>
            <w:tcW w:w="1211" w:type="dxa"/>
            <w:shd w:val="clear" w:color="auto" w:fill="D9D9D9" w:themeFill="background1" w:themeFillShade="D9"/>
          </w:tcPr>
          <w:p w:rsidR="00E071F5" w:rsidRDefault="00C62733" w:rsidP="00824B44">
            <w:pPr>
              <w:jc w:val="center"/>
            </w:pPr>
            <w:r>
              <w:t>~</w:t>
            </w:r>
            <w:r w:rsidR="00E071F5">
              <w:rPr>
                <w:vertAlign w:val="subscript"/>
              </w:rPr>
              <w:t>8</w:t>
            </w:r>
          </w:p>
        </w:tc>
        <w:tc>
          <w:tcPr>
            <w:tcW w:w="1123" w:type="dxa"/>
            <w:shd w:val="clear" w:color="auto" w:fill="FABF8F" w:themeFill="accent6" w:themeFillTint="99"/>
          </w:tcPr>
          <w:p w:rsidR="00E071F5" w:rsidRDefault="00E071F5" w:rsidP="00C62733">
            <w:pPr>
              <w:jc w:val="center"/>
            </w:pPr>
            <w:r>
              <w:t>R</w:t>
            </w:r>
            <w:r w:rsidR="00C62733">
              <w:t>t</w:t>
            </w:r>
            <w:r>
              <w:rPr>
                <w:vertAlign w:val="subscript"/>
              </w:rPr>
              <w:t>8</w:t>
            </w:r>
          </w:p>
        </w:tc>
        <w:tc>
          <w:tcPr>
            <w:tcW w:w="1209" w:type="dxa"/>
            <w:shd w:val="clear" w:color="auto" w:fill="FABF8F" w:themeFill="accent6" w:themeFillTint="99"/>
          </w:tcPr>
          <w:p w:rsidR="00E071F5" w:rsidRDefault="00E071F5" w:rsidP="00824B44">
            <w:pPr>
              <w:jc w:val="center"/>
            </w:pPr>
            <w:r>
              <w:t>Ra</w:t>
            </w:r>
            <w:r>
              <w:rPr>
                <w:vertAlign w:val="subscript"/>
              </w:rPr>
              <w:t>8</w:t>
            </w:r>
          </w:p>
        </w:tc>
        <w:tc>
          <w:tcPr>
            <w:tcW w:w="1337" w:type="dxa"/>
            <w:shd w:val="clear" w:color="auto" w:fill="FFFF66"/>
          </w:tcPr>
          <w:p w:rsidR="00E071F5" w:rsidRDefault="00E071F5" w:rsidP="00C62733">
            <w:pPr>
              <w:jc w:val="center"/>
            </w:pPr>
            <w:r>
              <w:t>0</w:t>
            </w:r>
            <w:r w:rsidR="00C62733">
              <w:t>1</w:t>
            </w:r>
            <w:r>
              <w:rPr>
                <w:vertAlign w:val="subscript"/>
              </w:rPr>
              <w:t>8</w:t>
            </w:r>
          </w:p>
        </w:tc>
        <w:tc>
          <w:tcPr>
            <w:tcW w:w="2350" w:type="dxa"/>
          </w:tcPr>
          <w:p w:rsidR="00E071F5" w:rsidRDefault="00C62733" w:rsidP="00C62733">
            <w:r>
              <w:t>COM</w:t>
            </w:r>
            <w:r w:rsidR="00E071F5">
              <w:t xml:space="preserve"> Rt,</w:t>
            </w:r>
            <w:r>
              <w:t xml:space="preserve"> </w:t>
            </w:r>
            <w:r w:rsidR="00E071F5">
              <w:t>Ra</w:t>
            </w:r>
          </w:p>
        </w:tc>
      </w:tr>
    </w:tbl>
    <w:p w:rsidR="00E071F5" w:rsidRPr="007976FB" w:rsidRDefault="00E071F5" w:rsidP="00E071F5"/>
    <w:p w:rsidR="00E071F5" w:rsidRDefault="00E071F5" w:rsidP="00E071F5">
      <w:bookmarkStart w:id="154" w:name="_Toc389601085"/>
      <w:r w:rsidRPr="007976FB">
        <w:rPr>
          <w:rStyle w:val="Heading3Char"/>
        </w:rPr>
        <w:t>Operation</w:t>
      </w:r>
      <w:bookmarkEnd w:id="154"/>
      <w:r>
        <w:t>:</w:t>
      </w:r>
    </w:p>
    <w:p w:rsidR="00E071F5" w:rsidRDefault="00E071F5" w:rsidP="00E071F5">
      <w:pPr>
        <w:pStyle w:val="Heading4"/>
      </w:pPr>
      <w:r>
        <w:t>Register-Register Form</w:t>
      </w:r>
    </w:p>
    <w:p w:rsidR="00E071F5" w:rsidRDefault="00E071F5" w:rsidP="00E071F5">
      <w:proofErr w:type="gramStart"/>
      <w:r>
        <w:t>Rt</w:t>
      </w:r>
      <w:proofErr w:type="gramEnd"/>
      <w:r>
        <w:t xml:space="preserve"> = ~Ra</w:t>
      </w:r>
    </w:p>
    <w:p w:rsidR="00E071F5" w:rsidRDefault="00E071F5" w:rsidP="00E071F5">
      <w:r w:rsidRPr="007976FB">
        <w:rPr>
          <w:rStyle w:val="Heading4Char"/>
        </w:rPr>
        <w:t>Notes</w:t>
      </w:r>
      <w:r>
        <w:t>:</w:t>
      </w:r>
    </w:p>
    <w:p w:rsidR="00B9643A" w:rsidRDefault="00B9643A" w:rsidP="00E071F5">
      <w:r>
        <w:t>All the bits in Ra are inverted and placed into the target register Rt.</w:t>
      </w:r>
    </w:p>
    <w:p w:rsidR="002E1091" w:rsidRDefault="002E1091">
      <w:pPr>
        <w:rPr>
          <w:rFonts w:asciiTheme="majorHAnsi" w:eastAsiaTheme="majorEastAsia" w:hAnsiTheme="majorHAnsi" w:cstheme="majorBidi"/>
          <w:b/>
          <w:bCs/>
          <w:color w:val="4F81BD" w:themeColor="accent1"/>
          <w:sz w:val="26"/>
          <w:szCs w:val="26"/>
        </w:rPr>
      </w:pPr>
      <w:r>
        <w:br w:type="page"/>
      </w:r>
    </w:p>
    <w:p w:rsidR="002E1091" w:rsidRDefault="002E1091" w:rsidP="002E1091">
      <w:pPr>
        <w:pStyle w:val="Heading2"/>
        <w:spacing w:before="0" w:line="360" w:lineRule="auto"/>
      </w:pPr>
      <w:bookmarkStart w:id="155" w:name="_Toc389601086"/>
      <w:r>
        <w:lastRenderedPageBreak/>
        <w:t>DIV - Division</w:t>
      </w:r>
      <w:bookmarkEnd w:id="155"/>
    </w:p>
    <w:p w:rsidR="002E1091" w:rsidRDefault="002E1091" w:rsidP="002E1091">
      <w:pPr>
        <w:spacing w:after="0"/>
      </w:pPr>
      <w:r>
        <w:t>DIV Rt, Ra, #i16</w:t>
      </w:r>
    </w:p>
    <w:p w:rsidR="002E1091" w:rsidRDefault="002E1091" w:rsidP="002E1091">
      <w:pPr>
        <w:spacing w:after="0"/>
      </w:pPr>
      <w:r>
        <w:t xml:space="preserve">DIV </w:t>
      </w:r>
      <w:proofErr w:type="gramStart"/>
      <w:r>
        <w:t>Rt</w:t>
      </w:r>
      <w:proofErr w:type="gramEnd"/>
      <w:r>
        <w:t>, Ra, Rb</w:t>
      </w:r>
    </w:p>
    <w:p w:rsidR="002E1091" w:rsidRDefault="002E1091" w:rsidP="002E1091">
      <w:pPr>
        <w:spacing w:after="0"/>
      </w:pPr>
      <w:r>
        <w:t>DIVU Rt, Ra, #i16</w:t>
      </w:r>
    </w:p>
    <w:p w:rsidR="002E1091" w:rsidRDefault="002E1091" w:rsidP="002E1091">
      <w:pPr>
        <w:spacing w:after="0"/>
      </w:pPr>
      <w:r>
        <w:t xml:space="preserve">DIVU </w:t>
      </w:r>
      <w:proofErr w:type="gramStart"/>
      <w:r>
        <w:t>Rt</w:t>
      </w:r>
      <w:proofErr w:type="gramEnd"/>
      <w:r>
        <w:t>, Ra, Rb</w:t>
      </w:r>
    </w:p>
    <w:p w:rsidR="002E1091" w:rsidRDefault="002E1091" w:rsidP="002E1091">
      <w:pPr>
        <w:spacing w:after="0"/>
      </w:pPr>
    </w:p>
    <w:p w:rsidR="002E1091" w:rsidRDefault="002E1091" w:rsidP="002E1091">
      <w:bookmarkStart w:id="156" w:name="_Toc389601087"/>
      <w:r w:rsidRPr="007976FB">
        <w:rPr>
          <w:rStyle w:val="Heading3Char"/>
        </w:rPr>
        <w:t>Instruction Formats</w:t>
      </w:r>
      <w:bookmarkEnd w:id="15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E1091" w:rsidTr="00824B44">
        <w:tc>
          <w:tcPr>
            <w:tcW w:w="1183" w:type="dxa"/>
            <w:shd w:val="clear" w:color="auto" w:fill="FFFF66"/>
          </w:tcPr>
          <w:p w:rsidR="002E1091" w:rsidRDefault="002E1091" w:rsidP="002E1091">
            <w:pPr>
              <w:jc w:val="center"/>
            </w:pPr>
            <w:r>
              <w:t>08</w:t>
            </w:r>
            <w:r>
              <w:rPr>
                <w:vertAlign w:val="subscript"/>
              </w:rPr>
              <w:t>8</w:t>
            </w:r>
            <w:r w:rsidRPr="00FF4EF8">
              <w:t>h</w:t>
            </w:r>
          </w:p>
        </w:tc>
        <w:tc>
          <w:tcPr>
            <w:tcW w:w="1211" w:type="dxa"/>
            <w:shd w:val="clear" w:color="auto" w:fill="FABF8F" w:themeFill="accent6" w:themeFillTint="99"/>
          </w:tcPr>
          <w:p w:rsidR="002E1091" w:rsidRDefault="002E1091" w:rsidP="00824B44">
            <w:pPr>
              <w:jc w:val="center"/>
            </w:pPr>
            <w:r>
              <w:t>Rt</w:t>
            </w:r>
            <w:r>
              <w:rPr>
                <w:vertAlign w:val="subscript"/>
              </w:rPr>
              <w:t>8</w:t>
            </w:r>
          </w:p>
        </w:tc>
        <w:tc>
          <w:tcPr>
            <w:tcW w:w="1123" w:type="dxa"/>
            <w:shd w:val="clear" w:color="auto" w:fill="FABF8F" w:themeFill="accent6" w:themeFillTint="99"/>
          </w:tcPr>
          <w:p w:rsidR="002E1091" w:rsidRDefault="002E1091" w:rsidP="00824B44">
            <w:pPr>
              <w:jc w:val="center"/>
            </w:pPr>
            <w:r>
              <w:t>Rb</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824B44">
            <w:pPr>
              <w:jc w:val="center"/>
            </w:pPr>
            <w:r>
              <w:t>02</w:t>
            </w:r>
            <w:r>
              <w:rPr>
                <w:vertAlign w:val="subscript"/>
              </w:rPr>
              <w:t>8</w:t>
            </w:r>
          </w:p>
        </w:tc>
        <w:tc>
          <w:tcPr>
            <w:tcW w:w="2350" w:type="dxa"/>
          </w:tcPr>
          <w:p w:rsidR="002E1091" w:rsidRDefault="002E1091" w:rsidP="00824B44">
            <w:r>
              <w:t>DIV Rt,Ra,Rb</w:t>
            </w:r>
          </w:p>
        </w:tc>
      </w:tr>
      <w:tr w:rsidR="002E1091" w:rsidTr="00824B44">
        <w:tc>
          <w:tcPr>
            <w:tcW w:w="2394" w:type="dxa"/>
            <w:gridSpan w:val="2"/>
            <w:shd w:val="clear" w:color="auto" w:fill="B8CCE4" w:themeFill="accent1" w:themeFillTint="66"/>
          </w:tcPr>
          <w:p w:rsidR="002E1091" w:rsidRDefault="002E1091" w:rsidP="00824B44">
            <w:pPr>
              <w:jc w:val="center"/>
            </w:pPr>
            <w:r>
              <w:t>Immediate</w:t>
            </w:r>
            <w:r>
              <w:rPr>
                <w:vertAlign w:val="subscript"/>
              </w:rPr>
              <w:t>16</w:t>
            </w:r>
          </w:p>
        </w:tc>
        <w:tc>
          <w:tcPr>
            <w:tcW w:w="1123" w:type="dxa"/>
            <w:shd w:val="clear" w:color="auto" w:fill="FABF8F" w:themeFill="accent6" w:themeFillTint="99"/>
          </w:tcPr>
          <w:p w:rsidR="002E1091" w:rsidRDefault="002E1091" w:rsidP="00824B44">
            <w:pPr>
              <w:jc w:val="center"/>
            </w:pPr>
            <w:r>
              <w:t>Rt</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2E1091">
            <w:pPr>
              <w:jc w:val="center"/>
            </w:pPr>
            <w:r>
              <w:t>08</w:t>
            </w:r>
            <w:r>
              <w:rPr>
                <w:vertAlign w:val="subscript"/>
              </w:rPr>
              <w:t>8</w:t>
            </w:r>
          </w:p>
        </w:tc>
        <w:tc>
          <w:tcPr>
            <w:tcW w:w="2350" w:type="dxa"/>
          </w:tcPr>
          <w:p w:rsidR="002E1091" w:rsidRDefault="002E1091" w:rsidP="00824B44">
            <w:r>
              <w:t>DIV Rt,Ra,#imm</w:t>
            </w:r>
          </w:p>
        </w:tc>
      </w:tr>
      <w:tr w:rsidR="002E1091" w:rsidTr="00824B44">
        <w:tc>
          <w:tcPr>
            <w:tcW w:w="1183" w:type="dxa"/>
            <w:shd w:val="clear" w:color="auto" w:fill="FFFF66"/>
          </w:tcPr>
          <w:p w:rsidR="002E1091" w:rsidRDefault="002E1091" w:rsidP="002E1091">
            <w:pPr>
              <w:jc w:val="center"/>
            </w:pPr>
            <w:r>
              <w:t>18</w:t>
            </w:r>
            <w:r>
              <w:rPr>
                <w:vertAlign w:val="subscript"/>
              </w:rPr>
              <w:t>8</w:t>
            </w:r>
            <w:r w:rsidRPr="00FF4EF8">
              <w:t>h</w:t>
            </w:r>
          </w:p>
        </w:tc>
        <w:tc>
          <w:tcPr>
            <w:tcW w:w="1211" w:type="dxa"/>
            <w:shd w:val="clear" w:color="auto" w:fill="FABF8F" w:themeFill="accent6" w:themeFillTint="99"/>
          </w:tcPr>
          <w:p w:rsidR="002E1091" w:rsidRDefault="002E1091" w:rsidP="00824B44">
            <w:pPr>
              <w:jc w:val="center"/>
            </w:pPr>
            <w:r>
              <w:t>Rt</w:t>
            </w:r>
            <w:r>
              <w:rPr>
                <w:vertAlign w:val="subscript"/>
              </w:rPr>
              <w:t>8</w:t>
            </w:r>
          </w:p>
        </w:tc>
        <w:tc>
          <w:tcPr>
            <w:tcW w:w="1123" w:type="dxa"/>
            <w:shd w:val="clear" w:color="auto" w:fill="FABF8F" w:themeFill="accent6" w:themeFillTint="99"/>
          </w:tcPr>
          <w:p w:rsidR="002E1091" w:rsidRDefault="002E1091" w:rsidP="00824B44">
            <w:pPr>
              <w:jc w:val="center"/>
            </w:pPr>
            <w:r>
              <w:t>Rb</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824B44">
            <w:pPr>
              <w:jc w:val="center"/>
            </w:pPr>
            <w:r>
              <w:t>02</w:t>
            </w:r>
            <w:r>
              <w:rPr>
                <w:vertAlign w:val="subscript"/>
              </w:rPr>
              <w:t>8</w:t>
            </w:r>
          </w:p>
        </w:tc>
        <w:tc>
          <w:tcPr>
            <w:tcW w:w="2350" w:type="dxa"/>
          </w:tcPr>
          <w:p w:rsidR="002E1091" w:rsidRDefault="002E1091" w:rsidP="00824B44">
            <w:r>
              <w:t>DIVU Rt,Ra,Rb</w:t>
            </w:r>
          </w:p>
        </w:tc>
      </w:tr>
      <w:tr w:rsidR="002E1091" w:rsidTr="00824B44">
        <w:tc>
          <w:tcPr>
            <w:tcW w:w="2394" w:type="dxa"/>
            <w:gridSpan w:val="2"/>
            <w:shd w:val="clear" w:color="auto" w:fill="B8CCE4" w:themeFill="accent1" w:themeFillTint="66"/>
          </w:tcPr>
          <w:p w:rsidR="002E1091" w:rsidRDefault="002E1091" w:rsidP="00824B44">
            <w:pPr>
              <w:jc w:val="center"/>
            </w:pPr>
            <w:r>
              <w:t>Immediate</w:t>
            </w:r>
            <w:r>
              <w:rPr>
                <w:vertAlign w:val="subscript"/>
              </w:rPr>
              <w:t>16</w:t>
            </w:r>
          </w:p>
        </w:tc>
        <w:tc>
          <w:tcPr>
            <w:tcW w:w="1123" w:type="dxa"/>
            <w:shd w:val="clear" w:color="auto" w:fill="FABF8F" w:themeFill="accent6" w:themeFillTint="99"/>
          </w:tcPr>
          <w:p w:rsidR="002E1091" w:rsidRDefault="002E1091" w:rsidP="00824B44">
            <w:pPr>
              <w:jc w:val="center"/>
            </w:pPr>
            <w:r>
              <w:t>Rt</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2E1091">
            <w:pPr>
              <w:jc w:val="center"/>
            </w:pPr>
            <w:r>
              <w:t>18</w:t>
            </w:r>
            <w:r>
              <w:rPr>
                <w:vertAlign w:val="subscript"/>
              </w:rPr>
              <w:t>8</w:t>
            </w:r>
          </w:p>
        </w:tc>
        <w:tc>
          <w:tcPr>
            <w:tcW w:w="2350" w:type="dxa"/>
          </w:tcPr>
          <w:p w:rsidR="002E1091" w:rsidRDefault="002E1091" w:rsidP="00824B44">
            <w:r>
              <w:t>DIVU Rt,Ra,#imm</w:t>
            </w:r>
          </w:p>
        </w:tc>
      </w:tr>
    </w:tbl>
    <w:p w:rsidR="002E1091" w:rsidRPr="007976FB" w:rsidRDefault="002E1091" w:rsidP="002E1091"/>
    <w:p w:rsidR="002E1091" w:rsidRDefault="002E1091" w:rsidP="002E1091">
      <w:bookmarkStart w:id="157" w:name="_Toc389601088"/>
      <w:r w:rsidRPr="007976FB">
        <w:rPr>
          <w:rStyle w:val="Heading3Char"/>
        </w:rPr>
        <w:t>Operation</w:t>
      </w:r>
      <w:bookmarkEnd w:id="157"/>
      <w:r>
        <w:t>:</w:t>
      </w:r>
    </w:p>
    <w:p w:rsidR="002E1091" w:rsidRDefault="002E1091" w:rsidP="002E1091">
      <w:pPr>
        <w:pStyle w:val="Heading4"/>
      </w:pPr>
      <w:r>
        <w:t>Register Immediate Form</w:t>
      </w:r>
    </w:p>
    <w:p w:rsidR="002E1091" w:rsidRDefault="002E1091" w:rsidP="002E1091">
      <w:proofErr w:type="gramStart"/>
      <w:r>
        <w:t>Rt</w:t>
      </w:r>
      <w:proofErr w:type="gramEnd"/>
      <w:r>
        <w:t xml:space="preserve"> = Ra / immediate</w:t>
      </w:r>
      <w:r w:rsidRPr="007976FB">
        <w:rPr>
          <w:vertAlign w:val="subscript"/>
        </w:rPr>
        <w:t>16</w:t>
      </w:r>
    </w:p>
    <w:p w:rsidR="002E1091" w:rsidRDefault="002E1091" w:rsidP="002E1091">
      <w:pPr>
        <w:pStyle w:val="Heading4"/>
      </w:pPr>
      <w:r>
        <w:t>Register-Register Form</w:t>
      </w:r>
    </w:p>
    <w:p w:rsidR="002E1091" w:rsidRDefault="002E1091" w:rsidP="002E1091">
      <w:proofErr w:type="gramStart"/>
      <w:r>
        <w:t>Rt</w:t>
      </w:r>
      <w:proofErr w:type="gramEnd"/>
      <w:r>
        <w:t xml:space="preserve"> = Ra / Rb</w:t>
      </w:r>
    </w:p>
    <w:p w:rsidR="002E1091" w:rsidRDefault="002E1091" w:rsidP="002E1091">
      <w:r w:rsidRPr="007976FB">
        <w:rPr>
          <w:rStyle w:val="Heading4Char"/>
        </w:rPr>
        <w:t>Notes</w:t>
      </w:r>
      <w:r>
        <w:t>:</w:t>
      </w:r>
    </w:p>
    <w:p w:rsidR="002E1091" w:rsidRDefault="002E1091" w:rsidP="002E1091">
      <w:r>
        <w:t>The immediate constant may be extended up to 64 bits with immediate prefix instructions.</w:t>
      </w:r>
    </w:p>
    <w:p w:rsidR="002E1091" w:rsidRDefault="007D472F" w:rsidP="007D472F">
      <w:r>
        <w:t>The signed division operation takes 69 cycles to complete. The unsigned operation takes 68 cycles to complete.</w:t>
      </w:r>
    </w:p>
    <w:p w:rsidR="00D009E9" w:rsidRDefault="00D009E9">
      <w:pPr>
        <w:rPr>
          <w:rFonts w:asciiTheme="majorHAnsi" w:eastAsiaTheme="majorEastAsia" w:hAnsiTheme="majorHAnsi" w:cstheme="majorBidi"/>
          <w:b/>
          <w:bCs/>
          <w:color w:val="4F81BD" w:themeColor="accent1"/>
          <w:sz w:val="26"/>
          <w:szCs w:val="26"/>
        </w:rPr>
      </w:pPr>
      <w:r>
        <w:br w:type="page"/>
      </w:r>
    </w:p>
    <w:p w:rsidR="00D009E9" w:rsidRDefault="00D009E9" w:rsidP="00D009E9">
      <w:pPr>
        <w:pStyle w:val="Heading2"/>
        <w:spacing w:before="0" w:line="360" w:lineRule="auto"/>
      </w:pPr>
      <w:bookmarkStart w:id="158" w:name="_Toc389601089"/>
      <w:r>
        <w:lastRenderedPageBreak/>
        <w:t>EOR – bitwise logical exclusive ‘or’</w:t>
      </w:r>
      <w:bookmarkEnd w:id="158"/>
    </w:p>
    <w:p w:rsidR="00D009E9" w:rsidRDefault="00D009E9" w:rsidP="00D009E9">
      <w:pPr>
        <w:spacing w:after="0"/>
      </w:pPr>
      <w:r>
        <w:t>EOR Rt, Ra, #i16</w:t>
      </w:r>
    </w:p>
    <w:p w:rsidR="00D009E9" w:rsidRDefault="00D009E9" w:rsidP="00D009E9">
      <w:pPr>
        <w:spacing w:after="0"/>
      </w:pPr>
      <w:r>
        <w:t xml:space="preserve">EOR </w:t>
      </w:r>
      <w:proofErr w:type="gramStart"/>
      <w:r>
        <w:t>Rt</w:t>
      </w:r>
      <w:proofErr w:type="gramEnd"/>
      <w:r>
        <w:t>, Ra, Rb</w:t>
      </w:r>
    </w:p>
    <w:p w:rsidR="00D009E9" w:rsidRDefault="00D009E9" w:rsidP="00D009E9">
      <w:pPr>
        <w:spacing w:after="0"/>
      </w:pPr>
    </w:p>
    <w:p w:rsidR="00D009E9" w:rsidRDefault="00D009E9" w:rsidP="00D009E9">
      <w:bookmarkStart w:id="159" w:name="_Toc389601090"/>
      <w:r w:rsidRPr="007976FB">
        <w:rPr>
          <w:rStyle w:val="Heading3Char"/>
        </w:rPr>
        <w:t>Instruction Formats</w:t>
      </w:r>
      <w:bookmarkEnd w:id="15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D009E9" w:rsidTr="00824B44">
        <w:tc>
          <w:tcPr>
            <w:tcW w:w="1183" w:type="dxa"/>
            <w:shd w:val="clear" w:color="auto" w:fill="FFFF66"/>
          </w:tcPr>
          <w:p w:rsidR="00D009E9" w:rsidRDefault="00D009E9" w:rsidP="00D009E9">
            <w:pPr>
              <w:jc w:val="center"/>
            </w:pPr>
            <w:r>
              <w:t>22</w:t>
            </w:r>
            <w:r>
              <w:rPr>
                <w:vertAlign w:val="subscript"/>
              </w:rPr>
              <w:t>8</w:t>
            </w:r>
          </w:p>
        </w:tc>
        <w:tc>
          <w:tcPr>
            <w:tcW w:w="1211" w:type="dxa"/>
            <w:shd w:val="clear" w:color="auto" w:fill="FABF8F" w:themeFill="accent6" w:themeFillTint="99"/>
          </w:tcPr>
          <w:p w:rsidR="00D009E9" w:rsidRDefault="00D009E9" w:rsidP="00824B44">
            <w:pPr>
              <w:jc w:val="center"/>
            </w:pPr>
            <w:r>
              <w:t>Rt</w:t>
            </w:r>
            <w:r>
              <w:rPr>
                <w:vertAlign w:val="subscript"/>
              </w:rPr>
              <w:t>8</w:t>
            </w:r>
          </w:p>
        </w:tc>
        <w:tc>
          <w:tcPr>
            <w:tcW w:w="1123" w:type="dxa"/>
            <w:shd w:val="clear" w:color="auto" w:fill="FABF8F" w:themeFill="accent6" w:themeFillTint="99"/>
          </w:tcPr>
          <w:p w:rsidR="00D009E9" w:rsidRDefault="00D009E9" w:rsidP="00824B44">
            <w:pPr>
              <w:jc w:val="center"/>
            </w:pPr>
            <w:r>
              <w:t>Rb</w:t>
            </w:r>
            <w:r>
              <w:rPr>
                <w:vertAlign w:val="subscript"/>
              </w:rPr>
              <w:t>8</w:t>
            </w:r>
          </w:p>
        </w:tc>
        <w:tc>
          <w:tcPr>
            <w:tcW w:w="1209" w:type="dxa"/>
            <w:shd w:val="clear" w:color="auto" w:fill="FABF8F" w:themeFill="accent6" w:themeFillTint="99"/>
          </w:tcPr>
          <w:p w:rsidR="00D009E9" w:rsidRDefault="00D009E9" w:rsidP="00824B44">
            <w:pPr>
              <w:jc w:val="center"/>
            </w:pPr>
            <w:r>
              <w:t>Ra</w:t>
            </w:r>
            <w:r>
              <w:rPr>
                <w:vertAlign w:val="subscript"/>
              </w:rPr>
              <w:t>8</w:t>
            </w:r>
          </w:p>
        </w:tc>
        <w:tc>
          <w:tcPr>
            <w:tcW w:w="1337" w:type="dxa"/>
            <w:shd w:val="clear" w:color="auto" w:fill="FFFF66"/>
          </w:tcPr>
          <w:p w:rsidR="00D009E9" w:rsidRDefault="00D009E9" w:rsidP="00824B44">
            <w:pPr>
              <w:jc w:val="center"/>
            </w:pPr>
            <w:r>
              <w:t>02</w:t>
            </w:r>
            <w:r>
              <w:rPr>
                <w:vertAlign w:val="subscript"/>
              </w:rPr>
              <w:t>8</w:t>
            </w:r>
          </w:p>
        </w:tc>
        <w:tc>
          <w:tcPr>
            <w:tcW w:w="2350" w:type="dxa"/>
          </w:tcPr>
          <w:p w:rsidR="00D009E9" w:rsidRDefault="00D009E9" w:rsidP="00824B44">
            <w:r>
              <w:t>EOR Rt,Ra,Rb</w:t>
            </w:r>
          </w:p>
        </w:tc>
      </w:tr>
      <w:tr w:rsidR="00D009E9" w:rsidTr="00824B44">
        <w:tc>
          <w:tcPr>
            <w:tcW w:w="2394" w:type="dxa"/>
            <w:gridSpan w:val="2"/>
            <w:shd w:val="clear" w:color="auto" w:fill="B8CCE4" w:themeFill="accent1" w:themeFillTint="66"/>
          </w:tcPr>
          <w:p w:rsidR="00D009E9" w:rsidRDefault="00D009E9" w:rsidP="00824B44">
            <w:pPr>
              <w:jc w:val="center"/>
            </w:pPr>
            <w:r>
              <w:t>Immediate</w:t>
            </w:r>
            <w:r>
              <w:rPr>
                <w:vertAlign w:val="subscript"/>
              </w:rPr>
              <w:t>16</w:t>
            </w:r>
          </w:p>
        </w:tc>
        <w:tc>
          <w:tcPr>
            <w:tcW w:w="1123" w:type="dxa"/>
            <w:shd w:val="clear" w:color="auto" w:fill="FABF8F" w:themeFill="accent6" w:themeFillTint="99"/>
          </w:tcPr>
          <w:p w:rsidR="00D009E9" w:rsidRDefault="00D009E9" w:rsidP="00824B44">
            <w:pPr>
              <w:jc w:val="center"/>
            </w:pPr>
            <w:r>
              <w:t>Rt</w:t>
            </w:r>
            <w:r>
              <w:rPr>
                <w:vertAlign w:val="subscript"/>
              </w:rPr>
              <w:t>8</w:t>
            </w:r>
          </w:p>
        </w:tc>
        <w:tc>
          <w:tcPr>
            <w:tcW w:w="1209" w:type="dxa"/>
            <w:shd w:val="clear" w:color="auto" w:fill="FABF8F" w:themeFill="accent6" w:themeFillTint="99"/>
          </w:tcPr>
          <w:p w:rsidR="00D009E9" w:rsidRDefault="00D009E9" w:rsidP="00824B44">
            <w:pPr>
              <w:jc w:val="center"/>
            </w:pPr>
            <w:r>
              <w:t>Ra</w:t>
            </w:r>
            <w:r>
              <w:rPr>
                <w:vertAlign w:val="subscript"/>
              </w:rPr>
              <w:t>8</w:t>
            </w:r>
          </w:p>
        </w:tc>
        <w:tc>
          <w:tcPr>
            <w:tcW w:w="1337" w:type="dxa"/>
            <w:shd w:val="clear" w:color="auto" w:fill="FFFF66"/>
          </w:tcPr>
          <w:p w:rsidR="00D009E9" w:rsidRDefault="00D009E9" w:rsidP="00D009E9">
            <w:pPr>
              <w:jc w:val="center"/>
            </w:pPr>
            <w:r>
              <w:t>0E</w:t>
            </w:r>
            <w:r>
              <w:rPr>
                <w:vertAlign w:val="subscript"/>
              </w:rPr>
              <w:t>8</w:t>
            </w:r>
          </w:p>
        </w:tc>
        <w:tc>
          <w:tcPr>
            <w:tcW w:w="2350" w:type="dxa"/>
          </w:tcPr>
          <w:p w:rsidR="00D009E9" w:rsidRDefault="00D009E9" w:rsidP="00824B44">
            <w:r>
              <w:t>EOR Rt,Ra,#imm</w:t>
            </w:r>
          </w:p>
        </w:tc>
      </w:tr>
    </w:tbl>
    <w:p w:rsidR="00D009E9" w:rsidRPr="007976FB" w:rsidRDefault="00D009E9" w:rsidP="00D009E9"/>
    <w:p w:rsidR="00D009E9" w:rsidRDefault="00D009E9" w:rsidP="00D009E9">
      <w:bookmarkStart w:id="160" w:name="_Toc389601091"/>
      <w:r w:rsidRPr="007976FB">
        <w:rPr>
          <w:rStyle w:val="Heading3Char"/>
        </w:rPr>
        <w:t>Operation</w:t>
      </w:r>
      <w:bookmarkEnd w:id="160"/>
      <w:r>
        <w:t>:</w:t>
      </w:r>
    </w:p>
    <w:p w:rsidR="00D009E9" w:rsidRDefault="00D009E9" w:rsidP="00D009E9">
      <w:pPr>
        <w:pStyle w:val="Heading4"/>
      </w:pPr>
      <w:r>
        <w:t>Register Immediate Form</w:t>
      </w:r>
    </w:p>
    <w:p w:rsidR="00D009E9" w:rsidRDefault="00D009E9" w:rsidP="00D009E9">
      <w:proofErr w:type="gramStart"/>
      <w:r>
        <w:t>Rt</w:t>
      </w:r>
      <w:proofErr w:type="gramEnd"/>
      <w:r>
        <w:t xml:space="preserve"> = Ra </w:t>
      </w:r>
      <w:r w:rsidR="00DB4854">
        <w:t>^</w:t>
      </w:r>
      <w:r>
        <w:t xml:space="preserve"> immediate</w:t>
      </w:r>
      <w:r w:rsidRPr="007976FB">
        <w:rPr>
          <w:vertAlign w:val="subscript"/>
        </w:rPr>
        <w:t>16</w:t>
      </w:r>
    </w:p>
    <w:p w:rsidR="00D009E9" w:rsidRDefault="00D009E9" w:rsidP="00D009E9">
      <w:pPr>
        <w:pStyle w:val="Heading4"/>
      </w:pPr>
      <w:r>
        <w:t>Register-Register Form</w:t>
      </w:r>
    </w:p>
    <w:p w:rsidR="00D009E9" w:rsidRDefault="00D009E9" w:rsidP="00D009E9">
      <w:proofErr w:type="gramStart"/>
      <w:r>
        <w:t>Rt</w:t>
      </w:r>
      <w:proofErr w:type="gramEnd"/>
      <w:r>
        <w:t xml:space="preserve"> = Ra </w:t>
      </w:r>
      <w:r w:rsidR="00DB4854">
        <w:t>^</w:t>
      </w:r>
      <w:r>
        <w:t xml:space="preserve"> Rb</w:t>
      </w:r>
    </w:p>
    <w:p w:rsidR="00D009E9" w:rsidRDefault="00D009E9" w:rsidP="00D009E9">
      <w:r w:rsidRPr="007976FB">
        <w:rPr>
          <w:rStyle w:val="Heading4Char"/>
        </w:rPr>
        <w:t>Notes</w:t>
      </w:r>
      <w:r>
        <w:t>:</w:t>
      </w:r>
    </w:p>
    <w:p w:rsidR="00D009E9" w:rsidRDefault="00D009E9" w:rsidP="00D009E9">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9F5B4F" w:rsidRDefault="009F5B4F">
      <w:pPr>
        <w:rPr>
          <w:rFonts w:asciiTheme="majorHAnsi" w:eastAsiaTheme="majorEastAsia" w:hAnsiTheme="majorHAnsi" w:cstheme="majorBidi"/>
          <w:b/>
          <w:bCs/>
          <w:color w:val="4F81BD" w:themeColor="accent1"/>
          <w:sz w:val="26"/>
          <w:szCs w:val="26"/>
        </w:rPr>
      </w:pPr>
      <w:r>
        <w:br w:type="page"/>
      </w:r>
    </w:p>
    <w:p w:rsidR="009F5B4F" w:rsidRDefault="009F5B4F" w:rsidP="009F5B4F">
      <w:pPr>
        <w:pStyle w:val="Heading2"/>
        <w:spacing w:before="0" w:line="360" w:lineRule="auto"/>
      </w:pPr>
      <w:bookmarkStart w:id="161" w:name="_Toc389601092"/>
      <w:r>
        <w:lastRenderedPageBreak/>
        <w:t>ENOR – complement bitwise logical exclusive ‘or’</w:t>
      </w:r>
      <w:bookmarkEnd w:id="161"/>
    </w:p>
    <w:p w:rsidR="009F5B4F" w:rsidRDefault="009F5B4F" w:rsidP="009F5B4F">
      <w:pPr>
        <w:spacing w:after="0"/>
      </w:pPr>
      <w:r>
        <w:t xml:space="preserve">ENOR </w:t>
      </w:r>
      <w:proofErr w:type="gramStart"/>
      <w:r>
        <w:t>Rt</w:t>
      </w:r>
      <w:proofErr w:type="gramEnd"/>
      <w:r>
        <w:t>, Ra, Rb</w:t>
      </w:r>
    </w:p>
    <w:p w:rsidR="009F5B4F" w:rsidRDefault="009F5B4F" w:rsidP="009F5B4F">
      <w:pPr>
        <w:spacing w:after="0"/>
      </w:pPr>
    </w:p>
    <w:p w:rsidR="009F5B4F" w:rsidRDefault="009F5B4F" w:rsidP="009F5B4F">
      <w:bookmarkStart w:id="162" w:name="_Toc389601093"/>
      <w:r w:rsidRPr="007976FB">
        <w:rPr>
          <w:rStyle w:val="Heading3Char"/>
        </w:rPr>
        <w:t>Instruction Formats</w:t>
      </w:r>
      <w:bookmarkEnd w:id="16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9F5B4F" w:rsidTr="000822BB">
        <w:tc>
          <w:tcPr>
            <w:tcW w:w="1183" w:type="dxa"/>
            <w:shd w:val="clear" w:color="auto" w:fill="FFFF66"/>
          </w:tcPr>
          <w:p w:rsidR="009F5B4F" w:rsidRDefault="009F5B4F" w:rsidP="009F5B4F">
            <w:pPr>
              <w:jc w:val="center"/>
            </w:pPr>
            <w:r>
              <w:t>26</w:t>
            </w:r>
            <w:r>
              <w:rPr>
                <w:vertAlign w:val="subscript"/>
              </w:rPr>
              <w:t>8</w:t>
            </w:r>
          </w:p>
        </w:tc>
        <w:tc>
          <w:tcPr>
            <w:tcW w:w="1211" w:type="dxa"/>
            <w:shd w:val="clear" w:color="auto" w:fill="FABF8F" w:themeFill="accent6" w:themeFillTint="99"/>
          </w:tcPr>
          <w:p w:rsidR="009F5B4F" w:rsidRDefault="009F5B4F" w:rsidP="000822BB">
            <w:pPr>
              <w:jc w:val="center"/>
            </w:pPr>
            <w:r>
              <w:t>Rt</w:t>
            </w:r>
            <w:r>
              <w:rPr>
                <w:vertAlign w:val="subscript"/>
              </w:rPr>
              <w:t>8</w:t>
            </w:r>
          </w:p>
        </w:tc>
        <w:tc>
          <w:tcPr>
            <w:tcW w:w="1123" w:type="dxa"/>
            <w:shd w:val="clear" w:color="auto" w:fill="FABF8F" w:themeFill="accent6" w:themeFillTint="99"/>
          </w:tcPr>
          <w:p w:rsidR="009F5B4F" w:rsidRDefault="009F5B4F" w:rsidP="000822BB">
            <w:pPr>
              <w:jc w:val="center"/>
            </w:pPr>
            <w:r>
              <w:t>Rb</w:t>
            </w:r>
            <w:r>
              <w:rPr>
                <w:vertAlign w:val="subscript"/>
              </w:rPr>
              <w:t>8</w:t>
            </w:r>
          </w:p>
        </w:tc>
        <w:tc>
          <w:tcPr>
            <w:tcW w:w="1209" w:type="dxa"/>
            <w:shd w:val="clear" w:color="auto" w:fill="FABF8F" w:themeFill="accent6" w:themeFillTint="99"/>
          </w:tcPr>
          <w:p w:rsidR="009F5B4F" w:rsidRDefault="009F5B4F" w:rsidP="000822BB">
            <w:pPr>
              <w:jc w:val="center"/>
            </w:pPr>
            <w:r>
              <w:t>Ra</w:t>
            </w:r>
            <w:r>
              <w:rPr>
                <w:vertAlign w:val="subscript"/>
              </w:rPr>
              <w:t>8</w:t>
            </w:r>
          </w:p>
        </w:tc>
        <w:tc>
          <w:tcPr>
            <w:tcW w:w="1337" w:type="dxa"/>
            <w:shd w:val="clear" w:color="auto" w:fill="FFFF66"/>
          </w:tcPr>
          <w:p w:rsidR="009F5B4F" w:rsidRDefault="009F5B4F" w:rsidP="000822BB">
            <w:pPr>
              <w:jc w:val="center"/>
            </w:pPr>
            <w:r>
              <w:t>02</w:t>
            </w:r>
            <w:r>
              <w:rPr>
                <w:vertAlign w:val="subscript"/>
              </w:rPr>
              <w:t>8</w:t>
            </w:r>
          </w:p>
        </w:tc>
        <w:tc>
          <w:tcPr>
            <w:tcW w:w="2350" w:type="dxa"/>
          </w:tcPr>
          <w:p w:rsidR="009F5B4F" w:rsidRDefault="009F5B4F" w:rsidP="000822BB">
            <w:r>
              <w:t>E</w:t>
            </w:r>
            <w:r w:rsidR="00BE31EC">
              <w:t>N</w:t>
            </w:r>
            <w:r>
              <w:t>OR Rt,Ra,Rb</w:t>
            </w:r>
          </w:p>
        </w:tc>
      </w:tr>
    </w:tbl>
    <w:p w:rsidR="009F5B4F" w:rsidRPr="007976FB" w:rsidRDefault="009F5B4F" w:rsidP="009F5B4F"/>
    <w:p w:rsidR="009F5B4F" w:rsidRDefault="009F5B4F" w:rsidP="009F5B4F">
      <w:bookmarkStart w:id="163" w:name="_Toc389601094"/>
      <w:r w:rsidRPr="007976FB">
        <w:rPr>
          <w:rStyle w:val="Heading3Char"/>
        </w:rPr>
        <w:t>Operation</w:t>
      </w:r>
      <w:bookmarkEnd w:id="163"/>
      <w:r>
        <w:t>:</w:t>
      </w:r>
    </w:p>
    <w:p w:rsidR="009F5B4F" w:rsidRDefault="009F5B4F" w:rsidP="009F5B4F">
      <w:pPr>
        <w:pStyle w:val="Heading4"/>
      </w:pPr>
      <w:r>
        <w:t>Register-Register Form</w:t>
      </w:r>
    </w:p>
    <w:p w:rsidR="009F5B4F" w:rsidRDefault="009F5B4F" w:rsidP="009F5B4F">
      <w:proofErr w:type="gramStart"/>
      <w:r>
        <w:t>Rt</w:t>
      </w:r>
      <w:proofErr w:type="gramEnd"/>
      <w:r>
        <w:t xml:space="preserve"> = Ra ^ Rb</w:t>
      </w:r>
    </w:p>
    <w:p w:rsidR="009F5B4F" w:rsidRDefault="009F5B4F" w:rsidP="009F5B4F">
      <w:r w:rsidRPr="007976FB">
        <w:rPr>
          <w:rStyle w:val="Heading4Char"/>
        </w:rPr>
        <w:t>Notes</w:t>
      </w:r>
      <w:r>
        <w:t>:</w:t>
      </w:r>
    </w:p>
    <w:p w:rsidR="009F5B4F" w:rsidRDefault="00BE31EC" w:rsidP="009F5B4F">
      <w:pPr>
        <w:rPr>
          <w:rFonts w:asciiTheme="majorHAnsi" w:eastAsiaTheme="majorEastAsia" w:hAnsiTheme="majorHAnsi" w:cstheme="majorBidi"/>
          <w:b/>
          <w:bCs/>
          <w:color w:val="365F91" w:themeColor="accent1" w:themeShade="BF"/>
          <w:sz w:val="28"/>
          <w:szCs w:val="28"/>
        </w:rPr>
      </w:pPr>
      <w:r>
        <w:t>There is no immediate form to this instruction.</w:t>
      </w:r>
    </w:p>
    <w:p w:rsidR="00DA0EE4" w:rsidRDefault="00DA0EE4">
      <w:pPr>
        <w:rPr>
          <w:rFonts w:asciiTheme="majorHAnsi" w:eastAsiaTheme="majorEastAsia" w:hAnsiTheme="majorHAnsi" w:cstheme="majorBidi"/>
          <w:b/>
          <w:bCs/>
          <w:color w:val="4F81BD" w:themeColor="accent1"/>
          <w:sz w:val="26"/>
          <w:szCs w:val="26"/>
        </w:rPr>
      </w:pPr>
      <w:r>
        <w:br w:type="page"/>
      </w:r>
    </w:p>
    <w:p w:rsidR="00DA0EE4" w:rsidRDefault="00DA0EE4" w:rsidP="00DA0EE4">
      <w:pPr>
        <w:pStyle w:val="Heading2"/>
        <w:spacing w:before="0" w:line="360" w:lineRule="auto"/>
      </w:pPr>
      <w:bookmarkStart w:id="164" w:name="_Toc389601095"/>
      <w:r>
        <w:lastRenderedPageBreak/>
        <w:t>IMMx – Immediate Prefix</w:t>
      </w:r>
      <w:bookmarkEnd w:id="164"/>
    </w:p>
    <w:p w:rsidR="00DA0EE4" w:rsidRDefault="00F055EB" w:rsidP="00DA0EE4">
      <w:pPr>
        <w:spacing w:after="0"/>
      </w:pPr>
      <w:r>
        <w:t>IMM1</w:t>
      </w:r>
      <w:r w:rsidR="00DA0EE4">
        <w:t xml:space="preserve"> </w:t>
      </w:r>
      <w:r>
        <w:t>#i32</w:t>
      </w:r>
    </w:p>
    <w:p w:rsidR="00F055EB" w:rsidRDefault="00F055EB" w:rsidP="00DA0EE4">
      <w:pPr>
        <w:spacing w:after="0"/>
      </w:pPr>
      <w:r>
        <w:t>IMM2 #i32</w:t>
      </w:r>
    </w:p>
    <w:p w:rsidR="00DA0EE4" w:rsidRDefault="00DA0EE4" w:rsidP="00DA0EE4">
      <w:pPr>
        <w:spacing w:after="0"/>
      </w:pPr>
    </w:p>
    <w:p w:rsidR="00DA0EE4" w:rsidRDefault="00DA0EE4" w:rsidP="00DA0EE4">
      <w:bookmarkStart w:id="165" w:name="_Toc389601096"/>
      <w:r w:rsidRPr="007976FB">
        <w:rPr>
          <w:rStyle w:val="Heading3Char"/>
        </w:rPr>
        <w:t>Instruction Formats</w:t>
      </w:r>
      <w:bookmarkEnd w:id="165"/>
      <w:r>
        <w:t>:</w:t>
      </w:r>
    </w:p>
    <w:tbl>
      <w:tblPr>
        <w:tblStyle w:val="TableGrid"/>
        <w:tblW w:w="8419" w:type="dxa"/>
        <w:tblInd w:w="720" w:type="dxa"/>
        <w:tblLayout w:type="fixed"/>
        <w:tblLook w:val="04A0" w:firstRow="1" w:lastRow="0" w:firstColumn="1" w:lastColumn="0" w:noHBand="0" w:noVBand="1"/>
      </w:tblPr>
      <w:tblGrid>
        <w:gridCol w:w="4769"/>
        <w:gridCol w:w="1304"/>
        <w:gridCol w:w="2346"/>
      </w:tblGrid>
      <w:tr w:rsidR="007E0986" w:rsidRPr="00C2090E" w:rsidTr="007E0986">
        <w:tc>
          <w:tcPr>
            <w:tcW w:w="4769" w:type="dxa"/>
            <w:shd w:val="clear" w:color="auto" w:fill="B8CCE4" w:themeFill="accent1" w:themeFillTint="66"/>
          </w:tcPr>
          <w:p w:rsidR="007E0986" w:rsidRPr="00C2090E" w:rsidRDefault="007E0986" w:rsidP="007E1F18">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7E0986" w:rsidRPr="00C2090E" w:rsidRDefault="007E0986" w:rsidP="007E1F18">
            <w:pPr>
              <w:jc w:val="center"/>
              <w:rPr>
                <w:sz w:val="20"/>
                <w:szCs w:val="20"/>
              </w:rPr>
            </w:pPr>
            <w:r>
              <w:rPr>
                <w:sz w:val="20"/>
                <w:szCs w:val="20"/>
              </w:rPr>
              <w:t>FD</w:t>
            </w:r>
            <w:r w:rsidRPr="005B13B2">
              <w:rPr>
                <w:sz w:val="20"/>
                <w:szCs w:val="20"/>
              </w:rPr>
              <w:t>h</w:t>
            </w:r>
          </w:p>
        </w:tc>
        <w:tc>
          <w:tcPr>
            <w:tcW w:w="2346" w:type="dxa"/>
          </w:tcPr>
          <w:p w:rsidR="007E0986" w:rsidRPr="00C2090E" w:rsidRDefault="007E0986" w:rsidP="007E1F18">
            <w:pPr>
              <w:rPr>
                <w:sz w:val="20"/>
                <w:szCs w:val="20"/>
              </w:rPr>
            </w:pPr>
            <w:r>
              <w:rPr>
                <w:sz w:val="20"/>
                <w:szCs w:val="20"/>
              </w:rPr>
              <w:t>IMM1</w:t>
            </w:r>
          </w:p>
        </w:tc>
      </w:tr>
      <w:tr w:rsidR="007E0986" w:rsidRPr="00C2090E" w:rsidTr="007E0986">
        <w:tc>
          <w:tcPr>
            <w:tcW w:w="4769" w:type="dxa"/>
            <w:shd w:val="clear" w:color="auto" w:fill="B8CCE4" w:themeFill="accent1" w:themeFillTint="66"/>
          </w:tcPr>
          <w:p w:rsidR="007E0986" w:rsidRPr="00C2090E" w:rsidRDefault="007E0986" w:rsidP="007E1F18">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7E0986" w:rsidRPr="00C2090E" w:rsidRDefault="007E0986" w:rsidP="007E1F18">
            <w:pPr>
              <w:jc w:val="center"/>
              <w:rPr>
                <w:sz w:val="20"/>
                <w:szCs w:val="20"/>
              </w:rPr>
            </w:pPr>
            <w:r>
              <w:rPr>
                <w:sz w:val="20"/>
                <w:szCs w:val="20"/>
              </w:rPr>
              <w:t>FE</w:t>
            </w:r>
            <w:r w:rsidRPr="005B13B2">
              <w:rPr>
                <w:sz w:val="20"/>
                <w:szCs w:val="20"/>
              </w:rPr>
              <w:t>h</w:t>
            </w:r>
          </w:p>
        </w:tc>
        <w:tc>
          <w:tcPr>
            <w:tcW w:w="2346" w:type="dxa"/>
          </w:tcPr>
          <w:p w:rsidR="007E0986" w:rsidRPr="00C2090E" w:rsidRDefault="007E0986" w:rsidP="007E1F18">
            <w:pPr>
              <w:rPr>
                <w:sz w:val="20"/>
                <w:szCs w:val="20"/>
              </w:rPr>
            </w:pPr>
            <w:r w:rsidRPr="00C2090E">
              <w:rPr>
                <w:sz w:val="20"/>
                <w:szCs w:val="20"/>
              </w:rPr>
              <w:t>IMM</w:t>
            </w:r>
            <w:r>
              <w:rPr>
                <w:sz w:val="20"/>
                <w:szCs w:val="20"/>
              </w:rPr>
              <w:t>2</w:t>
            </w:r>
          </w:p>
        </w:tc>
      </w:tr>
    </w:tbl>
    <w:p w:rsidR="00DA0EE4" w:rsidRPr="007976FB" w:rsidRDefault="00DA0EE4" w:rsidP="00DA0EE4"/>
    <w:p w:rsidR="00DA0EE4" w:rsidRDefault="00DA0EE4" w:rsidP="00DA0EE4">
      <w:bookmarkStart w:id="166" w:name="_Toc389601097"/>
      <w:r w:rsidRPr="007976FB">
        <w:rPr>
          <w:rStyle w:val="Heading3Char"/>
        </w:rPr>
        <w:t>Operation</w:t>
      </w:r>
      <w:bookmarkEnd w:id="166"/>
      <w:r>
        <w:t>:</w:t>
      </w:r>
    </w:p>
    <w:p w:rsidR="00DA0EE4" w:rsidRDefault="007E0986" w:rsidP="00DA0EE4">
      <w:r>
        <w:t>IMM1: constant buffer = sign extend (immediate</w:t>
      </w:r>
      <w:r w:rsidRPr="007E0986">
        <w:rPr>
          <w:vertAlign w:val="subscript"/>
        </w:rPr>
        <w:t>32</w:t>
      </w:r>
      <w:r>
        <w:t>)</w:t>
      </w:r>
    </w:p>
    <w:p w:rsidR="007E0986" w:rsidRDefault="007E0986" w:rsidP="00DA0EE4">
      <w:r>
        <w:t xml:space="preserve">IMM2: constant </w:t>
      </w:r>
      <w:proofErr w:type="gramStart"/>
      <w:r>
        <w:t>buffer[</w:t>
      </w:r>
      <w:proofErr w:type="gramEnd"/>
      <w:r>
        <w:t>63:32] = immediate</w:t>
      </w:r>
      <w:r w:rsidRPr="007E0986">
        <w:rPr>
          <w:vertAlign w:val="subscript"/>
        </w:rPr>
        <w:t>32</w:t>
      </w:r>
    </w:p>
    <w:p w:rsidR="00DA0EE4" w:rsidRDefault="00DA0EE4" w:rsidP="00DA0EE4">
      <w:r w:rsidRPr="007976FB">
        <w:rPr>
          <w:rStyle w:val="Heading4Char"/>
        </w:rPr>
        <w:t>Notes</w:t>
      </w:r>
      <w:r>
        <w:t>:</w:t>
      </w:r>
    </w:p>
    <w:p w:rsidR="00D610F8" w:rsidRDefault="00D610F8" w:rsidP="00DA0EE4">
      <w:r>
        <w:t>The IMM1, IMM2 prefixes append onto the constant field of the following instruction. IMM1 may be used without IMM2 if the constant does not require 64 bits. If both prefixes are used they should be used in the order IMM1, IMM2.</w:t>
      </w:r>
      <w:r w:rsidR="00CB0C32">
        <w:t xml:space="preserve"> IMM1 and IMM2 prefixes lock out interrupts until the following instruction completes.</w:t>
      </w:r>
    </w:p>
    <w:p w:rsidR="00DA0EE4" w:rsidRDefault="007E0986" w:rsidP="00DA0EE4">
      <w:r>
        <w:t xml:space="preserve">The IMM1 prefix sign extends an immediate constant found in a 32 bit immediate constant field in the instruction, to 64 bits and places the result into </w:t>
      </w:r>
      <w:r w:rsidR="00CB0C32">
        <w:t>an internal</w:t>
      </w:r>
      <w:r>
        <w:t xml:space="preserve"> constant buffer. The constant buffer is a non-visible internal buffer used by the processor to build large immediate constants.</w:t>
      </w:r>
      <w:r w:rsidR="00CB0C32">
        <w:t xml:space="preserve"> Typically a sixteen bit constant can be extended to forty-eight bits using just the IMM1 prefix.</w:t>
      </w:r>
    </w:p>
    <w:p w:rsidR="003F76FA" w:rsidRDefault="003F76FA" w:rsidP="00DA0EE4">
      <w:r>
        <w:t>The IMM2 prefix loads a 32 bit immediate constant into the upper half of the constant buffer</w:t>
      </w:r>
      <w:r w:rsidR="00FC2C4F">
        <w:t xml:space="preserve"> leaving the lower half unchanged</w:t>
      </w:r>
      <w:r>
        <w:t>, overriding the previous sign extension of an IMM1 instruction. Combining an IMM2 instruction with an IMM1 instruction allows a 64 bit constant to be built in the buffer.</w:t>
      </w:r>
    </w:p>
    <w:p w:rsidR="003F76FA" w:rsidRDefault="003F76FA" w:rsidP="00DA0EE4">
      <w:pPr>
        <w:rPr>
          <w:rFonts w:asciiTheme="majorHAnsi" w:eastAsiaTheme="majorEastAsia" w:hAnsiTheme="majorHAnsi" w:cstheme="majorBidi"/>
          <w:b/>
          <w:bCs/>
          <w:color w:val="365F91" w:themeColor="accent1" w:themeShade="BF"/>
          <w:sz w:val="28"/>
          <w:szCs w:val="28"/>
        </w:rPr>
      </w:pPr>
    </w:p>
    <w:p w:rsidR="001C1329" w:rsidRDefault="001C1329">
      <w:pPr>
        <w:rPr>
          <w:rFonts w:asciiTheme="majorHAnsi" w:eastAsiaTheme="majorEastAsia" w:hAnsiTheme="majorHAnsi" w:cstheme="majorBidi"/>
          <w:b/>
          <w:bCs/>
          <w:color w:val="4F81BD" w:themeColor="accent1"/>
          <w:sz w:val="26"/>
          <w:szCs w:val="26"/>
        </w:rPr>
      </w:pPr>
      <w:r>
        <w:br w:type="page"/>
      </w:r>
    </w:p>
    <w:p w:rsidR="001C1329" w:rsidRDefault="001C1329" w:rsidP="001C1329">
      <w:pPr>
        <w:pStyle w:val="Heading2"/>
        <w:spacing w:before="0" w:line="360" w:lineRule="auto"/>
      </w:pPr>
      <w:bookmarkStart w:id="167" w:name="_Toc389601098"/>
      <w:r>
        <w:lastRenderedPageBreak/>
        <w:t>JMP – Jump</w:t>
      </w:r>
      <w:bookmarkEnd w:id="167"/>
    </w:p>
    <w:p w:rsidR="001C1329" w:rsidRDefault="001C1329" w:rsidP="001C1329">
      <w:pPr>
        <w:spacing w:after="0"/>
      </w:pPr>
      <w:r>
        <w:t>JMP abs</w:t>
      </w:r>
    </w:p>
    <w:p w:rsidR="001C1329" w:rsidRDefault="001C1329" w:rsidP="001C1329">
      <w:pPr>
        <w:spacing w:after="0"/>
      </w:pPr>
      <w:r>
        <w:t>JMP (abs</w:t>
      </w:r>
      <w:proofErr w:type="gramStart"/>
      <w:r>
        <w:t>,Rn</w:t>
      </w:r>
      <w:proofErr w:type="gramEnd"/>
      <w:r>
        <w:t>)</w:t>
      </w:r>
    </w:p>
    <w:p w:rsidR="00730DF5" w:rsidRDefault="00730DF5" w:rsidP="001C1329">
      <w:pPr>
        <w:spacing w:after="0"/>
      </w:pPr>
      <w:r>
        <w:t xml:space="preserve">JMP </w:t>
      </w:r>
      <w:proofErr w:type="gramStart"/>
      <w:r>
        <w:t>d(</w:t>
      </w:r>
      <w:proofErr w:type="gramEnd"/>
      <w:r>
        <w:t>Rn)</w:t>
      </w:r>
    </w:p>
    <w:p w:rsidR="001C1329" w:rsidRDefault="001C1329" w:rsidP="001C1329">
      <w:pPr>
        <w:spacing w:after="0"/>
      </w:pPr>
    </w:p>
    <w:p w:rsidR="001C1329" w:rsidRDefault="001C1329" w:rsidP="001C1329">
      <w:bookmarkStart w:id="168" w:name="_Toc389601099"/>
      <w:r w:rsidRPr="007976FB">
        <w:rPr>
          <w:rStyle w:val="Heading3Char"/>
        </w:rPr>
        <w:t>Instruction Formats</w:t>
      </w:r>
      <w:bookmarkEnd w:id="168"/>
      <w:r>
        <w:t>:</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1C1329" w:rsidTr="00824B44">
        <w:tc>
          <w:tcPr>
            <w:tcW w:w="4726" w:type="dxa"/>
            <w:gridSpan w:val="2"/>
            <w:shd w:val="clear" w:color="auto" w:fill="B8CCE4" w:themeFill="accent1" w:themeFillTint="66"/>
          </w:tcPr>
          <w:p w:rsidR="001C1329" w:rsidRDefault="001C1329" w:rsidP="00824B44">
            <w:pPr>
              <w:jc w:val="center"/>
            </w:pPr>
            <w:r>
              <w:t>39                                                                             8</w:t>
            </w:r>
          </w:p>
        </w:tc>
        <w:tc>
          <w:tcPr>
            <w:tcW w:w="1337" w:type="dxa"/>
            <w:shd w:val="clear" w:color="auto" w:fill="FFFF66"/>
          </w:tcPr>
          <w:p w:rsidR="001C1329" w:rsidRDefault="001C1329" w:rsidP="00824B44">
            <w:pPr>
              <w:jc w:val="center"/>
            </w:pPr>
            <w:r>
              <w:t>7               0</w:t>
            </w:r>
          </w:p>
        </w:tc>
        <w:tc>
          <w:tcPr>
            <w:tcW w:w="2350" w:type="dxa"/>
            <w:shd w:val="clear" w:color="auto" w:fill="D6E3BC" w:themeFill="accent3" w:themeFillTint="66"/>
          </w:tcPr>
          <w:p w:rsidR="001C1329" w:rsidRDefault="001C1329" w:rsidP="00824B44"/>
        </w:tc>
      </w:tr>
      <w:tr w:rsidR="001C1329" w:rsidTr="00824B44">
        <w:tc>
          <w:tcPr>
            <w:tcW w:w="4726" w:type="dxa"/>
            <w:gridSpan w:val="2"/>
            <w:shd w:val="clear" w:color="auto" w:fill="B8CCE4" w:themeFill="accent1" w:themeFillTint="66"/>
          </w:tcPr>
          <w:p w:rsidR="001C1329" w:rsidRDefault="001C1329" w:rsidP="00824B44">
            <w:pPr>
              <w:jc w:val="center"/>
            </w:pPr>
            <w:r>
              <w:t>Address</w:t>
            </w:r>
            <w:r>
              <w:rPr>
                <w:vertAlign w:val="subscript"/>
              </w:rPr>
              <w:t>32</w:t>
            </w:r>
          </w:p>
        </w:tc>
        <w:tc>
          <w:tcPr>
            <w:tcW w:w="1337" w:type="dxa"/>
            <w:shd w:val="clear" w:color="auto" w:fill="FFFF66"/>
          </w:tcPr>
          <w:p w:rsidR="001C1329" w:rsidRDefault="001C1329" w:rsidP="00824B44">
            <w:pPr>
              <w:jc w:val="center"/>
            </w:pPr>
            <w:r>
              <w:t>50</w:t>
            </w:r>
            <w:r w:rsidRPr="00D34488">
              <w:rPr>
                <w:vertAlign w:val="subscript"/>
              </w:rPr>
              <w:t>8</w:t>
            </w:r>
            <w:r>
              <w:t>h</w:t>
            </w:r>
          </w:p>
        </w:tc>
        <w:tc>
          <w:tcPr>
            <w:tcW w:w="2350" w:type="dxa"/>
            <w:shd w:val="clear" w:color="auto" w:fill="D6E3BC" w:themeFill="accent3" w:themeFillTint="66"/>
          </w:tcPr>
          <w:p w:rsidR="001C1329" w:rsidRDefault="001C1329" w:rsidP="00824B44">
            <w:r>
              <w:t>JMP address</w:t>
            </w:r>
          </w:p>
        </w:tc>
      </w:tr>
      <w:tr w:rsidR="001C1329" w:rsidTr="00824B44">
        <w:tc>
          <w:tcPr>
            <w:tcW w:w="3357" w:type="dxa"/>
            <w:shd w:val="clear" w:color="auto" w:fill="B8CCE4" w:themeFill="accent1" w:themeFillTint="66"/>
          </w:tcPr>
          <w:p w:rsidR="001C1329" w:rsidRDefault="001C1329" w:rsidP="00824B44">
            <w:pPr>
              <w:jc w:val="center"/>
            </w:pPr>
            <w:r>
              <w:t>39                                                     16</w:t>
            </w:r>
          </w:p>
        </w:tc>
        <w:tc>
          <w:tcPr>
            <w:tcW w:w="1369" w:type="dxa"/>
            <w:shd w:val="clear" w:color="auto" w:fill="FABF8F" w:themeFill="accent6" w:themeFillTint="99"/>
          </w:tcPr>
          <w:p w:rsidR="001C1329" w:rsidRDefault="001C1329" w:rsidP="00824B44">
            <w:pPr>
              <w:jc w:val="center"/>
            </w:pPr>
            <w:r>
              <w:t>15            8</w:t>
            </w:r>
          </w:p>
        </w:tc>
        <w:tc>
          <w:tcPr>
            <w:tcW w:w="1337" w:type="dxa"/>
            <w:shd w:val="clear" w:color="auto" w:fill="FFFF66"/>
          </w:tcPr>
          <w:p w:rsidR="001C1329" w:rsidRDefault="001C1329" w:rsidP="00824B44">
            <w:pPr>
              <w:jc w:val="center"/>
            </w:pPr>
            <w:r>
              <w:t>7               0</w:t>
            </w:r>
          </w:p>
        </w:tc>
        <w:tc>
          <w:tcPr>
            <w:tcW w:w="2350" w:type="dxa"/>
            <w:shd w:val="clear" w:color="auto" w:fill="D6E3BC" w:themeFill="accent3" w:themeFillTint="66"/>
          </w:tcPr>
          <w:p w:rsidR="001C1329" w:rsidRDefault="001C1329" w:rsidP="00824B44"/>
        </w:tc>
      </w:tr>
      <w:tr w:rsidR="001C1329" w:rsidTr="00730DF5">
        <w:tc>
          <w:tcPr>
            <w:tcW w:w="3357" w:type="dxa"/>
            <w:tcBorders>
              <w:bottom w:val="single" w:sz="4" w:space="0" w:color="auto"/>
            </w:tcBorders>
            <w:shd w:val="clear" w:color="auto" w:fill="B8CCE4" w:themeFill="accent1" w:themeFillTint="66"/>
          </w:tcPr>
          <w:p w:rsidR="001C1329" w:rsidRDefault="001C1329" w:rsidP="00824B44">
            <w:pPr>
              <w:jc w:val="center"/>
            </w:pPr>
            <w:r>
              <w:t>Address</w:t>
            </w:r>
            <w:r>
              <w:rPr>
                <w:vertAlign w:val="subscript"/>
              </w:rPr>
              <w:t>24</w:t>
            </w:r>
          </w:p>
        </w:tc>
        <w:tc>
          <w:tcPr>
            <w:tcW w:w="1369" w:type="dxa"/>
            <w:shd w:val="clear" w:color="auto" w:fill="FABF8F" w:themeFill="accent6" w:themeFillTint="99"/>
          </w:tcPr>
          <w:p w:rsidR="001C1329" w:rsidRDefault="001C1329" w:rsidP="00824B44">
            <w:pPr>
              <w:jc w:val="center"/>
            </w:pPr>
            <w:r>
              <w:t>Ra</w:t>
            </w:r>
            <w:r w:rsidRPr="00136EF7">
              <w:rPr>
                <w:vertAlign w:val="subscript"/>
              </w:rPr>
              <w:t>8</w:t>
            </w:r>
          </w:p>
        </w:tc>
        <w:tc>
          <w:tcPr>
            <w:tcW w:w="1337" w:type="dxa"/>
            <w:shd w:val="clear" w:color="auto" w:fill="FFFF66"/>
          </w:tcPr>
          <w:p w:rsidR="001C1329" w:rsidRDefault="001C1329" w:rsidP="00824B44">
            <w:pPr>
              <w:jc w:val="center"/>
            </w:pPr>
            <w:r>
              <w:t>52</w:t>
            </w:r>
            <w:r w:rsidRPr="00D34488">
              <w:rPr>
                <w:vertAlign w:val="subscript"/>
              </w:rPr>
              <w:t>8</w:t>
            </w:r>
            <w:r>
              <w:t>h</w:t>
            </w:r>
          </w:p>
        </w:tc>
        <w:tc>
          <w:tcPr>
            <w:tcW w:w="2350" w:type="dxa"/>
            <w:tcBorders>
              <w:bottom w:val="single" w:sz="4" w:space="0" w:color="auto"/>
            </w:tcBorders>
            <w:shd w:val="clear" w:color="auto" w:fill="D6E3BC" w:themeFill="accent3" w:themeFillTint="66"/>
          </w:tcPr>
          <w:p w:rsidR="001C1329" w:rsidRDefault="001C1329" w:rsidP="00824B44">
            <w:r>
              <w:t>JMP (address,Rn)</w:t>
            </w:r>
          </w:p>
        </w:tc>
      </w:tr>
      <w:tr w:rsidR="00730DF5" w:rsidTr="00730DF5">
        <w:tc>
          <w:tcPr>
            <w:tcW w:w="3357" w:type="dxa"/>
            <w:shd w:val="clear" w:color="auto" w:fill="B8CCE4" w:themeFill="accent1" w:themeFillTint="66"/>
          </w:tcPr>
          <w:p w:rsidR="00730DF5" w:rsidRDefault="00730DF5" w:rsidP="000822BB">
            <w:pPr>
              <w:jc w:val="center"/>
            </w:pPr>
            <w:r>
              <w:t>Displacement</w:t>
            </w:r>
            <w:r w:rsidRPr="00730DF5">
              <w:rPr>
                <w:vertAlign w:val="subscript"/>
              </w:rPr>
              <w:t>24</w:t>
            </w:r>
          </w:p>
        </w:tc>
        <w:tc>
          <w:tcPr>
            <w:tcW w:w="1369" w:type="dxa"/>
            <w:shd w:val="clear" w:color="auto" w:fill="FABF8F" w:themeFill="accent6" w:themeFillTint="99"/>
          </w:tcPr>
          <w:p w:rsidR="00730DF5" w:rsidRDefault="00730DF5" w:rsidP="000822BB">
            <w:pPr>
              <w:jc w:val="center"/>
            </w:pPr>
            <w:r>
              <w:t>Ra</w:t>
            </w:r>
            <w:r>
              <w:rPr>
                <w:vertAlign w:val="subscript"/>
              </w:rPr>
              <w:t>8</w:t>
            </w:r>
          </w:p>
        </w:tc>
        <w:tc>
          <w:tcPr>
            <w:tcW w:w="1337" w:type="dxa"/>
            <w:shd w:val="clear" w:color="auto" w:fill="FFFF66"/>
          </w:tcPr>
          <w:p w:rsidR="00730DF5" w:rsidRDefault="00730DF5" w:rsidP="00730DF5">
            <w:pPr>
              <w:jc w:val="center"/>
            </w:pPr>
            <w:r>
              <w:t>54</w:t>
            </w:r>
            <w:r>
              <w:rPr>
                <w:vertAlign w:val="subscript"/>
              </w:rPr>
              <w:t>8</w:t>
            </w:r>
            <w:r w:rsidRPr="00730DF5">
              <w:t>h</w:t>
            </w:r>
          </w:p>
        </w:tc>
        <w:tc>
          <w:tcPr>
            <w:tcW w:w="2350" w:type="dxa"/>
            <w:shd w:val="clear" w:color="auto" w:fill="C2D69B" w:themeFill="accent3" w:themeFillTint="99"/>
          </w:tcPr>
          <w:p w:rsidR="00730DF5" w:rsidRDefault="00730DF5" w:rsidP="000822BB">
            <w:r>
              <w:t>JMP d24(Rn)</w:t>
            </w:r>
          </w:p>
        </w:tc>
      </w:tr>
    </w:tbl>
    <w:p w:rsidR="001C1329" w:rsidRPr="007976FB" w:rsidRDefault="001C1329" w:rsidP="001C1329"/>
    <w:p w:rsidR="001C1329" w:rsidRDefault="001C1329" w:rsidP="001C1329">
      <w:bookmarkStart w:id="169" w:name="_Toc389601100"/>
      <w:r w:rsidRPr="007976FB">
        <w:rPr>
          <w:rStyle w:val="Heading3Char"/>
        </w:rPr>
        <w:t>Operation</w:t>
      </w:r>
      <w:bookmarkEnd w:id="169"/>
      <w:r>
        <w:t>:</w:t>
      </w:r>
    </w:p>
    <w:p w:rsidR="001C1329" w:rsidRDefault="001C1329" w:rsidP="001C1329">
      <w:pPr>
        <w:pStyle w:val="Heading4"/>
      </w:pPr>
      <w:r>
        <w:t>Absolute Address Form</w:t>
      </w:r>
    </w:p>
    <w:p w:rsidR="001C1329" w:rsidRDefault="001C1329" w:rsidP="001C1329">
      <w:r>
        <w:t>PC = Address</w:t>
      </w:r>
      <w:r>
        <w:rPr>
          <w:vertAlign w:val="subscript"/>
        </w:rPr>
        <w:t>32</w:t>
      </w:r>
    </w:p>
    <w:p w:rsidR="001C1329" w:rsidRDefault="001C1329" w:rsidP="001C1329">
      <w:pPr>
        <w:pStyle w:val="Heading4"/>
      </w:pPr>
      <w:r>
        <w:t>Memory Indexed Indirect Form</w:t>
      </w:r>
    </w:p>
    <w:p w:rsidR="001C1329" w:rsidRDefault="001C1329" w:rsidP="001C1329">
      <w:r>
        <w:t xml:space="preserve">PC = </w:t>
      </w:r>
      <w:proofErr w:type="gramStart"/>
      <w:r>
        <w:t>memory[</w:t>
      </w:r>
      <w:proofErr w:type="gramEnd"/>
      <w:r>
        <w:t>address + Rn]</w:t>
      </w:r>
    </w:p>
    <w:p w:rsidR="00730DF5" w:rsidRDefault="00730DF5" w:rsidP="00A73012">
      <w:pPr>
        <w:pStyle w:val="Heading4"/>
      </w:pPr>
      <w:r>
        <w:t xml:space="preserve">Register Indirect </w:t>
      </w:r>
      <w:r w:rsidR="00A73012">
        <w:t xml:space="preserve">with Displacement </w:t>
      </w:r>
      <w:r>
        <w:t>Form</w:t>
      </w:r>
    </w:p>
    <w:p w:rsidR="00A73012" w:rsidRDefault="00A73012" w:rsidP="001C1329">
      <w:r>
        <w:t>PC = displacement + Rn</w:t>
      </w:r>
    </w:p>
    <w:p w:rsidR="001C1329" w:rsidRDefault="001C1329" w:rsidP="001C1329">
      <w:r w:rsidRPr="007976FB">
        <w:rPr>
          <w:rStyle w:val="Heading4Char"/>
        </w:rPr>
        <w:t>Notes</w:t>
      </w:r>
      <w:r>
        <w:t>:</w:t>
      </w:r>
    </w:p>
    <w:p w:rsidR="001C1329" w:rsidRDefault="001C1329" w:rsidP="001C1329">
      <w:pPr>
        <w:rPr>
          <w:rFonts w:asciiTheme="majorHAnsi" w:eastAsiaTheme="majorEastAsia" w:hAnsiTheme="majorHAnsi" w:cstheme="majorBidi"/>
          <w:b/>
          <w:bCs/>
          <w:color w:val="365F91" w:themeColor="accent1" w:themeShade="BF"/>
          <w:sz w:val="28"/>
          <w:szCs w:val="28"/>
        </w:rPr>
      </w:pPr>
      <w:r>
        <w:t>The address constant may be extended up to 64 bits with immediate prefix instructions.</w:t>
      </w:r>
    </w:p>
    <w:p w:rsidR="00824B44" w:rsidRDefault="00824B44">
      <w:pPr>
        <w:rPr>
          <w:rFonts w:asciiTheme="majorHAnsi" w:eastAsiaTheme="majorEastAsia" w:hAnsiTheme="majorHAnsi" w:cstheme="majorBidi"/>
          <w:b/>
          <w:bCs/>
          <w:color w:val="4F81BD" w:themeColor="accent1"/>
          <w:sz w:val="26"/>
          <w:szCs w:val="26"/>
        </w:rPr>
      </w:pPr>
      <w:r>
        <w:br w:type="page"/>
      </w:r>
    </w:p>
    <w:p w:rsidR="00824B44" w:rsidRDefault="00824B44" w:rsidP="00824B44">
      <w:pPr>
        <w:pStyle w:val="Heading2"/>
        <w:spacing w:before="0" w:line="360" w:lineRule="auto"/>
      </w:pPr>
      <w:bookmarkStart w:id="170" w:name="_Toc389601101"/>
      <w:r>
        <w:lastRenderedPageBreak/>
        <w:t>JSR – Jump to Subroutine</w:t>
      </w:r>
      <w:bookmarkEnd w:id="170"/>
    </w:p>
    <w:p w:rsidR="00824B44" w:rsidRDefault="00824B44" w:rsidP="00824B44">
      <w:pPr>
        <w:spacing w:after="0"/>
      </w:pPr>
      <w:r>
        <w:t>JSR abs</w:t>
      </w:r>
    </w:p>
    <w:p w:rsidR="00824B44" w:rsidRDefault="00824B44" w:rsidP="00824B44">
      <w:pPr>
        <w:spacing w:after="0"/>
      </w:pPr>
      <w:r>
        <w:t>JSR (abs</w:t>
      </w:r>
      <w:proofErr w:type="gramStart"/>
      <w:r>
        <w:t>,Rn</w:t>
      </w:r>
      <w:proofErr w:type="gramEnd"/>
      <w:r>
        <w:t>)</w:t>
      </w:r>
    </w:p>
    <w:p w:rsidR="00A73012" w:rsidRDefault="00A73012" w:rsidP="00824B44">
      <w:pPr>
        <w:spacing w:after="0"/>
      </w:pPr>
      <w:r>
        <w:t xml:space="preserve">JSR </w:t>
      </w:r>
      <w:proofErr w:type="gramStart"/>
      <w:r>
        <w:t>d(</w:t>
      </w:r>
      <w:proofErr w:type="gramEnd"/>
      <w:r>
        <w:t>Rn)</w:t>
      </w:r>
    </w:p>
    <w:p w:rsidR="00824B44" w:rsidRDefault="00824B44" w:rsidP="00824B44">
      <w:pPr>
        <w:spacing w:after="0"/>
      </w:pPr>
    </w:p>
    <w:p w:rsidR="00824B44" w:rsidRDefault="00824B44" w:rsidP="00824B44">
      <w:bookmarkStart w:id="171" w:name="_Toc389601102"/>
      <w:r w:rsidRPr="007976FB">
        <w:rPr>
          <w:rStyle w:val="Heading3Char"/>
        </w:rPr>
        <w:t>Instruction Formats</w:t>
      </w:r>
      <w:bookmarkEnd w:id="171"/>
      <w:r>
        <w:t>:</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824B44" w:rsidTr="00824B44">
        <w:tc>
          <w:tcPr>
            <w:tcW w:w="4726" w:type="dxa"/>
            <w:gridSpan w:val="2"/>
            <w:shd w:val="clear" w:color="auto" w:fill="B8CCE4" w:themeFill="accent1" w:themeFillTint="66"/>
          </w:tcPr>
          <w:p w:rsidR="00824B44" w:rsidRDefault="00824B44" w:rsidP="00824B44">
            <w:pPr>
              <w:jc w:val="center"/>
            </w:pPr>
            <w:r>
              <w:t>39                                                                             8</w:t>
            </w:r>
          </w:p>
        </w:tc>
        <w:tc>
          <w:tcPr>
            <w:tcW w:w="1337" w:type="dxa"/>
            <w:shd w:val="clear" w:color="auto" w:fill="FFFF66"/>
          </w:tcPr>
          <w:p w:rsidR="00824B44" w:rsidRDefault="00824B44" w:rsidP="00824B44">
            <w:pPr>
              <w:jc w:val="center"/>
            </w:pPr>
            <w:r>
              <w:t>7               0</w:t>
            </w:r>
          </w:p>
        </w:tc>
        <w:tc>
          <w:tcPr>
            <w:tcW w:w="2350" w:type="dxa"/>
            <w:shd w:val="clear" w:color="auto" w:fill="D6E3BC" w:themeFill="accent3" w:themeFillTint="66"/>
          </w:tcPr>
          <w:p w:rsidR="00824B44" w:rsidRDefault="00824B44" w:rsidP="00824B44"/>
        </w:tc>
      </w:tr>
      <w:tr w:rsidR="00824B44" w:rsidTr="00824B44">
        <w:tc>
          <w:tcPr>
            <w:tcW w:w="4726" w:type="dxa"/>
            <w:gridSpan w:val="2"/>
            <w:shd w:val="clear" w:color="auto" w:fill="B8CCE4" w:themeFill="accent1" w:themeFillTint="66"/>
          </w:tcPr>
          <w:p w:rsidR="00824B44" w:rsidRDefault="00824B44" w:rsidP="00824B44">
            <w:pPr>
              <w:jc w:val="center"/>
            </w:pPr>
            <w:r>
              <w:t>Address</w:t>
            </w:r>
            <w:r>
              <w:rPr>
                <w:vertAlign w:val="subscript"/>
              </w:rPr>
              <w:t>32</w:t>
            </w:r>
          </w:p>
        </w:tc>
        <w:tc>
          <w:tcPr>
            <w:tcW w:w="1337" w:type="dxa"/>
            <w:shd w:val="clear" w:color="auto" w:fill="FFFF66"/>
          </w:tcPr>
          <w:p w:rsidR="00824B44" w:rsidRDefault="00824B44" w:rsidP="00824B44">
            <w:pPr>
              <w:jc w:val="center"/>
            </w:pPr>
            <w:r>
              <w:t>51</w:t>
            </w:r>
            <w:r w:rsidRPr="00D34488">
              <w:rPr>
                <w:vertAlign w:val="subscript"/>
              </w:rPr>
              <w:t>8</w:t>
            </w:r>
            <w:r>
              <w:t>h</w:t>
            </w:r>
          </w:p>
        </w:tc>
        <w:tc>
          <w:tcPr>
            <w:tcW w:w="2350" w:type="dxa"/>
            <w:shd w:val="clear" w:color="auto" w:fill="D6E3BC" w:themeFill="accent3" w:themeFillTint="66"/>
          </w:tcPr>
          <w:p w:rsidR="00824B44" w:rsidRDefault="00824B44" w:rsidP="00824B44">
            <w:r>
              <w:t>JSR address</w:t>
            </w:r>
          </w:p>
        </w:tc>
      </w:tr>
      <w:tr w:rsidR="00824B44" w:rsidTr="00824B44">
        <w:tc>
          <w:tcPr>
            <w:tcW w:w="3357" w:type="dxa"/>
            <w:shd w:val="clear" w:color="auto" w:fill="B8CCE4" w:themeFill="accent1" w:themeFillTint="66"/>
          </w:tcPr>
          <w:p w:rsidR="00824B44" w:rsidRDefault="00824B44" w:rsidP="00824B44">
            <w:pPr>
              <w:jc w:val="center"/>
            </w:pPr>
            <w:r>
              <w:t>39                                                     16</w:t>
            </w:r>
          </w:p>
        </w:tc>
        <w:tc>
          <w:tcPr>
            <w:tcW w:w="1369" w:type="dxa"/>
            <w:shd w:val="clear" w:color="auto" w:fill="FABF8F" w:themeFill="accent6" w:themeFillTint="99"/>
          </w:tcPr>
          <w:p w:rsidR="00824B44" w:rsidRDefault="00824B44" w:rsidP="00824B44">
            <w:pPr>
              <w:jc w:val="center"/>
            </w:pPr>
            <w:r>
              <w:t>15            8</w:t>
            </w:r>
          </w:p>
        </w:tc>
        <w:tc>
          <w:tcPr>
            <w:tcW w:w="1337" w:type="dxa"/>
            <w:shd w:val="clear" w:color="auto" w:fill="FFFF66"/>
          </w:tcPr>
          <w:p w:rsidR="00824B44" w:rsidRDefault="00824B44" w:rsidP="00824B44">
            <w:pPr>
              <w:jc w:val="center"/>
            </w:pPr>
            <w:r>
              <w:t>7               0</w:t>
            </w:r>
          </w:p>
        </w:tc>
        <w:tc>
          <w:tcPr>
            <w:tcW w:w="2350" w:type="dxa"/>
            <w:shd w:val="clear" w:color="auto" w:fill="D6E3BC" w:themeFill="accent3" w:themeFillTint="66"/>
          </w:tcPr>
          <w:p w:rsidR="00824B44" w:rsidRDefault="00824B44" w:rsidP="00824B44"/>
        </w:tc>
      </w:tr>
      <w:tr w:rsidR="00824B44" w:rsidTr="00824B44">
        <w:tc>
          <w:tcPr>
            <w:tcW w:w="3357" w:type="dxa"/>
            <w:shd w:val="clear" w:color="auto" w:fill="B8CCE4" w:themeFill="accent1" w:themeFillTint="66"/>
          </w:tcPr>
          <w:p w:rsidR="00824B44" w:rsidRDefault="00824B44" w:rsidP="00824B44">
            <w:pPr>
              <w:jc w:val="center"/>
            </w:pPr>
            <w:r>
              <w:t>Address</w:t>
            </w:r>
            <w:r>
              <w:rPr>
                <w:vertAlign w:val="subscript"/>
              </w:rPr>
              <w:t>24</w:t>
            </w:r>
          </w:p>
        </w:tc>
        <w:tc>
          <w:tcPr>
            <w:tcW w:w="1369" w:type="dxa"/>
            <w:shd w:val="clear" w:color="auto" w:fill="FABF8F" w:themeFill="accent6" w:themeFillTint="99"/>
          </w:tcPr>
          <w:p w:rsidR="00824B44" w:rsidRDefault="00824B44" w:rsidP="00824B44">
            <w:pPr>
              <w:jc w:val="center"/>
            </w:pPr>
            <w:r>
              <w:t>Ra</w:t>
            </w:r>
            <w:r w:rsidRPr="00136EF7">
              <w:rPr>
                <w:vertAlign w:val="subscript"/>
              </w:rPr>
              <w:t>8</w:t>
            </w:r>
          </w:p>
        </w:tc>
        <w:tc>
          <w:tcPr>
            <w:tcW w:w="1337" w:type="dxa"/>
            <w:shd w:val="clear" w:color="auto" w:fill="FFFF66"/>
          </w:tcPr>
          <w:p w:rsidR="00824B44" w:rsidRDefault="00824B44" w:rsidP="00824B44">
            <w:pPr>
              <w:jc w:val="center"/>
            </w:pPr>
            <w:r>
              <w:t>53</w:t>
            </w:r>
            <w:r w:rsidRPr="00D34488">
              <w:rPr>
                <w:vertAlign w:val="subscript"/>
              </w:rPr>
              <w:t>8</w:t>
            </w:r>
            <w:r>
              <w:t>h</w:t>
            </w:r>
          </w:p>
        </w:tc>
        <w:tc>
          <w:tcPr>
            <w:tcW w:w="2350" w:type="dxa"/>
            <w:shd w:val="clear" w:color="auto" w:fill="D6E3BC" w:themeFill="accent3" w:themeFillTint="66"/>
          </w:tcPr>
          <w:p w:rsidR="00824B44" w:rsidRDefault="00824B44" w:rsidP="00824B44">
            <w:r>
              <w:t>JSR (address,Rn)</w:t>
            </w:r>
          </w:p>
        </w:tc>
      </w:tr>
      <w:tr w:rsidR="00A73012" w:rsidTr="000822BB">
        <w:tc>
          <w:tcPr>
            <w:tcW w:w="3357" w:type="dxa"/>
            <w:shd w:val="clear" w:color="auto" w:fill="B8CCE4" w:themeFill="accent1" w:themeFillTint="66"/>
          </w:tcPr>
          <w:p w:rsidR="00A73012" w:rsidRDefault="00A73012" w:rsidP="000822BB">
            <w:pPr>
              <w:jc w:val="center"/>
            </w:pPr>
            <w:r>
              <w:t>Displacement</w:t>
            </w:r>
            <w:r w:rsidRPr="00730DF5">
              <w:rPr>
                <w:vertAlign w:val="subscript"/>
              </w:rPr>
              <w:t>24</w:t>
            </w:r>
          </w:p>
        </w:tc>
        <w:tc>
          <w:tcPr>
            <w:tcW w:w="1369" w:type="dxa"/>
            <w:shd w:val="clear" w:color="auto" w:fill="FABF8F" w:themeFill="accent6" w:themeFillTint="99"/>
          </w:tcPr>
          <w:p w:rsidR="00A73012" w:rsidRDefault="00A73012" w:rsidP="000822BB">
            <w:pPr>
              <w:jc w:val="center"/>
            </w:pPr>
            <w:r>
              <w:t>Ra</w:t>
            </w:r>
            <w:r>
              <w:rPr>
                <w:vertAlign w:val="subscript"/>
              </w:rPr>
              <w:t>8</w:t>
            </w:r>
          </w:p>
        </w:tc>
        <w:tc>
          <w:tcPr>
            <w:tcW w:w="1337" w:type="dxa"/>
            <w:shd w:val="clear" w:color="auto" w:fill="FFFF66"/>
          </w:tcPr>
          <w:p w:rsidR="00A73012" w:rsidRDefault="00A73012" w:rsidP="00A73012">
            <w:pPr>
              <w:jc w:val="center"/>
            </w:pPr>
            <w:r>
              <w:t>55</w:t>
            </w:r>
            <w:r>
              <w:rPr>
                <w:vertAlign w:val="subscript"/>
              </w:rPr>
              <w:t>8</w:t>
            </w:r>
            <w:r w:rsidRPr="00730DF5">
              <w:t>h</w:t>
            </w:r>
          </w:p>
        </w:tc>
        <w:tc>
          <w:tcPr>
            <w:tcW w:w="2350" w:type="dxa"/>
            <w:shd w:val="clear" w:color="auto" w:fill="C2D69B" w:themeFill="accent3" w:themeFillTint="99"/>
          </w:tcPr>
          <w:p w:rsidR="00A73012" w:rsidRDefault="00A73012" w:rsidP="00A73012">
            <w:r>
              <w:t>JSR d24(Rn)</w:t>
            </w:r>
          </w:p>
        </w:tc>
      </w:tr>
    </w:tbl>
    <w:p w:rsidR="00824B44" w:rsidRPr="007976FB" w:rsidRDefault="00824B44" w:rsidP="00824B44"/>
    <w:p w:rsidR="00824B44" w:rsidRDefault="00824B44" w:rsidP="00824B44">
      <w:bookmarkStart w:id="172" w:name="_Toc389601103"/>
      <w:r w:rsidRPr="007976FB">
        <w:rPr>
          <w:rStyle w:val="Heading3Char"/>
        </w:rPr>
        <w:t>Operation</w:t>
      </w:r>
      <w:bookmarkEnd w:id="172"/>
      <w:r>
        <w:t>:</w:t>
      </w:r>
    </w:p>
    <w:p w:rsidR="00824B44" w:rsidRDefault="00824B44" w:rsidP="00824B44">
      <w:pPr>
        <w:pStyle w:val="Heading4"/>
      </w:pPr>
      <w:r>
        <w:t>Absolute Address Form</w:t>
      </w:r>
    </w:p>
    <w:p w:rsidR="0033721D" w:rsidRDefault="0033721D" w:rsidP="0033721D">
      <w:pPr>
        <w:spacing w:after="0"/>
      </w:pPr>
      <w:r>
        <w:t>SP = SP - 8</w:t>
      </w:r>
    </w:p>
    <w:p w:rsidR="00824B44" w:rsidRDefault="00824B44" w:rsidP="0033721D">
      <w:pPr>
        <w:spacing w:after="0"/>
      </w:pPr>
      <w:proofErr w:type="gramStart"/>
      <w:r>
        <w:t>memory[</w:t>
      </w:r>
      <w:proofErr w:type="gramEnd"/>
      <w:r w:rsidR="0033721D">
        <w:t>SP</w:t>
      </w:r>
      <w:r>
        <w:t>] = PC</w:t>
      </w:r>
    </w:p>
    <w:p w:rsidR="00824B44" w:rsidRDefault="00824B44" w:rsidP="0033721D">
      <w:pPr>
        <w:spacing w:after="0"/>
      </w:pPr>
      <w:r>
        <w:t>PC = Address</w:t>
      </w:r>
      <w:r>
        <w:rPr>
          <w:vertAlign w:val="subscript"/>
        </w:rPr>
        <w:t>32</w:t>
      </w:r>
    </w:p>
    <w:p w:rsidR="00824B44" w:rsidRDefault="00824B44" w:rsidP="00824B44">
      <w:pPr>
        <w:pStyle w:val="Heading4"/>
      </w:pPr>
      <w:r>
        <w:t>Memory Indexed Indirect Form</w:t>
      </w:r>
    </w:p>
    <w:p w:rsidR="0033721D" w:rsidRDefault="0033721D" w:rsidP="0033721D">
      <w:pPr>
        <w:spacing w:after="0"/>
      </w:pPr>
      <w:r>
        <w:t>SP = SP - 8</w:t>
      </w:r>
    </w:p>
    <w:p w:rsidR="0033721D" w:rsidRDefault="0033721D" w:rsidP="0033721D">
      <w:pPr>
        <w:spacing w:after="0"/>
      </w:pPr>
      <w:proofErr w:type="gramStart"/>
      <w:r>
        <w:t>memory[</w:t>
      </w:r>
      <w:proofErr w:type="gramEnd"/>
      <w:r>
        <w:t>SP] = PC</w:t>
      </w:r>
    </w:p>
    <w:p w:rsidR="00824B44" w:rsidRDefault="00824B44" w:rsidP="00824B44">
      <w:r>
        <w:t xml:space="preserve">PC = </w:t>
      </w:r>
      <w:proofErr w:type="gramStart"/>
      <w:r>
        <w:t>memory[</w:t>
      </w:r>
      <w:proofErr w:type="gramEnd"/>
      <w:r>
        <w:t>address + Rn]</w:t>
      </w:r>
    </w:p>
    <w:p w:rsidR="00A73012" w:rsidRDefault="00A73012" w:rsidP="00A73012">
      <w:pPr>
        <w:pStyle w:val="Heading4"/>
      </w:pPr>
      <w:r>
        <w:t>Register Indirect with Displacement Form</w:t>
      </w:r>
    </w:p>
    <w:p w:rsidR="00A73012" w:rsidRDefault="00A73012" w:rsidP="00A73012">
      <w:pPr>
        <w:spacing w:after="0"/>
      </w:pPr>
      <w:r>
        <w:t>SP = SP - 8</w:t>
      </w:r>
    </w:p>
    <w:p w:rsidR="00A73012" w:rsidRDefault="00A73012" w:rsidP="00A73012">
      <w:pPr>
        <w:spacing w:after="0"/>
      </w:pPr>
      <w:proofErr w:type="gramStart"/>
      <w:r>
        <w:t>memory[</w:t>
      </w:r>
      <w:proofErr w:type="gramEnd"/>
      <w:r>
        <w:t>SP] = PC</w:t>
      </w:r>
    </w:p>
    <w:p w:rsidR="00A73012" w:rsidRDefault="00A73012" w:rsidP="00824B44">
      <w:r>
        <w:t>PC = displacement + Rn</w:t>
      </w:r>
    </w:p>
    <w:p w:rsidR="00824B44" w:rsidRDefault="00824B44" w:rsidP="00824B44">
      <w:r w:rsidRPr="007976FB">
        <w:rPr>
          <w:rStyle w:val="Heading4Char"/>
        </w:rPr>
        <w:t>Notes</w:t>
      </w:r>
      <w:r>
        <w:t>:</w:t>
      </w:r>
    </w:p>
    <w:p w:rsidR="00824B44" w:rsidRDefault="00824B44" w:rsidP="00824B44">
      <w:pPr>
        <w:rPr>
          <w:rFonts w:asciiTheme="majorHAnsi" w:eastAsiaTheme="majorEastAsia" w:hAnsiTheme="majorHAnsi" w:cstheme="majorBidi"/>
          <w:b/>
          <w:bCs/>
          <w:color w:val="365F91" w:themeColor="accent1" w:themeShade="BF"/>
          <w:sz w:val="28"/>
          <w:szCs w:val="28"/>
        </w:rPr>
      </w:pPr>
      <w:r>
        <w:t>The address constant may be extended up to 64 bits with immediate prefix instructions.</w:t>
      </w:r>
    </w:p>
    <w:p w:rsidR="00AE2D58" w:rsidRDefault="00AE2D58">
      <w:pPr>
        <w:rPr>
          <w:rFonts w:asciiTheme="majorHAnsi" w:eastAsiaTheme="majorEastAsia" w:hAnsiTheme="majorHAnsi" w:cstheme="majorBidi"/>
          <w:b/>
          <w:bCs/>
          <w:color w:val="4F81BD" w:themeColor="accent1"/>
          <w:sz w:val="26"/>
          <w:szCs w:val="26"/>
        </w:rPr>
      </w:pPr>
      <w:r>
        <w:br w:type="page"/>
      </w:r>
    </w:p>
    <w:p w:rsidR="00AE2D58" w:rsidRDefault="00AE2D58" w:rsidP="00AE2D58">
      <w:pPr>
        <w:pStyle w:val="Heading2"/>
        <w:spacing w:before="0" w:line="360" w:lineRule="auto"/>
      </w:pPr>
      <w:bookmarkStart w:id="173" w:name="_Toc389601104"/>
      <w:r>
        <w:lastRenderedPageBreak/>
        <w:t>LB – Load Byte with Sign Extend</w:t>
      </w:r>
      <w:bookmarkEnd w:id="173"/>
    </w:p>
    <w:p w:rsidR="00AE2D58" w:rsidRDefault="00AE2D58" w:rsidP="00AE2D58">
      <w:pPr>
        <w:spacing w:after="0"/>
      </w:pPr>
      <w:r>
        <w:t xml:space="preserve">LB Rt, </w:t>
      </w:r>
      <w:proofErr w:type="gramStart"/>
      <w:r>
        <w:t>d(</w:t>
      </w:r>
      <w:proofErr w:type="gramEnd"/>
      <w:r>
        <w:t>Rn)</w:t>
      </w:r>
    </w:p>
    <w:p w:rsidR="00AE2D58" w:rsidRDefault="00AE2D58" w:rsidP="00AE2D58">
      <w:pPr>
        <w:spacing w:after="0"/>
      </w:pPr>
      <w:r>
        <w:t xml:space="preserve">LB Rt, </w:t>
      </w:r>
      <w:proofErr w:type="gramStart"/>
      <w:r>
        <w:t>o(</w:t>
      </w:r>
      <w:proofErr w:type="gramEnd"/>
      <w:r>
        <w:t>Ra + Rb * scale)</w:t>
      </w:r>
    </w:p>
    <w:p w:rsidR="00AE2D58" w:rsidRDefault="00AE2D58" w:rsidP="00AE2D58">
      <w:pPr>
        <w:spacing w:after="0"/>
      </w:pPr>
    </w:p>
    <w:p w:rsidR="00AE2D58" w:rsidRDefault="00AE2D58" w:rsidP="00AE2D58">
      <w:bookmarkStart w:id="174" w:name="_Toc389601105"/>
      <w:r w:rsidRPr="007976FB">
        <w:rPr>
          <w:rStyle w:val="Heading3Char"/>
        </w:rPr>
        <w:t>Instruction Formats</w:t>
      </w:r>
      <w:bookmarkEnd w:id="174"/>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4D7B5C" w:rsidRPr="00C2090E" w:rsidTr="00180131">
        <w:tc>
          <w:tcPr>
            <w:tcW w:w="2486" w:type="dxa"/>
            <w:gridSpan w:val="4"/>
            <w:shd w:val="clear" w:color="auto" w:fill="B8CCE4" w:themeFill="accent1" w:themeFillTint="66"/>
          </w:tcPr>
          <w:p w:rsidR="004D7B5C" w:rsidRPr="00C2090E" w:rsidRDefault="004D7B5C"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80</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B</w:t>
            </w:r>
            <w:r w:rsidRPr="00C2090E">
              <w:rPr>
                <w:sz w:val="20"/>
                <w:szCs w:val="20"/>
              </w:rPr>
              <w:t xml:space="preserve"> Rt,d1</w:t>
            </w:r>
            <w:r>
              <w:rPr>
                <w:sz w:val="20"/>
                <w:szCs w:val="20"/>
              </w:rPr>
              <w:t>6</w:t>
            </w:r>
            <w:r w:rsidRPr="00C2090E">
              <w:rPr>
                <w:sz w:val="20"/>
                <w:szCs w:val="20"/>
              </w:rPr>
              <w:t>(Rn)</w:t>
            </w:r>
          </w:p>
        </w:tc>
      </w:tr>
      <w:tr w:rsidR="004D7B5C" w:rsidRPr="00C2090E" w:rsidTr="00180131">
        <w:tc>
          <w:tcPr>
            <w:tcW w:w="728" w:type="dxa"/>
            <w:shd w:val="clear" w:color="auto" w:fill="B8CCE4" w:themeFill="accent1" w:themeFillTint="66"/>
          </w:tcPr>
          <w:p w:rsidR="004D7B5C" w:rsidRPr="00C2090E" w:rsidRDefault="004D7B5C"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459" w:type="dxa"/>
          </w:tcPr>
          <w:p w:rsidR="004D7B5C" w:rsidRPr="00C2090E" w:rsidRDefault="004D7B5C"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88</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B</w:t>
            </w:r>
            <w:r w:rsidRPr="00C2090E">
              <w:rPr>
                <w:sz w:val="20"/>
                <w:szCs w:val="20"/>
              </w:rPr>
              <w:t xml:space="preserve"> Rt,</w:t>
            </w:r>
            <w:r>
              <w:rPr>
                <w:sz w:val="20"/>
                <w:szCs w:val="20"/>
              </w:rPr>
              <w:t>o6</w:t>
            </w:r>
            <w:r w:rsidRPr="00C2090E">
              <w:rPr>
                <w:sz w:val="20"/>
                <w:szCs w:val="20"/>
              </w:rPr>
              <w:t>(Ra+Rb*sc)</w:t>
            </w:r>
          </w:p>
        </w:tc>
      </w:tr>
    </w:tbl>
    <w:p w:rsidR="00AE2D58" w:rsidRPr="007976FB" w:rsidRDefault="00AE2D58" w:rsidP="00AE2D58"/>
    <w:p w:rsidR="00AE2D58" w:rsidRDefault="00AE2D58" w:rsidP="00AE2D58">
      <w:bookmarkStart w:id="175" w:name="_Toc389601106"/>
      <w:r w:rsidRPr="007976FB">
        <w:rPr>
          <w:rStyle w:val="Heading3Char"/>
        </w:rPr>
        <w:t>Operation</w:t>
      </w:r>
      <w:bookmarkEnd w:id="175"/>
      <w:r>
        <w:t>:</w:t>
      </w:r>
    </w:p>
    <w:p w:rsidR="00AE2D58" w:rsidRDefault="00AE2D58" w:rsidP="00AE2D58">
      <w:pPr>
        <w:pStyle w:val="Heading4"/>
      </w:pPr>
      <w:r>
        <w:t>Register I</w:t>
      </w:r>
      <w:r w:rsidR="00F30E45">
        <w:t>ndirect with Displacement</w:t>
      </w:r>
      <w:r>
        <w:t xml:space="preserve"> Form</w:t>
      </w:r>
    </w:p>
    <w:p w:rsidR="00AE2D58" w:rsidRDefault="00AE2D58" w:rsidP="00AE2D58">
      <w:r>
        <w:t xml:space="preserve">Rt = </w:t>
      </w:r>
      <w:r w:rsidR="00F30E45">
        <w:t xml:space="preserve">sign </w:t>
      </w:r>
      <w:proofErr w:type="gramStart"/>
      <w:r w:rsidR="00F30E45">
        <w:t>extend(</w:t>
      </w:r>
      <w:proofErr w:type="gramEnd"/>
      <w:r w:rsidR="00F30E45">
        <w:t>memory[displacement + Ra])</w:t>
      </w:r>
    </w:p>
    <w:p w:rsidR="00AE2D58" w:rsidRDefault="00AE2D58" w:rsidP="00AE2D58">
      <w:pPr>
        <w:pStyle w:val="Heading4"/>
      </w:pPr>
      <w:r>
        <w:t>Register-Register Form</w:t>
      </w:r>
    </w:p>
    <w:p w:rsidR="00AE2D58" w:rsidRDefault="00F30E45" w:rsidP="00AE2D58">
      <w:r>
        <w:t xml:space="preserve">Rt = sign </w:t>
      </w:r>
      <w:proofErr w:type="gramStart"/>
      <w:r>
        <w:t>extend(</w:t>
      </w:r>
      <w:proofErr w:type="gramEnd"/>
      <w:r>
        <w:t>memory[offset + Ra + Rb * scale])</w:t>
      </w:r>
    </w:p>
    <w:p w:rsidR="00AE2D58" w:rsidRDefault="00AE2D58" w:rsidP="00AE2D58">
      <w:r w:rsidRPr="007976FB">
        <w:rPr>
          <w:rStyle w:val="Heading4Char"/>
        </w:rPr>
        <w:t>Notes</w:t>
      </w:r>
      <w:r>
        <w:t>:</w:t>
      </w:r>
    </w:p>
    <w:p w:rsidR="00AE2D58" w:rsidRDefault="00AE2D58" w:rsidP="00AE2D58">
      <w:pPr>
        <w:rPr>
          <w:rFonts w:asciiTheme="majorHAnsi" w:eastAsiaTheme="majorEastAsia" w:hAnsiTheme="majorHAnsi" w:cstheme="majorBidi"/>
          <w:b/>
          <w:bCs/>
          <w:color w:val="365F91" w:themeColor="accent1" w:themeShade="BF"/>
          <w:sz w:val="28"/>
          <w:szCs w:val="28"/>
        </w:rPr>
      </w:pPr>
      <w:r>
        <w:t xml:space="preserve">The </w:t>
      </w:r>
      <w:r w:rsidR="00486583">
        <w:t>displacement</w:t>
      </w:r>
      <w:r>
        <w:t xml:space="preserve">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2B2179" w:rsidTr="002B2179">
        <w:tc>
          <w:tcPr>
            <w:tcW w:w="1134" w:type="dxa"/>
          </w:tcPr>
          <w:p w:rsidR="002B2179" w:rsidRDefault="002B2179" w:rsidP="002B2179">
            <w:pPr>
              <w:jc w:val="center"/>
            </w:pPr>
            <w:r>
              <w:t>Sc</w:t>
            </w:r>
            <w:r w:rsidRPr="002B2179">
              <w:rPr>
                <w:vertAlign w:val="subscript"/>
              </w:rPr>
              <w:t>2</w:t>
            </w:r>
            <w:r>
              <w:t xml:space="preserve"> Code</w:t>
            </w:r>
          </w:p>
        </w:tc>
        <w:tc>
          <w:tcPr>
            <w:tcW w:w="1560" w:type="dxa"/>
          </w:tcPr>
          <w:p w:rsidR="002B2179" w:rsidRDefault="002B2179" w:rsidP="002B2179">
            <w:pPr>
              <w:jc w:val="center"/>
            </w:pPr>
            <w:r>
              <w:t>Multiply By</w:t>
            </w:r>
          </w:p>
        </w:tc>
      </w:tr>
      <w:tr w:rsidR="002B2179" w:rsidTr="002B2179">
        <w:tc>
          <w:tcPr>
            <w:tcW w:w="1134" w:type="dxa"/>
          </w:tcPr>
          <w:p w:rsidR="002B2179" w:rsidRDefault="002B2179" w:rsidP="002B2179">
            <w:pPr>
              <w:jc w:val="center"/>
            </w:pPr>
            <w:r>
              <w:t>0</w:t>
            </w:r>
          </w:p>
        </w:tc>
        <w:tc>
          <w:tcPr>
            <w:tcW w:w="1560" w:type="dxa"/>
          </w:tcPr>
          <w:p w:rsidR="002B2179" w:rsidRDefault="002B2179" w:rsidP="002B2179">
            <w:pPr>
              <w:jc w:val="center"/>
            </w:pPr>
            <w:r>
              <w:t>1</w:t>
            </w:r>
          </w:p>
        </w:tc>
      </w:tr>
      <w:tr w:rsidR="002B2179" w:rsidTr="002B2179">
        <w:tc>
          <w:tcPr>
            <w:tcW w:w="1134" w:type="dxa"/>
          </w:tcPr>
          <w:p w:rsidR="002B2179" w:rsidRDefault="002B2179" w:rsidP="002B2179">
            <w:pPr>
              <w:jc w:val="center"/>
            </w:pPr>
            <w:r>
              <w:t>1</w:t>
            </w:r>
          </w:p>
        </w:tc>
        <w:tc>
          <w:tcPr>
            <w:tcW w:w="1560" w:type="dxa"/>
          </w:tcPr>
          <w:p w:rsidR="002B2179" w:rsidRDefault="002B2179" w:rsidP="002B2179">
            <w:pPr>
              <w:jc w:val="center"/>
            </w:pPr>
            <w:r>
              <w:t>2</w:t>
            </w:r>
          </w:p>
        </w:tc>
      </w:tr>
      <w:tr w:rsidR="002B2179" w:rsidTr="002B2179">
        <w:tc>
          <w:tcPr>
            <w:tcW w:w="1134" w:type="dxa"/>
          </w:tcPr>
          <w:p w:rsidR="002B2179" w:rsidRDefault="002B2179" w:rsidP="002B2179">
            <w:pPr>
              <w:jc w:val="center"/>
            </w:pPr>
            <w:r>
              <w:t>2</w:t>
            </w:r>
          </w:p>
        </w:tc>
        <w:tc>
          <w:tcPr>
            <w:tcW w:w="1560" w:type="dxa"/>
          </w:tcPr>
          <w:p w:rsidR="002B2179" w:rsidRDefault="002B2179" w:rsidP="002B2179">
            <w:pPr>
              <w:jc w:val="center"/>
            </w:pPr>
            <w:r>
              <w:t>4</w:t>
            </w:r>
          </w:p>
        </w:tc>
      </w:tr>
      <w:tr w:rsidR="002B2179" w:rsidTr="002B2179">
        <w:tc>
          <w:tcPr>
            <w:tcW w:w="1134" w:type="dxa"/>
          </w:tcPr>
          <w:p w:rsidR="002B2179" w:rsidRDefault="002B2179" w:rsidP="002B2179">
            <w:pPr>
              <w:jc w:val="center"/>
            </w:pPr>
            <w:r>
              <w:t>3</w:t>
            </w:r>
          </w:p>
        </w:tc>
        <w:tc>
          <w:tcPr>
            <w:tcW w:w="1560" w:type="dxa"/>
          </w:tcPr>
          <w:p w:rsidR="002B2179" w:rsidRDefault="002B2179" w:rsidP="002B2179">
            <w:pPr>
              <w:jc w:val="center"/>
            </w:pPr>
            <w:r>
              <w:t>8</w:t>
            </w:r>
          </w:p>
        </w:tc>
      </w:tr>
    </w:tbl>
    <w:p w:rsidR="00EF2CC3" w:rsidRDefault="00EF2CC3" w:rsidP="00824B44"/>
    <w:p w:rsidR="00EF2CC3" w:rsidRDefault="00EF2CC3">
      <w:pPr>
        <w:rPr>
          <w:rFonts w:asciiTheme="majorHAnsi" w:eastAsiaTheme="majorEastAsia" w:hAnsiTheme="majorHAnsi" w:cstheme="majorBidi"/>
          <w:b/>
          <w:bCs/>
          <w:color w:val="4F81BD" w:themeColor="accent1"/>
          <w:sz w:val="26"/>
          <w:szCs w:val="26"/>
        </w:rPr>
      </w:pPr>
      <w:r>
        <w:br w:type="page"/>
      </w:r>
    </w:p>
    <w:p w:rsidR="00EF2CC3" w:rsidRDefault="00EF2CC3" w:rsidP="00EF2CC3">
      <w:pPr>
        <w:pStyle w:val="Heading2"/>
        <w:spacing w:before="0" w:line="360" w:lineRule="auto"/>
      </w:pPr>
      <w:bookmarkStart w:id="176" w:name="_Toc389601107"/>
      <w:r>
        <w:lastRenderedPageBreak/>
        <w:t>LB</w:t>
      </w:r>
      <w:r w:rsidR="00914C37">
        <w:t>U</w:t>
      </w:r>
      <w:r>
        <w:t xml:space="preserve"> – Load Byte with </w:t>
      </w:r>
      <w:r w:rsidR="00914C37">
        <w:t>Zero</w:t>
      </w:r>
      <w:r>
        <w:t xml:space="preserve"> Extend</w:t>
      </w:r>
      <w:bookmarkEnd w:id="176"/>
    </w:p>
    <w:p w:rsidR="00EF2CC3" w:rsidRDefault="00EF2CC3" w:rsidP="00EF2CC3">
      <w:pPr>
        <w:spacing w:after="0"/>
      </w:pPr>
      <w:r>
        <w:t>LB</w:t>
      </w:r>
      <w:r w:rsidR="00914C37">
        <w:t>U</w:t>
      </w:r>
      <w:r>
        <w:t xml:space="preserve"> Rt, </w:t>
      </w:r>
      <w:proofErr w:type="gramStart"/>
      <w:r>
        <w:t>d(</w:t>
      </w:r>
      <w:proofErr w:type="gramEnd"/>
      <w:r>
        <w:t>Rn)</w:t>
      </w:r>
    </w:p>
    <w:p w:rsidR="00EF2CC3" w:rsidRDefault="00EF2CC3" w:rsidP="00EF2CC3">
      <w:pPr>
        <w:spacing w:after="0"/>
      </w:pPr>
      <w:r>
        <w:t>LB</w:t>
      </w:r>
      <w:r w:rsidR="00914C37">
        <w:t>U</w:t>
      </w:r>
      <w:r>
        <w:t xml:space="preserve"> Rt, </w:t>
      </w:r>
      <w:proofErr w:type="gramStart"/>
      <w:r>
        <w:t>o(</w:t>
      </w:r>
      <w:proofErr w:type="gramEnd"/>
      <w:r>
        <w:t>Ra + Rb * scale)</w:t>
      </w:r>
    </w:p>
    <w:p w:rsidR="00EF2CC3" w:rsidRDefault="00EF2CC3" w:rsidP="00EF2CC3">
      <w:pPr>
        <w:spacing w:after="0"/>
      </w:pPr>
    </w:p>
    <w:p w:rsidR="00EF2CC3" w:rsidRDefault="00EF2CC3" w:rsidP="00EF2CC3">
      <w:bookmarkStart w:id="177" w:name="_Toc389601108"/>
      <w:r w:rsidRPr="007976FB">
        <w:rPr>
          <w:rStyle w:val="Heading3Char"/>
        </w:rPr>
        <w:t>Instruction Formats</w:t>
      </w:r>
      <w:bookmarkEnd w:id="177"/>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4D7B5C" w:rsidRPr="00C2090E" w:rsidTr="00180131">
        <w:tc>
          <w:tcPr>
            <w:tcW w:w="2486" w:type="dxa"/>
            <w:gridSpan w:val="4"/>
            <w:shd w:val="clear" w:color="auto" w:fill="B8CCE4" w:themeFill="accent1" w:themeFillTint="66"/>
          </w:tcPr>
          <w:p w:rsidR="004D7B5C" w:rsidRPr="00C2090E" w:rsidRDefault="004D7B5C"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81</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BU</w:t>
            </w:r>
            <w:r w:rsidRPr="00C2090E">
              <w:rPr>
                <w:sz w:val="20"/>
                <w:szCs w:val="20"/>
              </w:rPr>
              <w:t xml:space="preserve"> Rt,d1</w:t>
            </w:r>
            <w:r>
              <w:rPr>
                <w:sz w:val="20"/>
                <w:szCs w:val="20"/>
              </w:rPr>
              <w:t>6</w:t>
            </w:r>
            <w:r w:rsidRPr="00C2090E">
              <w:rPr>
                <w:sz w:val="20"/>
                <w:szCs w:val="20"/>
              </w:rPr>
              <w:t>(Rn)</w:t>
            </w:r>
          </w:p>
        </w:tc>
      </w:tr>
      <w:tr w:rsidR="004D7B5C" w:rsidRPr="00C2090E" w:rsidTr="00180131">
        <w:tc>
          <w:tcPr>
            <w:tcW w:w="728" w:type="dxa"/>
            <w:shd w:val="clear" w:color="auto" w:fill="B8CCE4" w:themeFill="accent1" w:themeFillTint="66"/>
          </w:tcPr>
          <w:p w:rsidR="004D7B5C" w:rsidRPr="00C2090E" w:rsidRDefault="004D7B5C"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459" w:type="dxa"/>
          </w:tcPr>
          <w:p w:rsidR="004D7B5C" w:rsidRPr="00C2090E" w:rsidRDefault="004D7B5C"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89</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BU</w:t>
            </w:r>
            <w:r w:rsidRPr="00C2090E">
              <w:rPr>
                <w:sz w:val="20"/>
                <w:szCs w:val="20"/>
              </w:rPr>
              <w:t xml:space="preserve"> Rt,</w:t>
            </w:r>
            <w:r>
              <w:rPr>
                <w:sz w:val="20"/>
                <w:szCs w:val="20"/>
              </w:rPr>
              <w:t>o6</w:t>
            </w:r>
            <w:r w:rsidRPr="00C2090E">
              <w:rPr>
                <w:sz w:val="20"/>
                <w:szCs w:val="20"/>
              </w:rPr>
              <w:t>(Ra+Rb*sc)</w:t>
            </w:r>
          </w:p>
        </w:tc>
      </w:tr>
    </w:tbl>
    <w:p w:rsidR="00EF2CC3" w:rsidRPr="007976FB" w:rsidRDefault="00EF2CC3" w:rsidP="00EF2CC3"/>
    <w:p w:rsidR="00EF2CC3" w:rsidRDefault="00EF2CC3" w:rsidP="00EF2CC3">
      <w:bookmarkStart w:id="178" w:name="_Toc389601109"/>
      <w:r w:rsidRPr="007976FB">
        <w:rPr>
          <w:rStyle w:val="Heading3Char"/>
        </w:rPr>
        <w:t>Operation</w:t>
      </w:r>
      <w:bookmarkEnd w:id="178"/>
      <w:r>
        <w:t>:</w:t>
      </w:r>
    </w:p>
    <w:p w:rsidR="00EF2CC3" w:rsidRDefault="00EF2CC3" w:rsidP="00EF2CC3">
      <w:pPr>
        <w:pStyle w:val="Heading4"/>
      </w:pPr>
      <w:r>
        <w:t>Register Indirect with Displacement Form</w:t>
      </w:r>
    </w:p>
    <w:p w:rsidR="00EF2CC3" w:rsidRDefault="00EF2CC3" w:rsidP="00EF2CC3">
      <w:r>
        <w:t xml:space="preserve">Rt = </w:t>
      </w:r>
      <w:r w:rsidR="00914C37">
        <w:t>zero</w:t>
      </w:r>
      <w:r>
        <w:t xml:space="preserve"> </w:t>
      </w:r>
      <w:proofErr w:type="gramStart"/>
      <w:r>
        <w:t>extend(</w:t>
      </w:r>
      <w:proofErr w:type="gramEnd"/>
      <w:r>
        <w:t>memory[displacement + Ra])</w:t>
      </w:r>
    </w:p>
    <w:p w:rsidR="00EF2CC3" w:rsidRDefault="00EF2CC3" w:rsidP="00EF2CC3">
      <w:pPr>
        <w:pStyle w:val="Heading4"/>
      </w:pPr>
      <w:r>
        <w:t>Register-Register Form</w:t>
      </w:r>
    </w:p>
    <w:p w:rsidR="00EF2CC3" w:rsidRDefault="00EF2CC3" w:rsidP="00EF2CC3">
      <w:r>
        <w:t xml:space="preserve">Rt = </w:t>
      </w:r>
      <w:r w:rsidR="00914C37">
        <w:t>zero</w:t>
      </w:r>
      <w:r>
        <w:t xml:space="preserve"> </w:t>
      </w:r>
      <w:proofErr w:type="gramStart"/>
      <w:r>
        <w:t>extend(</w:t>
      </w:r>
      <w:proofErr w:type="gramEnd"/>
      <w:r>
        <w:t>memory[offset + Ra + Rb * scale])</w:t>
      </w:r>
    </w:p>
    <w:p w:rsidR="00EF2CC3" w:rsidRDefault="00EF2CC3" w:rsidP="00EF2CC3">
      <w:r w:rsidRPr="007976FB">
        <w:rPr>
          <w:rStyle w:val="Heading4Char"/>
        </w:rPr>
        <w:t>Notes</w:t>
      </w:r>
      <w:r>
        <w:t>:</w:t>
      </w:r>
    </w:p>
    <w:p w:rsidR="00EF2CC3" w:rsidRDefault="00EF2CC3" w:rsidP="00EF2CC3">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EF2CC3" w:rsidTr="000822BB">
        <w:tc>
          <w:tcPr>
            <w:tcW w:w="1134" w:type="dxa"/>
          </w:tcPr>
          <w:p w:rsidR="00EF2CC3" w:rsidRDefault="00EF2CC3" w:rsidP="000822BB">
            <w:pPr>
              <w:jc w:val="center"/>
            </w:pPr>
            <w:r>
              <w:t>Sc</w:t>
            </w:r>
            <w:r w:rsidRPr="002B2179">
              <w:rPr>
                <w:vertAlign w:val="subscript"/>
              </w:rPr>
              <w:t>2</w:t>
            </w:r>
            <w:r>
              <w:t xml:space="preserve"> Code</w:t>
            </w:r>
          </w:p>
        </w:tc>
        <w:tc>
          <w:tcPr>
            <w:tcW w:w="1560" w:type="dxa"/>
          </w:tcPr>
          <w:p w:rsidR="00EF2CC3" w:rsidRDefault="00EF2CC3" w:rsidP="000822BB">
            <w:pPr>
              <w:jc w:val="center"/>
            </w:pPr>
            <w:r>
              <w:t>Multiply By</w:t>
            </w:r>
          </w:p>
        </w:tc>
      </w:tr>
      <w:tr w:rsidR="00EF2CC3" w:rsidTr="000822BB">
        <w:tc>
          <w:tcPr>
            <w:tcW w:w="1134" w:type="dxa"/>
          </w:tcPr>
          <w:p w:rsidR="00EF2CC3" w:rsidRDefault="00EF2CC3" w:rsidP="000822BB">
            <w:pPr>
              <w:jc w:val="center"/>
            </w:pPr>
            <w:r>
              <w:t>0</w:t>
            </w:r>
          </w:p>
        </w:tc>
        <w:tc>
          <w:tcPr>
            <w:tcW w:w="1560" w:type="dxa"/>
          </w:tcPr>
          <w:p w:rsidR="00EF2CC3" w:rsidRDefault="00EF2CC3" w:rsidP="000822BB">
            <w:pPr>
              <w:jc w:val="center"/>
            </w:pPr>
            <w:r>
              <w:t>1</w:t>
            </w:r>
          </w:p>
        </w:tc>
      </w:tr>
      <w:tr w:rsidR="00EF2CC3" w:rsidTr="000822BB">
        <w:tc>
          <w:tcPr>
            <w:tcW w:w="1134" w:type="dxa"/>
          </w:tcPr>
          <w:p w:rsidR="00EF2CC3" w:rsidRDefault="00EF2CC3" w:rsidP="000822BB">
            <w:pPr>
              <w:jc w:val="center"/>
            </w:pPr>
            <w:r>
              <w:t>1</w:t>
            </w:r>
          </w:p>
        </w:tc>
        <w:tc>
          <w:tcPr>
            <w:tcW w:w="1560" w:type="dxa"/>
          </w:tcPr>
          <w:p w:rsidR="00EF2CC3" w:rsidRDefault="00EF2CC3" w:rsidP="000822BB">
            <w:pPr>
              <w:jc w:val="center"/>
            </w:pPr>
            <w:r>
              <w:t>2</w:t>
            </w:r>
          </w:p>
        </w:tc>
      </w:tr>
      <w:tr w:rsidR="00EF2CC3" w:rsidTr="000822BB">
        <w:tc>
          <w:tcPr>
            <w:tcW w:w="1134" w:type="dxa"/>
          </w:tcPr>
          <w:p w:rsidR="00EF2CC3" w:rsidRDefault="00EF2CC3" w:rsidP="000822BB">
            <w:pPr>
              <w:jc w:val="center"/>
            </w:pPr>
            <w:r>
              <w:t>2</w:t>
            </w:r>
          </w:p>
        </w:tc>
        <w:tc>
          <w:tcPr>
            <w:tcW w:w="1560" w:type="dxa"/>
          </w:tcPr>
          <w:p w:rsidR="00EF2CC3" w:rsidRDefault="00EF2CC3" w:rsidP="000822BB">
            <w:pPr>
              <w:jc w:val="center"/>
            </w:pPr>
            <w:r>
              <w:t>4</w:t>
            </w:r>
          </w:p>
        </w:tc>
      </w:tr>
      <w:tr w:rsidR="00EF2CC3" w:rsidTr="000822BB">
        <w:tc>
          <w:tcPr>
            <w:tcW w:w="1134" w:type="dxa"/>
          </w:tcPr>
          <w:p w:rsidR="00EF2CC3" w:rsidRDefault="00EF2CC3" w:rsidP="000822BB">
            <w:pPr>
              <w:jc w:val="center"/>
            </w:pPr>
            <w:r>
              <w:t>3</w:t>
            </w:r>
          </w:p>
        </w:tc>
        <w:tc>
          <w:tcPr>
            <w:tcW w:w="1560" w:type="dxa"/>
          </w:tcPr>
          <w:p w:rsidR="00EF2CC3" w:rsidRDefault="00EF2CC3" w:rsidP="000822BB">
            <w:pPr>
              <w:jc w:val="center"/>
            </w:pPr>
            <w:r>
              <w:t>8</w:t>
            </w:r>
          </w:p>
        </w:tc>
      </w:tr>
    </w:tbl>
    <w:p w:rsidR="0067075B" w:rsidRDefault="0067075B" w:rsidP="0067075B">
      <w:pPr>
        <w:pStyle w:val="Heading2"/>
        <w:spacing w:before="0" w:line="360" w:lineRule="auto"/>
      </w:pPr>
    </w:p>
    <w:p w:rsidR="0067075B" w:rsidRDefault="0067075B">
      <w:pPr>
        <w:rPr>
          <w:rFonts w:asciiTheme="majorHAnsi" w:eastAsiaTheme="majorEastAsia" w:hAnsiTheme="majorHAnsi" w:cstheme="majorBidi"/>
          <w:b/>
          <w:bCs/>
          <w:color w:val="4F81BD" w:themeColor="accent1"/>
          <w:sz w:val="26"/>
          <w:szCs w:val="26"/>
        </w:rPr>
      </w:pPr>
      <w:r>
        <w:br w:type="page"/>
      </w:r>
    </w:p>
    <w:p w:rsidR="0067075B" w:rsidRDefault="0067075B" w:rsidP="0067075B">
      <w:pPr>
        <w:pStyle w:val="Heading2"/>
        <w:spacing w:before="0" w:line="360" w:lineRule="auto"/>
      </w:pPr>
      <w:bookmarkStart w:id="179" w:name="_Toc389601110"/>
      <w:r>
        <w:lastRenderedPageBreak/>
        <w:t>LC – Load Character with Sign Extend</w:t>
      </w:r>
      <w:bookmarkEnd w:id="179"/>
    </w:p>
    <w:p w:rsidR="0067075B" w:rsidRDefault="0067075B" w:rsidP="0067075B">
      <w:pPr>
        <w:spacing w:after="0"/>
      </w:pPr>
      <w:r>
        <w:t xml:space="preserve">LC Rt, </w:t>
      </w:r>
      <w:proofErr w:type="gramStart"/>
      <w:r>
        <w:t>d(</w:t>
      </w:r>
      <w:proofErr w:type="gramEnd"/>
      <w:r>
        <w:t>Rn)</w:t>
      </w:r>
    </w:p>
    <w:p w:rsidR="0067075B" w:rsidRDefault="0067075B" w:rsidP="0067075B">
      <w:pPr>
        <w:spacing w:after="0"/>
      </w:pPr>
      <w:r>
        <w:t xml:space="preserve">LC Rt, </w:t>
      </w:r>
      <w:proofErr w:type="gramStart"/>
      <w:r>
        <w:t>o(</w:t>
      </w:r>
      <w:proofErr w:type="gramEnd"/>
      <w:r>
        <w:t>Ra + Rb * scale)</w:t>
      </w:r>
    </w:p>
    <w:p w:rsidR="0067075B" w:rsidRDefault="0067075B" w:rsidP="0067075B">
      <w:pPr>
        <w:spacing w:after="0"/>
      </w:pPr>
    </w:p>
    <w:p w:rsidR="0067075B" w:rsidRDefault="0067075B" w:rsidP="0067075B">
      <w:bookmarkStart w:id="180" w:name="_Toc389601111"/>
      <w:r w:rsidRPr="007976FB">
        <w:rPr>
          <w:rStyle w:val="Heading3Char"/>
        </w:rPr>
        <w:t>Instruction Formats</w:t>
      </w:r>
      <w:bookmarkEnd w:id="180"/>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4D7B5C" w:rsidRPr="00C2090E" w:rsidTr="00180131">
        <w:tc>
          <w:tcPr>
            <w:tcW w:w="2486" w:type="dxa"/>
            <w:gridSpan w:val="4"/>
            <w:shd w:val="clear" w:color="auto" w:fill="B8CCE4" w:themeFill="accent1" w:themeFillTint="66"/>
          </w:tcPr>
          <w:p w:rsidR="004D7B5C" w:rsidRPr="00C2090E" w:rsidRDefault="004D7B5C"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82</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C</w:t>
            </w:r>
            <w:r w:rsidRPr="00C2090E">
              <w:rPr>
                <w:sz w:val="20"/>
                <w:szCs w:val="20"/>
              </w:rPr>
              <w:t xml:space="preserve"> Rt,d1</w:t>
            </w:r>
            <w:r>
              <w:rPr>
                <w:sz w:val="20"/>
                <w:szCs w:val="20"/>
              </w:rPr>
              <w:t>6</w:t>
            </w:r>
            <w:r w:rsidRPr="00C2090E">
              <w:rPr>
                <w:sz w:val="20"/>
                <w:szCs w:val="20"/>
              </w:rPr>
              <w:t>(Rn)</w:t>
            </w:r>
          </w:p>
        </w:tc>
      </w:tr>
      <w:tr w:rsidR="004D7B5C" w:rsidRPr="00C2090E" w:rsidTr="00180131">
        <w:tc>
          <w:tcPr>
            <w:tcW w:w="728" w:type="dxa"/>
            <w:shd w:val="clear" w:color="auto" w:fill="B8CCE4" w:themeFill="accent1" w:themeFillTint="66"/>
          </w:tcPr>
          <w:p w:rsidR="004D7B5C" w:rsidRPr="00C2090E" w:rsidRDefault="004D7B5C"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459" w:type="dxa"/>
          </w:tcPr>
          <w:p w:rsidR="004D7B5C" w:rsidRPr="00C2090E" w:rsidRDefault="004D7B5C"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8A</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C</w:t>
            </w:r>
            <w:r w:rsidRPr="00C2090E">
              <w:rPr>
                <w:sz w:val="20"/>
                <w:szCs w:val="20"/>
              </w:rPr>
              <w:t xml:space="preserve"> Rt,</w:t>
            </w:r>
            <w:r>
              <w:rPr>
                <w:sz w:val="20"/>
                <w:szCs w:val="20"/>
              </w:rPr>
              <w:t>o6</w:t>
            </w:r>
            <w:r w:rsidRPr="00C2090E">
              <w:rPr>
                <w:sz w:val="20"/>
                <w:szCs w:val="20"/>
              </w:rPr>
              <w:t>(Ra+Rb*sc)</w:t>
            </w:r>
          </w:p>
        </w:tc>
      </w:tr>
    </w:tbl>
    <w:p w:rsidR="0067075B" w:rsidRPr="007976FB" w:rsidRDefault="0067075B" w:rsidP="0067075B"/>
    <w:p w:rsidR="0067075B" w:rsidRDefault="0067075B" w:rsidP="0067075B">
      <w:bookmarkStart w:id="181" w:name="_Toc389601112"/>
      <w:r w:rsidRPr="007976FB">
        <w:rPr>
          <w:rStyle w:val="Heading3Char"/>
        </w:rPr>
        <w:t>Operation</w:t>
      </w:r>
      <w:bookmarkEnd w:id="181"/>
      <w:r>
        <w:t>:</w:t>
      </w:r>
    </w:p>
    <w:p w:rsidR="0067075B" w:rsidRDefault="0067075B" w:rsidP="0067075B">
      <w:pPr>
        <w:pStyle w:val="Heading4"/>
      </w:pPr>
      <w:r>
        <w:t>Register Indirect with Displacement Form</w:t>
      </w:r>
    </w:p>
    <w:p w:rsidR="0067075B" w:rsidRDefault="0067075B" w:rsidP="0067075B">
      <w:r>
        <w:t xml:space="preserve">Rt = sign </w:t>
      </w:r>
      <w:proofErr w:type="gramStart"/>
      <w:r>
        <w:t>extend(</w:t>
      </w:r>
      <w:proofErr w:type="gramEnd"/>
      <w:r>
        <w:t>memory[displacement + Ra])</w:t>
      </w:r>
    </w:p>
    <w:p w:rsidR="0067075B" w:rsidRDefault="0067075B" w:rsidP="0067075B">
      <w:pPr>
        <w:pStyle w:val="Heading4"/>
      </w:pPr>
      <w:r>
        <w:t>Register-Register Form</w:t>
      </w:r>
    </w:p>
    <w:p w:rsidR="0067075B" w:rsidRDefault="0067075B" w:rsidP="0067075B">
      <w:r>
        <w:t xml:space="preserve">Rt = sign </w:t>
      </w:r>
      <w:proofErr w:type="gramStart"/>
      <w:r>
        <w:t>extend(</w:t>
      </w:r>
      <w:proofErr w:type="gramEnd"/>
      <w:r>
        <w:t>memory[offset + Ra + Rb * scale])</w:t>
      </w:r>
    </w:p>
    <w:p w:rsidR="0067075B" w:rsidRDefault="0067075B" w:rsidP="0067075B">
      <w:r w:rsidRPr="007976FB">
        <w:rPr>
          <w:rStyle w:val="Heading4Char"/>
        </w:rPr>
        <w:t>Notes</w:t>
      </w:r>
      <w:r>
        <w:t>:</w:t>
      </w:r>
    </w:p>
    <w:p w:rsidR="0067075B" w:rsidRDefault="0067075B" w:rsidP="0067075B">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67075B" w:rsidTr="000822BB">
        <w:tc>
          <w:tcPr>
            <w:tcW w:w="1134" w:type="dxa"/>
          </w:tcPr>
          <w:p w:rsidR="0067075B" w:rsidRDefault="0067075B" w:rsidP="000822BB">
            <w:pPr>
              <w:jc w:val="center"/>
            </w:pPr>
            <w:r>
              <w:t>Sc</w:t>
            </w:r>
            <w:r w:rsidRPr="002B2179">
              <w:rPr>
                <w:vertAlign w:val="subscript"/>
              </w:rPr>
              <w:t>2</w:t>
            </w:r>
            <w:r>
              <w:t xml:space="preserve"> Code</w:t>
            </w:r>
          </w:p>
        </w:tc>
        <w:tc>
          <w:tcPr>
            <w:tcW w:w="1560" w:type="dxa"/>
          </w:tcPr>
          <w:p w:rsidR="0067075B" w:rsidRDefault="0067075B" w:rsidP="000822BB">
            <w:pPr>
              <w:jc w:val="center"/>
            </w:pPr>
            <w:r>
              <w:t>Multiply By</w:t>
            </w:r>
          </w:p>
        </w:tc>
      </w:tr>
      <w:tr w:rsidR="0067075B" w:rsidTr="000822BB">
        <w:tc>
          <w:tcPr>
            <w:tcW w:w="1134" w:type="dxa"/>
          </w:tcPr>
          <w:p w:rsidR="0067075B" w:rsidRDefault="0067075B" w:rsidP="000822BB">
            <w:pPr>
              <w:jc w:val="center"/>
            </w:pPr>
            <w:r>
              <w:t>0</w:t>
            </w:r>
          </w:p>
        </w:tc>
        <w:tc>
          <w:tcPr>
            <w:tcW w:w="1560" w:type="dxa"/>
          </w:tcPr>
          <w:p w:rsidR="0067075B" w:rsidRDefault="0067075B" w:rsidP="000822BB">
            <w:pPr>
              <w:jc w:val="center"/>
            </w:pPr>
            <w:r>
              <w:t>1</w:t>
            </w:r>
          </w:p>
        </w:tc>
      </w:tr>
      <w:tr w:rsidR="0067075B" w:rsidTr="000822BB">
        <w:tc>
          <w:tcPr>
            <w:tcW w:w="1134" w:type="dxa"/>
          </w:tcPr>
          <w:p w:rsidR="0067075B" w:rsidRDefault="0067075B" w:rsidP="000822BB">
            <w:pPr>
              <w:jc w:val="center"/>
            </w:pPr>
            <w:r>
              <w:t>1</w:t>
            </w:r>
          </w:p>
        </w:tc>
        <w:tc>
          <w:tcPr>
            <w:tcW w:w="1560" w:type="dxa"/>
          </w:tcPr>
          <w:p w:rsidR="0067075B" w:rsidRDefault="0067075B" w:rsidP="000822BB">
            <w:pPr>
              <w:jc w:val="center"/>
            </w:pPr>
            <w:r>
              <w:t>2</w:t>
            </w:r>
          </w:p>
        </w:tc>
      </w:tr>
      <w:tr w:rsidR="0067075B" w:rsidTr="000822BB">
        <w:tc>
          <w:tcPr>
            <w:tcW w:w="1134" w:type="dxa"/>
          </w:tcPr>
          <w:p w:rsidR="0067075B" w:rsidRDefault="0067075B" w:rsidP="000822BB">
            <w:pPr>
              <w:jc w:val="center"/>
            </w:pPr>
            <w:r>
              <w:t>2</w:t>
            </w:r>
          </w:p>
        </w:tc>
        <w:tc>
          <w:tcPr>
            <w:tcW w:w="1560" w:type="dxa"/>
          </w:tcPr>
          <w:p w:rsidR="0067075B" w:rsidRDefault="0067075B" w:rsidP="000822BB">
            <w:pPr>
              <w:jc w:val="center"/>
            </w:pPr>
            <w:r>
              <w:t>4</w:t>
            </w:r>
          </w:p>
        </w:tc>
      </w:tr>
      <w:tr w:rsidR="0067075B" w:rsidTr="000822BB">
        <w:tc>
          <w:tcPr>
            <w:tcW w:w="1134" w:type="dxa"/>
          </w:tcPr>
          <w:p w:rsidR="0067075B" w:rsidRDefault="0067075B" w:rsidP="000822BB">
            <w:pPr>
              <w:jc w:val="center"/>
            </w:pPr>
            <w:r>
              <w:t>3</w:t>
            </w:r>
          </w:p>
        </w:tc>
        <w:tc>
          <w:tcPr>
            <w:tcW w:w="1560" w:type="dxa"/>
          </w:tcPr>
          <w:p w:rsidR="0067075B" w:rsidRDefault="0067075B" w:rsidP="000822BB">
            <w:pPr>
              <w:jc w:val="center"/>
            </w:pPr>
            <w:r>
              <w:t>8</w:t>
            </w:r>
          </w:p>
        </w:tc>
      </w:tr>
    </w:tbl>
    <w:p w:rsidR="00C478EF" w:rsidRDefault="00C478EF" w:rsidP="00C478EF">
      <w:pPr>
        <w:pStyle w:val="Heading2"/>
        <w:spacing w:before="0" w:line="360" w:lineRule="auto"/>
      </w:pPr>
    </w:p>
    <w:p w:rsidR="00C478EF" w:rsidRDefault="00C478EF">
      <w:pPr>
        <w:rPr>
          <w:rFonts w:asciiTheme="majorHAnsi" w:eastAsiaTheme="majorEastAsia" w:hAnsiTheme="majorHAnsi" w:cstheme="majorBidi"/>
          <w:b/>
          <w:bCs/>
          <w:color w:val="4F81BD" w:themeColor="accent1"/>
          <w:sz w:val="26"/>
          <w:szCs w:val="26"/>
        </w:rPr>
      </w:pPr>
      <w:r>
        <w:br w:type="page"/>
      </w:r>
    </w:p>
    <w:p w:rsidR="00C478EF" w:rsidRDefault="00C478EF" w:rsidP="00C478EF">
      <w:pPr>
        <w:pStyle w:val="Heading2"/>
        <w:spacing w:before="0" w:line="360" w:lineRule="auto"/>
      </w:pPr>
      <w:bookmarkStart w:id="182" w:name="_Toc389601113"/>
      <w:r>
        <w:lastRenderedPageBreak/>
        <w:t>LCU – Load Character with Zero Extend</w:t>
      </w:r>
      <w:bookmarkEnd w:id="182"/>
    </w:p>
    <w:p w:rsidR="00C478EF" w:rsidRDefault="00C478EF" w:rsidP="00C478EF">
      <w:pPr>
        <w:spacing w:after="0"/>
      </w:pPr>
      <w:r>
        <w:t xml:space="preserve">LCU Rt, </w:t>
      </w:r>
      <w:proofErr w:type="gramStart"/>
      <w:r>
        <w:t>d(</w:t>
      </w:r>
      <w:proofErr w:type="gramEnd"/>
      <w:r>
        <w:t>Rn)</w:t>
      </w:r>
    </w:p>
    <w:p w:rsidR="00C478EF" w:rsidRDefault="00C478EF" w:rsidP="00C478EF">
      <w:pPr>
        <w:spacing w:after="0"/>
      </w:pPr>
      <w:r>
        <w:t xml:space="preserve">LCU Rt, </w:t>
      </w:r>
      <w:proofErr w:type="gramStart"/>
      <w:r>
        <w:t>o(</w:t>
      </w:r>
      <w:proofErr w:type="gramEnd"/>
      <w:r>
        <w:t>Ra + Rb * scale)</w:t>
      </w:r>
    </w:p>
    <w:p w:rsidR="00C478EF" w:rsidRDefault="00C478EF" w:rsidP="00C478EF">
      <w:pPr>
        <w:spacing w:after="0"/>
      </w:pPr>
    </w:p>
    <w:p w:rsidR="00C478EF" w:rsidRDefault="00C478EF" w:rsidP="00C478EF">
      <w:bookmarkStart w:id="183" w:name="_Toc389601114"/>
      <w:r w:rsidRPr="007976FB">
        <w:rPr>
          <w:rStyle w:val="Heading3Char"/>
        </w:rPr>
        <w:t>Instruction Formats</w:t>
      </w:r>
      <w:bookmarkEnd w:id="183"/>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4D7B5C" w:rsidRPr="00C2090E" w:rsidTr="00180131">
        <w:tc>
          <w:tcPr>
            <w:tcW w:w="2486" w:type="dxa"/>
            <w:gridSpan w:val="4"/>
            <w:shd w:val="clear" w:color="auto" w:fill="B8CCE4" w:themeFill="accent1" w:themeFillTint="66"/>
          </w:tcPr>
          <w:p w:rsidR="004D7B5C" w:rsidRPr="00C2090E" w:rsidRDefault="004D7B5C"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83</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CU</w:t>
            </w:r>
            <w:r w:rsidRPr="00C2090E">
              <w:rPr>
                <w:sz w:val="20"/>
                <w:szCs w:val="20"/>
              </w:rPr>
              <w:t xml:space="preserve"> Rt,d1</w:t>
            </w:r>
            <w:r>
              <w:rPr>
                <w:sz w:val="20"/>
                <w:szCs w:val="20"/>
              </w:rPr>
              <w:t>6</w:t>
            </w:r>
            <w:r w:rsidRPr="00C2090E">
              <w:rPr>
                <w:sz w:val="20"/>
                <w:szCs w:val="20"/>
              </w:rPr>
              <w:t>(Rn)</w:t>
            </w:r>
          </w:p>
        </w:tc>
      </w:tr>
      <w:tr w:rsidR="004D7B5C" w:rsidRPr="00C2090E" w:rsidTr="00180131">
        <w:tc>
          <w:tcPr>
            <w:tcW w:w="728" w:type="dxa"/>
            <w:shd w:val="clear" w:color="auto" w:fill="B8CCE4" w:themeFill="accent1" w:themeFillTint="66"/>
          </w:tcPr>
          <w:p w:rsidR="004D7B5C" w:rsidRPr="00C2090E" w:rsidRDefault="004D7B5C"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459" w:type="dxa"/>
          </w:tcPr>
          <w:p w:rsidR="004D7B5C" w:rsidRPr="00C2090E" w:rsidRDefault="004D7B5C"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8B</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CU</w:t>
            </w:r>
            <w:r w:rsidRPr="00C2090E">
              <w:rPr>
                <w:sz w:val="20"/>
                <w:szCs w:val="20"/>
              </w:rPr>
              <w:t xml:space="preserve"> Rt,</w:t>
            </w:r>
            <w:r>
              <w:rPr>
                <w:sz w:val="20"/>
                <w:szCs w:val="20"/>
              </w:rPr>
              <w:t>o6</w:t>
            </w:r>
            <w:r w:rsidRPr="00C2090E">
              <w:rPr>
                <w:sz w:val="20"/>
                <w:szCs w:val="20"/>
              </w:rPr>
              <w:t>(Ra+Rb*sc)</w:t>
            </w:r>
          </w:p>
        </w:tc>
      </w:tr>
    </w:tbl>
    <w:p w:rsidR="00C478EF" w:rsidRPr="007976FB" w:rsidRDefault="00C478EF" w:rsidP="00C478EF"/>
    <w:p w:rsidR="00C478EF" w:rsidRDefault="00C478EF" w:rsidP="00C478EF">
      <w:bookmarkStart w:id="184" w:name="_Toc389601115"/>
      <w:r w:rsidRPr="007976FB">
        <w:rPr>
          <w:rStyle w:val="Heading3Char"/>
        </w:rPr>
        <w:t>Operation</w:t>
      </w:r>
      <w:bookmarkEnd w:id="184"/>
      <w:r>
        <w:t>:</w:t>
      </w:r>
    </w:p>
    <w:p w:rsidR="00C478EF" w:rsidRDefault="00C478EF" w:rsidP="00C478EF">
      <w:pPr>
        <w:pStyle w:val="Heading4"/>
      </w:pPr>
      <w:r>
        <w:t>Register Indirect with Displacement Form</w:t>
      </w:r>
    </w:p>
    <w:p w:rsidR="00C478EF" w:rsidRDefault="00C478EF" w:rsidP="00C478EF">
      <w:r>
        <w:t xml:space="preserve">Rt = zero </w:t>
      </w:r>
      <w:proofErr w:type="gramStart"/>
      <w:r>
        <w:t>extend(</w:t>
      </w:r>
      <w:proofErr w:type="gramEnd"/>
      <w:r>
        <w:t>memory[displacement + Ra])</w:t>
      </w:r>
    </w:p>
    <w:p w:rsidR="00C478EF" w:rsidRDefault="00C478EF" w:rsidP="00C478EF">
      <w:pPr>
        <w:pStyle w:val="Heading4"/>
      </w:pPr>
      <w:r>
        <w:t>Register-Register Form</w:t>
      </w:r>
    </w:p>
    <w:p w:rsidR="00C478EF" w:rsidRDefault="00C478EF" w:rsidP="00C478EF">
      <w:r>
        <w:t xml:space="preserve">Rt = zero </w:t>
      </w:r>
      <w:proofErr w:type="gramStart"/>
      <w:r>
        <w:t>extend(</w:t>
      </w:r>
      <w:proofErr w:type="gramEnd"/>
      <w:r>
        <w:t>memory[offset + Ra + Rb * scale])</w:t>
      </w:r>
    </w:p>
    <w:p w:rsidR="00C478EF" w:rsidRDefault="00C478EF" w:rsidP="00C478EF">
      <w:r w:rsidRPr="007976FB">
        <w:rPr>
          <w:rStyle w:val="Heading4Char"/>
        </w:rPr>
        <w:t>Notes</w:t>
      </w:r>
      <w:r>
        <w:t>:</w:t>
      </w:r>
    </w:p>
    <w:p w:rsidR="00C478EF" w:rsidRDefault="00C478EF" w:rsidP="00C478EF">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C478EF" w:rsidTr="000822BB">
        <w:tc>
          <w:tcPr>
            <w:tcW w:w="1134" w:type="dxa"/>
          </w:tcPr>
          <w:p w:rsidR="00C478EF" w:rsidRDefault="00C478EF" w:rsidP="000822BB">
            <w:pPr>
              <w:jc w:val="center"/>
            </w:pPr>
            <w:r>
              <w:t>Sc</w:t>
            </w:r>
            <w:r w:rsidRPr="002B2179">
              <w:rPr>
                <w:vertAlign w:val="subscript"/>
              </w:rPr>
              <w:t>2</w:t>
            </w:r>
            <w:r>
              <w:t xml:space="preserve"> Code</w:t>
            </w:r>
          </w:p>
        </w:tc>
        <w:tc>
          <w:tcPr>
            <w:tcW w:w="1560" w:type="dxa"/>
          </w:tcPr>
          <w:p w:rsidR="00C478EF" w:rsidRDefault="00C478EF" w:rsidP="000822BB">
            <w:pPr>
              <w:jc w:val="center"/>
            </w:pPr>
            <w:r>
              <w:t>Multiply By</w:t>
            </w:r>
          </w:p>
        </w:tc>
      </w:tr>
      <w:tr w:rsidR="00C478EF" w:rsidTr="000822BB">
        <w:tc>
          <w:tcPr>
            <w:tcW w:w="1134" w:type="dxa"/>
          </w:tcPr>
          <w:p w:rsidR="00C478EF" w:rsidRDefault="00C478EF" w:rsidP="000822BB">
            <w:pPr>
              <w:jc w:val="center"/>
            </w:pPr>
            <w:r>
              <w:t>0</w:t>
            </w:r>
          </w:p>
        </w:tc>
        <w:tc>
          <w:tcPr>
            <w:tcW w:w="1560" w:type="dxa"/>
          </w:tcPr>
          <w:p w:rsidR="00C478EF" w:rsidRDefault="00C478EF" w:rsidP="000822BB">
            <w:pPr>
              <w:jc w:val="center"/>
            </w:pPr>
            <w:r>
              <w:t>1</w:t>
            </w:r>
          </w:p>
        </w:tc>
      </w:tr>
      <w:tr w:rsidR="00C478EF" w:rsidTr="000822BB">
        <w:tc>
          <w:tcPr>
            <w:tcW w:w="1134" w:type="dxa"/>
          </w:tcPr>
          <w:p w:rsidR="00C478EF" w:rsidRDefault="00C478EF" w:rsidP="000822BB">
            <w:pPr>
              <w:jc w:val="center"/>
            </w:pPr>
            <w:r>
              <w:t>1</w:t>
            </w:r>
          </w:p>
        </w:tc>
        <w:tc>
          <w:tcPr>
            <w:tcW w:w="1560" w:type="dxa"/>
          </w:tcPr>
          <w:p w:rsidR="00C478EF" w:rsidRDefault="00C478EF" w:rsidP="000822BB">
            <w:pPr>
              <w:jc w:val="center"/>
            </w:pPr>
            <w:r>
              <w:t>2</w:t>
            </w:r>
          </w:p>
        </w:tc>
      </w:tr>
      <w:tr w:rsidR="00C478EF" w:rsidTr="000822BB">
        <w:tc>
          <w:tcPr>
            <w:tcW w:w="1134" w:type="dxa"/>
          </w:tcPr>
          <w:p w:rsidR="00C478EF" w:rsidRDefault="00C478EF" w:rsidP="000822BB">
            <w:pPr>
              <w:jc w:val="center"/>
            </w:pPr>
            <w:r>
              <w:t>2</w:t>
            </w:r>
          </w:p>
        </w:tc>
        <w:tc>
          <w:tcPr>
            <w:tcW w:w="1560" w:type="dxa"/>
          </w:tcPr>
          <w:p w:rsidR="00C478EF" w:rsidRDefault="00C478EF" w:rsidP="000822BB">
            <w:pPr>
              <w:jc w:val="center"/>
            </w:pPr>
            <w:r>
              <w:t>4</w:t>
            </w:r>
          </w:p>
        </w:tc>
      </w:tr>
      <w:tr w:rsidR="00C478EF" w:rsidTr="000822BB">
        <w:tc>
          <w:tcPr>
            <w:tcW w:w="1134" w:type="dxa"/>
          </w:tcPr>
          <w:p w:rsidR="00C478EF" w:rsidRDefault="00C478EF" w:rsidP="000822BB">
            <w:pPr>
              <w:jc w:val="center"/>
            </w:pPr>
            <w:r>
              <w:t>3</w:t>
            </w:r>
          </w:p>
        </w:tc>
        <w:tc>
          <w:tcPr>
            <w:tcW w:w="1560" w:type="dxa"/>
          </w:tcPr>
          <w:p w:rsidR="00C478EF" w:rsidRDefault="00C478EF" w:rsidP="000822BB">
            <w:pPr>
              <w:jc w:val="center"/>
            </w:pPr>
            <w:r>
              <w:t>8</w:t>
            </w:r>
          </w:p>
        </w:tc>
      </w:tr>
    </w:tbl>
    <w:p w:rsidR="0067075B" w:rsidRDefault="0067075B" w:rsidP="0067075B"/>
    <w:p w:rsidR="007E4276" w:rsidRDefault="007E4276">
      <w:pPr>
        <w:rPr>
          <w:rFonts w:asciiTheme="majorHAnsi" w:eastAsiaTheme="majorEastAsia" w:hAnsiTheme="majorHAnsi" w:cstheme="majorBidi"/>
          <w:b/>
          <w:bCs/>
          <w:color w:val="4F81BD" w:themeColor="accent1"/>
          <w:sz w:val="26"/>
          <w:szCs w:val="26"/>
        </w:rPr>
      </w:pPr>
      <w:r>
        <w:br w:type="page"/>
      </w:r>
    </w:p>
    <w:p w:rsidR="004B2EA8" w:rsidRPr="004B2EA8" w:rsidRDefault="004B2EA8" w:rsidP="004B2EA8">
      <w:pPr>
        <w:pStyle w:val="Heading2"/>
        <w:spacing w:before="0" w:line="360" w:lineRule="auto"/>
      </w:pPr>
      <w:bookmarkStart w:id="185" w:name="_Toc389601116"/>
      <w:r>
        <w:lastRenderedPageBreak/>
        <w:t>LDI – Load Immediate</w:t>
      </w:r>
      <w:bookmarkEnd w:id="185"/>
    </w:p>
    <w:p w:rsidR="004B2EA8" w:rsidRDefault="006525F1" w:rsidP="004B2EA8">
      <w:pPr>
        <w:spacing w:after="0"/>
      </w:pPr>
      <w:r>
        <w:t>LDI</w:t>
      </w:r>
      <w:r w:rsidR="004B2EA8">
        <w:t xml:space="preserve"> Rt,</w:t>
      </w:r>
      <w:r>
        <w:t xml:space="preserve"> #i24</w:t>
      </w:r>
    </w:p>
    <w:p w:rsidR="004B2EA8" w:rsidRDefault="004B2EA8" w:rsidP="004B2EA8">
      <w:pPr>
        <w:spacing w:after="0"/>
      </w:pPr>
    </w:p>
    <w:p w:rsidR="004B2EA8" w:rsidRDefault="004B2EA8" w:rsidP="004B2EA8">
      <w:bookmarkStart w:id="186" w:name="_Toc389601117"/>
      <w:r w:rsidRPr="007976FB">
        <w:rPr>
          <w:rStyle w:val="Heading3Char"/>
        </w:rPr>
        <w:t>Instruction Formats</w:t>
      </w:r>
      <w:bookmarkEnd w:id="186"/>
      <w:r>
        <w:t>:</w:t>
      </w:r>
    </w:p>
    <w:tbl>
      <w:tblPr>
        <w:tblStyle w:val="TableGrid"/>
        <w:tblW w:w="8413" w:type="dxa"/>
        <w:tblInd w:w="720" w:type="dxa"/>
        <w:tblLayout w:type="fixed"/>
        <w:tblLook w:val="04A0" w:firstRow="1" w:lastRow="0" w:firstColumn="1" w:lastColumn="0" w:noHBand="0" w:noVBand="1"/>
      </w:tblPr>
      <w:tblGrid>
        <w:gridCol w:w="3517"/>
        <w:gridCol w:w="1209"/>
        <w:gridCol w:w="1337"/>
        <w:gridCol w:w="2350"/>
      </w:tblGrid>
      <w:tr w:rsidR="006525F1" w:rsidTr="003715AF">
        <w:tc>
          <w:tcPr>
            <w:tcW w:w="3517" w:type="dxa"/>
            <w:shd w:val="clear" w:color="auto" w:fill="B8CCE4" w:themeFill="accent1" w:themeFillTint="66"/>
          </w:tcPr>
          <w:p w:rsidR="006525F1" w:rsidRDefault="006525F1" w:rsidP="006525F1">
            <w:pPr>
              <w:jc w:val="center"/>
            </w:pPr>
            <w:r>
              <w:t>Immediate</w:t>
            </w:r>
            <w:r>
              <w:rPr>
                <w:vertAlign w:val="subscript"/>
              </w:rPr>
              <w:t>24</w:t>
            </w:r>
          </w:p>
        </w:tc>
        <w:tc>
          <w:tcPr>
            <w:tcW w:w="1209" w:type="dxa"/>
            <w:shd w:val="clear" w:color="auto" w:fill="FABF8F" w:themeFill="accent6" w:themeFillTint="99"/>
          </w:tcPr>
          <w:p w:rsidR="006525F1" w:rsidRDefault="006525F1" w:rsidP="006525F1">
            <w:pPr>
              <w:jc w:val="center"/>
            </w:pPr>
            <w:r>
              <w:t>Rt</w:t>
            </w:r>
            <w:r>
              <w:rPr>
                <w:vertAlign w:val="subscript"/>
              </w:rPr>
              <w:t>8</w:t>
            </w:r>
          </w:p>
        </w:tc>
        <w:tc>
          <w:tcPr>
            <w:tcW w:w="1337" w:type="dxa"/>
            <w:shd w:val="clear" w:color="auto" w:fill="FFFF66"/>
          </w:tcPr>
          <w:p w:rsidR="006525F1" w:rsidRDefault="006525F1" w:rsidP="003715AF">
            <w:pPr>
              <w:jc w:val="center"/>
            </w:pPr>
            <w:r>
              <w:t>16</w:t>
            </w:r>
            <w:r>
              <w:rPr>
                <w:vertAlign w:val="subscript"/>
              </w:rPr>
              <w:t>8</w:t>
            </w:r>
            <w:r w:rsidRPr="006525F1">
              <w:t>h</w:t>
            </w:r>
          </w:p>
        </w:tc>
        <w:tc>
          <w:tcPr>
            <w:tcW w:w="2350" w:type="dxa"/>
          </w:tcPr>
          <w:p w:rsidR="006525F1" w:rsidRDefault="006525F1" w:rsidP="006525F1">
            <w:r>
              <w:t>LDI Rt,#imm</w:t>
            </w:r>
          </w:p>
        </w:tc>
      </w:tr>
    </w:tbl>
    <w:p w:rsidR="004B2EA8" w:rsidRPr="007976FB" w:rsidRDefault="004B2EA8" w:rsidP="004B2EA8"/>
    <w:p w:rsidR="004B2EA8" w:rsidRDefault="004B2EA8" w:rsidP="004B2EA8">
      <w:bookmarkStart w:id="187" w:name="_Toc389601118"/>
      <w:r w:rsidRPr="007976FB">
        <w:rPr>
          <w:rStyle w:val="Heading3Char"/>
        </w:rPr>
        <w:t>Operation</w:t>
      </w:r>
      <w:bookmarkEnd w:id="187"/>
      <w:r>
        <w:t>:</w:t>
      </w:r>
    </w:p>
    <w:p w:rsidR="004B2EA8" w:rsidRDefault="004B2EA8" w:rsidP="004B2EA8">
      <w:pPr>
        <w:pStyle w:val="Heading4"/>
      </w:pPr>
      <w:r>
        <w:t>Register Immediate Form</w:t>
      </w:r>
    </w:p>
    <w:p w:rsidR="004B2EA8" w:rsidRDefault="004B2EA8" w:rsidP="004B2EA8">
      <w:proofErr w:type="gramStart"/>
      <w:r>
        <w:t>Rt</w:t>
      </w:r>
      <w:proofErr w:type="gramEnd"/>
      <w:r>
        <w:t xml:space="preserve"> = immediate</w:t>
      </w:r>
      <w:r w:rsidR="006525F1">
        <w:rPr>
          <w:vertAlign w:val="subscript"/>
        </w:rPr>
        <w:t>24</w:t>
      </w:r>
    </w:p>
    <w:p w:rsidR="004B2EA8" w:rsidRDefault="004B2EA8" w:rsidP="004B2EA8">
      <w:r w:rsidRPr="007976FB">
        <w:rPr>
          <w:rStyle w:val="Heading4Char"/>
        </w:rPr>
        <w:t>Notes</w:t>
      </w:r>
      <w:r>
        <w:t>:</w:t>
      </w:r>
    </w:p>
    <w:p w:rsidR="004B2EA8" w:rsidRDefault="00C55E0D" w:rsidP="004B2EA8">
      <w:pPr>
        <w:rPr>
          <w:rFonts w:asciiTheme="majorHAnsi" w:eastAsiaTheme="majorEastAsia" w:hAnsiTheme="majorHAnsi" w:cstheme="majorBidi"/>
          <w:b/>
          <w:bCs/>
          <w:color w:val="365F91" w:themeColor="accent1" w:themeShade="BF"/>
          <w:sz w:val="28"/>
          <w:szCs w:val="28"/>
        </w:rPr>
      </w:pPr>
      <w:r>
        <w:t xml:space="preserve">The immediate constant is sign extended to 64 bits and loaded into the target register. </w:t>
      </w:r>
      <w:r w:rsidR="004B2EA8">
        <w:t>The constant may be extended up to 64 bits with immediate prefix instructions.</w:t>
      </w:r>
    </w:p>
    <w:p w:rsidR="004B2EA8" w:rsidRDefault="004B2EA8">
      <w:pPr>
        <w:rPr>
          <w:rFonts w:asciiTheme="majorHAnsi" w:eastAsiaTheme="majorEastAsia" w:hAnsiTheme="majorHAnsi" w:cstheme="majorBidi"/>
          <w:b/>
          <w:bCs/>
          <w:color w:val="4F81BD" w:themeColor="accent1"/>
          <w:sz w:val="26"/>
          <w:szCs w:val="26"/>
        </w:rPr>
      </w:pPr>
      <w:r>
        <w:br w:type="page"/>
      </w:r>
    </w:p>
    <w:p w:rsidR="007E4276" w:rsidRDefault="007E4276" w:rsidP="007E4276">
      <w:pPr>
        <w:pStyle w:val="Heading2"/>
        <w:spacing w:before="0" w:line="360" w:lineRule="auto"/>
      </w:pPr>
      <w:bookmarkStart w:id="188" w:name="_Toc389601119"/>
      <w:r>
        <w:lastRenderedPageBreak/>
        <w:t>LH – Load Half-Word with Sign Extend</w:t>
      </w:r>
      <w:bookmarkEnd w:id="188"/>
    </w:p>
    <w:p w:rsidR="007E4276" w:rsidRDefault="007E4276" w:rsidP="007E4276">
      <w:pPr>
        <w:spacing w:after="0"/>
      </w:pPr>
      <w:r>
        <w:t xml:space="preserve">LH Rt, </w:t>
      </w:r>
      <w:proofErr w:type="gramStart"/>
      <w:r>
        <w:t>d(</w:t>
      </w:r>
      <w:proofErr w:type="gramEnd"/>
      <w:r>
        <w:t>Rn)</w:t>
      </w:r>
    </w:p>
    <w:p w:rsidR="007E4276" w:rsidRDefault="007E4276" w:rsidP="007E4276">
      <w:pPr>
        <w:spacing w:after="0"/>
      </w:pPr>
      <w:r>
        <w:t xml:space="preserve">LH Rt, </w:t>
      </w:r>
      <w:proofErr w:type="gramStart"/>
      <w:r>
        <w:t>o(</w:t>
      </w:r>
      <w:proofErr w:type="gramEnd"/>
      <w:r>
        <w:t>Ra + Rb * scale)</w:t>
      </w:r>
    </w:p>
    <w:p w:rsidR="007E4276" w:rsidRDefault="007E4276" w:rsidP="007E4276">
      <w:pPr>
        <w:spacing w:after="0"/>
      </w:pPr>
    </w:p>
    <w:p w:rsidR="007E4276" w:rsidRDefault="007E4276" w:rsidP="007E4276">
      <w:bookmarkStart w:id="189" w:name="_Toc389601120"/>
      <w:r w:rsidRPr="007976FB">
        <w:rPr>
          <w:rStyle w:val="Heading3Char"/>
        </w:rPr>
        <w:t>Instruction Formats</w:t>
      </w:r>
      <w:bookmarkEnd w:id="189"/>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4D7B5C" w:rsidRPr="00C2090E" w:rsidTr="00180131">
        <w:tc>
          <w:tcPr>
            <w:tcW w:w="2486" w:type="dxa"/>
            <w:gridSpan w:val="4"/>
            <w:shd w:val="clear" w:color="auto" w:fill="B8CCE4" w:themeFill="accent1" w:themeFillTint="66"/>
          </w:tcPr>
          <w:p w:rsidR="004D7B5C" w:rsidRPr="00C2090E" w:rsidRDefault="004D7B5C"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84</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H</w:t>
            </w:r>
            <w:r w:rsidRPr="00C2090E">
              <w:rPr>
                <w:sz w:val="20"/>
                <w:szCs w:val="20"/>
              </w:rPr>
              <w:t xml:space="preserve"> Rt,d1</w:t>
            </w:r>
            <w:r>
              <w:rPr>
                <w:sz w:val="20"/>
                <w:szCs w:val="20"/>
              </w:rPr>
              <w:t>6</w:t>
            </w:r>
            <w:r w:rsidRPr="00C2090E">
              <w:rPr>
                <w:sz w:val="20"/>
                <w:szCs w:val="20"/>
              </w:rPr>
              <w:t>(Rn)</w:t>
            </w:r>
          </w:p>
        </w:tc>
      </w:tr>
      <w:tr w:rsidR="004D7B5C" w:rsidRPr="00C2090E" w:rsidTr="00180131">
        <w:tc>
          <w:tcPr>
            <w:tcW w:w="728" w:type="dxa"/>
            <w:shd w:val="clear" w:color="auto" w:fill="B8CCE4" w:themeFill="accent1" w:themeFillTint="66"/>
          </w:tcPr>
          <w:p w:rsidR="004D7B5C" w:rsidRPr="00C2090E" w:rsidRDefault="004D7B5C"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459" w:type="dxa"/>
          </w:tcPr>
          <w:p w:rsidR="004D7B5C" w:rsidRPr="00C2090E" w:rsidRDefault="004D7B5C"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8C</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H</w:t>
            </w:r>
            <w:r w:rsidRPr="00C2090E">
              <w:rPr>
                <w:sz w:val="20"/>
                <w:szCs w:val="20"/>
              </w:rPr>
              <w:t xml:space="preserve"> Rt,</w:t>
            </w:r>
            <w:r>
              <w:rPr>
                <w:sz w:val="20"/>
                <w:szCs w:val="20"/>
              </w:rPr>
              <w:t>o6</w:t>
            </w:r>
            <w:r w:rsidRPr="00C2090E">
              <w:rPr>
                <w:sz w:val="20"/>
                <w:szCs w:val="20"/>
              </w:rPr>
              <w:t>(Ra+Rb*sc)</w:t>
            </w:r>
          </w:p>
        </w:tc>
      </w:tr>
    </w:tbl>
    <w:p w:rsidR="007E4276" w:rsidRPr="007976FB" w:rsidRDefault="007E4276" w:rsidP="007E4276"/>
    <w:p w:rsidR="007E4276" w:rsidRDefault="007E4276" w:rsidP="007E4276">
      <w:bookmarkStart w:id="190" w:name="_Toc389601121"/>
      <w:r w:rsidRPr="007976FB">
        <w:rPr>
          <w:rStyle w:val="Heading3Char"/>
        </w:rPr>
        <w:t>Operation</w:t>
      </w:r>
      <w:bookmarkEnd w:id="190"/>
      <w:r>
        <w:t>:</w:t>
      </w:r>
    </w:p>
    <w:p w:rsidR="007E4276" w:rsidRDefault="007E4276" w:rsidP="007E4276">
      <w:pPr>
        <w:pStyle w:val="Heading4"/>
      </w:pPr>
      <w:r>
        <w:t>Register Indirect with Displacement Form</w:t>
      </w:r>
    </w:p>
    <w:p w:rsidR="007E4276" w:rsidRDefault="007E4276" w:rsidP="007E4276">
      <w:r>
        <w:t xml:space="preserve">Rt = sign </w:t>
      </w:r>
      <w:proofErr w:type="gramStart"/>
      <w:r>
        <w:t>extend(</w:t>
      </w:r>
      <w:proofErr w:type="gramEnd"/>
      <w:r>
        <w:t>memory</w:t>
      </w:r>
      <w:r w:rsidR="00302D51" w:rsidRPr="00302D51">
        <w:rPr>
          <w:vertAlign w:val="subscript"/>
        </w:rPr>
        <w:t>32</w:t>
      </w:r>
      <w:r>
        <w:t>[displacement + Ra])</w:t>
      </w:r>
    </w:p>
    <w:p w:rsidR="007E4276" w:rsidRDefault="007E4276" w:rsidP="007E4276">
      <w:pPr>
        <w:pStyle w:val="Heading4"/>
      </w:pPr>
      <w:r>
        <w:t>Register-Register Form</w:t>
      </w:r>
    </w:p>
    <w:p w:rsidR="007E4276" w:rsidRDefault="007E4276" w:rsidP="007E4276">
      <w:r>
        <w:t xml:space="preserve">Rt = sign </w:t>
      </w:r>
      <w:proofErr w:type="gramStart"/>
      <w:r>
        <w:t>extend(</w:t>
      </w:r>
      <w:proofErr w:type="gramEnd"/>
      <w:r>
        <w:t>memory</w:t>
      </w:r>
      <w:r w:rsidR="00302D51" w:rsidRPr="00302D51">
        <w:rPr>
          <w:vertAlign w:val="subscript"/>
        </w:rPr>
        <w:t>32</w:t>
      </w:r>
      <w:r>
        <w:t>[offset + Ra + Rb * scale])</w:t>
      </w:r>
    </w:p>
    <w:p w:rsidR="007E4276" w:rsidRDefault="007E4276" w:rsidP="007E4276">
      <w:r w:rsidRPr="007976FB">
        <w:rPr>
          <w:rStyle w:val="Heading4Char"/>
        </w:rPr>
        <w:t>Notes</w:t>
      </w:r>
      <w:r>
        <w:t>:</w:t>
      </w:r>
    </w:p>
    <w:p w:rsidR="00302D51" w:rsidRDefault="007E4276" w:rsidP="00302D51">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00302D51">
        <w:t xml:space="preserve"> The memory address must be 32 bit (four byte) aligned.</w:t>
      </w:r>
    </w:p>
    <w:p w:rsidR="007E4276" w:rsidRDefault="007E4276" w:rsidP="007E4276">
      <w:pPr>
        <w:rPr>
          <w:rFonts w:asciiTheme="majorHAnsi" w:eastAsiaTheme="majorEastAsia" w:hAnsiTheme="majorHAnsi" w:cstheme="majorBidi"/>
          <w:b/>
          <w:bCs/>
          <w:color w:val="365F91" w:themeColor="accent1" w:themeShade="BF"/>
          <w:sz w:val="28"/>
          <w:szCs w:val="28"/>
        </w:rPr>
      </w:pPr>
    </w:p>
    <w:tbl>
      <w:tblPr>
        <w:tblStyle w:val="TableGrid"/>
        <w:tblW w:w="0" w:type="auto"/>
        <w:tblInd w:w="675" w:type="dxa"/>
        <w:tblLook w:val="04A0" w:firstRow="1" w:lastRow="0" w:firstColumn="1" w:lastColumn="0" w:noHBand="0" w:noVBand="1"/>
      </w:tblPr>
      <w:tblGrid>
        <w:gridCol w:w="1134"/>
        <w:gridCol w:w="1560"/>
      </w:tblGrid>
      <w:tr w:rsidR="007E4276" w:rsidTr="000822BB">
        <w:tc>
          <w:tcPr>
            <w:tcW w:w="1134" w:type="dxa"/>
          </w:tcPr>
          <w:p w:rsidR="007E4276" w:rsidRDefault="007E4276" w:rsidP="000822BB">
            <w:pPr>
              <w:jc w:val="center"/>
            </w:pPr>
            <w:r>
              <w:t>Sc</w:t>
            </w:r>
            <w:r w:rsidRPr="002B2179">
              <w:rPr>
                <w:vertAlign w:val="subscript"/>
              </w:rPr>
              <w:t>2</w:t>
            </w:r>
            <w:r>
              <w:t xml:space="preserve"> Code</w:t>
            </w:r>
          </w:p>
        </w:tc>
        <w:tc>
          <w:tcPr>
            <w:tcW w:w="1560" w:type="dxa"/>
          </w:tcPr>
          <w:p w:rsidR="007E4276" w:rsidRDefault="007E4276" w:rsidP="000822BB">
            <w:pPr>
              <w:jc w:val="center"/>
            </w:pPr>
            <w:r>
              <w:t>Multiply By</w:t>
            </w:r>
          </w:p>
        </w:tc>
      </w:tr>
      <w:tr w:rsidR="007E4276" w:rsidTr="000822BB">
        <w:tc>
          <w:tcPr>
            <w:tcW w:w="1134" w:type="dxa"/>
          </w:tcPr>
          <w:p w:rsidR="007E4276" w:rsidRDefault="007E4276" w:rsidP="000822BB">
            <w:pPr>
              <w:jc w:val="center"/>
            </w:pPr>
            <w:r>
              <w:t>0</w:t>
            </w:r>
          </w:p>
        </w:tc>
        <w:tc>
          <w:tcPr>
            <w:tcW w:w="1560" w:type="dxa"/>
          </w:tcPr>
          <w:p w:rsidR="007E4276" w:rsidRDefault="007E4276" w:rsidP="000822BB">
            <w:pPr>
              <w:jc w:val="center"/>
            </w:pPr>
            <w:r>
              <w:t>1</w:t>
            </w:r>
          </w:p>
        </w:tc>
      </w:tr>
      <w:tr w:rsidR="007E4276" w:rsidTr="000822BB">
        <w:tc>
          <w:tcPr>
            <w:tcW w:w="1134" w:type="dxa"/>
          </w:tcPr>
          <w:p w:rsidR="007E4276" w:rsidRDefault="007E4276" w:rsidP="000822BB">
            <w:pPr>
              <w:jc w:val="center"/>
            </w:pPr>
            <w:r>
              <w:t>1</w:t>
            </w:r>
          </w:p>
        </w:tc>
        <w:tc>
          <w:tcPr>
            <w:tcW w:w="1560" w:type="dxa"/>
          </w:tcPr>
          <w:p w:rsidR="007E4276" w:rsidRDefault="007E4276" w:rsidP="000822BB">
            <w:pPr>
              <w:jc w:val="center"/>
            </w:pPr>
            <w:r>
              <w:t>2</w:t>
            </w:r>
          </w:p>
        </w:tc>
      </w:tr>
      <w:tr w:rsidR="007E4276" w:rsidTr="000822BB">
        <w:tc>
          <w:tcPr>
            <w:tcW w:w="1134" w:type="dxa"/>
          </w:tcPr>
          <w:p w:rsidR="007E4276" w:rsidRDefault="007E4276" w:rsidP="000822BB">
            <w:pPr>
              <w:jc w:val="center"/>
            </w:pPr>
            <w:r>
              <w:t>2</w:t>
            </w:r>
          </w:p>
        </w:tc>
        <w:tc>
          <w:tcPr>
            <w:tcW w:w="1560" w:type="dxa"/>
          </w:tcPr>
          <w:p w:rsidR="007E4276" w:rsidRDefault="007E4276" w:rsidP="000822BB">
            <w:pPr>
              <w:jc w:val="center"/>
            </w:pPr>
            <w:r>
              <w:t>4</w:t>
            </w:r>
          </w:p>
        </w:tc>
      </w:tr>
      <w:tr w:rsidR="007E4276" w:rsidTr="000822BB">
        <w:tc>
          <w:tcPr>
            <w:tcW w:w="1134" w:type="dxa"/>
          </w:tcPr>
          <w:p w:rsidR="007E4276" w:rsidRDefault="007E4276" w:rsidP="000822BB">
            <w:pPr>
              <w:jc w:val="center"/>
            </w:pPr>
            <w:r>
              <w:t>3</w:t>
            </w:r>
          </w:p>
        </w:tc>
        <w:tc>
          <w:tcPr>
            <w:tcW w:w="1560" w:type="dxa"/>
          </w:tcPr>
          <w:p w:rsidR="007E4276" w:rsidRDefault="007E4276" w:rsidP="000822BB">
            <w:pPr>
              <w:jc w:val="center"/>
            </w:pPr>
            <w:r>
              <w:t>8</w:t>
            </w:r>
          </w:p>
        </w:tc>
      </w:tr>
    </w:tbl>
    <w:p w:rsidR="007E4276" w:rsidRDefault="007E4276" w:rsidP="007E4276">
      <w:pPr>
        <w:pStyle w:val="Heading2"/>
        <w:spacing w:before="0" w:line="360" w:lineRule="auto"/>
      </w:pPr>
    </w:p>
    <w:p w:rsidR="007E4276" w:rsidRDefault="007E4276" w:rsidP="007E4276">
      <w:pPr>
        <w:rPr>
          <w:rFonts w:asciiTheme="majorHAnsi" w:eastAsiaTheme="majorEastAsia" w:hAnsiTheme="majorHAnsi" w:cstheme="majorBidi"/>
          <w:b/>
          <w:bCs/>
          <w:color w:val="4F81BD" w:themeColor="accent1"/>
          <w:sz w:val="26"/>
          <w:szCs w:val="26"/>
        </w:rPr>
      </w:pPr>
      <w:r>
        <w:br w:type="page"/>
      </w:r>
    </w:p>
    <w:p w:rsidR="007E4276" w:rsidRDefault="007E4276" w:rsidP="007E4276">
      <w:pPr>
        <w:pStyle w:val="Heading2"/>
        <w:spacing w:before="0" w:line="360" w:lineRule="auto"/>
      </w:pPr>
      <w:bookmarkStart w:id="191" w:name="_Toc389601122"/>
      <w:r>
        <w:lastRenderedPageBreak/>
        <w:t>LHU – Load Half-Word with Zero Extend</w:t>
      </w:r>
      <w:bookmarkEnd w:id="191"/>
    </w:p>
    <w:p w:rsidR="007E4276" w:rsidRDefault="007E4276" w:rsidP="007E4276">
      <w:pPr>
        <w:spacing w:after="0"/>
      </w:pPr>
      <w:r>
        <w:t xml:space="preserve">LHU Rt, </w:t>
      </w:r>
      <w:proofErr w:type="gramStart"/>
      <w:r>
        <w:t>d(</w:t>
      </w:r>
      <w:proofErr w:type="gramEnd"/>
      <w:r>
        <w:t>Rn)</w:t>
      </w:r>
    </w:p>
    <w:p w:rsidR="007E4276" w:rsidRDefault="007E4276" w:rsidP="007E4276">
      <w:pPr>
        <w:spacing w:after="0"/>
      </w:pPr>
      <w:r>
        <w:t xml:space="preserve">LHU Rt, </w:t>
      </w:r>
      <w:proofErr w:type="gramStart"/>
      <w:r>
        <w:t>o(</w:t>
      </w:r>
      <w:proofErr w:type="gramEnd"/>
      <w:r>
        <w:t>Ra + Rb * scale)</w:t>
      </w:r>
    </w:p>
    <w:p w:rsidR="007E4276" w:rsidRDefault="007E4276" w:rsidP="007E4276">
      <w:pPr>
        <w:spacing w:after="0"/>
      </w:pPr>
    </w:p>
    <w:p w:rsidR="007E4276" w:rsidRDefault="007E4276" w:rsidP="007E4276">
      <w:bookmarkStart w:id="192" w:name="_Toc389601123"/>
      <w:r w:rsidRPr="007976FB">
        <w:rPr>
          <w:rStyle w:val="Heading3Char"/>
        </w:rPr>
        <w:t>Instruction Formats</w:t>
      </w:r>
      <w:bookmarkEnd w:id="192"/>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B367F4" w:rsidRPr="00C2090E" w:rsidTr="00180131">
        <w:tc>
          <w:tcPr>
            <w:tcW w:w="2486" w:type="dxa"/>
            <w:gridSpan w:val="4"/>
            <w:shd w:val="clear" w:color="auto" w:fill="B8CCE4" w:themeFill="accent1" w:themeFillTint="66"/>
          </w:tcPr>
          <w:p w:rsidR="00B367F4" w:rsidRPr="00C2090E" w:rsidRDefault="00B367F4"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B367F4" w:rsidRPr="00C2090E" w:rsidRDefault="00B367F4"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B367F4" w:rsidRPr="00C2090E" w:rsidRDefault="00B367F4"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B367F4" w:rsidRPr="00C2090E" w:rsidRDefault="00B367F4"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B367F4" w:rsidRPr="00C2090E" w:rsidRDefault="00B367F4" w:rsidP="00B367F4">
            <w:pPr>
              <w:jc w:val="center"/>
              <w:rPr>
                <w:sz w:val="20"/>
                <w:szCs w:val="20"/>
              </w:rPr>
            </w:pPr>
            <w:r>
              <w:rPr>
                <w:sz w:val="20"/>
                <w:szCs w:val="20"/>
              </w:rPr>
              <w:t>85</w:t>
            </w:r>
            <w:r>
              <w:rPr>
                <w:sz w:val="20"/>
                <w:szCs w:val="20"/>
                <w:vertAlign w:val="subscript"/>
              </w:rPr>
              <w:t>8</w:t>
            </w:r>
            <w:r w:rsidRPr="000F4CAC">
              <w:rPr>
                <w:sz w:val="20"/>
                <w:szCs w:val="20"/>
              </w:rPr>
              <w:t>h</w:t>
            </w:r>
          </w:p>
        </w:tc>
        <w:tc>
          <w:tcPr>
            <w:tcW w:w="2272" w:type="dxa"/>
            <w:shd w:val="clear" w:color="auto" w:fill="E5B8B7" w:themeFill="accent2" w:themeFillTint="66"/>
          </w:tcPr>
          <w:p w:rsidR="00B367F4" w:rsidRPr="00C2090E" w:rsidRDefault="00B367F4" w:rsidP="00B367F4">
            <w:pPr>
              <w:rPr>
                <w:sz w:val="20"/>
                <w:szCs w:val="20"/>
              </w:rPr>
            </w:pPr>
            <w:r w:rsidRPr="00C2090E">
              <w:rPr>
                <w:sz w:val="20"/>
                <w:szCs w:val="20"/>
              </w:rPr>
              <w:t>L</w:t>
            </w:r>
            <w:r>
              <w:rPr>
                <w:sz w:val="20"/>
                <w:szCs w:val="20"/>
              </w:rPr>
              <w:t>HU</w:t>
            </w:r>
            <w:r w:rsidRPr="00C2090E">
              <w:rPr>
                <w:sz w:val="20"/>
                <w:szCs w:val="20"/>
              </w:rPr>
              <w:t xml:space="preserve"> Rt,d1</w:t>
            </w:r>
            <w:r>
              <w:rPr>
                <w:sz w:val="20"/>
                <w:szCs w:val="20"/>
              </w:rPr>
              <w:t>6</w:t>
            </w:r>
            <w:r w:rsidRPr="00C2090E">
              <w:rPr>
                <w:sz w:val="20"/>
                <w:szCs w:val="20"/>
              </w:rPr>
              <w:t>(Rn)</w:t>
            </w:r>
          </w:p>
        </w:tc>
      </w:tr>
      <w:tr w:rsidR="00B367F4" w:rsidRPr="00C2090E" w:rsidTr="00180131">
        <w:tc>
          <w:tcPr>
            <w:tcW w:w="728" w:type="dxa"/>
            <w:shd w:val="clear" w:color="auto" w:fill="B8CCE4" w:themeFill="accent1" w:themeFillTint="66"/>
          </w:tcPr>
          <w:p w:rsidR="00B367F4" w:rsidRPr="00C2090E" w:rsidRDefault="00B367F4"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B367F4" w:rsidRPr="00C2090E" w:rsidRDefault="00B367F4" w:rsidP="00180131">
            <w:pPr>
              <w:jc w:val="center"/>
              <w:rPr>
                <w:sz w:val="20"/>
                <w:szCs w:val="20"/>
              </w:rPr>
            </w:pPr>
            <w:r>
              <w:rPr>
                <w:sz w:val="20"/>
                <w:szCs w:val="20"/>
              </w:rPr>
              <w:t>~</w:t>
            </w:r>
            <w:r w:rsidRPr="00E476E6">
              <w:rPr>
                <w:sz w:val="20"/>
                <w:szCs w:val="20"/>
                <w:vertAlign w:val="subscript"/>
              </w:rPr>
              <w:t>2</w:t>
            </w:r>
          </w:p>
        </w:tc>
        <w:tc>
          <w:tcPr>
            <w:tcW w:w="459" w:type="dxa"/>
          </w:tcPr>
          <w:p w:rsidR="00B367F4" w:rsidRPr="00C2090E" w:rsidRDefault="00B367F4"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B367F4" w:rsidRPr="00C2090E" w:rsidRDefault="00B367F4"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B367F4" w:rsidRPr="00C2090E" w:rsidRDefault="00B367F4"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B367F4" w:rsidRPr="00C2090E" w:rsidRDefault="00B367F4"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B367F4" w:rsidRPr="00C2090E" w:rsidRDefault="00B367F4" w:rsidP="00B367F4">
            <w:pPr>
              <w:jc w:val="center"/>
              <w:rPr>
                <w:sz w:val="20"/>
                <w:szCs w:val="20"/>
              </w:rPr>
            </w:pPr>
            <w:r>
              <w:rPr>
                <w:sz w:val="20"/>
                <w:szCs w:val="20"/>
              </w:rPr>
              <w:t>8D</w:t>
            </w:r>
            <w:r>
              <w:rPr>
                <w:sz w:val="20"/>
                <w:szCs w:val="20"/>
                <w:vertAlign w:val="subscript"/>
              </w:rPr>
              <w:t>8</w:t>
            </w:r>
            <w:r w:rsidRPr="000F4CAC">
              <w:rPr>
                <w:sz w:val="20"/>
                <w:szCs w:val="20"/>
              </w:rPr>
              <w:t>h</w:t>
            </w:r>
          </w:p>
        </w:tc>
        <w:tc>
          <w:tcPr>
            <w:tcW w:w="2272" w:type="dxa"/>
            <w:shd w:val="clear" w:color="auto" w:fill="E5B8B7" w:themeFill="accent2" w:themeFillTint="66"/>
          </w:tcPr>
          <w:p w:rsidR="00B367F4" w:rsidRPr="00C2090E" w:rsidRDefault="00B367F4" w:rsidP="00B367F4">
            <w:pPr>
              <w:rPr>
                <w:sz w:val="20"/>
                <w:szCs w:val="20"/>
              </w:rPr>
            </w:pPr>
            <w:r w:rsidRPr="00C2090E">
              <w:rPr>
                <w:sz w:val="20"/>
                <w:szCs w:val="20"/>
              </w:rPr>
              <w:t>L</w:t>
            </w:r>
            <w:r>
              <w:rPr>
                <w:sz w:val="20"/>
                <w:szCs w:val="20"/>
              </w:rPr>
              <w:t>HU</w:t>
            </w:r>
            <w:r w:rsidRPr="00C2090E">
              <w:rPr>
                <w:sz w:val="20"/>
                <w:szCs w:val="20"/>
              </w:rPr>
              <w:t xml:space="preserve"> Rt,</w:t>
            </w:r>
            <w:r>
              <w:rPr>
                <w:sz w:val="20"/>
                <w:szCs w:val="20"/>
              </w:rPr>
              <w:t>o6</w:t>
            </w:r>
            <w:r w:rsidRPr="00C2090E">
              <w:rPr>
                <w:sz w:val="20"/>
                <w:szCs w:val="20"/>
              </w:rPr>
              <w:t>(Ra+Rb*sc)</w:t>
            </w:r>
          </w:p>
        </w:tc>
      </w:tr>
    </w:tbl>
    <w:p w:rsidR="007E4276" w:rsidRPr="007976FB" w:rsidRDefault="007E4276" w:rsidP="007E4276"/>
    <w:p w:rsidR="007E4276" w:rsidRDefault="007E4276" w:rsidP="007E4276">
      <w:bookmarkStart w:id="193" w:name="_Toc389601124"/>
      <w:r w:rsidRPr="007976FB">
        <w:rPr>
          <w:rStyle w:val="Heading3Char"/>
        </w:rPr>
        <w:t>Operation</w:t>
      </w:r>
      <w:bookmarkEnd w:id="193"/>
      <w:r>
        <w:t>:</w:t>
      </w:r>
    </w:p>
    <w:p w:rsidR="007E4276" w:rsidRDefault="007E4276" w:rsidP="007E4276">
      <w:pPr>
        <w:pStyle w:val="Heading4"/>
      </w:pPr>
      <w:r>
        <w:t>Register Indirect with Displacement Form</w:t>
      </w:r>
    </w:p>
    <w:p w:rsidR="007E4276" w:rsidRDefault="007E4276" w:rsidP="007E4276">
      <w:r>
        <w:t xml:space="preserve">Rt = zero </w:t>
      </w:r>
      <w:proofErr w:type="gramStart"/>
      <w:r>
        <w:t>extend(</w:t>
      </w:r>
      <w:proofErr w:type="gramEnd"/>
      <w:r>
        <w:t>memory</w:t>
      </w:r>
      <w:r w:rsidR="00302D51" w:rsidRPr="00302D51">
        <w:rPr>
          <w:vertAlign w:val="subscript"/>
        </w:rPr>
        <w:t>32</w:t>
      </w:r>
      <w:r>
        <w:t>[displacement + Ra])</w:t>
      </w:r>
    </w:p>
    <w:p w:rsidR="007E4276" w:rsidRDefault="007E4276" w:rsidP="007E4276">
      <w:pPr>
        <w:pStyle w:val="Heading4"/>
      </w:pPr>
      <w:r>
        <w:t>Register-Register Form</w:t>
      </w:r>
    </w:p>
    <w:p w:rsidR="007E4276" w:rsidRDefault="007E4276" w:rsidP="007E4276">
      <w:r>
        <w:t xml:space="preserve">Rt = zero </w:t>
      </w:r>
      <w:proofErr w:type="gramStart"/>
      <w:r>
        <w:t>extend(</w:t>
      </w:r>
      <w:proofErr w:type="gramEnd"/>
      <w:r>
        <w:t>memory</w:t>
      </w:r>
      <w:r w:rsidR="00302D51" w:rsidRPr="00302D51">
        <w:rPr>
          <w:vertAlign w:val="subscript"/>
        </w:rPr>
        <w:t>32</w:t>
      </w:r>
      <w:r>
        <w:t>[offset + Ra + Rb * scale])</w:t>
      </w:r>
    </w:p>
    <w:p w:rsidR="007E4276" w:rsidRDefault="007E4276" w:rsidP="007E4276">
      <w:r w:rsidRPr="007976FB">
        <w:rPr>
          <w:rStyle w:val="Heading4Char"/>
        </w:rPr>
        <w:t>Notes</w:t>
      </w:r>
      <w:r>
        <w:t>:</w:t>
      </w:r>
    </w:p>
    <w:p w:rsidR="00302D51" w:rsidRDefault="007E4276" w:rsidP="00302D51">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00302D51">
        <w:t xml:space="preserve"> The memory address must be 32 bit (four byte) aligned.</w:t>
      </w:r>
    </w:p>
    <w:p w:rsidR="007E4276" w:rsidRDefault="007E4276" w:rsidP="007E4276">
      <w:pPr>
        <w:rPr>
          <w:rFonts w:asciiTheme="majorHAnsi" w:eastAsiaTheme="majorEastAsia" w:hAnsiTheme="majorHAnsi" w:cstheme="majorBidi"/>
          <w:b/>
          <w:bCs/>
          <w:color w:val="365F91" w:themeColor="accent1" w:themeShade="BF"/>
          <w:sz w:val="28"/>
          <w:szCs w:val="28"/>
        </w:rPr>
      </w:pPr>
    </w:p>
    <w:tbl>
      <w:tblPr>
        <w:tblStyle w:val="TableGrid"/>
        <w:tblW w:w="0" w:type="auto"/>
        <w:tblInd w:w="675" w:type="dxa"/>
        <w:tblLook w:val="04A0" w:firstRow="1" w:lastRow="0" w:firstColumn="1" w:lastColumn="0" w:noHBand="0" w:noVBand="1"/>
      </w:tblPr>
      <w:tblGrid>
        <w:gridCol w:w="1134"/>
        <w:gridCol w:w="1560"/>
      </w:tblGrid>
      <w:tr w:rsidR="007E4276" w:rsidTr="000822BB">
        <w:tc>
          <w:tcPr>
            <w:tcW w:w="1134" w:type="dxa"/>
          </w:tcPr>
          <w:p w:rsidR="007E4276" w:rsidRDefault="007E4276" w:rsidP="000822BB">
            <w:pPr>
              <w:jc w:val="center"/>
            </w:pPr>
            <w:r>
              <w:t>Sc</w:t>
            </w:r>
            <w:r w:rsidRPr="002B2179">
              <w:rPr>
                <w:vertAlign w:val="subscript"/>
              </w:rPr>
              <w:t>2</w:t>
            </w:r>
            <w:r>
              <w:t xml:space="preserve"> Code</w:t>
            </w:r>
          </w:p>
        </w:tc>
        <w:tc>
          <w:tcPr>
            <w:tcW w:w="1560" w:type="dxa"/>
          </w:tcPr>
          <w:p w:rsidR="007E4276" w:rsidRDefault="007E4276" w:rsidP="000822BB">
            <w:pPr>
              <w:jc w:val="center"/>
            </w:pPr>
            <w:r>
              <w:t>Multiply By</w:t>
            </w:r>
          </w:p>
        </w:tc>
      </w:tr>
      <w:tr w:rsidR="007E4276" w:rsidTr="000822BB">
        <w:tc>
          <w:tcPr>
            <w:tcW w:w="1134" w:type="dxa"/>
          </w:tcPr>
          <w:p w:rsidR="007E4276" w:rsidRDefault="007E4276" w:rsidP="000822BB">
            <w:pPr>
              <w:jc w:val="center"/>
            </w:pPr>
            <w:r>
              <w:t>0</w:t>
            </w:r>
          </w:p>
        </w:tc>
        <w:tc>
          <w:tcPr>
            <w:tcW w:w="1560" w:type="dxa"/>
          </w:tcPr>
          <w:p w:rsidR="007E4276" w:rsidRDefault="007E4276" w:rsidP="000822BB">
            <w:pPr>
              <w:jc w:val="center"/>
            </w:pPr>
            <w:r>
              <w:t>1</w:t>
            </w:r>
          </w:p>
        </w:tc>
      </w:tr>
      <w:tr w:rsidR="007E4276" w:rsidTr="000822BB">
        <w:tc>
          <w:tcPr>
            <w:tcW w:w="1134" w:type="dxa"/>
          </w:tcPr>
          <w:p w:rsidR="007E4276" w:rsidRDefault="007E4276" w:rsidP="000822BB">
            <w:pPr>
              <w:jc w:val="center"/>
            </w:pPr>
            <w:r>
              <w:t>1</w:t>
            </w:r>
          </w:p>
        </w:tc>
        <w:tc>
          <w:tcPr>
            <w:tcW w:w="1560" w:type="dxa"/>
          </w:tcPr>
          <w:p w:rsidR="007E4276" w:rsidRDefault="007E4276" w:rsidP="000822BB">
            <w:pPr>
              <w:jc w:val="center"/>
            </w:pPr>
            <w:r>
              <w:t>2</w:t>
            </w:r>
          </w:p>
        </w:tc>
      </w:tr>
      <w:tr w:rsidR="007E4276" w:rsidTr="000822BB">
        <w:tc>
          <w:tcPr>
            <w:tcW w:w="1134" w:type="dxa"/>
          </w:tcPr>
          <w:p w:rsidR="007E4276" w:rsidRDefault="007E4276" w:rsidP="000822BB">
            <w:pPr>
              <w:jc w:val="center"/>
            </w:pPr>
            <w:r>
              <w:t>2</w:t>
            </w:r>
          </w:p>
        </w:tc>
        <w:tc>
          <w:tcPr>
            <w:tcW w:w="1560" w:type="dxa"/>
          </w:tcPr>
          <w:p w:rsidR="007E4276" w:rsidRDefault="007E4276" w:rsidP="000822BB">
            <w:pPr>
              <w:jc w:val="center"/>
            </w:pPr>
            <w:r>
              <w:t>4</w:t>
            </w:r>
          </w:p>
        </w:tc>
      </w:tr>
      <w:tr w:rsidR="007E4276" w:rsidTr="000822BB">
        <w:tc>
          <w:tcPr>
            <w:tcW w:w="1134" w:type="dxa"/>
          </w:tcPr>
          <w:p w:rsidR="007E4276" w:rsidRDefault="007E4276" w:rsidP="000822BB">
            <w:pPr>
              <w:jc w:val="center"/>
            </w:pPr>
            <w:r>
              <w:t>3</w:t>
            </w:r>
          </w:p>
        </w:tc>
        <w:tc>
          <w:tcPr>
            <w:tcW w:w="1560" w:type="dxa"/>
          </w:tcPr>
          <w:p w:rsidR="007E4276" w:rsidRDefault="007E4276" w:rsidP="000822BB">
            <w:pPr>
              <w:jc w:val="center"/>
            </w:pPr>
            <w:r>
              <w:t>8</w:t>
            </w:r>
          </w:p>
        </w:tc>
      </w:tr>
    </w:tbl>
    <w:p w:rsidR="007E4276" w:rsidRDefault="007E4276" w:rsidP="007E4276"/>
    <w:p w:rsidR="00E96325" w:rsidRDefault="00824B44" w:rsidP="00E96325">
      <w:pPr>
        <w:pStyle w:val="Heading2"/>
        <w:spacing w:before="0" w:line="360" w:lineRule="auto"/>
      </w:pPr>
      <w:r>
        <w:br w:type="page"/>
      </w:r>
      <w:bookmarkStart w:id="194" w:name="_Toc389601125"/>
      <w:r w:rsidR="00E96325">
        <w:lastRenderedPageBreak/>
        <w:t>LW – Load Word</w:t>
      </w:r>
      <w:bookmarkEnd w:id="194"/>
    </w:p>
    <w:p w:rsidR="00E96325" w:rsidRDefault="00E96325" w:rsidP="00E96325">
      <w:pPr>
        <w:spacing w:after="0"/>
      </w:pPr>
      <w:r>
        <w:t xml:space="preserve">LW Rt, </w:t>
      </w:r>
      <w:proofErr w:type="gramStart"/>
      <w:r>
        <w:t>d(</w:t>
      </w:r>
      <w:proofErr w:type="gramEnd"/>
      <w:r>
        <w:t>Rn)</w:t>
      </w:r>
    </w:p>
    <w:p w:rsidR="00E96325" w:rsidRDefault="00E96325" w:rsidP="00E96325">
      <w:pPr>
        <w:spacing w:after="0"/>
      </w:pPr>
      <w:r>
        <w:t xml:space="preserve">LW Rt, </w:t>
      </w:r>
      <w:proofErr w:type="gramStart"/>
      <w:r>
        <w:t>o(</w:t>
      </w:r>
      <w:proofErr w:type="gramEnd"/>
      <w:r>
        <w:t>Ra + Rb * scale)</w:t>
      </w:r>
    </w:p>
    <w:p w:rsidR="00E96325" w:rsidRDefault="00E96325" w:rsidP="00E96325">
      <w:pPr>
        <w:spacing w:after="0"/>
      </w:pPr>
    </w:p>
    <w:p w:rsidR="00E96325" w:rsidRDefault="00E96325" w:rsidP="00E96325">
      <w:bookmarkStart w:id="195" w:name="_Toc389601126"/>
      <w:r w:rsidRPr="007976FB">
        <w:rPr>
          <w:rStyle w:val="Heading3Char"/>
        </w:rPr>
        <w:t>Instruction Formats</w:t>
      </w:r>
      <w:bookmarkEnd w:id="195"/>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4A7370" w:rsidRPr="00C2090E" w:rsidTr="00180131">
        <w:tc>
          <w:tcPr>
            <w:tcW w:w="2486" w:type="dxa"/>
            <w:gridSpan w:val="4"/>
            <w:shd w:val="clear" w:color="auto" w:fill="B8CCE4" w:themeFill="accent1" w:themeFillTint="66"/>
          </w:tcPr>
          <w:p w:rsidR="004A7370" w:rsidRPr="00C2090E" w:rsidRDefault="004A7370"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4A7370" w:rsidRPr="00C2090E" w:rsidRDefault="004A7370"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4A7370" w:rsidRPr="00C2090E" w:rsidRDefault="004A7370"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4A7370" w:rsidRPr="00C2090E" w:rsidRDefault="004A7370"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A7370" w:rsidRPr="00C2090E" w:rsidRDefault="004A7370" w:rsidP="004A7370">
            <w:pPr>
              <w:jc w:val="center"/>
              <w:rPr>
                <w:sz w:val="20"/>
                <w:szCs w:val="20"/>
              </w:rPr>
            </w:pPr>
            <w:r>
              <w:rPr>
                <w:sz w:val="20"/>
                <w:szCs w:val="20"/>
              </w:rPr>
              <w:t>86</w:t>
            </w:r>
            <w:r>
              <w:rPr>
                <w:sz w:val="20"/>
                <w:szCs w:val="20"/>
                <w:vertAlign w:val="subscript"/>
              </w:rPr>
              <w:t>8</w:t>
            </w:r>
            <w:r w:rsidRPr="000F4CAC">
              <w:rPr>
                <w:sz w:val="20"/>
                <w:szCs w:val="20"/>
              </w:rPr>
              <w:t>h</w:t>
            </w:r>
          </w:p>
        </w:tc>
        <w:tc>
          <w:tcPr>
            <w:tcW w:w="2272" w:type="dxa"/>
            <w:shd w:val="clear" w:color="auto" w:fill="E5B8B7" w:themeFill="accent2" w:themeFillTint="66"/>
          </w:tcPr>
          <w:p w:rsidR="004A7370" w:rsidRPr="00C2090E" w:rsidRDefault="004A7370" w:rsidP="004A7370">
            <w:pPr>
              <w:rPr>
                <w:sz w:val="20"/>
                <w:szCs w:val="20"/>
              </w:rPr>
            </w:pPr>
            <w:r w:rsidRPr="00C2090E">
              <w:rPr>
                <w:sz w:val="20"/>
                <w:szCs w:val="20"/>
              </w:rPr>
              <w:t>L</w:t>
            </w:r>
            <w:r>
              <w:rPr>
                <w:sz w:val="20"/>
                <w:szCs w:val="20"/>
              </w:rPr>
              <w:t>W</w:t>
            </w:r>
            <w:r w:rsidRPr="00C2090E">
              <w:rPr>
                <w:sz w:val="20"/>
                <w:szCs w:val="20"/>
              </w:rPr>
              <w:t xml:space="preserve"> Rt,d1</w:t>
            </w:r>
            <w:r>
              <w:rPr>
                <w:sz w:val="20"/>
                <w:szCs w:val="20"/>
              </w:rPr>
              <w:t>6</w:t>
            </w:r>
            <w:r w:rsidRPr="00C2090E">
              <w:rPr>
                <w:sz w:val="20"/>
                <w:szCs w:val="20"/>
              </w:rPr>
              <w:t>(Rn)</w:t>
            </w:r>
          </w:p>
        </w:tc>
      </w:tr>
      <w:tr w:rsidR="004A7370" w:rsidRPr="00C2090E" w:rsidTr="00180131">
        <w:tc>
          <w:tcPr>
            <w:tcW w:w="728" w:type="dxa"/>
            <w:shd w:val="clear" w:color="auto" w:fill="B8CCE4" w:themeFill="accent1" w:themeFillTint="66"/>
          </w:tcPr>
          <w:p w:rsidR="004A7370" w:rsidRPr="00C2090E" w:rsidRDefault="004A7370"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4A7370" w:rsidRPr="00C2090E" w:rsidRDefault="004A7370" w:rsidP="00180131">
            <w:pPr>
              <w:jc w:val="center"/>
              <w:rPr>
                <w:sz w:val="20"/>
                <w:szCs w:val="20"/>
              </w:rPr>
            </w:pPr>
            <w:r>
              <w:rPr>
                <w:sz w:val="20"/>
                <w:szCs w:val="20"/>
              </w:rPr>
              <w:t>~</w:t>
            </w:r>
            <w:r w:rsidRPr="00E476E6">
              <w:rPr>
                <w:sz w:val="20"/>
                <w:szCs w:val="20"/>
                <w:vertAlign w:val="subscript"/>
              </w:rPr>
              <w:t>2</w:t>
            </w:r>
          </w:p>
        </w:tc>
        <w:tc>
          <w:tcPr>
            <w:tcW w:w="459" w:type="dxa"/>
          </w:tcPr>
          <w:p w:rsidR="004A7370" w:rsidRPr="00C2090E" w:rsidRDefault="004A7370"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4A7370" w:rsidRPr="00C2090E" w:rsidRDefault="004A7370"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4A7370" w:rsidRPr="00C2090E" w:rsidRDefault="004A7370"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4A7370" w:rsidRPr="00C2090E" w:rsidRDefault="004A7370"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A7370" w:rsidRPr="00C2090E" w:rsidRDefault="004A7370" w:rsidP="004A7370">
            <w:pPr>
              <w:jc w:val="center"/>
              <w:rPr>
                <w:sz w:val="20"/>
                <w:szCs w:val="20"/>
              </w:rPr>
            </w:pPr>
            <w:r>
              <w:rPr>
                <w:sz w:val="20"/>
                <w:szCs w:val="20"/>
              </w:rPr>
              <w:t>8E</w:t>
            </w:r>
            <w:r>
              <w:rPr>
                <w:sz w:val="20"/>
                <w:szCs w:val="20"/>
                <w:vertAlign w:val="subscript"/>
              </w:rPr>
              <w:t>8</w:t>
            </w:r>
            <w:r w:rsidRPr="000F4CAC">
              <w:rPr>
                <w:sz w:val="20"/>
                <w:szCs w:val="20"/>
              </w:rPr>
              <w:t>h</w:t>
            </w:r>
          </w:p>
        </w:tc>
        <w:tc>
          <w:tcPr>
            <w:tcW w:w="2272" w:type="dxa"/>
            <w:shd w:val="clear" w:color="auto" w:fill="E5B8B7" w:themeFill="accent2" w:themeFillTint="66"/>
          </w:tcPr>
          <w:p w:rsidR="004A7370" w:rsidRPr="00C2090E" w:rsidRDefault="004A7370" w:rsidP="004A7370">
            <w:pPr>
              <w:rPr>
                <w:sz w:val="20"/>
                <w:szCs w:val="20"/>
              </w:rPr>
            </w:pPr>
            <w:r w:rsidRPr="00C2090E">
              <w:rPr>
                <w:sz w:val="20"/>
                <w:szCs w:val="20"/>
              </w:rPr>
              <w:t>L</w:t>
            </w:r>
            <w:r>
              <w:rPr>
                <w:sz w:val="20"/>
                <w:szCs w:val="20"/>
              </w:rPr>
              <w:t>W</w:t>
            </w:r>
            <w:r w:rsidRPr="00C2090E">
              <w:rPr>
                <w:sz w:val="20"/>
                <w:szCs w:val="20"/>
              </w:rPr>
              <w:t xml:space="preserve"> Rt,</w:t>
            </w:r>
            <w:r>
              <w:rPr>
                <w:sz w:val="20"/>
                <w:szCs w:val="20"/>
              </w:rPr>
              <w:t>o6</w:t>
            </w:r>
            <w:r w:rsidRPr="00C2090E">
              <w:rPr>
                <w:sz w:val="20"/>
                <w:szCs w:val="20"/>
              </w:rPr>
              <w:t>(Ra+Rb*sc)</w:t>
            </w:r>
          </w:p>
        </w:tc>
      </w:tr>
    </w:tbl>
    <w:p w:rsidR="00E96325" w:rsidRPr="007976FB" w:rsidRDefault="00E96325" w:rsidP="00E96325"/>
    <w:p w:rsidR="00E96325" w:rsidRDefault="00E96325" w:rsidP="00E96325">
      <w:bookmarkStart w:id="196" w:name="_Toc389601127"/>
      <w:r w:rsidRPr="007976FB">
        <w:rPr>
          <w:rStyle w:val="Heading3Char"/>
        </w:rPr>
        <w:t>Operation</w:t>
      </w:r>
      <w:bookmarkEnd w:id="196"/>
      <w:r>
        <w:t>:</w:t>
      </w:r>
    </w:p>
    <w:p w:rsidR="00E96325" w:rsidRDefault="00E96325" w:rsidP="00E96325">
      <w:pPr>
        <w:pStyle w:val="Heading4"/>
      </w:pPr>
      <w:r>
        <w:t>Register Indirect with Displacement Form</w:t>
      </w:r>
    </w:p>
    <w:p w:rsidR="00E96325" w:rsidRDefault="00E96325" w:rsidP="00E96325">
      <w:r>
        <w:t xml:space="preserve">Rt = sign </w:t>
      </w:r>
      <w:proofErr w:type="gramStart"/>
      <w:r>
        <w:t>extend(</w:t>
      </w:r>
      <w:proofErr w:type="gramEnd"/>
      <w:r>
        <w:t>memory</w:t>
      </w:r>
      <w:r w:rsidR="00302D51" w:rsidRPr="00302D51">
        <w:rPr>
          <w:vertAlign w:val="subscript"/>
        </w:rPr>
        <w:t>64</w:t>
      </w:r>
      <w:r>
        <w:t>[displacement + Ra])</w:t>
      </w:r>
    </w:p>
    <w:p w:rsidR="00E96325" w:rsidRDefault="00E96325" w:rsidP="00E96325">
      <w:pPr>
        <w:pStyle w:val="Heading4"/>
      </w:pPr>
      <w:r>
        <w:t>Register-Register Form</w:t>
      </w:r>
    </w:p>
    <w:p w:rsidR="00E96325" w:rsidRDefault="00E96325" w:rsidP="00E96325">
      <w:r>
        <w:t xml:space="preserve">Rt = sign </w:t>
      </w:r>
      <w:proofErr w:type="gramStart"/>
      <w:r>
        <w:t>extend(</w:t>
      </w:r>
      <w:proofErr w:type="gramEnd"/>
      <w:r>
        <w:t>memory</w:t>
      </w:r>
      <w:r w:rsidR="00302D51" w:rsidRPr="00302D51">
        <w:rPr>
          <w:vertAlign w:val="subscript"/>
        </w:rPr>
        <w:t>64</w:t>
      </w:r>
      <w:r>
        <w:t>[offset + Ra + Rb * scale])</w:t>
      </w:r>
    </w:p>
    <w:p w:rsidR="00E96325" w:rsidRDefault="00E96325" w:rsidP="00E96325">
      <w:r w:rsidRPr="007976FB">
        <w:rPr>
          <w:rStyle w:val="Heading4Char"/>
        </w:rPr>
        <w:t>Notes</w:t>
      </w:r>
      <w:r>
        <w:t>:</w:t>
      </w:r>
    </w:p>
    <w:p w:rsidR="00E96325" w:rsidRDefault="00E96325" w:rsidP="00E9632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memory address must be 64 bit (eight byte) aligned.</w:t>
      </w:r>
    </w:p>
    <w:tbl>
      <w:tblPr>
        <w:tblStyle w:val="TableGrid"/>
        <w:tblW w:w="0" w:type="auto"/>
        <w:tblInd w:w="675" w:type="dxa"/>
        <w:tblLook w:val="04A0" w:firstRow="1" w:lastRow="0" w:firstColumn="1" w:lastColumn="0" w:noHBand="0" w:noVBand="1"/>
      </w:tblPr>
      <w:tblGrid>
        <w:gridCol w:w="1134"/>
        <w:gridCol w:w="1560"/>
      </w:tblGrid>
      <w:tr w:rsidR="00E96325" w:rsidTr="000822BB">
        <w:tc>
          <w:tcPr>
            <w:tcW w:w="1134" w:type="dxa"/>
          </w:tcPr>
          <w:p w:rsidR="00E96325" w:rsidRDefault="00E96325" w:rsidP="000822BB">
            <w:pPr>
              <w:jc w:val="center"/>
            </w:pPr>
            <w:r>
              <w:t>Sc</w:t>
            </w:r>
            <w:r w:rsidRPr="002B2179">
              <w:rPr>
                <w:vertAlign w:val="subscript"/>
              </w:rPr>
              <w:t>2</w:t>
            </w:r>
            <w:r>
              <w:t xml:space="preserve"> Code</w:t>
            </w:r>
          </w:p>
        </w:tc>
        <w:tc>
          <w:tcPr>
            <w:tcW w:w="1560" w:type="dxa"/>
          </w:tcPr>
          <w:p w:rsidR="00E96325" w:rsidRDefault="00E96325" w:rsidP="000822BB">
            <w:pPr>
              <w:jc w:val="center"/>
            </w:pPr>
            <w:r>
              <w:t>Multiply By</w:t>
            </w:r>
          </w:p>
        </w:tc>
      </w:tr>
      <w:tr w:rsidR="00E96325" w:rsidTr="000822BB">
        <w:tc>
          <w:tcPr>
            <w:tcW w:w="1134" w:type="dxa"/>
          </w:tcPr>
          <w:p w:rsidR="00E96325" w:rsidRDefault="00E96325" w:rsidP="000822BB">
            <w:pPr>
              <w:jc w:val="center"/>
            </w:pPr>
            <w:r>
              <w:t>0</w:t>
            </w:r>
          </w:p>
        </w:tc>
        <w:tc>
          <w:tcPr>
            <w:tcW w:w="1560" w:type="dxa"/>
          </w:tcPr>
          <w:p w:rsidR="00E96325" w:rsidRDefault="00E96325" w:rsidP="000822BB">
            <w:pPr>
              <w:jc w:val="center"/>
            </w:pPr>
            <w:r>
              <w:t>1</w:t>
            </w:r>
          </w:p>
        </w:tc>
      </w:tr>
      <w:tr w:rsidR="00E96325" w:rsidTr="000822BB">
        <w:tc>
          <w:tcPr>
            <w:tcW w:w="1134" w:type="dxa"/>
          </w:tcPr>
          <w:p w:rsidR="00E96325" w:rsidRDefault="00E96325" w:rsidP="000822BB">
            <w:pPr>
              <w:jc w:val="center"/>
            </w:pPr>
            <w:r>
              <w:t>1</w:t>
            </w:r>
          </w:p>
        </w:tc>
        <w:tc>
          <w:tcPr>
            <w:tcW w:w="1560" w:type="dxa"/>
          </w:tcPr>
          <w:p w:rsidR="00E96325" w:rsidRDefault="00E96325" w:rsidP="000822BB">
            <w:pPr>
              <w:jc w:val="center"/>
            </w:pPr>
            <w:r>
              <w:t>2</w:t>
            </w:r>
          </w:p>
        </w:tc>
      </w:tr>
      <w:tr w:rsidR="00E96325" w:rsidTr="000822BB">
        <w:tc>
          <w:tcPr>
            <w:tcW w:w="1134" w:type="dxa"/>
          </w:tcPr>
          <w:p w:rsidR="00E96325" w:rsidRDefault="00E96325" w:rsidP="000822BB">
            <w:pPr>
              <w:jc w:val="center"/>
            </w:pPr>
            <w:r>
              <w:t>2</w:t>
            </w:r>
          </w:p>
        </w:tc>
        <w:tc>
          <w:tcPr>
            <w:tcW w:w="1560" w:type="dxa"/>
          </w:tcPr>
          <w:p w:rsidR="00E96325" w:rsidRDefault="00E96325" w:rsidP="000822BB">
            <w:pPr>
              <w:jc w:val="center"/>
            </w:pPr>
            <w:r>
              <w:t>4</w:t>
            </w:r>
          </w:p>
        </w:tc>
      </w:tr>
      <w:tr w:rsidR="00E96325" w:rsidTr="000822BB">
        <w:tc>
          <w:tcPr>
            <w:tcW w:w="1134" w:type="dxa"/>
          </w:tcPr>
          <w:p w:rsidR="00E96325" w:rsidRDefault="00E96325" w:rsidP="000822BB">
            <w:pPr>
              <w:jc w:val="center"/>
            </w:pPr>
            <w:r>
              <w:t>3</w:t>
            </w:r>
          </w:p>
        </w:tc>
        <w:tc>
          <w:tcPr>
            <w:tcW w:w="1560" w:type="dxa"/>
          </w:tcPr>
          <w:p w:rsidR="00E96325" w:rsidRDefault="00E96325" w:rsidP="000822BB">
            <w:pPr>
              <w:jc w:val="center"/>
            </w:pPr>
            <w:r>
              <w:t>8</w:t>
            </w:r>
          </w:p>
        </w:tc>
      </w:tr>
    </w:tbl>
    <w:p w:rsidR="00E96325" w:rsidRDefault="00E96325" w:rsidP="00E96325">
      <w:pPr>
        <w:pStyle w:val="Heading2"/>
        <w:spacing w:before="0" w:line="360" w:lineRule="auto"/>
      </w:pPr>
    </w:p>
    <w:p w:rsidR="00950305" w:rsidRDefault="00950305">
      <w:pPr>
        <w:rPr>
          <w:rFonts w:asciiTheme="majorHAnsi" w:eastAsiaTheme="majorEastAsia" w:hAnsiTheme="majorHAnsi" w:cstheme="majorBidi"/>
          <w:b/>
          <w:bCs/>
          <w:color w:val="4F81BD" w:themeColor="accent1"/>
          <w:sz w:val="26"/>
          <w:szCs w:val="26"/>
        </w:rPr>
      </w:pPr>
      <w:r>
        <w:br w:type="page"/>
      </w:r>
    </w:p>
    <w:p w:rsidR="00FB203E" w:rsidRDefault="00FB203E" w:rsidP="00FB203E">
      <w:pPr>
        <w:pStyle w:val="Heading2"/>
        <w:spacing w:before="0" w:line="360" w:lineRule="auto"/>
      </w:pPr>
      <w:bookmarkStart w:id="197" w:name="_Toc389601128"/>
      <w:r>
        <w:lastRenderedPageBreak/>
        <w:t>MFSPR – Move from Special Register</w:t>
      </w:r>
      <w:bookmarkEnd w:id="197"/>
    </w:p>
    <w:p w:rsidR="00FB203E" w:rsidRDefault="00FB203E" w:rsidP="00FB203E">
      <w:pPr>
        <w:spacing w:after="0"/>
      </w:pPr>
      <w:r>
        <w:t>MTSPR Sprt, Ra</w:t>
      </w:r>
    </w:p>
    <w:p w:rsidR="00FB203E" w:rsidRDefault="00FB203E" w:rsidP="00FB203E">
      <w:pPr>
        <w:spacing w:after="0"/>
      </w:pPr>
    </w:p>
    <w:p w:rsidR="00FB203E" w:rsidRDefault="00FB203E" w:rsidP="00FB203E">
      <w:bookmarkStart w:id="198" w:name="_Toc389601129"/>
      <w:r w:rsidRPr="007976FB">
        <w:rPr>
          <w:rStyle w:val="Heading3Char"/>
        </w:rPr>
        <w:t>Instruction Formats</w:t>
      </w:r>
      <w:bookmarkEnd w:id="19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B203E" w:rsidTr="00716156">
        <w:tc>
          <w:tcPr>
            <w:tcW w:w="1183" w:type="dxa"/>
            <w:shd w:val="clear" w:color="auto" w:fill="FFFF66"/>
          </w:tcPr>
          <w:p w:rsidR="00FB203E" w:rsidRDefault="00FB203E" w:rsidP="00FB203E">
            <w:pPr>
              <w:jc w:val="center"/>
            </w:pPr>
            <w:r>
              <w:t>49</w:t>
            </w:r>
            <w:r>
              <w:rPr>
                <w:vertAlign w:val="subscript"/>
              </w:rPr>
              <w:t>8</w:t>
            </w:r>
            <w:r w:rsidRPr="00FF4EF8">
              <w:t>h</w:t>
            </w:r>
          </w:p>
        </w:tc>
        <w:tc>
          <w:tcPr>
            <w:tcW w:w="1211" w:type="dxa"/>
            <w:shd w:val="clear" w:color="auto" w:fill="D9D9D9" w:themeFill="background1" w:themeFillShade="D9"/>
          </w:tcPr>
          <w:p w:rsidR="00FB203E" w:rsidRDefault="00FB203E" w:rsidP="00716156">
            <w:pPr>
              <w:jc w:val="center"/>
            </w:pPr>
            <w:r>
              <w:t>~</w:t>
            </w:r>
            <w:r w:rsidRPr="006143D5">
              <w:rPr>
                <w:vertAlign w:val="subscript"/>
              </w:rPr>
              <w:t>8</w:t>
            </w:r>
          </w:p>
        </w:tc>
        <w:tc>
          <w:tcPr>
            <w:tcW w:w="1123" w:type="dxa"/>
            <w:shd w:val="clear" w:color="auto" w:fill="FABF8F" w:themeFill="accent6" w:themeFillTint="99"/>
          </w:tcPr>
          <w:p w:rsidR="00FB203E" w:rsidRDefault="00434F4B" w:rsidP="00716156">
            <w:pPr>
              <w:jc w:val="center"/>
            </w:pPr>
            <w:r>
              <w:t>R</w:t>
            </w:r>
            <w:r w:rsidR="00E8125A">
              <w:t>t</w:t>
            </w:r>
            <w:r w:rsidR="00FB203E">
              <w:rPr>
                <w:vertAlign w:val="subscript"/>
              </w:rPr>
              <w:t>8</w:t>
            </w:r>
          </w:p>
        </w:tc>
        <w:tc>
          <w:tcPr>
            <w:tcW w:w="1209" w:type="dxa"/>
            <w:shd w:val="clear" w:color="auto" w:fill="FABF8F" w:themeFill="accent6" w:themeFillTint="99"/>
          </w:tcPr>
          <w:p w:rsidR="00FB203E" w:rsidRDefault="00434F4B" w:rsidP="00716156">
            <w:pPr>
              <w:jc w:val="center"/>
            </w:pPr>
            <w:r>
              <w:t>Spr</w:t>
            </w:r>
            <w:r w:rsidR="00FB203E">
              <w:rPr>
                <w:vertAlign w:val="subscript"/>
              </w:rPr>
              <w:t>8</w:t>
            </w:r>
          </w:p>
        </w:tc>
        <w:tc>
          <w:tcPr>
            <w:tcW w:w="1337" w:type="dxa"/>
            <w:shd w:val="clear" w:color="auto" w:fill="FFFF66"/>
          </w:tcPr>
          <w:p w:rsidR="00FB203E" w:rsidRDefault="00FB203E" w:rsidP="00716156">
            <w:pPr>
              <w:jc w:val="center"/>
            </w:pPr>
            <w:r>
              <w:t>01</w:t>
            </w:r>
            <w:r>
              <w:rPr>
                <w:vertAlign w:val="subscript"/>
              </w:rPr>
              <w:t>8</w:t>
            </w:r>
            <w:r w:rsidRPr="0002410C">
              <w:t>h</w:t>
            </w:r>
          </w:p>
        </w:tc>
        <w:tc>
          <w:tcPr>
            <w:tcW w:w="2350" w:type="dxa"/>
          </w:tcPr>
          <w:p w:rsidR="00FB203E" w:rsidRDefault="00FB203E" w:rsidP="00FB203E">
            <w:r>
              <w:t>MFSPR Rt,Spr</w:t>
            </w:r>
          </w:p>
        </w:tc>
      </w:tr>
    </w:tbl>
    <w:p w:rsidR="00FB203E" w:rsidRPr="007976FB" w:rsidRDefault="00FB203E" w:rsidP="00FB203E"/>
    <w:p w:rsidR="00FB203E" w:rsidRDefault="00FB203E" w:rsidP="00FB203E">
      <w:bookmarkStart w:id="199" w:name="_Toc389601130"/>
      <w:r w:rsidRPr="007976FB">
        <w:rPr>
          <w:rStyle w:val="Heading3Char"/>
        </w:rPr>
        <w:t>Operation</w:t>
      </w:r>
      <w:bookmarkEnd w:id="199"/>
      <w:r>
        <w:t>:</w:t>
      </w:r>
    </w:p>
    <w:p w:rsidR="00FB203E" w:rsidRDefault="00FB203E" w:rsidP="00FB203E">
      <w:pPr>
        <w:pStyle w:val="Heading4"/>
      </w:pPr>
      <w:r>
        <w:t>Register-Register Form</w:t>
      </w:r>
    </w:p>
    <w:p w:rsidR="00FB203E" w:rsidRDefault="009E5F0B" w:rsidP="00FB203E">
      <w:proofErr w:type="gramStart"/>
      <w:r>
        <w:t>R</w:t>
      </w:r>
      <w:r w:rsidR="00FB203E">
        <w:t>t</w:t>
      </w:r>
      <w:proofErr w:type="gramEnd"/>
      <w:r w:rsidR="00FB203E">
        <w:t xml:space="preserve"> = </w:t>
      </w:r>
      <w:r>
        <w:t>Spr</w:t>
      </w:r>
    </w:p>
    <w:p w:rsidR="00FB203E" w:rsidRDefault="00FB203E" w:rsidP="00FB203E">
      <w:r w:rsidRPr="007976FB">
        <w:rPr>
          <w:rStyle w:val="Heading4Char"/>
        </w:rPr>
        <w:t>Notes</w:t>
      </w:r>
      <w:r>
        <w:t>:</w:t>
      </w:r>
    </w:p>
    <w:p w:rsidR="00FB203E" w:rsidRDefault="00FB203E" w:rsidP="00FB203E">
      <w:r>
        <w:t>The special purpose register is moved to the general purpose register.</w:t>
      </w:r>
    </w:p>
    <w:tbl>
      <w:tblPr>
        <w:tblStyle w:val="TableGrid"/>
        <w:tblW w:w="0" w:type="auto"/>
        <w:tblLook w:val="04A0" w:firstRow="1" w:lastRow="0" w:firstColumn="1" w:lastColumn="0" w:noHBand="0" w:noVBand="1"/>
      </w:tblPr>
      <w:tblGrid>
        <w:gridCol w:w="1395"/>
        <w:gridCol w:w="1123"/>
        <w:gridCol w:w="7058"/>
      </w:tblGrid>
      <w:tr w:rsidR="00FB203E" w:rsidTr="00716156">
        <w:tc>
          <w:tcPr>
            <w:tcW w:w="1395" w:type="dxa"/>
          </w:tcPr>
          <w:p w:rsidR="00FB203E" w:rsidRDefault="00FB203E" w:rsidP="00716156">
            <w:r>
              <w:t>Special Regno</w:t>
            </w:r>
          </w:p>
        </w:tc>
        <w:tc>
          <w:tcPr>
            <w:tcW w:w="1123" w:type="dxa"/>
          </w:tcPr>
          <w:p w:rsidR="00FB203E" w:rsidRDefault="00FB203E" w:rsidP="00716156">
            <w:r>
              <w:t>Name</w:t>
            </w:r>
          </w:p>
        </w:tc>
        <w:tc>
          <w:tcPr>
            <w:tcW w:w="7058" w:type="dxa"/>
          </w:tcPr>
          <w:p w:rsidR="00FB203E" w:rsidRDefault="00FB203E" w:rsidP="00716156">
            <w:r>
              <w:t>Description</w:t>
            </w:r>
          </w:p>
        </w:tc>
      </w:tr>
      <w:tr w:rsidR="00FB203E" w:rsidTr="00716156">
        <w:tc>
          <w:tcPr>
            <w:tcW w:w="1395" w:type="dxa"/>
          </w:tcPr>
          <w:p w:rsidR="00FB203E" w:rsidRDefault="00FB203E" w:rsidP="00716156">
            <w:r>
              <w:t>0</w:t>
            </w:r>
          </w:p>
        </w:tc>
        <w:tc>
          <w:tcPr>
            <w:tcW w:w="1123" w:type="dxa"/>
          </w:tcPr>
          <w:p w:rsidR="00FB203E" w:rsidRDefault="00FB203E" w:rsidP="00716156">
            <w:r>
              <w:t>tick</w:t>
            </w:r>
          </w:p>
        </w:tc>
        <w:tc>
          <w:tcPr>
            <w:tcW w:w="7058" w:type="dxa"/>
          </w:tcPr>
          <w:p w:rsidR="00FB203E" w:rsidRDefault="00FB203E" w:rsidP="00716156">
            <w:r>
              <w:t>Tick register</w:t>
            </w:r>
          </w:p>
        </w:tc>
      </w:tr>
      <w:tr w:rsidR="00FB203E" w:rsidTr="00716156">
        <w:tc>
          <w:tcPr>
            <w:tcW w:w="1395" w:type="dxa"/>
          </w:tcPr>
          <w:p w:rsidR="00FB203E" w:rsidRDefault="00FB203E" w:rsidP="00716156">
            <w:r>
              <w:t>1</w:t>
            </w:r>
          </w:p>
        </w:tc>
        <w:tc>
          <w:tcPr>
            <w:tcW w:w="1123" w:type="dxa"/>
          </w:tcPr>
          <w:p w:rsidR="00FB203E" w:rsidRDefault="00FB203E" w:rsidP="00716156">
            <w:r>
              <w:t>vbr</w:t>
            </w:r>
          </w:p>
        </w:tc>
        <w:tc>
          <w:tcPr>
            <w:tcW w:w="7058" w:type="dxa"/>
          </w:tcPr>
          <w:p w:rsidR="00FB203E" w:rsidRDefault="00FB203E" w:rsidP="00716156">
            <w:r>
              <w:t>Vector table base address register</w:t>
            </w:r>
          </w:p>
        </w:tc>
      </w:tr>
      <w:tr w:rsidR="00FB203E" w:rsidTr="00716156">
        <w:tc>
          <w:tcPr>
            <w:tcW w:w="1395" w:type="dxa"/>
          </w:tcPr>
          <w:p w:rsidR="00FB203E" w:rsidRDefault="00FB203E" w:rsidP="00716156">
            <w:r>
              <w:t>2</w:t>
            </w:r>
          </w:p>
        </w:tc>
        <w:tc>
          <w:tcPr>
            <w:tcW w:w="1123" w:type="dxa"/>
          </w:tcPr>
          <w:p w:rsidR="00FB203E" w:rsidRDefault="00FB203E" w:rsidP="00716156">
            <w:r>
              <w:t>bear</w:t>
            </w:r>
          </w:p>
        </w:tc>
        <w:tc>
          <w:tcPr>
            <w:tcW w:w="7058" w:type="dxa"/>
          </w:tcPr>
          <w:p w:rsidR="00FB203E" w:rsidRDefault="00FB203E" w:rsidP="00716156">
            <w:r>
              <w:t>bus error address register</w:t>
            </w:r>
          </w:p>
        </w:tc>
      </w:tr>
      <w:tr w:rsidR="00FB203E" w:rsidTr="00716156">
        <w:tc>
          <w:tcPr>
            <w:tcW w:w="1395" w:type="dxa"/>
          </w:tcPr>
          <w:p w:rsidR="00FB203E" w:rsidRDefault="00FB203E" w:rsidP="00716156"/>
        </w:tc>
        <w:tc>
          <w:tcPr>
            <w:tcW w:w="1123" w:type="dxa"/>
          </w:tcPr>
          <w:p w:rsidR="00FB203E" w:rsidRDefault="00FB203E" w:rsidP="00716156"/>
        </w:tc>
        <w:tc>
          <w:tcPr>
            <w:tcW w:w="7058" w:type="dxa"/>
          </w:tcPr>
          <w:p w:rsidR="00FB203E" w:rsidRDefault="00FB203E" w:rsidP="00716156"/>
        </w:tc>
      </w:tr>
    </w:tbl>
    <w:p w:rsidR="00FB203E" w:rsidRDefault="00FB203E" w:rsidP="00950305">
      <w:pPr>
        <w:pStyle w:val="Heading2"/>
        <w:spacing w:before="0" w:line="360" w:lineRule="auto"/>
      </w:pPr>
    </w:p>
    <w:p w:rsidR="00FB203E" w:rsidRDefault="00FB203E">
      <w:pPr>
        <w:rPr>
          <w:rFonts w:asciiTheme="majorHAnsi" w:eastAsiaTheme="majorEastAsia" w:hAnsiTheme="majorHAnsi" w:cstheme="majorBidi"/>
          <w:b/>
          <w:bCs/>
          <w:color w:val="4F81BD" w:themeColor="accent1"/>
          <w:sz w:val="26"/>
          <w:szCs w:val="26"/>
        </w:rPr>
      </w:pPr>
      <w:r>
        <w:br w:type="page"/>
      </w:r>
    </w:p>
    <w:p w:rsidR="00950305" w:rsidRDefault="004C41AC" w:rsidP="00950305">
      <w:pPr>
        <w:pStyle w:val="Heading2"/>
        <w:spacing w:before="0" w:line="360" w:lineRule="auto"/>
      </w:pPr>
      <w:bookmarkStart w:id="200" w:name="_Toc389601131"/>
      <w:r>
        <w:lastRenderedPageBreak/>
        <w:t>MOD</w:t>
      </w:r>
      <w:r w:rsidR="00950305">
        <w:t xml:space="preserve"> </w:t>
      </w:r>
      <w:r>
        <w:t>–</w:t>
      </w:r>
      <w:r w:rsidR="00950305">
        <w:t xml:space="preserve"> </w:t>
      </w:r>
      <w:r>
        <w:t>Signed Modulus</w:t>
      </w:r>
      <w:bookmarkEnd w:id="200"/>
    </w:p>
    <w:p w:rsidR="00950305" w:rsidRDefault="004C41AC" w:rsidP="00950305">
      <w:pPr>
        <w:spacing w:after="0"/>
      </w:pPr>
      <w:r>
        <w:t>MO</w:t>
      </w:r>
      <w:r w:rsidR="00950305">
        <w:t xml:space="preserve">D </w:t>
      </w:r>
      <w:proofErr w:type="gramStart"/>
      <w:r w:rsidR="00950305">
        <w:t>Rt</w:t>
      </w:r>
      <w:proofErr w:type="gramEnd"/>
      <w:r w:rsidR="00950305">
        <w:t>, Ra, #i16</w:t>
      </w:r>
    </w:p>
    <w:p w:rsidR="00950305" w:rsidRDefault="004C41AC" w:rsidP="00950305">
      <w:pPr>
        <w:spacing w:after="0"/>
      </w:pPr>
      <w:r>
        <w:t>MO</w:t>
      </w:r>
      <w:r w:rsidR="00950305">
        <w:t xml:space="preserve">D </w:t>
      </w:r>
      <w:proofErr w:type="gramStart"/>
      <w:r w:rsidR="00950305">
        <w:t>Rt</w:t>
      </w:r>
      <w:proofErr w:type="gramEnd"/>
      <w:r w:rsidR="00950305">
        <w:t>, Ra, Rb</w:t>
      </w:r>
    </w:p>
    <w:p w:rsidR="00950305" w:rsidRDefault="00950305" w:rsidP="00950305">
      <w:pPr>
        <w:spacing w:after="0"/>
      </w:pPr>
    </w:p>
    <w:p w:rsidR="00950305" w:rsidRDefault="00950305" w:rsidP="00950305">
      <w:bookmarkStart w:id="201" w:name="_Toc389601132"/>
      <w:r w:rsidRPr="007976FB">
        <w:rPr>
          <w:rStyle w:val="Heading3Char"/>
        </w:rPr>
        <w:t>Instruction Formats</w:t>
      </w:r>
      <w:bookmarkEnd w:id="20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950305" w:rsidTr="000822BB">
        <w:tc>
          <w:tcPr>
            <w:tcW w:w="1183" w:type="dxa"/>
            <w:shd w:val="clear" w:color="auto" w:fill="FFFF66"/>
          </w:tcPr>
          <w:p w:rsidR="00950305" w:rsidRDefault="00950305" w:rsidP="004C41AC">
            <w:pPr>
              <w:jc w:val="center"/>
            </w:pPr>
            <w:r>
              <w:t>0</w:t>
            </w:r>
            <w:r w:rsidR="004C41AC">
              <w:t>9</w:t>
            </w:r>
            <w:r>
              <w:rPr>
                <w:vertAlign w:val="subscript"/>
              </w:rPr>
              <w:t>8</w:t>
            </w:r>
            <w:r w:rsidRPr="00FF4EF8">
              <w:t>h</w:t>
            </w:r>
          </w:p>
        </w:tc>
        <w:tc>
          <w:tcPr>
            <w:tcW w:w="1211" w:type="dxa"/>
            <w:shd w:val="clear" w:color="auto" w:fill="FABF8F" w:themeFill="accent6" w:themeFillTint="99"/>
          </w:tcPr>
          <w:p w:rsidR="00950305" w:rsidRDefault="00950305" w:rsidP="000822BB">
            <w:pPr>
              <w:jc w:val="center"/>
            </w:pPr>
            <w:r>
              <w:t>Rt</w:t>
            </w:r>
            <w:r>
              <w:rPr>
                <w:vertAlign w:val="subscript"/>
              </w:rPr>
              <w:t>8</w:t>
            </w:r>
          </w:p>
        </w:tc>
        <w:tc>
          <w:tcPr>
            <w:tcW w:w="1123" w:type="dxa"/>
            <w:shd w:val="clear" w:color="auto" w:fill="FABF8F" w:themeFill="accent6" w:themeFillTint="99"/>
          </w:tcPr>
          <w:p w:rsidR="00950305" w:rsidRDefault="00950305" w:rsidP="000822BB">
            <w:pPr>
              <w:jc w:val="center"/>
            </w:pPr>
            <w:r>
              <w:t>Rb</w:t>
            </w:r>
            <w:r>
              <w:rPr>
                <w:vertAlign w:val="subscript"/>
              </w:rPr>
              <w:t>8</w:t>
            </w:r>
          </w:p>
        </w:tc>
        <w:tc>
          <w:tcPr>
            <w:tcW w:w="1209" w:type="dxa"/>
            <w:shd w:val="clear" w:color="auto" w:fill="FABF8F" w:themeFill="accent6" w:themeFillTint="99"/>
          </w:tcPr>
          <w:p w:rsidR="00950305" w:rsidRDefault="00950305" w:rsidP="000822BB">
            <w:pPr>
              <w:jc w:val="center"/>
            </w:pPr>
            <w:r>
              <w:t>Ra</w:t>
            </w:r>
            <w:r>
              <w:rPr>
                <w:vertAlign w:val="subscript"/>
              </w:rPr>
              <w:t>8</w:t>
            </w:r>
          </w:p>
        </w:tc>
        <w:tc>
          <w:tcPr>
            <w:tcW w:w="1337" w:type="dxa"/>
            <w:shd w:val="clear" w:color="auto" w:fill="FFFF66"/>
          </w:tcPr>
          <w:p w:rsidR="00950305" w:rsidRDefault="00950305" w:rsidP="000822BB">
            <w:pPr>
              <w:jc w:val="center"/>
            </w:pPr>
            <w:r>
              <w:t>02</w:t>
            </w:r>
            <w:r>
              <w:rPr>
                <w:vertAlign w:val="subscript"/>
              </w:rPr>
              <w:t>8</w:t>
            </w:r>
          </w:p>
        </w:tc>
        <w:tc>
          <w:tcPr>
            <w:tcW w:w="2350" w:type="dxa"/>
          </w:tcPr>
          <w:p w:rsidR="00950305" w:rsidRDefault="004C15A9" w:rsidP="000822BB">
            <w:r>
              <w:t>MO</w:t>
            </w:r>
            <w:r w:rsidR="00950305">
              <w:t>D Rt,Ra,Rb</w:t>
            </w:r>
          </w:p>
        </w:tc>
      </w:tr>
      <w:tr w:rsidR="00950305" w:rsidTr="000822BB">
        <w:tc>
          <w:tcPr>
            <w:tcW w:w="2394" w:type="dxa"/>
            <w:gridSpan w:val="2"/>
            <w:shd w:val="clear" w:color="auto" w:fill="B8CCE4" w:themeFill="accent1" w:themeFillTint="66"/>
          </w:tcPr>
          <w:p w:rsidR="00950305" w:rsidRDefault="00950305" w:rsidP="000822BB">
            <w:pPr>
              <w:jc w:val="center"/>
            </w:pPr>
            <w:r>
              <w:t>Immediate</w:t>
            </w:r>
            <w:r>
              <w:rPr>
                <w:vertAlign w:val="subscript"/>
              </w:rPr>
              <w:t>16</w:t>
            </w:r>
          </w:p>
        </w:tc>
        <w:tc>
          <w:tcPr>
            <w:tcW w:w="1123" w:type="dxa"/>
            <w:shd w:val="clear" w:color="auto" w:fill="FABF8F" w:themeFill="accent6" w:themeFillTint="99"/>
          </w:tcPr>
          <w:p w:rsidR="00950305" w:rsidRDefault="00950305" w:rsidP="000822BB">
            <w:pPr>
              <w:jc w:val="center"/>
            </w:pPr>
            <w:r>
              <w:t>Rt</w:t>
            </w:r>
            <w:r>
              <w:rPr>
                <w:vertAlign w:val="subscript"/>
              </w:rPr>
              <w:t>8</w:t>
            </w:r>
          </w:p>
        </w:tc>
        <w:tc>
          <w:tcPr>
            <w:tcW w:w="1209" w:type="dxa"/>
            <w:shd w:val="clear" w:color="auto" w:fill="FABF8F" w:themeFill="accent6" w:themeFillTint="99"/>
          </w:tcPr>
          <w:p w:rsidR="00950305" w:rsidRDefault="00950305" w:rsidP="000822BB">
            <w:pPr>
              <w:jc w:val="center"/>
            </w:pPr>
            <w:r>
              <w:t>Ra</w:t>
            </w:r>
            <w:r>
              <w:rPr>
                <w:vertAlign w:val="subscript"/>
              </w:rPr>
              <w:t>8</w:t>
            </w:r>
          </w:p>
        </w:tc>
        <w:tc>
          <w:tcPr>
            <w:tcW w:w="1337" w:type="dxa"/>
            <w:shd w:val="clear" w:color="auto" w:fill="FFFF66"/>
          </w:tcPr>
          <w:p w:rsidR="00950305" w:rsidRDefault="00950305" w:rsidP="004C41AC">
            <w:pPr>
              <w:jc w:val="center"/>
            </w:pPr>
            <w:r>
              <w:t>0</w:t>
            </w:r>
            <w:r w:rsidR="004C41AC">
              <w:t>9</w:t>
            </w:r>
            <w:r>
              <w:rPr>
                <w:vertAlign w:val="subscript"/>
              </w:rPr>
              <w:t>8</w:t>
            </w:r>
          </w:p>
        </w:tc>
        <w:tc>
          <w:tcPr>
            <w:tcW w:w="2350" w:type="dxa"/>
          </w:tcPr>
          <w:p w:rsidR="00950305" w:rsidRDefault="004C15A9" w:rsidP="000822BB">
            <w:r>
              <w:t>MO</w:t>
            </w:r>
            <w:r w:rsidR="00950305">
              <w:t>D Rt,Ra,#imm</w:t>
            </w:r>
          </w:p>
        </w:tc>
      </w:tr>
    </w:tbl>
    <w:p w:rsidR="00950305" w:rsidRPr="007976FB" w:rsidRDefault="00950305" w:rsidP="00950305"/>
    <w:p w:rsidR="00950305" w:rsidRDefault="00950305" w:rsidP="00950305">
      <w:bookmarkStart w:id="202" w:name="_Toc389601133"/>
      <w:r w:rsidRPr="007976FB">
        <w:rPr>
          <w:rStyle w:val="Heading3Char"/>
        </w:rPr>
        <w:t>Operation</w:t>
      </w:r>
      <w:bookmarkEnd w:id="202"/>
      <w:r>
        <w:t>:</w:t>
      </w:r>
    </w:p>
    <w:p w:rsidR="00950305" w:rsidRDefault="00950305" w:rsidP="00950305">
      <w:pPr>
        <w:pStyle w:val="Heading4"/>
      </w:pPr>
      <w:r>
        <w:t>Register Immediate Form</w:t>
      </w:r>
    </w:p>
    <w:p w:rsidR="00950305" w:rsidRDefault="00950305" w:rsidP="00950305">
      <w:proofErr w:type="gramStart"/>
      <w:r>
        <w:t>Rt</w:t>
      </w:r>
      <w:proofErr w:type="gramEnd"/>
      <w:r>
        <w:t xml:space="preserve"> = Ra </w:t>
      </w:r>
      <w:r w:rsidR="003D5A20">
        <w:t>mod</w:t>
      </w:r>
      <w:r>
        <w:t xml:space="preserve"> immediate</w:t>
      </w:r>
      <w:r w:rsidRPr="007976FB">
        <w:rPr>
          <w:vertAlign w:val="subscript"/>
        </w:rPr>
        <w:t>16</w:t>
      </w:r>
    </w:p>
    <w:p w:rsidR="00950305" w:rsidRDefault="00950305" w:rsidP="00950305">
      <w:pPr>
        <w:pStyle w:val="Heading4"/>
      </w:pPr>
      <w:r>
        <w:t>Register-Register Form</w:t>
      </w:r>
    </w:p>
    <w:p w:rsidR="00950305" w:rsidRDefault="00950305" w:rsidP="00950305">
      <w:proofErr w:type="gramStart"/>
      <w:r>
        <w:t>Rt</w:t>
      </w:r>
      <w:proofErr w:type="gramEnd"/>
      <w:r>
        <w:t xml:space="preserve"> = Ra </w:t>
      </w:r>
      <w:r w:rsidR="003D5A20">
        <w:t>mod</w:t>
      </w:r>
      <w:r>
        <w:t xml:space="preserve"> Rb</w:t>
      </w:r>
    </w:p>
    <w:p w:rsidR="00950305" w:rsidRDefault="00950305" w:rsidP="00950305">
      <w:r w:rsidRPr="007976FB">
        <w:rPr>
          <w:rStyle w:val="Heading4Char"/>
        </w:rPr>
        <w:t>Notes</w:t>
      </w:r>
      <w:r>
        <w:t>:</w:t>
      </w:r>
    </w:p>
    <w:p w:rsidR="00950305" w:rsidRDefault="00950305" w:rsidP="002B08D5">
      <w:r>
        <w:t>The immediate constant may be extended up to 64 bits with immediate prefix instructions.</w:t>
      </w:r>
    </w:p>
    <w:p w:rsidR="00FF716B" w:rsidRDefault="00FF716B">
      <w:pPr>
        <w:rPr>
          <w:rFonts w:asciiTheme="majorHAnsi" w:eastAsiaTheme="majorEastAsia" w:hAnsiTheme="majorHAnsi" w:cstheme="majorBidi"/>
          <w:b/>
          <w:bCs/>
          <w:color w:val="4F81BD" w:themeColor="accent1"/>
          <w:sz w:val="26"/>
          <w:szCs w:val="26"/>
        </w:rPr>
      </w:pPr>
      <w:r>
        <w:br w:type="page"/>
      </w:r>
    </w:p>
    <w:p w:rsidR="00F07110" w:rsidRDefault="00F07110" w:rsidP="00F07110">
      <w:pPr>
        <w:pStyle w:val="Heading2"/>
        <w:spacing w:before="0" w:line="360" w:lineRule="auto"/>
      </w:pPr>
      <w:bookmarkStart w:id="203" w:name="_Toc389601134"/>
      <w:r>
        <w:lastRenderedPageBreak/>
        <w:t xml:space="preserve">MODU – </w:t>
      </w:r>
      <w:r w:rsidR="006F57A2">
        <w:t>Uns</w:t>
      </w:r>
      <w:r>
        <w:t>igned Modulus</w:t>
      </w:r>
      <w:bookmarkEnd w:id="203"/>
    </w:p>
    <w:p w:rsidR="00F07110" w:rsidRDefault="00F07110" w:rsidP="00F07110">
      <w:pPr>
        <w:spacing w:after="0"/>
      </w:pPr>
      <w:r>
        <w:t>MOD</w:t>
      </w:r>
      <w:r w:rsidR="004C15A9">
        <w:t>U</w:t>
      </w:r>
      <w:r>
        <w:t xml:space="preserve"> Rt, Ra, #i16</w:t>
      </w:r>
    </w:p>
    <w:p w:rsidR="00F07110" w:rsidRDefault="00F07110" w:rsidP="00F07110">
      <w:pPr>
        <w:spacing w:after="0"/>
      </w:pPr>
      <w:r>
        <w:t>MOD</w:t>
      </w:r>
      <w:r w:rsidR="004C15A9">
        <w:t>U</w:t>
      </w:r>
      <w:r>
        <w:t xml:space="preserve"> </w:t>
      </w:r>
      <w:proofErr w:type="gramStart"/>
      <w:r>
        <w:t>Rt</w:t>
      </w:r>
      <w:proofErr w:type="gramEnd"/>
      <w:r>
        <w:t>, Ra, Rb</w:t>
      </w:r>
    </w:p>
    <w:p w:rsidR="00F07110" w:rsidRDefault="00F07110" w:rsidP="00F07110">
      <w:pPr>
        <w:spacing w:after="0"/>
      </w:pPr>
    </w:p>
    <w:p w:rsidR="00F07110" w:rsidRDefault="00F07110" w:rsidP="00F07110">
      <w:bookmarkStart w:id="204" w:name="_Toc389601135"/>
      <w:r w:rsidRPr="007976FB">
        <w:rPr>
          <w:rStyle w:val="Heading3Char"/>
        </w:rPr>
        <w:t>Instruction Formats</w:t>
      </w:r>
      <w:bookmarkEnd w:id="204"/>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07110" w:rsidTr="000822BB">
        <w:tc>
          <w:tcPr>
            <w:tcW w:w="1183" w:type="dxa"/>
            <w:shd w:val="clear" w:color="auto" w:fill="FFFF66"/>
          </w:tcPr>
          <w:p w:rsidR="00F07110" w:rsidRDefault="0099249D" w:rsidP="000822BB">
            <w:pPr>
              <w:jc w:val="center"/>
            </w:pPr>
            <w:r>
              <w:t>1</w:t>
            </w:r>
            <w:r w:rsidR="00F07110">
              <w:t>9</w:t>
            </w:r>
            <w:r w:rsidR="00F07110">
              <w:rPr>
                <w:vertAlign w:val="subscript"/>
              </w:rPr>
              <w:t>8</w:t>
            </w:r>
            <w:r w:rsidR="00F07110" w:rsidRPr="00FF4EF8">
              <w:t>h</w:t>
            </w:r>
          </w:p>
        </w:tc>
        <w:tc>
          <w:tcPr>
            <w:tcW w:w="1211" w:type="dxa"/>
            <w:shd w:val="clear" w:color="auto" w:fill="FABF8F" w:themeFill="accent6" w:themeFillTint="99"/>
          </w:tcPr>
          <w:p w:rsidR="00F07110" w:rsidRDefault="00F07110" w:rsidP="000822BB">
            <w:pPr>
              <w:jc w:val="center"/>
            </w:pPr>
            <w:r>
              <w:t>Rt</w:t>
            </w:r>
            <w:r>
              <w:rPr>
                <w:vertAlign w:val="subscript"/>
              </w:rPr>
              <w:t>8</w:t>
            </w:r>
          </w:p>
        </w:tc>
        <w:tc>
          <w:tcPr>
            <w:tcW w:w="1123" w:type="dxa"/>
            <w:shd w:val="clear" w:color="auto" w:fill="FABF8F" w:themeFill="accent6" w:themeFillTint="99"/>
          </w:tcPr>
          <w:p w:rsidR="00F07110" w:rsidRDefault="00F07110" w:rsidP="000822BB">
            <w:pPr>
              <w:jc w:val="center"/>
            </w:pPr>
            <w:r>
              <w:t>Rb</w:t>
            </w:r>
            <w:r>
              <w:rPr>
                <w:vertAlign w:val="subscript"/>
              </w:rPr>
              <w:t>8</w:t>
            </w:r>
          </w:p>
        </w:tc>
        <w:tc>
          <w:tcPr>
            <w:tcW w:w="1209" w:type="dxa"/>
            <w:shd w:val="clear" w:color="auto" w:fill="FABF8F" w:themeFill="accent6" w:themeFillTint="99"/>
          </w:tcPr>
          <w:p w:rsidR="00F07110" w:rsidRDefault="00F07110" w:rsidP="000822BB">
            <w:pPr>
              <w:jc w:val="center"/>
            </w:pPr>
            <w:r>
              <w:t>Ra</w:t>
            </w:r>
            <w:r>
              <w:rPr>
                <w:vertAlign w:val="subscript"/>
              </w:rPr>
              <w:t>8</w:t>
            </w:r>
          </w:p>
        </w:tc>
        <w:tc>
          <w:tcPr>
            <w:tcW w:w="1337" w:type="dxa"/>
            <w:shd w:val="clear" w:color="auto" w:fill="FFFF66"/>
          </w:tcPr>
          <w:p w:rsidR="00F07110" w:rsidRDefault="00F07110" w:rsidP="000822BB">
            <w:pPr>
              <w:jc w:val="center"/>
            </w:pPr>
            <w:r>
              <w:t>02</w:t>
            </w:r>
            <w:r>
              <w:rPr>
                <w:vertAlign w:val="subscript"/>
              </w:rPr>
              <w:t>8</w:t>
            </w:r>
          </w:p>
        </w:tc>
        <w:tc>
          <w:tcPr>
            <w:tcW w:w="2350" w:type="dxa"/>
          </w:tcPr>
          <w:p w:rsidR="00F07110" w:rsidRDefault="00467CCB" w:rsidP="000822BB">
            <w:r>
              <w:t>MO</w:t>
            </w:r>
            <w:r w:rsidR="00F07110">
              <w:t>D</w:t>
            </w:r>
            <w:r>
              <w:t>U</w:t>
            </w:r>
            <w:r w:rsidR="00F07110">
              <w:t xml:space="preserve"> Rt,Ra,Rb</w:t>
            </w:r>
          </w:p>
        </w:tc>
      </w:tr>
      <w:tr w:rsidR="00F07110" w:rsidTr="000822BB">
        <w:tc>
          <w:tcPr>
            <w:tcW w:w="2394" w:type="dxa"/>
            <w:gridSpan w:val="2"/>
            <w:shd w:val="clear" w:color="auto" w:fill="B8CCE4" w:themeFill="accent1" w:themeFillTint="66"/>
          </w:tcPr>
          <w:p w:rsidR="00F07110" w:rsidRDefault="00F07110" w:rsidP="000822BB">
            <w:pPr>
              <w:jc w:val="center"/>
            </w:pPr>
            <w:r>
              <w:t>Immediate</w:t>
            </w:r>
            <w:r>
              <w:rPr>
                <w:vertAlign w:val="subscript"/>
              </w:rPr>
              <w:t>16</w:t>
            </w:r>
          </w:p>
        </w:tc>
        <w:tc>
          <w:tcPr>
            <w:tcW w:w="1123" w:type="dxa"/>
            <w:shd w:val="clear" w:color="auto" w:fill="FABF8F" w:themeFill="accent6" w:themeFillTint="99"/>
          </w:tcPr>
          <w:p w:rsidR="00F07110" w:rsidRDefault="00F07110" w:rsidP="000822BB">
            <w:pPr>
              <w:jc w:val="center"/>
            </w:pPr>
            <w:r>
              <w:t>Rt</w:t>
            </w:r>
            <w:r>
              <w:rPr>
                <w:vertAlign w:val="subscript"/>
              </w:rPr>
              <w:t>8</w:t>
            </w:r>
          </w:p>
        </w:tc>
        <w:tc>
          <w:tcPr>
            <w:tcW w:w="1209" w:type="dxa"/>
            <w:shd w:val="clear" w:color="auto" w:fill="FABF8F" w:themeFill="accent6" w:themeFillTint="99"/>
          </w:tcPr>
          <w:p w:rsidR="00F07110" w:rsidRDefault="00F07110" w:rsidP="000822BB">
            <w:pPr>
              <w:jc w:val="center"/>
            </w:pPr>
            <w:r>
              <w:t>Ra</w:t>
            </w:r>
            <w:r>
              <w:rPr>
                <w:vertAlign w:val="subscript"/>
              </w:rPr>
              <w:t>8</w:t>
            </w:r>
          </w:p>
        </w:tc>
        <w:tc>
          <w:tcPr>
            <w:tcW w:w="1337" w:type="dxa"/>
            <w:shd w:val="clear" w:color="auto" w:fill="FFFF66"/>
          </w:tcPr>
          <w:p w:rsidR="00F07110" w:rsidRDefault="0099249D" w:rsidP="000822BB">
            <w:pPr>
              <w:jc w:val="center"/>
            </w:pPr>
            <w:r>
              <w:t>1</w:t>
            </w:r>
            <w:r w:rsidR="00F07110">
              <w:t>9</w:t>
            </w:r>
            <w:r w:rsidR="00F07110">
              <w:rPr>
                <w:vertAlign w:val="subscript"/>
              </w:rPr>
              <w:t>8</w:t>
            </w:r>
          </w:p>
        </w:tc>
        <w:tc>
          <w:tcPr>
            <w:tcW w:w="2350" w:type="dxa"/>
          </w:tcPr>
          <w:p w:rsidR="00F07110" w:rsidRDefault="00467CCB" w:rsidP="000822BB">
            <w:r>
              <w:t>MO</w:t>
            </w:r>
            <w:r w:rsidR="00F07110">
              <w:t>D</w:t>
            </w:r>
            <w:r>
              <w:t>U</w:t>
            </w:r>
            <w:r w:rsidR="00F07110">
              <w:t xml:space="preserve"> Rt,Ra,#imm</w:t>
            </w:r>
          </w:p>
        </w:tc>
      </w:tr>
    </w:tbl>
    <w:p w:rsidR="00F07110" w:rsidRPr="007976FB" w:rsidRDefault="00F07110" w:rsidP="00F07110"/>
    <w:p w:rsidR="00F07110" w:rsidRDefault="00F07110" w:rsidP="00F07110">
      <w:bookmarkStart w:id="205" w:name="_Toc389601136"/>
      <w:r w:rsidRPr="007976FB">
        <w:rPr>
          <w:rStyle w:val="Heading3Char"/>
        </w:rPr>
        <w:t>Operation</w:t>
      </w:r>
      <w:bookmarkEnd w:id="205"/>
      <w:r>
        <w:t>:</w:t>
      </w:r>
    </w:p>
    <w:p w:rsidR="00F07110" w:rsidRDefault="00F07110" w:rsidP="00F07110">
      <w:pPr>
        <w:pStyle w:val="Heading4"/>
      </w:pPr>
      <w:r>
        <w:t>Register Immediate Form</w:t>
      </w:r>
    </w:p>
    <w:p w:rsidR="00F07110" w:rsidRDefault="00F07110" w:rsidP="00F07110">
      <w:proofErr w:type="gramStart"/>
      <w:r>
        <w:t>Rt</w:t>
      </w:r>
      <w:proofErr w:type="gramEnd"/>
      <w:r>
        <w:t xml:space="preserve"> = Ra mod immediate</w:t>
      </w:r>
      <w:r w:rsidRPr="007976FB">
        <w:rPr>
          <w:vertAlign w:val="subscript"/>
        </w:rPr>
        <w:t>16</w:t>
      </w:r>
    </w:p>
    <w:p w:rsidR="00F07110" w:rsidRDefault="00F07110" w:rsidP="00F07110">
      <w:pPr>
        <w:pStyle w:val="Heading4"/>
      </w:pPr>
      <w:r>
        <w:t>Register-Register Form</w:t>
      </w:r>
    </w:p>
    <w:p w:rsidR="00F07110" w:rsidRDefault="00F07110" w:rsidP="00F07110">
      <w:proofErr w:type="gramStart"/>
      <w:r>
        <w:t>Rt</w:t>
      </w:r>
      <w:proofErr w:type="gramEnd"/>
      <w:r>
        <w:t xml:space="preserve"> = Ra mod Rb</w:t>
      </w:r>
    </w:p>
    <w:p w:rsidR="00F07110" w:rsidRDefault="00F07110" w:rsidP="00F07110">
      <w:r w:rsidRPr="007976FB">
        <w:rPr>
          <w:rStyle w:val="Heading4Char"/>
        </w:rPr>
        <w:t>Notes</w:t>
      </w:r>
      <w:r>
        <w:t>:</w:t>
      </w:r>
    </w:p>
    <w:p w:rsidR="00F07110" w:rsidRDefault="00F07110" w:rsidP="00F07110">
      <w:r>
        <w:t>The immediate constant may be extended up to 64 bits with immediate prefix instructions.</w:t>
      </w:r>
    </w:p>
    <w:p w:rsidR="003C3A32" w:rsidRDefault="003C3A32">
      <w:pPr>
        <w:rPr>
          <w:rFonts w:asciiTheme="majorHAnsi" w:eastAsiaTheme="majorEastAsia" w:hAnsiTheme="majorHAnsi" w:cstheme="majorBidi"/>
          <w:b/>
          <w:bCs/>
          <w:color w:val="4F81BD" w:themeColor="accent1"/>
          <w:sz w:val="26"/>
          <w:szCs w:val="26"/>
        </w:rPr>
      </w:pPr>
      <w:r>
        <w:br w:type="page"/>
      </w:r>
    </w:p>
    <w:p w:rsidR="00CB0FD6" w:rsidRDefault="00CB0FD6" w:rsidP="00CB0FD6">
      <w:pPr>
        <w:pStyle w:val="Heading2"/>
        <w:spacing w:before="0" w:line="360" w:lineRule="auto"/>
      </w:pPr>
      <w:bookmarkStart w:id="206" w:name="_Toc389601137"/>
      <w:r>
        <w:lastRenderedPageBreak/>
        <w:t>MOV – Move Register to Register</w:t>
      </w:r>
      <w:bookmarkEnd w:id="206"/>
    </w:p>
    <w:p w:rsidR="00CB0FD6" w:rsidRDefault="00674290" w:rsidP="00CB0FD6">
      <w:pPr>
        <w:spacing w:after="0"/>
      </w:pPr>
      <w:r>
        <w:t>MOV</w:t>
      </w:r>
      <w:r w:rsidR="00CB0FD6">
        <w:t xml:space="preserve"> </w:t>
      </w:r>
      <w:proofErr w:type="gramStart"/>
      <w:r w:rsidR="00CB0FD6">
        <w:t>Rt</w:t>
      </w:r>
      <w:proofErr w:type="gramEnd"/>
      <w:r w:rsidR="00CB0FD6">
        <w:t>, Ra</w:t>
      </w:r>
    </w:p>
    <w:p w:rsidR="00CB0FD6" w:rsidRDefault="00CB0FD6" w:rsidP="00CB0FD6">
      <w:pPr>
        <w:spacing w:after="0"/>
      </w:pPr>
    </w:p>
    <w:p w:rsidR="00CB0FD6" w:rsidRDefault="00CB0FD6" w:rsidP="00CB0FD6">
      <w:bookmarkStart w:id="207" w:name="_Toc389601138"/>
      <w:r w:rsidRPr="007976FB">
        <w:rPr>
          <w:rStyle w:val="Heading3Char"/>
        </w:rPr>
        <w:t>Instruction Formats</w:t>
      </w:r>
      <w:bookmarkEnd w:id="20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CB0FD6" w:rsidTr="00716156">
        <w:tc>
          <w:tcPr>
            <w:tcW w:w="1183" w:type="dxa"/>
            <w:shd w:val="clear" w:color="auto" w:fill="FFFF66"/>
          </w:tcPr>
          <w:p w:rsidR="00CB0FD6" w:rsidRDefault="00CB0FD6" w:rsidP="00CB0FD6">
            <w:pPr>
              <w:jc w:val="center"/>
            </w:pPr>
            <w:r>
              <w:t>04</w:t>
            </w:r>
            <w:r>
              <w:rPr>
                <w:vertAlign w:val="subscript"/>
              </w:rPr>
              <w:t>8</w:t>
            </w:r>
            <w:r w:rsidRPr="00FF4EF8">
              <w:t>h</w:t>
            </w:r>
          </w:p>
        </w:tc>
        <w:tc>
          <w:tcPr>
            <w:tcW w:w="1211" w:type="dxa"/>
            <w:shd w:val="clear" w:color="auto" w:fill="D9D9D9" w:themeFill="background1" w:themeFillShade="D9"/>
          </w:tcPr>
          <w:p w:rsidR="00CB0FD6" w:rsidRDefault="00CB0FD6" w:rsidP="00716156">
            <w:pPr>
              <w:jc w:val="center"/>
            </w:pPr>
            <w:r>
              <w:t>~</w:t>
            </w:r>
            <w:r>
              <w:rPr>
                <w:vertAlign w:val="subscript"/>
              </w:rPr>
              <w:t>8</w:t>
            </w:r>
          </w:p>
        </w:tc>
        <w:tc>
          <w:tcPr>
            <w:tcW w:w="1123" w:type="dxa"/>
            <w:shd w:val="clear" w:color="auto" w:fill="FABF8F" w:themeFill="accent6" w:themeFillTint="99"/>
          </w:tcPr>
          <w:p w:rsidR="00CB0FD6" w:rsidRDefault="00CB0FD6" w:rsidP="00716156">
            <w:pPr>
              <w:jc w:val="center"/>
            </w:pPr>
            <w:r>
              <w:t>Rt</w:t>
            </w:r>
            <w:r>
              <w:rPr>
                <w:vertAlign w:val="subscript"/>
              </w:rPr>
              <w:t>8</w:t>
            </w:r>
          </w:p>
        </w:tc>
        <w:tc>
          <w:tcPr>
            <w:tcW w:w="1209" w:type="dxa"/>
            <w:shd w:val="clear" w:color="auto" w:fill="FABF8F" w:themeFill="accent6" w:themeFillTint="99"/>
          </w:tcPr>
          <w:p w:rsidR="00CB0FD6" w:rsidRDefault="00CB0FD6" w:rsidP="00716156">
            <w:pPr>
              <w:jc w:val="center"/>
            </w:pPr>
            <w:r>
              <w:t>Ra</w:t>
            </w:r>
            <w:r>
              <w:rPr>
                <w:vertAlign w:val="subscript"/>
              </w:rPr>
              <w:t>8</w:t>
            </w:r>
          </w:p>
        </w:tc>
        <w:tc>
          <w:tcPr>
            <w:tcW w:w="1337" w:type="dxa"/>
            <w:shd w:val="clear" w:color="auto" w:fill="FFFF66"/>
          </w:tcPr>
          <w:p w:rsidR="00CB0FD6" w:rsidRDefault="00CB0FD6" w:rsidP="00716156">
            <w:pPr>
              <w:jc w:val="center"/>
            </w:pPr>
            <w:r>
              <w:t>01</w:t>
            </w:r>
            <w:r>
              <w:rPr>
                <w:vertAlign w:val="subscript"/>
              </w:rPr>
              <w:t>8</w:t>
            </w:r>
          </w:p>
        </w:tc>
        <w:tc>
          <w:tcPr>
            <w:tcW w:w="2350" w:type="dxa"/>
          </w:tcPr>
          <w:p w:rsidR="00CB0FD6" w:rsidRDefault="00CB0FD6" w:rsidP="00716156">
            <w:r>
              <w:t>MOV Rt,Ra</w:t>
            </w:r>
          </w:p>
        </w:tc>
      </w:tr>
    </w:tbl>
    <w:p w:rsidR="00CB0FD6" w:rsidRPr="007976FB" w:rsidRDefault="00CB0FD6" w:rsidP="00CB0FD6"/>
    <w:p w:rsidR="00CB0FD6" w:rsidRDefault="00CB0FD6" w:rsidP="00CB0FD6">
      <w:bookmarkStart w:id="208" w:name="_Toc389601139"/>
      <w:r w:rsidRPr="007976FB">
        <w:rPr>
          <w:rStyle w:val="Heading3Char"/>
        </w:rPr>
        <w:t>Operation</w:t>
      </w:r>
      <w:bookmarkEnd w:id="208"/>
      <w:r>
        <w:t>:</w:t>
      </w:r>
    </w:p>
    <w:p w:rsidR="00CB0FD6" w:rsidRDefault="00CB0FD6" w:rsidP="00CB0FD6">
      <w:pPr>
        <w:pStyle w:val="Heading4"/>
      </w:pPr>
      <w:r>
        <w:t>Register-Register Form</w:t>
      </w:r>
    </w:p>
    <w:p w:rsidR="00CB0FD6" w:rsidRDefault="00CB0FD6" w:rsidP="00CB0FD6">
      <w:proofErr w:type="gramStart"/>
      <w:r>
        <w:t>Rt</w:t>
      </w:r>
      <w:proofErr w:type="gramEnd"/>
      <w:r>
        <w:t xml:space="preserve"> = Ra</w:t>
      </w:r>
    </w:p>
    <w:p w:rsidR="00CB0FD6" w:rsidRDefault="00CB0FD6" w:rsidP="00CB0FD6">
      <w:r w:rsidRPr="007976FB">
        <w:rPr>
          <w:rStyle w:val="Heading4Char"/>
        </w:rPr>
        <w:t>Notes</w:t>
      </w:r>
      <w:r>
        <w:t>:</w:t>
      </w:r>
    </w:p>
    <w:p w:rsidR="00CB0FD6" w:rsidRDefault="00CB0FD6" w:rsidP="00CB0FD6">
      <w:r>
        <w:t>This instruction moves one register to another.</w:t>
      </w:r>
    </w:p>
    <w:p w:rsidR="00CB0FD6" w:rsidRDefault="00CB0FD6">
      <w:pPr>
        <w:rPr>
          <w:rFonts w:asciiTheme="majorHAnsi" w:eastAsiaTheme="majorEastAsia" w:hAnsiTheme="majorHAnsi" w:cstheme="majorBidi"/>
          <w:b/>
          <w:bCs/>
          <w:color w:val="4F81BD" w:themeColor="accent1"/>
          <w:sz w:val="26"/>
          <w:szCs w:val="26"/>
        </w:rPr>
      </w:pPr>
      <w:r>
        <w:br w:type="page"/>
      </w:r>
    </w:p>
    <w:p w:rsidR="00563FC9" w:rsidRDefault="00563FC9" w:rsidP="00563FC9">
      <w:pPr>
        <w:pStyle w:val="Heading2"/>
        <w:spacing w:before="0" w:line="360" w:lineRule="auto"/>
      </w:pPr>
      <w:bookmarkStart w:id="209" w:name="_Toc389601140"/>
      <w:r>
        <w:lastRenderedPageBreak/>
        <w:t>MTSPR – Move to Special Register</w:t>
      </w:r>
      <w:bookmarkEnd w:id="209"/>
    </w:p>
    <w:p w:rsidR="00563FC9" w:rsidRDefault="00563FC9" w:rsidP="00563FC9">
      <w:pPr>
        <w:spacing w:after="0"/>
      </w:pPr>
      <w:r>
        <w:t>MTSPR Sprt, Ra</w:t>
      </w:r>
    </w:p>
    <w:p w:rsidR="00563FC9" w:rsidRDefault="00563FC9" w:rsidP="00563FC9">
      <w:pPr>
        <w:spacing w:after="0"/>
      </w:pPr>
    </w:p>
    <w:p w:rsidR="00563FC9" w:rsidRDefault="00563FC9" w:rsidP="00563FC9">
      <w:bookmarkStart w:id="210" w:name="_Toc389601141"/>
      <w:r w:rsidRPr="007976FB">
        <w:rPr>
          <w:rStyle w:val="Heading3Char"/>
        </w:rPr>
        <w:t>Instruction Formats</w:t>
      </w:r>
      <w:bookmarkEnd w:id="21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563FC9" w:rsidTr="006143D5">
        <w:tc>
          <w:tcPr>
            <w:tcW w:w="1183" w:type="dxa"/>
            <w:shd w:val="clear" w:color="auto" w:fill="FFFF66"/>
          </w:tcPr>
          <w:p w:rsidR="00563FC9" w:rsidRDefault="005C2F89" w:rsidP="00716156">
            <w:pPr>
              <w:jc w:val="center"/>
            </w:pPr>
            <w:r>
              <w:t>48</w:t>
            </w:r>
            <w:r w:rsidR="00563FC9">
              <w:rPr>
                <w:vertAlign w:val="subscript"/>
              </w:rPr>
              <w:t>8</w:t>
            </w:r>
            <w:r w:rsidR="00563FC9" w:rsidRPr="00FF4EF8">
              <w:t>h</w:t>
            </w:r>
          </w:p>
        </w:tc>
        <w:tc>
          <w:tcPr>
            <w:tcW w:w="1211" w:type="dxa"/>
            <w:shd w:val="clear" w:color="auto" w:fill="D9D9D9" w:themeFill="background1" w:themeFillShade="D9"/>
          </w:tcPr>
          <w:p w:rsidR="00563FC9" w:rsidRDefault="006143D5" w:rsidP="00716156">
            <w:pPr>
              <w:jc w:val="center"/>
            </w:pPr>
            <w:r>
              <w:t>~</w:t>
            </w:r>
            <w:r w:rsidRPr="006143D5">
              <w:rPr>
                <w:vertAlign w:val="subscript"/>
              </w:rPr>
              <w:t>8</w:t>
            </w:r>
          </w:p>
        </w:tc>
        <w:tc>
          <w:tcPr>
            <w:tcW w:w="1123" w:type="dxa"/>
            <w:shd w:val="clear" w:color="auto" w:fill="FABF8F" w:themeFill="accent6" w:themeFillTint="99"/>
          </w:tcPr>
          <w:p w:rsidR="00563FC9" w:rsidRDefault="006143D5" w:rsidP="00716156">
            <w:pPr>
              <w:jc w:val="center"/>
            </w:pPr>
            <w:r>
              <w:t>Sprt</w:t>
            </w:r>
            <w:r w:rsidR="00563FC9">
              <w:rPr>
                <w:vertAlign w:val="subscript"/>
              </w:rPr>
              <w:t>8</w:t>
            </w:r>
          </w:p>
        </w:tc>
        <w:tc>
          <w:tcPr>
            <w:tcW w:w="1209" w:type="dxa"/>
            <w:shd w:val="clear" w:color="auto" w:fill="FABF8F" w:themeFill="accent6" w:themeFillTint="99"/>
          </w:tcPr>
          <w:p w:rsidR="00563FC9" w:rsidRDefault="00563FC9" w:rsidP="00716156">
            <w:pPr>
              <w:jc w:val="center"/>
            </w:pPr>
            <w:r>
              <w:t>Ra</w:t>
            </w:r>
            <w:r>
              <w:rPr>
                <w:vertAlign w:val="subscript"/>
              </w:rPr>
              <w:t>8</w:t>
            </w:r>
          </w:p>
        </w:tc>
        <w:tc>
          <w:tcPr>
            <w:tcW w:w="1337" w:type="dxa"/>
            <w:shd w:val="clear" w:color="auto" w:fill="FFFF66"/>
          </w:tcPr>
          <w:p w:rsidR="00563FC9" w:rsidRDefault="00563FC9" w:rsidP="00563FC9">
            <w:pPr>
              <w:jc w:val="center"/>
            </w:pPr>
            <w:r>
              <w:t>01</w:t>
            </w:r>
            <w:r>
              <w:rPr>
                <w:vertAlign w:val="subscript"/>
              </w:rPr>
              <w:t>8</w:t>
            </w:r>
            <w:r w:rsidRPr="0002410C">
              <w:t>h</w:t>
            </w:r>
          </w:p>
        </w:tc>
        <w:tc>
          <w:tcPr>
            <w:tcW w:w="2350" w:type="dxa"/>
          </w:tcPr>
          <w:p w:rsidR="00563FC9" w:rsidRDefault="006143D5" w:rsidP="00716156">
            <w:r>
              <w:t>MTSPR Sprt,Ra</w:t>
            </w:r>
          </w:p>
        </w:tc>
      </w:tr>
    </w:tbl>
    <w:p w:rsidR="00563FC9" w:rsidRPr="007976FB" w:rsidRDefault="00563FC9" w:rsidP="00563FC9"/>
    <w:p w:rsidR="00563FC9" w:rsidRDefault="00563FC9" w:rsidP="00563FC9">
      <w:bookmarkStart w:id="211" w:name="_Toc389601142"/>
      <w:r w:rsidRPr="007976FB">
        <w:rPr>
          <w:rStyle w:val="Heading3Char"/>
        </w:rPr>
        <w:t>Operation</w:t>
      </w:r>
      <w:bookmarkEnd w:id="211"/>
      <w:r>
        <w:t>:</w:t>
      </w:r>
    </w:p>
    <w:p w:rsidR="00563FC9" w:rsidRDefault="00563FC9" w:rsidP="00563FC9">
      <w:pPr>
        <w:pStyle w:val="Heading4"/>
      </w:pPr>
      <w:r>
        <w:t>Register-Register Form</w:t>
      </w:r>
    </w:p>
    <w:p w:rsidR="00563FC9" w:rsidRDefault="006143D5" w:rsidP="00563FC9">
      <w:r>
        <w:t>Spr</w:t>
      </w:r>
      <w:r w:rsidR="00563FC9">
        <w:t xml:space="preserve">t </w:t>
      </w:r>
      <w:r>
        <w:t>= Ra</w:t>
      </w:r>
    </w:p>
    <w:p w:rsidR="00563FC9" w:rsidRDefault="00563FC9" w:rsidP="00563FC9">
      <w:r w:rsidRPr="007976FB">
        <w:rPr>
          <w:rStyle w:val="Heading4Char"/>
        </w:rPr>
        <w:t>Notes</w:t>
      </w:r>
      <w:r>
        <w:t>:</w:t>
      </w:r>
    </w:p>
    <w:p w:rsidR="00563FC9" w:rsidRDefault="006143D5" w:rsidP="00563FC9">
      <w:r>
        <w:t>The general purpose register is moved to the special purpose register.</w:t>
      </w:r>
    </w:p>
    <w:tbl>
      <w:tblPr>
        <w:tblStyle w:val="TableGrid"/>
        <w:tblW w:w="0" w:type="auto"/>
        <w:tblLook w:val="04A0" w:firstRow="1" w:lastRow="0" w:firstColumn="1" w:lastColumn="0" w:noHBand="0" w:noVBand="1"/>
      </w:tblPr>
      <w:tblGrid>
        <w:gridCol w:w="1395"/>
        <w:gridCol w:w="1123"/>
        <w:gridCol w:w="7058"/>
      </w:tblGrid>
      <w:tr w:rsidR="002709CD" w:rsidTr="002709CD">
        <w:tc>
          <w:tcPr>
            <w:tcW w:w="1395" w:type="dxa"/>
          </w:tcPr>
          <w:p w:rsidR="002709CD" w:rsidRDefault="002709CD" w:rsidP="00563FC9">
            <w:r>
              <w:t>Special Regno</w:t>
            </w:r>
          </w:p>
        </w:tc>
        <w:tc>
          <w:tcPr>
            <w:tcW w:w="1123" w:type="dxa"/>
          </w:tcPr>
          <w:p w:rsidR="002709CD" w:rsidRDefault="002709CD" w:rsidP="00563FC9">
            <w:r>
              <w:t>Name</w:t>
            </w:r>
          </w:p>
        </w:tc>
        <w:tc>
          <w:tcPr>
            <w:tcW w:w="7058" w:type="dxa"/>
          </w:tcPr>
          <w:p w:rsidR="002709CD" w:rsidRDefault="00F3467A" w:rsidP="00563FC9">
            <w:r>
              <w:t>Description</w:t>
            </w:r>
          </w:p>
        </w:tc>
      </w:tr>
      <w:tr w:rsidR="002709CD" w:rsidTr="002709CD">
        <w:tc>
          <w:tcPr>
            <w:tcW w:w="1395" w:type="dxa"/>
          </w:tcPr>
          <w:p w:rsidR="002709CD" w:rsidRDefault="002709CD" w:rsidP="00563FC9">
            <w:r>
              <w:t>0</w:t>
            </w:r>
          </w:p>
        </w:tc>
        <w:tc>
          <w:tcPr>
            <w:tcW w:w="1123" w:type="dxa"/>
          </w:tcPr>
          <w:p w:rsidR="002709CD" w:rsidRDefault="002709CD" w:rsidP="00563FC9">
            <w:r>
              <w:t>tick</w:t>
            </w:r>
          </w:p>
        </w:tc>
        <w:tc>
          <w:tcPr>
            <w:tcW w:w="7058" w:type="dxa"/>
          </w:tcPr>
          <w:p w:rsidR="002709CD" w:rsidRDefault="002709CD" w:rsidP="00563FC9">
            <w:r>
              <w:t>Tick register</w:t>
            </w:r>
          </w:p>
        </w:tc>
      </w:tr>
      <w:tr w:rsidR="002709CD" w:rsidTr="002709CD">
        <w:tc>
          <w:tcPr>
            <w:tcW w:w="1395" w:type="dxa"/>
          </w:tcPr>
          <w:p w:rsidR="002709CD" w:rsidRDefault="002709CD" w:rsidP="00563FC9">
            <w:r>
              <w:t>1</w:t>
            </w:r>
          </w:p>
        </w:tc>
        <w:tc>
          <w:tcPr>
            <w:tcW w:w="1123" w:type="dxa"/>
          </w:tcPr>
          <w:p w:rsidR="002709CD" w:rsidRDefault="002709CD" w:rsidP="00563FC9">
            <w:r>
              <w:t>vbr</w:t>
            </w:r>
          </w:p>
        </w:tc>
        <w:tc>
          <w:tcPr>
            <w:tcW w:w="7058" w:type="dxa"/>
          </w:tcPr>
          <w:p w:rsidR="002709CD" w:rsidRDefault="002709CD" w:rsidP="00563FC9">
            <w:r>
              <w:t>Vector table base address register</w:t>
            </w:r>
          </w:p>
        </w:tc>
      </w:tr>
      <w:tr w:rsidR="002709CD" w:rsidTr="002709CD">
        <w:tc>
          <w:tcPr>
            <w:tcW w:w="1395" w:type="dxa"/>
          </w:tcPr>
          <w:p w:rsidR="002709CD" w:rsidRDefault="002709CD" w:rsidP="00563FC9">
            <w:r>
              <w:t>2</w:t>
            </w:r>
          </w:p>
        </w:tc>
        <w:tc>
          <w:tcPr>
            <w:tcW w:w="1123" w:type="dxa"/>
          </w:tcPr>
          <w:p w:rsidR="002709CD" w:rsidRDefault="00D94170" w:rsidP="00563FC9">
            <w:r>
              <w:t>-</w:t>
            </w:r>
          </w:p>
        </w:tc>
        <w:tc>
          <w:tcPr>
            <w:tcW w:w="7058" w:type="dxa"/>
          </w:tcPr>
          <w:p w:rsidR="002709CD" w:rsidRDefault="003F3BAF" w:rsidP="00563FC9">
            <w:r>
              <w:t>reserved</w:t>
            </w:r>
          </w:p>
        </w:tc>
      </w:tr>
      <w:tr w:rsidR="002709CD" w:rsidTr="002709CD">
        <w:tc>
          <w:tcPr>
            <w:tcW w:w="1395" w:type="dxa"/>
          </w:tcPr>
          <w:p w:rsidR="002709CD" w:rsidRDefault="002709CD" w:rsidP="00563FC9"/>
        </w:tc>
        <w:tc>
          <w:tcPr>
            <w:tcW w:w="1123" w:type="dxa"/>
          </w:tcPr>
          <w:p w:rsidR="002709CD" w:rsidRDefault="002709CD" w:rsidP="00563FC9"/>
        </w:tc>
        <w:tc>
          <w:tcPr>
            <w:tcW w:w="7058" w:type="dxa"/>
          </w:tcPr>
          <w:p w:rsidR="002709CD" w:rsidRDefault="002709CD" w:rsidP="00563FC9"/>
        </w:tc>
      </w:tr>
    </w:tbl>
    <w:p w:rsidR="006143D5" w:rsidRDefault="006143D5" w:rsidP="00563FC9"/>
    <w:p w:rsidR="00563FC9" w:rsidRDefault="00563FC9">
      <w:pPr>
        <w:rPr>
          <w:rFonts w:asciiTheme="majorHAnsi" w:eastAsiaTheme="majorEastAsia" w:hAnsiTheme="majorHAnsi" w:cstheme="majorBidi"/>
          <w:b/>
          <w:bCs/>
          <w:color w:val="4F81BD" w:themeColor="accent1"/>
          <w:sz w:val="26"/>
          <w:szCs w:val="26"/>
        </w:rPr>
      </w:pPr>
      <w:r>
        <w:br w:type="page"/>
      </w:r>
    </w:p>
    <w:p w:rsidR="003C3A32" w:rsidRDefault="003C3A32" w:rsidP="003C3A32">
      <w:pPr>
        <w:pStyle w:val="Heading2"/>
        <w:spacing w:before="0" w:line="360" w:lineRule="auto"/>
      </w:pPr>
      <w:bookmarkStart w:id="212" w:name="_Toc389601143"/>
      <w:r>
        <w:lastRenderedPageBreak/>
        <w:t>MUL – Signed Multiply</w:t>
      </w:r>
      <w:bookmarkEnd w:id="212"/>
    </w:p>
    <w:p w:rsidR="003C3A32" w:rsidRDefault="003C3A32" w:rsidP="003C3A32">
      <w:pPr>
        <w:spacing w:after="0"/>
      </w:pPr>
      <w:r>
        <w:t>M</w:t>
      </w:r>
      <w:r w:rsidR="00482D86">
        <w:t>UL</w:t>
      </w:r>
      <w:r>
        <w:t xml:space="preserve"> Rt, Ra, #i16</w:t>
      </w:r>
    </w:p>
    <w:p w:rsidR="003C3A32" w:rsidRDefault="00482D86" w:rsidP="003C3A32">
      <w:pPr>
        <w:spacing w:after="0"/>
      </w:pPr>
      <w:r>
        <w:t>MUL</w:t>
      </w:r>
      <w:r w:rsidR="003C3A32">
        <w:t xml:space="preserve"> </w:t>
      </w:r>
      <w:proofErr w:type="gramStart"/>
      <w:r w:rsidR="003C3A32">
        <w:t>Rt</w:t>
      </w:r>
      <w:proofErr w:type="gramEnd"/>
      <w:r w:rsidR="003C3A32">
        <w:t>, Ra, Rb</w:t>
      </w:r>
    </w:p>
    <w:p w:rsidR="003C3A32" w:rsidRDefault="003C3A32" w:rsidP="003C3A32">
      <w:pPr>
        <w:spacing w:after="0"/>
      </w:pPr>
    </w:p>
    <w:p w:rsidR="003C3A32" w:rsidRDefault="003C3A32" w:rsidP="003C3A32">
      <w:bookmarkStart w:id="213" w:name="_Toc389601144"/>
      <w:r w:rsidRPr="007976FB">
        <w:rPr>
          <w:rStyle w:val="Heading3Char"/>
        </w:rPr>
        <w:t>Instruction Formats</w:t>
      </w:r>
      <w:bookmarkEnd w:id="213"/>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C3A32" w:rsidTr="000822BB">
        <w:tc>
          <w:tcPr>
            <w:tcW w:w="1183" w:type="dxa"/>
            <w:shd w:val="clear" w:color="auto" w:fill="FFFF66"/>
          </w:tcPr>
          <w:p w:rsidR="003C3A32" w:rsidRDefault="003C3A32" w:rsidP="00482D86">
            <w:pPr>
              <w:jc w:val="center"/>
            </w:pPr>
            <w:r>
              <w:t>0</w:t>
            </w:r>
            <w:r w:rsidR="00482D86">
              <w:t>A</w:t>
            </w:r>
            <w:r>
              <w:rPr>
                <w:vertAlign w:val="subscript"/>
              </w:rPr>
              <w:t>8</w:t>
            </w:r>
            <w:r w:rsidRPr="00FF4EF8">
              <w:t>h</w:t>
            </w:r>
          </w:p>
        </w:tc>
        <w:tc>
          <w:tcPr>
            <w:tcW w:w="1211" w:type="dxa"/>
            <w:shd w:val="clear" w:color="auto" w:fill="FABF8F" w:themeFill="accent6" w:themeFillTint="99"/>
          </w:tcPr>
          <w:p w:rsidR="003C3A32" w:rsidRDefault="003C3A32" w:rsidP="000822BB">
            <w:pPr>
              <w:jc w:val="center"/>
            </w:pPr>
            <w:r>
              <w:t>Rt</w:t>
            </w:r>
            <w:r>
              <w:rPr>
                <w:vertAlign w:val="subscript"/>
              </w:rPr>
              <w:t>8</w:t>
            </w:r>
          </w:p>
        </w:tc>
        <w:tc>
          <w:tcPr>
            <w:tcW w:w="1123" w:type="dxa"/>
            <w:shd w:val="clear" w:color="auto" w:fill="FABF8F" w:themeFill="accent6" w:themeFillTint="99"/>
          </w:tcPr>
          <w:p w:rsidR="003C3A32" w:rsidRDefault="003C3A32" w:rsidP="000822BB">
            <w:pPr>
              <w:jc w:val="center"/>
            </w:pPr>
            <w:r>
              <w:t>Rb</w:t>
            </w:r>
            <w:r>
              <w:rPr>
                <w:vertAlign w:val="subscript"/>
              </w:rPr>
              <w:t>8</w:t>
            </w:r>
          </w:p>
        </w:tc>
        <w:tc>
          <w:tcPr>
            <w:tcW w:w="1209" w:type="dxa"/>
            <w:shd w:val="clear" w:color="auto" w:fill="FABF8F" w:themeFill="accent6" w:themeFillTint="99"/>
          </w:tcPr>
          <w:p w:rsidR="003C3A32" w:rsidRDefault="003C3A32" w:rsidP="000822BB">
            <w:pPr>
              <w:jc w:val="center"/>
            </w:pPr>
            <w:r>
              <w:t>Ra</w:t>
            </w:r>
            <w:r>
              <w:rPr>
                <w:vertAlign w:val="subscript"/>
              </w:rPr>
              <w:t>8</w:t>
            </w:r>
          </w:p>
        </w:tc>
        <w:tc>
          <w:tcPr>
            <w:tcW w:w="1337" w:type="dxa"/>
            <w:shd w:val="clear" w:color="auto" w:fill="FFFF66"/>
          </w:tcPr>
          <w:p w:rsidR="003C3A32" w:rsidRDefault="003C3A32" w:rsidP="000822BB">
            <w:pPr>
              <w:jc w:val="center"/>
            </w:pPr>
            <w:r>
              <w:t>02</w:t>
            </w:r>
            <w:r>
              <w:rPr>
                <w:vertAlign w:val="subscript"/>
              </w:rPr>
              <w:t>8</w:t>
            </w:r>
          </w:p>
        </w:tc>
        <w:tc>
          <w:tcPr>
            <w:tcW w:w="2350" w:type="dxa"/>
          </w:tcPr>
          <w:p w:rsidR="003C3A32" w:rsidRDefault="003C3A32" w:rsidP="00482D86">
            <w:r>
              <w:t>M</w:t>
            </w:r>
            <w:r w:rsidR="00482D86">
              <w:t>UL</w:t>
            </w:r>
            <w:r>
              <w:t xml:space="preserve"> Rt,Ra,Rb</w:t>
            </w:r>
          </w:p>
        </w:tc>
      </w:tr>
      <w:tr w:rsidR="003C3A32" w:rsidTr="000822BB">
        <w:tc>
          <w:tcPr>
            <w:tcW w:w="2394" w:type="dxa"/>
            <w:gridSpan w:val="2"/>
            <w:shd w:val="clear" w:color="auto" w:fill="B8CCE4" w:themeFill="accent1" w:themeFillTint="66"/>
          </w:tcPr>
          <w:p w:rsidR="003C3A32" w:rsidRDefault="003C3A32" w:rsidP="000822BB">
            <w:pPr>
              <w:jc w:val="center"/>
            </w:pPr>
            <w:r>
              <w:t>Immediate</w:t>
            </w:r>
            <w:r>
              <w:rPr>
                <w:vertAlign w:val="subscript"/>
              </w:rPr>
              <w:t>16</w:t>
            </w:r>
          </w:p>
        </w:tc>
        <w:tc>
          <w:tcPr>
            <w:tcW w:w="1123" w:type="dxa"/>
            <w:shd w:val="clear" w:color="auto" w:fill="FABF8F" w:themeFill="accent6" w:themeFillTint="99"/>
          </w:tcPr>
          <w:p w:rsidR="003C3A32" w:rsidRDefault="003C3A32" w:rsidP="000822BB">
            <w:pPr>
              <w:jc w:val="center"/>
            </w:pPr>
            <w:r>
              <w:t>Rt</w:t>
            </w:r>
            <w:r>
              <w:rPr>
                <w:vertAlign w:val="subscript"/>
              </w:rPr>
              <w:t>8</w:t>
            </w:r>
          </w:p>
        </w:tc>
        <w:tc>
          <w:tcPr>
            <w:tcW w:w="1209" w:type="dxa"/>
            <w:shd w:val="clear" w:color="auto" w:fill="FABF8F" w:themeFill="accent6" w:themeFillTint="99"/>
          </w:tcPr>
          <w:p w:rsidR="003C3A32" w:rsidRDefault="003C3A32" w:rsidP="000822BB">
            <w:pPr>
              <w:jc w:val="center"/>
            </w:pPr>
            <w:r>
              <w:t>Ra</w:t>
            </w:r>
            <w:r>
              <w:rPr>
                <w:vertAlign w:val="subscript"/>
              </w:rPr>
              <w:t>8</w:t>
            </w:r>
          </w:p>
        </w:tc>
        <w:tc>
          <w:tcPr>
            <w:tcW w:w="1337" w:type="dxa"/>
            <w:shd w:val="clear" w:color="auto" w:fill="FFFF66"/>
          </w:tcPr>
          <w:p w:rsidR="003C3A32" w:rsidRDefault="003C3A32" w:rsidP="00482D86">
            <w:pPr>
              <w:jc w:val="center"/>
            </w:pPr>
            <w:r>
              <w:t>0</w:t>
            </w:r>
            <w:r w:rsidR="00482D86">
              <w:t>A</w:t>
            </w:r>
            <w:r>
              <w:rPr>
                <w:vertAlign w:val="subscript"/>
              </w:rPr>
              <w:t>8</w:t>
            </w:r>
          </w:p>
        </w:tc>
        <w:tc>
          <w:tcPr>
            <w:tcW w:w="2350" w:type="dxa"/>
          </w:tcPr>
          <w:p w:rsidR="003C3A32" w:rsidRDefault="003C3A32" w:rsidP="00482D86">
            <w:r>
              <w:t>M</w:t>
            </w:r>
            <w:r w:rsidR="00482D86">
              <w:t>UL</w:t>
            </w:r>
            <w:r>
              <w:t xml:space="preserve"> Rt,Ra,#imm</w:t>
            </w:r>
          </w:p>
        </w:tc>
      </w:tr>
    </w:tbl>
    <w:p w:rsidR="003C3A32" w:rsidRPr="007976FB" w:rsidRDefault="003C3A32" w:rsidP="003C3A32"/>
    <w:p w:rsidR="003C3A32" w:rsidRDefault="003C3A32" w:rsidP="003C3A32">
      <w:bookmarkStart w:id="214" w:name="_Toc389601145"/>
      <w:r w:rsidRPr="007976FB">
        <w:rPr>
          <w:rStyle w:val="Heading3Char"/>
        </w:rPr>
        <w:t>Operation</w:t>
      </w:r>
      <w:bookmarkEnd w:id="214"/>
      <w:r>
        <w:t>:</w:t>
      </w:r>
    </w:p>
    <w:p w:rsidR="003C3A32" w:rsidRDefault="003C3A32" w:rsidP="003C3A32">
      <w:pPr>
        <w:pStyle w:val="Heading4"/>
      </w:pPr>
      <w:r>
        <w:t>Register Immediate Form</w:t>
      </w:r>
    </w:p>
    <w:p w:rsidR="003C3A32" w:rsidRDefault="003C3A32" w:rsidP="003C3A32">
      <w:proofErr w:type="gramStart"/>
      <w:r>
        <w:t>Rt</w:t>
      </w:r>
      <w:proofErr w:type="gramEnd"/>
      <w:r>
        <w:t xml:space="preserve"> = Ra </w:t>
      </w:r>
      <w:r w:rsidR="00482D86">
        <w:t>*</w:t>
      </w:r>
      <w:r>
        <w:t xml:space="preserve"> immediate</w:t>
      </w:r>
      <w:r w:rsidRPr="007976FB">
        <w:rPr>
          <w:vertAlign w:val="subscript"/>
        </w:rPr>
        <w:t>16</w:t>
      </w:r>
    </w:p>
    <w:p w:rsidR="003C3A32" w:rsidRDefault="003C3A32" w:rsidP="003C3A32">
      <w:pPr>
        <w:pStyle w:val="Heading4"/>
      </w:pPr>
      <w:r>
        <w:t>Register-Register Form</w:t>
      </w:r>
    </w:p>
    <w:p w:rsidR="003C3A32" w:rsidRDefault="003C3A32" w:rsidP="003C3A32">
      <w:proofErr w:type="gramStart"/>
      <w:r>
        <w:t>Rt</w:t>
      </w:r>
      <w:proofErr w:type="gramEnd"/>
      <w:r>
        <w:t xml:space="preserve"> = Ra </w:t>
      </w:r>
      <w:r w:rsidR="00482D86">
        <w:t>*</w:t>
      </w:r>
      <w:r>
        <w:t xml:space="preserve"> Rb</w:t>
      </w:r>
    </w:p>
    <w:p w:rsidR="003C3A32" w:rsidRDefault="003C3A32" w:rsidP="003C3A32">
      <w:r w:rsidRPr="007976FB">
        <w:rPr>
          <w:rStyle w:val="Heading4Char"/>
        </w:rPr>
        <w:t>Notes</w:t>
      </w:r>
      <w:r>
        <w:t>:</w:t>
      </w:r>
    </w:p>
    <w:p w:rsidR="003C3A32" w:rsidRDefault="003C3A32" w:rsidP="003C3A32">
      <w:r>
        <w:t>The immediate constant may be extended up to 64 bits with immediate prefix instructions.</w:t>
      </w:r>
    </w:p>
    <w:p w:rsidR="003C235A" w:rsidRDefault="003C235A">
      <w:pPr>
        <w:rPr>
          <w:rFonts w:asciiTheme="majorHAnsi" w:eastAsiaTheme="majorEastAsia" w:hAnsiTheme="majorHAnsi" w:cstheme="majorBidi"/>
          <w:b/>
          <w:bCs/>
          <w:color w:val="4F81BD" w:themeColor="accent1"/>
          <w:sz w:val="26"/>
          <w:szCs w:val="26"/>
        </w:rPr>
      </w:pPr>
      <w:r>
        <w:br w:type="page"/>
      </w:r>
    </w:p>
    <w:p w:rsidR="003C235A" w:rsidRDefault="003C235A" w:rsidP="003C235A">
      <w:pPr>
        <w:pStyle w:val="Heading2"/>
        <w:spacing w:before="0" w:line="360" w:lineRule="auto"/>
      </w:pPr>
      <w:bookmarkStart w:id="215" w:name="_Toc389601146"/>
      <w:r>
        <w:lastRenderedPageBreak/>
        <w:t>MULU – Unsigned Multiply</w:t>
      </w:r>
      <w:bookmarkEnd w:id="215"/>
    </w:p>
    <w:p w:rsidR="003C235A" w:rsidRDefault="003C235A" w:rsidP="003C235A">
      <w:pPr>
        <w:spacing w:after="0"/>
      </w:pPr>
      <w:r>
        <w:t>MUL</w:t>
      </w:r>
      <w:r w:rsidR="00465133">
        <w:t>U</w:t>
      </w:r>
      <w:r>
        <w:t xml:space="preserve"> Rt, Ra, #i16</w:t>
      </w:r>
    </w:p>
    <w:p w:rsidR="003C235A" w:rsidRDefault="003C235A" w:rsidP="003C235A">
      <w:pPr>
        <w:spacing w:after="0"/>
      </w:pPr>
      <w:r>
        <w:t>MUL</w:t>
      </w:r>
      <w:r w:rsidR="00465133">
        <w:t>U</w:t>
      </w:r>
      <w:r>
        <w:t xml:space="preserve"> </w:t>
      </w:r>
      <w:proofErr w:type="gramStart"/>
      <w:r>
        <w:t>Rt</w:t>
      </w:r>
      <w:proofErr w:type="gramEnd"/>
      <w:r>
        <w:t>, Ra, Rb</w:t>
      </w:r>
    </w:p>
    <w:p w:rsidR="003C235A" w:rsidRDefault="003C235A" w:rsidP="003C235A">
      <w:pPr>
        <w:spacing w:after="0"/>
      </w:pPr>
    </w:p>
    <w:p w:rsidR="003C235A" w:rsidRDefault="003C235A" w:rsidP="003C235A">
      <w:bookmarkStart w:id="216" w:name="_Toc389601147"/>
      <w:r w:rsidRPr="007976FB">
        <w:rPr>
          <w:rStyle w:val="Heading3Char"/>
        </w:rPr>
        <w:t>Instruction Formats</w:t>
      </w:r>
      <w:bookmarkEnd w:id="21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C235A" w:rsidTr="000822BB">
        <w:tc>
          <w:tcPr>
            <w:tcW w:w="1183" w:type="dxa"/>
            <w:shd w:val="clear" w:color="auto" w:fill="FFFF66"/>
          </w:tcPr>
          <w:p w:rsidR="003C235A" w:rsidRDefault="00465133" w:rsidP="000822BB">
            <w:pPr>
              <w:jc w:val="center"/>
            </w:pPr>
            <w:r>
              <w:t>1</w:t>
            </w:r>
            <w:r w:rsidR="003C235A">
              <w:t>A</w:t>
            </w:r>
            <w:r w:rsidR="003C235A">
              <w:rPr>
                <w:vertAlign w:val="subscript"/>
              </w:rPr>
              <w:t>8</w:t>
            </w:r>
            <w:r w:rsidR="003C235A" w:rsidRPr="00FF4EF8">
              <w:t>h</w:t>
            </w:r>
          </w:p>
        </w:tc>
        <w:tc>
          <w:tcPr>
            <w:tcW w:w="1211" w:type="dxa"/>
            <w:shd w:val="clear" w:color="auto" w:fill="FABF8F" w:themeFill="accent6" w:themeFillTint="99"/>
          </w:tcPr>
          <w:p w:rsidR="003C235A" w:rsidRDefault="003C235A" w:rsidP="000822BB">
            <w:pPr>
              <w:jc w:val="center"/>
            </w:pPr>
            <w:r>
              <w:t>Rt</w:t>
            </w:r>
            <w:r>
              <w:rPr>
                <w:vertAlign w:val="subscript"/>
              </w:rPr>
              <w:t>8</w:t>
            </w:r>
          </w:p>
        </w:tc>
        <w:tc>
          <w:tcPr>
            <w:tcW w:w="1123" w:type="dxa"/>
            <w:shd w:val="clear" w:color="auto" w:fill="FABF8F" w:themeFill="accent6" w:themeFillTint="99"/>
          </w:tcPr>
          <w:p w:rsidR="003C235A" w:rsidRDefault="003C235A" w:rsidP="000822BB">
            <w:pPr>
              <w:jc w:val="center"/>
            </w:pPr>
            <w:r>
              <w:t>Rb</w:t>
            </w:r>
            <w:r>
              <w:rPr>
                <w:vertAlign w:val="subscript"/>
              </w:rPr>
              <w:t>8</w:t>
            </w:r>
          </w:p>
        </w:tc>
        <w:tc>
          <w:tcPr>
            <w:tcW w:w="1209" w:type="dxa"/>
            <w:shd w:val="clear" w:color="auto" w:fill="FABF8F" w:themeFill="accent6" w:themeFillTint="99"/>
          </w:tcPr>
          <w:p w:rsidR="003C235A" w:rsidRDefault="003C235A" w:rsidP="000822BB">
            <w:pPr>
              <w:jc w:val="center"/>
            </w:pPr>
            <w:r>
              <w:t>Ra</w:t>
            </w:r>
            <w:r>
              <w:rPr>
                <w:vertAlign w:val="subscript"/>
              </w:rPr>
              <w:t>8</w:t>
            </w:r>
          </w:p>
        </w:tc>
        <w:tc>
          <w:tcPr>
            <w:tcW w:w="1337" w:type="dxa"/>
            <w:shd w:val="clear" w:color="auto" w:fill="FFFF66"/>
          </w:tcPr>
          <w:p w:rsidR="003C235A" w:rsidRDefault="003C235A" w:rsidP="000822BB">
            <w:pPr>
              <w:jc w:val="center"/>
            </w:pPr>
            <w:r>
              <w:t>02</w:t>
            </w:r>
            <w:r>
              <w:rPr>
                <w:vertAlign w:val="subscript"/>
              </w:rPr>
              <w:t>8</w:t>
            </w:r>
          </w:p>
        </w:tc>
        <w:tc>
          <w:tcPr>
            <w:tcW w:w="2350" w:type="dxa"/>
          </w:tcPr>
          <w:p w:rsidR="003C235A" w:rsidRDefault="003C235A" w:rsidP="000822BB">
            <w:r>
              <w:t>MUL</w:t>
            </w:r>
            <w:r w:rsidR="00465133">
              <w:t>U</w:t>
            </w:r>
            <w:r>
              <w:t xml:space="preserve"> Rt,Ra,Rb</w:t>
            </w:r>
          </w:p>
        </w:tc>
      </w:tr>
      <w:tr w:rsidR="003C235A" w:rsidTr="000822BB">
        <w:tc>
          <w:tcPr>
            <w:tcW w:w="2394" w:type="dxa"/>
            <w:gridSpan w:val="2"/>
            <w:shd w:val="clear" w:color="auto" w:fill="B8CCE4" w:themeFill="accent1" w:themeFillTint="66"/>
          </w:tcPr>
          <w:p w:rsidR="003C235A" w:rsidRDefault="003C235A" w:rsidP="000822BB">
            <w:pPr>
              <w:jc w:val="center"/>
            </w:pPr>
            <w:r>
              <w:t>Immediate</w:t>
            </w:r>
            <w:r>
              <w:rPr>
                <w:vertAlign w:val="subscript"/>
              </w:rPr>
              <w:t>16</w:t>
            </w:r>
          </w:p>
        </w:tc>
        <w:tc>
          <w:tcPr>
            <w:tcW w:w="1123" w:type="dxa"/>
            <w:shd w:val="clear" w:color="auto" w:fill="FABF8F" w:themeFill="accent6" w:themeFillTint="99"/>
          </w:tcPr>
          <w:p w:rsidR="003C235A" w:rsidRDefault="003C235A" w:rsidP="000822BB">
            <w:pPr>
              <w:jc w:val="center"/>
            </w:pPr>
            <w:r>
              <w:t>Rt</w:t>
            </w:r>
            <w:r>
              <w:rPr>
                <w:vertAlign w:val="subscript"/>
              </w:rPr>
              <w:t>8</w:t>
            </w:r>
          </w:p>
        </w:tc>
        <w:tc>
          <w:tcPr>
            <w:tcW w:w="1209" w:type="dxa"/>
            <w:shd w:val="clear" w:color="auto" w:fill="FABF8F" w:themeFill="accent6" w:themeFillTint="99"/>
          </w:tcPr>
          <w:p w:rsidR="003C235A" w:rsidRDefault="003C235A" w:rsidP="000822BB">
            <w:pPr>
              <w:jc w:val="center"/>
            </w:pPr>
            <w:r>
              <w:t>Ra</w:t>
            </w:r>
            <w:r>
              <w:rPr>
                <w:vertAlign w:val="subscript"/>
              </w:rPr>
              <w:t>8</w:t>
            </w:r>
          </w:p>
        </w:tc>
        <w:tc>
          <w:tcPr>
            <w:tcW w:w="1337" w:type="dxa"/>
            <w:shd w:val="clear" w:color="auto" w:fill="FFFF66"/>
          </w:tcPr>
          <w:p w:rsidR="003C235A" w:rsidRDefault="00465133" w:rsidP="000822BB">
            <w:pPr>
              <w:jc w:val="center"/>
            </w:pPr>
            <w:r>
              <w:t>1</w:t>
            </w:r>
            <w:r w:rsidR="003C235A">
              <w:t>A</w:t>
            </w:r>
            <w:r w:rsidR="003C235A">
              <w:rPr>
                <w:vertAlign w:val="subscript"/>
              </w:rPr>
              <w:t>8</w:t>
            </w:r>
          </w:p>
        </w:tc>
        <w:tc>
          <w:tcPr>
            <w:tcW w:w="2350" w:type="dxa"/>
          </w:tcPr>
          <w:p w:rsidR="003C235A" w:rsidRDefault="003C235A" w:rsidP="000822BB">
            <w:r>
              <w:t>MUL</w:t>
            </w:r>
            <w:r w:rsidR="00465133">
              <w:t>U</w:t>
            </w:r>
            <w:r>
              <w:t xml:space="preserve"> Rt,Ra,#imm</w:t>
            </w:r>
          </w:p>
        </w:tc>
      </w:tr>
    </w:tbl>
    <w:p w:rsidR="003C235A" w:rsidRPr="007976FB" w:rsidRDefault="003C235A" w:rsidP="003C235A"/>
    <w:p w:rsidR="003C235A" w:rsidRDefault="003C235A" w:rsidP="003C235A">
      <w:bookmarkStart w:id="217" w:name="_Toc389601148"/>
      <w:r w:rsidRPr="007976FB">
        <w:rPr>
          <w:rStyle w:val="Heading3Char"/>
        </w:rPr>
        <w:t>Operation</w:t>
      </w:r>
      <w:bookmarkEnd w:id="217"/>
      <w:r>
        <w:t>:</w:t>
      </w:r>
    </w:p>
    <w:p w:rsidR="003C235A" w:rsidRDefault="003C235A" w:rsidP="003C235A">
      <w:pPr>
        <w:pStyle w:val="Heading4"/>
      </w:pPr>
      <w:r>
        <w:t>Register Immediate Form</w:t>
      </w:r>
    </w:p>
    <w:p w:rsidR="003C235A" w:rsidRDefault="003C235A" w:rsidP="003C235A">
      <w:proofErr w:type="gramStart"/>
      <w:r>
        <w:t>Rt</w:t>
      </w:r>
      <w:proofErr w:type="gramEnd"/>
      <w:r>
        <w:t xml:space="preserve"> = Ra * immediate</w:t>
      </w:r>
      <w:r w:rsidRPr="007976FB">
        <w:rPr>
          <w:vertAlign w:val="subscript"/>
        </w:rPr>
        <w:t>16</w:t>
      </w:r>
    </w:p>
    <w:p w:rsidR="003C235A" w:rsidRDefault="003C235A" w:rsidP="003C235A">
      <w:pPr>
        <w:pStyle w:val="Heading4"/>
      </w:pPr>
      <w:r>
        <w:t>Register-Register Form</w:t>
      </w:r>
    </w:p>
    <w:p w:rsidR="003C235A" w:rsidRDefault="003C235A" w:rsidP="003C235A">
      <w:proofErr w:type="gramStart"/>
      <w:r>
        <w:t>Rt</w:t>
      </w:r>
      <w:proofErr w:type="gramEnd"/>
      <w:r>
        <w:t xml:space="preserve"> = Ra * Rb</w:t>
      </w:r>
    </w:p>
    <w:p w:rsidR="003C235A" w:rsidRDefault="003C235A" w:rsidP="003C235A">
      <w:r w:rsidRPr="007976FB">
        <w:rPr>
          <w:rStyle w:val="Heading4Char"/>
        </w:rPr>
        <w:t>Notes</w:t>
      </w:r>
      <w:r>
        <w:t>:</w:t>
      </w:r>
    </w:p>
    <w:p w:rsidR="003C235A" w:rsidRDefault="003C235A" w:rsidP="003C235A">
      <w:r>
        <w:t>The immediate constant may be extended up to 64 bits with immediate prefix instructions.</w:t>
      </w:r>
    </w:p>
    <w:p w:rsidR="006C45D1" w:rsidRDefault="006C45D1">
      <w:pPr>
        <w:rPr>
          <w:rFonts w:asciiTheme="majorHAnsi" w:eastAsiaTheme="majorEastAsia" w:hAnsiTheme="majorHAnsi" w:cstheme="majorBidi"/>
          <w:b/>
          <w:bCs/>
          <w:color w:val="4F81BD" w:themeColor="accent1"/>
          <w:sz w:val="26"/>
          <w:szCs w:val="26"/>
        </w:rPr>
      </w:pPr>
      <w:r>
        <w:br w:type="page"/>
      </w:r>
    </w:p>
    <w:p w:rsidR="0021645C" w:rsidRDefault="0021645C" w:rsidP="0021645C">
      <w:pPr>
        <w:pStyle w:val="Heading2"/>
        <w:spacing w:before="0" w:line="360" w:lineRule="auto"/>
      </w:pPr>
      <w:bookmarkStart w:id="218" w:name="_Toc389601149"/>
      <w:r>
        <w:lastRenderedPageBreak/>
        <w:t>NAND – Complement Bitwise Logical ‘And’</w:t>
      </w:r>
      <w:bookmarkEnd w:id="218"/>
    </w:p>
    <w:p w:rsidR="0021645C" w:rsidRDefault="0021645C" w:rsidP="0021645C">
      <w:pPr>
        <w:spacing w:after="0"/>
      </w:pPr>
      <w:r>
        <w:t xml:space="preserve">NAND </w:t>
      </w:r>
      <w:proofErr w:type="gramStart"/>
      <w:r>
        <w:t>Rt</w:t>
      </w:r>
      <w:proofErr w:type="gramEnd"/>
      <w:r>
        <w:t>, Ra, Rb</w:t>
      </w:r>
    </w:p>
    <w:p w:rsidR="0021645C" w:rsidRDefault="0021645C" w:rsidP="0021645C">
      <w:pPr>
        <w:spacing w:after="0"/>
      </w:pPr>
    </w:p>
    <w:p w:rsidR="0021645C" w:rsidRDefault="0021645C" w:rsidP="0021645C">
      <w:bookmarkStart w:id="219" w:name="_Toc389601150"/>
      <w:r w:rsidRPr="007976FB">
        <w:rPr>
          <w:rStyle w:val="Heading3Char"/>
        </w:rPr>
        <w:t>Instruction Formats</w:t>
      </w:r>
      <w:bookmarkEnd w:id="21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1645C" w:rsidTr="000822BB">
        <w:tc>
          <w:tcPr>
            <w:tcW w:w="1183" w:type="dxa"/>
            <w:shd w:val="clear" w:color="auto" w:fill="FFFF66"/>
          </w:tcPr>
          <w:p w:rsidR="0021645C" w:rsidRDefault="0021645C" w:rsidP="0021645C">
            <w:pPr>
              <w:jc w:val="center"/>
            </w:pPr>
            <w:r>
              <w:t>24</w:t>
            </w:r>
            <w:r>
              <w:rPr>
                <w:vertAlign w:val="subscript"/>
              </w:rPr>
              <w:t>8</w:t>
            </w:r>
            <w:r w:rsidRPr="00FF4EF8">
              <w:t>h</w:t>
            </w:r>
          </w:p>
        </w:tc>
        <w:tc>
          <w:tcPr>
            <w:tcW w:w="1211" w:type="dxa"/>
            <w:shd w:val="clear" w:color="auto" w:fill="FABF8F" w:themeFill="accent6" w:themeFillTint="99"/>
          </w:tcPr>
          <w:p w:rsidR="0021645C" w:rsidRDefault="0021645C" w:rsidP="000822BB">
            <w:pPr>
              <w:jc w:val="center"/>
            </w:pPr>
            <w:r>
              <w:t>Rt</w:t>
            </w:r>
            <w:r>
              <w:rPr>
                <w:vertAlign w:val="subscript"/>
              </w:rPr>
              <w:t>8</w:t>
            </w:r>
          </w:p>
        </w:tc>
        <w:tc>
          <w:tcPr>
            <w:tcW w:w="1123" w:type="dxa"/>
            <w:shd w:val="clear" w:color="auto" w:fill="FABF8F" w:themeFill="accent6" w:themeFillTint="99"/>
          </w:tcPr>
          <w:p w:rsidR="0021645C" w:rsidRDefault="0021645C" w:rsidP="000822BB">
            <w:pPr>
              <w:jc w:val="center"/>
            </w:pPr>
            <w:r>
              <w:t>Rb</w:t>
            </w:r>
            <w:r>
              <w:rPr>
                <w:vertAlign w:val="subscript"/>
              </w:rPr>
              <w:t>8</w:t>
            </w:r>
          </w:p>
        </w:tc>
        <w:tc>
          <w:tcPr>
            <w:tcW w:w="1209" w:type="dxa"/>
            <w:shd w:val="clear" w:color="auto" w:fill="FABF8F" w:themeFill="accent6" w:themeFillTint="99"/>
          </w:tcPr>
          <w:p w:rsidR="0021645C" w:rsidRDefault="0021645C" w:rsidP="000822BB">
            <w:pPr>
              <w:jc w:val="center"/>
            </w:pPr>
            <w:r>
              <w:t>Ra</w:t>
            </w:r>
            <w:r>
              <w:rPr>
                <w:vertAlign w:val="subscript"/>
              </w:rPr>
              <w:t>8</w:t>
            </w:r>
          </w:p>
        </w:tc>
        <w:tc>
          <w:tcPr>
            <w:tcW w:w="1337" w:type="dxa"/>
            <w:shd w:val="clear" w:color="auto" w:fill="FFFF66"/>
          </w:tcPr>
          <w:p w:rsidR="0021645C" w:rsidRDefault="0021645C" w:rsidP="000822BB">
            <w:pPr>
              <w:jc w:val="center"/>
            </w:pPr>
            <w:r>
              <w:t>02</w:t>
            </w:r>
            <w:r>
              <w:rPr>
                <w:vertAlign w:val="subscript"/>
              </w:rPr>
              <w:t>8</w:t>
            </w:r>
            <w:r w:rsidRPr="0002410C">
              <w:t>h</w:t>
            </w:r>
          </w:p>
        </w:tc>
        <w:tc>
          <w:tcPr>
            <w:tcW w:w="2350" w:type="dxa"/>
          </w:tcPr>
          <w:p w:rsidR="0021645C" w:rsidRDefault="0021645C" w:rsidP="0021645C">
            <w:r>
              <w:t>NAND Rt,Ra,Rb</w:t>
            </w:r>
          </w:p>
        </w:tc>
      </w:tr>
    </w:tbl>
    <w:p w:rsidR="0021645C" w:rsidRPr="007976FB" w:rsidRDefault="0021645C" w:rsidP="0021645C"/>
    <w:p w:rsidR="0021645C" w:rsidRDefault="0021645C" w:rsidP="0021645C">
      <w:bookmarkStart w:id="220" w:name="_Toc389601151"/>
      <w:r w:rsidRPr="007976FB">
        <w:rPr>
          <w:rStyle w:val="Heading3Char"/>
        </w:rPr>
        <w:t>Operation</w:t>
      </w:r>
      <w:bookmarkEnd w:id="220"/>
      <w:r>
        <w:t>:</w:t>
      </w:r>
    </w:p>
    <w:p w:rsidR="0021645C" w:rsidRDefault="0021645C" w:rsidP="0021645C">
      <w:pPr>
        <w:pStyle w:val="Heading4"/>
      </w:pPr>
      <w:r>
        <w:t>Register-Register Form</w:t>
      </w:r>
    </w:p>
    <w:p w:rsidR="0021645C" w:rsidRDefault="0021645C" w:rsidP="0021645C">
      <w:r>
        <w:t xml:space="preserve">Rt = </w:t>
      </w:r>
      <w:proofErr w:type="gramStart"/>
      <w:r>
        <w:t>~(</w:t>
      </w:r>
      <w:proofErr w:type="gramEnd"/>
      <w:r>
        <w:t xml:space="preserve">Ra </w:t>
      </w:r>
      <w:r w:rsidR="009262D2">
        <w:t>&amp;</w:t>
      </w:r>
      <w:r>
        <w:t xml:space="preserve"> Rb)</w:t>
      </w:r>
    </w:p>
    <w:p w:rsidR="0021645C" w:rsidRDefault="0021645C" w:rsidP="0021645C">
      <w:r w:rsidRPr="007976FB">
        <w:rPr>
          <w:rStyle w:val="Heading4Char"/>
        </w:rPr>
        <w:t>Notes</w:t>
      </w:r>
      <w:r>
        <w:t>:</w:t>
      </w:r>
    </w:p>
    <w:p w:rsidR="0021645C" w:rsidRDefault="0021645C" w:rsidP="0021645C">
      <w:r>
        <w:t>There is no immediate form to this instruction.</w:t>
      </w:r>
    </w:p>
    <w:p w:rsidR="0021645C" w:rsidRDefault="0021645C">
      <w:pPr>
        <w:rPr>
          <w:rFonts w:asciiTheme="majorHAnsi" w:eastAsiaTheme="majorEastAsia" w:hAnsiTheme="majorHAnsi" w:cstheme="majorBidi"/>
          <w:b/>
          <w:bCs/>
          <w:color w:val="4F81BD" w:themeColor="accent1"/>
          <w:sz w:val="26"/>
          <w:szCs w:val="26"/>
        </w:rPr>
      </w:pPr>
      <w:r>
        <w:br w:type="page"/>
      </w:r>
    </w:p>
    <w:p w:rsidR="00704251" w:rsidRDefault="00704251" w:rsidP="00704251">
      <w:pPr>
        <w:pStyle w:val="Heading2"/>
        <w:spacing w:before="0" w:line="360" w:lineRule="auto"/>
      </w:pPr>
      <w:bookmarkStart w:id="221" w:name="_Toc389601152"/>
      <w:r>
        <w:lastRenderedPageBreak/>
        <w:t>NEG – Negate</w:t>
      </w:r>
      <w:bookmarkEnd w:id="221"/>
    </w:p>
    <w:p w:rsidR="00704251" w:rsidRDefault="0079329F" w:rsidP="00704251">
      <w:pPr>
        <w:spacing w:after="0"/>
      </w:pPr>
      <w:r>
        <w:t xml:space="preserve">NEG </w:t>
      </w:r>
      <w:proofErr w:type="gramStart"/>
      <w:r>
        <w:t>Rt</w:t>
      </w:r>
      <w:proofErr w:type="gramEnd"/>
      <w:r>
        <w:t>, Ra</w:t>
      </w:r>
    </w:p>
    <w:p w:rsidR="00704251" w:rsidRDefault="00704251" w:rsidP="00704251">
      <w:pPr>
        <w:spacing w:after="0"/>
      </w:pPr>
    </w:p>
    <w:p w:rsidR="00704251" w:rsidRDefault="00704251" w:rsidP="00704251">
      <w:bookmarkStart w:id="222" w:name="_Toc389601153"/>
      <w:r w:rsidRPr="007976FB">
        <w:rPr>
          <w:rStyle w:val="Heading3Char"/>
        </w:rPr>
        <w:t>Instruction Formats</w:t>
      </w:r>
      <w:bookmarkEnd w:id="22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04251" w:rsidTr="00FF53DF">
        <w:tc>
          <w:tcPr>
            <w:tcW w:w="1183" w:type="dxa"/>
            <w:shd w:val="clear" w:color="auto" w:fill="FFFF66"/>
          </w:tcPr>
          <w:p w:rsidR="00704251" w:rsidRDefault="00FF53DF" w:rsidP="000822BB">
            <w:pPr>
              <w:jc w:val="center"/>
            </w:pPr>
            <w:r>
              <w:t>05</w:t>
            </w:r>
            <w:r w:rsidR="00704251">
              <w:rPr>
                <w:vertAlign w:val="subscript"/>
              </w:rPr>
              <w:t>8</w:t>
            </w:r>
            <w:r w:rsidR="00704251" w:rsidRPr="00FF4EF8">
              <w:t>h</w:t>
            </w:r>
          </w:p>
        </w:tc>
        <w:tc>
          <w:tcPr>
            <w:tcW w:w="1211" w:type="dxa"/>
            <w:shd w:val="clear" w:color="auto" w:fill="D9D9D9" w:themeFill="background1" w:themeFillShade="D9"/>
          </w:tcPr>
          <w:p w:rsidR="00704251" w:rsidRDefault="00FF53DF" w:rsidP="000822BB">
            <w:pPr>
              <w:jc w:val="center"/>
            </w:pPr>
            <w:r>
              <w:t>~</w:t>
            </w:r>
            <w:r w:rsidR="00704251">
              <w:rPr>
                <w:vertAlign w:val="subscript"/>
              </w:rPr>
              <w:t>8</w:t>
            </w:r>
          </w:p>
        </w:tc>
        <w:tc>
          <w:tcPr>
            <w:tcW w:w="1123" w:type="dxa"/>
            <w:shd w:val="clear" w:color="auto" w:fill="FABF8F" w:themeFill="accent6" w:themeFillTint="99"/>
          </w:tcPr>
          <w:p w:rsidR="00704251" w:rsidRDefault="00704251" w:rsidP="007B3780">
            <w:pPr>
              <w:jc w:val="center"/>
            </w:pPr>
            <w:r>
              <w:t>R</w:t>
            </w:r>
            <w:r w:rsidR="007B3780">
              <w:t>t</w:t>
            </w:r>
            <w:r>
              <w:rPr>
                <w:vertAlign w:val="subscript"/>
              </w:rPr>
              <w:t>8</w:t>
            </w:r>
          </w:p>
        </w:tc>
        <w:tc>
          <w:tcPr>
            <w:tcW w:w="1209" w:type="dxa"/>
            <w:shd w:val="clear" w:color="auto" w:fill="FABF8F" w:themeFill="accent6" w:themeFillTint="99"/>
          </w:tcPr>
          <w:p w:rsidR="00704251" w:rsidRDefault="00704251" w:rsidP="000822BB">
            <w:pPr>
              <w:jc w:val="center"/>
            </w:pPr>
            <w:r>
              <w:t>Ra</w:t>
            </w:r>
            <w:r>
              <w:rPr>
                <w:vertAlign w:val="subscript"/>
              </w:rPr>
              <w:t>8</w:t>
            </w:r>
          </w:p>
        </w:tc>
        <w:tc>
          <w:tcPr>
            <w:tcW w:w="1337" w:type="dxa"/>
            <w:shd w:val="clear" w:color="auto" w:fill="FFFF66"/>
          </w:tcPr>
          <w:p w:rsidR="00704251" w:rsidRDefault="00704251" w:rsidP="0079329F">
            <w:pPr>
              <w:jc w:val="center"/>
            </w:pPr>
            <w:r>
              <w:t>0</w:t>
            </w:r>
            <w:r w:rsidR="0079329F">
              <w:t>1</w:t>
            </w:r>
            <w:r>
              <w:rPr>
                <w:vertAlign w:val="subscript"/>
              </w:rPr>
              <w:t>8</w:t>
            </w:r>
          </w:p>
        </w:tc>
        <w:tc>
          <w:tcPr>
            <w:tcW w:w="2350" w:type="dxa"/>
          </w:tcPr>
          <w:p w:rsidR="00704251" w:rsidRDefault="00A94652" w:rsidP="00A94652">
            <w:r>
              <w:t>NEG</w:t>
            </w:r>
            <w:r w:rsidR="00704251">
              <w:t xml:space="preserve"> Rt,Ra</w:t>
            </w:r>
          </w:p>
        </w:tc>
      </w:tr>
    </w:tbl>
    <w:p w:rsidR="00704251" w:rsidRPr="007976FB" w:rsidRDefault="00704251" w:rsidP="00704251"/>
    <w:p w:rsidR="00704251" w:rsidRDefault="00704251" w:rsidP="00704251">
      <w:bookmarkStart w:id="223" w:name="_Toc389601154"/>
      <w:r w:rsidRPr="007976FB">
        <w:rPr>
          <w:rStyle w:val="Heading3Char"/>
        </w:rPr>
        <w:t>Operation</w:t>
      </w:r>
      <w:bookmarkEnd w:id="223"/>
      <w:r>
        <w:t>:</w:t>
      </w:r>
    </w:p>
    <w:p w:rsidR="00704251" w:rsidRDefault="00704251" w:rsidP="00704251">
      <w:pPr>
        <w:pStyle w:val="Heading4"/>
      </w:pPr>
      <w:r>
        <w:t>Register-Register Form</w:t>
      </w:r>
    </w:p>
    <w:p w:rsidR="00704251" w:rsidRDefault="00704251" w:rsidP="00704251">
      <w:proofErr w:type="gramStart"/>
      <w:r>
        <w:t>Rt</w:t>
      </w:r>
      <w:proofErr w:type="gramEnd"/>
      <w:r>
        <w:t xml:space="preserve"> = </w:t>
      </w:r>
      <w:r w:rsidR="00073A42">
        <w:t>-Ra</w:t>
      </w:r>
    </w:p>
    <w:p w:rsidR="00704251" w:rsidRDefault="00704251" w:rsidP="00704251">
      <w:r w:rsidRPr="007976FB">
        <w:rPr>
          <w:rStyle w:val="Heading4Char"/>
        </w:rPr>
        <w:t>Notes</w:t>
      </w:r>
      <w:r>
        <w:t>:</w:t>
      </w:r>
    </w:p>
    <w:p w:rsidR="00704251" w:rsidRDefault="00704251">
      <w:pPr>
        <w:rPr>
          <w:rFonts w:asciiTheme="majorHAnsi" w:eastAsiaTheme="majorEastAsia" w:hAnsiTheme="majorHAnsi" w:cstheme="majorBidi"/>
          <w:b/>
          <w:bCs/>
          <w:color w:val="4F81BD" w:themeColor="accent1"/>
          <w:sz w:val="26"/>
          <w:szCs w:val="26"/>
        </w:rPr>
      </w:pPr>
      <w:r>
        <w:br w:type="page"/>
      </w:r>
    </w:p>
    <w:p w:rsidR="006C45D1" w:rsidRDefault="006C45D1" w:rsidP="006C45D1">
      <w:pPr>
        <w:pStyle w:val="Heading2"/>
        <w:spacing w:before="0" w:line="360" w:lineRule="auto"/>
      </w:pPr>
      <w:bookmarkStart w:id="224" w:name="_Toc389601155"/>
      <w:r>
        <w:lastRenderedPageBreak/>
        <w:t>NOP – No Operation</w:t>
      </w:r>
      <w:bookmarkEnd w:id="224"/>
    </w:p>
    <w:p w:rsidR="006C45D1" w:rsidRDefault="00B37B71" w:rsidP="006C45D1">
      <w:pPr>
        <w:spacing w:after="0"/>
      </w:pPr>
      <w:r>
        <w:t>NOP</w:t>
      </w:r>
    </w:p>
    <w:p w:rsidR="006C45D1" w:rsidRDefault="006C45D1" w:rsidP="006C45D1">
      <w:pPr>
        <w:spacing w:after="0"/>
      </w:pPr>
    </w:p>
    <w:p w:rsidR="006C45D1" w:rsidRDefault="006C45D1" w:rsidP="006C45D1">
      <w:bookmarkStart w:id="225" w:name="_Toc389601156"/>
      <w:r w:rsidRPr="007976FB">
        <w:rPr>
          <w:rStyle w:val="Heading3Char"/>
        </w:rPr>
        <w:t>Instruction Formats</w:t>
      </w:r>
      <w:bookmarkEnd w:id="225"/>
      <w:r>
        <w:t>:</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B37B71" w:rsidTr="000822BB">
        <w:tc>
          <w:tcPr>
            <w:tcW w:w="4726" w:type="dxa"/>
            <w:shd w:val="clear" w:color="auto" w:fill="B8CCE4" w:themeFill="accent1" w:themeFillTint="66"/>
          </w:tcPr>
          <w:p w:rsidR="00B37B71" w:rsidRDefault="00B37B71" w:rsidP="00B37B71">
            <w:pPr>
              <w:jc w:val="center"/>
            </w:pPr>
            <w:r>
              <w:t>Immediate</w:t>
            </w:r>
            <w:r>
              <w:rPr>
                <w:vertAlign w:val="subscript"/>
              </w:rPr>
              <w:t>32</w:t>
            </w:r>
          </w:p>
        </w:tc>
        <w:tc>
          <w:tcPr>
            <w:tcW w:w="1337" w:type="dxa"/>
            <w:shd w:val="clear" w:color="auto" w:fill="FFFF66"/>
          </w:tcPr>
          <w:p w:rsidR="00B37B71" w:rsidRDefault="00B37B71" w:rsidP="000822BB">
            <w:pPr>
              <w:jc w:val="center"/>
            </w:pPr>
            <w:r>
              <w:t>EA</w:t>
            </w:r>
            <w:r>
              <w:rPr>
                <w:vertAlign w:val="subscript"/>
              </w:rPr>
              <w:t>8</w:t>
            </w:r>
          </w:p>
        </w:tc>
        <w:tc>
          <w:tcPr>
            <w:tcW w:w="2350" w:type="dxa"/>
          </w:tcPr>
          <w:p w:rsidR="00B37B71" w:rsidRDefault="00BD5265" w:rsidP="000822BB">
            <w:r>
              <w:t>NOP</w:t>
            </w:r>
          </w:p>
        </w:tc>
      </w:tr>
    </w:tbl>
    <w:p w:rsidR="006C45D1" w:rsidRPr="007976FB" w:rsidRDefault="006C45D1" w:rsidP="006C45D1"/>
    <w:p w:rsidR="006C45D1" w:rsidRDefault="006C45D1" w:rsidP="006C45D1">
      <w:bookmarkStart w:id="226" w:name="_Toc389601157"/>
      <w:r w:rsidRPr="007976FB">
        <w:rPr>
          <w:rStyle w:val="Heading3Char"/>
        </w:rPr>
        <w:t>Operation</w:t>
      </w:r>
      <w:bookmarkEnd w:id="226"/>
      <w:r>
        <w:t>:</w:t>
      </w:r>
    </w:p>
    <w:p w:rsidR="00B37B71" w:rsidRDefault="00B37B71" w:rsidP="006C45D1">
      <w:proofErr w:type="gramStart"/>
      <w:r>
        <w:t>none</w:t>
      </w:r>
      <w:proofErr w:type="gramEnd"/>
    </w:p>
    <w:p w:rsidR="006C45D1" w:rsidRDefault="006C45D1" w:rsidP="006C45D1">
      <w:r w:rsidRPr="007976FB">
        <w:rPr>
          <w:rStyle w:val="Heading4Char"/>
        </w:rPr>
        <w:t>Notes</w:t>
      </w:r>
      <w:r>
        <w:t>:</w:t>
      </w:r>
    </w:p>
    <w:p w:rsidR="00004D47" w:rsidRDefault="00004D47">
      <w:pPr>
        <w:rPr>
          <w:rFonts w:asciiTheme="majorHAnsi" w:eastAsiaTheme="majorEastAsia" w:hAnsiTheme="majorHAnsi" w:cstheme="majorBidi"/>
          <w:b/>
          <w:bCs/>
          <w:color w:val="4F81BD" w:themeColor="accent1"/>
          <w:sz w:val="26"/>
          <w:szCs w:val="26"/>
        </w:rPr>
      </w:pPr>
      <w:r>
        <w:br w:type="page"/>
      </w:r>
    </w:p>
    <w:p w:rsidR="00B04197" w:rsidRDefault="00B04197" w:rsidP="00B04197">
      <w:pPr>
        <w:pStyle w:val="Heading2"/>
        <w:spacing w:before="0" w:line="360" w:lineRule="auto"/>
      </w:pPr>
      <w:bookmarkStart w:id="227" w:name="_Toc389601158"/>
      <w:r>
        <w:lastRenderedPageBreak/>
        <w:t>NOR – Complement Bitwise Logical ‘Or’</w:t>
      </w:r>
      <w:bookmarkEnd w:id="227"/>
    </w:p>
    <w:p w:rsidR="00B04197" w:rsidRDefault="00B04197" w:rsidP="00B04197">
      <w:pPr>
        <w:spacing w:after="0"/>
      </w:pPr>
      <w:r>
        <w:t xml:space="preserve">NOR </w:t>
      </w:r>
      <w:proofErr w:type="gramStart"/>
      <w:r>
        <w:t>Rt</w:t>
      </w:r>
      <w:proofErr w:type="gramEnd"/>
      <w:r>
        <w:t>, Ra, Rb</w:t>
      </w:r>
    </w:p>
    <w:p w:rsidR="00B04197" w:rsidRDefault="00B04197" w:rsidP="00B04197">
      <w:pPr>
        <w:spacing w:after="0"/>
      </w:pPr>
    </w:p>
    <w:p w:rsidR="00B04197" w:rsidRDefault="00B04197" w:rsidP="00B04197">
      <w:bookmarkStart w:id="228" w:name="_Toc389601159"/>
      <w:r w:rsidRPr="007976FB">
        <w:rPr>
          <w:rStyle w:val="Heading3Char"/>
        </w:rPr>
        <w:t>Instruction Formats</w:t>
      </w:r>
      <w:bookmarkEnd w:id="22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B04197" w:rsidTr="000822BB">
        <w:tc>
          <w:tcPr>
            <w:tcW w:w="1183" w:type="dxa"/>
            <w:shd w:val="clear" w:color="auto" w:fill="FFFF66"/>
          </w:tcPr>
          <w:p w:rsidR="00B04197" w:rsidRDefault="00B04197" w:rsidP="00B04197">
            <w:pPr>
              <w:jc w:val="center"/>
            </w:pPr>
            <w:r>
              <w:t>25</w:t>
            </w:r>
            <w:r>
              <w:rPr>
                <w:vertAlign w:val="subscript"/>
              </w:rPr>
              <w:t>8</w:t>
            </w:r>
            <w:r w:rsidRPr="00FF4EF8">
              <w:t>h</w:t>
            </w:r>
          </w:p>
        </w:tc>
        <w:tc>
          <w:tcPr>
            <w:tcW w:w="1211" w:type="dxa"/>
            <w:shd w:val="clear" w:color="auto" w:fill="FABF8F" w:themeFill="accent6" w:themeFillTint="99"/>
          </w:tcPr>
          <w:p w:rsidR="00B04197" w:rsidRDefault="00B04197" w:rsidP="000822BB">
            <w:pPr>
              <w:jc w:val="center"/>
            </w:pPr>
            <w:r>
              <w:t>Rt</w:t>
            </w:r>
            <w:r>
              <w:rPr>
                <w:vertAlign w:val="subscript"/>
              </w:rPr>
              <w:t>8</w:t>
            </w:r>
          </w:p>
        </w:tc>
        <w:tc>
          <w:tcPr>
            <w:tcW w:w="1123" w:type="dxa"/>
            <w:shd w:val="clear" w:color="auto" w:fill="FABF8F" w:themeFill="accent6" w:themeFillTint="99"/>
          </w:tcPr>
          <w:p w:rsidR="00B04197" w:rsidRDefault="00B04197" w:rsidP="000822BB">
            <w:pPr>
              <w:jc w:val="center"/>
            </w:pPr>
            <w:r>
              <w:t>Rb</w:t>
            </w:r>
            <w:r>
              <w:rPr>
                <w:vertAlign w:val="subscript"/>
              </w:rPr>
              <w:t>8</w:t>
            </w:r>
          </w:p>
        </w:tc>
        <w:tc>
          <w:tcPr>
            <w:tcW w:w="1209" w:type="dxa"/>
            <w:shd w:val="clear" w:color="auto" w:fill="FABF8F" w:themeFill="accent6" w:themeFillTint="99"/>
          </w:tcPr>
          <w:p w:rsidR="00B04197" w:rsidRDefault="00B04197" w:rsidP="000822BB">
            <w:pPr>
              <w:jc w:val="center"/>
            </w:pPr>
            <w:r>
              <w:t>Ra</w:t>
            </w:r>
            <w:r>
              <w:rPr>
                <w:vertAlign w:val="subscript"/>
              </w:rPr>
              <w:t>8</w:t>
            </w:r>
          </w:p>
        </w:tc>
        <w:tc>
          <w:tcPr>
            <w:tcW w:w="1337" w:type="dxa"/>
            <w:shd w:val="clear" w:color="auto" w:fill="FFFF66"/>
          </w:tcPr>
          <w:p w:rsidR="00B04197" w:rsidRDefault="00B04197" w:rsidP="000822BB">
            <w:pPr>
              <w:jc w:val="center"/>
            </w:pPr>
            <w:r>
              <w:t>02</w:t>
            </w:r>
            <w:r>
              <w:rPr>
                <w:vertAlign w:val="subscript"/>
              </w:rPr>
              <w:t>8</w:t>
            </w:r>
            <w:r w:rsidRPr="0002410C">
              <w:t>h</w:t>
            </w:r>
          </w:p>
        </w:tc>
        <w:tc>
          <w:tcPr>
            <w:tcW w:w="2350" w:type="dxa"/>
          </w:tcPr>
          <w:p w:rsidR="00B04197" w:rsidRDefault="0094280B" w:rsidP="0094280B">
            <w:r>
              <w:t>N</w:t>
            </w:r>
            <w:r w:rsidR="00B04197">
              <w:t>OR Rt,Ra,Rb</w:t>
            </w:r>
          </w:p>
        </w:tc>
      </w:tr>
    </w:tbl>
    <w:p w:rsidR="00B04197" w:rsidRPr="007976FB" w:rsidRDefault="00B04197" w:rsidP="00B04197"/>
    <w:p w:rsidR="00B04197" w:rsidRDefault="00B04197" w:rsidP="00B04197">
      <w:bookmarkStart w:id="229" w:name="_Toc389601160"/>
      <w:r w:rsidRPr="007976FB">
        <w:rPr>
          <w:rStyle w:val="Heading3Char"/>
        </w:rPr>
        <w:t>Operation</w:t>
      </w:r>
      <w:bookmarkEnd w:id="229"/>
      <w:r>
        <w:t>:</w:t>
      </w:r>
    </w:p>
    <w:p w:rsidR="00B04197" w:rsidRDefault="00B04197" w:rsidP="00B04197">
      <w:pPr>
        <w:pStyle w:val="Heading4"/>
      </w:pPr>
      <w:r>
        <w:t>Register-Register Form</w:t>
      </w:r>
    </w:p>
    <w:p w:rsidR="00B04197" w:rsidRDefault="00B04197" w:rsidP="00B04197">
      <w:r>
        <w:t xml:space="preserve">Rt = </w:t>
      </w:r>
      <w:proofErr w:type="gramStart"/>
      <w:r w:rsidR="0094280B">
        <w:t>~(</w:t>
      </w:r>
      <w:proofErr w:type="gramEnd"/>
      <w:r>
        <w:t>Ra | Rb</w:t>
      </w:r>
      <w:r w:rsidR="0094280B">
        <w:t>)</w:t>
      </w:r>
    </w:p>
    <w:p w:rsidR="00B04197" w:rsidRDefault="00B04197" w:rsidP="00B04197">
      <w:r w:rsidRPr="007976FB">
        <w:rPr>
          <w:rStyle w:val="Heading4Char"/>
        </w:rPr>
        <w:t>Notes</w:t>
      </w:r>
      <w:r>
        <w:t>:</w:t>
      </w:r>
    </w:p>
    <w:p w:rsidR="00B04197" w:rsidRDefault="00B04197" w:rsidP="00B04197">
      <w:r>
        <w:t>There is no immediate form to this instruction.</w:t>
      </w:r>
    </w:p>
    <w:p w:rsidR="00B04197" w:rsidRDefault="00B04197">
      <w:pPr>
        <w:rPr>
          <w:rFonts w:asciiTheme="majorHAnsi" w:eastAsiaTheme="majorEastAsia" w:hAnsiTheme="majorHAnsi" w:cstheme="majorBidi"/>
          <w:b/>
          <w:bCs/>
          <w:color w:val="4F81BD" w:themeColor="accent1"/>
          <w:sz w:val="26"/>
          <w:szCs w:val="26"/>
        </w:rPr>
      </w:pPr>
      <w:r>
        <w:br w:type="page"/>
      </w:r>
    </w:p>
    <w:p w:rsidR="00004D47" w:rsidRDefault="00004D47" w:rsidP="00004D47">
      <w:pPr>
        <w:pStyle w:val="Heading2"/>
        <w:spacing w:before="0" w:line="360" w:lineRule="auto"/>
      </w:pPr>
      <w:bookmarkStart w:id="230" w:name="_Toc389601161"/>
      <w:r>
        <w:lastRenderedPageBreak/>
        <w:t>NOT – Not</w:t>
      </w:r>
      <w:bookmarkEnd w:id="230"/>
    </w:p>
    <w:p w:rsidR="00004D47" w:rsidRDefault="00004D47" w:rsidP="00004D47">
      <w:pPr>
        <w:spacing w:after="0"/>
      </w:pPr>
      <w:r>
        <w:t xml:space="preserve">NOT </w:t>
      </w:r>
      <w:proofErr w:type="gramStart"/>
      <w:r>
        <w:t>Rt</w:t>
      </w:r>
      <w:proofErr w:type="gramEnd"/>
      <w:r>
        <w:t>, Ra</w:t>
      </w:r>
    </w:p>
    <w:p w:rsidR="00004D47" w:rsidRDefault="00004D47" w:rsidP="00004D47">
      <w:pPr>
        <w:spacing w:after="0"/>
      </w:pPr>
    </w:p>
    <w:p w:rsidR="00004D47" w:rsidRDefault="00004D47" w:rsidP="00004D47">
      <w:bookmarkStart w:id="231" w:name="_Toc389601162"/>
      <w:r w:rsidRPr="007976FB">
        <w:rPr>
          <w:rStyle w:val="Heading3Char"/>
        </w:rPr>
        <w:t>Instruction Formats</w:t>
      </w:r>
      <w:bookmarkEnd w:id="23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004D47" w:rsidTr="000822BB">
        <w:tc>
          <w:tcPr>
            <w:tcW w:w="1183" w:type="dxa"/>
            <w:shd w:val="clear" w:color="auto" w:fill="FFFF66"/>
          </w:tcPr>
          <w:p w:rsidR="00004D47" w:rsidRDefault="00004D47" w:rsidP="00004D47">
            <w:pPr>
              <w:jc w:val="center"/>
            </w:pPr>
            <w:r>
              <w:t>07</w:t>
            </w:r>
            <w:r>
              <w:rPr>
                <w:vertAlign w:val="subscript"/>
              </w:rPr>
              <w:t>8</w:t>
            </w:r>
            <w:r w:rsidRPr="00FF4EF8">
              <w:t>h</w:t>
            </w:r>
          </w:p>
        </w:tc>
        <w:tc>
          <w:tcPr>
            <w:tcW w:w="1211" w:type="dxa"/>
            <w:shd w:val="clear" w:color="auto" w:fill="D9D9D9" w:themeFill="background1" w:themeFillShade="D9"/>
          </w:tcPr>
          <w:p w:rsidR="00004D47" w:rsidRDefault="00004D47" w:rsidP="000822BB">
            <w:pPr>
              <w:jc w:val="center"/>
            </w:pPr>
            <w:r>
              <w:t>~</w:t>
            </w:r>
            <w:r>
              <w:rPr>
                <w:vertAlign w:val="subscript"/>
              </w:rPr>
              <w:t>8</w:t>
            </w:r>
          </w:p>
        </w:tc>
        <w:tc>
          <w:tcPr>
            <w:tcW w:w="1123" w:type="dxa"/>
            <w:shd w:val="clear" w:color="auto" w:fill="FABF8F" w:themeFill="accent6" w:themeFillTint="99"/>
          </w:tcPr>
          <w:p w:rsidR="00004D47" w:rsidRDefault="00004D47" w:rsidP="000822BB">
            <w:pPr>
              <w:jc w:val="center"/>
            </w:pPr>
            <w:r>
              <w:t>Rt</w:t>
            </w:r>
            <w:r>
              <w:rPr>
                <w:vertAlign w:val="subscript"/>
              </w:rPr>
              <w:t>8</w:t>
            </w:r>
          </w:p>
        </w:tc>
        <w:tc>
          <w:tcPr>
            <w:tcW w:w="1209" w:type="dxa"/>
            <w:shd w:val="clear" w:color="auto" w:fill="FABF8F" w:themeFill="accent6" w:themeFillTint="99"/>
          </w:tcPr>
          <w:p w:rsidR="00004D47" w:rsidRDefault="00004D47" w:rsidP="000822BB">
            <w:pPr>
              <w:jc w:val="center"/>
            </w:pPr>
            <w:r>
              <w:t>Ra</w:t>
            </w:r>
            <w:r>
              <w:rPr>
                <w:vertAlign w:val="subscript"/>
              </w:rPr>
              <w:t>8</w:t>
            </w:r>
          </w:p>
        </w:tc>
        <w:tc>
          <w:tcPr>
            <w:tcW w:w="1337" w:type="dxa"/>
            <w:shd w:val="clear" w:color="auto" w:fill="FFFF66"/>
          </w:tcPr>
          <w:p w:rsidR="00004D47" w:rsidRDefault="00004D47" w:rsidP="000822BB">
            <w:pPr>
              <w:jc w:val="center"/>
            </w:pPr>
            <w:r>
              <w:t>01</w:t>
            </w:r>
            <w:r>
              <w:rPr>
                <w:vertAlign w:val="subscript"/>
              </w:rPr>
              <w:t>8</w:t>
            </w:r>
          </w:p>
        </w:tc>
        <w:tc>
          <w:tcPr>
            <w:tcW w:w="2350" w:type="dxa"/>
          </w:tcPr>
          <w:p w:rsidR="00004D47" w:rsidRDefault="00004D47" w:rsidP="00D106C2">
            <w:r>
              <w:t>N</w:t>
            </w:r>
            <w:r w:rsidR="00D106C2">
              <w:t>OT</w:t>
            </w:r>
            <w:r>
              <w:t xml:space="preserve"> Rt,Ra</w:t>
            </w:r>
          </w:p>
        </w:tc>
      </w:tr>
    </w:tbl>
    <w:p w:rsidR="00004D47" w:rsidRPr="007976FB" w:rsidRDefault="00004D47" w:rsidP="00004D47"/>
    <w:p w:rsidR="00004D47" w:rsidRDefault="00004D47" w:rsidP="00004D47">
      <w:bookmarkStart w:id="232" w:name="_Toc389601163"/>
      <w:r w:rsidRPr="007976FB">
        <w:rPr>
          <w:rStyle w:val="Heading3Char"/>
        </w:rPr>
        <w:t>Operation</w:t>
      </w:r>
      <w:bookmarkEnd w:id="232"/>
      <w:r>
        <w:t>:</w:t>
      </w:r>
    </w:p>
    <w:p w:rsidR="00004D47" w:rsidRDefault="00004D47" w:rsidP="00004D47">
      <w:pPr>
        <w:pStyle w:val="Heading4"/>
      </w:pPr>
      <w:r>
        <w:t>Register-Register Form</w:t>
      </w:r>
    </w:p>
    <w:p w:rsidR="00004D47" w:rsidRDefault="00004D47" w:rsidP="00004D47">
      <w:r>
        <w:t xml:space="preserve">Rt </w:t>
      </w:r>
      <w:proofErr w:type="gramStart"/>
      <w:r>
        <w:t xml:space="preserve">= </w:t>
      </w:r>
      <w:r w:rsidR="00D106C2">
        <w:t>!</w:t>
      </w:r>
      <w:r>
        <w:t>Ra</w:t>
      </w:r>
      <w:proofErr w:type="gramEnd"/>
    </w:p>
    <w:p w:rsidR="00004D47" w:rsidRDefault="00004D47" w:rsidP="00004D47">
      <w:r w:rsidRPr="007976FB">
        <w:rPr>
          <w:rStyle w:val="Heading4Char"/>
        </w:rPr>
        <w:t>Notes</w:t>
      </w:r>
      <w:r>
        <w:t>:</w:t>
      </w:r>
    </w:p>
    <w:p w:rsidR="00D106C2" w:rsidRDefault="00D106C2" w:rsidP="00004D47">
      <w:r>
        <w:t>If any bit in Ra is set the result</w:t>
      </w:r>
      <w:r w:rsidR="0022202D">
        <w:t xml:space="preserve"> in </w:t>
      </w:r>
      <w:proofErr w:type="gramStart"/>
      <w:r w:rsidR="0022202D">
        <w:t>Rt</w:t>
      </w:r>
      <w:proofErr w:type="gramEnd"/>
      <w:r>
        <w:t xml:space="preserve"> is set to zero, if Ra is zero then Rt is set to one.</w:t>
      </w:r>
      <w:r w:rsidR="000976CD">
        <w:t xml:space="preserve"> The result in the register is thus either zero or one.</w:t>
      </w:r>
    </w:p>
    <w:p w:rsidR="005B3DD6" w:rsidRDefault="005B3DD6">
      <w:pPr>
        <w:rPr>
          <w:rFonts w:asciiTheme="majorHAnsi" w:eastAsiaTheme="majorEastAsia" w:hAnsiTheme="majorHAnsi" w:cstheme="majorBidi"/>
          <w:b/>
          <w:bCs/>
          <w:color w:val="4F81BD" w:themeColor="accent1"/>
          <w:sz w:val="26"/>
          <w:szCs w:val="26"/>
        </w:rPr>
      </w:pPr>
      <w:r>
        <w:br w:type="page"/>
      </w:r>
    </w:p>
    <w:p w:rsidR="005B3DD6" w:rsidRDefault="005B3DD6" w:rsidP="005B3DD6">
      <w:pPr>
        <w:pStyle w:val="Heading2"/>
        <w:spacing w:before="0" w:line="360" w:lineRule="auto"/>
      </w:pPr>
      <w:bookmarkStart w:id="233" w:name="_Toc389601164"/>
      <w:r>
        <w:lastRenderedPageBreak/>
        <w:t>OR – bitwise logical or</w:t>
      </w:r>
      <w:bookmarkEnd w:id="233"/>
    </w:p>
    <w:p w:rsidR="005B3DD6" w:rsidRDefault="005B3DD6" w:rsidP="005B3DD6">
      <w:pPr>
        <w:spacing w:after="0"/>
      </w:pPr>
      <w:r>
        <w:t xml:space="preserve">OR </w:t>
      </w:r>
      <w:proofErr w:type="gramStart"/>
      <w:r>
        <w:t>Rt</w:t>
      </w:r>
      <w:proofErr w:type="gramEnd"/>
      <w:r>
        <w:t>, Ra, #i16</w:t>
      </w:r>
    </w:p>
    <w:p w:rsidR="005B3DD6" w:rsidRDefault="005B3DD6" w:rsidP="005B3DD6">
      <w:pPr>
        <w:spacing w:after="0"/>
      </w:pPr>
      <w:r>
        <w:t xml:space="preserve">OR </w:t>
      </w:r>
      <w:proofErr w:type="gramStart"/>
      <w:r>
        <w:t>Rt</w:t>
      </w:r>
      <w:proofErr w:type="gramEnd"/>
      <w:r>
        <w:t>, Ra, Rb</w:t>
      </w:r>
    </w:p>
    <w:p w:rsidR="005B3DD6" w:rsidRDefault="005B3DD6" w:rsidP="005B3DD6">
      <w:pPr>
        <w:spacing w:after="0"/>
      </w:pPr>
    </w:p>
    <w:p w:rsidR="005B3DD6" w:rsidRDefault="005B3DD6" w:rsidP="005B3DD6">
      <w:bookmarkStart w:id="234" w:name="_Toc389601165"/>
      <w:r w:rsidRPr="007976FB">
        <w:rPr>
          <w:rStyle w:val="Heading3Char"/>
        </w:rPr>
        <w:t>Instruction Formats</w:t>
      </w:r>
      <w:bookmarkEnd w:id="234"/>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5B3DD6" w:rsidTr="000822BB">
        <w:tc>
          <w:tcPr>
            <w:tcW w:w="1183" w:type="dxa"/>
            <w:shd w:val="clear" w:color="auto" w:fill="FFFF66"/>
          </w:tcPr>
          <w:p w:rsidR="005B3DD6" w:rsidRDefault="000D78B0" w:rsidP="000822BB">
            <w:pPr>
              <w:jc w:val="center"/>
            </w:pPr>
            <w:r>
              <w:t>21</w:t>
            </w:r>
            <w:r w:rsidR="005B3DD6">
              <w:rPr>
                <w:vertAlign w:val="subscript"/>
              </w:rPr>
              <w:t>8</w:t>
            </w:r>
            <w:r w:rsidR="005B3DD6" w:rsidRPr="00FF4EF8">
              <w:t>h</w:t>
            </w:r>
          </w:p>
        </w:tc>
        <w:tc>
          <w:tcPr>
            <w:tcW w:w="1211" w:type="dxa"/>
            <w:shd w:val="clear" w:color="auto" w:fill="FABF8F" w:themeFill="accent6" w:themeFillTint="99"/>
          </w:tcPr>
          <w:p w:rsidR="005B3DD6" w:rsidRDefault="005B3DD6" w:rsidP="000822BB">
            <w:pPr>
              <w:jc w:val="center"/>
            </w:pPr>
            <w:r>
              <w:t>Rt</w:t>
            </w:r>
            <w:r>
              <w:rPr>
                <w:vertAlign w:val="subscript"/>
              </w:rPr>
              <w:t>8</w:t>
            </w:r>
          </w:p>
        </w:tc>
        <w:tc>
          <w:tcPr>
            <w:tcW w:w="1123" w:type="dxa"/>
            <w:shd w:val="clear" w:color="auto" w:fill="FABF8F" w:themeFill="accent6" w:themeFillTint="99"/>
          </w:tcPr>
          <w:p w:rsidR="005B3DD6" w:rsidRDefault="005B3DD6" w:rsidP="000822BB">
            <w:pPr>
              <w:jc w:val="center"/>
            </w:pPr>
            <w:r>
              <w:t>Rb</w:t>
            </w:r>
            <w:r>
              <w:rPr>
                <w:vertAlign w:val="subscript"/>
              </w:rPr>
              <w:t>8</w:t>
            </w:r>
          </w:p>
        </w:tc>
        <w:tc>
          <w:tcPr>
            <w:tcW w:w="1209" w:type="dxa"/>
            <w:shd w:val="clear" w:color="auto" w:fill="FABF8F" w:themeFill="accent6" w:themeFillTint="99"/>
          </w:tcPr>
          <w:p w:rsidR="005B3DD6" w:rsidRDefault="005B3DD6" w:rsidP="000822BB">
            <w:pPr>
              <w:jc w:val="center"/>
            </w:pPr>
            <w:r>
              <w:t>Ra</w:t>
            </w:r>
            <w:r>
              <w:rPr>
                <w:vertAlign w:val="subscript"/>
              </w:rPr>
              <w:t>8</w:t>
            </w:r>
          </w:p>
        </w:tc>
        <w:tc>
          <w:tcPr>
            <w:tcW w:w="1337" w:type="dxa"/>
            <w:shd w:val="clear" w:color="auto" w:fill="FFFF66"/>
          </w:tcPr>
          <w:p w:rsidR="005B3DD6" w:rsidRDefault="005B3DD6" w:rsidP="000822BB">
            <w:pPr>
              <w:jc w:val="center"/>
            </w:pPr>
            <w:r>
              <w:t>02</w:t>
            </w:r>
            <w:r>
              <w:rPr>
                <w:vertAlign w:val="subscript"/>
              </w:rPr>
              <w:t>8</w:t>
            </w:r>
            <w:r w:rsidR="0002410C" w:rsidRPr="0002410C">
              <w:t>h</w:t>
            </w:r>
          </w:p>
        </w:tc>
        <w:tc>
          <w:tcPr>
            <w:tcW w:w="2350" w:type="dxa"/>
          </w:tcPr>
          <w:p w:rsidR="005B3DD6" w:rsidRDefault="00545AF0" w:rsidP="000822BB">
            <w:r>
              <w:t>OR</w:t>
            </w:r>
            <w:r w:rsidR="005B3DD6">
              <w:t xml:space="preserve"> Rt,Ra,Rb</w:t>
            </w:r>
          </w:p>
        </w:tc>
      </w:tr>
      <w:tr w:rsidR="005B3DD6" w:rsidTr="000822BB">
        <w:tc>
          <w:tcPr>
            <w:tcW w:w="2394" w:type="dxa"/>
            <w:gridSpan w:val="2"/>
            <w:shd w:val="clear" w:color="auto" w:fill="B8CCE4" w:themeFill="accent1" w:themeFillTint="66"/>
          </w:tcPr>
          <w:p w:rsidR="005B3DD6" w:rsidRDefault="005B3DD6" w:rsidP="000822BB">
            <w:pPr>
              <w:jc w:val="center"/>
            </w:pPr>
            <w:r>
              <w:t>Immediate</w:t>
            </w:r>
            <w:r>
              <w:rPr>
                <w:vertAlign w:val="subscript"/>
              </w:rPr>
              <w:t>16</w:t>
            </w:r>
          </w:p>
        </w:tc>
        <w:tc>
          <w:tcPr>
            <w:tcW w:w="1123" w:type="dxa"/>
            <w:shd w:val="clear" w:color="auto" w:fill="FABF8F" w:themeFill="accent6" w:themeFillTint="99"/>
          </w:tcPr>
          <w:p w:rsidR="005B3DD6" w:rsidRDefault="005B3DD6" w:rsidP="000822BB">
            <w:pPr>
              <w:jc w:val="center"/>
            </w:pPr>
            <w:r>
              <w:t>Rt</w:t>
            </w:r>
            <w:r>
              <w:rPr>
                <w:vertAlign w:val="subscript"/>
              </w:rPr>
              <w:t>8</w:t>
            </w:r>
          </w:p>
        </w:tc>
        <w:tc>
          <w:tcPr>
            <w:tcW w:w="1209" w:type="dxa"/>
            <w:shd w:val="clear" w:color="auto" w:fill="FABF8F" w:themeFill="accent6" w:themeFillTint="99"/>
          </w:tcPr>
          <w:p w:rsidR="005B3DD6" w:rsidRDefault="005B3DD6" w:rsidP="000822BB">
            <w:pPr>
              <w:jc w:val="center"/>
            </w:pPr>
            <w:r>
              <w:t>Ra</w:t>
            </w:r>
            <w:r>
              <w:rPr>
                <w:vertAlign w:val="subscript"/>
              </w:rPr>
              <w:t>8</w:t>
            </w:r>
          </w:p>
        </w:tc>
        <w:tc>
          <w:tcPr>
            <w:tcW w:w="1337" w:type="dxa"/>
            <w:shd w:val="clear" w:color="auto" w:fill="FFFF66"/>
          </w:tcPr>
          <w:p w:rsidR="005B3DD6" w:rsidRDefault="000D78B0" w:rsidP="000822BB">
            <w:pPr>
              <w:jc w:val="center"/>
            </w:pPr>
            <w:r>
              <w:t>0D</w:t>
            </w:r>
            <w:r w:rsidR="005B3DD6">
              <w:rPr>
                <w:vertAlign w:val="subscript"/>
              </w:rPr>
              <w:t>8</w:t>
            </w:r>
            <w:r w:rsidR="0002410C" w:rsidRPr="0002410C">
              <w:t>h</w:t>
            </w:r>
          </w:p>
        </w:tc>
        <w:tc>
          <w:tcPr>
            <w:tcW w:w="2350" w:type="dxa"/>
          </w:tcPr>
          <w:p w:rsidR="005B3DD6" w:rsidRDefault="00545AF0" w:rsidP="000822BB">
            <w:r>
              <w:t>OR</w:t>
            </w:r>
            <w:r w:rsidR="005B3DD6">
              <w:t xml:space="preserve"> Rt,Ra,#imm</w:t>
            </w:r>
          </w:p>
        </w:tc>
      </w:tr>
    </w:tbl>
    <w:p w:rsidR="005B3DD6" w:rsidRPr="007976FB" w:rsidRDefault="005B3DD6" w:rsidP="005B3DD6"/>
    <w:p w:rsidR="005B3DD6" w:rsidRDefault="005B3DD6" w:rsidP="005B3DD6">
      <w:bookmarkStart w:id="235" w:name="_Toc389601166"/>
      <w:r w:rsidRPr="007976FB">
        <w:rPr>
          <w:rStyle w:val="Heading3Char"/>
        </w:rPr>
        <w:t>Operation</w:t>
      </w:r>
      <w:bookmarkEnd w:id="235"/>
      <w:r>
        <w:t>:</w:t>
      </w:r>
    </w:p>
    <w:p w:rsidR="005B3DD6" w:rsidRDefault="005B3DD6" w:rsidP="005B3DD6">
      <w:pPr>
        <w:pStyle w:val="Heading4"/>
      </w:pPr>
      <w:r>
        <w:t>Register Immediate Form</w:t>
      </w:r>
    </w:p>
    <w:p w:rsidR="005B3DD6" w:rsidRDefault="005B3DD6" w:rsidP="005B3DD6">
      <w:proofErr w:type="gramStart"/>
      <w:r>
        <w:t>Rt</w:t>
      </w:r>
      <w:proofErr w:type="gramEnd"/>
      <w:r>
        <w:t xml:space="preserve"> = Ra </w:t>
      </w:r>
      <w:r w:rsidR="002B5AB0">
        <w:t>|</w:t>
      </w:r>
      <w:r>
        <w:t xml:space="preserve"> immediate</w:t>
      </w:r>
      <w:r w:rsidRPr="007976FB">
        <w:rPr>
          <w:vertAlign w:val="subscript"/>
        </w:rPr>
        <w:t>16</w:t>
      </w:r>
    </w:p>
    <w:p w:rsidR="005B3DD6" w:rsidRDefault="005B3DD6" w:rsidP="005B3DD6">
      <w:pPr>
        <w:pStyle w:val="Heading4"/>
      </w:pPr>
      <w:r>
        <w:t>Register-Register Form</w:t>
      </w:r>
    </w:p>
    <w:p w:rsidR="005B3DD6" w:rsidRDefault="005B3DD6" w:rsidP="005B3DD6">
      <w:proofErr w:type="gramStart"/>
      <w:r>
        <w:t>Rt</w:t>
      </w:r>
      <w:proofErr w:type="gramEnd"/>
      <w:r>
        <w:t xml:space="preserve"> = Ra </w:t>
      </w:r>
      <w:r w:rsidR="002B5AB0">
        <w:t>|</w:t>
      </w:r>
      <w:r>
        <w:t xml:space="preserve"> Rb</w:t>
      </w:r>
    </w:p>
    <w:p w:rsidR="005B3DD6" w:rsidRDefault="005B3DD6" w:rsidP="005B3DD6">
      <w:r w:rsidRPr="007976FB">
        <w:rPr>
          <w:rStyle w:val="Heading4Char"/>
        </w:rPr>
        <w:t>Notes</w:t>
      </w:r>
      <w:r>
        <w:t>:</w:t>
      </w:r>
    </w:p>
    <w:p w:rsidR="005B3DD6" w:rsidRDefault="005B3DD6" w:rsidP="005B3DD6">
      <w:r>
        <w:t>The immediate constant may be extended up to 64 bits with immediate prefix instructions.</w:t>
      </w:r>
    </w:p>
    <w:p w:rsidR="00321627" w:rsidRDefault="00321627">
      <w:pPr>
        <w:rPr>
          <w:rFonts w:asciiTheme="majorHAnsi" w:eastAsiaTheme="majorEastAsia" w:hAnsiTheme="majorHAnsi" w:cstheme="majorBidi"/>
          <w:b/>
          <w:bCs/>
          <w:color w:val="4F81BD" w:themeColor="accent1"/>
          <w:sz w:val="26"/>
          <w:szCs w:val="26"/>
        </w:rPr>
      </w:pPr>
      <w:r>
        <w:br w:type="page"/>
      </w:r>
    </w:p>
    <w:p w:rsidR="00321627" w:rsidRDefault="00321627" w:rsidP="00321627">
      <w:pPr>
        <w:pStyle w:val="Heading2"/>
        <w:spacing w:before="0" w:line="360" w:lineRule="auto"/>
      </w:pPr>
      <w:bookmarkStart w:id="236" w:name="_Toc389601167"/>
      <w:r>
        <w:lastRenderedPageBreak/>
        <w:t xml:space="preserve">ORN – Bitwise Logical </w:t>
      </w:r>
      <w:proofErr w:type="gramStart"/>
      <w:r>
        <w:t>Or</w:t>
      </w:r>
      <w:proofErr w:type="gramEnd"/>
      <w:r>
        <w:t xml:space="preserve"> with Complement</w:t>
      </w:r>
      <w:bookmarkEnd w:id="236"/>
    </w:p>
    <w:p w:rsidR="00321627" w:rsidRDefault="00321627" w:rsidP="00321627">
      <w:pPr>
        <w:spacing w:after="0"/>
      </w:pPr>
      <w:r>
        <w:t xml:space="preserve">ORN </w:t>
      </w:r>
      <w:proofErr w:type="gramStart"/>
      <w:r>
        <w:t>Rt</w:t>
      </w:r>
      <w:proofErr w:type="gramEnd"/>
      <w:r>
        <w:t>, Ra, Rb</w:t>
      </w:r>
    </w:p>
    <w:p w:rsidR="00321627" w:rsidRDefault="00321627" w:rsidP="00321627">
      <w:pPr>
        <w:spacing w:after="0"/>
      </w:pPr>
    </w:p>
    <w:p w:rsidR="00321627" w:rsidRDefault="00321627" w:rsidP="00321627">
      <w:bookmarkStart w:id="237" w:name="_Toc389601168"/>
      <w:r w:rsidRPr="007976FB">
        <w:rPr>
          <w:rStyle w:val="Heading3Char"/>
        </w:rPr>
        <w:t>Instruction Formats</w:t>
      </w:r>
      <w:bookmarkEnd w:id="23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21627" w:rsidTr="000822BB">
        <w:tc>
          <w:tcPr>
            <w:tcW w:w="1183" w:type="dxa"/>
            <w:shd w:val="clear" w:color="auto" w:fill="FFFF66"/>
          </w:tcPr>
          <w:p w:rsidR="00321627" w:rsidRDefault="00321627" w:rsidP="00321627">
            <w:pPr>
              <w:jc w:val="center"/>
            </w:pPr>
            <w:r>
              <w:t>27</w:t>
            </w:r>
            <w:r>
              <w:rPr>
                <w:vertAlign w:val="subscript"/>
              </w:rPr>
              <w:t>8</w:t>
            </w:r>
            <w:r w:rsidRPr="00FF4EF8">
              <w:t>h</w:t>
            </w:r>
          </w:p>
        </w:tc>
        <w:tc>
          <w:tcPr>
            <w:tcW w:w="1211" w:type="dxa"/>
            <w:shd w:val="clear" w:color="auto" w:fill="FABF8F" w:themeFill="accent6" w:themeFillTint="99"/>
          </w:tcPr>
          <w:p w:rsidR="00321627" w:rsidRDefault="00321627" w:rsidP="000822BB">
            <w:pPr>
              <w:jc w:val="center"/>
            </w:pPr>
            <w:r>
              <w:t>Rt</w:t>
            </w:r>
            <w:r>
              <w:rPr>
                <w:vertAlign w:val="subscript"/>
              </w:rPr>
              <w:t>8</w:t>
            </w:r>
          </w:p>
        </w:tc>
        <w:tc>
          <w:tcPr>
            <w:tcW w:w="1123" w:type="dxa"/>
            <w:shd w:val="clear" w:color="auto" w:fill="FABF8F" w:themeFill="accent6" w:themeFillTint="99"/>
          </w:tcPr>
          <w:p w:rsidR="00321627" w:rsidRDefault="00321627" w:rsidP="000822BB">
            <w:pPr>
              <w:jc w:val="center"/>
            </w:pPr>
            <w:r>
              <w:t>Rb</w:t>
            </w:r>
            <w:r>
              <w:rPr>
                <w:vertAlign w:val="subscript"/>
              </w:rPr>
              <w:t>8</w:t>
            </w:r>
          </w:p>
        </w:tc>
        <w:tc>
          <w:tcPr>
            <w:tcW w:w="1209" w:type="dxa"/>
            <w:shd w:val="clear" w:color="auto" w:fill="FABF8F" w:themeFill="accent6" w:themeFillTint="99"/>
          </w:tcPr>
          <w:p w:rsidR="00321627" w:rsidRDefault="00321627" w:rsidP="000822BB">
            <w:pPr>
              <w:jc w:val="center"/>
            </w:pPr>
            <w:r>
              <w:t>Ra</w:t>
            </w:r>
            <w:r>
              <w:rPr>
                <w:vertAlign w:val="subscript"/>
              </w:rPr>
              <w:t>8</w:t>
            </w:r>
          </w:p>
        </w:tc>
        <w:tc>
          <w:tcPr>
            <w:tcW w:w="1337" w:type="dxa"/>
            <w:shd w:val="clear" w:color="auto" w:fill="FFFF66"/>
          </w:tcPr>
          <w:p w:rsidR="00321627" w:rsidRDefault="00321627" w:rsidP="000822BB">
            <w:pPr>
              <w:jc w:val="center"/>
            </w:pPr>
            <w:r>
              <w:t>02</w:t>
            </w:r>
            <w:r>
              <w:rPr>
                <w:vertAlign w:val="subscript"/>
              </w:rPr>
              <w:t>8</w:t>
            </w:r>
            <w:r w:rsidRPr="0002410C">
              <w:t>h</w:t>
            </w:r>
          </w:p>
        </w:tc>
        <w:tc>
          <w:tcPr>
            <w:tcW w:w="2350" w:type="dxa"/>
          </w:tcPr>
          <w:p w:rsidR="00321627" w:rsidRDefault="00321627" w:rsidP="000822BB">
            <w:r>
              <w:t>ORN Rt,Ra,Rb</w:t>
            </w:r>
          </w:p>
        </w:tc>
      </w:tr>
    </w:tbl>
    <w:p w:rsidR="00321627" w:rsidRPr="007976FB" w:rsidRDefault="00321627" w:rsidP="00321627"/>
    <w:p w:rsidR="00321627" w:rsidRDefault="00321627" w:rsidP="00321627">
      <w:bookmarkStart w:id="238" w:name="_Toc389601169"/>
      <w:r w:rsidRPr="007976FB">
        <w:rPr>
          <w:rStyle w:val="Heading3Char"/>
        </w:rPr>
        <w:t>Operation</w:t>
      </w:r>
      <w:bookmarkEnd w:id="238"/>
      <w:r>
        <w:t>:</w:t>
      </w:r>
    </w:p>
    <w:p w:rsidR="00321627" w:rsidRDefault="00321627" w:rsidP="00321627">
      <w:pPr>
        <w:pStyle w:val="Heading4"/>
      </w:pPr>
      <w:r>
        <w:t>Register-Register Form</w:t>
      </w:r>
    </w:p>
    <w:p w:rsidR="00321627" w:rsidRDefault="00321627" w:rsidP="00321627">
      <w:proofErr w:type="gramStart"/>
      <w:r>
        <w:t>Rt</w:t>
      </w:r>
      <w:proofErr w:type="gramEnd"/>
      <w:r>
        <w:t xml:space="preserve"> = Ra | ~Rb</w:t>
      </w:r>
    </w:p>
    <w:p w:rsidR="00321627" w:rsidRDefault="00321627" w:rsidP="00321627">
      <w:r w:rsidRPr="007976FB">
        <w:rPr>
          <w:rStyle w:val="Heading4Char"/>
        </w:rPr>
        <w:t>Notes</w:t>
      </w:r>
      <w:r>
        <w:t>:</w:t>
      </w:r>
    </w:p>
    <w:p w:rsidR="00321627" w:rsidRDefault="00321627" w:rsidP="00321627">
      <w:r>
        <w:t>There is no immediate form to this instruction.</w:t>
      </w:r>
    </w:p>
    <w:p w:rsidR="00E3631D" w:rsidRDefault="00E3631D">
      <w:pPr>
        <w:rPr>
          <w:rFonts w:asciiTheme="majorHAnsi" w:eastAsiaTheme="majorEastAsia" w:hAnsiTheme="majorHAnsi" w:cstheme="majorBidi"/>
          <w:b/>
          <w:bCs/>
          <w:color w:val="4F81BD" w:themeColor="accent1"/>
          <w:sz w:val="26"/>
          <w:szCs w:val="26"/>
        </w:rPr>
      </w:pPr>
      <w:r>
        <w:br w:type="page"/>
      </w:r>
    </w:p>
    <w:p w:rsidR="00F52BDA" w:rsidRDefault="00F52BDA" w:rsidP="00F52BDA">
      <w:pPr>
        <w:pStyle w:val="Heading2"/>
        <w:spacing w:before="0" w:line="360" w:lineRule="auto"/>
      </w:pPr>
      <w:bookmarkStart w:id="239" w:name="_Toc389601170"/>
      <w:r>
        <w:lastRenderedPageBreak/>
        <w:t>PHP – Push Processor Status</w:t>
      </w:r>
      <w:bookmarkEnd w:id="239"/>
    </w:p>
    <w:p w:rsidR="00F52BDA" w:rsidRDefault="00F52BDA" w:rsidP="00F52BDA">
      <w:pPr>
        <w:spacing w:after="0"/>
      </w:pPr>
      <w:r>
        <w:t>PHP</w:t>
      </w:r>
    </w:p>
    <w:p w:rsidR="00F52BDA" w:rsidRDefault="00F52BDA" w:rsidP="00F52BDA">
      <w:pPr>
        <w:spacing w:after="0"/>
      </w:pPr>
    </w:p>
    <w:p w:rsidR="00F52BDA" w:rsidRDefault="00F52BDA" w:rsidP="00F52BDA">
      <w:bookmarkStart w:id="240" w:name="_Toc389601171"/>
      <w:r w:rsidRPr="007976FB">
        <w:rPr>
          <w:rStyle w:val="Heading3Char"/>
        </w:rPr>
        <w:t>Instruction Formats</w:t>
      </w:r>
      <w:bookmarkEnd w:id="24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52BDA" w:rsidTr="000822BB">
        <w:tc>
          <w:tcPr>
            <w:tcW w:w="1183" w:type="dxa"/>
            <w:shd w:val="clear" w:color="auto" w:fill="FFFF66"/>
          </w:tcPr>
          <w:p w:rsidR="00F52BDA" w:rsidRDefault="00F52BDA" w:rsidP="00F52BDA">
            <w:pPr>
              <w:jc w:val="center"/>
            </w:pPr>
            <w:r>
              <w:t>32</w:t>
            </w:r>
            <w:r>
              <w:rPr>
                <w:vertAlign w:val="subscript"/>
              </w:rPr>
              <w:t>8</w:t>
            </w:r>
            <w:r w:rsidRPr="00FF4EF8">
              <w:t>h</w:t>
            </w:r>
          </w:p>
        </w:tc>
        <w:tc>
          <w:tcPr>
            <w:tcW w:w="1211" w:type="dxa"/>
            <w:shd w:val="clear" w:color="auto" w:fill="D9D9D9" w:themeFill="background1" w:themeFillShade="D9"/>
          </w:tcPr>
          <w:p w:rsidR="00F52BDA" w:rsidRDefault="00F52BDA" w:rsidP="000822BB">
            <w:pPr>
              <w:jc w:val="center"/>
            </w:pPr>
            <w:r>
              <w:t>~</w:t>
            </w:r>
            <w:r>
              <w:rPr>
                <w:vertAlign w:val="subscript"/>
              </w:rPr>
              <w:t>8</w:t>
            </w:r>
          </w:p>
        </w:tc>
        <w:tc>
          <w:tcPr>
            <w:tcW w:w="1123" w:type="dxa"/>
            <w:shd w:val="clear" w:color="auto" w:fill="D9D9D9" w:themeFill="background1" w:themeFillShade="D9"/>
          </w:tcPr>
          <w:p w:rsidR="00F52BDA" w:rsidRDefault="00F52BDA" w:rsidP="000822BB">
            <w:pPr>
              <w:jc w:val="center"/>
            </w:pPr>
            <w:r>
              <w:t>~</w:t>
            </w:r>
            <w:r>
              <w:rPr>
                <w:vertAlign w:val="subscript"/>
              </w:rPr>
              <w:t>8</w:t>
            </w:r>
          </w:p>
        </w:tc>
        <w:tc>
          <w:tcPr>
            <w:tcW w:w="1209" w:type="dxa"/>
            <w:shd w:val="clear" w:color="auto" w:fill="D9D9D9" w:themeFill="background1" w:themeFillShade="D9"/>
          </w:tcPr>
          <w:p w:rsidR="00F52BDA" w:rsidRDefault="00F52BDA" w:rsidP="000822BB">
            <w:pPr>
              <w:jc w:val="center"/>
            </w:pPr>
            <w:r>
              <w:t>~</w:t>
            </w:r>
            <w:r>
              <w:rPr>
                <w:vertAlign w:val="subscript"/>
              </w:rPr>
              <w:t>8</w:t>
            </w:r>
          </w:p>
        </w:tc>
        <w:tc>
          <w:tcPr>
            <w:tcW w:w="1337" w:type="dxa"/>
            <w:shd w:val="clear" w:color="auto" w:fill="FFFF66"/>
          </w:tcPr>
          <w:p w:rsidR="00F52BDA" w:rsidRDefault="00F52BDA" w:rsidP="000822BB">
            <w:pPr>
              <w:jc w:val="center"/>
            </w:pPr>
            <w:r>
              <w:t>01</w:t>
            </w:r>
            <w:r>
              <w:rPr>
                <w:vertAlign w:val="subscript"/>
              </w:rPr>
              <w:t>8</w:t>
            </w:r>
          </w:p>
        </w:tc>
        <w:tc>
          <w:tcPr>
            <w:tcW w:w="2350" w:type="dxa"/>
          </w:tcPr>
          <w:p w:rsidR="00F52BDA" w:rsidRDefault="00F52BDA" w:rsidP="00F52BDA">
            <w:r>
              <w:t>PHP</w:t>
            </w:r>
          </w:p>
        </w:tc>
      </w:tr>
    </w:tbl>
    <w:p w:rsidR="00F52BDA" w:rsidRPr="007976FB" w:rsidRDefault="00F52BDA" w:rsidP="00F52BDA"/>
    <w:p w:rsidR="00F52BDA" w:rsidRDefault="00F52BDA" w:rsidP="00F52BDA">
      <w:bookmarkStart w:id="241" w:name="_Toc389601172"/>
      <w:r w:rsidRPr="007976FB">
        <w:rPr>
          <w:rStyle w:val="Heading3Char"/>
        </w:rPr>
        <w:t>Operation</w:t>
      </w:r>
      <w:bookmarkEnd w:id="241"/>
      <w:r>
        <w:t>:</w:t>
      </w:r>
    </w:p>
    <w:p w:rsidR="002F3452" w:rsidRDefault="002F3452" w:rsidP="00F52BDA">
      <w:pPr>
        <w:spacing w:after="0"/>
      </w:pPr>
      <w:r>
        <w:t>SP = SP - 8</w:t>
      </w:r>
    </w:p>
    <w:p w:rsidR="00F52BDA" w:rsidRDefault="00F52BDA" w:rsidP="00F52BDA">
      <w:pPr>
        <w:spacing w:after="0"/>
      </w:pPr>
      <w:proofErr w:type="gramStart"/>
      <w:r>
        <w:t>memory[</w:t>
      </w:r>
      <w:proofErr w:type="gramEnd"/>
      <w:r>
        <w:t>SP]</w:t>
      </w:r>
      <w:r w:rsidR="002F3452">
        <w:t xml:space="preserve"> = SR</w:t>
      </w:r>
    </w:p>
    <w:p w:rsidR="00F52BDA" w:rsidRDefault="00F52BDA" w:rsidP="00F52BDA">
      <w:pPr>
        <w:spacing w:after="0"/>
      </w:pPr>
    </w:p>
    <w:p w:rsidR="00F52BDA" w:rsidRDefault="00F52BDA" w:rsidP="00F52BDA">
      <w:r w:rsidRPr="007976FB">
        <w:rPr>
          <w:rStyle w:val="Heading4Char"/>
        </w:rPr>
        <w:t>Notes</w:t>
      </w:r>
      <w:r>
        <w:t>:</w:t>
      </w:r>
    </w:p>
    <w:p w:rsidR="00F52BDA" w:rsidRDefault="00F52BDA">
      <w:pPr>
        <w:rPr>
          <w:rFonts w:asciiTheme="majorHAnsi" w:eastAsiaTheme="majorEastAsia" w:hAnsiTheme="majorHAnsi" w:cstheme="majorBidi"/>
          <w:b/>
          <w:bCs/>
          <w:color w:val="4F81BD" w:themeColor="accent1"/>
          <w:sz w:val="26"/>
          <w:szCs w:val="26"/>
        </w:rPr>
      </w:pPr>
      <w:r>
        <w:br w:type="page"/>
      </w:r>
    </w:p>
    <w:p w:rsidR="00E3631D" w:rsidRDefault="00E3631D" w:rsidP="00E3631D">
      <w:pPr>
        <w:pStyle w:val="Heading2"/>
        <w:spacing w:before="0" w:line="360" w:lineRule="auto"/>
      </w:pPr>
      <w:bookmarkStart w:id="242" w:name="_Toc389601173"/>
      <w:r>
        <w:lastRenderedPageBreak/>
        <w:t>PLP – Pull Processor Status</w:t>
      </w:r>
      <w:bookmarkEnd w:id="242"/>
    </w:p>
    <w:p w:rsidR="00E3631D" w:rsidRDefault="00E3631D" w:rsidP="00E3631D">
      <w:pPr>
        <w:spacing w:after="0"/>
      </w:pPr>
      <w:r>
        <w:t>PLP</w:t>
      </w:r>
    </w:p>
    <w:p w:rsidR="00E3631D" w:rsidRDefault="00E3631D" w:rsidP="00E3631D">
      <w:pPr>
        <w:spacing w:after="0"/>
      </w:pPr>
    </w:p>
    <w:p w:rsidR="00E3631D" w:rsidRDefault="00E3631D" w:rsidP="00E3631D">
      <w:bookmarkStart w:id="243" w:name="_Toc389601174"/>
      <w:r w:rsidRPr="007976FB">
        <w:rPr>
          <w:rStyle w:val="Heading3Char"/>
        </w:rPr>
        <w:t>Instruction Formats</w:t>
      </w:r>
      <w:bookmarkEnd w:id="243"/>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E3631D" w:rsidTr="00C72634">
        <w:tc>
          <w:tcPr>
            <w:tcW w:w="1183" w:type="dxa"/>
            <w:shd w:val="clear" w:color="auto" w:fill="FFFF66"/>
          </w:tcPr>
          <w:p w:rsidR="00E3631D" w:rsidRDefault="00C72634" w:rsidP="000822BB">
            <w:pPr>
              <w:jc w:val="center"/>
            </w:pPr>
            <w:r>
              <w:t>33</w:t>
            </w:r>
            <w:r w:rsidR="00E3631D">
              <w:rPr>
                <w:vertAlign w:val="subscript"/>
              </w:rPr>
              <w:t>8</w:t>
            </w:r>
            <w:r w:rsidR="00E3631D" w:rsidRPr="00FF4EF8">
              <w:t>h</w:t>
            </w:r>
          </w:p>
        </w:tc>
        <w:tc>
          <w:tcPr>
            <w:tcW w:w="1211" w:type="dxa"/>
            <w:shd w:val="clear" w:color="auto" w:fill="D9D9D9" w:themeFill="background1" w:themeFillShade="D9"/>
          </w:tcPr>
          <w:p w:rsidR="00E3631D" w:rsidRDefault="00E3631D" w:rsidP="000822BB">
            <w:pPr>
              <w:jc w:val="center"/>
            </w:pPr>
            <w:r>
              <w:t>~</w:t>
            </w:r>
            <w:r>
              <w:rPr>
                <w:vertAlign w:val="subscript"/>
              </w:rPr>
              <w:t>8</w:t>
            </w:r>
          </w:p>
        </w:tc>
        <w:tc>
          <w:tcPr>
            <w:tcW w:w="1123" w:type="dxa"/>
            <w:shd w:val="clear" w:color="auto" w:fill="D9D9D9" w:themeFill="background1" w:themeFillShade="D9"/>
          </w:tcPr>
          <w:p w:rsidR="00E3631D" w:rsidRDefault="00C72634" w:rsidP="000822BB">
            <w:pPr>
              <w:jc w:val="center"/>
            </w:pPr>
            <w:r>
              <w:t>~</w:t>
            </w:r>
            <w:r>
              <w:rPr>
                <w:vertAlign w:val="subscript"/>
              </w:rPr>
              <w:t>8</w:t>
            </w:r>
          </w:p>
        </w:tc>
        <w:tc>
          <w:tcPr>
            <w:tcW w:w="1209" w:type="dxa"/>
            <w:shd w:val="clear" w:color="auto" w:fill="D9D9D9" w:themeFill="background1" w:themeFillShade="D9"/>
          </w:tcPr>
          <w:p w:rsidR="00E3631D" w:rsidRDefault="00C72634" w:rsidP="000822BB">
            <w:pPr>
              <w:jc w:val="center"/>
            </w:pPr>
            <w:r>
              <w:t>~</w:t>
            </w:r>
            <w:r>
              <w:rPr>
                <w:vertAlign w:val="subscript"/>
              </w:rPr>
              <w:t>8</w:t>
            </w:r>
          </w:p>
        </w:tc>
        <w:tc>
          <w:tcPr>
            <w:tcW w:w="1337" w:type="dxa"/>
            <w:shd w:val="clear" w:color="auto" w:fill="FFFF66"/>
          </w:tcPr>
          <w:p w:rsidR="00E3631D" w:rsidRDefault="00E3631D" w:rsidP="000822BB">
            <w:pPr>
              <w:jc w:val="center"/>
            </w:pPr>
            <w:r>
              <w:t>01</w:t>
            </w:r>
            <w:r>
              <w:rPr>
                <w:vertAlign w:val="subscript"/>
              </w:rPr>
              <w:t>8</w:t>
            </w:r>
          </w:p>
        </w:tc>
        <w:tc>
          <w:tcPr>
            <w:tcW w:w="2350" w:type="dxa"/>
          </w:tcPr>
          <w:p w:rsidR="00E3631D" w:rsidRDefault="00C72634" w:rsidP="000822BB">
            <w:r>
              <w:t>PLP</w:t>
            </w:r>
          </w:p>
        </w:tc>
      </w:tr>
    </w:tbl>
    <w:p w:rsidR="00E3631D" w:rsidRPr="007976FB" w:rsidRDefault="00E3631D" w:rsidP="00E3631D"/>
    <w:p w:rsidR="00E3631D" w:rsidRDefault="00E3631D" w:rsidP="00E3631D">
      <w:bookmarkStart w:id="244" w:name="_Toc389601175"/>
      <w:r w:rsidRPr="007976FB">
        <w:rPr>
          <w:rStyle w:val="Heading3Char"/>
        </w:rPr>
        <w:t>Operation</w:t>
      </w:r>
      <w:bookmarkEnd w:id="244"/>
      <w:r>
        <w:t>:</w:t>
      </w:r>
    </w:p>
    <w:p w:rsidR="00C72634" w:rsidRDefault="00C72634" w:rsidP="00C72634">
      <w:pPr>
        <w:spacing w:after="0"/>
      </w:pPr>
      <w:r>
        <w:t xml:space="preserve">SR = </w:t>
      </w:r>
      <w:proofErr w:type="gramStart"/>
      <w:r>
        <w:t>memory[</w:t>
      </w:r>
      <w:proofErr w:type="gramEnd"/>
      <w:r>
        <w:t>SP]</w:t>
      </w:r>
    </w:p>
    <w:p w:rsidR="00C72634" w:rsidRDefault="00C72634" w:rsidP="00C72634">
      <w:pPr>
        <w:spacing w:after="0"/>
      </w:pPr>
      <w:r>
        <w:t>SP = SP + 8</w:t>
      </w:r>
    </w:p>
    <w:p w:rsidR="00C72634" w:rsidRDefault="00C72634" w:rsidP="00C72634">
      <w:pPr>
        <w:spacing w:after="0"/>
      </w:pPr>
    </w:p>
    <w:p w:rsidR="00E3631D" w:rsidRDefault="00E3631D" w:rsidP="00E3631D">
      <w:r w:rsidRPr="007976FB">
        <w:rPr>
          <w:rStyle w:val="Heading4Char"/>
        </w:rPr>
        <w:t>Notes</w:t>
      </w:r>
      <w:r>
        <w:t>:</w:t>
      </w:r>
    </w:p>
    <w:p w:rsidR="0048510F" w:rsidRDefault="0048510F">
      <w:pPr>
        <w:rPr>
          <w:rFonts w:asciiTheme="majorHAnsi" w:eastAsiaTheme="majorEastAsia" w:hAnsiTheme="majorHAnsi" w:cstheme="majorBidi"/>
          <w:b/>
          <w:bCs/>
          <w:color w:val="4F81BD" w:themeColor="accent1"/>
          <w:sz w:val="26"/>
          <w:szCs w:val="26"/>
        </w:rPr>
      </w:pPr>
      <w:r>
        <w:br w:type="page"/>
      </w:r>
    </w:p>
    <w:p w:rsidR="0048510F" w:rsidRDefault="0048510F" w:rsidP="0048510F">
      <w:pPr>
        <w:pStyle w:val="Heading2"/>
        <w:spacing w:before="0" w:line="360" w:lineRule="auto"/>
      </w:pPr>
      <w:bookmarkStart w:id="245" w:name="_Toc389601176"/>
      <w:r>
        <w:lastRenderedPageBreak/>
        <w:t>POP – Pop Register</w:t>
      </w:r>
      <w:bookmarkEnd w:id="245"/>
    </w:p>
    <w:p w:rsidR="0048510F" w:rsidRDefault="0048510F" w:rsidP="0048510F">
      <w:pPr>
        <w:spacing w:after="0"/>
      </w:pPr>
      <w:r>
        <w:t>POP Ra</w:t>
      </w:r>
      <w:proofErr w:type="gramStart"/>
      <w:r>
        <w:t>,Rb,Rc,Rd</w:t>
      </w:r>
      <w:proofErr w:type="gramEnd"/>
    </w:p>
    <w:p w:rsidR="0048510F" w:rsidRDefault="0048510F" w:rsidP="0048510F">
      <w:pPr>
        <w:spacing w:after="0"/>
      </w:pPr>
    </w:p>
    <w:p w:rsidR="0048510F" w:rsidRDefault="0048510F" w:rsidP="0048510F">
      <w:bookmarkStart w:id="246" w:name="_Toc389601177"/>
      <w:r w:rsidRPr="007976FB">
        <w:rPr>
          <w:rStyle w:val="Heading3Char"/>
        </w:rPr>
        <w:t>Instruction Formats</w:t>
      </w:r>
      <w:bookmarkEnd w:id="24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621573" w:rsidRPr="00C2090E" w:rsidTr="00621573">
        <w:tc>
          <w:tcPr>
            <w:tcW w:w="1183" w:type="dxa"/>
            <w:shd w:val="clear" w:color="auto" w:fill="FABF8F" w:themeFill="accent6" w:themeFillTint="99"/>
          </w:tcPr>
          <w:p w:rsidR="00621573" w:rsidRPr="00C2090E" w:rsidRDefault="00621573" w:rsidP="000822BB">
            <w:pPr>
              <w:jc w:val="center"/>
              <w:rPr>
                <w:sz w:val="20"/>
                <w:szCs w:val="20"/>
              </w:rPr>
            </w:pPr>
            <w:r>
              <w:rPr>
                <w:sz w:val="20"/>
                <w:szCs w:val="20"/>
              </w:rPr>
              <w:t>Rd</w:t>
            </w:r>
            <w:r w:rsidRPr="00286C62">
              <w:rPr>
                <w:sz w:val="20"/>
                <w:szCs w:val="20"/>
                <w:vertAlign w:val="subscript"/>
              </w:rPr>
              <w:t>8</w:t>
            </w:r>
          </w:p>
        </w:tc>
        <w:tc>
          <w:tcPr>
            <w:tcW w:w="1211" w:type="dxa"/>
            <w:shd w:val="clear" w:color="auto" w:fill="FABF8F" w:themeFill="accent6" w:themeFillTint="99"/>
          </w:tcPr>
          <w:p w:rsidR="00621573" w:rsidRPr="00C2090E" w:rsidRDefault="00621573" w:rsidP="000822BB">
            <w:pPr>
              <w:jc w:val="center"/>
              <w:rPr>
                <w:sz w:val="20"/>
                <w:szCs w:val="20"/>
              </w:rPr>
            </w:pPr>
            <w:r w:rsidRPr="00C2090E">
              <w:rPr>
                <w:sz w:val="20"/>
                <w:szCs w:val="20"/>
              </w:rPr>
              <w:t>Rc</w:t>
            </w:r>
            <w:r>
              <w:rPr>
                <w:sz w:val="20"/>
                <w:szCs w:val="20"/>
                <w:vertAlign w:val="subscript"/>
              </w:rPr>
              <w:t>8</w:t>
            </w:r>
          </w:p>
        </w:tc>
        <w:tc>
          <w:tcPr>
            <w:tcW w:w="1123" w:type="dxa"/>
            <w:shd w:val="clear" w:color="auto" w:fill="FABF8F" w:themeFill="accent6" w:themeFillTint="99"/>
          </w:tcPr>
          <w:p w:rsidR="00621573" w:rsidRPr="00C2090E" w:rsidRDefault="00621573" w:rsidP="000822BB">
            <w:pPr>
              <w:jc w:val="center"/>
              <w:rPr>
                <w:sz w:val="20"/>
                <w:szCs w:val="20"/>
              </w:rPr>
            </w:pPr>
            <w:r w:rsidRPr="00C2090E">
              <w:rPr>
                <w:sz w:val="20"/>
                <w:szCs w:val="20"/>
              </w:rPr>
              <w:t>Rb</w:t>
            </w:r>
            <w:r>
              <w:rPr>
                <w:sz w:val="20"/>
                <w:szCs w:val="20"/>
                <w:vertAlign w:val="subscript"/>
              </w:rPr>
              <w:t>8</w:t>
            </w:r>
          </w:p>
        </w:tc>
        <w:tc>
          <w:tcPr>
            <w:tcW w:w="1209" w:type="dxa"/>
            <w:shd w:val="clear" w:color="auto" w:fill="FABF8F" w:themeFill="accent6" w:themeFillTint="99"/>
          </w:tcPr>
          <w:p w:rsidR="00621573" w:rsidRPr="00C2090E" w:rsidRDefault="00621573" w:rsidP="000822BB">
            <w:pPr>
              <w:jc w:val="center"/>
              <w:rPr>
                <w:sz w:val="20"/>
                <w:szCs w:val="20"/>
              </w:rPr>
            </w:pPr>
            <w:r w:rsidRPr="00C2090E">
              <w:rPr>
                <w:sz w:val="20"/>
                <w:szCs w:val="20"/>
              </w:rPr>
              <w:t>Ra</w:t>
            </w:r>
            <w:r>
              <w:rPr>
                <w:sz w:val="20"/>
                <w:szCs w:val="20"/>
                <w:vertAlign w:val="subscript"/>
              </w:rPr>
              <w:t>8</w:t>
            </w:r>
          </w:p>
        </w:tc>
        <w:tc>
          <w:tcPr>
            <w:tcW w:w="1337" w:type="dxa"/>
            <w:shd w:val="clear" w:color="auto" w:fill="FFFF66"/>
          </w:tcPr>
          <w:p w:rsidR="00621573" w:rsidRPr="00C2090E" w:rsidRDefault="00621573" w:rsidP="000822BB">
            <w:pPr>
              <w:jc w:val="center"/>
              <w:rPr>
                <w:sz w:val="20"/>
                <w:szCs w:val="20"/>
              </w:rPr>
            </w:pPr>
            <w:r>
              <w:rPr>
                <w:sz w:val="20"/>
                <w:szCs w:val="20"/>
              </w:rPr>
              <w:t>A7h</w:t>
            </w:r>
          </w:p>
        </w:tc>
        <w:tc>
          <w:tcPr>
            <w:tcW w:w="2350" w:type="dxa"/>
          </w:tcPr>
          <w:p w:rsidR="00621573" w:rsidRPr="00C2090E" w:rsidRDefault="00621573" w:rsidP="000822BB">
            <w:pPr>
              <w:rPr>
                <w:sz w:val="20"/>
                <w:szCs w:val="20"/>
              </w:rPr>
            </w:pPr>
            <w:r w:rsidRPr="00C2090E">
              <w:rPr>
                <w:sz w:val="20"/>
                <w:szCs w:val="20"/>
              </w:rPr>
              <w:t>POP {reglist}</w:t>
            </w:r>
          </w:p>
        </w:tc>
      </w:tr>
    </w:tbl>
    <w:p w:rsidR="0048510F" w:rsidRPr="007976FB" w:rsidRDefault="0048510F" w:rsidP="0048510F"/>
    <w:p w:rsidR="0048510F" w:rsidRDefault="0048510F" w:rsidP="0048510F">
      <w:bookmarkStart w:id="247" w:name="_Toc389601178"/>
      <w:r w:rsidRPr="007976FB">
        <w:rPr>
          <w:rStyle w:val="Heading3Char"/>
        </w:rPr>
        <w:t>Operation</w:t>
      </w:r>
      <w:bookmarkEnd w:id="247"/>
      <w:r>
        <w:t>:</w:t>
      </w:r>
    </w:p>
    <w:p w:rsidR="0048510F" w:rsidRDefault="0048510F" w:rsidP="0048510F">
      <w:pPr>
        <w:spacing w:after="0"/>
      </w:pPr>
      <w:r>
        <w:t>If Ra &lt;&gt; 0</w:t>
      </w:r>
    </w:p>
    <w:p w:rsidR="0048510F" w:rsidRDefault="0048510F" w:rsidP="0048510F">
      <w:pPr>
        <w:spacing w:after="0"/>
        <w:ind w:firstLine="720"/>
      </w:pPr>
      <w:r>
        <w:t xml:space="preserve">Ra = </w:t>
      </w:r>
      <w:proofErr w:type="gramStart"/>
      <w:r>
        <w:t>memory[</w:t>
      </w:r>
      <w:proofErr w:type="gramEnd"/>
      <w:r>
        <w:t>SP]</w:t>
      </w:r>
    </w:p>
    <w:p w:rsidR="0048510F" w:rsidRDefault="0048510F" w:rsidP="0048510F">
      <w:pPr>
        <w:spacing w:after="0"/>
        <w:ind w:firstLine="720"/>
      </w:pPr>
      <w:r>
        <w:t>SP = SP + 8</w:t>
      </w:r>
    </w:p>
    <w:p w:rsidR="0048510F" w:rsidRDefault="0048510F" w:rsidP="0048510F">
      <w:pPr>
        <w:spacing w:after="0"/>
      </w:pPr>
      <w:r>
        <w:t>If Rb &lt;&gt; 0</w:t>
      </w:r>
    </w:p>
    <w:p w:rsidR="0048510F" w:rsidRDefault="0048510F" w:rsidP="0048510F">
      <w:pPr>
        <w:spacing w:after="0"/>
        <w:ind w:firstLine="720"/>
      </w:pPr>
      <w:r>
        <w:t xml:space="preserve">Rb = </w:t>
      </w:r>
      <w:proofErr w:type="gramStart"/>
      <w:r>
        <w:t>memory[</w:t>
      </w:r>
      <w:proofErr w:type="gramEnd"/>
      <w:r>
        <w:t>SP]</w:t>
      </w:r>
    </w:p>
    <w:p w:rsidR="0048510F" w:rsidRDefault="0048510F" w:rsidP="0048510F">
      <w:pPr>
        <w:spacing w:after="0"/>
        <w:ind w:firstLine="720"/>
      </w:pPr>
      <w:r>
        <w:t>SP = SP + 8</w:t>
      </w:r>
    </w:p>
    <w:p w:rsidR="0048510F" w:rsidRDefault="0048510F" w:rsidP="0048510F">
      <w:pPr>
        <w:spacing w:after="0"/>
      </w:pPr>
      <w:r>
        <w:t xml:space="preserve">If </w:t>
      </w:r>
      <w:proofErr w:type="gramStart"/>
      <w:r>
        <w:t>Rc</w:t>
      </w:r>
      <w:proofErr w:type="gramEnd"/>
      <w:r>
        <w:t xml:space="preserve"> &lt;&gt; 0</w:t>
      </w:r>
    </w:p>
    <w:p w:rsidR="0048510F" w:rsidRDefault="0048510F" w:rsidP="0048510F">
      <w:pPr>
        <w:spacing w:after="0"/>
        <w:ind w:firstLine="720"/>
      </w:pPr>
      <w:r>
        <w:t xml:space="preserve">Rc = </w:t>
      </w:r>
      <w:proofErr w:type="gramStart"/>
      <w:r>
        <w:t>memory[</w:t>
      </w:r>
      <w:proofErr w:type="gramEnd"/>
      <w:r>
        <w:t>SP]</w:t>
      </w:r>
    </w:p>
    <w:p w:rsidR="0048510F" w:rsidRDefault="0048510F" w:rsidP="0048510F">
      <w:pPr>
        <w:spacing w:after="0"/>
        <w:ind w:firstLine="720"/>
      </w:pPr>
      <w:r>
        <w:t>SP = SP + 8</w:t>
      </w:r>
    </w:p>
    <w:p w:rsidR="0048510F" w:rsidRDefault="0048510F" w:rsidP="0048510F">
      <w:pPr>
        <w:spacing w:after="0"/>
      </w:pPr>
      <w:r>
        <w:t>If Rd &lt;&gt; 0</w:t>
      </w:r>
    </w:p>
    <w:p w:rsidR="0048510F" w:rsidRDefault="0048510F" w:rsidP="0048510F">
      <w:pPr>
        <w:spacing w:after="0"/>
        <w:ind w:firstLine="720"/>
      </w:pPr>
      <w:r>
        <w:t xml:space="preserve">Rd = </w:t>
      </w:r>
      <w:proofErr w:type="gramStart"/>
      <w:r>
        <w:t>memory[</w:t>
      </w:r>
      <w:proofErr w:type="gramEnd"/>
      <w:r>
        <w:t>SP]</w:t>
      </w:r>
    </w:p>
    <w:p w:rsidR="0048510F" w:rsidRDefault="0048510F" w:rsidP="0048510F">
      <w:pPr>
        <w:spacing w:after="0"/>
        <w:ind w:firstLine="720"/>
      </w:pPr>
      <w:r>
        <w:t>SP = SP + 8</w:t>
      </w:r>
    </w:p>
    <w:p w:rsidR="0048510F" w:rsidRDefault="0048510F" w:rsidP="0048510F">
      <w:pPr>
        <w:spacing w:after="0"/>
      </w:pPr>
    </w:p>
    <w:p w:rsidR="0048510F" w:rsidRDefault="0048510F" w:rsidP="0048510F">
      <w:r w:rsidRPr="007976FB">
        <w:rPr>
          <w:rStyle w:val="Heading4Char"/>
        </w:rPr>
        <w:t>Notes</w:t>
      </w:r>
      <w:r>
        <w:t>:</w:t>
      </w:r>
    </w:p>
    <w:p w:rsidR="0048510F" w:rsidRDefault="0048510F" w:rsidP="0048510F">
      <w:r>
        <w:t>This instruction may be used to pop up to four registers from the stack.</w:t>
      </w:r>
      <w:r w:rsidR="00EB3CBD">
        <w:t xml:space="preserve"> Registers should be specified in the opposite order to which they are pushed.</w:t>
      </w:r>
      <w:r w:rsidR="00E73321">
        <w:t xml:space="preserve"> Note that the RTS instruction is capable of adjusting the stack pointer in order to remove pushed parameters.</w:t>
      </w:r>
    </w:p>
    <w:p w:rsidR="0048510F" w:rsidRDefault="0048510F" w:rsidP="0048510F"/>
    <w:p w:rsidR="00621573" w:rsidRDefault="00621573">
      <w:pPr>
        <w:rPr>
          <w:rFonts w:asciiTheme="majorHAnsi" w:eastAsiaTheme="majorEastAsia" w:hAnsiTheme="majorHAnsi" w:cstheme="majorBidi"/>
          <w:b/>
          <w:bCs/>
          <w:color w:val="4F81BD" w:themeColor="accent1"/>
          <w:sz w:val="26"/>
          <w:szCs w:val="26"/>
        </w:rPr>
      </w:pPr>
      <w:r>
        <w:br w:type="page"/>
      </w:r>
    </w:p>
    <w:p w:rsidR="00621573" w:rsidRDefault="00621573" w:rsidP="00621573">
      <w:pPr>
        <w:pStyle w:val="Heading2"/>
        <w:spacing w:before="0" w:line="360" w:lineRule="auto"/>
      </w:pPr>
      <w:bookmarkStart w:id="248" w:name="_Toc389601179"/>
      <w:r>
        <w:lastRenderedPageBreak/>
        <w:t>PUSH – Push Register</w:t>
      </w:r>
      <w:bookmarkEnd w:id="248"/>
    </w:p>
    <w:p w:rsidR="00621573" w:rsidRDefault="00621573" w:rsidP="00621573">
      <w:pPr>
        <w:spacing w:after="0"/>
      </w:pPr>
      <w:r>
        <w:t>PUSH Ra</w:t>
      </w:r>
      <w:proofErr w:type="gramStart"/>
      <w:r>
        <w:t>,Rb,Rc,Rd</w:t>
      </w:r>
      <w:proofErr w:type="gramEnd"/>
    </w:p>
    <w:p w:rsidR="00621573" w:rsidRDefault="00621573" w:rsidP="00621573">
      <w:pPr>
        <w:spacing w:after="0"/>
      </w:pPr>
    </w:p>
    <w:p w:rsidR="00621573" w:rsidRDefault="00621573" w:rsidP="00621573">
      <w:bookmarkStart w:id="249" w:name="_Toc389601180"/>
      <w:r w:rsidRPr="007976FB">
        <w:rPr>
          <w:rStyle w:val="Heading3Char"/>
        </w:rPr>
        <w:t>Instruction Formats</w:t>
      </w:r>
      <w:bookmarkEnd w:id="24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621573" w:rsidRPr="00C2090E" w:rsidTr="000822BB">
        <w:tc>
          <w:tcPr>
            <w:tcW w:w="1183" w:type="dxa"/>
            <w:shd w:val="clear" w:color="auto" w:fill="FABF8F" w:themeFill="accent6" w:themeFillTint="99"/>
          </w:tcPr>
          <w:p w:rsidR="00621573" w:rsidRPr="00C2090E" w:rsidRDefault="00621573" w:rsidP="000822BB">
            <w:pPr>
              <w:jc w:val="center"/>
              <w:rPr>
                <w:sz w:val="20"/>
                <w:szCs w:val="20"/>
              </w:rPr>
            </w:pPr>
            <w:r>
              <w:rPr>
                <w:sz w:val="20"/>
                <w:szCs w:val="20"/>
              </w:rPr>
              <w:t>Rd</w:t>
            </w:r>
            <w:r w:rsidRPr="00286C62">
              <w:rPr>
                <w:sz w:val="20"/>
                <w:szCs w:val="20"/>
                <w:vertAlign w:val="subscript"/>
              </w:rPr>
              <w:t>8</w:t>
            </w:r>
          </w:p>
        </w:tc>
        <w:tc>
          <w:tcPr>
            <w:tcW w:w="1211" w:type="dxa"/>
            <w:shd w:val="clear" w:color="auto" w:fill="FABF8F" w:themeFill="accent6" w:themeFillTint="99"/>
          </w:tcPr>
          <w:p w:rsidR="00621573" w:rsidRPr="00C2090E" w:rsidRDefault="00621573" w:rsidP="000822BB">
            <w:pPr>
              <w:jc w:val="center"/>
              <w:rPr>
                <w:sz w:val="20"/>
                <w:szCs w:val="20"/>
              </w:rPr>
            </w:pPr>
            <w:r w:rsidRPr="00C2090E">
              <w:rPr>
                <w:sz w:val="20"/>
                <w:szCs w:val="20"/>
              </w:rPr>
              <w:t>Rc</w:t>
            </w:r>
            <w:r>
              <w:rPr>
                <w:sz w:val="20"/>
                <w:szCs w:val="20"/>
                <w:vertAlign w:val="subscript"/>
              </w:rPr>
              <w:t>8</w:t>
            </w:r>
          </w:p>
        </w:tc>
        <w:tc>
          <w:tcPr>
            <w:tcW w:w="1123" w:type="dxa"/>
            <w:shd w:val="clear" w:color="auto" w:fill="FABF8F" w:themeFill="accent6" w:themeFillTint="99"/>
          </w:tcPr>
          <w:p w:rsidR="00621573" w:rsidRPr="00C2090E" w:rsidRDefault="00621573" w:rsidP="000822BB">
            <w:pPr>
              <w:jc w:val="center"/>
              <w:rPr>
                <w:sz w:val="20"/>
                <w:szCs w:val="20"/>
              </w:rPr>
            </w:pPr>
            <w:r w:rsidRPr="00C2090E">
              <w:rPr>
                <w:sz w:val="20"/>
                <w:szCs w:val="20"/>
              </w:rPr>
              <w:t>Rb</w:t>
            </w:r>
            <w:r>
              <w:rPr>
                <w:sz w:val="20"/>
                <w:szCs w:val="20"/>
                <w:vertAlign w:val="subscript"/>
              </w:rPr>
              <w:t>8</w:t>
            </w:r>
          </w:p>
        </w:tc>
        <w:tc>
          <w:tcPr>
            <w:tcW w:w="1209" w:type="dxa"/>
            <w:shd w:val="clear" w:color="auto" w:fill="FABF8F" w:themeFill="accent6" w:themeFillTint="99"/>
          </w:tcPr>
          <w:p w:rsidR="00621573" w:rsidRPr="00C2090E" w:rsidRDefault="00621573" w:rsidP="000822BB">
            <w:pPr>
              <w:jc w:val="center"/>
              <w:rPr>
                <w:sz w:val="20"/>
                <w:szCs w:val="20"/>
              </w:rPr>
            </w:pPr>
            <w:r w:rsidRPr="00C2090E">
              <w:rPr>
                <w:sz w:val="20"/>
                <w:szCs w:val="20"/>
              </w:rPr>
              <w:t>Ra</w:t>
            </w:r>
            <w:r>
              <w:rPr>
                <w:sz w:val="20"/>
                <w:szCs w:val="20"/>
                <w:vertAlign w:val="subscript"/>
              </w:rPr>
              <w:t>8</w:t>
            </w:r>
          </w:p>
        </w:tc>
        <w:tc>
          <w:tcPr>
            <w:tcW w:w="1337" w:type="dxa"/>
            <w:shd w:val="clear" w:color="auto" w:fill="FFFF66"/>
          </w:tcPr>
          <w:p w:rsidR="00621573" w:rsidRPr="00C2090E" w:rsidRDefault="00621573" w:rsidP="000822BB">
            <w:pPr>
              <w:jc w:val="center"/>
              <w:rPr>
                <w:sz w:val="20"/>
                <w:szCs w:val="20"/>
              </w:rPr>
            </w:pPr>
            <w:r>
              <w:rPr>
                <w:sz w:val="20"/>
                <w:szCs w:val="20"/>
              </w:rPr>
              <w:t>A6h</w:t>
            </w:r>
          </w:p>
        </w:tc>
        <w:tc>
          <w:tcPr>
            <w:tcW w:w="2350" w:type="dxa"/>
          </w:tcPr>
          <w:p w:rsidR="00621573" w:rsidRPr="00C2090E" w:rsidRDefault="00621573" w:rsidP="000822BB">
            <w:pPr>
              <w:rPr>
                <w:sz w:val="20"/>
                <w:szCs w:val="20"/>
              </w:rPr>
            </w:pPr>
            <w:r w:rsidRPr="00C2090E">
              <w:rPr>
                <w:sz w:val="20"/>
                <w:szCs w:val="20"/>
              </w:rPr>
              <w:t>PUSH {reglist}</w:t>
            </w:r>
          </w:p>
        </w:tc>
      </w:tr>
    </w:tbl>
    <w:p w:rsidR="00621573" w:rsidRPr="007976FB" w:rsidRDefault="00621573" w:rsidP="00621573"/>
    <w:p w:rsidR="00621573" w:rsidRDefault="00621573" w:rsidP="00621573">
      <w:bookmarkStart w:id="250" w:name="_Toc389601181"/>
      <w:r w:rsidRPr="007976FB">
        <w:rPr>
          <w:rStyle w:val="Heading3Char"/>
        </w:rPr>
        <w:t>Operation</w:t>
      </w:r>
      <w:bookmarkEnd w:id="250"/>
      <w:r>
        <w:t>:</w:t>
      </w:r>
    </w:p>
    <w:p w:rsidR="00621573" w:rsidRDefault="00621573" w:rsidP="00621573">
      <w:pPr>
        <w:spacing w:after="0"/>
      </w:pPr>
      <w:r>
        <w:t>If Ra &lt;&gt; 0</w:t>
      </w:r>
    </w:p>
    <w:p w:rsidR="003E142F" w:rsidRDefault="003E142F" w:rsidP="003E142F">
      <w:pPr>
        <w:spacing w:after="0"/>
        <w:ind w:firstLine="720"/>
      </w:pPr>
      <w:r>
        <w:t>SP = SP - 8</w:t>
      </w:r>
    </w:p>
    <w:p w:rsidR="00621573" w:rsidRDefault="00621573" w:rsidP="00621573">
      <w:pPr>
        <w:spacing w:after="0"/>
        <w:ind w:firstLine="720"/>
      </w:pPr>
      <w:proofErr w:type="gramStart"/>
      <w:r>
        <w:t>memory[</w:t>
      </w:r>
      <w:proofErr w:type="gramEnd"/>
      <w:r>
        <w:t>SP]</w:t>
      </w:r>
      <w:r w:rsidR="003E142F">
        <w:t xml:space="preserve"> = Ra</w:t>
      </w:r>
    </w:p>
    <w:p w:rsidR="00621573" w:rsidRDefault="00621573" w:rsidP="00621573">
      <w:pPr>
        <w:spacing w:after="0"/>
      </w:pPr>
      <w:r>
        <w:t>If Rb &lt;&gt; 0</w:t>
      </w:r>
    </w:p>
    <w:p w:rsidR="003E142F" w:rsidRDefault="003E142F" w:rsidP="003E142F">
      <w:pPr>
        <w:spacing w:after="0"/>
        <w:ind w:firstLine="720"/>
      </w:pPr>
      <w:r>
        <w:t>SP = SP - 8</w:t>
      </w:r>
    </w:p>
    <w:p w:rsidR="00621573" w:rsidRDefault="00621573" w:rsidP="00621573">
      <w:pPr>
        <w:spacing w:after="0"/>
        <w:ind w:firstLine="720"/>
      </w:pPr>
      <w:proofErr w:type="gramStart"/>
      <w:r>
        <w:t>memory[</w:t>
      </w:r>
      <w:proofErr w:type="gramEnd"/>
      <w:r>
        <w:t>SP]</w:t>
      </w:r>
      <w:r w:rsidR="003E142F">
        <w:t xml:space="preserve"> = Rb</w:t>
      </w:r>
    </w:p>
    <w:p w:rsidR="003E142F" w:rsidRDefault="00621573" w:rsidP="00621573">
      <w:pPr>
        <w:spacing w:after="0"/>
      </w:pPr>
      <w:r>
        <w:t xml:space="preserve">If </w:t>
      </w:r>
      <w:proofErr w:type="gramStart"/>
      <w:r>
        <w:t>Rc</w:t>
      </w:r>
      <w:proofErr w:type="gramEnd"/>
      <w:r>
        <w:t xml:space="preserve"> &lt;&gt; 0</w:t>
      </w:r>
    </w:p>
    <w:p w:rsidR="003E142F" w:rsidRDefault="003E142F" w:rsidP="003E142F">
      <w:pPr>
        <w:spacing w:after="0"/>
        <w:ind w:firstLine="720"/>
      </w:pPr>
      <w:r>
        <w:t>SP = SP - 8</w:t>
      </w:r>
    </w:p>
    <w:p w:rsidR="00621573" w:rsidRDefault="00621573" w:rsidP="00621573">
      <w:pPr>
        <w:spacing w:after="0"/>
        <w:ind w:firstLine="720"/>
      </w:pPr>
      <w:proofErr w:type="gramStart"/>
      <w:r>
        <w:t>memory[</w:t>
      </w:r>
      <w:proofErr w:type="gramEnd"/>
      <w:r>
        <w:t>SP]</w:t>
      </w:r>
      <w:r w:rsidR="003E142F">
        <w:t xml:space="preserve"> = Rc</w:t>
      </w:r>
    </w:p>
    <w:p w:rsidR="00621573" w:rsidRDefault="00621573" w:rsidP="00621573">
      <w:pPr>
        <w:spacing w:after="0"/>
      </w:pPr>
      <w:r>
        <w:t>If Rd &lt;&gt; 0</w:t>
      </w:r>
    </w:p>
    <w:p w:rsidR="003E142F" w:rsidRDefault="003E142F" w:rsidP="003E142F">
      <w:pPr>
        <w:spacing w:after="0"/>
        <w:ind w:firstLine="720"/>
      </w:pPr>
      <w:r>
        <w:t>SP = SP - 8</w:t>
      </w:r>
    </w:p>
    <w:p w:rsidR="00621573" w:rsidRDefault="00621573" w:rsidP="00621573">
      <w:pPr>
        <w:spacing w:after="0"/>
        <w:ind w:firstLine="720"/>
      </w:pPr>
      <w:proofErr w:type="gramStart"/>
      <w:r>
        <w:t>memory[</w:t>
      </w:r>
      <w:proofErr w:type="gramEnd"/>
      <w:r>
        <w:t>SP]</w:t>
      </w:r>
      <w:r w:rsidR="003E142F">
        <w:t xml:space="preserve"> = Rd</w:t>
      </w:r>
    </w:p>
    <w:p w:rsidR="00621573" w:rsidRDefault="00621573" w:rsidP="00621573">
      <w:pPr>
        <w:spacing w:after="0"/>
      </w:pPr>
    </w:p>
    <w:p w:rsidR="00621573" w:rsidRDefault="00621573" w:rsidP="00621573">
      <w:r w:rsidRPr="007976FB">
        <w:rPr>
          <w:rStyle w:val="Heading4Char"/>
        </w:rPr>
        <w:t>Notes</w:t>
      </w:r>
      <w:r>
        <w:t>:</w:t>
      </w:r>
    </w:p>
    <w:p w:rsidR="00621573" w:rsidRDefault="00621573" w:rsidP="00621573">
      <w:r>
        <w:t>This instruction may be used to p</w:t>
      </w:r>
      <w:r w:rsidR="000604D3">
        <w:t>ush</w:t>
      </w:r>
      <w:r>
        <w:t xml:space="preserve"> up to four registers </w:t>
      </w:r>
      <w:r w:rsidR="000604D3">
        <w:t>onto</w:t>
      </w:r>
      <w:r>
        <w:t xml:space="preserve"> the stack.</w:t>
      </w:r>
      <w:r w:rsidR="00934170">
        <w:t xml:space="preserve"> Registers should be specified in the opposite order to which they will be popped.</w:t>
      </w:r>
    </w:p>
    <w:p w:rsidR="00621573" w:rsidRDefault="00621573" w:rsidP="00621573"/>
    <w:p w:rsidR="00A47DF2" w:rsidRDefault="00A47DF2">
      <w:pPr>
        <w:rPr>
          <w:rFonts w:asciiTheme="majorHAnsi" w:eastAsiaTheme="majorEastAsia" w:hAnsiTheme="majorHAnsi" w:cstheme="majorBidi"/>
          <w:b/>
          <w:bCs/>
          <w:color w:val="4F81BD" w:themeColor="accent1"/>
          <w:sz w:val="26"/>
          <w:szCs w:val="26"/>
        </w:rPr>
      </w:pPr>
      <w:r>
        <w:br w:type="page"/>
      </w:r>
    </w:p>
    <w:p w:rsidR="009C095C" w:rsidRDefault="009C095C" w:rsidP="009C095C">
      <w:pPr>
        <w:pStyle w:val="Heading2"/>
        <w:spacing w:before="0" w:line="360" w:lineRule="auto"/>
      </w:pPr>
      <w:bookmarkStart w:id="251" w:name="_Toc389601182"/>
      <w:r>
        <w:lastRenderedPageBreak/>
        <w:t>ROL – Rotate Left</w:t>
      </w:r>
      <w:bookmarkEnd w:id="251"/>
    </w:p>
    <w:p w:rsidR="009C095C" w:rsidRDefault="009C095C" w:rsidP="009C095C">
      <w:pPr>
        <w:spacing w:after="0"/>
      </w:pPr>
      <w:r>
        <w:t>ROL Rt, Ra, #i6</w:t>
      </w:r>
    </w:p>
    <w:p w:rsidR="009C095C" w:rsidRDefault="009C095C" w:rsidP="009C095C">
      <w:pPr>
        <w:spacing w:after="0"/>
      </w:pPr>
      <w:r>
        <w:t xml:space="preserve">ROL </w:t>
      </w:r>
      <w:proofErr w:type="gramStart"/>
      <w:r>
        <w:t>Rt</w:t>
      </w:r>
      <w:proofErr w:type="gramEnd"/>
      <w:r>
        <w:t>, Ra, Rb</w:t>
      </w:r>
    </w:p>
    <w:p w:rsidR="009C095C" w:rsidRDefault="009C095C" w:rsidP="009C095C">
      <w:pPr>
        <w:spacing w:after="0"/>
      </w:pPr>
    </w:p>
    <w:p w:rsidR="009C095C" w:rsidRDefault="009C095C" w:rsidP="009C095C">
      <w:bookmarkStart w:id="252" w:name="_Toc389601183"/>
      <w:r w:rsidRPr="007976FB">
        <w:rPr>
          <w:rStyle w:val="Heading3Char"/>
        </w:rPr>
        <w:t>Instruction Formats</w:t>
      </w:r>
      <w:bookmarkEnd w:id="252"/>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9C095C" w:rsidTr="00CB3DD0">
        <w:tc>
          <w:tcPr>
            <w:tcW w:w="1183" w:type="dxa"/>
            <w:shd w:val="clear" w:color="auto" w:fill="FFFF66"/>
          </w:tcPr>
          <w:p w:rsidR="009C095C" w:rsidRDefault="00F7483F" w:rsidP="00F7483F">
            <w:pPr>
              <w:jc w:val="center"/>
            </w:pPr>
            <w:r>
              <w:t>4</w:t>
            </w:r>
            <w:r w:rsidR="009C095C">
              <w:t>1</w:t>
            </w:r>
            <w:r w:rsidR="009C095C" w:rsidRPr="00FF4EF8">
              <w:t>h</w:t>
            </w:r>
          </w:p>
        </w:tc>
        <w:tc>
          <w:tcPr>
            <w:tcW w:w="1211" w:type="dxa"/>
            <w:shd w:val="clear" w:color="auto" w:fill="FABF8F" w:themeFill="accent6" w:themeFillTint="99"/>
          </w:tcPr>
          <w:p w:rsidR="009C095C" w:rsidRDefault="009C095C" w:rsidP="00CB3DD0">
            <w:pPr>
              <w:jc w:val="center"/>
            </w:pPr>
            <w:r>
              <w:t>Rt</w:t>
            </w:r>
            <w:r>
              <w:rPr>
                <w:vertAlign w:val="subscript"/>
              </w:rPr>
              <w:t>8</w:t>
            </w:r>
          </w:p>
        </w:tc>
        <w:tc>
          <w:tcPr>
            <w:tcW w:w="1123" w:type="dxa"/>
            <w:gridSpan w:val="2"/>
            <w:shd w:val="clear" w:color="auto" w:fill="FABF8F" w:themeFill="accent6" w:themeFillTint="99"/>
          </w:tcPr>
          <w:p w:rsidR="009C095C" w:rsidRDefault="009C095C" w:rsidP="00CB3DD0">
            <w:pPr>
              <w:jc w:val="center"/>
            </w:pPr>
            <w:r>
              <w:t>Rb</w:t>
            </w:r>
            <w:r>
              <w:rPr>
                <w:vertAlign w:val="subscript"/>
              </w:rPr>
              <w:t>8</w:t>
            </w:r>
          </w:p>
        </w:tc>
        <w:tc>
          <w:tcPr>
            <w:tcW w:w="1209" w:type="dxa"/>
            <w:shd w:val="clear" w:color="auto" w:fill="FABF8F" w:themeFill="accent6" w:themeFillTint="99"/>
          </w:tcPr>
          <w:p w:rsidR="009C095C" w:rsidRDefault="009C095C" w:rsidP="00CB3DD0">
            <w:pPr>
              <w:jc w:val="center"/>
            </w:pPr>
            <w:r>
              <w:t>Ra</w:t>
            </w:r>
            <w:r>
              <w:rPr>
                <w:vertAlign w:val="subscript"/>
              </w:rPr>
              <w:t>8</w:t>
            </w:r>
          </w:p>
        </w:tc>
        <w:tc>
          <w:tcPr>
            <w:tcW w:w="1337" w:type="dxa"/>
            <w:shd w:val="clear" w:color="auto" w:fill="FFFF66"/>
          </w:tcPr>
          <w:p w:rsidR="009C095C" w:rsidRDefault="009C095C" w:rsidP="00F7483F">
            <w:pPr>
              <w:jc w:val="center"/>
            </w:pPr>
            <w:r>
              <w:t>02</w:t>
            </w:r>
            <w:r w:rsidRPr="0002410C">
              <w:t>h</w:t>
            </w:r>
          </w:p>
        </w:tc>
        <w:tc>
          <w:tcPr>
            <w:tcW w:w="2350" w:type="dxa"/>
          </w:tcPr>
          <w:p w:rsidR="009C095C" w:rsidRDefault="00F7483F" w:rsidP="00CB3DD0">
            <w:r>
              <w:t>ROL</w:t>
            </w:r>
            <w:r w:rsidR="009C095C">
              <w:t xml:space="preserve"> Rt,Ra,Rb</w:t>
            </w:r>
          </w:p>
        </w:tc>
      </w:tr>
      <w:tr w:rsidR="00F7483F" w:rsidTr="00CB3DD0">
        <w:tc>
          <w:tcPr>
            <w:tcW w:w="1183" w:type="dxa"/>
            <w:shd w:val="clear" w:color="auto" w:fill="FFFF66"/>
          </w:tcPr>
          <w:p w:rsidR="00F7483F" w:rsidRDefault="00F7483F" w:rsidP="00CB3DD0">
            <w:pPr>
              <w:jc w:val="center"/>
            </w:pPr>
            <w:r>
              <w:t>51h</w:t>
            </w:r>
          </w:p>
        </w:tc>
        <w:tc>
          <w:tcPr>
            <w:tcW w:w="1211" w:type="dxa"/>
            <w:shd w:val="clear" w:color="auto" w:fill="FABF8F" w:themeFill="accent6" w:themeFillTint="99"/>
          </w:tcPr>
          <w:p w:rsidR="00F7483F" w:rsidRDefault="00F7483F" w:rsidP="00CB3DD0">
            <w:pPr>
              <w:jc w:val="center"/>
            </w:pPr>
            <w:r>
              <w:t>Rt</w:t>
            </w:r>
            <w:r>
              <w:rPr>
                <w:vertAlign w:val="subscript"/>
              </w:rPr>
              <w:t>8</w:t>
            </w:r>
          </w:p>
        </w:tc>
        <w:tc>
          <w:tcPr>
            <w:tcW w:w="255" w:type="dxa"/>
            <w:shd w:val="thinDiagCross" w:color="auto" w:fill="auto"/>
          </w:tcPr>
          <w:p w:rsidR="00F7483F" w:rsidRDefault="00F7483F" w:rsidP="00CB3DD0">
            <w:pPr>
              <w:jc w:val="center"/>
            </w:pPr>
            <w:r>
              <w:t>~</w:t>
            </w:r>
          </w:p>
        </w:tc>
        <w:tc>
          <w:tcPr>
            <w:tcW w:w="868" w:type="dxa"/>
            <w:shd w:val="clear" w:color="auto" w:fill="B8CCE4" w:themeFill="accent1" w:themeFillTint="66"/>
          </w:tcPr>
          <w:p w:rsidR="00F7483F" w:rsidRDefault="00F7483F" w:rsidP="00CB3DD0">
            <w:pPr>
              <w:jc w:val="center"/>
            </w:pPr>
            <w:r>
              <w:t>Imm</w:t>
            </w:r>
            <w:r w:rsidRPr="00332D93">
              <w:rPr>
                <w:vertAlign w:val="subscript"/>
              </w:rPr>
              <w:t>6</w:t>
            </w:r>
          </w:p>
        </w:tc>
        <w:tc>
          <w:tcPr>
            <w:tcW w:w="1209" w:type="dxa"/>
            <w:shd w:val="clear" w:color="auto" w:fill="FABF8F" w:themeFill="accent6" w:themeFillTint="99"/>
          </w:tcPr>
          <w:p w:rsidR="00F7483F" w:rsidRDefault="00F7483F" w:rsidP="00CB3DD0">
            <w:pPr>
              <w:jc w:val="center"/>
            </w:pPr>
            <w:r>
              <w:t>Ra</w:t>
            </w:r>
            <w:r>
              <w:rPr>
                <w:vertAlign w:val="subscript"/>
              </w:rPr>
              <w:t>8</w:t>
            </w:r>
          </w:p>
        </w:tc>
        <w:tc>
          <w:tcPr>
            <w:tcW w:w="1337" w:type="dxa"/>
            <w:shd w:val="clear" w:color="auto" w:fill="FFFF66"/>
          </w:tcPr>
          <w:p w:rsidR="00F7483F" w:rsidRPr="00083576" w:rsidRDefault="00F7483F" w:rsidP="00CB3DD0">
            <w:pPr>
              <w:jc w:val="center"/>
            </w:pPr>
            <w:r>
              <w:t>02h</w:t>
            </w:r>
          </w:p>
        </w:tc>
        <w:tc>
          <w:tcPr>
            <w:tcW w:w="2350" w:type="dxa"/>
          </w:tcPr>
          <w:p w:rsidR="00F7483F" w:rsidRDefault="00F7483F" w:rsidP="00CB3DD0">
            <w:r>
              <w:t>ROL Rt,Ra,#i6</w:t>
            </w:r>
          </w:p>
        </w:tc>
      </w:tr>
    </w:tbl>
    <w:p w:rsidR="009C095C" w:rsidRPr="007976FB" w:rsidRDefault="009C095C" w:rsidP="009C095C"/>
    <w:p w:rsidR="009C095C" w:rsidRDefault="009C095C" w:rsidP="009C095C">
      <w:bookmarkStart w:id="253" w:name="_Toc389601184"/>
      <w:r w:rsidRPr="007976FB">
        <w:rPr>
          <w:rStyle w:val="Heading3Char"/>
        </w:rPr>
        <w:t>Operation</w:t>
      </w:r>
      <w:bookmarkEnd w:id="253"/>
      <w:r>
        <w:t>:</w:t>
      </w:r>
    </w:p>
    <w:p w:rsidR="009C095C" w:rsidRDefault="009C095C" w:rsidP="009C095C">
      <w:pPr>
        <w:pStyle w:val="Heading4"/>
      </w:pPr>
      <w:r>
        <w:t>Register Immediate Form</w:t>
      </w:r>
    </w:p>
    <w:p w:rsidR="009C095C" w:rsidRDefault="009C095C" w:rsidP="009C095C">
      <w:proofErr w:type="gramStart"/>
      <w:r>
        <w:t>Rt</w:t>
      </w:r>
      <w:proofErr w:type="gramEnd"/>
      <w:r>
        <w:t xml:space="preserve"> = Ra &lt;&lt; immediate</w:t>
      </w:r>
      <w:r w:rsidRPr="007976FB">
        <w:rPr>
          <w:vertAlign w:val="subscript"/>
        </w:rPr>
        <w:t>6</w:t>
      </w:r>
    </w:p>
    <w:p w:rsidR="009C095C" w:rsidRDefault="009C095C" w:rsidP="009C095C">
      <w:pPr>
        <w:pStyle w:val="Heading4"/>
      </w:pPr>
      <w:r>
        <w:t>Register-Register Form</w:t>
      </w:r>
    </w:p>
    <w:p w:rsidR="009C095C" w:rsidRDefault="009C095C" w:rsidP="009C095C">
      <w:proofErr w:type="gramStart"/>
      <w:r>
        <w:t>Rt</w:t>
      </w:r>
      <w:proofErr w:type="gramEnd"/>
      <w:r>
        <w:t xml:space="preserve"> = Ra &lt;&lt; Rb</w:t>
      </w:r>
    </w:p>
    <w:p w:rsidR="009C095C" w:rsidRDefault="009C095C" w:rsidP="009C095C">
      <w:r w:rsidRPr="007976FB">
        <w:rPr>
          <w:rStyle w:val="Heading4Char"/>
        </w:rPr>
        <w:t>Notes</w:t>
      </w:r>
      <w:r>
        <w:t>:</w:t>
      </w:r>
    </w:p>
    <w:p w:rsidR="00BF4CF5" w:rsidRDefault="00BF4CF5" w:rsidP="009C095C">
      <w:r>
        <w:t>Most significant bits are rotated into the least significant bits.</w:t>
      </w:r>
    </w:p>
    <w:p w:rsidR="00F7483F" w:rsidRDefault="00F7483F">
      <w:pPr>
        <w:rPr>
          <w:rFonts w:asciiTheme="majorHAnsi" w:eastAsiaTheme="majorEastAsia" w:hAnsiTheme="majorHAnsi" w:cstheme="majorBidi"/>
          <w:b/>
          <w:bCs/>
          <w:color w:val="4F81BD" w:themeColor="accent1"/>
          <w:sz w:val="26"/>
          <w:szCs w:val="26"/>
        </w:rPr>
      </w:pPr>
      <w:r>
        <w:br w:type="page"/>
      </w:r>
    </w:p>
    <w:p w:rsidR="00F7483F" w:rsidRDefault="00F7483F" w:rsidP="00F7483F">
      <w:pPr>
        <w:pStyle w:val="Heading2"/>
        <w:spacing w:before="0" w:line="360" w:lineRule="auto"/>
      </w:pPr>
      <w:bookmarkStart w:id="254" w:name="_Toc389601185"/>
      <w:r>
        <w:lastRenderedPageBreak/>
        <w:t>ROR – Rotate Right</w:t>
      </w:r>
      <w:bookmarkEnd w:id="254"/>
    </w:p>
    <w:p w:rsidR="00F7483F" w:rsidRDefault="00F7483F" w:rsidP="00F7483F">
      <w:pPr>
        <w:spacing w:after="0"/>
      </w:pPr>
      <w:r>
        <w:t>ROR Rt, Ra, #i6</w:t>
      </w:r>
    </w:p>
    <w:p w:rsidR="00F7483F" w:rsidRDefault="00F7483F" w:rsidP="00F7483F">
      <w:pPr>
        <w:spacing w:after="0"/>
      </w:pPr>
      <w:r>
        <w:t xml:space="preserve">ROR </w:t>
      </w:r>
      <w:proofErr w:type="gramStart"/>
      <w:r>
        <w:t>Rt</w:t>
      </w:r>
      <w:proofErr w:type="gramEnd"/>
      <w:r>
        <w:t>, Ra, Rb</w:t>
      </w:r>
    </w:p>
    <w:p w:rsidR="00F7483F" w:rsidRDefault="00F7483F" w:rsidP="00F7483F">
      <w:pPr>
        <w:spacing w:after="0"/>
      </w:pPr>
    </w:p>
    <w:p w:rsidR="00F7483F" w:rsidRDefault="00F7483F" w:rsidP="00F7483F">
      <w:bookmarkStart w:id="255" w:name="_Toc389601186"/>
      <w:r w:rsidRPr="007976FB">
        <w:rPr>
          <w:rStyle w:val="Heading3Char"/>
        </w:rPr>
        <w:t>Instruction Formats</w:t>
      </w:r>
      <w:bookmarkEnd w:id="255"/>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A00380" w:rsidTr="00CB3DD0">
        <w:tc>
          <w:tcPr>
            <w:tcW w:w="1183" w:type="dxa"/>
            <w:shd w:val="clear" w:color="auto" w:fill="FFFF66"/>
          </w:tcPr>
          <w:p w:rsidR="00A00380" w:rsidRDefault="00A00380" w:rsidP="00A00380">
            <w:pPr>
              <w:jc w:val="center"/>
            </w:pPr>
            <w:r>
              <w:t>43</w:t>
            </w:r>
            <w:r w:rsidRPr="00FF4EF8">
              <w:t>h</w:t>
            </w:r>
          </w:p>
        </w:tc>
        <w:tc>
          <w:tcPr>
            <w:tcW w:w="1211" w:type="dxa"/>
            <w:shd w:val="clear" w:color="auto" w:fill="FABF8F" w:themeFill="accent6" w:themeFillTint="99"/>
          </w:tcPr>
          <w:p w:rsidR="00A00380" w:rsidRDefault="00A00380" w:rsidP="00CB3DD0">
            <w:pPr>
              <w:jc w:val="center"/>
            </w:pPr>
            <w:r>
              <w:t>Rt</w:t>
            </w:r>
            <w:r>
              <w:rPr>
                <w:vertAlign w:val="subscript"/>
              </w:rPr>
              <w:t>8</w:t>
            </w:r>
          </w:p>
        </w:tc>
        <w:tc>
          <w:tcPr>
            <w:tcW w:w="1123" w:type="dxa"/>
            <w:gridSpan w:val="2"/>
            <w:shd w:val="clear" w:color="auto" w:fill="FABF8F" w:themeFill="accent6" w:themeFillTint="99"/>
          </w:tcPr>
          <w:p w:rsidR="00A00380" w:rsidRDefault="00A00380" w:rsidP="00CB3DD0">
            <w:pPr>
              <w:jc w:val="center"/>
            </w:pPr>
            <w:r>
              <w:t>Rb</w:t>
            </w:r>
            <w:r>
              <w:rPr>
                <w:vertAlign w:val="subscript"/>
              </w:rPr>
              <w:t>8</w:t>
            </w:r>
          </w:p>
        </w:tc>
        <w:tc>
          <w:tcPr>
            <w:tcW w:w="1209" w:type="dxa"/>
            <w:shd w:val="clear" w:color="auto" w:fill="FABF8F" w:themeFill="accent6" w:themeFillTint="99"/>
          </w:tcPr>
          <w:p w:rsidR="00A00380" w:rsidRDefault="00A00380" w:rsidP="00CB3DD0">
            <w:pPr>
              <w:jc w:val="center"/>
            </w:pPr>
            <w:r>
              <w:t>Ra</w:t>
            </w:r>
            <w:r>
              <w:rPr>
                <w:vertAlign w:val="subscript"/>
              </w:rPr>
              <w:t>8</w:t>
            </w:r>
          </w:p>
        </w:tc>
        <w:tc>
          <w:tcPr>
            <w:tcW w:w="1337" w:type="dxa"/>
            <w:shd w:val="clear" w:color="auto" w:fill="FFFF66"/>
          </w:tcPr>
          <w:p w:rsidR="00A00380" w:rsidRDefault="00A00380" w:rsidP="00CB3DD0">
            <w:pPr>
              <w:jc w:val="center"/>
            </w:pPr>
            <w:r>
              <w:t>02</w:t>
            </w:r>
            <w:r w:rsidRPr="0002410C">
              <w:t>h</w:t>
            </w:r>
          </w:p>
        </w:tc>
        <w:tc>
          <w:tcPr>
            <w:tcW w:w="2350" w:type="dxa"/>
          </w:tcPr>
          <w:p w:rsidR="00A00380" w:rsidRDefault="00A00380" w:rsidP="00A00380">
            <w:r>
              <w:t>ROR Rt,Ra,Rb</w:t>
            </w:r>
          </w:p>
        </w:tc>
      </w:tr>
      <w:tr w:rsidR="00A00380" w:rsidTr="00CB3DD0">
        <w:tc>
          <w:tcPr>
            <w:tcW w:w="1183" w:type="dxa"/>
            <w:shd w:val="clear" w:color="auto" w:fill="FFFF66"/>
          </w:tcPr>
          <w:p w:rsidR="00A00380" w:rsidRDefault="00A00380" w:rsidP="00A00380">
            <w:pPr>
              <w:jc w:val="center"/>
            </w:pPr>
            <w:r>
              <w:t>53h</w:t>
            </w:r>
          </w:p>
        </w:tc>
        <w:tc>
          <w:tcPr>
            <w:tcW w:w="1211" w:type="dxa"/>
            <w:shd w:val="clear" w:color="auto" w:fill="FABF8F" w:themeFill="accent6" w:themeFillTint="99"/>
          </w:tcPr>
          <w:p w:rsidR="00A00380" w:rsidRDefault="00A00380" w:rsidP="00CB3DD0">
            <w:pPr>
              <w:jc w:val="center"/>
            </w:pPr>
            <w:r>
              <w:t>Rt</w:t>
            </w:r>
            <w:r>
              <w:rPr>
                <w:vertAlign w:val="subscript"/>
              </w:rPr>
              <w:t>8</w:t>
            </w:r>
          </w:p>
        </w:tc>
        <w:tc>
          <w:tcPr>
            <w:tcW w:w="255" w:type="dxa"/>
            <w:shd w:val="thinDiagCross" w:color="auto" w:fill="auto"/>
          </w:tcPr>
          <w:p w:rsidR="00A00380" w:rsidRDefault="00A00380" w:rsidP="00CB3DD0">
            <w:pPr>
              <w:jc w:val="center"/>
            </w:pPr>
            <w:r>
              <w:t>~</w:t>
            </w:r>
          </w:p>
        </w:tc>
        <w:tc>
          <w:tcPr>
            <w:tcW w:w="868" w:type="dxa"/>
            <w:shd w:val="clear" w:color="auto" w:fill="B8CCE4" w:themeFill="accent1" w:themeFillTint="66"/>
          </w:tcPr>
          <w:p w:rsidR="00A00380" w:rsidRDefault="00A00380" w:rsidP="00CB3DD0">
            <w:pPr>
              <w:jc w:val="center"/>
            </w:pPr>
            <w:r>
              <w:t>Imm</w:t>
            </w:r>
            <w:r w:rsidRPr="00332D93">
              <w:rPr>
                <w:vertAlign w:val="subscript"/>
              </w:rPr>
              <w:t>6</w:t>
            </w:r>
          </w:p>
        </w:tc>
        <w:tc>
          <w:tcPr>
            <w:tcW w:w="1209" w:type="dxa"/>
            <w:shd w:val="clear" w:color="auto" w:fill="FABF8F" w:themeFill="accent6" w:themeFillTint="99"/>
          </w:tcPr>
          <w:p w:rsidR="00A00380" w:rsidRDefault="00A00380" w:rsidP="00CB3DD0">
            <w:pPr>
              <w:jc w:val="center"/>
            </w:pPr>
            <w:r>
              <w:t>Ra</w:t>
            </w:r>
            <w:r>
              <w:rPr>
                <w:vertAlign w:val="subscript"/>
              </w:rPr>
              <w:t>8</w:t>
            </w:r>
          </w:p>
        </w:tc>
        <w:tc>
          <w:tcPr>
            <w:tcW w:w="1337" w:type="dxa"/>
            <w:shd w:val="clear" w:color="auto" w:fill="FFFF66"/>
          </w:tcPr>
          <w:p w:rsidR="00A00380" w:rsidRPr="00083576" w:rsidRDefault="00A00380" w:rsidP="00CB3DD0">
            <w:pPr>
              <w:jc w:val="center"/>
            </w:pPr>
            <w:r>
              <w:t>02h</w:t>
            </w:r>
          </w:p>
        </w:tc>
        <w:tc>
          <w:tcPr>
            <w:tcW w:w="2350" w:type="dxa"/>
          </w:tcPr>
          <w:p w:rsidR="00A00380" w:rsidRDefault="00A00380" w:rsidP="00A00380">
            <w:r>
              <w:t>ROR Rt,Ra,#i6</w:t>
            </w:r>
          </w:p>
        </w:tc>
      </w:tr>
    </w:tbl>
    <w:p w:rsidR="00F7483F" w:rsidRPr="007976FB" w:rsidRDefault="00F7483F" w:rsidP="00F7483F"/>
    <w:p w:rsidR="00F7483F" w:rsidRDefault="00F7483F" w:rsidP="00F7483F">
      <w:bookmarkStart w:id="256" w:name="_Toc389601187"/>
      <w:r w:rsidRPr="007976FB">
        <w:rPr>
          <w:rStyle w:val="Heading3Char"/>
        </w:rPr>
        <w:t>Operation</w:t>
      </w:r>
      <w:bookmarkEnd w:id="256"/>
      <w:r>
        <w:t>:</w:t>
      </w:r>
    </w:p>
    <w:p w:rsidR="00F7483F" w:rsidRDefault="00F7483F" w:rsidP="00F7483F">
      <w:pPr>
        <w:pStyle w:val="Heading4"/>
      </w:pPr>
      <w:r>
        <w:t>Register Immediate Form</w:t>
      </w:r>
    </w:p>
    <w:p w:rsidR="00F7483F" w:rsidRDefault="00F7483F" w:rsidP="00F7483F">
      <w:proofErr w:type="gramStart"/>
      <w:r>
        <w:t>Rt</w:t>
      </w:r>
      <w:proofErr w:type="gramEnd"/>
      <w:r>
        <w:t xml:space="preserve"> = Ra </w:t>
      </w:r>
      <w:r w:rsidR="00A00380">
        <w:t>&gt;&gt;</w:t>
      </w:r>
      <w:r>
        <w:t xml:space="preserve"> immediate</w:t>
      </w:r>
      <w:r w:rsidRPr="007976FB">
        <w:rPr>
          <w:vertAlign w:val="subscript"/>
        </w:rPr>
        <w:t>6</w:t>
      </w:r>
    </w:p>
    <w:p w:rsidR="00F7483F" w:rsidRDefault="00F7483F" w:rsidP="00F7483F">
      <w:pPr>
        <w:pStyle w:val="Heading4"/>
      </w:pPr>
      <w:r>
        <w:t>Register-Register Form</w:t>
      </w:r>
    </w:p>
    <w:p w:rsidR="00F7483F" w:rsidRDefault="00F7483F" w:rsidP="00F7483F">
      <w:proofErr w:type="gramStart"/>
      <w:r>
        <w:t>Rt</w:t>
      </w:r>
      <w:proofErr w:type="gramEnd"/>
      <w:r>
        <w:t xml:space="preserve"> = Ra </w:t>
      </w:r>
      <w:r w:rsidR="00A00380">
        <w:t>&gt;&gt;</w:t>
      </w:r>
      <w:r>
        <w:t xml:space="preserve"> Rb</w:t>
      </w:r>
    </w:p>
    <w:p w:rsidR="00F7483F" w:rsidRDefault="00F7483F" w:rsidP="00F7483F">
      <w:r w:rsidRPr="007976FB">
        <w:rPr>
          <w:rStyle w:val="Heading4Char"/>
        </w:rPr>
        <w:t>Notes</w:t>
      </w:r>
      <w:r>
        <w:t>:</w:t>
      </w:r>
    </w:p>
    <w:p w:rsidR="00BF4CF5" w:rsidRDefault="00BF4CF5" w:rsidP="00F7483F">
      <w:r>
        <w:t>The least significant bits are rotated to the most significant bits.</w:t>
      </w:r>
    </w:p>
    <w:p w:rsidR="009C095C" w:rsidRDefault="009C095C">
      <w:pPr>
        <w:rPr>
          <w:rFonts w:asciiTheme="majorHAnsi" w:eastAsiaTheme="majorEastAsia" w:hAnsiTheme="majorHAnsi" w:cstheme="majorBidi"/>
          <w:b/>
          <w:bCs/>
          <w:color w:val="4F81BD" w:themeColor="accent1"/>
          <w:sz w:val="26"/>
          <w:szCs w:val="26"/>
        </w:rPr>
      </w:pPr>
      <w:r>
        <w:br w:type="page"/>
      </w:r>
    </w:p>
    <w:p w:rsidR="00A47DF2" w:rsidRDefault="00A47DF2" w:rsidP="00A47DF2">
      <w:pPr>
        <w:pStyle w:val="Heading2"/>
        <w:spacing w:before="0" w:line="360" w:lineRule="auto"/>
      </w:pPr>
      <w:bookmarkStart w:id="257" w:name="_Toc389601188"/>
      <w:r>
        <w:lastRenderedPageBreak/>
        <w:t xml:space="preserve">RTI – Return </w:t>
      </w:r>
      <w:proofErr w:type="gramStart"/>
      <w:r>
        <w:t>From</w:t>
      </w:r>
      <w:proofErr w:type="gramEnd"/>
      <w:r>
        <w:t xml:space="preserve"> Interrupt</w:t>
      </w:r>
      <w:bookmarkEnd w:id="257"/>
    </w:p>
    <w:p w:rsidR="00A47DF2" w:rsidRDefault="00A47DF2" w:rsidP="00A47DF2">
      <w:pPr>
        <w:spacing w:after="0"/>
      </w:pPr>
      <w:r>
        <w:t>RTI</w:t>
      </w:r>
    </w:p>
    <w:p w:rsidR="00A47DF2" w:rsidRDefault="00A47DF2" w:rsidP="00A47DF2">
      <w:pPr>
        <w:spacing w:after="0"/>
      </w:pPr>
    </w:p>
    <w:p w:rsidR="00A47DF2" w:rsidRDefault="00A47DF2" w:rsidP="00A47DF2">
      <w:bookmarkStart w:id="258" w:name="_Toc389601189"/>
      <w:r w:rsidRPr="007976FB">
        <w:rPr>
          <w:rStyle w:val="Heading3Char"/>
        </w:rPr>
        <w:t>Instruction Formats</w:t>
      </w:r>
      <w:bookmarkEnd w:id="25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A47DF2" w:rsidTr="000104D0">
        <w:tc>
          <w:tcPr>
            <w:tcW w:w="1183" w:type="dxa"/>
            <w:shd w:val="clear" w:color="auto" w:fill="FFFF66"/>
          </w:tcPr>
          <w:p w:rsidR="00A47DF2" w:rsidRDefault="00A47DF2" w:rsidP="00A47DF2">
            <w:pPr>
              <w:jc w:val="center"/>
            </w:pPr>
            <w:r>
              <w:t>40</w:t>
            </w:r>
            <w:r w:rsidRPr="00FF4EF8">
              <w:t>h</w:t>
            </w:r>
          </w:p>
        </w:tc>
        <w:tc>
          <w:tcPr>
            <w:tcW w:w="1211" w:type="dxa"/>
            <w:shd w:val="clear" w:color="auto" w:fill="D9D9D9" w:themeFill="background1" w:themeFillShade="D9"/>
          </w:tcPr>
          <w:p w:rsidR="00A47DF2" w:rsidRDefault="00A47DF2" w:rsidP="000104D0">
            <w:pPr>
              <w:jc w:val="center"/>
            </w:pPr>
            <w:r>
              <w:t>~</w:t>
            </w:r>
            <w:r>
              <w:rPr>
                <w:vertAlign w:val="subscript"/>
              </w:rPr>
              <w:t>8</w:t>
            </w:r>
          </w:p>
        </w:tc>
        <w:tc>
          <w:tcPr>
            <w:tcW w:w="1123" w:type="dxa"/>
            <w:shd w:val="clear" w:color="auto" w:fill="D9D9D9" w:themeFill="background1" w:themeFillShade="D9"/>
          </w:tcPr>
          <w:p w:rsidR="00A47DF2" w:rsidRDefault="00A47DF2" w:rsidP="000104D0">
            <w:pPr>
              <w:jc w:val="center"/>
            </w:pPr>
            <w:r>
              <w:t>~</w:t>
            </w:r>
            <w:r>
              <w:rPr>
                <w:vertAlign w:val="subscript"/>
              </w:rPr>
              <w:t>8</w:t>
            </w:r>
          </w:p>
        </w:tc>
        <w:tc>
          <w:tcPr>
            <w:tcW w:w="1209" w:type="dxa"/>
            <w:shd w:val="clear" w:color="auto" w:fill="D9D9D9" w:themeFill="background1" w:themeFillShade="D9"/>
          </w:tcPr>
          <w:p w:rsidR="00A47DF2" w:rsidRDefault="00A47DF2" w:rsidP="000104D0">
            <w:pPr>
              <w:jc w:val="center"/>
            </w:pPr>
            <w:r>
              <w:t>~</w:t>
            </w:r>
            <w:r>
              <w:rPr>
                <w:vertAlign w:val="subscript"/>
              </w:rPr>
              <w:t>8</w:t>
            </w:r>
          </w:p>
        </w:tc>
        <w:tc>
          <w:tcPr>
            <w:tcW w:w="1337" w:type="dxa"/>
            <w:shd w:val="clear" w:color="auto" w:fill="FFFF66"/>
          </w:tcPr>
          <w:p w:rsidR="00A47DF2" w:rsidRDefault="00A47DF2" w:rsidP="00A47DF2">
            <w:pPr>
              <w:jc w:val="center"/>
            </w:pPr>
            <w:r>
              <w:t>01h</w:t>
            </w:r>
          </w:p>
        </w:tc>
        <w:tc>
          <w:tcPr>
            <w:tcW w:w="2350" w:type="dxa"/>
          </w:tcPr>
          <w:p w:rsidR="00A47DF2" w:rsidRDefault="00A47DF2" w:rsidP="000104D0">
            <w:r>
              <w:t>RTI</w:t>
            </w:r>
          </w:p>
        </w:tc>
      </w:tr>
    </w:tbl>
    <w:p w:rsidR="00A47DF2" w:rsidRPr="007976FB" w:rsidRDefault="00A47DF2" w:rsidP="00A47DF2"/>
    <w:p w:rsidR="00A47DF2" w:rsidRDefault="00A47DF2" w:rsidP="00A47DF2">
      <w:bookmarkStart w:id="259" w:name="_Toc389601190"/>
      <w:r w:rsidRPr="007976FB">
        <w:rPr>
          <w:rStyle w:val="Heading3Char"/>
        </w:rPr>
        <w:t>Operation</w:t>
      </w:r>
      <w:bookmarkEnd w:id="259"/>
      <w:r>
        <w:t>:</w:t>
      </w:r>
    </w:p>
    <w:p w:rsidR="00B574C7" w:rsidRDefault="00B574C7" w:rsidP="00A47DF2">
      <w:pPr>
        <w:spacing w:after="0"/>
      </w:pPr>
      <w:r>
        <w:t xml:space="preserve">PC = </w:t>
      </w:r>
      <w:proofErr w:type="gramStart"/>
      <w:r>
        <w:t>memory[</w:t>
      </w:r>
      <w:proofErr w:type="gramEnd"/>
      <w:r>
        <w:t>SP]</w:t>
      </w:r>
    </w:p>
    <w:p w:rsidR="00B574C7" w:rsidRDefault="00B574C7" w:rsidP="00A47DF2">
      <w:pPr>
        <w:spacing w:after="0"/>
      </w:pPr>
      <w:r>
        <w:t>SP = SP + 8</w:t>
      </w:r>
    </w:p>
    <w:p w:rsidR="00A47DF2" w:rsidRDefault="00A47DF2" w:rsidP="00A47DF2">
      <w:pPr>
        <w:spacing w:after="0"/>
      </w:pPr>
      <w:r>
        <w:t xml:space="preserve">SR = </w:t>
      </w:r>
      <w:proofErr w:type="gramStart"/>
      <w:r>
        <w:t>memory[</w:t>
      </w:r>
      <w:proofErr w:type="gramEnd"/>
      <w:r>
        <w:t>SP]</w:t>
      </w:r>
    </w:p>
    <w:p w:rsidR="00A47DF2" w:rsidRDefault="00A47DF2" w:rsidP="00A47DF2">
      <w:pPr>
        <w:spacing w:after="0"/>
      </w:pPr>
      <w:r>
        <w:t>SP = SP + 8</w:t>
      </w:r>
    </w:p>
    <w:p w:rsidR="00A47DF2" w:rsidRDefault="00A47DF2" w:rsidP="00A47DF2">
      <w:pPr>
        <w:spacing w:after="0"/>
      </w:pPr>
    </w:p>
    <w:p w:rsidR="00A47DF2" w:rsidRDefault="00A47DF2" w:rsidP="00A47DF2">
      <w:r w:rsidRPr="007976FB">
        <w:rPr>
          <w:rStyle w:val="Heading4Char"/>
        </w:rPr>
        <w:t>Notes</w:t>
      </w:r>
      <w:r>
        <w:t>:</w:t>
      </w:r>
    </w:p>
    <w:p w:rsidR="008168CB" w:rsidRDefault="008168CB" w:rsidP="00A47DF2">
      <w:r>
        <w:t>This instruction is used to return from an interrupt routine.</w:t>
      </w:r>
    </w:p>
    <w:p w:rsidR="008168CB" w:rsidRDefault="008168CB">
      <w:pPr>
        <w:rPr>
          <w:rFonts w:asciiTheme="majorHAnsi" w:eastAsiaTheme="majorEastAsia" w:hAnsiTheme="majorHAnsi" w:cstheme="majorBidi"/>
          <w:b/>
          <w:bCs/>
          <w:color w:val="4F81BD" w:themeColor="accent1"/>
          <w:sz w:val="26"/>
          <w:szCs w:val="26"/>
        </w:rPr>
      </w:pPr>
      <w:r>
        <w:br w:type="page"/>
      </w:r>
    </w:p>
    <w:p w:rsidR="008168CB" w:rsidRDefault="008168CB" w:rsidP="008168CB">
      <w:pPr>
        <w:pStyle w:val="Heading2"/>
        <w:spacing w:before="0" w:line="360" w:lineRule="auto"/>
      </w:pPr>
      <w:bookmarkStart w:id="260" w:name="_Toc389601191"/>
      <w:r>
        <w:lastRenderedPageBreak/>
        <w:t>RT</w:t>
      </w:r>
      <w:r w:rsidR="00CC5208">
        <w:t>S</w:t>
      </w:r>
      <w:r>
        <w:t xml:space="preserve"> – Return </w:t>
      </w:r>
      <w:proofErr w:type="gramStart"/>
      <w:r>
        <w:t>From</w:t>
      </w:r>
      <w:proofErr w:type="gramEnd"/>
      <w:r>
        <w:t xml:space="preserve"> </w:t>
      </w:r>
      <w:r w:rsidR="00CC5208">
        <w:t>Subroutine</w:t>
      </w:r>
      <w:bookmarkEnd w:id="260"/>
    </w:p>
    <w:p w:rsidR="008168CB" w:rsidRDefault="008168CB" w:rsidP="008168CB">
      <w:pPr>
        <w:spacing w:after="0"/>
      </w:pPr>
      <w:r>
        <w:t>RT</w:t>
      </w:r>
      <w:r w:rsidR="00CC5208">
        <w:t>S</w:t>
      </w:r>
      <w:r w:rsidR="00357F74">
        <w:t xml:space="preserve"> #i16</w:t>
      </w:r>
    </w:p>
    <w:p w:rsidR="008168CB" w:rsidRDefault="008168CB" w:rsidP="008168CB">
      <w:pPr>
        <w:spacing w:after="0"/>
      </w:pPr>
    </w:p>
    <w:p w:rsidR="008168CB" w:rsidRDefault="008168CB" w:rsidP="008168CB">
      <w:bookmarkStart w:id="261" w:name="_Toc389601192"/>
      <w:r w:rsidRPr="007976FB">
        <w:rPr>
          <w:rStyle w:val="Heading3Char"/>
        </w:rPr>
        <w:t>Instruction Formats</w:t>
      </w:r>
      <w:bookmarkEnd w:id="261"/>
      <w:r>
        <w:t>:</w:t>
      </w:r>
    </w:p>
    <w:tbl>
      <w:tblPr>
        <w:tblStyle w:val="TableGrid"/>
        <w:tblW w:w="8413" w:type="dxa"/>
        <w:tblInd w:w="720" w:type="dxa"/>
        <w:tblLayout w:type="fixed"/>
        <w:tblLook w:val="04A0" w:firstRow="1" w:lastRow="0" w:firstColumn="1" w:lastColumn="0" w:noHBand="0" w:noVBand="1"/>
      </w:tblPr>
      <w:tblGrid>
        <w:gridCol w:w="1231"/>
        <w:gridCol w:w="2126"/>
        <w:gridCol w:w="1369"/>
        <w:gridCol w:w="1337"/>
        <w:gridCol w:w="2350"/>
      </w:tblGrid>
      <w:tr w:rsidR="00AE333A" w:rsidTr="000B4100">
        <w:tc>
          <w:tcPr>
            <w:tcW w:w="1231" w:type="dxa"/>
            <w:shd w:val="clear" w:color="auto" w:fill="D9D9D9" w:themeFill="background1" w:themeFillShade="D9"/>
          </w:tcPr>
          <w:p w:rsidR="00AE333A" w:rsidRDefault="00AE333A" w:rsidP="000104D0">
            <w:pPr>
              <w:jc w:val="center"/>
            </w:pPr>
            <w:r>
              <w:t xml:space="preserve">39          32                                                 </w:t>
            </w:r>
          </w:p>
        </w:tc>
        <w:tc>
          <w:tcPr>
            <w:tcW w:w="2126" w:type="dxa"/>
            <w:shd w:val="clear" w:color="auto" w:fill="B8CCE4" w:themeFill="accent1" w:themeFillTint="66"/>
          </w:tcPr>
          <w:p w:rsidR="00AE333A" w:rsidRDefault="00AE333A" w:rsidP="000104D0">
            <w:pPr>
              <w:jc w:val="center"/>
            </w:pPr>
            <w:r>
              <w:t>31                          16</w:t>
            </w:r>
          </w:p>
        </w:tc>
        <w:tc>
          <w:tcPr>
            <w:tcW w:w="1369" w:type="dxa"/>
            <w:shd w:val="clear" w:color="auto" w:fill="D9D9D9" w:themeFill="background1" w:themeFillShade="D9"/>
          </w:tcPr>
          <w:p w:rsidR="00AE333A" w:rsidRDefault="00AE333A" w:rsidP="000104D0">
            <w:pPr>
              <w:jc w:val="center"/>
            </w:pPr>
            <w:r>
              <w:t>15            8</w:t>
            </w:r>
          </w:p>
        </w:tc>
        <w:tc>
          <w:tcPr>
            <w:tcW w:w="1337" w:type="dxa"/>
            <w:shd w:val="clear" w:color="auto" w:fill="FFFF66"/>
          </w:tcPr>
          <w:p w:rsidR="00AE333A" w:rsidRDefault="00AE333A" w:rsidP="000104D0">
            <w:pPr>
              <w:jc w:val="center"/>
            </w:pPr>
            <w:r>
              <w:t>7               0</w:t>
            </w:r>
          </w:p>
        </w:tc>
        <w:tc>
          <w:tcPr>
            <w:tcW w:w="2350" w:type="dxa"/>
            <w:shd w:val="clear" w:color="auto" w:fill="D6E3BC" w:themeFill="accent3" w:themeFillTint="66"/>
          </w:tcPr>
          <w:p w:rsidR="00AE333A" w:rsidRDefault="00AE333A" w:rsidP="000104D0"/>
        </w:tc>
      </w:tr>
      <w:tr w:rsidR="00AE333A" w:rsidTr="000B4100">
        <w:tc>
          <w:tcPr>
            <w:tcW w:w="1231" w:type="dxa"/>
            <w:shd w:val="clear" w:color="auto" w:fill="D9D9D9" w:themeFill="background1" w:themeFillShade="D9"/>
          </w:tcPr>
          <w:p w:rsidR="00AE333A" w:rsidRDefault="00AE333A" w:rsidP="000104D0">
            <w:pPr>
              <w:jc w:val="center"/>
            </w:pPr>
            <w:r>
              <w:t>~</w:t>
            </w:r>
            <w:r w:rsidRPr="007D42E1">
              <w:rPr>
                <w:vertAlign w:val="subscript"/>
              </w:rPr>
              <w:t>8</w:t>
            </w:r>
          </w:p>
        </w:tc>
        <w:tc>
          <w:tcPr>
            <w:tcW w:w="2126" w:type="dxa"/>
            <w:shd w:val="clear" w:color="auto" w:fill="B8CCE4" w:themeFill="accent1" w:themeFillTint="66"/>
          </w:tcPr>
          <w:p w:rsidR="00AE333A" w:rsidRDefault="00AE333A" w:rsidP="000104D0">
            <w:pPr>
              <w:jc w:val="center"/>
            </w:pPr>
            <w:r>
              <w:t>SPOffset</w:t>
            </w:r>
            <w:r>
              <w:rPr>
                <w:vertAlign w:val="subscript"/>
              </w:rPr>
              <w:t>16</w:t>
            </w:r>
          </w:p>
        </w:tc>
        <w:tc>
          <w:tcPr>
            <w:tcW w:w="1369" w:type="dxa"/>
            <w:shd w:val="clear" w:color="auto" w:fill="D9D9D9" w:themeFill="background1" w:themeFillShade="D9"/>
          </w:tcPr>
          <w:p w:rsidR="00AE333A" w:rsidRDefault="000B4100" w:rsidP="000104D0">
            <w:pPr>
              <w:jc w:val="center"/>
            </w:pPr>
            <w:r>
              <w:t>~</w:t>
            </w:r>
            <w:r w:rsidRPr="000B4100">
              <w:rPr>
                <w:vertAlign w:val="subscript"/>
              </w:rPr>
              <w:t>8</w:t>
            </w:r>
          </w:p>
        </w:tc>
        <w:tc>
          <w:tcPr>
            <w:tcW w:w="1337" w:type="dxa"/>
            <w:shd w:val="clear" w:color="auto" w:fill="FFFF66"/>
          </w:tcPr>
          <w:p w:rsidR="00AE333A" w:rsidRDefault="00AE333A" w:rsidP="00AE333A">
            <w:pPr>
              <w:jc w:val="center"/>
            </w:pPr>
            <w:r>
              <w:t>60h</w:t>
            </w:r>
          </w:p>
        </w:tc>
        <w:tc>
          <w:tcPr>
            <w:tcW w:w="2350" w:type="dxa"/>
            <w:shd w:val="clear" w:color="auto" w:fill="D6E3BC" w:themeFill="accent3" w:themeFillTint="66"/>
          </w:tcPr>
          <w:p w:rsidR="00AE333A" w:rsidRDefault="00AE333A" w:rsidP="000104D0">
            <w:r>
              <w:t>RTS</w:t>
            </w:r>
          </w:p>
        </w:tc>
      </w:tr>
    </w:tbl>
    <w:p w:rsidR="008168CB" w:rsidRPr="007976FB" w:rsidRDefault="008168CB" w:rsidP="008168CB"/>
    <w:p w:rsidR="008168CB" w:rsidRDefault="008168CB" w:rsidP="008168CB">
      <w:bookmarkStart w:id="262" w:name="_Toc389601193"/>
      <w:r w:rsidRPr="007976FB">
        <w:rPr>
          <w:rStyle w:val="Heading3Char"/>
        </w:rPr>
        <w:t>Operation</w:t>
      </w:r>
      <w:bookmarkEnd w:id="262"/>
      <w:r>
        <w:t>:</w:t>
      </w:r>
    </w:p>
    <w:p w:rsidR="008168CB" w:rsidRDefault="008168CB" w:rsidP="008168CB">
      <w:pPr>
        <w:spacing w:after="0"/>
      </w:pPr>
      <w:r>
        <w:t xml:space="preserve">PC = </w:t>
      </w:r>
      <w:proofErr w:type="gramStart"/>
      <w:r>
        <w:t>memory[</w:t>
      </w:r>
      <w:proofErr w:type="gramEnd"/>
      <w:r>
        <w:t>SP</w:t>
      </w:r>
      <w:r w:rsidR="000B4100">
        <w:t>]</w:t>
      </w:r>
    </w:p>
    <w:p w:rsidR="008168CB" w:rsidRDefault="008168CB" w:rsidP="008168CB">
      <w:pPr>
        <w:spacing w:after="0"/>
      </w:pPr>
      <w:r>
        <w:t>SP = SP + 8</w:t>
      </w:r>
      <w:r w:rsidR="00CC5208">
        <w:t xml:space="preserve"> + SPOffset</w:t>
      </w:r>
    </w:p>
    <w:p w:rsidR="008168CB" w:rsidRDefault="008168CB" w:rsidP="008168CB">
      <w:pPr>
        <w:spacing w:after="0"/>
      </w:pPr>
    </w:p>
    <w:p w:rsidR="008168CB" w:rsidRDefault="008168CB" w:rsidP="008168CB">
      <w:r w:rsidRPr="007976FB">
        <w:rPr>
          <w:rStyle w:val="Heading4Char"/>
        </w:rPr>
        <w:t>Notes</w:t>
      </w:r>
      <w:r>
        <w:t>:</w:t>
      </w:r>
    </w:p>
    <w:p w:rsidR="008168CB" w:rsidRDefault="008168CB" w:rsidP="008168CB">
      <w:r>
        <w:t>This instruction is used to return from a</w:t>
      </w:r>
      <w:r w:rsidR="00CC5208">
        <w:t xml:space="preserve"> sub</w:t>
      </w:r>
      <w:r>
        <w:t>routine.</w:t>
      </w:r>
      <w:r w:rsidR="00490CF3">
        <w:t xml:space="preserve"> The stack pointer may be adjusted in order to remove parameters from the stack.</w:t>
      </w:r>
      <w:r w:rsidR="00CA49E9">
        <w:t xml:space="preserve"> Note the stack pointer adjustment cannot be extended by an immediate prefix.</w:t>
      </w:r>
    </w:p>
    <w:p w:rsidR="009C095C" w:rsidRDefault="009C095C" w:rsidP="008168CB"/>
    <w:p w:rsidR="001C6DD5" w:rsidRDefault="001C6DD5">
      <w:pPr>
        <w:rPr>
          <w:rFonts w:asciiTheme="majorHAnsi" w:eastAsiaTheme="majorEastAsia" w:hAnsiTheme="majorHAnsi" w:cstheme="majorBidi"/>
          <w:b/>
          <w:bCs/>
          <w:color w:val="4F81BD" w:themeColor="accent1"/>
          <w:sz w:val="26"/>
          <w:szCs w:val="26"/>
        </w:rPr>
      </w:pPr>
      <w:r>
        <w:br w:type="page"/>
      </w:r>
    </w:p>
    <w:p w:rsidR="001C6DD5" w:rsidRDefault="001C6DD5" w:rsidP="001C6DD5">
      <w:pPr>
        <w:pStyle w:val="Heading2"/>
        <w:spacing w:before="0" w:line="360" w:lineRule="auto"/>
      </w:pPr>
      <w:bookmarkStart w:id="263" w:name="_Toc389601194"/>
      <w:r>
        <w:lastRenderedPageBreak/>
        <w:t>SB – Store Byte</w:t>
      </w:r>
      <w:bookmarkEnd w:id="263"/>
    </w:p>
    <w:p w:rsidR="001C6DD5" w:rsidRDefault="001C6DD5" w:rsidP="001C6DD5">
      <w:pPr>
        <w:spacing w:after="0"/>
      </w:pPr>
      <w:r>
        <w:t xml:space="preserve">SB Rt, </w:t>
      </w:r>
      <w:proofErr w:type="gramStart"/>
      <w:r>
        <w:t>d(</w:t>
      </w:r>
      <w:proofErr w:type="gramEnd"/>
      <w:r>
        <w:t>Rn)</w:t>
      </w:r>
    </w:p>
    <w:p w:rsidR="001C6DD5" w:rsidRDefault="001C6DD5" w:rsidP="001C6DD5">
      <w:pPr>
        <w:spacing w:after="0"/>
      </w:pPr>
      <w:r>
        <w:t xml:space="preserve">SB Rt, </w:t>
      </w:r>
      <w:proofErr w:type="gramStart"/>
      <w:r>
        <w:t>o(</w:t>
      </w:r>
      <w:proofErr w:type="gramEnd"/>
      <w:r>
        <w:t>Ra + Rb * scale)</w:t>
      </w:r>
    </w:p>
    <w:p w:rsidR="001C6DD5" w:rsidRDefault="001C6DD5" w:rsidP="001C6DD5">
      <w:pPr>
        <w:spacing w:after="0"/>
      </w:pPr>
    </w:p>
    <w:p w:rsidR="001C6DD5" w:rsidRDefault="001C6DD5" w:rsidP="001C6DD5">
      <w:bookmarkStart w:id="264" w:name="_Toc389601195"/>
      <w:r w:rsidRPr="007976FB">
        <w:rPr>
          <w:rStyle w:val="Heading3Char"/>
        </w:rPr>
        <w:t>Instruction Formats</w:t>
      </w:r>
      <w:bookmarkEnd w:id="264"/>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8028B1" w:rsidRPr="00C2090E" w:rsidTr="00180131">
        <w:tc>
          <w:tcPr>
            <w:tcW w:w="2486" w:type="dxa"/>
            <w:gridSpan w:val="4"/>
            <w:shd w:val="clear" w:color="auto" w:fill="B8CCE4" w:themeFill="accent1" w:themeFillTint="66"/>
          </w:tcPr>
          <w:p w:rsidR="008028B1" w:rsidRPr="00C2090E" w:rsidRDefault="008028B1"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8028B1" w:rsidRPr="00C2090E" w:rsidRDefault="008028B1"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8028B1" w:rsidRPr="00C2090E" w:rsidRDefault="008028B1"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8028B1" w:rsidRPr="00C2090E" w:rsidRDefault="008028B1"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8028B1" w:rsidRPr="00C2090E" w:rsidRDefault="008028B1" w:rsidP="00180131">
            <w:pPr>
              <w:jc w:val="center"/>
              <w:rPr>
                <w:sz w:val="20"/>
                <w:szCs w:val="20"/>
              </w:rPr>
            </w:pPr>
            <w:r>
              <w:rPr>
                <w:sz w:val="20"/>
                <w:szCs w:val="20"/>
              </w:rPr>
              <w:t>A0</w:t>
            </w:r>
            <w:r>
              <w:rPr>
                <w:sz w:val="20"/>
                <w:szCs w:val="20"/>
                <w:vertAlign w:val="subscript"/>
              </w:rPr>
              <w:t>8</w:t>
            </w:r>
            <w:r w:rsidRPr="000F4CAC">
              <w:rPr>
                <w:sz w:val="20"/>
                <w:szCs w:val="20"/>
              </w:rPr>
              <w:t>h</w:t>
            </w:r>
          </w:p>
        </w:tc>
        <w:tc>
          <w:tcPr>
            <w:tcW w:w="2272" w:type="dxa"/>
            <w:shd w:val="clear" w:color="auto" w:fill="E5B8B7" w:themeFill="accent2" w:themeFillTint="66"/>
          </w:tcPr>
          <w:p w:rsidR="008028B1" w:rsidRPr="00C2090E" w:rsidRDefault="008028B1" w:rsidP="008028B1">
            <w:pPr>
              <w:rPr>
                <w:sz w:val="20"/>
                <w:szCs w:val="20"/>
              </w:rPr>
            </w:pPr>
            <w:r>
              <w:rPr>
                <w:sz w:val="20"/>
                <w:szCs w:val="20"/>
              </w:rPr>
              <w:t>SB</w:t>
            </w:r>
            <w:r w:rsidRPr="00C2090E">
              <w:rPr>
                <w:sz w:val="20"/>
                <w:szCs w:val="20"/>
              </w:rPr>
              <w:t xml:space="preserve"> R</w:t>
            </w:r>
            <w:r>
              <w:rPr>
                <w:sz w:val="20"/>
                <w:szCs w:val="20"/>
              </w:rPr>
              <w:t>s</w:t>
            </w:r>
            <w:r w:rsidRPr="00C2090E">
              <w:rPr>
                <w:sz w:val="20"/>
                <w:szCs w:val="20"/>
              </w:rPr>
              <w:t>,d1</w:t>
            </w:r>
            <w:r>
              <w:rPr>
                <w:sz w:val="20"/>
                <w:szCs w:val="20"/>
              </w:rPr>
              <w:t>6</w:t>
            </w:r>
            <w:r w:rsidRPr="00C2090E">
              <w:rPr>
                <w:sz w:val="20"/>
                <w:szCs w:val="20"/>
              </w:rPr>
              <w:t>(Rn)</w:t>
            </w:r>
          </w:p>
        </w:tc>
      </w:tr>
      <w:tr w:rsidR="008028B1" w:rsidRPr="00C2090E" w:rsidTr="00180131">
        <w:tc>
          <w:tcPr>
            <w:tcW w:w="728" w:type="dxa"/>
            <w:shd w:val="clear" w:color="auto" w:fill="B8CCE4" w:themeFill="accent1" w:themeFillTint="66"/>
          </w:tcPr>
          <w:p w:rsidR="008028B1" w:rsidRPr="00C2090E" w:rsidRDefault="008028B1"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8028B1" w:rsidRPr="00C2090E" w:rsidRDefault="008028B1" w:rsidP="00180131">
            <w:pPr>
              <w:jc w:val="center"/>
              <w:rPr>
                <w:sz w:val="20"/>
                <w:szCs w:val="20"/>
              </w:rPr>
            </w:pPr>
            <w:r>
              <w:rPr>
                <w:sz w:val="20"/>
                <w:szCs w:val="20"/>
              </w:rPr>
              <w:t>~</w:t>
            </w:r>
            <w:r w:rsidRPr="00E476E6">
              <w:rPr>
                <w:sz w:val="20"/>
                <w:szCs w:val="20"/>
                <w:vertAlign w:val="subscript"/>
              </w:rPr>
              <w:t>2</w:t>
            </w:r>
          </w:p>
        </w:tc>
        <w:tc>
          <w:tcPr>
            <w:tcW w:w="459" w:type="dxa"/>
          </w:tcPr>
          <w:p w:rsidR="008028B1" w:rsidRPr="00C2090E" w:rsidRDefault="008028B1"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8028B1" w:rsidRPr="00C2090E" w:rsidRDefault="008028B1"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8028B1" w:rsidRPr="00C2090E" w:rsidRDefault="008028B1"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8028B1" w:rsidRPr="00C2090E" w:rsidRDefault="008028B1"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8028B1" w:rsidRPr="00C2090E" w:rsidRDefault="008028B1" w:rsidP="00180131">
            <w:pPr>
              <w:jc w:val="center"/>
              <w:rPr>
                <w:sz w:val="20"/>
                <w:szCs w:val="20"/>
              </w:rPr>
            </w:pPr>
            <w:r>
              <w:rPr>
                <w:sz w:val="20"/>
                <w:szCs w:val="20"/>
              </w:rPr>
              <w:t>A8</w:t>
            </w:r>
            <w:r>
              <w:rPr>
                <w:sz w:val="20"/>
                <w:szCs w:val="20"/>
                <w:vertAlign w:val="subscript"/>
              </w:rPr>
              <w:t>8</w:t>
            </w:r>
            <w:r w:rsidRPr="000F4CAC">
              <w:rPr>
                <w:sz w:val="20"/>
                <w:szCs w:val="20"/>
              </w:rPr>
              <w:t>h</w:t>
            </w:r>
          </w:p>
        </w:tc>
        <w:tc>
          <w:tcPr>
            <w:tcW w:w="2272" w:type="dxa"/>
            <w:shd w:val="clear" w:color="auto" w:fill="E5B8B7" w:themeFill="accent2" w:themeFillTint="66"/>
          </w:tcPr>
          <w:p w:rsidR="008028B1" w:rsidRPr="00C2090E" w:rsidRDefault="008028B1" w:rsidP="008028B1">
            <w:pPr>
              <w:rPr>
                <w:sz w:val="20"/>
                <w:szCs w:val="20"/>
              </w:rPr>
            </w:pPr>
            <w:r>
              <w:rPr>
                <w:sz w:val="20"/>
                <w:szCs w:val="20"/>
              </w:rPr>
              <w:t>SB</w:t>
            </w:r>
            <w:r w:rsidRPr="00C2090E">
              <w:rPr>
                <w:sz w:val="20"/>
                <w:szCs w:val="20"/>
              </w:rPr>
              <w:t xml:space="preserve"> R</w:t>
            </w:r>
            <w:r>
              <w:rPr>
                <w:sz w:val="20"/>
                <w:szCs w:val="20"/>
              </w:rPr>
              <w:t>s</w:t>
            </w:r>
            <w:r w:rsidRPr="00C2090E">
              <w:rPr>
                <w:sz w:val="20"/>
                <w:szCs w:val="20"/>
              </w:rPr>
              <w:t>,</w:t>
            </w:r>
            <w:r>
              <w:rPr>
                <w:sz w:val="20"/>
                <w:szCs w:val="20"/>
              </w:rPr>
              <w:t>o6</w:t>
            </w:r>
            <w:r w:rsidRPr="00C2090E">
              <w:rPr>
                <w:sz w:val="20"/>
                <w:szCs w:val="20"/>
              </w:rPr>
              <w:t>(Ra+Rb*sc)</w:t>
            </w:r>
          </w:p>
        </w:tc>
      </w:tr>
    </w:tbl>
    <w:p w:rsidR="001C6DD5" w:rsidRPr="007976FB" w:rsidRDefault="001C6DD5" w:rsidP="001C6DD5"/>
    <w:p w:rsidR="001C6DD5" w:rsidRDefault="001C6DD5" w:rsidP="001C6DD5">
      <w:bookmarkStart w:id="265" w:name="_Toc389601196"/>
      <w:r w:rsidRPr="007976FB">
        <w:rPr>
          <w:rStyle w:val="Heading3Char"/>
        </w:rPr>
        <w:t>Operation</w:t>
      </w:r>
      <w:bookmarkEnd w:id="265"/>
      <w:r>
        <w:t>:</w:t>
      </w:r>
    </w:p>
    <w:p w:rsidR="001C6DD5" w:rsidRDefault="001C6DD5" w:rsidP="001C6DD5">
      <w:pPr>
        <w:pStyle w:val="Heading4"/>
      </w:pPr>
      <w:r>
        <w:t>Register Indirect with Displacement Form</w:t>
      </w:r>
    </w:p>
    <w:p w:rsidR="001C6DD5" w:rsidRDefault="009E33F6" w:rsidP="001C6DD5">
      <w:proofErr w:type="gramStart"/>
      <w:r>
        <w:t>memory[</w:t>
      </w:r>
      <w:proofErr w:type="gramEnd"/>
      <w:r>
        <w:t>displacement + Ra] = Rb</w:t>
      </w:r>
    </w:p>
    <w:p w:rsidR="001C6DD5" w:rsidRDefault="001C6DD5" w:rsidP="001C6DD5">
      <w:pPr>
        <w:pStyle w:val="Heading4"/>
      </w:pPr>
      <w:r>
        <w:t>Register-Register Form</w:t>
      </w:r>
    </w:p>
    <w:p w:rsidR="001C6DD5" w:rsidRDefault="001C6DD5" w:rsidP="001C6DD5">
      <w:proofErr w:type="gramStart"/>
      <w:r>
        <w:t>m</w:t>
      </w:r>
      <w:r w:rsidR="009E33F6">
        <w:t>emory[</w:t>
      </w:r>
      <w:proofErr w:type="gramEnd"/>
      <w:r w:rsidR="009E33F6">
        <w:t>offset + Ra + Rb * scale] = Rc</w:t>
      </w:r>
    </w:p>
    <w:p w:rsidR="001C6DD5" w:rsidRDefault="001C6DD5" w:rsidP="001C6DD5">
      <w:r w:rsidRPr="007976FB">
        <w:rPr>
          <w:rStyle w:val="Heading4Char"/>
        </w:rPr>
        <w:t>Notes</w:t>
      </w:r>
      <w:r>
        <w:t>:</w:t>
      </w:r>
    </w:p>
    <w:p w:rsidR="001C6DD5" w:rsidRDefault="001C6DD5" w:rsidP="001C6DD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1C6DD5" w:rsidTr="00CB3DD0">
        <w:tc>
          <w:tcPr>
            <w:tcW w:w="1134" w:type="dxa"/>
          </w:tcPr>
          <w:p w:rsidR="001C6DD5" w:rsidRDefault="001C6DD5" w:rsidP="00CB3DD0">
            <w:pPr>
              <w:jc w:val="center"/>
            </w:pPr>
            <w:r>
              <w:t>Sc</w:t>
            </w:r>
            <w:r w:rsidRPr="002B2179">
              <w:rPr>
                <w:vertAlign w:val="subscript"/>
              </w:rPr>
              <w:t>2</w:t>
            </w:r>
            <w:r>
              <w:t xml:space="preserve"> Code</w:t>
            </w:r>
          </w:p>
        </w:tc>
        <w:tc>
          <w:tcPr>
            <w:tcW w:w="1560" w:type="dxa"/>
          </w:tcPr>
          <w:p w:rsidR="001C6DD5" w:rsidRDefault="001C6DD5" w:rsidP="00CB3DD0">
            <w:pPr>
              <w:jc w:val="center"/>
            </w:pPr>
            <w:r>
              <w:t>Multiply By</w:t>
            </w:r>
          </w:p>
        </w:tc>
      </w:tr>
      <w:tr w:rsidR="001C6DD5" w:rsidTr="00CB3DD0">
        <w:tc>
          <w:tcPr>
            <w:tcW w:w="1134" w:type="dxa"/>
          </w:tcPr>
          <w:p w:rsidR="001C6DD5" w:rsidRDefault="001C6DD5" w:rsidP="00CB3DD0">
            <w:pPr>
              <w:jc w:val="center"/>
            </w:pPr>
            <w:r>
              <w:t>0</w:t>
            </w:r>
          </w:p>
        </w:tc>
        <w:tc>
          <w:tcPr>
            <w:tcW w:w="1560" w:type="dxa"/>
          </w:tcPr>
          <w:p w:rsidR="001C6DD5" w:rsidRDefault="001C6DD5" w:rsidP="00CB3DD0">
            <w:pPr>
              <w:jc w:val="center"/>
            </w:pPr>
            <w:r>
              <w:t>1</w:t>
            </w:r>
          </w:p>
        </w:tc>
      </w:tr>
      <w:tr w:rsidR="001C6DD5" w:rsidTr="00CB3DD0">
        <w:tc>
          <w:tcPr>
            <w:tcW w:w="1134" w:type="dxa"/>
          </w:tcPr>
          <w:p w:rsidR="001C6DD5" w:rsidRDefault="001C6DD5" w:rsidP="00CB3DD0">
            <w:pPr>
              <w:jc w:val="center"/>
            </w:pPr>
            <w:r>
              <w:t>1</w:t>
            </w:r>
          </w:p>
        </w:tc>
        <w:tc>
          <w:tcPr>
            <w:tcW w:w="1560" w:type="dxa"/>
          </w:tcPr>
          <w:p w:rsidR="001C6DD5" w:rsidRDefault="001C6DD5" w:rsidP="00CB3DD0">
            <w:pPr>
              <w:jc w:val="center"/>
            </w:pPr>
            <w:r>
              <w:t>2</w:t>
            </w:r>
          </w:p>
        </w:tc>
      </w:tr>
      <w:tr w:rsidR="001C6DD5" w:rsidTr="00CB3DD0">
        <w:tc>
          <w:tcPr>
            <w:tcW w:w="1134" w:type="dxa"/>
          </w:tcPr>
          <w:p w:rsidR="001C6DD5" w:rsidRDefault="001C6DD5" w:rsidP="00CB3DD0">
            <w:pPr>
              <w:jc w:val="center"/>
            </w:pPr>
            <w:r>
              <w:t>2</w:t>
            </w:r>
          </w:p>
        </w:tc>
        <w:tc>
          <w:tcPr>
            <w:tcW w:w="1560" w:type="dxa"/>
          </w:tcPr>
          <w:p w:rsidR="001C6DD5" w:rsidRDefault="001C6DD5" w:rsidP="00CB3DD0">
            <w:pPr>
              <w:jc w:val="center"/>
            </w:pPr>
            <w:r>
              <w:t>4</w:t>
            </w:r>
          </w:p>
        </w:tc>
      </w:tr>
      <w:tr w:rsidR="001C6DD5" w:rsidTr="00CB3DD0">
        <w:tc>
          <w:tcPr>
            <w:tcW w:w="1134" w:type="dxa"/>
          </w:tcPr>
          <w:p w:rsidR="001C6DD5" w:rsidRDefault="001C6DD5" w:rsidP="00CB3DD0">
            <w:pPr>
              <w:jc w:val="center"/>
            </w:pPr>
            <w:r>
              <w:t>3</w:t>
            </w:r>
          </w:p>
        </w:tc>
        <w:tc>
          <w:tcPr>
            <w:tcW w:w="1560" w:type="dxa"/>
          </w:tcPr>
          <w:p w:rsidR="001C6DD5" w:rsidRDefault="001C6DD5" w:rsidP="00CB3DD0">
            <w:pPr>
              <w:jc w:val="center"/>
            </w:pPr>
            <w:r>
              <w:t>8</w:t>
            </w:r>
          </w:p>
        </w:tc>
      </w:tr>
    </w:tbl>
    <w:p w:rsidR="00C8157A" w:rsidRDefault="00C8157A" w:rsidP="00824B44"/>
    <w:p w:rsidR="00C8157A" w:rsidRDefault="00C8157A">
      <w:pPr>
        <w:rPr>
          <w:rFonts w:asciiTheme="majorHAnsi" w:eastAsiaTheme="majorEastAsia" w:hAnsiTheme="majorHAnsi" w:cstheme="majorBidi"/>
          <w:b/>
          <w:bCs/>
          <w:color w:val="4F81BD" w:themeColor="accent1"/>
          <w:sz w:val="26"/>
          <w:szCs w:val="26"/>
        </w:rPr>
      </w:pPr>
      <w:r>
        <w:br w:type="page"/>
      </w:r>
    </w:p>
    <w:p w:rsidR="00C8157A" w:rsidRDefault="00C8157A" w:rsidP="00C8157A">
      <w:pPr>
        <w:pStyle w:val="Heading2"/>
        <w:spacing w:before="0" w:line="360" w:lineRule="auto"/>
      </w:pPr>
      <w:bookmarkStart w:id="266" w:name="_Toc389601197"/>
      <w:r>
        <w:lastRenderedPageBreak/>
        <w:t>SC – Store Character</w:t>
      </w:r>
      <w:bookmarkEnd w:id="266"/>
    </w:p>
    <w:p w:rsidR="00C8157A" w:rsidRDefault="00C8157A" w:rsidP="00C8157A">
      <w:pPr>
        <w:spacing w:after="0"/>
      </w:pPr>
      <w:r>
        <w:t xml:space="preserve">SC Rt, </w:t>
      </w:r>
      <w:proofErr w:type="gramStart"/>
      <w:r>
        <w:t>d(</w:t>
      </w:r>
      <w:proofErr w:type="gramEnd"/>
      <w:r>
        <w:t>Rn)</w:t>
      </w:r>
    </w:p>
    <w:p w:rsidR="00C8157A" w:rsidRDefault="00C8157A" w:rsidP="00C8157A">
      <w:pPr>
        <w:spacing w:after="0"/>
      </w:pPr>
      <w:r>
        <w:t xml:space="preserve">SC Rt, </w:t>
      </w:r>
      <w:proofErr w:type="gramStart"/>
      <w:r>
        <w:t>o(</w:t>
      </w:r>
      <w:proofErr w:type="gramEnd"/>
      <w:r>
        <w:t>Ra + Rb * scale)</w:t>
      </w:r>
    </w:p>
    <w:p w:rsidR="00C8157A" w:rsidRDefault="00C8157A" w:rsidP="00C8157A">
      <w:pPr>
        <w:spacing w:after="0"/>
      </w:pPr>
    </w:p>
    <w:p w:rsidR="00C8157A" w:rsidRDefault="00C8157A" w:rsidP="00C8157A">
      <w:bookmarkStart w:id="267" w:name="_Toc389601198"/>
      <w:r w:rsidRPr="007976FB">
        <w:rPr>
          <w:rStyle w:val="Heading3Char"/>
        </w:rPr>
        <w:t>Instruction Formats</w:t>
      </w:r>
      <w:bookmarkEnd w:id="267"/>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D21C5A" w:rsidRPr="00C2090E" w:rsidTr="00180131">
        <w:tc>
          <w:tcPr>
            <w:tcW w:w="2486" w:type="dxa"/>
            <w:gridSpan w:val="4"/>
            <w:shd w:val="clear" w:color="auto" w:fill="B8CCE4" w:themeFill="accent1" w:themeFillTint="66"/>
          </w:tcPr>
          <w:p w:rsidR="00D21C5A" w:rsidRPr="00C2090E" w:rsidRDefault="00D21C5A"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D21C5A" w:rsidRPr="00C2090E" w:rsidRDefault="00D21C5A"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D21C5A" w:rsidRPr="00C2090E" w:rsidRDefault="00D21C5A"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D21C5A" w:rsidRPr="00C2090E" w:rsidRDefault="00D21C5A"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D21C5A" w:rsidRPr="00C2090E" w:rsidRDefault="00D21C5A" w:rsidP="00D21C5A">
            <w:pPr>
              <w:jc w:val="center"/>
              <w:rPr>
                <w:sz w:val="20"/>
                <w:szCs w:val="20"/>
              </w:rPr>
            </w:pPr>
            <w:r>
              <w:rPr>
                <w:sz w:val="20"/>
                <w:szCs w:val="20"/>
              </w:rPr>
              <w:t>A1</w:t>
            </w:r>
            <w:r>
              <w:rPr>
                <w:sz w:val="20"/>
                <w:szCs w:val="20"/>
                <w:vertAlign w:val="subscript"/>
              </w:rPr>
              <w:t>8</w:t>
            </w:r>
            <w:r w:rsidRPr="000F4CAC">
              <w:rPr>
                <w:sz w:val="20"/>
                <w:szCs w:val="20"/>
              </w:rPr>
              <w:t>h</w:t>
            </w:r>
          </w:p>
        </w:tc>
        <w:tc>
          <w:tcPr>
            <w:tcW w:w="2272" w:type="dxa"/>
            <w:shd w:val="clear" w:color="auto" w:fill="E5B8B7" w:themeFill="accent2" w:themeFillTint="66"/>
          </w:tcPr>
          <w:p w:rsidR="00D21C5A" w:rsidRPr="00C2090E" w:rsidRDefault="00D21C5A" w:rsidP="00D21C5A">
            <w:pPr>
              <w:rPr>
                <w:sz w:val="20"/>
                <w:szCs w:val="20"/>
              </w:rPr>
            </w:pPr>
            <w:r>
              <w:rPr>
                <w:sz w:val="20"/>
                <w:szCs w:val="20"/>
              </w:rPr>
              <w:t>SC</w:t>
            </w:r>
            <w:r w:rsidRPr="00C2090E">
              <w:rPr>
                <w:sz w:val="20"/>
                <w:szCs w:val="20"/>
              </w:rPr>
              <w:t xml:space="preserve"> R</w:t>
            </w:r>
            <w:r>
              <w:rPr>
                <w:sz w:val="20"/>
                <w:szCs w:val="20"/>
              </w:rPr>
              <w:t>s</w:t>
            </w:r>
            <w:r w:rsidRPr="00C2090E">
              <w:rPr>
                <w:sz w:val="20"/>
                <w:szCs w:val="20"/>
              </w:rPr>
              <w:t>,d1</w:t>
            </w:r>
            <w:r>
              <w:rPr>
                <w:sz w:val="20"/>
                <w:szCs w:val="20"/>
              </w:rPr>
              <w:t>6</w:t>
            </w:r>
            <w:r w:rsidRPr="00C2090E">
              <w:rPr>
                <w:sz w:val="20"/>
                <w:szCs w:val="20"/>
              </w:rPr>
              <w:t>(Rn)</w:t>
            </w:r>
          </w:p>
        </w:tc>
      </w:tr>
      <w:tr w:rsidR="00D21C5A" w:rsidRPr="00C2090E" w:rsidTr="00180131">
        <w:tc>
          <w:tcPr>
            <w:tcW w:w="728" w:type="dxa"/>
            <w:shd w:val="clear" w:color="auto" w:fill="B8CCE4" w:themeFill="accent1" w:themeFillTint="66"/>
          </w:tcPr>
          <w:p w:rsidR="00D21C5A" w:rsidRPr="00C2090E" w:rsidRDefault="00D21C5A"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D21C5A" w:rsidRPr="00C2090E" w:rsidRDefault="00D21C5A" w:rsidP="00180131">
            <w:pPr>
              <w:jc w:val="center"/>
              <w:rPr>
                <w:sz w:val="20"/>
                <w:szCs w:val="20"/>
              </w:rPr>
            </w:pPr>
            <w:r>
              <w:rPr>
                <w:sz w:val="20"/>
                <w:szCs w:val="20"/>
              </w:rPr>
              <w:t>~</w:t>
            </w:r>
            <w:r w:rsidRPr="00E476E6">
              <w:rPr>
                <w:sz w:val="20"/>
                <w:szCs w:val="20"/>
                <w:vertAlign w:val="subscript"/>
              </w:rPr>
              <w:t>2</w:t>
            </w:r>
          </w:p>
        </w:tc>
        <w:tc>
          <w:tcPr>
            <w:tcW w:w="459" w:type="dxa"/>
          </w:tcPr>
          <w:p w:rsidR="00D21C5A" w:rsidRPr="00C2090E" w:rsidRDefault="00D21C5A"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D21C5A" w:rsidRPr="00C2090E" w:rsidRDefault="00D21C5A"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D21C5A" w:rsidRPr="00C2090E" w:rsidRDefault="00D21C5A"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D21C5A" w:rsidRPr="00C2090E" w:rsidRDefault="00D21C5A"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D21C5A" w:rsidRPr="00C2090E" w:rsidRDefault="00D21C5A" w:rsidP="00D21C5A">
            <w:pPr>
              <w:jc w:val="center"/>
              <w:rPr>
                <w:sz w:val="20"/>
                <w:szCs w:val="20"/>
              </w:rPr>
            </w:pPr>
            <w:r>
              <w:rPr>
                <w:sz w:val="20"/>
                <w:szCs w:val="20"/>
              </w:rPr>
              <w:t>A9</w:t>
            </w:r>
            <w:r>
              <w:rPr>
                <w:sz w:val="20"/>
                <w:szCs w:val="20"/>
                <w:vertAlign w:val="subscript"/>
              </w:rPr>
              <w:t>8</w:t>
            </w:r>
            <w:r w:rsidRPr="000F4CAC">
              <w:rPr>
                <w:sz w:val="20"/>
                <w:szCs w:val="20"/>
              </w:rPr>
              <w:t>h</w:t>
            </w:r>
          </w:p>
        </w:tc>
        <w:tc>
          <w:tcPr>
            <w:tcW w:w="2272" w:type="dxa"/>
            <w:shd w:val="clear" w:color="auto" w:fill="E5B8B7" w:themeFill="accent2" w:themeFillTint="66"/>
          </w:tcPr>
          <w:p w:rsidR="00D21C5A" w:rsidRPr="00C2090E" w:rsidRDefault="00D21C5A" w:rsidP="00D21C5A">
            <w:pPr>
              <w:rPr>
                <w:sz w:val="20"/>
                <w:szCs w:val="20"/>
              </w:rPr>
            </w:pPr>
            <w:r>
              <w:rPr>
                <w:sz w:val="20"/>
                <w:szCs w:val="20"/>
              </w:rPr>
              <w:t>SC</w:t>
            </w:r>
            <w:r w:rsidRPr="00C2090E">
              <w:rPr>
                <w:sz w:val="20"/>
                <w:szCs w:val="20"/>
              </w:rPr>
              <w:t xml:space="preserve"> R</w:t>
            </w:r>
            <w:r>
              <w:rPr>
                <w:sz w:val="20"/>
                <w:szCs w:val="20"/>
              </w:rPr>
              <w:t>s</w:t>
            </w:r>
            <w:r w:rsidRPr="00C2090E">
              <w:rPr>
                <w:sz w:val="20"/>
                <w:szCs w:val="20"/>
              </w:rPr>
              <w:t>,</w:t>
            </w:r>
            <w:r>
              <w:rPr>
                <w:sz w:val="20"/>
                <w:szCs w:val="20"/>
              </w:rPr>
              <w:t>o6</w:t>
            </w:r>
            <w:r w:rsidRPr="00C2090E">
              <w:rPr>
                <w:sz w:val="20"/>
                <w:szCs w:val="20"/>
              </w:rPr>
              <w:t>(Ra+Rb*sc)</w:t>
            </w:r>
          </w:p>
        </w:tc>
      </w:tr>
    </w:tbl>
    <w:p w:rsidR="00C8157A" w:rsidRPr="007976FB" w:rsidRDefault="00C8157A" w:rsidP="00C8157A"/>
    <w:p w:rsidR="00C8157A" w:rsidRDefault="00C8157A" w:rsidP="00C8157A">
      <w:bookmarkStart w:id="268" w:name="_Toc389601199"/>
      <w:r w:rsidRPr="007976FB">
        <w:rPr>
          <w:rStyle w:val="Heading3Char"/>
        </w:rPr>
        <w:t>Operation</w:t>
      </w:r>
      <w:bookmarkEnd w:id="268"/>
      <w:r>
        <w:t>:</w:t>
      </w:r>
    </w:p>
    <w:p w:rsidR="00C8157A" w:rsidRDefault="00C8157A" w:rsidP="00C8157A">
      <w:pPr>
        <w:pStyle w:val="Heading4"/>
      </w:pPr>
      <w:r>
        <w:t>Register Indirect with Displacement Form</w:t>
      </w:r>
    </w:p>
    <w:p w:rsidR="00C8157A" w:rsidRDefault="00C8157A" w:rsidP="00C8157A">
      <w:proofErr w:type="gramStart"/>
      <w:r>
        <w:t>memory[</w:t>
      </w:r>
      <w:proofErr w:type="gramEnd"/>
      <w:r>
        <w:t>displacement + Ra] = Rb</w:t>
      </w:r>
    </w:p>
    <w:p w:rsidR="00C8157A" w:rsidRDefault="00C8157A" w:rsidP="00C8157A">
      <w:pPr>
        <w:pStyle w:val="Heading4"/>
      </w:pPr>
      <w:r>
        <w:t>Register-Register Form</w:t>
      </w:r>
    </w:p>
    <w:p w:rsidR="00C8157A" w:rsidRDefault="00C8157A" w:rsidP="00C8157A">
      <w:proofErr w:type="gramStart"/>
      <w:r>
        <w:t>memory[</w:t>
      </w:r>
      <w:proofErr w:type="gramEnd"/>
      <w:r>
        <w:t>offset + Ra + Rb * scale] = Rc</w:t>
      </w:r>
    </w:p>
    <w:p w:rsidR="00C8157A" w:rsidRDefault="00C8157A" w:rsidP="00C8157A">
      <w:r w:rsidRPr="007976FB">
        <w:rPr>
          <w:rStyle w:val="Heading4Char"/>
        </w:rPr>
        <w:t>Notes</w:t>
      </w:r>
      <w:r>
        <w:t>:</w:t>
      </w:r>
    </w:p>
    <w:p w:rsidR="00C8157A" w:rsidRDefault="00C8157A" w:rsidP="00C8157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C8157A" w:rsidTr="00CB3DD0">
        <w:tc>
          <w:tcPr>
            <w:tcW w:w="1134" w:type="dxa"/>
          </w:tcPr>
          <w:p w:rsidR="00C8157A" w:rsidRDefault="00C8157A" w:rsidP="00CB3DD0">
            <w:pPr>
              <w:jc w:val="center"/>
            </w:pPr>
            <w:r>
              <w:t>Sc</w:t>
            </w:r>
            <w:r w:rsidRPr="002B2179">
              <w:rPr>
                <w:vertAlign w:val="subscript"/>
              </w:rPr>
              <w:t>2</w:t>
            </w:r>
            <w:r>
              <w:t xml:space="preserve"> Code</w:t>
            </w:r>
          </w:p>
        </w:tc>
        <w:tc>
          <w:tcPr>
            <w:tcW w:w="1560" w:type="dxa"/>
          </w:tcPr>
          <w:p w:rsidR="00C8157A" w:rsidRDefault="00C8157A" w:rsidP="00CB3DD0">
            <w:pPr>
              <w:jc w:val="center"/>
            </w:pPr>
            <w:r>
              <w:t>Multiply By</w:t>
            </w:r>
          </w:p>
        </w:tc>
      </w:tr>
      <w:tr w:rsidR="00C8157A" w:rsidTr="00CB3DD0">
        <w:tc>
          <w:tcPr>
            <w:tcW w:w="1134" w:type="dxa"/>
          </w:tcPr>
          <w:p w:rsidR="00C8157A" w:rsidRDefault="00C8157A" w:rsidP="00CB3DD0">
            <w:pPr>
              <w:jc w:val="center"/>
            </w:pPr>
            <w:r>
              <w:t>0</w:t>
            </w:r>
          </w:p>
        </w:tc>
        <w:tc>
          <w:tcPr>
            <w:tcW w:w="1560" w:type="dxa"/>
          </w:tcPr>
          <w:p w:rsidR="00C8157A" w:rsidRDefault="00C8157A" w:rsidP="00CB3DD0">
            <w:pPr>
              <w:jc w:val="center"/>
            </w:pPr>
            <w:r>
              <w:t>1</w:t>
            </w:r>
          </w:p>
        </w:tc>
      </w:tr>
      <w:tr w:rsidR="00C8157A" w:rsidTr="00CB3DD0">
        <w:tc>
          <w:tcPr>
            <w:tcW w:w="1134" w:type="dxa"/>
          </w:tcPr>
          <w:p w:rsidR="00C8157A" w:rsidRDefault="00C8157A" w:rsidP="00CB3DD0">
            <w:pPr>
              <w:jc w:val="center"/>
            </w:pPr>
            <w:r>
              <w:t>1</w:t>
            </w:r>
          </w:p>
        </w:tc>
        <w:tc>
          <w:tcPr>
            <w:tcW w:w="1560" w:type="dxa"/>
          </w:tcPr>
          <w:p w:rsidR="00C8157A" w:rsidRDefault="00C8157A" w:rsidP="00CB3DD0">
            <w:pPr>
              <w:jc w:val="center"/>
            </w:pPr>
            <w:r>
              <w:t>2</w:t>
            </w:r>
          </w:p>
        </w:tc>
      </w:tr>
      <w:tr w:rsidR="00C8157A" w:rsidTr="00CB3DD0">
        <w:tc>
          <w:tcPr>
            <w:tcW w:w="1134" w:type="dxa"/>
          </w:tcPr>
          <w:p w:rsidR="00C8157A" w:rsidRDefault="00C8157A" w:rsidP="00CB3DD0">
            <w:pPr>
              <w:jc w:val="center"/>
            </w:pPr>
            <w:r>
              <w:t>2</w:t>
            </w:r>
          </w:p>
        </w:tc>
        <w:tc>
          <w:tcPr>
            <w:tcW w:w="1560" w:type="dxa"/>
          </w:tcPr>
          <w:p w:rsidR="00C8157A" w:rsidRDefault="00C8157A" w:rsidP="00CB3DD0">
            <w:pPr>
              <w:jc w:val="center"/>
            </w:pPr>
            <w:r>
              <w:t>4</w:t>
            </w:r>
          </w:p>
        </w:tc>
      </w:tr>
      <w:tr w:rsidR="00C8157A" w:rsidTr="00CB3DD0">
        <w:tc>
          <w:tcPr>
            <w:tcW w:w="1134" w:type="dxa"/>
          </w:tcPr>
          <w:p w:rsidR="00C8157A" w:rsidRDefault="00C8157A" w:rsidP="00CB3DD0">
            <w:pPr>
              <w:jc w:val="center"/>
            </w:pPr>
            <w:r>
              <w:t>3</w:t>
            </w:r>
          </w:p>
        </w:tc>
        <w:tc>
          <w:tcPr>
            <w:tcW w:w="1560" w:type="dxa"/>
          </w:tcPr>
          <w:p w:rsidR="00C8157A" w:rsidRDefault="00C8157A" w:rsidP="00CB3DD0">
            <w:pPr>
              <w:jc w:val="center"/>
            </w:pPr>
            <w:r>
              <w:t>8</w:t>
            </w:r>
          </w:p>
        </w:tc>
      </w:tr>
    </w:tbl>
    <w:p w:rsidR="00C8157A" w:rsidRDefault="00C8157A" w:rsidP="00C8157A"/>
    <w:p w:rsidR="00C8157A" w:rsidRDefault="00C8157A">
      <w:pPr>
        <w:rPr>
          <w:rFonts w:asciiTheme="majorHAnsi" w:eastAsiaTheme="majorEastAsia" w:hAnsiTheme="majorHAnsi" w:cstheme="majorBidi"/>
          <w:b/>
          <w:bCs/>
          <w:color w:val="4F81BD" w:themeColor="accent1"/>
          <w:sz w:val="26"/>
          <w:szCs w:val="26"/>
        </w:rPr>
      </w:pPr>
      <w:r>
        <w:br w:type="page"/>
      </w:r>
    </w:p>
    <w:p w:rsidR="00C8157A" w:rsidRDefault="00C8157A" w:rsidP="00C8157A">
      <w:pPr>
        <w:pStyle w:val="Heading2"/>
        <w:spacing w:before="0" w:line="360" w:lineRule="auto"/>
      </w:pPr>
      <w:bookmarkStart w:id="269" w:name="_Toc389601200"/>
      <w:r>
        <w:lastRenderedPageBreak/>
        <w:t>SH – Store Half-Word</w:t>
      </w:r>
      <w:bookmarkEnd w:id="269"/>
    </w:p>
    <w:p w:rsidR="00C8157A" w:rsidRDefault="00C8157A" w:rsidP="00C8157A">
      <w:pPr>
        <w:spacing w:after="0"/>
      </w:pPr>
      <w:r>
        <w:t xml:space="preserve">SH Rt, </w:t>
      </w:r>
      <w:proofErr w:type="gramStart"/>
      <w:r>
        <w:t>d(</w:t>
      </w:r>
      <w:proofErr w:type="gramEnd"/>
      <w:r>
        <w:t>Rn)</w:t>
      </w:r>
    </w:p>
    <w:p w:rsidR="00C8157A" w:rsidRDefault="00C8157A" w:rsidP="00C8157A">
      <w:pPr>
        <w:spacing w:after="0"/>
      </w:pPr>
      <w:r>
        <w:t xml:space="preserve">SH Rt, </w:t>
      </w:r>
      <w:proofErr w:type="gramStart"/>
      <w:r>
        <w:t>o(</w:t>
      </w:r>
      <w:proofErr w:type="gramEnd"/>
      <w:r>
        <w:t>Ra + Rb * scale)</w:t>
      </w:r>
    </w:p>
    <w:p w:rsidR="00C8157A" w:rsidRDefault="00C8157A" w:rsidP="00C8157A">
      <w:pPr>
        <w:spacing w:after="0"/>
      </w:pPr>
    </w:p>
    <w:p w:rsidR="00C8157A" w:rsidRDefault="00C8157A" w:rsidP="00C8157A">
      <w:bookmarkStart w:id="270" w:name="_Toc389601201"/>
      <w:r w:rsidRPr="007976FB">
        <w:rPr>
          <w:rStyle w:val="Heading3Char"/>
        </w:rPr>
        <w:t>Instruction Formats</w:t>
      </w:r>
      <w:bookmarkEnd w:id="270"/>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0A031D" w:rsidRPr="00C2090E" w:rsidTr="00180131">
        <w:tc>
          <w:tcPr>
            <w:tcW w:w="2486" w:type="dxa"/>
            <w:gridSpan w:val="4"/>
            <w:shd w:val="clear" w:color="auto" w:fill="B8CCE4" w:themeFill="accent1" w:themeFillTint="66"/>
          </w:tcPr>
          <w:p w:rsidR="000A031D" w:rsidRPr="00C2090E" w:rsidRDefault="000A031D"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0A031D" w:rsidRPr="00C2090E" w:rsidRDefault="000A031D"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0A031D" w:rsidRPr="00C2090E" w:rsidRDefault="000A031D"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0A031D" w:rsidRPr="00C2090E" w:rsidRDefault="000A031D"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0A031D" w:rsidRPr="00C2090E" w:rsidRDefault="000A031D" w:rsidP="000A031D">
            <w:pPr>
              <w:jc w:val="center"/>
              <w:rPr>
                <w:sz w:val="20"/>
                <w:szCs w:val="20"/>
              </w:rPr>
            </w:pPr>
            <w:r>
              <w:rPr>
                <w:sz w:val="20"/>
                <w:szCs w:val="20"/>
              </w:rPr>
              <w:t>A2</w:t>
            </w:r>
            <w:r>
              <w:rPr>
                <w:sz w:val="20"/>
                <w:szCs w:val="20"/>
                <w:vertAlign w:val="subscript"/>
              </w:rPr>
              <w:t>8</w:t>
            </w:r>
            <w:r w:rsidRPr="000F4CAC">
              <w:rPr>
                <w:sz w:val="20"/>
                <w:szCs w:val="20"/>
              </w:rPr>
              <w:t>h</w:t>
            </w:r>
          </w:p>
        </w:tc>
        <w:tc>
          <w:tcPr>
            <w:tcW w:w="2272" w:type="dxa"/>
            <w:shd w:val="clear" w:color="auto" w:fill="E5B8B7" w:themeFill="accent2" w:themeFillTint="66"/>
          </w:tcPr>
          <w:p w:rsidR="000A031D" w:rsidRPr="00C2090E" w:rsidRDefault="000A031D" w:rsidP="000A031D">
            <w:pPr>
              <w:rPr>
                <w:sz w:val="20"/>
                <w:szCs w:val="20"/>
              </w:rPr>
            </w:pPr>
            <w:r>
              <w:rPr>
                <w:sz w:val="20"/>
                <w:szCs w:val="20"/>
              </w:rPr>
              <w:t>SH</w:t>
            </w:r>
            <w:r w:rsidRPr="00C2090E">
              <w:rPr>
                <w:sz w:val="20"/>
                <w:szCs w:val="20"/>
              </w:rPr>
              <w:t xml:space="preserve"> R</w:t>
            </w:r>
            <w:r>
              <w:rPr>
                <w:sz w:val="20"/>
                <w:szCs w:val="20"/>
              </w:rPr>
              <w:t>s</w:t>
            </w:r>
            <w:r w:rsidRPr="00C2090E">
              <w:rPr>
                <w:sz w:val="20"/>
                <w:szCs w:val="20"/>
              </w:rPr>
              <w:t>,d1</w:t>
            </w:r>
            <w:r>
              <w:rPr>
                <w:sz w:val="20"/>
                <w:szCs w:val="20"/>
              </w:rPr>
              <w:t>6</w:t>
            </w:r>
            <w:r w:rsidRPr="00C2090E">
              <w:rPr>
                <w:sz w:val="20"/>
                <w:szCs w:val="20"/>
              </w:rPr>
              <w:t>(Rn)</w:t>
            </w:r>
          </w:p>
        </w:tc>
      </w:tr>
      <w:tr w:rsidR="000A031D" w:rsidRPr="00C2090E" w:rsidTr="00180131">
        <w:tc>
          <w:tcPr>
            <w:tcW w:w="728" w:type="dxa"/>
            <w:shd w:val="clear" w:color="auto" w:fill="B8CCE4" w:themeFill="accent1" w:themeFillTint="66"/>
          </w:tcPr>
          <w:p w:rsidR="000A031D" w:rsidRPr="00C2090E" w:rsidRDefault="000A031D"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0A031D" w:rsidRPr="00C2090E" w:rsidRDefault="000A031D" w:rsidP="00180131">
            <w:pPr>
              <w:jc w:val="center"/>
              <w:rPr>
                <w:sz w:val="20"/>
                <w:szCs w:val="20"/>
              </w:rPr>
            </w:pPr>
            <w:r>
              <w:rPr>
                <w:sz w:val="20"/>
                <w:szCs w:val="20"/>
              </w:rPr>
              <w:t>~</w:t>
            </w:r>
            <w:r w:rsidRPr="00E476E6">
              <w:rPr>
                <w:sz w:val="20"/>
                <w:szCs w:val="20"/>
                <w:vertAlign w:val="subscript"/>
              </w:rPr>
              <w:t>2</w:t>
            </w:r>
          </w:p>
        </w:tc>
        <w:tc>
          <w:tcPr>
            <w:tcW w:w="459" w:type="dxa"/>
          </w:tcPr>
          <w:p w:rsidR="000A031D" w:rsidRPr="00C2090E" w:rsidRDefault="000A031D"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0A031D" w:rsidRPr="00C2090E" w:rsidRDefault="000A031D"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0A031D" w:rsidRPr="00C2090E" w:rsidRDefault="000A031D"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0A031D" w:rsidRPr="00C2090E" w:rsidRDefault="000A031D"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0A031D" w:rsidRPr="00C2090E" w:rsidRDefault="000A031D" w:rsidP="000A031D">
            <w:pPr>
              <w:jc w:val="center"/>
              <w:rPr>
                <w:sz w:val="20"/>
                <w:szCs w:val="20"/>
              </w:rPr>
            </w:pPr>
            <w:r>
              <w:rPr>
                <w:sz w:val="20"/>
                <w:szCs w:val="20"/>
              </w:rPr>
              <w:t>AA</w:t>
            </w:r>
            <w:r>
              <w:rPr>
                <w:sz w:val="20"/>
                <w:szCs w:val="20"/>
                <w:vertAlign w:val="subscript"/>
              </w:rPr>
              <w:t>8</w:t>
            </w:r>
            <w:r w:rsidRPr="000F4CAC">
              <w:rPr>
                <w:sz w:val="20"/>
                <w:szCs w:val="20"/>
              </w:rPr>
              <w:t>h</w:t>
            </w:r>
          </w:p>
        </w:tc>
        <w:tc>
          <w:tcPr>
            <w:tcW w:w="2272" w:type="dxa"/>
            <w:shd w:val="clear" w:color="auto" w:fill="E5B8B7" w:themeFill="accent2" w:themeFillTint="66"/>
          </w:tcPr>
          <w:p w:rsidR="000A031D" w:rsidRPr="00C2090E" w:rsidRDefault="000A031D" w:rsidP="000A031D">
            <w:pPr>
              <w:rPr>
                <w:sz w:val="20"/>
                <w:szCs w:val="20"/>
              </w:rPr>
            </w:pPr>
            <w:r>
              <w:rPr>
                <w:sz w:val="20"/>
                <w:szCs w:val="20"/>
              </w:rPr>
              <w:t>SH</w:t>
            </w:r>
            <w:r w:rsidRPr="00C2090E">
              <w:rPr>
                <w:sz w:val="20"/>
                <w:szCs w:val="20"/>
              </w:rPr>
              <w:t xml:space="preserve"> R</w:t>
            </w:r>
            <w:r>
              <w:rPr>
                <w:sz w:val="20"/>
                <w:szCs w:val="20"/>
              </w:rPr>
              <w:t>s</w:t>
            </w:r>
            <w:r w:rsidRPr="00C2090E">
              <w:rPr>
                <w:sz w:val="20"/>
                <w:szCs w:val="20"/>
              </w:rPr>
              <w:t>,</w:t>
            </w:r>
            <w:r>
              <w:rPr>
                <w:sz w:val="20"/>
                <w:szCs w:val="20"/>
              </w:rPr>
              <w:t>o6</w:t>
            </w:r>
            <w:r w:rsidRPr="00C2090E">
              <w:rPr>
                <w:sz w:val="20"/>
                <w:szCs w:val="20"/>
              </w:rPr>
              <w:t>(Ra+Rb*sc)</w:t>
            </w:r>
          </w:p>
        </w:tc>
      </w:tr>
    </w:tbl>
    <w:p w:rsidR="00C8157A" w:rsidRPr="007976FB" w:rsidRDefault="00C8157A" w:rsidP="00C8157A"/>
    <w:p w:rsidR="00C8157A" w:rsidRDefault="00C8157A" w:rsidP="00C8157A">
      <w:bookmarkStart w:id="271" w:name="_Toc389601202"/>
      <w:r w:rsidRPr="007976FB">
        <w:rPr>
          <w:rStyle w:val="Heading3Char"/>
        </w:rPr>
        <w:t>Operation</w:t>
      </w:r>
      <w:bookmarkEnd w:id="271"/>
      <w:r>
        <w:t>:</w:t>
      </w:r>
    </w:p>
    <w:p w:rsidR="00C8157A" w:rsidRDefault="00C8157A" w:rsidP="00C8157A">
      <w:pPr>
        <w:pStyle w:val="Heading4"/>
      </w:pPr>
      <w:r>
        <w:t>Register Indirect with Displacement Form</w:t>
      </w:r>
    </w:p>
    <w:p w:rsidR="00C8157A" w:rsidRDefault="00C8157A" w:rsidP="00C8157A">
      <w:proofErr w:type="gramStart"/>
      <w:r>
        <w:t>memory[</w:t>
      </w:r>
      <w:proofErr w:type="gramEnd"/>
      <w:r>
        <w:t>displacement + Ra] = Rb</w:t>
      </w:r>
    </w:p>
    <w:p w:rsidR="00C8157A" w:rsidRDefault="00C8157A" w:rsidP="00C8157A">
      <w:pPr>
        <w:pStyle w:val="Heading4"/>
      </w:pPr>
      <w:r>
        <w:t>Register-Register Form</w:t>
      </w:r>
    </w:p>
    <w:p w:rsidR="00C8157A" w:rsidRDefault="00C8157A" w:rsidP="00C8157A">
      <w:proofErr w:type="gramStart"/>
      <w:r>
        <w:t>memory[</w:t>
      </w:r>
      <w:proofErr w:type="gramEnd"/>
      <w:r>
        <w:t>offset + Ra + Rb * scale] = Rc</w:t>
      </w:r>
    </w:p>
    <w:p w:rsidR="00C8157A" w:rsidRDefault="00C8157A" w:rsidP="00C8157A">
      <w:r w:rsidRPr="007976FB">
        <w:rPr>
          <w:rStyle w:val="Heading4Char"/>
        </w:rPr>
        <w:t>Notes</w:t>
      </w:r>
      <w:r>
        <w:t>:</w:t>
      </w:r>
    </w:p>
    <w:p w:rsidR="00C8157A" w:rsidRDefault="00C8157A" w:rsidP="00C8157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C8157A" w:rsidTr="00CB3DD0">
        <w:tc>
          <w:tcPr>
            <w:tcW w:w="1134" w:type="dxa"/>
          </w:tcPr>
          <w:p w:rsidR="00C8157A" w:rsidRDefault="00C8157A" w:rsidP="00CB3DD0">
            <w:pPr>
              <w:jc w:val="center"/>
            </w:pPr>
            <w:r>
              <w:t>Sc</w:t>
            </w:r>
            <w:r w:rsidRPr="002B2179">
              <w:rPr>
                <w:vertAlign w:val="subscript"/>
              </w:rPr>
              <w:t>2</w:t>
            </w:r>
            <w:r>
              <w:t xml:space="preserve"> Code</w:t>
            </w:r>
          </w:p>
        </w:tc>
        <w:tc>
          <w:tcPr>
            <w:tcW w:w="1560" w:type="dxa"/>
          </w:tcPr>
          <w:p w:rsidR="00C8157A" w:rsidRDefault="00C8157A" w:rsidP="00CB3DD0">
            <w:pPr>
              <w:jc w:val="center"/>
            </w:pPr>
            <w:r>
              <w:t>Multiply By</w:t>
            </w:r>
          </w:p>
        </w:tc>
      </w:tr>
      <w:tr w:rsidR="00C8157A" w:rsidTr="00CB3DD0">
        <w:tc>
          <w:tcPr>
            <w:tcW w:w="1134" w:type="dxa"/>
          </w:tcPr>
          <w:p w:rsidR="00C8157A" w:rsidRDefault="00C8157A" w:rsidP="00CB3DD0">
            <w:pPr>
              <w:jc w:val="center"/>
            </w:pPr>
            <w:r>
              <w:t>0</w:t>
            </w:r>
          </w:p>
        </w:tc>
        <w:tc>
          <w:tcPr>
            <w:tcW w:w="1560" w:type="dxa"/>
          </w:tcPr>
          <w:p w:rsidR="00C8157A" w:rsidRDefault="00C8157A" w:rsidP="00CB3DD0">
            <w:pPr>
              <w:jc w:val="center"/>
            </w:pPr>
            <w:r>
              <w:t>1</w:t>
            </w:r>
          </w:p>
        </w:tc>
      </w:tr>
      <w:tr w:rsidR="00C8157A" w:rsidTr="00CB3DD0">
        <w:tc>
          <w:tcPr>
            <w:tcW w:w="1134" w:type="dxa"/>
          </w:tcPr>
          <w:p w:rsidR="00C8157A" w:rsidRDefault="00C8157A" w:rsidP="00CB3DD0">
            <w:pPr>
              <w:jc w:val="center"/>
            </w:pPr>
            <w:r>
              <w:t>1</w:t>
            </w:r>
          </w:p>
        </w:tc>
        <w:tc>
          <w:tcPr>
            <w:tcW w:w="1560" w:type="dxa"/>
          </w:tcPr>
          <w:p w:rsidR="00C8157A" w:rsidRDefault="00C8157A" w:rsidP="00CB3DD0">
            <w:pPr>
              <w:jc w:val="center"/>
            </w:pPr>
            <w:r>
              <w:t>2</w:t>
            </w:r>
          </w:p>
        </w:tc>
      </w:tr>
      <w:tr w:rsidR="00C8157A" w:rsidTr="00CB3DD0">
        <w:tc>
          <w:tcPr>
            <w:tcW w:w="1134" w:type="dxa"/>
          </w:tcPr>
          <w:p w:rsidR="00C8157A" w:rsidRDefault="00C8157A" w:rsidP="00CB3DD0">
            <w:pPr>
              <w:jc w:val="center"/>
            </w:pPr>
            <w:r>
              <w:t>2</w:t>
            </w:r>
          </w:p>
        </w:tc>
        <w:tc>
          <w:tcPr>
            <w:tcW w:w="1560" w:type="dxa"/>
          </w:tcPr>
          <w:p w:rsidR="00C8157A" w:rsidRDefault="00C8157A" w:rsidP="00CB3DD0">
            <w:pPr>
              <w:jc w:val="center"/>
            </w:pPr>
            <w:r>
              <w:t>4</w:t>
            </w:r>
          </w:p>
        </w:tc>
      </w:tr>
      <w:tr w:rsidR="00C8157A" w:rsidTr="00CB3DD0">
        <w:tc>
          <w:tcPr>
            <w:tcW w:w="1134" w:type="dxa"/>
          </w:tcPr>
          <w:p w:rsidR="00C8157A" w:rsidRDefault="00C8157A" w:rsidP="00CB3DD0">
            <w:pPr>
              <w:jc w:val="center"/>
            </w:pPr>
            <w:r>
              <w:t>3</w:t>
            </w:r>
          </w:p>
        </w:tc>
        <w:tc>
          <w:tcPr>
            <w:tcW w:w="1560" w:type="dxa"/>
          </w:tcPr>
          <w:p w:rsidR="00C8157A" w:rsidRDefault="00C8157A" w:rsidP="00CB3DD0">
            <w:pPr>
              <w:jc w:val="center"/>
            </w:pPr>
            <w:r>
              <w:t>8</w:t>
            </w:r>
          </w:p>
        </w:tc>
      </w:tr>
    </w:tbl>
    <w:p w:rsidR="00DB3755" w:rsidRDefault="00DB3755" w:rsidP="00DB3755">
      <w:pPr>
        <w:pStyle w:val="Heading2"/>
        <w:spacing w:before="0" w:line="360" w:lineRule="auto"/>
      </w:pPr>
    </w:p>
    <w:p w:rsidR="009B4BCB" w:rsidRDefault="009B4BCB">
      <w:pPr>
        <w:rPr>
          <w:rFonts w:asciiTheme="majorHAnsi" w:eastAsiaTheme="majorEastAsia" w:hAnsiTheme="majorHAnsi" w:cstheme="majorBidi"/>
          <w:b/>
          <w:bCs/>
          <w:color w:val="4F81BD" w:themeColor="accent1"/>
          <w:sz w:val="26"/>
          <w:szCs w:val="26"/>
        </w:rPr>
      </w:pPr>
      <w:r>
        <w:br w:type="page"/>
      </w:r>
    </w:p>
    <w:p w:rsidR="009B4BCB" w:rsidRDefault="009B4BCB" w:rsidP="009B4BCB">
      <w:pPr>
        <w:pStyle w:val="Heading2"/>
        <w:spacing w:before="0" w:line="360" w:lineRule="auto"/>
      </w:pPr>
      <w:bookmarkStart w:id="272" w:name="_Toc389601203"/>
      <w:r>
        <w:lastRenderedPageBreak/>
        <w:t>SHL – Shift Left</w:t>
      </w:r>
      <w:bookmarkEnd w:id="272"/>
    </w:p>
    <w:p w:rsidR="009B4BCB" w:rsidRDefault="009B4BCB" w:rsidP="009B4BCB">
      <w:pPr>
        <w:spacing w:after="0"/>
      </w:pPr>
      <w:r>
        <w:t>SHL Rt, Ra, #i6</w:t>
      </w:r>
    </w:p>
    <w:p w:rsidR="009B4BCB" w:rsidRDefault="009B4BCB" w:rsidP="009B4BCB">
      <w:pPr>
        <w:spacing w:after="0"/>
      </w:pPr>
      <w:r>
        <w:t xml:space="preserve">SHL </w:t>
      </w:r>
      <w:proofErr w:type="gramStart"/>
      <w:r>
        <w:t>Rt</w:t>
      </w:r>
      <w:proofErr w:type="gramEnd"/>
      <w:r>
        <w:t>, Ra, Rb</w:t>
      </w:r>
    </w:p>
    <w:p w:rsidR="009B4BCB" w:rsidRDefault="009B4BCB" w:rsidP="009B4BCB">
      <w:pPr>
        <w:spacing w:after="0"/>
      </w:pPr>
    </w:p>
    <w:p w:rsidR="009B4BCB" w:rsidRDefault="009B4BCB" w:rsidP="009B4BCB">
      <w:bookmarkStart w:id="273" w:name="_Toc389601204"/>
      <w:r w:rsidRPr="007976FB">
        <w:rPr>
          <w:rStyle w:val="Heading3Char"/>
        </w:rPr>
        <w:t>Instruction Formats</w:t>
      </w:r>
      <w:bookmarkEnd w:id="273"/>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9B4BCB" w:rsidTr="00CB3DD0">
        <w:tc>
          <w:tcPr>
            <w:tcW w:w="1183" w:type="dxa"/>
            <w:shd w:val="clear" w:color="auto" w:fill="FFFF66"/>
          </w:tcPr>
          <w:p w:rsidR="009B4BCB" w:rsidRDefault="009B4BCB" w:rsidP="009B4BCB">
            <w:pPr>
              <w:jc w:val="center"/>
            </w:pPr>
            <w:r>
              <w:t>40</w:t>
            </w:r>
            <w:r w:rsidRPr="00FF4EF8">
              <w:t>h</w:t>
            </w:r>
          </w:p>
        </w:tc>
        <w:tc>
          <w:tcPr>
            <w:tcW w:w="1211" w:type="dxa"/>
            <w:shd w:val="clear" w:color="auto" w:fill="FABF8F" w:themeFill="accent6" w:themeFillTint="99"/>
          </w:tcPr>
          <w:p w:rsidR="009B4BCB" w:rsidRDefault="009B4BCB" w:rsidP="00CB3DD0">
            <w:pPr>
              <w:jc w:val="center"/>
            </w:pPr>
            <w:r>
              <w:t>Rt</w:t>
            </w:r>
            <w:r>
              <w:rPr>
                <w:vertAlign w:val="subscript"/>
              </w:rPr>
              <w:t>8</w:t>
            </w:r>
          </w:p>
        </w:tc>
        <w:tc>
          <w:tcPr>
            <w:tcW w:w="1123" w:type="dxa"/>
            <w:gridSpan w:val="2"/>
            <w:shd w:val="clear" w:color="auto" w:fill="FABF8F" w:themeFill="accent6" w:themeFillTint="99"/>
          </w:tcPr>
          <w:p w:rsidR="009B4BCB" w:rsidRDefault="009B4BCB" w:rsidP="00CB3DD0">
            <w:pPr>
              <w:jc w:val="center"/>
            </w:pPr>
            <w:r>
              <w:t>Rb</w:t>
            </w:r>
            <w:r>
              <w:rPr>
                <w:vertAlign w:val="subscript"/>
              </w:rPr>
              <w:t>8</w:t>
            </w:r>
          </w:p>
        </w:tc>
        <w:tc>
          <w:tcPr>
            <w:tcW w:w="1209" w:type="dxa"/>
            <w:shd w:val="clear" w:color="auto" w:fill="FABF8F" w:themeFill="accent6" w:themeFillTint="99"/>
          </w:tcPr>
          <w:p w:rsidR="009B4BCB" w:rsidRDefault="009B4BCB" w:rsidP="00CB3DD0">
            <w:pPr>
              <w:jc w:val="center"/>
            </w:pPr>
            <w:r>
              <w:t>Ra</w:t>
            </w:r>
            <w:r>
              <w:rPr>
                <w:vertAlign w:val="subscript"/>
              </w:rPr>
              <w:t>8</w:t>
            </w:r>
          </w:p>
        </w:tc>
        <w:tc>
          <w:tcPr>
            <w:tcW w:w="1337" w:type="dxa"/>
            <w:shd w:val="clear" w:color="auto" w:fill="FFFF66"/>
          </w:tcPr>
          <w:p w:rsidR="009B4BCB" w:rsidRDefault="009B4BCB" w:rsidP="00CB3DD0">
            <w:pPr>
              <w:jc w:val="center"/>
            </w:pPr>
            <w:r>
              <w:t>02</w:t>
            </w:r>
            <w:r w:rsidRPr="0002410C">
              <w:t>h</w:t>
            </w:r>
          </w:p>
        </w:tc>
        <w:tc>
          <w:tcPr>
            <w:tcW w:w="2350" w:type="dxa"/>
          </w:tcPr>
          <w:p w:rsidR="009B4BCB" w:rsidRDefault="009B4BCB" w:rsidP="00CB3DD0">
            <w:r>
              <w:t>SHL Rt,Ra,Rb</w:t>
            </w:r>
          </w:p>
        </w:tc>
      </w:tr>
      <w:tr w:rsidR="009B4BCB" w:rsidTr="00CB3DD0">
        <w:tc>
          <w:tcPr>
            <w:tcW w:w="1183" w:type="dxa"/>
            <w:shd w:val="clear" w:color="auto" w:fill="FFFF66"/>
          </w:tcPr>
          <w:p w:rsidR="009B4BCB" w:rsidRDefault="009B4BCB" w:rsidP="009B4BCB">
            <w:pPr>
              <w:jc w:val="center"/>
            </w:pPr>
            <w:r>
              <w:t>50h</w:t>
            </w:r>
          </w:p>
        </w:tc>
        <w:tc>
          <w:tcPr>
            <w:tcW w:w="1211" w:type="dxa"/>
            <w:shd w:val="clear" w:color="auto" w:fill="FABF8F" w:themeFill="accent6" w:themeFillTint="99"/>
          </w:tcPr>
          <w:p w:rsidR="009B4BCB" w:rsidRDefault="009B4BCB" w:rsidP="00CB3DD0">
            <w:pPr>
              <w:jc w:val="center"/>
            </w:pPr>
            <w:r>
              <w:t>Rt</w:t>
            </w:r>
            <w:r>
              <w:rPr>
                <w:vertAlign w:val="subscript"/>
              </w:rPr>
              <w:t>8</w:t>
            </w:r>
          </w:p>
        </w:tc>
        <w:tc>
          <w:tcPr>
            <w:tcW w:w="255" w:type="dxa"/>
            <w:shd w:val="thinDiagCross" w:color="auto" w:fill="auto"/>
          </w:tcPr>
          <w:p w:rsidR="009B4BCB" w:rsidRDefault="009B4BCB" w:rsidP="00CB3DD0">
            <w:pPr>
              <w:jc w:val="center"/>
            </w:pPr>
            <w:r>
              <w:t>~</w:t>
            </w:r>
          </w:p>
        </w:tc>
        <w:tc>
          <w:tcPr>
            <w:tcW w:w="868" w:type="dxa"/>
            <w:shd w:val="clear" w:color="auto" w:fill="B8CCE4" w:themeFill="accent1" w:themeFillTint="66"/>
          </w:tcPr>
          <w:p w:rsidR="009B4BCB" w:rsidRDefault="009B4BCB" w:rsidP="00CB3DD0">
            <w:pPr>
              <w:jc w:val="center"/>
            </w:pPr>
            <w:r>
              <w:t>Imm</w:t>
            </w:r>
            <w:r w:rsidRPr="00332D93">
              <w:rPr>
                <w:vertAlign w:val="subscript"/>
              </w:rPr>
              <w:t>6</w:t>
            </w:r>
          </w:p>
        </w:tc>
        <w:tc>
          <w:tcPr>
            <w:tcW w:w="1209" w:type="dxa"/>
            <w:shd w:val="clear" w:color="auto" w:fill="FABF8F" w:themeFill="accent6" w:themeFillTint="99"/>
          </w:tcPr>
          <w:p w:rsidR="009B4BCB" w:rsidRDefault="009B4BCB" w:rsidP="00CB3DD0">
            <w:pPr>
              <w:jc w:val="center"/>
            </w:pPr>
            <w:r>
              <w:t>Ra</w:t>
            </w:r>
            <w:r>
              <w:rPr>
                <w:vertAlign w:val="subscript"/>
              </w:rPr>
              <w:t>8</w:t>
            </w:r>
          </w:p>
        </w:tc>
        <w:tc>
          <w:tcPr>
            <w:tcW w:w="1337" w:type="dxa"/>
            <w:shd w:val="clear" w:color="auto" w:fill="FFFF66"/>
          </w:tcPr>
          <w:p w:rsidR="009B4BCB" w:rsidRPr="00083576" w:rsidRDefault="009B4BCB" w:rsidP="00CB3DD0">
            <w:pPr>
              <w:jc w:val="center"/>
            </w:pPr>
            <w:r>
              <w:t>02h</w:t>
            </w:r>
          </w:p>
        </w:tc>
        <w:tc>
          <w:tcPr>
            <w:tcW w:w="2350" w:type="dxa"/>
          </w:tcPr>
          <w:p w:rsidR="009B4BCB" w:rsidRDefault="009B4BCB" w:rsidP="00CB3DD0">
            <w:r>
              <w:t>SHL Rt,Ra,#i6</w:t>
            </w:r>
          </w:p>
        </w:tc>
      </w:tr>
    </w:tbl>
    <w:p w:rsidR="009B4BCB" w:rsidRPr="007976FB" w:rsidRDefault="009B4BCB" w:rsidP="009B4BCB"/>
    <w:p w:rsidR="009B4BCB" w:rsidRDefault="009B4BCB" w:rsidP="009B4BCB">
      <w:bookmarkStart w:id="274" w:name="_Toc389601205"/>
      <w:r w:rsidRPr="007976FB">
        <w:rPr>
          <w:rStyle w:val="Heading3Char"/>
        </w:rPr>
        <w:t>Operation</w:t>
      </w:r>
      <w:bookmarkEnd w:id="274"/>
      <w:r>
        <w:t>:</w:t>
      </w:r>
    </w:p>
    <w:p w:rsidR="009B4BCB" w:rsidRDefault="009B4BCB" w:rsidP="009B4BCB">
      <w:pPr>
        <w:pStyle w:val="Heading4"/>
      </w:pPr>
      <w:r>
        <w:t>Register Immediate Form</w:t>
      </w:r>
    </w:p>
    <w:p w:rsidR="009B4BCB" w:rsidRDefault="009B4BCB" w:rsidP="009B4BCB">
      <w:proofErr w:type="gramStart"/>
      <w:r>
        <w:t>Rt</w:t>
      </w:r>
      <w:proofErr w:type="gramEnd"/>
      <w:r>
        <w:t xml:space="preserve"> = Ra &lt;&lt; immediate</w:t>
      </w:r>
      <w:r w:rsidRPr="007976FB">
        <w:rPr>
          <w:vertAlign w:val="subscript"/>
        </w:rPr>
        <w:t>6</w:t>
      </w:r>
    </w:p>
    <w:p w:rsidR="009B4BCB" w:rsidRDefault="009B4BCB" w:rsidP="009B4BCB">
      <w:pPr>
        <w:pStyle w:val="Heading4"/>
      </w:pPr>
      <w:r>
        <w:t>Register-Register Form</w:t>
      </w:r>
    </w:p>
    <w:p w:rsidR="009B4BCB" w:rsidRDefault="009B4BCB" w:rsidP="009B4BCB">
      <w:proofErr w:type="gramStart"/>
      <w:r>
        <w:t>Rt</w:t>
      </w:r>
      <w:proofErr w:type="gramEnd"/>
      <w:r>
        <w:t xml:space="preserve"> = Ra &lt;&lt; Rb</w:t>
      </w:r>
    </w:p>
    <w:p w:rsidR="009B4BCB" w:rsidRDefault="009B4BCB" w:rsidP="009B4BCB">
      <w:r w:rsidRPr="007976FB">
        <w:rPr>
          <w:rStyle w:val="Heading4Char"/>
        </w:rPr>
        <w:t>Notes</w:t>
      </w:r>
      <w:r>
        <w:t>:</w:t>
      </w:r>
    </w:p>
    <w:p w:rsidR="009B4BCB" w:rsidRDefault="00E46C41" w:rsidP="009B4BCB">
      <w:r>
        <w:t>The least significant bits are loaded with zeros</w:t>
      </w:r>
      <w:r w:rsidR="009B4BCB">
        <w:t>.</w:t>
      </w:r>
    </w:p>
    <w:p w:rsidR="00677F29" w:rsidRDefault="00677F29">
      <w:pPr>
        <w:rPr>
          <w:rFonts w:asciiTheme="majorHAnsi" w:eastAsiaTheme="majorEastAsia" w:hAnsiTheme="majorHAnsi" w:cstheme="majorBidi"/>
          <w:b/>
          <w:bCs/>
          <w:color w:val="4F81BD" w:themeColor="accent1"/>
          <w:sz w:val="26"/>
          <w:szCs w:val="26"/>
        </w:rPr>
      </w:pPr>
      <w:r>
        <w:br w:type="page"/>
      </w:r>
    </w:p>
    <w:p w:rsidR="00677F29" w:rsidRDefault="00677F29" w:rsidP="00677F29">
      <w:pPr>
        <w:pStyle w:val="Heading2"/>
        <w:spacing w:before="0" w:line="360" w:lineRule="auto"/>
      </w:pPr>
      <w:bookmarkStart w:id="275" w:name="_Toc389601206"/>
      <w:r>
        <w:lastRenderedPageBreak/>
        <w:t>SHR – Shift Right</w:t>
      </w:r>
      <w:bookmarkEnd w:id="275"/>
    </w:p>
    <w:p w:rsidR="00677F29" w:rsidRDefault="00677F29" w:rsidP="00677F29">
      <w:pPr>
        <w:spacing w:after="0"/>
      </w:pPr>
      <w:r>
        <w:t>SHR Rt, Ra, #i6</w:t>
      </w:r>
    </w:p>
    <w:p w:rsidR="00677F29" w:rsidRDefault="00677F29" w:rsidP="00677F29">
      <w:pPr>
        <w:spacing w:after="0"/>
      </w:pPr>
      <w:r>
        <w:t xml:space="preserve">SHR </w:t>
      </w:r>
      <w:proofErr w:type="gramStart"/>
      <w:r>
        <w:t>Rt</w:t>
      </w:r>
      <w:proofErr w:type="gramEnd"/>
      <w:r>
        <w:t>, Ra, Rb</w:t>
      </w:r>
    </w:p>
    <w:p w:rsidR="00677F29" w:rsidRDefault="00677F29" w:rsidP="00677F29">
      <w:pPr>
        <w:spacing w:after="0"/>
      </w:pPr>
    </w:p>
    <w:p w:rsidR="00677F29" w:rsidRDefault="00677F29" w:rsidP="00677F29">
      <w:bookmarkStart w:id="276" w:name="_Toc389601207"/>
      <w:r w:rsidRPr="007976FB">
        <w:rPr>
          <w:rStyle w:val="Heading3Char"/>
        </w:rPr>
        <w:t>Instruction Formats</w:t>
      </w:r>
      <w:bookmarkEnd w:id="276"/>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677F29" w:rsidTr="00CB3DD0">
        <w:tc>
          <w:tcPr>
            <w:tcW w:w="1183" w:type="dxa"/>
            <w:shd w:val="clear" w:color="auto" w:fill="FFFF66"/>
          </w:tcPr>
          <w:p w:rsidR="00677F29" w:rsidRDefault="00677F29" w:rsidP="00677F29">
            <w:pPr>
              <w:jc w:val="center"/>
            </w:pPr>
            <w:r>
              <w:t>42</w:t>
            </w:r>
            <w:r w:rsidRPr="00FF4EF8">
              <w:t>h</w:t>
            </w:r>
          </w:p>
        </w:tc>
        <w:tc>
          <w:tcPr>
            <w:tcW w:w="1211" w:type="dxa"/>
            <w:shd w:val="clear" w:color="auto" w:fill="FABF8F" w:themeFill="accent6" w:themeFillTint="99"/>
          </w:tcPr>
          <w:p w:rsidR="00677F29" w:rsidRDefault="00677F29" w:rsidP="00CB3DD0">
            <w:pPr>
              <w:jc w:val="center"/>
            </w:pPr>
            <w:r>
              <w:t>Rt</w:t>
            </w:r>
            <w:r>
              <w:rPr>
                <w:vertAlign w:val="subscript"/>
              </w:rPr>
              <w:t>8</w:t>
            </w:r>
          </w:p>
        </w:tc>
        <w:tc>
          <w:tcPr>
            <w:tcW w:w="1123" w:type="dxa"/>
            <w:gridSpan w:val="2"/>
            <w:shd w:val="clear" w:color="auto" w:fill="FABF8F" w:themeFill="accent6" w:themeFillTint="99"/>
          </w:tcPr>
          <w:p w:rsidR="00677F29" w:rsidRDefault="00677F29" w:rsidP="00CB3DD0">
            <w:pPr>
              <w:jc w:val="center"/>
            </w:pPr>
            <w:r>
              <w:t>Rb</w:t>
            </w:r>
            <w:r>
              <w:rPr>
                <w:vertAlign w:val="subscript"/>
              </w:rPr>
              <w:t>8</w:t>
            </w:r>
          </w:p>
        </w:tc>
        <w:tc>
          <w:tcPr>
            <w:tcW w:w="1209" w:type="dxa"/>
            <w:shd w:val="clear" w:color="auto" w:fill="FABF8F" w:themeFill="accent6" w:themeFillTint="99"/>
          </w:tcPr>
          <w:p w:rsidR="00677F29" w:rsidRDefault="00677F29" w:rsidP="00CB3DD0">
            <w:pPr>
              <w:jc w:val="center"/>
            </w:pPr>
            <w:r>
              <w:t>Ra</w:t>
            </w:r>
            <w:r>
              <w:rPr>
                <w:vertAlign w:val="subscript"/>
              </w:rPr>
              <w:t>8</w:t>
            </w:r>
          </w:p>
        </w:tc>
        <w:tc>
          <w:tcPr>
            <w:tcW w:w="1337" w:type="dxa"/>
            <w:shd w:val="clear" w:color="auto" w:fill="FFFF66"/>
          </w:tcPr>
          <w:p w:rsidR="00677F29" w:rsidRDefault="00677F29" w:rsidP="00CB3DD0">
            <w:pPr>
              <w:jc w:val="center"/>
            </w:pPr>
            <w:r>
              <w:t>02</w:t>
            </w:r>
            <w:r w:rsidRPr="0002410C">
              <w:t>h</w:t>
            </w:r>
          </w:p>
        </w:tc>
        <w:tc>
          <w:tcPr>
            <w:tcW w:w="2350" w:type="dxa"/>
          </w:tcPr>
          <w:p w:rsidR="00677F29" w:rsidRDefault="00677F29" w:rsidP="00677F29">
            <w:r>
              <w:t>SHR Rt,Ra,Rb</w:t>
            </w:r>
          </w:p>
        </w:tc>
      </w:tr>
      <w:tr w:rsidR="00677F29" w:rsidTr="00CB3DD0">
        <w:tc>
          <w:tcPr>
            <w:tcW w:w="1183" w:type="dxa"/>
            <w:shd w:val="clear" w:color="auto" w:fill="FFFF66"/>
          </w:tcPr>
          <w:p w:rsidR="00677F29" w:rsidRDefault="00677F29" w:rsidP="00677F29">
            <w:pPr>
              <w:jc w:val="center"/>
            </w:pPr>
            <w:r>
              <w:t>52h</w:t>
            </w:r>
          </w:p>
        </w:tc>
        <w:tc>
          <w:tcPr>
            <w:tcW w:w="1211" w:type="dxa"/>
            <w:shd w:val="clear" w:color="auto" w:fill="FABF8F" w:themeFill="accent6" w:themeFillTint="99"/>
          </w:tcPr>
          <w:p w:rsidR="00677F29" w:rsidRDefault="00677F29" w:rsidP="00CB3DD0">
            <w:pPr>
              <w:jc w:val="center"/>
            </w:pPr>
            <w:r>
              <w:t>Rt</w:t>
            </w:r>
            <w:r>
              <w:rPr>
                <w:vertAlign w:val="subscript"/>
              </w:rPr>
              <w:t>8</w:t>
            </w:r>
          </w:p>
        </w:tc>
        <w:tc>
          <w:tcPr>
            <w:tcW w:w="255" w:type="dxa"/>
            <w:shd w:val="thinDiagCross" w:color="auto" w:fill="auto"/>
          </w:tcPr>
          <w:p w:rsidR="00677F29" w:rsidRDefault="00677F29" w:rsidP="00CB3DD0">
            <w:pPr>
              <w:jc w:val="center"/>
            </w:pPr>
            <w:r>
              <w:t>~</w:t>
            </w:r>
          </w:p>
        </w:tc>
        <w:tc>
          <w:tcPr>
            <w:tcW w:w="868" w:type="dxa"/>
            <w:shd w:val="clear" w:color="auto" w:fill="B8CCE4" w:themeFill="accent1" w:themeFillTint="66"/>
          </w:tcPr>
          <w:p w:rsidR="00677F29" w:rsidRDefault="00677F29" w:rsidP="00CB3DD0">
            <w:pPr>
              <w:jc w:val="center"/>
            </w:pPr>
            <w:r>
              <w:t>Imm</w:t>
            </w:r>
            <w:r w:rsidRPr="00332D93">
              <w:rPr>
                <w:vertAlign w:val="subscript"/>
              </w:rPr>
              <w:t>6</w:t>
            </w:r>
          </w:p>
        </w:tc>
        <w:tc>
          <w:tcPr>
            <w:tcW w:w="1209" w:type="dxa"/>
            <w:shd w:val="clear" w:color="auto" w:fill="FABF8F" w:themeFill="accent6" w:themeFillTint="99"/>
          </w:tcPr>
          <w:p w:rsidR="00677F29" w:rsidRDefault="00677F29" w:rsidP="00CB3DD0">
            <w:pPr>
              <w:jc w:val="center"/>
            </w:pPr>
            <w:r>
              <w:t>Ra</w:t>
            </w:r>
            <w:r>
              <w:rPr>
                <w:vertAlign w:val="subscript"/>
              </w:rPr>
              <w:t>8</w:t>
            </w:r>
          </w:p>
        </w:tc>
        <w:tc>
          <w:tcPr>
            <w:tcW w:w="1337" w:type="dxa"/>
            <w:shd w:val="clear" w:color="auto" w:fill="FFFF66"/>
          </w:tcPr>
          <w:p w:rsidR="00677F29" w:rsidRPr="00083576" w:rsidRDefault="00677F29" w:rsidP="00CB3DD0">
            <w:pPr>
              <w:jc w:val="center"/>
            </w:pPr>
            <w:r>
              <w:t>02h</w:t>
            </w:r>
          </w:p>
        </w:tc>
        <w:tc>
          <w:tcPr>
            <w:tcW w:w="2350" w:type="dxa"/>
          </w:tcPr>
          <w:p w:rsidR="00677F29" w:rsidRDefault="00677F29" w:rsidP="00677F29">
            <w:r>
              <w:t>SHR Rt,Ra,#i6</w:t>
            </w:r>
          </w:p>
        </w:tc>
      </w:tr>
    </w:tbl>
    <w:p w:rsidR="00677F29" w:rsidRPr="007976FB" w:rsidRDefault="00677F29" w:rsidP="00677F29"/>
    <w:p w:rsidR="00677F29" w:rsidRDefault="00677F29" w:rsidP="00677F29">
      <w:bookmarkStart w:id="277" w:name="_Toc389601208"/>
      <w:r w:rsidRPr="007976FB">
        <w:rPr>
          <w:rStyle w:val="Heading3Char"/>
        </w:rPr>
        <w:t>Operation</w:t>
      </w:r>
      <w:bookmarkEnd w:id="277"/>
      <w:r>
        <w:t>:</w:t>
      </w:r>
    </w:p>
    <w:p w:rsidR="00677F29" w:rsidRDefault="00677F29" w:rsidP="00677F29">
      <w:pPr>
        <w:pStyle w:val="Heading4"/>
      </w:pPr>
      <w:r>
        <w:t>Register Immediate Form</w:t>
      </w:r>
    </w:p>
    <w:p w:rsidR="00677F29" w:rsidRDefault="00677F29" w:rsidP="00677F29">
      <w:proofErr w:type="gramStart"/>
      <w:r>
        <w:t>Rt</w:t>
      </w:r>
      <w:proofErr w:type="gramEnd"/>
      <w:r>
        <w:t xml:space="preserve"> = Ra </w:t>
      </w:r>
      <w:r w:rsidR="00FD6ED6">
        <w:t>&gt;&gt;</w:t>
      </w:r>
      <w:r>
        <w:t xml:space="preserve"> immediate</w:t>
      </w:r>
      <w:r w:rsidRPr="007976FB">
        <w:rPr>
          <w:vertAlign w:val="subscript"/>
        </w:rPr>
        <w:t>6</w:t>
      </w:r>
    </w:p>
    <w:p w:rsidR="00677F29" w:rsidRDefault="00677F29" w:rsidP="00677F29">
      <w:pPr>
        <w:pStyle w:val="Heading4"/>
      </w:pPr>
      <w:r>
        <w:t>Register-Register Form</w:t>
      </w:r>
    </w:p>
    <w:p w:rsidR="00677F29" w:rsidRDefault="00677F29" w:rsidP="00677F29">
      <w:proofErr w:type="gramStart"/>
      <w:r>
        <w:t>Rt</w:t>
      </w:r>
      <w:proofErr w:type="gramEnd"/>
      <w:r>
        <w:t xml:space="preserve"> = Ra </w:t>
      </w:r>
      <w:r w:rsidR="00FD6ED6">
        <w:t>&gt;&gt;</w:t>
      </w:r>
      <w:r>
        <w:t xml:space="preserve"> Rb</w:t>
      </w:r>
    </w:p>
    <w:p w:rsidR="00677F29" w:rsidRDefault="00677F29" w:rsidP="00677F29">
      <w:r w:rsidRPr="007976FB">
        <w:rPr>
          <w:rStyle w:val="Heading4Char"/>
        </w:rPr>
        <w:t>Notes</w:t>
      </w:r>
      <w:r>
        <w:t>:</w:t>
      </w:r>
    </w:p>
    <w:p w:rsidR="00677F29" w:rsidRDefault="00677F29" w:rsidP="00677F29">
      <w:r>
        <w:t xml:space="preserve">The </w:t>
      </w:r>
      <w:r w:rsidR="0004110D">
        <w:t xml:space="preserve">most </w:t>
      </w:r>
      <w:r>
        <w:t>significant bits are loaded with zeros.</w:t>
      </w:r>
    </w:p>
    <w:p w:rsidR="00DB3755" w:rsidRDefault="00DB3755">
      <w:pPr>
        <w:rPr>
          <w:rFonts w:asciiTheme="majorHAnsi" w:eastAsiaTheme="majorEastAsia" w:hAnsiTheme="majorHAnsi" w:cstheme="majorBidi"/>
          <w:b/>
          <w:bCs/>
          <w:color w:val="4F81BD" w:themeColor="accent1"/>
          <w:sz w:val="26"/>
          <w:szCs w:val="26"/>
        </w:rPr>
      </w:pPr>
      <w:r>
        <w:br w:type="page"/>
      </w:r>
    </w:p>
    <w:p w:rsidR="00DB3755" w:rsidRDefault="00DB3755" w:rsidP="00DB3755">
      <w:pPr>
        <w:pStyle w:val="Heading2"/>
        <w:spacing w:before="0" w:line="360" w:lineRule="auto"/>
      </w:pPr>
      <w:bookmarkStart w:id="278" w:name="_Toc389601209"/>
      <w:r>
        <w:lastRenderedPageBreak/>
        <w:t>SW – Store Word</w:t>
      </w:r>
      <w:bookmarkEnd w:id="278"/>
    </w:p>
    <w:p w:rsidR="00DB3755" w:rsidRDefault="00DB3755" w:rsidP="00DB3755">
      <w:pPr>
        <w:spacing w:after="0"/>
      </w:pPr>
      <w:r>
        <w:t xml:space="preserve">SW Rt, </w:t>
      </w:r>
      <w:proofErr w:type="gramStart"/>
      <w:r>
        <w:t>d(</w:t>
      </w:r>
      <w:proofErr w:type="gramEnd"/>
      <w:r>
        <w:t>Rn)</w:t>
      </w:r>
    </w:p>
    <w:p w:rsidR="00DB3755" w:rsidRDefault="00DB3755" w:rsidP="00DB3755">
      <w:pPr>
        <w:spacing w:after="0"/>
      </w:pPr>
      <w:r>
        <w:t xml:space="preserve">SW Rt, </w:t>
      </w:r>
      <w:proofErr w:type="gramStart"/>
      <w:r>
        <w:t>o(</w:t>
      </w:r>
      <w:proofErr w:type="gramEnd"/>
      <w:r>
        <w:t>Ra + Rb * scale)</w:t>
      </w:r>
    </w:p>
    <w:p w:rsidR="00DB3755" w:rsidRDefault="00DB3755" w:rsidP="00DB3755">
      <w:pPr>
        <w:spacing w:after="0"/>
      </w:pPr>
    </w:p>
    <w:p w:rsidR="00DB3755" w:rsidRDefault="00DB3755" w:rsidP="00DB3755">
      <w:bookmarkStart w:id="279" w:name="_Toc389601210"/>
      <w:r w:rsidRPr="007976FB">
        <w:rPr>
          <w:rStyle w:val="Heading3Char"/>
        </w:rPr>
        <w:t>Instruction Formats</w:t>
      </w:r>
      <w:bookmarkEnd w:id="279"/>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085889" w:rsidRPr="00C2090E" w:rsidTr="00180131">
        <w:tc>
          <w:tcPr>
            <w:tcW w:w="2486" w:type="dxa"/>
            <w:gridSpan w:val="4"/>
            <w:shd w:val="clear" w:color="auto" w:fill="B8CCE4" w:themeFill="accent1" w:themeFillTint="66"/>
          </w:tcPr>
          <w:p w:rsidR="00085889" w:rsidRPr="00C2090E" w:rsidRDefault="00085889"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085889" w:rsidRPr="00C2090E" w:rsidRDefault="00085889"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085889" w:rsidRPr="00C2090E" w:rsidRDefault="00085889"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085889" w:rsidRPr="00C2090E" w:rsidRDefault="00085889"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085889" w:rsidRPr="00C2090E" w:rsidRDefault="00085889" w:rsidP="00085889">
            <w:pPr>
              <w:jc w:val="center"/>
              <w:rPr>
                <w:sz w:val="20"/>
                <w:szCs w:val="20"/>
              </w:rPr>
            </w:pPr>
            <w:r>
              <w:rPr>
                <w:sz w:val="20"/>
                <w:szCs w:val="20"/>
              </w:rPr>
              <w:t>A3</w:t>
            </w:r>
            <w:r>
              <w:rPr>
                <w:sz w:val="20"/>
                <w:szCs w:val="20"/>
                <w:vertAlign w:val="subscript"/>
              </w:rPr>
              <w:t>8</w:t>
            </w:r>
            <w:r w:rsidRPr="000F4CAC">
              <w:rPr>
                <w:sz w:val="20"/>
                <w:szCs w:val="20"/>
              </w:rPr>
              <w:t>h</w:t>
            </w:r>
          </w:p>
        </w:tc>
        <w:tc>
          <w:tcPr>
            <w:tcW w:w="2272" w:type="dxa"/>
            <w:shd w:val="clear" w:color="auto" w:fill="E5B8B7" w:themeFill="accent2" w:themeFillTint="66"/>
          </w:tcPr>
          <w:p w:rsidR="00085889" w:rsidRPr="00C2090E" w:rsidRDefault="00085889" w:rsidP="00085889">
            <w:pPr>
              <w:rPr>
                <w:sz w:val="20"/>
                <w:szCs w:val="20"/>
              </w:rPr>
            </w:pPr>
            <w:r>
              <w:rPr>
                <w:sz w:val="20"/>
                <w:szCs w:val="20"/>
              </w:rPr>
              <w:t>SW</w:t>
            </w:r>
            <w:r w:rsidRPr="00C2090E">
              <w:rPr>
                <w:sz w:val="20"/>
                <w:szCs w:val="20"/>
              </w:rPr>
              <w:t xml:space="preserve"> R</w:t>
            </w:r>
            <w:r>
              <w:rPr>
                <w:sz w:val="20"/>
                <w:szCs w:val="20"/>
              </w:rPr>
              <w:t>s</w:t>
            </w:r>
            <w:r w:rsidRPr="00C2090E">
              <w:rPr>
                <w:sz w:val="20"/>
                <w:szCs w:val="20"/>
              </w:rPr>
              <w:t>,d1</w:t>
            </w:r>
            <w:r>
              <w:rPr>
                <w:sz w:val="20"/>
                <w:szCs w:val="20"/>
              </w:rPr>
              <w:t>6</w:t>
            </w:r>
            <w:r w:rsidRPr="00C2090E">
              <w:rPr>
                <w:sz w:val="20"/>
                <w:szCs w:val="20"/>
              </w:rPr>
              <w:t>(Rn)</w:t>
            </w:r>
          </w:p>
        </w:tc>
      </w:tr>
      <w:tr w:rsidR="00085889" w:rsidRPr="00C2090E" w:rsidTr="00180131">
        <w:tc>
          <w:tcPr>
            <w:tcW w:w="728" w:type="dxa"/>
            <w:shd w:val="clear" w:color="auto" w:fill="B8CCE4" w:themeFill="accent1" w:themeFillTint="66"/>
          </w:tcPr>
          <w:p w:rsidR="00085889" w:rsidRPr="00C2090E" w:rsidRDefault="00085889"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085889" w:rsidRPr="00C2090E" w:rsidRDefault="00085889" w:rsidP="00180131">
            <w:pPr>
              <w:jc w:val="center"/>
              <w:rPr>
                <w:sz w:val="20"/>
                <w:szCs w:val="20"/>
              </w:rPr>
            </w:pPr>
            <w:r>
              <w:rPr>
                <w:sz w:val="20"/>
                <w:szCs w:val="20"/>
              </w:rPr>
              <w:t>~</w:t>
            </w:r>
            <w:r w:rsidRPr="00E476E6">
              <w:rPr>
                <w:sz w:val="20"/>
                <w:szCs w:val="20"/>
                <w:vertAlign w:val="subscript"/>
              </w:rPr>
              <w:t>2</w:t>
            </w:r>
          </w:p>
        </w:tc>
        <w:tc>
          <w:tcPr>
            <w:tcW w:w="459" w:type="dxa"/>
          </w:tcPr>
          <w:p w:rsidR="00085889" w:rsidRPr="00C2090E" w:rsidRDefault="00085889"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085889" w:rsidRPr="00C2090E" w:rsidRDefault="00085889"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085889" w:rsidRPr="00C2090E" w:rsidRDefault="00085889"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085889" w:rsidRPr="00C2090E" w:rsidRDefault="00085889"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085889" w:rsidRPr="00C2090E" w:rsidRDefault="00085889" w:rsidP="00085889">
            <w:pPr>
              <w:jc w:val="center"/>
              <w:rPr>
                <w:sz w:val="20"/>
                <w:szCs w:val="20"/>
              </w:rPr>
            </w:pPr>
            <w:r>
              <w:rPr>
                <w:sz w:val="20"/>
                <w:szCs w:val="20"/>
              </w:rPr>
              <w:t>AC</w:t>
            </w:r>
            <w:r>
              <w:rPr>
                <w:sz w:val="20"/>
                <w:szCs w:val="20"/>
                <w:vertAlign w:val="subscript"/>
              </w:rPr>
              <w:t>8</w:t>
            </w:r>
            <w:r w:rsidRPr="000F4CAC">
              <w:rPr>
                <w:sz w:val="20"/>
                <w:szCs w:val="20"/>
              </w:rPr>
              <w:t>h</w:t>
            </w:r>
          </w:p>
        </w:tc>
        <w:tc>
          <w:tcPr>
            <w:tcW w:w="2272" w:type="dxa"/>
            <w:shd w:val="clear" w:color="auto" w:fill="E5B8B7" w:themeFill="accent2" w:themeFillTint="66"/>
          </w:tcPr>
          <w:p w:rsidR="00085889" w:rsidRPr="00C2090E" w:rsidRDefault="00085889" w:rsidP="00085889">
            <w:pPr>
              <w:rPr>
                <w:sz w:val="20"/>
                <w:szCs w:val="20"/>
              </w:rPr>
            </w:pPr>
            <w:r>
              <w:rPr>
                <w:sz w:val="20"/>
                <w:szCs w:val="20"/>
              </w:rPr>
              <w:t>SW</w:t>
            </w:r>
            <w:r w:rsidRPr="00C2090E">
              <w:rPr>
                <w:sz w:val="20"/>
                <w:szCs w:val="20"/>
              </w:rPr>
              <w:t xml:space="preserve"> R</w:t>
            </w:r>
            <w:r>
              <w:rPr>
                <w:sz w:val="20"/>
                <w:szCs w:val="20"/>
              </w:rPr>
              <w:t>s</w:t>
            </w:r>
            <w:r w:rsidRPr="00C2090E">
              <w:rPr>
                <w:sz w:val="20"/>
                <w:szCs w:val="20"/>
              </w:rPr>
              <w:t>,</w:t>
            </w:r>
            <w:r>
              <w:rPr>
                <w:sz w:val="20"/>
                <w:szCs w:val="20"/>
              </w:rPr>
              <w:t>o6</w:t>
            </w:r>
            <w:r w:rsidRPr="00C2090E">
              <w:rPr>
                <w:sz w:val="20"/>
                <w:szCs w:val="20"/>
              </w:rPr>
              <w:t>(Ra+Rb*sc)</w:t>
            </w:r>
          </w:p>
        </w:tc>
      </w:tr>
    </w:tbl>
    <w:p w:rsidR="00DB3755" w:rsidRPr="007976FB" w:rsidRDefault="00DB3755" w:rsidP="00DB3755"/>
    <w:p w:rsidR="00DB3755" w:rsidRDefault="00DB3755" w:rsidP="00DB3755">
      <w:bookmarkStart w:id="280" w:name="_Toc389601211"/>
      <w:r w:rsidRPr="007976FB">
        <w:rPr>
          <w:rStyle w:val="Heading3Char"/>
        </w:rPr>
        <w:t>Operation</w:t>
      </w:r>
      <w:bookmarkEnd w:id="280"/>
      <w:r>
        <w:t>:</w:t>
      </w:r>
    </w:p>
    <w:p w:rsidR="00DB3755" w:rsidRDefault="00DB3755" w:rsidP="00DB3755">
      <w:pPr>
        <w:pStyle w:val="Heading4"/>
      </w:pPr>
      <w:r>
        <w:t>Register Indirect with Displacement Form</w:t>
      </w:r>
    </w:p>
    <w:p w:rsidR="00DB3755" w:rsidRDefault="00DB3755" w:rsidP="00DB3755">
      <w:proofErr w:type="gramStart"/>
      <w:r>
        <w:t>memory[</w:t>
      </w:r>
      <w:proofErr w:type="gramEnd"/>
      <w:r>
        <w:t>displacement + Ra] = Rb</w:t>
      </w:r>
    </w:p>
    <w:p w:rsidR="00DB3755" w:rsidRDefault="00DB3755" w:rsidP="00DB3755">
      <w:pPr>
        <w:pStyle w:val="Heading4"/>
      </w:pPr>
      <w:r>
        <w:t>Register-Register Form</w:t>
      </w:r>
    </w:p>
    <w:p w:rsidR="00DB3755" w:rsidRDefault="00DB3755" w:rsidP="00DB3755">
      <w:proofErr w:type="gramStart"/>
      <w:r>
        <w:t>memory[</w:t>
      </w:r>
      <w:proofErr w:type="gramEnd"/>
      <w:r>
        <w:t>offset + Ra + Rb * scale] = Rc</w:t>
      </w:r>
    </w:p>
    <w:p w:rsidR="00DB3755" w:rsidRDefault="00DB3755" w:rsidP="00DB3755">
      <w:r w:rsidRPr="007976FB">
        <w:rPr>
          <w:rStyle w:val="Heading4Char"/>
        </w:rPr>
        <w:t>Notes</w:t>
      </w:r>
      <w:r>
        <w:t>:</w:t>
      </w:r>
    </w:p>
    <w:p w:rsidR="00DB3755" w:rsidRDefault="00DB3755" w:rsidP="00DB375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DB3755" w:rsidTr="00CB3DD0">
        <w:tc>
          <w:tcPr>
            <w:tcW w:w="1134" w:type="dxa"/>
          </w:tcPr>
          <w:p w:rsidR="00DB3755" w:rsidRDefault="00DB3755" w:rsidP="00CB3DD0">
            <w:pPr>
              <w:jc w:val="center"/>
            </w:pPr>
            <w:r>
              <w:t>Sc</w:t>
            </w:r>
            <w:r w:rsidRPr="002B2179">
              <w:rPr>
                <w:vertAlign w:val="subscript"/>
              </w:rPr>
              <w:t>2</w:t>
            </w:r>
            <w:r>
              <w:t xml:space="preserve"> Code</w:t>
            </w:r>
          </w:p>
        </w:tc>
        <w:tc>
          <w:tcPr>
            <w:tcW w:w="1560" w:type="dxa"/>
          </w:tcPr>
          <w:p w:rsidR="00DB3755" w:rsidRDefault="00DB3755" w:rsidP="00CB3DD0">
            <w:pPr>
              <w:jc w:val="center"/>
            </w:pPr>
            <w:r>
              <w:t>Multiply By</w:t>
            </w:r>
          </w:p>
        </w:tc>
      </w:tr>
      <w:tr w:rsidR="00DB3755" w:rsidTr="00CB3DD0">
        <w:tc>
          <w:tcPr>
            <w:tcW w:w="1134" w:type="dxa"/>
          </w:tcPr>
          <w:p w:rsidR="00DB3755" w:rsidRDefault="00DB3755" w:rsidP="00CB3DD0">
            <w:pPr>
              <w:jc w:val="center"/>
            </w:pPr>
            <w:r>
              <w:t>0</w:t>
            </w:r>
          </w:p>
        </w:tc>
        <w:tc>
          <w:tcPr>
            <w:tcW w:w="1560" w:type="dxa"/>
          </w:tcPr>
          <w:p w:rsidR="00DB3755" w:rsidRDefault="00DB3755" w:rsidP="00CB3DD0">
            <w:pPr>
              <w:jc w:val="center"/>
            </w:pPr>
            <w:r>
              <w:t>1</w:t>
            </w:r>
          </w:p>
        </w:tc>
      </w:tr>
      <w:tr w:rsidR="00DB3755" w:rsidTr="00CB3DD0">
        <w:tc>
          <w:tcPr>
            <w:tcW w:w="1134" w:type="dxa"/>
          </w:tcPr>
          <w:p w:rsidR="00DB3755" w:rsidRDefault="00DB3755" w:rsidP="00CB3DD0">
            <w:pPr>
              <w:jc w:val="center"/>
            </w:pPr>
            <w:r>
              <w:t>1</w:t>
            </w:r>
          </w:p>
        </w:tc>
        <w:tc>
          <w:tcPr>
            <w:tcW w:w="1560" w:type="dxa"/>
          </w:tcPr>
          <w:p w:rsidR="00DB3755" w:rsidRDefault="00DB3755" w:rsidP="00CB3DD0">
            <w:pPr>
              <w:jc w:val="center"/>
            </w:pPr>
            <w:r>
              <w:t>2</w:t>
            </w:r>
          </w:p>
        </w:tc>
      </w:tr>
      <w:tr w:rsidR="00DB3755" w:rsidTr="00CB3DD0">
        <w:tc>
          <w:tcPr>
            <w:tcW w:w="1134" w:type="dxa"/>
          </w:tcPr>
          <w:p w:rsidR="00DB3755" w:rsidRDefault="00DB3755" w:rsidP="00CB3DD0">
            <w:pPr>
              <w:jc w:val="center"/>
            </w:pPr>
            <w:r>
              <w:t>2</w:t>
            </w:r>
          </w:p>
        </w:tc>
        <w:tc>
          <w:tcPr>
            <w:tcW w:w="1560" w:type="dxa"/>
          </w:tcPr>
          <w:p w:rsidR="00DB3755" w:rsidRDefault="00DB3755" w:rsidP="00CB3DD0">
            <w:pPr>
              <w:jc w:val="center"/>
            </w:pPr>
            <w:r>
              <w:t>4</w:t>
            </w:r>
          </w:p>
        </w:tc>
      </w:tr>
      <w:tr w:rsidR="00DB3755" w:rsidTr="00CB3DD0">
        <w:tc>
          <w:tcPr>
            <w:tcW w:w="1134" w:type="dxa"/>
          </w:tcPr>
          <w:p w:rsidR="00DB3755" w:rsidRDefault="00DB3755" w:rsidP="00CB3DD0">
            <w:pPr>
              <w:jc w:val="center"/>
            </w:pPr>
            <w:r>
              <w:t>3</w:t>
            </w:r>
          </w:p>
        </w:tc>
        <w:tc>
          <w:tcPr>
            <w:tcW w:w="1560" w:type="dxa"/>
          </w:tcPr>
          <w:p w:rsidR="00DB3755" w:rsidRDefault="00DB3755" w:rsidP="00CB3DD0">
            <w:pPr>
              <w:jc w:val="center"/>
            </w:pPr>
            <w:r>
              <w:t>8</w:t>
            </w:r>
          </w:p>
        </w:tc>
      </w:tr>
    </w:tbl>
    <w:p w:rsidR="00A83576" w:rsidRDefault="00A83576" w:rsidP="00A83576">
      <w:pPr>
        <w:pStyle w:val="Heading2"/>
        <w:spacing w:before="0" w:line="360" w:lineRule="auto"/>
      </w:pPr>
    </w:p>
    <w:p w:rsidR="00A83576" w:rsidRDefault="00A83576">
      <w:pPr>
        <w:rPr>
          <w:rFonts w:asciiTheme="majorHAnsi" w:eastAsiaTheme="majorEastAsia" w:hAnsiTheme="majorHAnsi" w:cstheme="majorBidi"/>
          <w:b/>
          <w:bCs/>
          <w:color w:val="4F81BD" w:themeColor="accent1"/>
          <w:sz w:val="26"/>
          <w:szCs w:val="26"/>
        </w:rPr>
      </w:pPr>
      <w:r>
        <w:br w:type="page"/>
      </w:r>
    </w:p>
    <w:p w:rsidR="00A83576" w:rsidRDefault="00A83576" w:rsidP="00A83576">
      <w:pPr>
        <w:pStyle w:val="Heading2"/>
        <w:spacing w:before="0" w:line="360" w:lineRule="auto"/>
      </w:pPr>
      <w:bookmarkStart w:id="281" w:name="_Toc389601212"/>
      <w:r>
        <w:lastRenderedPageBreak/>
        <w:t>SXB – Sign Extend Byte</w:t>
      </w:r>
      <w:bookmarkEnd w:id="281"/>
    </w:p>
    <w:p w:rsidR="00A83576" w:rsidRDefault="00A83576" w:rsidP="00A83576">
      <w:pPr>
        <w:spacing w:after="0"/>
      </w:pPr>
      <w:r>
        <w:t xml:space="preserve">SXB </w:t>
      </w:r>
      <w:proofErr w:type="gramStart"/>
      <w:r>
        <w:t>Rt</w:t>
      </w:r>
      <w:proofErr w:type="gramEnd"/>
      <w:r>
        <w:t>, Ra</w:t>
      </w:r>
    </w:p>
    <w:p w:rsidR="00A83576" w:rsidRDefault="00A83576" w:rsidP="00A83576">
      <w:pPr>
        <w:spacing w:after="0"/>
      </w:pPr>
    </w:p>
    <w:p w:rsidR="00A83576" w:rsidRDefault="00A83576" w:rsidP="00A83576">
      <w:bookmarkStart w:id="282" w:name="_Toc389601213"/>
      <w:r w:rsidRPr="007976FB">
        <w:rPr>
          <w:rStyle w:val="Heading3Char"/>
        </w:rPr>
        <w:t>Instruction Formats</w:t>
      </w:r>
      <w:bookmarkEnd w:id="28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A83576" w:rsidTr="00CB3DD0">
        <w:tc>
          <w:tcPr>
            <w:tcW w:w="1183" w:type="dxa"/>
            <w:shd w:val="clear" w:color="auto" w:fill="FFFF66"/>
          </w:tcPr>
          <w:p w:rsidR="00A83576" w:rsidRDefault="00A83576" w:rsidP="00CB3DD0">
            <w:pPr>
              <w:jc w:val="center"/>
            </w:pPr>
            <w:r>
              <w:t>08h</w:t>
            </w:r>
          </w:p>
        </w:tc>
        <w:tc>
          <w:tcPr>
            <w:tcW w:w="1211" w:type="dxa"/>
            <w:tcBorders>
              <w:bottom w:val="single" w:sz="4" w:space="0" w:color="auto"/>
            </w:tcBorders>
            <w:shd w:val="thinDiagCross" w:color="auto" w:fill="D9D9D9" w:themeFill="background1" w:themeFillShade="D9"/>
          </w:tcPr>
          <w:p w:rsidR="00A83576" w:rsidRDefault="00A83576" w:rsidP="00CB3DD0">
            <w:pPr>
              <w:jc w:val="center"/>
            </w:pPr>
          </w:p>
        </w:tc>
        <w:tc>
          <w:tcPr>
            <w:tcW w:w="1123" w:type="dxa"/>
            <w:tcBorders>
              <w:bottom w:val="single" w:sz="4" w:space="0" w:color="auto"/>
            </w:tcBorders>
            <w:shd w:val="clear" w:color="auto" w:fill="FABF8F" w:themeFill="accent6" w:themeFillTint="99"/>
          </w:tcPr>
          <w:p w:rsidR="00A83576" w:rsidRDefault="00A83576" w:rsidP="00CB3D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A83576" w:rsidRDefault="00A83576" w:rsidP="00CB3DD0">
            <w:pPr>
              <w:jc w:val="center"/>
            </w:pPr>
            <w:r>
              <w:t>Ra</w:t>
            </w:r>
            <w:r>
              <w:rPr>
                <w:vertAlign w:val="subscript"/>
              </w:rPr>
              <w:t>8</w:t>
            </w:r>
          </w:p>
        </w:tc>
        <w:tc>
          <w:tcPr>
            <w:tcW w:w="1337" w:type="dxa"/>
            <w:shd w:val="clear" w:color="auto" w:fill="FFFF66"/>
          </w:tcPr>
          <w:p w:rsidR="00A83576" w:rsidRDefault="00A83576" w:rsidP="00CB3DD0">
            <w:pPr>
              <w:jc w:val="center"/>
            </w:pPr>
            <w:r>
              <w:t>01h</w:t>
            </w:r>
          </w:p>
        </w:tc>
        <w:tc>
          <w:tcPr>
            <w:tcW w:w="2350" w:type="dxa"/>
          </w:tcPr>
          <w:p w:rsidR="00A83576" w:rsidRDefault="00A83576" w:rsidP="00CB3DD0">
            <w:r>
              <w:t>SXB</w:t>
            </w:r>
          </w:p>
        </w:tc>
      </w:tr>
    </w:tbl>
    <w:p w:rsidR="00A83576" w:rsidRPr="007976FB" w:rsidRDefault="00A83576" w:rsidP="00A83576"/>
    <w:p w:rsidR="00A83576" w:rsidRDefault="00A83576" w:rsidP="00A83576">
      <w:bookmarkStart w:id="283" w:name="_Toc389601214"/>
      <w:r w:rsidRPr="007976FB">
        <w:rPr>
          <w:rStyle w:val="Heading3Char"/>
        </w:rPr>
        <w:t>Operation</w:t>
      </w:r>
      <w:bookmarkEnd w:id="283"/>
      <w:r>
        <w:t>:</w:t>
      </w:r>
    </w:p>
    <w:p w:rsidR="00A83576" w:rsidRDefault="00A83576" w:rsidP="00A83576">
      <w:pPr>
        <w:pStyle w:val="Heading4"/>
      </w:pPr>
      <w:r>
        <w:t>Register Form</w:t>
      </w:r>
    </w:p>
    <w:p w:rsidR="00A83576" w:rsidRDefault="00A83576" w:rsidP="00A83576">
      <w:proofErr w:type="gramStart"/>
      <w:r>
        <w:t>Rt</w:t>
      </w:r>
      <w:proofErr w:type="gramEnd"/>
      <w:r>
        <w:t xml:space="preserve"> = sign extend (Ra)</w:t>
      </w:r>
    </w:p>
    <w:p w:rsidR="00A83576" w:rsidRDefault="00A83576" w:rsidP="00A83576">
      <w:r w:rsidRPr="007976FB">
        <w:rPr>
          <w:rStyle w:val="Heading4Char"/>
        </w:rPr>
        <w:t>Notes</w:t>
      </w:r>
      <w:r>
        <w:t>:</w:t>
      </w:r>
    </w:p>
    <w:p w:rsidR="00A83576" w:rsidRDefault="00A83576" w:rsidP="00A83576">
      <w:r>
        <w:t xml:space="preserve">The most significant bits (8 to 63) are loaded with the sign extension of bit </w:t>
      </w:r>
      <w:r w:rsidR="003B1E0A">
        <w:t>7</w:t>
      </w:r>
      <w:r>
        <w:t>.</w:t>
      </w:r>
    </w:p>
    <w:p w:rsidR="00A83576" w:rsidRDefault="00A83576">
      <w:pPr>
        <w:rPr>
          <w:rFonts w:asciiTheme="majorHAnsi" w:eastAsiaTheme="majorEastAsia" w:hAnsiTheme="majorHAnsi" w:cstheme="majorBidi"/>
          <w:b/>
          <w:bCs/>
          <w:color w:val="4F81BD" w:themeColor="accent1"/>
          <w:sz w:val="26"/>
          <w:szCs w:val="26"/>
        </w:rPr>
      </w:pPr>
      <w:r>
        <w:br w:type="page"/>
      </w:r>
    </w:p>
    <w:p w:rsidR="00A83576" w:rsidRDefault="00A83576" w:rsidP="00A83576">
      <w:pPr>
        <w:pStyle w:val="Heading2"/>
        <w:spacing w:before="0" w:line="360" w:lineRule="auto"/>
      </w:pPr>
      <w:bookmarkStart w:id="284" w:name="_Toc389601215"/>
      <w:r>
        <w:lastRenderedPageBreak/>
        <w:t>SX</w:t>
      </w:r>
      <w:r w:rsidR="003B1E0A">
        <w:t>C</w:t>
      </w:r>
      <w:r>
        <w:t xml:space="preserve"> – Sign Extend </w:t>
      </w:r>
      <w:r w:rsidR="003B1E0A">
        <w:t>Character</w:t>
      </w:r>
      <w:bookmarkEnd w:id="284"/>
    </w:p>
    <w:p w:rsidR="00A83576" w:rsidRDefault="00A83576" w:rsidP="00A83576">
      <w:pPr>
        <w:spacing w:after="0"/>
      </w:pPr>
      <w:r>
        <w:t>SX</w:t>
      </w:r>
      <w:r w:rsidR="003B1E0A">
        <w:t>C</w:t>
      </w:r>
      <w:r>
        <w:t xml:space="preserve"> </w:t>
      </w:r>
      <w:proofErr w:type="gramStart"/>
      <w:r>
        <w:t>Rt</w:t>
      </w:r>
      <w:proofErr w:type="gramEnd"/>
      <w:r>
        <w:t>, Ra</w:t>
      </w:r>
    </w:p>
    <w:p w:rsidR="00A83576" w:rsidRDefault="00A83576" w:rsidP="00A83576">
      <w:pPr>
        <w:spacing w:after="0"/>
      </w:pPr>
    </w:p>
    <w:p w:rsidR="00A83576" w:rsidRDefault="00A83576" w:rsidP="00A83576">
      <w:bookmarkStart w:id="285" w:name="_Toc389601216"/>
      <w:r w:rsidRPr="007976FB">
        <w:rPr>
          <w:rStyle w:val="Heading3Char"/>
        </w:rPr>
        <w:t>Instruction Formats</w:t>
      </w:r>
      <w:bookmarkEnd w:id="285"/>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A83576" w:rsidTr="00CB3DD0">
        <w:tc>
          <w:tcPr>
            <w:tcW w:w="1183" w:type="dxa"/>
            <w:shd w:val="clear" w:color="auto" w:fill="FFFF66"/>
          </w:tcPr>
          <w:p w:rsidR="00A83576" w:rsidRDefault="00A83576" w:rsidP="00EE13A9">
            <w:pPr>
              <w:jc w:val="center"/>
            </w:pPr>
            <w:r>
              <w:t>0</w:t>
            </w:r>
            <w:r w:rsidR="00EE13A9">
              <w:t>9</w:t>
            </w:r>
            <w:r>
              <w:t>h</w:t>
            </w:r>
          </w:p>
        </w:tc>
        <w:tc>
          <w:tcPr>
            <w:tcW w:w="1211" w:type="dxa"/>
            <w:tcBorders>
              <w:bottom w:val="single" w:sz="4" w:space="0" w:color="auto"/>
            </w:tcBorders>
            <w:shd w:val="thinDiagCross" w:color="auto" w:fill="D9D9D9" w:themeFill="background1" w:themeFillShade="D9"/>
          </w:tcPr>
          <w:p w:rsidR="00A83576" w:rsidRDefault="00A83576" w:rsidP="00CB3DD0">
            <w:pPr>
              <w:jc w:val="center"/>
            </w:pPr>
          </w:p>
        </w:tc>
        <w:tc>
          <w:tcPr>
            <w:tcW w:w="1123" w:type="dxa"/>
            <w:tcBorders>
              <w:bottom w:val="single" w:sz="4" w:space="0" w:color="auto"/>
            </w:tcBorders>
            <w:shd w:val="clear" w:color="auto" w:fill="FABF8F" w:themeFill="accent6" w:themeFillTint="99"/>
          </w:tcPr>
          <w:p w:rsidR="00A83576" w:rsidRDefault="00A83576" w:rsidP="00CB3D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A83576" w:rsidRDefault="00A83576" w:rsidP="00CB3DD0">
            <w:pPr>
              <w:jc w:val="center"/>
            </w:pPr>
            <w:r>
              <w:t>Ra</w:t>
            </w:r>
            <w:r>
              <w:rPr>
                <w:vertAlign w:val="subscript"/>
              </w:rPr>
              <w:t>8</w:t>
            </w:r>
          </w:p>
        </w:tc>
        <w:tc>
          <w:tcPr>
            <w:tcW w:w="1337" w:type="dxa"/>
            <w:shd w:val="clear" w:color="auto" w:fill="FFFF66"/>
          </w:tcPr>
          <w:p w:rsidR="00A83576" w:rsidRDefault="00A83576" w:rsidP="00CB3DD0">
            <w:pPr>
              <w:jc w:val="center"/>
            </w:pPr>
            <w:r>
              <w:t>01h</w:t>
            </w:r>
          </w:p>
        </w:tc>
        <w:tc>
          <w:tcPr>
            <w:tcW w:w="2350" w:type="dxa"/>
          </w:tcPr>
          <w:p w:rsidR="00A83576" w:rsidRDefault="00A83576" w:rsidP="00EE13A9">
            <w:r>
              <w:t>SX</w:t>
            </w:r>
            <w:r w:rsidR="00EE13A9">
              <w:t>C</w:t>
            </w:r>
          </w:p>
        </w:tc>
      </w:tr>
    </w:tbl>
    <w:p w:rsidR="00A83576" w:rsidRPr="007976FB" w:rsidRDefault="00A83576" w:rsidP="00A83576"/>
    <w:p w:rsidR="00A83576" w:rsidRDefault="00A83576" w:rsidP="00A83576">
      <w:bookmarkStart w:id="286" w:name="_Toc389601217"/>
      <w:r w:rsidRPr="007976FB">
        <w:rPr>
          <w:rStyle w:val="Heading3Char"/>
        </w:rPr>
        <w:t>Operation</w:t>
      </w:r>
      <w:bookmarkEnd w:id="286"/>
      <w:r>
        <w:t>:</w:t>
      </w:r>
    </w:p>
    <w:p w:rsidR="00A83576" w:rsidRDefault="00A83576" w:rsidP="00A83576">
      <w:pPr>
        <w:pStyle w:val="Heading4"/>
      </w:pPr>
      <w:r>
        <w:t>Register Form</w:t>
      </w:r>
    </w:p>
    <w:p w:rsidR="00A83576" w:rsidRDefault="00A83576" w:rsidP="00A83576">
      <w:proofErr w:type="gramStart"/>
      <w:r>
        <w:t>Rt</w:t>
      </w:r>
      <w:proofErr w:type="gramEnd"/>
      <w:r>
        <w:t xml:space="preserve"> = sign extend (Ra)</w:t>
      </w:r>
    </w:p>
    <w:p w:rsidR="00A83576" w:rsidRDefault="00A83576" w:rsidP="00A83576">
      <w:r w:rsidRPr="007976FB">
        <w:rPr>
          <w:rStyle w:val="Heading4Char"/>
        </w:rPr>
        <w:t>Notes</w:t>
      </w:r>
      <w:r>
        <w:t>:</w:t>
      </w:r>
    </w:p>
    <w:p w:rsidR="00A83576" w:rsidRDefault="00A83576" w:rsidP="00A83576">
      <w:r>
        <w:t>The most significant bits (</w:t>
      </w:r>
      <w:r w:rsidR="003B1E0A">
        <w:t>16</w:t>
      </w:r>
      <w:r>
        <w:t xml:space="preserve"> to 63) are loaded with the sign extension of bit </w:t>
      </w:r>
      <w:r w:rsidR="003B1E0A">
        <w:t>15</w:t>
      </w:r>
      <w:r>
        <w:t>.</w:t>
      </w:r>
    </w:p>
    <w:p w:rsidR="0059575C" w:rsidRDefault="0059575C">
      <w:pPr>
        <w:rPr>
          <w:rFonts w:asciiTheme="majorHAnsi" w:eastAsiaTheme="majorEastAsia" w:hAnsiTheme="majorHAnsi" w:cstheme="majorBidi"/>
          <w:b/>
          <w:bCs/>
          <w:color w:val="4F81BD" w:themeColor="accent1"/>
          <w:sz w:val="26"/>
          <w:szCs w:val="26"/>
        </w:rPr>
      </w:pPr>
      <w:r>
        <w:br w:type="page"/>
      </w:r>
    </w:p>
    <w:p w:rsidR="0059575C" w:rsidRDefault="0059575C" w:rsidP="0059575C">
      <w:pPr>
        <w:pStyle w:val="Heading2"/>
        <w:spacing w:before="0" w:line="360" w:lineRule="auto"/>
      </w:pPr>
      <w:bookmarkStart w:id="287" w:name="_Toc389601218"/>
      <w:r>
        <w:lastRenderedPageBreak/>
        <w:t>SXH – Sign Extend Half-Word</w:t>
      </w:r>
      <w:bookmarkEnd w:id="287"/>
    </w:p>
    <w:p w:rsidR="0059575C" w:rsidRDefault="0059575C" w:rsidP="0059575C">
      <w:pPr>
        <w:spacing w:after="0"/>
      </w:pPr>
      <w:r>
        <w:t xml:space="preserve">SXH </w:t>
      </w:r>
      <w:proofErr w:type="gramStart"/>
      <w:r>
        <w:t>Rt</w:t>
      </w:r>
      <w:proofErr w:type="gramEnd"/>
      <w:r>
        <w:t>, Ra</w:t>
      </w:r>
    </w:p>
    <w:p w:rsidR="0059575C" w:rsidRDefault="0059575C" w:rsidP="0059575C">
      <w:pPr>
        <w:spacing w:after="0"/>
      </w:pPr>
    </w:p>
    <w:p w:rsidR="0059575C" w:rsidRDefault="0059575C" w:rsidP="0059575C">
      <w:bookmarkStart w:id="288" w:name="_Toc389601219"/>
      <w:r w:rsidRPr="007976FB">
        <w:rPr>
          <w:rStyle w:val="Heading3Char"/>
        </w:rPr>
        <w:t>Instruction Formats</w:t>
      </w:r>
      <w:bookmarkEnd w:id="28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59575C" w:rsidTr="00CB3DD0">
        <w:tc>
          <w:tcPr>
            <w:tcW w:w="1183" w:type="dxa"/>
            <w:shd w:val="clear" w:color="auto" w:fill="FFFF66"/>
          </w:tcPr>
          <w:p w:rsidR="0059575C" w:rsidRDefault="0059575C" w:rsidP="0059575C">
            <w:pPr>
              <w:jc w:val="center"/>
            </w:pPr>
            <w:r>
              <w:t>0Ah</w:t>
            </w:r>
          </w:p>
        </w:tc>
        <w:tc>
          <w:tcPr>
            <w:tcW w:w="1211" w:type="dxa"/>
            <w:tcBorders>
              <w:bottom w:val="single" w:sz="4" w:space="0" w:color="auto"/>
            </w:tcBorders>
            <w:shd w:val="thinDiagCross" w:color="auto" w:fill="D9D9D9" w:themeFill="background1" w:themeFillShade="D9"/>
          </w:tcPr>
          <w:p w:rsidR="0059575C" w:rsidRDefault="0059575C" w:rsidP="00CB3DD0">
            <w:pPr>
              <w:jc w:val="center"/>
            </w:pPr>
          </w:p>
        </w:tc>
        <w:tc>
          <w:tcPr>
            <w:tcW w:w="1123" w:type="dxa"/>
            <w:tcBorders>
              <w:bottom w:val="single" w:sz="4" w:space="0" w:color="auto"/>
            </w:tcBorders>
            <w:shd w:val="clear" w:color="auto" w:fill="FABF8F" w:themeFill="accent6" w:themeFillTint="99"/>
          </w:tcPr>
          <w:p w:rsidR="0059575C" w:rsidRDefault="0059575C" w:rsidP="00CB3D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59575C" w:rsidRDefault="0059575C" w:rsidP="00CB3DD0">
            <w:pPr>
              <w:jc w:val="center"/>
            </w:pPr>
            <w:r>
              <w:t>Ra</w:t>
            </w:r>
            <w:r>
              <w:rPr>
                <w:vertAlign w:val="subscript"/>
              </w:rPr>
              <w:t>8</w:t>
            </w:r>
          </w:p>
        </w:tc>
        <w:tc>
          <w:tcPr>
            <w:tcW w:w="1337" w:type="dxa"/>
            <w:shd w:val="clear" w:color="auto" w:fill="FFFF66"/>
          </w:tcPr>
          <w:p w:rsidR="0059575C" w:rsidRDefault="0059575C" w:rsidP="00CB3DD0">
            <w:pPr>
              <w:jc w:val="center"/>
            </w:pPr>
            <w:r>
              <w:t>01h</w:t>
            </w:r>
          </w:p>
        </w:tc>
        <w:tc>
          <w:tcPr>
            <w:tcW w:w="2350" w:type="dxa"/>
          </w:tcPr>
          <w:p w:rsidR="0059575C" w:rsidRDefault="0059575C" w:rsidP="0059575C">
            <w:r>
              <w:t>SXH</w:t>
            </w:r>
          </w:p>
        </w:tc>
      </w:tr>
    </w:tbl>
    <w:p w:rsidR="0059575C" w:rsidRPr="007976FB" w:rsidRDefault="0059575C" w:rsidP="0059575C"/>
    <w:p w:rsidR="0059575C" w:rsidRDefault="0059575C" w:rsidP="0059575C">
      <w:bookmarkStart w:id="289" w:name="_Toc389601220"/>
      <w:r w:rsidRPr="007976FB">
        <w:rPr>
          <w:rStyle w:val="Heading3Char"/>
        </w:rPr>
        <w:t>Operation</w:t>
      </w:r>
      <w:bookmarkEnd w:id="289"/>
      <w:r>
        <w:t>:</w:t>
      </w:r>
    </w:p>
    <w:p w:rsidR="0059575C" w:rsidRDefault="0059575C" w:rsidP="0059575C">
      <w:pPr>
        <w:pStyle w:val="Heading4"/>
      </w:pPr>
      <w:r>
        <w:t>Register Form</w:t>
      </w:r>
    </w:p>
    <w:p w:rsidR="0059575C" w:rsidRDefault="0059575C" w:rsidP="0059575C">
      <w:proofErr w:type="gramStart"/>
      <w:r>
        <w:t>Rt</w:t>
      </w:r>
      <w:proofErr w:type="gramEnd"/>
      <w:r>
        <w:t xml:space="preserve"> = sign extend (Ra)</w:t>
      </w:r>
    </w:p>
    <w:p w:rsidR="0059575C" w:rsidRDefault="0059575C" w:rsidP="0059575C">
      <w:r w:rsidRPr="007976FB">
        <w:rPr>
          <w:rStyle w:val="Heading4Char"/>
        </w:rPr>
        <w:t>Notes</w:t>
      </w:r>
      <w:r>
        <w:t>:</w:t>
      </w:r>
    </w:p>
    <w:p w:rsidR="0059575C" w:rsidRDefault="0059575C" w:rsidP="0059575C">
      <w:r>
        <w:t>The most significant bits (32 to 63) are loaded with the sign extension of bit 31.</w:t>
      </w:r>
    </w:p>
    <w:p w:rsidR="00DB3755" w:rsidRDefault="00DB3755" w:rsidP="00DB3755">
      <w:pPr>
        <w:rPr>
          <w:rFonts w:asciiTheme="majorHAnsi" w:eastAsiaTheme="majorEastAsia" w:hAnsiTheme="majorHAnsi" w:cstheme="majorBidi"/>
          <w:b/>
          <w:bCs/>
          <w:color w:val="365F91" w:themeColor="accent1" w:themeShade="BF"/>
          <w:sz w:val="28"/>
          <w:szCs w:val="28"/>
        </w:rPr>
      </w:pPr>
      <w:r>
        <w:br w:type="page"/>
      </w:r>
    </w:p>
    <w:p w:rsidR="001260DA" w:rsidRDefault="00C8157A" w:rsidP="00940DA5">
      <w:pPr>
        <w:pStyle w:val="Heading1"/>
      </w:pPr>
      <w:r>
        <w:lastRenderedPageBreak/>
        <w:br w:type="page"/>
      </w:r>
      <w:bookmarkStart w:id="290" w:name="_Toc389601221"/>
      <w:r w:rsidR="001260DA">
        <w:lastRenderedPageBreak/>
        <w:t>Glossary</w:t>
      </w:r>
      <w:bookmarkEnd w:id="290"/>
    </w:p>
    <w:p w:rsidR="008B6EBB" w:rsidRDefault="008B6EBB" w:rsidP="00EF4B90">
      <w:pPr>
        <w:pStyle w:val="Heading2"/>
      </w:pPr>
      <w:bookmarkStart w:id="291" w:name="_Toc389601222"/>
      <w:r>
        <w:t>FPGA:</w:t>
      </w:r>
      <w:bookmarkEnd w:id="291"/>
    </w:p>
    <w:p w:rsidR="008B6EBB" w:rsidRDefault="008B6EBB" w:rsidP="006772C4">
      <w:pPr>
        <w:ind w:left="1440"/>
      </w:pPr>
      <w:proofErr w:type="gramStart"/>
      <w:r>
        <w:t>An acronym for Field Programmable Gate Array.</w:t>
      </w:r>
      <w:proofErr w:type="gramEnd"/>
      <w:r>
        <w:t xml:space="preserve"> FPGA’s consist of a large number of small RAM tables, flip-flops and other logic. These are all connected together with a programmable connection network. </w:t>
      </w:r>
      <w:r w:rsidR="006772C4">
        <w:t xml:space="preserve">FPGA’s are ‘in the field’ programmable, and usually re-programmable. </w:t>
      </w:r>
      <w:r>
        <w:t>An FPGA’s re</w:t>
      </w:r>
      <w:r w:rsidR="006772C4">
        <w:t>-</w:t>
      </w:r>
      <w:r>
        <w:t xml:space="preserve">programmability is typically </w:t>
      </w:r>
      <w:proofErr w:type="gramStart"/>
      <w:r>
        <w:t>RAM</w:t>
      </w:r>
      <w:proofErr w:type="gramEnd"/>
      <w:r>
        <w:t xml:space="preserve"> based.</w:t>
      </w:r>
      <w:r w:rsidR="006772C4">
        <w:t xml:space="preserve"> They are often used with configuration PROM’s so they may be loaded to perform specific functions.</w:t>
      </w:r>
    </w:p>
    <w:p w:rsidR="004904DA" w:rsidRDefault="004904DA" w:rsidP="004904DA">
      <w:bookmarkStart w:id="292" w:name="_Toc389601223"/>
      <w:r w:rsidRPr="004904DA">
        <w:rPr>
          <w:rStyle w:val="Heading2Char"/>
        </w:rPr>
        <w:t>HDL</w:t>
      </w:r>
      <w:bookmarkEnd w:id="292"/>
      <w:r>
        <w:t>:</w:t>
      </w:r>
    </w:p>
    <w:p w:rsidR="004904DA" w:rsidRPr="008B6EBB" w:rsidRDefault="004904DA" w:rsidP="006772C4">
      <w:pPr>
        <w:ind w:left="1440"/>
      </w:pPr>
      <w:proofErr w:type="gramStart"/>
      <w:r>
        <w:t>An acronym that stands for ‘Hardware Description Language’.</w:t>
      </w:r>
      <w:proofErr w:type="gramEnd"/>
      <w:r>
        <w:t xml:space="preserve"> A hardware description language is used to describe hardware constructs at a high level.</w:t>
      </w:r>
    </w:p>
    <w:p w:rsidR="00EF4B90" w:rsidRDefault="001260DA" w:rsidP="00EF4B90">
      <w:pPr>
        <w:pStyle w:val="Heading2"/>
      </w:pPr>
      <w:bookmarkStart w:id="293" w:name="_Toc389601224"/>
      <w:r>
        <w:t>Instruction Bundle:</w:t>
      </w:r>
      <w:bookmarkEnd w:id="293"/>
    </w:p>
    <w:p w:rsidR="006A3B89" w:rsidRDefault="001260DA" w:rsidP="00EF4B90">
      <w:pPr>
        <w:ind w:left="1440"/>
      </w:pPr>
      <w:r>
        <w:t xml:space="preserve"> </w:t>
      </w:r>
      <w:proofErr w:type="gramStart"/>
      <w:r>
        <w:t>A group of instructions.</w:t>
      </w:r>
      <w:proofErr w:type="gramEnd"/>
      <w:r>
        <w:t xml:space="preserve"> It is sometimes required to group instructions together into bundle. For instance all instructions in a bundle may be executed simultaneously on a processor</w:t>
      </w:r>
      <w:r w:rsidR="00EF4B90">
        <w:t xml:space="preserve"> as a unit</w:t>
      </w:r>
      <w:r>
        <w:t>. Instructions may also need to be grouped if they are oddball in size for example 41 bits, so that they can be fit evenly into memory.</w:t>
      </w:r>
      <w:r w:rsidR="00EF4B90">
        <w:t xml:space="preserve"> Typically a bundle has some bits that are global to the bundle, such as template bits, in addition to the encoded instructions.</w:t>
      </w:r>
    </w:p>
    <w:p w:rsidR="006A3B89" w:rsidRDefault="006A3B89" w:rsidP="006A3B89">
      <w:pPr>
        <w:pStyle w:val="Heading2"/>
      </w:pPr>
      <w:bookmarkStart w:id="294" w:name="_Toc389601225"/>
      <w:r>
        <w:t>ISA:</w:t>
      </w:r>
      <w:bookmarkEnd w:id="294"/>
    </w:p>
    <w:p w:rsidR="00E16893" w:rsidRDefault="006A3B89" w:rsidP="00EF4B90">
      <w:pPr>
        <w:ind w:left="1440"/>
      </w:pPr>
      <w:r>
        <w:t xml:space="preserve"> </w:t>
      </w:r>
      <w:proofErr w:type="gramStart"/>
      <w:r>
        <w:t>An acronym for Instruction Set Architecture.</w:t>
      </w:r>
      <w:proofErr w:type="gramEnd"/>
      <w:r w:rsidR="004172F6">
        <w:t xml:space="preserve"> The group of instructions that </w:t>
      </w:r>
      <w:proofErr w:type="gramStart"/>
      <w:r w:rsidR="004172F6">
        <w:t>an architecture</w:t>
      </w:r>
      <w:proofErr w:type="gramEnd"/>
      <w:r w:rsidR="004172F6">
        <w:t xml:space="preserve"> supports.</w:t>
      </w:r>
      <w:r w:rsidR="00AC0E5A">
        <w:t xml:space="preserve"> ISA’s are sometimes categorized at extreme edges as RISC or CISC. Table888 falls somewhere in between with features of both RISC and CISC architectures.</w:t>
      </w:r>
    </w:p>
    <w:p w:rsidR="001C220E" w:rsidRDefault="001C220E" w:rsidP="001C220E">
      <w:pPr>
        <w:pStyle w:val="Heading2"/>
      </w:pPr>
      <w:bookmarkStart w:id="295" w:name="_Toc389601226"/>
      <w:r>
        <w:t>Program Counter:</w:t>
      </w:r>
      <w:bookmarkEnd w:id="295"/>
      <w:r>
        <w:t xml:space="preserve"> </w:t>
      </w:r>
    </w:p>
    <w:p w:rsidR="001C220E" w:rsidRDefault="001C220E" w:rsidP="00EF4B90">
      <w:pPr>
        <w:ind w:left="1440"/>
      </w:pPr>
      <w:r>
        <w:t>A processor register dedicated to addressing instructions in memory. It is also often and perhaps more aptly called an instruction pointer.</w:t>
      </w:r>
      <w:r w:rsidR="004C025C">
        <w:t xml:space="preserve"> The program counter got </w:t>
      </w:r>
      <w:proofErr w:type="gramStart"/>
      <w:r w:rsidR="004C025C">
        <w:t>it’s</w:t>
      </w:r>
      <w:proofErr w:type="gramEnd"/>
      <w:r w:rsidR="004C025C">
        <w:t xml:space="preserve"> name because it usually increments (or counts) automatically after an instruction is fetched.</w:t>
      </w:r>
    </w:p>
    <w:p w:rsidR="00E16893" w:rsidRDefault="00E16893" w:rsidP="00E16893">
      <w:pPr>
        <w:pStyle w:val="Heading2"/>
      </w:pPr>
      <w:bookmarkStart w:id="296" w:name="_Toc389601227"/>
      <w:r>
        <w:t>SIMD:</w:t>
      </w:r>
      <w:bookmarkEnd w:id="296"/>
    </w:p>
    <w:p w:rsidR="00072445" w:rsidRDefault="00E16893" w:rsidP="00EF4B90">
      <w:pPr>
        <w:ind w:left="1440"/>
      </w:pPr>
      <w:proofErr w:type="gramStart"/>
      <w:r>
        <w:t>An acronym that stands for ‘Single Instruction Multiple Data’.</w:t>
      </w:r>
      <w:proofErr w:type="gramEnd"/>
      <w:r>
        <w:t xml:space="preserve"> SIMD instructions are usually implemented with extra wide registers. The registers contain multiple data items, such as a 128 bit register containing four 32 bit numbers. The same instruction is applied to all the data items in the register at the same time. For some applications SIMD instructions can enhance performance considerably.</w:t>
      </w:r>
    </w:p>
    <w:p w:rsidR="00072445" w:rsidRDefault="00072445" w:rsidP="00072445">
      <w:bookmarkStart w:id="297" w:name="_Toc389601228"/>
      <w:r w:rsidRPr="00072445">
        <w:rPr>
          <w:rStyle w:val="Heading2Char"/>
        </w:rPr>
        <w:t>Stack Pointer</w:t>
      </w:r>
      <w:bookmarkEnd w:id="297"/>
      <w:r>
        <w:t>:</w:t>
      </w:r>
    </w:p>
    <w:p w:rsidR="00F01609" w:rsidRDefault="00072445" w:rsidP="00EF4B90">
      <w:pPr>
        <w:ind w:left="1440"/>
      </w:pPr>
      <w:r>
        <w:lastRenderedPageBreak/>
        <w:t>A processor register dedicated to addressing stack memory. Sometimes this register is assigned from the general register pool. This register may also sometimes index into a small dedicated stack memory that is not part of the main memory system.</w:t>
      </w:r>
    </w:p>
    <w:p w:rsidR="004514FC" w:rsidRDefault="004514FC"/>
    <w:p w:rsidR="006A3B89" w:rsidRDefault="006A3B89"/>
    <w:p w:rsidR="002C514A" w:rsidRDefault="002C514A" w:rsidP="00427DE1">
      <w:pPr>
        <w:pStyle w:val="Heading1"/>
      </w:pPr>
      <w:bookmarkStart w:id="298" w:name="_Toc389601229"/>
      <w:r w:rsidRPr="00427DE1">
        <w:t>Resources</w:t>
      </w:r>
      <w:r>
        <w:t>:</w:t>
      </w:r>
      <w:bookmarkEnd w:id="298"/>
    </w:p>
    <w:p w:rsidR="002C514A" w:rsidRDefault="002C514A">
      <w:r>
        <w:t xml:space="preserve">Source code for the latest release of Table888 and others is available at my github account. </w:t>
      </w:r>
      <w:hyperlink r:id="rId10" w:history="1">
        <w:r w:rsidR="00B8778B" w:rsidRPr="00225F0B">
          <w:rPr>
            <w:rStyle w:val="Hyperlink"/>
          </w:rPr>
          <w:t>http://github.com/robfinch/Cores/blob/master/Table888/Table888.html</w:t>
        </w:r>
      </w:hyperlink>
    </w:p>
    <w:p w:rsidR="00B8778B" w:rsidRDefault="00B8778B">
      <w:r>
        <w:t>Visit my we</w:t>
      </w:r>
      <w:r w:rsidR="00651337">
        <w:t>b</w:t>
      </w:r>
      <w:r>
        <w:t xml:space="preserve">site: </w:t>
      </w:r>
      <w:hyperlink r:id="rId11" w:history="1">
        <w:r w:rsidRPr="00225F0B">
          <w:rPr>
            <w:rStyle w:val="Hyperlink"/>
          </w:rPr>
          <w:t>http://www.finitron.ca</w:t>
        </w:r>
      </w:hyperlink>
      <w:r>
        <w:t xml:space="preserve"> for a number of examples of working (and not working) HDL code.</w:t>
      </w:r>
    </w:p>
    <w:p w:rsidR="00F16FE3" w:rsidRDefault="00427DE1">
      <w:proofErr w:type="gramStart"/>
      <w:r>
        <w:t>comp.arch</w:t>
      </w:r>
      <w:proofErr w:type="gramEnd"/>
      <w:r>
        <w:t xml:space="preserve"> newsgroup is a newsgroup about computer architecture.</w:t>
      </w:r>
    </w:p>
    <w:p w:rsidR="008F612B" w:rsidRDefault="008F612B">
      <w:r>
        <w:t>http://OpenCores.org is an organization with lots and lots of examples of HDL code including a number of processors. I’ve studied numerous processor architectures available there.</w:t>
      </w:r>
    </w:p>
    <w:p w:rsidR="00427DE1" w:rsidRDefault="00427DE1"/>
    <w:p w:rsidR="001742E2" w:rsidRDefault="001742E2" w:rsidP="00427DE1">
      <w:pPr>
        <w:pStyle w:val="Heading2"/>
      </w:pPr>
      <w:bookmarkStart w:id="299" w:name="_Toc389601230"/>
      <w:r>
        <w:t>Reference Material</w:t>
      </w:r>
      <w:bookmarkEnd w:id="299"/>
    </w:p>
    <w:p w:rsidR="00427DE1" w:rsidRDefault="00427DE1">
      <w:pPr>
        <w:rPr>
          <w:i/>
          <w:u w:val="single"/>
        </w:rPr>
      </w:pPr>
      <w:r w:rsidRPr="00427DE1">
        <w:t xml:space="preserve">Below is a </w:t>
      </w:r>
      <w:r w:rsidR="004376BD">
        <w:t xml:space="preserve">short </w:t>
      </w:r>
      <w:r w:rsidRPr="00427DE1">
        <w:t>list of some of the reading material I’ve studied.</w:t>
      </w:r>
      <w:r w:rsidR="004376BD">
        <w:t xml:space="preserve"> I’ve downloaded a fair number of documents on computer architecture from the web. </w:t>
      </w:r>
      <w:proofErr w:type="gramStart"/>
      <w:r w:rsidR="004376BD">
        <w:t>Too many to list.</w:t>
      </w:r>
      <w:proofErr w:type="gramEnd"/>
    </w:p>
    <w:p w:rsidR="001742E2" w:rsidRDefault="00427DE1">
      <w:r w:rsidRPr="00427DE1">
        <w:rPr>
          <w:i/>
          <w:u w:val="single"/>
        </w:rPr>
        <w:t xml:space="preserve">Computer Architecture </w:t>
      </w:r>
      <w:proofErr w:type="gramStart"/>
      <w:r w:rsidRPr="00427DE1">
        <w:rPr>
          <w:i/>
          <w:u w:val="single"/>
        </w:rPr>
        <w:t>A</w:t>
      </w:r>
      <w:proofErr w:type="gramEnd"/>
      <w:r w:rsidRPr="00427DE1">
        <w:rPr>
          <w:i/>
          <w:u w:val="single"/>
        </w:rPr>
        <w:t xml:space="preserve">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rsidR="00427DE1" w:rsidRDefault="00427DE1">
      <w:pPr>
        <w:rPr>
          <w:u w:val="single"/>
        </w:rPr>
      </w:pPr>
      <w:proofErr w:type="gramStart"/>
      <w:r w:rsidRPr="00427DE1">
        <w:rPr>
          <w:u w:val="single"/>
        </w:rPr>
        <w:t>PowerPC Microprocessor Developer’s Guide, SAMS publishing.</w:t>
      </w:r>
      <w:proofErr w:type="gramEnd"/>
      <w:r w:rsidRPr="00427DE1">
        <w:rPr>
          <w:u w:val="single"/>
        </w:rPr>
        <w:t xml:space="preserve"> 201 West 103</w:t>
      </w:r>
      <w:r w:rsidRPr="00427DE1">
        <w:rPr>
          <w:u w:val="single"/>
          <w:vertAlign w:val="superscript"/>
        </w:rPr>
        <w:t>rd</w:t>
      </w:r>
      <w:r w:rsidRPr="00427DE1">
        <w:rPr>
          <w:u w:val="single"/>
        </w:rPr>
        <w:t xml:space="preserve"> Street, Indianapolis, Indiana, 46290</w:t>
      </w:r>
    </w:p>
    <w:p w:rsidR="0079644C" w:rsidRDefault="0079644C">
      <w:pPr>
        <w:rPr>
          <w:u w:val="single"/>
        </w:rPr>
      </w:pPr>
      <w:r>
        <w:rPr>
          <w:u w:val="single"/>
        </w:rPr>
        <w:t>80386/80486 Programming Guide by Ross P. Nelson, Microsoft Press</w:t>
      </w:r>
    </w:p>
    <w:p w:rsidR="0079644C" w:rsidRDefault="0079644C">
      <w:pPr>
        <w:rPr>
          <w:u w:val="single"/>
        </w:rPr>
      </w:pPr>
      <w:r>
        <w:rPr>
          <w:u w:val="single"/>
        </w:rPr>
        <w:t>Programming the 286, C. Vieillefond, SYBEX, 2021 Challenger Drive #100, Alameda, CA 94501</w:t>
      </w:r>
    </w:p>
    <w:p w:rsidR="004376BD" w:rsidRDefault="004376BD">
      <w:pPr>
        <w:rPr>
          <w:u w:val="single"/>
        </w:rPr>
      </w:pPr>
      <w:r w:rsidRPr="004376BD">
        <w:rPr>
          <w:u w:val="single"/>
        </w:rPr>
        <w:t xml:space="preserve">Tech. Report UMD-SCA-2000-02 ENEE 446: Digital Computer Design — </w:t>
      </w:r>
      <w:proofErr w:type="gramStart"/>
      <w:r w:rsidRPr="004376BD">
        <w:rPr>
          <w:u w:val="single"/>
        </w:rPr>
        <w:t>An</w:t>
      </w:r>
      <w:proofErr w:type="gramEnd"/>
      <w:r w:rsidRPr="004376BD">
        <w:rPr>
          <w:u w:val="single"/>
        </w:rPr>
        <w:t xml:space="preserve"> Out-of-Order RiSC-16</w:t>
      </w:r>
    </w:p>
    <w:p w:rsidR="004376BD" w:rsidRDefault="004376BD">
      <w:pPr>
        <w:rPr>
          <w:u w:val="single"/>
        </w:rPr>
      </w:pPr>
      <w:proofErr w:type="gramStart"/>
      <w:r>
        <w:rPr>
          <w:u w:val="single"/>
        </w:rPr>
        <w:t>Programming the 65C816, David Eyes and Ron Lichty, Western Design Centre Inc.</w:t>
      </w:r>
      <w:proofErr w:type="gramEnd"/>
    </w:p>
    <w:p w:rsidR="004376BD" w:rsidRDefault="004376BD">
      <w:pPr>
        <w:rPr>
          <w:u w:val="single"/>
        </w:rPr>
      </w:pPr>
      <w:r>
        <w:rPr>
          <w:u w:val="single"/>
        </w:rPr>
        <w:t>Microprocessor Manuals from Motorola, and Intel,</w:t>
      </w:r>
    </w:p>
    <w:p w:rsidR="009A56BB" w:rsidRDefault="009A56BB">
      <w:pPr>
        <w:rPr>
          <w:u w:val="single"/>
        </w:rPr>
      </w:pPr>
      <w:r>
        <w:rPr>
          <w:u w:val="single"/>
        </w:rPr>
        <w:t xml:space="preserve">The SPARC Architecture Manual Version 8, </w:t>
      </w:r>
      <w:proofErr w:type="gramStart"/>
      <w:r>
        <w:rPr>
          <w:u w:val="single"/>
        </w:rPr>
        <w:t>SPARC  International</w:t>
      </w:r>
      <w:proofErr w:type="gramEnd"/>
      <w:r>
        <w:rPr>
          <w:u w:val="single"/>
        </w:rPr>
        <w:t xml:space="preserve"> Inc, 535 Middlefield Road. Suite210 Menlo Park California, CA 94025</w:t>
      </w:r>
    </w:p>
    <w:p w:rsidR="009A56BB" w:rsidRDefault="009A56BB" w:rsidP="009A56BB">
      <w:pPr>
        <w:rPr>
          <w:u w:val="single"/>
        </w:rPr>
      </w:pPr>
      <w:r>
        <w:rPr>
          <w:u w:val="single"/>
        </w:rPr>
        <w:lastRenderedPageBreak/>
        <w:t>The SPARC Architecture Manual Version 9, SPARC  International Inc, Sab Jose California, PTR Prentice Hall, Englewood Cliffs, New Jersey, 07632</w:t>
      </w:r>
    </w:p>
    <w:p w:rsidR="009A56BB" w:rsidRDefault="001F0021">
      <w:pPr>
        <w:rPr>
          <w:u w:val="single"/>
        </w:rPr>
      </w:pPr>
      <w:r>
        <w:rPr>
          <w:u w:val="single"/>
        </w:rPr>
        <w:t xml:space="preserve">The MMIX processor:  </w:t>
      </w:r>
      <w:r w:rsidRPr="001F0021">
        <w:rPr>
          <w:u w:val="single"/>
        </w:rPr>
        <w:t>http://mmix.cs.hm.edu/doc/instructions-en.html</w:t>
      </w:r>
    </w:p>
    <w:p w:rsidR="004376BD" w:rsidRDefault="004376BD">
      <w:pPr>
        <w:rPr>
          <w:u w:val="single"/>
        </w:rPr>
      </w:pPr>
    </w:p>
    <w:p w:rsidR="004376BD" w:rsidRPr="00427DE1" w:rsidRDefault="004376BD">
      <w:pPr>
        <w:rPr>
          <w:u w:val="single"/>
        </w:rPr>
        <w:sectPr w:rsidR="004376BD" w:rsidRPr="00427DE1" w:rsidSect="00241525">
          <w:footerReference w:type="default" r:id="rId12"/>
          <w:pgSz w:w="12240" w:h="15840"/>
          <w:pgMar w:top="1440" w:right="1440" w:bottom="1440" w:left="1440" w:header="709" w:footer="709" w:gutter="0"/>
          <w:pgNumType w:start="0"/>
          <w:cols w:space="708"/>
          <w:titlePg/>
          <w:docGrid w:linePitch="360"/>
        </w:sectPr>
      </w:pPr>
    </w:p>
    <w:p w:rsidR="00F01609" w:rsidRDefault="004514FC" w:rsidP="004514FC">
      <w:pPr>
        <w:pStyle w:val="Heading1"/>
      </w:pPr>
      <w:bookmarkStart w:id="300" w:name="_Toc389601231"/>
      <w:r>
        <w:lastRenderedPageBreak/>
        <w:t>Major Opcode Table</w:t>
      </w:r>
      <w:bookmarkEnd w:id="300"/>
    </w:p>
    <w:tbl>
      <w:tblPr>
        <w:tblStyle w:val="TableGrid"/>
        <w:tblW w:w="0" w:type="auto"/>
        <w:tblLook w:val="04A0" w:firstRow="1" w:lastRow="0" w:firstColumn="1" w:lastColumn="0" w:noHBand="0" w:noVBand="1"/>
      </w:tblPr>
      <w:tblGrid>
        <w:gridCol w:w="419"/>
        <w:gridCol w:w="795"/>
        <w:gridCol w:w="796"/>
        <w:gridCol w:w="795"/>
        <w:gridCol w:w="796"/>
        <w:gridCol w:w="796"/>
        <w:gridCol w:w="795"/>
        <w:gridCol w:w="796"/>
        <w:gridCol w:w="796"/>
        <w:gridCol w:w="795"/>
        <w:gridCol w:w="796"/>
        <w:gridCol w:w="795"/>
        <w:gridCol w:w="796"/>
        <w:gridCol w:w="796"/>
        <w:gridCol w:w="795"/>
        <w:gridCol w:w="796"/>
        <w:gridCol w:w="796"/>
      </w:tblGrid>
      <w:tr w:rsidR="00F01609" w:rsidTr="002E4C91">
        <w:tc>
          <w:tcPr>
            <w:tcW w:w="419" w:type="dxa"/>
            <w:tcBorders>
              <w:bottom w:val="single" w:sz="4" w:space="0" w:color="auto"/>
            </w:tcBorders>
            <w:shd w:val="clear" w:color="auto" w:fill="FFFF66"/>
          </w:tcPr>
          <w:p w:rsidR="00F01609" w:rsidRDefault="00F01609" w:rsidP="00F01609"/>
        </w:tc>
        <w:tc>
          <w:tcPr>
            <w:tcW w:w="795" w:type="dxa"/>
            <w:tcBorders>
              <w:bottom w:val="single" w:sz="4" w:space="0" w:color="auto"/>
            </w:tcBorders>
            <w:shd w:val="clear" w:color="auto" w:fill="FFFF66"/>
          </w:tcPr>
          <w:p w:rsidR="00F01609" w:rsidRDefault="00F01609" w:rsidP="00F01609">
            <w:r>
              <w:t>-0</w:t>
            </w:r>
          </w:p>
        </w:tc>
        <w:tc>
          <w:tcPr>
            <w:tcW w:w="796" w:type="dxa"/>
            <w:tcBorders>
              <w:bottom w:val="single" w:sz="4" w:space="0" w:color="auto"/>
            </w:tcBorders>
            <w:shd w:val="clear" w:color="auto" w:fill="FFFF66"/>
          </w:tcPr>
          <w:p w:rsidR="00F01609" w:rsidRDefault="00F01609" w:rsidP="00F01609">
            <w:r>
              <w:t>-1</w:t>
            </w:r>
          </w:p>
        </w:tc>
        <w:tc>
          <w:tcPr>
            <w:tcW w:w="795" w:type="dxa"/>
            <w:tcBorders>
              <w:bottom w:val="single" w:sz="4" w:space="0" w:color="auto"/>
            </w:tcBorders>
            <w:shd w:val="clear" w:color="auto" w:fill="FFFF66"/>
          </w:tcPr>
          <w:p w:rsidR="00F01609" w:rsidRDefault="00F01609" w:rsidP="00F01609">
            <w:r>
              <w:t>-2</w:t>
            </w:r>
          </w:p>
        </w:tc>
        <w:tc>
          <w:tcPr>
            <w:tcW w:w="796" w:type="dxa"/>
            <w:shd w:val="clear" w:color="auto" w:fill="FFFF66"/>
          </w:tcPr>
          <w:p w:rsidR="00F01609" w:rsidRDefault="00F01609" w:rsidP="00F01609">
            <w:r>
              <w:t>-3</w:t>
            </w:r>
          </w:p>
        </w:tc>
        <w:tc>
          <w:tcPr>
            <w:tcW w:w="796" w:type="dxa"/>
            <w:tcBorders>
              <w:bottom w:val="single" w:sz="4" w:space="0" w:color="auto"/>
            </w:tcBorders>
            <w:shd w:val="clear" w:color="auto" w:fill="FFFF66"/>
          </w:tcPr>
          <w:p w:rsidR="00F01609" w:rsidRDefault="00F01609" w:rsidP="00F01609">
            <w:r>
              <w:t>-4</w:t>
            </w:r>
          </w:p>
        </w:tc>
        <w:tc>
          <w:tcPr>
            <w:tcW w:w="795" w:type="dxa"/>
            <w:tcBorders>
              <w:bottom w:val="single" w:sz="4" w:space="0" w:color="auto"/>
            </w:tcBorders>
            <w:shd w:val="clear" w:color="auto" w:fill="FFFF66"/>
          </w:tcPr>
          <w:p w:rsidR="00F01609" w:rsidRDefault="00F01609" w:rsidP="00F01609">
            <w:r>
              <w:t>-5</w:t>
            </w:r>
          </w:p>
        </w:tc>
        <w:tc>
          <w:tcPr>
            <w:tcW w:w="796" w:type="dxa"/>
            <w:tcBorders>
              <w:bottom w:val="single" w:sz="4" w:space="0" w:color="auto"/>
            </w:tcBorders>
            <w:shd w:val="clear" w:color="auto" w:fill="FFFF66"/>
          </w:tcPr>
          <w:p w:rsidR="00F01609" w:rsidRDefault="00F01609" w:rsidP="00F01609">
            <w:r>
              <w:t>-6</w:t>
            </w:r>
          </w:p>
        </w:tc>
        <w:tc>
          <w:tcPr>
            <w:tcW w:w="796" w:type="dxa"/>
            <w:tcBorders>
              <w:bottom w:val="single" w:sz="4" w:space="0" w:color="auto"/>
            </w:tcBorders>
            <w:shd w:val="clear" w:color="auto" w:fill="FFFF66"/>
          </w:tcPr>
          <w:p w:rsidR="00F01609" w:rsidRDefault="00F01609" w:rsidP="00F01609">
            <w:r>
              <w:t>-7</w:t>
            </w:r>
          </w:p>
        </w:tc>
        <w:tc>
          <w:tcPr>
            <w:tcW w:w="795" w:type="dxa"/>
            <w:tcBorders>
              <w:bottom w:val="single" w:sz="4" w:space="0" w:color="auto"/>
            </w:tcBorders>
            <w:shd w:val="clear" w:color="auto" w:fill="FFFF66"/>
          </w:tcPr>
          <w:p w:rsidR="00F01609" w:rsidRDefault="00F01609" w:rsidP="00F01609">
            <w:r>
              <w:t>-8</w:t>
            </w:r>
          </w:p>
        </w:tc>
        <w:tc>
          <w:tcPr>
            <w:tcW w:w="796" w:type="dxa"/>
            <w:tcBorders>
              <w:bottom w:val="single" w:sz="4" w:space="0" w:color="auto"/>
            </w:tcBorders>
            <w:shd w:val="clear" w:color="auto" w:fill="FFFF66"/>
          </w:tcPr>
          <w:p w:rsidR="00F01609" w:rsidRDefault="00F01609" w:rsidP="00F01609">
            <w:r>
              <w:t>-9</w:t>
            </w:r>
          </w:p>
        </w:tc>
        <w:tc>
          <w:tcPr>
            <w:tcW w:w="795" w:type="dxa"/>
            <w:tcBorders>
              <w:bottom w:val="single" w:sz="4" w:space="0" w:color="auto"/>
            </w:tcBorders>
            <w:shd w:val="clear" w:color="auto" w:fill="FFFF66"/>
          </w:tcPr>
          <w:p w:rsidR="00F01609" w:rsidRDefault="00F01609" w:rsidP="00F01609">
            <w:r>
              <w:t>-A</w:t>
            </w:r>
          </w:p>
        </w:tc>
        <w:tc>
          <w:tcPr>
            <w:tcW w:w="796" w:type="dxa"/>
            <w:tcBorders>
              <w:bottom w:val="single" w:sz="4" w:space="0" w:color="auto"/>
            </w:tcBorders>
            <w:shd w:val="clear" w:color="auto" w:fill="FFFF66"/>
          </w:tcPr>
          <w:p w:rsidR="00F01609" w:rsidRDefault="00F01609" w:rsidP="00F01609">
            <w:r>
              <w:t>-B</w:t>
            </w:r>
          </w:p>
        </w:tc>
        <w:tc>
          <w:tcPr>
            <w:tcW w:w="796" w:type="dxa"/>
            <w:tcBorders>
              <w:bottom w:val="single" w:sz="4" w:space="0" w:color="auto"/>
            </w:tcBorders>
            <w:shd w:val="clear" w:color="auto" w:fill="FFFF66"/>
          </w:tcPr>
          <w:p w:rsidR="00F01609" w:rsidRDefault="00F01609" w:rsidP="00F01609">
            <w:r>
              <w:t>-C</w:t>
            </w:r>
          </w:p>
        </w:tc>
        <w:tc>
          <w:tcPr>
            <w:tcW w:w="795" w:type="dxa"/>
            <w:tcBorders>
              <w:bottom w:val="single" w:sz="4" w:space="0" w:color="auto"/>
            </w:tcBorders>
            <w:shd w:val="clear" w:color="auto" w:fill="FFFF66"/>
          </w:tcPr>
          <w:p w:rsidR="00F01609" w:rsidRDefault="00F01609" w:rsidP="00F01609">
            <w:r>
              <w:t>-D</w:t>
            </w:r>
          </w:p>
        </w:tc>
        <w:tc>
          <w:tcPr>
            <w:tcW w:w="796" w:type="dxa"/>
            <w:tcBorders>
              <w:bottom w:val="single" w:sz="4" w:space="0" w:color="auto"/>
            </w:tcBorders>
            <w:shd w:val="clear" w:color="auto" w:fill="FFFF66"/>
          </w:tcPr>
          <w:p w:rsidR="00F01609" w:rsidRDefault="00F01609" w:rsidP="00F01609">
            <w:r>
              <w:t>-E</w:t>
            </w:r>
          </w:p>
        </w:tc>
        <w:tc>
          <w:tcPr>
            <w:tcW w:w="796" w:type="dxa"/>
            <w:tcBorders>
              <w:bottom w:val="single" w:sz="4" w:space="0" w:color="auto"/>
            </w:tcBorders>
            <w:shd w:val="clear" w:color="auto" w:fill="FFFF66"/>
          </w:tcPr>
          <w:p w:rsidR="00F01609" w:rsidRDefault="00F01609" w:rsidP="00F01609">
            <w:r>
              <w:t>-F</w:t>
            </w:r>
          </w:p>
        </w:tc>
      </w:tr>
      <w:tr w:rsidR="00F01609" w:rsidRPr="00730DF5" w:rsidTr="002E4C91">
        <w:tc>
          <w:tcPr>
            <w:tcW w:w="419" w:type="dxa"/>
            <w:shd w:val="clear" w:color="auto" w:fill="FFFF66"/>
          </w:tcPr>
          <w:p w:rsidR="00F01609" w:rsidRDefault="00F01609" w:rsidP="00F01609">
            <w:r>
              <w:t>0-</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BRK</w:t>
            </w:r>
          </w:p>
        </w:tc>
        <w:tc>
          <w:tcPr>
            <w:tcW w:w="796" w:type="dxa"/>
            <w:shd w:val="clear" w:color="auto" w:fill="FFFF99"/>
          </w:tcPr>
          <w:p w:rsidR="00F01609" w:rsidRPr="00730DF5" w:rsidRDefault="002E4C91" w:rsidP="00F01609">
            <w:pPr>
              <w:rPr>
                <w:sz w:val="14"/>
                <w:szCs w:val="16"/>
              </w:rPr>
            </w:pPr>
            <w:r>
              <w:rPr>
                <w:sz w:val="14"/>
                <w:szCs w:val="16"/>
              </w:rPr>
              <w:t>{R}</w:t>
            </w:r>
          </w:p>
        </w:tc>
        <w:tc>
          <w:tcPr>
            <w:tcW w:w="795" w:type="dxa"/>
            <w:shd w:val="clear" w:color="auto" w:fill="FFFF99"/>
          </w:tcPr>
          <w:p w:rsidR="00F01609" w:rsidRPr="00730DF5" w:rsidRDefault="00F01609" w:rsidP="00F01609">
            <w:pPr>
              <w:rPr>
                <w:sz w:val="14"/>
                <w:szCs w:val="16"/>
              </w:rPr>
            </w:pPr>
            <w:r w:rsidRPr="00730DF5">
              <w:rPr>
                <w:sz w:val="14"/>
                <w:szCs w:val="16"/>
              </w:rPr>
              <w:t>{RR}</w:t>
            </w:r>
          </w:p>
        </w:tc>
        <w:tc>
          <w:tcPr>
            <w:tcW w:w="796" w:type="dxa"/>
          </w:tcPr>
          <w:p w:rsidR="00F01609" w:rsidRPr="00730DF5" w:rsidRDefault="00F01609" w:rsidP="00F01609">
            <w:pPr>
              <w:rPr>
                <w:sz w:val="14"/>
                <w:szCs w:val="16"/>
              </w:rPr>
            </w:pP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ADD#</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SUB#</w:t>
            </w:r>
          </w:p>
        </w:tc>
        <w:tc>
          <w:tcPr>
            <w:tcW w:w="796" w:type="dxa"/>
            <w:tcBorders>
              <w:bottom w:val="single" w:sz="4" w:space="0" w:color="auto"/>
            </w:tcBorders>
            <w:shd w:val="clear" w:color="auto" w:fill="FBD4B4" w:themeFill="accent6" w:themeFillTint="66"/>
          </w:tcPr>
          <w:p w:rsidR="00F01609" w:rsidRPr="00730DF5" w:rsidRDefault="00F01609" w:rsidP="00F01609">
            <w:pPr>
              <w:rPr>
                <w:sz w:val="14"/>
                <w:szCs w:val="16"/>
              </w:rPr>
            </w:pPr>
            <w:r w:rsidRPr="00730DF5">
              <w:rPr>
                <w:sz w:val="14"/>
                <w:szCs w:val="16"/>
              </w:rPr>
              <w:t>CMP#</w:t>
            </w: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MUL#</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DIV#</w:t>
            </w:r>
          </w:p>
        </w:tc>
        <w:tc>
          <w:tcPr>
            <w:tcW w:w="796" w:type="dxa"/>
            <w:shd w:val="clear" w:color="auto" w:fill="C6D9F1" w:themeFill="text2" w:themeFillTint="33"/>
          </w:tcPr>
          <w:p w:rsidR="00F01609" w:rsidRPr="00730DF5" w:rsidRDefault="0085385A" w:rsidP="00F01609">
            <w:pPr>
              <w:rPr>
                <w:sz w:val="14"/>
                <w:szCs w:val="16"/>
              </w:rPr>
            </w:pPr>
            <w:r w:rsidRPr="00730DF5">
              <w:rPr>
                <w:sz w:val="14"/>
                <w:szCs w:val="16"/>
              </w:rPr>
              <w:t>MOD</w:t>
            </w:r>
            <w:r w:rsidR="00F01609" w:rsidRPr="00730DF5">
              <w:rPr>
                <w:sz w:val="14"/>
                <w:szCs w:val="16"/>
              </w:rPr>
              <w:t>#</w:t>
            </w:r>
          </w:p>
        </w:tc>
        <w:tc>
          <w:tcPr>
            <w:tcW w:w="795" w:type="dxa"/>
            <w:tcBorders>
              <w:bottom w:val="single" w:sz="4" w:space="0" w:color="auto"/>
            </w:tcBorders>
            <w:shd w:val="clear" w:color="auto" w:fill="DBE5F1" w:themeFill="accent1" w:themeFillTint="33"/>
          </w:tcPr>
          <w:p w:rsidR="00F01609" w:rsidRPr="00730DF5" w:rsidRDefault="00F01609" w:rsidP="00F01609">
            <w:pPr>
              <w:rPr>
                <w:sz w:val="14"/>
                <w:szCs w:val="16"/>
              </w:rPr>
            </w:pPr>
          </w:p>
        </w:tc>
        <w:tc>
          <w:tcPr>
            <w:tcW w:w="796" w:type="dxa"/>
            <w:tcBorders>
              <w:bottom w:val="single" w:sz="4" w:space="0" w:color="auto"/>
            </w:tcBorders>
            <w:shd w:val="clear" w:color="auto" w:fill="DBE5F1" w:themeFill="accent1" w:themeFillTint="33"/>
          </w:tcPr>
          <w:p w:rsidR="00F01609" w:rsidRPr="00730DF5" w:rsidRDefault="00F01609" w:rsidP="00F01609">
            <w:pPr>
              <w:rPr>
                <w:sz w:val="14"/>
                <w:szCs w:val="16"/>
              </w:rPr>
            </w:pPr>
          </w:p>
        </w:tc>
        <w:tc>
          <w:tcPr>
            <w:tcW w:w="796"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AND#</w:t>
            </w:r>
          </w:p>
        </w:tc>
        <w:tc>
          <w:tcPr>
            <w:tcW w:w="795"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OR#</w:t>
            </w:r>
          </w:p>
        </w:tc>
        <w:tc>
          <w:tcPr>
            <w:tcW w:w="796"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EOR#</w:t>
            </w:r>
          </w:p>
        </w:tc>
        <w:tc>
          <w:tcPr>
            <w:tcW w:w="796" w:type="dxa"/>
            <w:tcBorders>
              <w:bottom w:val="single" w:sz="4" w:space="0" w:color="auto"/>
            </w:tcBorders>
            <w:shd w:val="clear" w:color="auto" w:fill="DBE5F1" w:themeFill="accent1" w:themeFillTint="33"/>
          </w:tcPr>
          <w:p w:rsidR="00F01609" w:rsidRPr="00730DF5" w:rsidRDefault="00F01609" w:rsidP="00F01609">
            <w:pPr>
              <w:rPr>
                <w:sz w:val="14"/>
                <w:szCs w:val="16"/>
              </w:rPr>
            </w:pPr>
          </w:p>
        </w:tc>
      </w:tr>
      <w:tr w:rsidR="004514FC" w:rsidRPr="00730DF5" w:rsidTr="0053088C">
        <w:tc>
          <w:tcPr>
            <w:tcW w:w="419" w:type="dxa"/>
            <w:shd w:val="clear" w:color="auto" w:fill="FFFF66"/>
          </w:tcPr>
          <w:p w:rsidR="00F01609" w:rsidRDefault="00F01609" w:rsidP="00F01609">
            <w:r>
              <w:t>1-</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ADDU#</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SUBU#</w:t>
            </w:r>
          </w:p>
        </w:tc>
        <w:tc>
          <w:tcPr>
            <w:tcW w:w="796" w:type="dxa"/>
            <w:shd w:val="clear" w:color="auto" w:fill="B8CCE4" w:themeFill="accent1" w:themeFillTint="66"/>
          </w:tcPr>
          <w:p w:rsidR="00F01609" w:rsidRPr="00730DF5" w:rsidRDefault="0053088C" w:rsidP="00F01609">
            <w:pPr>
              <w:rPr>
                <w:sz w:val="14"/>
                <w:szCs w:val="16"/>
              </w:rPr>
            </w:pPr>
            <w:r>
              <w:rPr>
                <w:sz w:val="14"/>
                <w:szCs w:val="16"/>
              </w:rPr>
              <w:t>LD#</w:t>
            </w: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MULU#</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DIVU#</w:t>
            </w:r>
          </w:p>
        </w:tc>
        <w:tc>
          <w:tcPr>
            <w:tcW w:w="796" w:type="dxa"/>
            <w:shd w:val="clear" w:color="auto" w:fill="C6D9F1" w:themeFill="text2" w:themeFillTint="33"/>
          </w:tcPr>
          <w:p w:rsidR="00F01609" w:rsidRPr="00730DF5" w:rsidRDefault="0085385A" w:rsidP="00F01609">
            <w:pPr>
              <w:rPr>
                <w:sz w:val="14"/>
                <w:szCs w:val="16"/>
              </w:rPr>
            </w:pPr>
            <w:r w:rsidRPr="00730DF5">
              <w:rPr>
                <w:sz w:val="14"/>
                <w:szCs w:val="16"/>
              </w:rPr>
              <w:t>MOD</w:t>
            </w:r>
            <w:r w:rsidR="00F01609" w:rsidRPr="00730DF5">
              <w:rPr>
                <w:sz w:val="14"/>
                <w:szCs w:val="16"/>
              </w:rPr>
              <w:t>U#</w:t>
            </w:r>
          </w:p>
        </w:tc>
        <w:tc>
          <w:tcPr>
            <w:tcW w:w="795"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5"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br w:type="page"/>
              <w:t>2-</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3-</w:t>
            </w: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r>
      <w:tr w:rsidR="00F01609" w:rsidRPr="00730DF5" w:rsidTr="008617EF">
        <w:tc>
          <w:tcPr>
            <w:tcW w:w="419" w:type="dxa"/>
            <w:shd w:val="clear" w:color="auto" w:fill="FFFF66"/>
          </w:tcPr>
          <w:p w:rsidR="00F01609" w:rsidRDefault="00F01609" w:rsidP="00F01609">
            <w:r>
              <w:t>4-</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BEQ</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BNE</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BVS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BVC</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BMI</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BPL</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BRA</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BRN</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BGT</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BLE</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BGE</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BLT</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BHI</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BHS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BLO</w:t>
            </w:r>
          </w:p>
        </w:tc>
      </w:tr>
      <w:tr w:rsidR="004514FC" w:rsidRPr="00730DF5" w:rsidTr="008617EF">
        <w:tc>
          <w:tcPr>
            <w:tcW w:w="419" w:type="dxa"/>
            <w:shd w:val="clear" w:color="auto" w:fill="FFFF66"/>
          </w:tcPr>
          <w:p w:rsidR="00F01609" w:rsidRDefault="00F01609" w:rsidP="00F01609">
            <w:r>
              <w:t>5-</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JMP</w:t>
            </w:r>
          </w:p>
        </w:tc>
        <w:tc>
          <w:tcPr>
            <w:tcW w:w="796" w:type="dxa"/>
            <w:shd w:val="clear" w:color="auto" w:fill="D6E3BC" w:themeFill="accent3" w:themeFillTint="66"/>
          </w:tcPr>
          <w:p w:rsidR="00F01609" w:rsidRPr="00730DF5" w:rsidRDefault="00F01609" w:rsidP="00F01609">
            <w:pPr>
              <w:rPr>
                <w:sz w:val="14"/>
                <w:szCs w:val="16"/>
              </w:rPr>
            </w:pPr>
            <w:r w:rsidRPr="00730DF5">
              <w:rPr>
                <w:sz w:val="14"/>
                <w:szCs w:val="16"/>
              </w:rPr>
              <w:t>JSR</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JMP (,x)</w:t>
            </w:r>
          </w:p>
        </w:tc>
        <w:tc>
          <w:tcPr>
            <w:tcW w:w="796" w:type="dxa"/>
            <w:shd w:val="clear" w:color="auto" w:fill="D6E3BC" w:themeFill="accent3" w:themeFillTint="66"/>
          </w:tcPr>
          <w:p w:rsidR="00F01609" w:rsidRPr="00730DF5" w:rsidRDefault="00F01609" w:rsidP="00F01609">
            <w:pPr>
              <w:rPr>
                <w:sz w:val="14"/>
                <w:szCs w:val="16"/>
              </w:rPr>
            </w:pPr>
            <w:r w:rsidRPr="00730DF5">
              <w:rPr>
                <w:sz w:val="14"/>
                <w:szCs w:val="16"/>
              </w:rPr>
              <w:t>JSR (,x)</w:t>
            </w:r>
          </w:p>
        </w:tc>
        <w:tc>
          <w:tcPr>
            <w:tcW w:w="796" w:type="dxa"/>
            <w:shd w:val="clear" w:color="auto" w:fill="D6E3BC" w:themeFill="accent3" w:themeFillTint="66"/>
          </w:tcPr>
          <w:p w:rsidR="00F01609" w:rsidRPr="00730DF5" w:rsidRDefault="00730DF5" w:rsidP="00F01609">
            <w:pPr>
              <w:rPr>
                <w:sz w:val="14"/>
                <w:szCs w:val="16"/>
              </w:rPr>
            </w:pPr>
            <w:r w:rsidRPr="00730DF5">
              <w:rPr>
                <w:sz w:val="14"/>
                <w:szCs w:val="16"/>
              </w:rPr>
              <w:t>JMP d(Rn)</w:t>
            </w:r>
          </w:p>
        </w:tc>
        <w:tc>
          <w:tcPr>
            <w:tcW w:w="795" w:type="dxa"/>
            <w:shd w:val="clear" w:color="auto" w:fill="D6E3BC" w:themeFill="accent3" w:themeFillTint="66"/>
          </w:tcPr>
          <w:p w:rsidR="00F01609" w:rsidRPr="00730DF5" w:rsidRDefault="00730DF5" w:rsidP="00F01609">
            <w:pPr>
              <w:rPr>
                <w:sz w:val="14"/>
                <w:szCs w:val="16"/>
              </w:rPr>
            </w:pPr>
            <w:r w:rsidRPr="00730DF5">
              <w:rPr>
                <w:sz w:val="14"/>
                <w:szCs w:val="16"/>
              </w:rPr>
              <w:t>JSR d(Rn)</w:t>
            </w:r>
          </w:p>
        </w:tc>
        <w:tc>
          <w:tcPr>
            <w:tcW w:w="796" w:type="dxa"/>
            <w:shd w:val="clear" w:color="auto" w:fill="D6E3BC" w:themeFill="accent3" w:themeFillTint="66"/>
          </w:tcPr>
          <w:p w:rsidR="00F01609" w:rsidRPr="00730DF5" w:rsidRDefault="008617EF" w:rsidP="00F01609">
            <w:pPr>
              <w:rPr>
                <w:sz w:val="14"/>
                <w:szCs w:val="16"/>
              </w:rPr>
            </w:pPr>
            <w:r>
              <w:rPr>
                <w:sz w:val="14"/>
                <w:szCs w:val="16"/>
              </w:rPr>
              <w:t>BSR</w:t>
            </w:r>
          </w:p>
        </w:tc>
        <w:tc>
          <w:tcPr>
            <w:tcW w:w="796" w:type="dxa"/>
            <w:shd w:val="clear" w:color="auto" w:fill="EAF1DD" w:themeFill="accent3" w:themeFillTint="33"/>
          </w:tcPr>
          <w:p w:rsidR="00F01609" w:rsidRPr="00730DF5" w:rsidRDefault="00F01609" w:rsidP="00F01609">
            <w:pPr>
              <w:rPr>
                <w:sz w:val="14"/>
                <w:szCs w:val="16"/>
              </w:rPr>
            </w:pPr>
          </w:p>
        </w:tc>
        <w:tc>
          <w:tcPr>
            <w:tcW w:w="795" w:type="dxa"/>
            <w:shd w:val="clear" w:color="auto" w:fill="D6E3BC" w:themeFill="accent3" w:themeFillTint="66"/>
          </w:tcPr>
          <w:p w:rsidR="00F01609" w:rsidRPr="00730DF5" w:rsidRDefault="006A34AD" w:rsidP="00F01609">
            <w:pPr>
              <w:rPr>
                <w:sz w:val="14"/>
                <w:szCs w:val="16"/>
              </w:rPr>
            </w:pPr>
            <w:r>
              <w:rPr>
                <w:sz w:val="14"/>
                <w:szCs w:val="16"/>
              </w:rPr>
              <w:t>BRZ</w:t>
            </w:r>
          </w:p>
        </w:tc>
        <w:tc>
          <w:tcPr>
            <w:tcW w:w="796" w:type="dxa"/>
            <w:shd w:val="clear" w:color="auto" w:fill="D6E3BC" w:themeFill="accent3" w:themeFillTint="66"/>
          </w:tcPr>
          <w:p w:rsidR="00F01609" w:rsidRPr="00730DF5" w:rsidRDefault="006A34AD" w:rsidP="00F01609">
            <w:pPr>
              <w:rPr>
                <w:sz w:val="14"/>
                <w:szCs w:val="16"/>
              </w:rPr>
            </w:pPr>
            <w:r>
              <w:rPr>
                <w:sz w:val="14"/>
                <w:szCs w:val="16"/>
              </w:rPr>
              <w:t>BRNZ</w:t>
            </w:r>
          </w:p>
        </w:tc>
        <w:tc>
          <w:tcPr>
            <w:tcW w:w="795" w:type="dxa"/>
            <w:shd w:val="clear" w:color="auto" w:fill="D6E3BC" w:themeFill="accent3" w:themeFillTint="66"/>
          </w:tcPr>
          <w:p w:rsidR="00F01609" w:rsidRPr="00730DF5" w:rsidRDefault="00D4126D" w:rsidP="00F01609">
            <w:pPr>
              <w:rPr>
                <w:sz w:val="14"/>
                <w:szCs w:val="16"/>
              </w:rPr>
            </w:pPr>
            <w:r>
              <w:rPr>
                <w:sz w:val="14"/>
                <w:szCs w:val="16"/>
              </w:rPr>
              <w:t>DBNZ</w:t>
            </w:r>
          </w:p>
        </w:tc>
        <w:tc>
          <w:tcPr>
            <w:tcW w:w="796"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c>
          <w:tcPr>
            <w:tcW w:w="795"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6-</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RTS</w:t>
            </w: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7-</w:t>
            </w: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8-</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LBU</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LCU</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LHU</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LW</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LBUx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LCUx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LHUx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LWx</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4514FC">
        <w:tc>
          <w:tcPr>
            <w:tcW w:w="419" w:type="dxa"/>
            <w:shd w:val="clear" w:color="auto" w:fill="FFFF66"/>
          </w:tcPr>
          <w:p w:rsidR="00F01609" w:rsidRDefault="00F01609" w:rsidP="00F01609">
            <w:r>
              <w:t>9-</w:t>
            </w: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4514FC">
        <w:tc>
          <w:tcPr>
            <w:tcW w:w="419" w:type="dxa"/>
            <w:shd w:val="clear" w:color="auto" w:fill="FFFF66"/>
          </w:tcPr>
          <w:p w:rsidR="00F01609" w:rsidRDefault="00F01609" w:rsidP="00F01609">
            <w:r>
              <w:t>A-</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SB</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SC</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SH</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SW</w:t>
            </w:r>
          </w:p>
        </w:tc>
        <w:tc>
          <w:tcPr>
            <w:tcW w:w="796" w:type="dxa"/>
            <w:tcBorders>
              <w:bottom w:val="single" w:sz="4" w:space="0" w:color="auto"/>
            </w:tcBorders>
            <w:shd w:val="clear" w:color="auto" w:fill="F2DBDB" w:themeFill="accent2" w:themeFillTint="33"/>
          </w:tcPr>
          <w:p w:rsidR="00F01609" w:rsidRPr="00730DF5" w:rsidRDefault="00870BB9" w:rsidP="00F01609">
            <w:pPr>
              <w:rPr>
                <w:sz w:val="14"/>
                <w:szCs w:val="16"/>
              </w:rPr>
            </w:pPr>
            <w:r>
              <w:rPr>
                <w:sz w:val="14"/>
                <w:szCs w:val="16"/>
              </w:rPr>
              <w:t>CINV</w:t>
            </w: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P</w:t>
            </w:r>
            <w:r w:rsidR="00906F12">
              <w:rPr>
                <w:sz w:val="14"/>
                <w:szCs w:val="16"/>
              </w:rPr>
              <w:t>U</w:t>
            </w:r>
            <w:r w:rsidRPr="00730DF5">
              <w:rPr>
                <w:sz w:val="14"/>
                <w:szCs w:val="16"/>
              </w:rPr>
              <w:t>SH</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POP</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SBx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SCx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SHx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SWx</w:t>
            </w:r>
          </w:p>
        </w:tc>
        <w:tc>
          <w:tcPr>
            <w:tcW w:w="796" w:type="dxa"/>
            <w:tcBorders>
              <w:bottom w:val="single" w:sz="4" w:space="0" w:color="auto"/>
            </w:tcBorders>
            <w:shd w:val="clear" w:color="auto" w:fill="F2DBDB" w:themeFill="accent2" w:themeFillTint="33"/>
          </w:tcPr>
          <w:p w:rsidR="00F01609" w:rsidRPr="00730DF5" w:rsidRDefault="00870BB9" w:rsidP="00F01609">
            <w:pPr>
              <w:rPr>
                <w:sz w:val="14"/>
                <w:szCs w:val="16"/>
              </w:rPr>
            </w:pPr>
            <w:r>
              <w:rPr>
                <w:sz w:val="14"/>
                <w:szCs w:val="16"/>
              </w:rPr>
              <w:t>CINVx</w:t>
            </w: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4514FC">
        <w:tc>
          <w:tcPr>
            <w:tcW w:w="419" w:type="dxa"/>
            <w:shd w:val="clear" w:color="auto" w:fill="FFFF66"/>
          </w:tcPr>
          <w:p w:rsidR="00F01609" w:rsidRDefault="00F01609" w:rsidP="00F01609">
            <w:r>
              <w:t>B-</w:t>
            </w: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C-</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D-</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E-</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NOP</w:t>
            </w: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F-</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shd w:val="clear" w:color="auto" w:fill="95B3D7" w:themeFill="accent1" w:themeFillTint="99"/>
          </w:tcPr>
          <w:p w:rsidR="00F01609" w:rsidRPr="00730DF5" w:rsidRDefault="00F01609" w:rsidP="00F01609">
            <w:pPr>
              <w:rPr>
                <w:sz w:val="14"/>
                <w:szCs w:val="16"/>
              </w:rPr>
            </w:pPr>
            <w:r w:rsidRPr="00730DF5">
              <w:rPr>
                <w:sz w:val="14"/>
                <w:szCs w:val="16"/>
              </w:rPr>
              <w:t>IMM1</w:t>
            </w:r>
          </w:p>
        </w:tc>
        <w:tc>
          <w:tcPr>
            <w:tcW w:w="796" w:type="dxa"/>
            <w:shd w:val="clear" w:color="auto" w:fill="95B3D7" w:themeFill="accent1" w:themeFillTint="99"/>
          </w:tcPr>
          <w:p w:rsidR="00F01609" w:rsidRPr="00730DF5" w:rsidRDefault="00F01609" w:rsidP="00F01609">
            <w:pPr>
              <w:rPr>
                <w:sz w:val="14"/>
                <w:szCs w:val="16"/>
              </w:rPr>
            </w:pPr>
            <w:r w:rsidRPr="00730DF5">
              <w:rPr>
                <w:sz w:val="14"/>
                <w:szCs w:val="16"/>
              </w:rPr>
              <w:t>IMM2</w:t>
            </w:r>
          </w:p>
        </w:tc>
        <w:tc>
          <w:tcPr>
            <w:tcW w:w="796" w:type="dxa"/>
          </w:tcPr>
          <w:p w:rsidR="00F01609" w:rsidRPr="00730DF5" w:rsidRDefault="00F01609" w:rsidP="00F01609">
            <w:pPr>
              <w:rPr>
                <w:sz w:val="14"/>
                <w:szCs w:val="16"/>
              </w:rPr>
            </w:pPr>
          </w:p>
        </w:tc>
      </w:tr>
    </w:tbl>
    <w:p w:rsidR="009147F8" w:rsidRDefault="009147F8" w:rsidP="000062BF">
      <w:pPr>
        <w:spacing w:line="360" w:lineRule="auto"/>
      </w:pPr>
    </w:p>
    <w:p w:rsidR="009A55B3" w:rsidRDefault="009A55B3"/>
    <w:p w:rsidR="009A55B3" w:rsidRDefault="009A55B3"/>
    <w:p w:rsidR="009A55B3" w:rsidRDefault="009A55B3"/>
    <w:p w:rsidR="009A55B3" w:rsidRDefault="009A55B3"/>
    <w:p w:rsidR="009A55B3" w:rsidRDefault="009A55B3"/>
    <w:p w:rsidR="009A55B3" w:rsidRDefault="009A55B3"/>
    <w:p w:rsidR="009A55B3" w:rsidRDefault="009A55B3"/>
    <w:p w:rsidR="009A55B3" w:rsidRDefault="009A55B3" w:rsidP="009A55B3">
      <w:pPr>
        <w:pStyle w:val="Heading1"/>
      </w:pPr>
      <w:bookmarkStart w:id="301" w:name="_Toc389601232"/>
      <w:r>
        <w:lastRenderedPageBreak/>
        <w:t>Func Table for RR instructions</w:t>
      </w:r>
      <w:bookmarkEnd w:id="301"/>
    </w:p>
    <w:tbl>
      <w:tblPr>
        <w:tblStyle w:val="TableGrid"/>
        <w:tblW w:w="0" w:type="auto"/>
        <w:tblInd w:w="392" w:type="dxa"/>
        <w:tblLook w:val="04A0" w:firstRow="1" w:lastRow="0" w:firstColumn="1" w:lastColumn="0" w:noHBand="0" w:noVBand="1"/>
      </w:tblPr>
      <w:tblGrid>
        <w:gridCol w:w="445"/>
        <w:gridCol w:w="800"/>
        <w:gridCol w:w="799"/>
        <w:gridCol w:w="800"/>
        <w:gridCol w:w="802"/>
        <w:gridCol w:w="802"/>
        <w:gridCol w:w="801"/>
        <w:gridCol w:w="801"/>
        <w:gridCol w:w="802"/>
        <w:gridCol w:w="739"/>
        <w:gridCol w:w="773"/>
        <w:gridCol w:w="737"/>
        <w:gridCol w:w="737"/>
        <w:gridCol w:w="737"/>
        <w:gridCol w:w="737"/>
        <w:gridCol w:w="736"/>
        <w:gridCol w:w="736"/>
      </w:tblGrid>
      <w:tr w:rsidR="009147F8" w:rsidTr="009A55B3">
        <w:tc>
          <w:tcPr>
            <w:tcW w:w="445" w:type="dxa"/>
            <w:tcBorders>
              <w:bottom w:val="single" w:sz="4" w:space="0" w:color="auto"/>
            </w:tcBorders>
            <w:shd w:val="clear" w:color="auto" w:fill="FFFF66"/>
          </w:tcPr>
          <w:p w:rsidR="009A55B3" w:rsidRDefault="009A55B3" w:rsidP="00845BA5"/>
        </w:tc>
        <w:tc>
          <w:tcPr>
            <w:tcW w:w="800" w:type="dxa"/>
            <w:shd w:val="clear" w:color="auto" w:fill="FFFF66"/>
          </w:tcPr>
          <w:p w:rsidR="009147F8" w:rsidRDefault="009147F8" w:rsidP="00845BA5">
            <w:r>
              <w:t>-0</w:t>
            </w:r>
          </w:p>
        </w:tc>
        <w:tc>
          <w:tcPr>
            <w:tcW w:w="799" w:type="dxa"/>
            <w:shd w:val="clear" w:color="auto" w:fill="FFFF66"/>
          </w:tcPr>
          <w:p w:rsidR="009147F8" w:rsidRDefault="009147F8" w:rsidP="00845BA5">
            <w:r>
              <w:t>-1</w:t>
            </w:r>
          </w:p>
        </w:tc>
        <w:tc>
          <w:tcPr>
            <w:tcW w:w="800" w:type="dxa"/>
            <w:shd w:val="clear" w:color="auto" w:fill="FFFF66"/>
          </w:tcPr>
          <w:p w:rsidR="009147F8" w:rsidRDefault="009147F8" w:rsidP="00845BA5">
            <w:r>
              <w:t>-2</w:t>
            </w:r>
          </w:p>
        </w:tc>
        <w:tc>
          <w:tcPr>
            <w:tcW w:w="802" w:type="dxa"/>
            <w:shd w:val="clear" w:color="auto" w:fill="FFFF66"/>
          </w:tcPr>
          <w:p w:rsidR="009147F8" w:rsidRDefault="009147F8" w:rsidP="00845BA5">
            <w:r>
              <w:t>-3</w:t>
            </w:r>
          </w:p>
        </w:tc>
        <w:tc>
          <w:tcPr>
            <w:tcW w:w="802" w:type="dxa"/>
            <w:tcBorders>
              <w:bottom w:val="single" w:sz="4" w:space="0" w:color="auto"/>
            </w:tcBorders>
            <w:shd w:val="clear" w:color="auto" w:fill="FFFF66"/>
          </w:tcPr>
          <w:p w:rsidR="009147F8" w:rsidRDefault="009147F8" w:rsidP="00845BA5">
            <w:r>
              <w:t>-4</w:t>
            </w:r>
          </w:p>
        </w:tc>
        <w:tc>
          <w:tcPr>
            <w:tcW w:w="801" w:type="dxa"/>
            <w:tcBorders>
              <w:bottom w:val="single" w:sz="4" w:space="0" w:color="auto"/>
            </w:tcBorders>
            <w:shd w:val="clear" w:color="auto" w:fill="FFFF66"/>
          </w:tcPr>
          <w:p w:rsidR="009147F8" w:rsidRDefault="009147F8" w:rsidP="00845BA5">
            <w:r>
              <w:t>-5</w:t>
            </w:r>
          </w:p>
        </w:tc>
        <w:tc>
          <w:tcPr>
            <w:tcW w:w="801" w:type="dxa"/>
            <w:tcBorders>
              <w:bottom w:val="single" w:sz="4" w:space="0" w:color="auto"/>
            </w:tcBorders>
            <w:shd w:val="clear" w:color="auto" w:fill="FFFF66"/>
          </w:tcPr>
          <w:p w:rsidR="009147F8" w:rsidRDefault="009147F8" w:rsidP="00845BA5">
            <w:r>
              <w:t>-6</w:t>
            </w:r>
          </w:p>
        </w:tc>
        <w:tc>
          <w:tcPr>
            <w:tcW w:w="802" w:type="dxa"/>
            <w:tcBorders>
              <w:bottom w:val="single" w:sz="4" w:space="0" w:color="auto"/>
            </w:tcBorders>
            <w:shd w:val="clear" w:color="auto" w:fill="FFFF66"/>
          </w:tcPr>
          <w:p w:rsidR="009147F8" w:rsidRDefault="009147F8" w:rsidP="00845BA5">
            <w:r>
              <w:t>-7</w:t>
            </w:r>
          </w:p>
        </w:tc>
        <w:tc>
          <w:tcPr>
            <w:tcW w:w="739" w:type="dxa"/>
            <w:tcBorders>
              <w:bottom w:val="single" w:sz="4" w:space="0" w:color="auto"/>
            </w:tcBorders>
            <w:shd w:val="clear" w:color="auto" w:fill="FFFF66"/>
          </w:tcPr>
          <w:p w:rsidR="009147F8" w:rsidRDefault="009147F8" w:rsidP="00845BA5">
            <w:r>
              <w:t>-8</w:t>
            </w:r>
          </w:p>
        </w:tc>
        <w:tc>
          <w:tcPr>
            <w:tcW w:w="773" w:type="dxa"/>
            <w:tcBorders>
              <w:bottom w:val="single" w:sz="4" w:space="0" w:color="auto"/>
            </w:tcBorders>
            <w:shd w:val="clear" w:color="auto" w:fill="FFFF66"/>
          </w:tcPr>
          <w:p w:rsidR="009147F8" w:rsidRDefault="009147F8" w:rsidP="00845BA5">
            <w:r>
              <w:t>-9</w:t>
            </w:r>
          </w:p>
        </w:tc>
        <w:tc>
          <w:tcPr>
            <w:tcW w:w="737" w:type="dxa"/>
            <w:shd w:val="clear" w:color="auto" w:fill="FFFF66"/>
          </w:tcPr>
          <w:p w:rsidR="009147F8" w:rsidRDefault="009147F8" w:rsidP="00845BA5">
            <w:r>
              <w:t>-A</w:t>
            </w:r>
          </w:p>
        </w:tc>
        <w:tc>
          <w:tcPr>
            <w:tcW w:w="737" w:type="dxa"/>
            <w:shd w:val="clear" w:color="auto" w:fill="FFFF66"/>
          </w:tcPr>
          <w:p w:rsidR="009147F8" w:rsidRDefault="009147F8" w:rsidP="00845BA5">
            <w:r>
              <w:t>-B</w:t>
            </w:r>
          </w:p>
        </w:tc>
        <w:tc>
          <w:tcPr>
            <w:tcW w:w="737" w:type="dxa"/>
            <w:shd w:val="clear" w:color="auto" w:fill="FFFF66"/>
          </w:tcPr>
          <w:p w:rsidR="009147F8" w:rsidRDefault="009147F8" w:rsidP="00845BA5">
            <w:r>
              <w:t>-C</w:t>
            </w:r>
          </w:p>
        </w:tc>
        <w:tc>
          <w:tcPr>
            <w:tcW w:w="737" w:type="dxa"/>
            <w:shd w:val="clear" w:color="auto" w:fill="FFFF66"/>
          </w:tcPr>
          <w:p w:rsidR="009147F8" w:rsidRDefault="009147F8" w:rsidP="00845BA5">
            <w:r>
              <w:t>-D</w:t>
            </w:r>
          </w:p>
        </w:tc>
        <w:tc>
          <w:tcPr>
            <w:tcW w:w="736" w:type="dxa"/>
            <w:shd w:val="clear" w:color="auto" w:fill="FFFF66"/>
          </w:tcPr>
          <w:p w:rsidR="009147F8" w:rsidRDefault="009147F8" w:rsidP="00845BA5">
            <w:r>
              <w:t>-E</w:t>
            </w:r>
          </w:p>
        </w:tc>
        <w:tc>
          <w:tcPr>
            <w:tcW w:w="736" w:type="dxa"/>
            <w:shd w:val="clear" w:color="auto" w:fill="FFFF66"/>
          </w:tcPr>
          <w:p w:rsidR="009147F8" w:rsidRDefault="009147F8" w:rsidP="00845BA5">
            <w:r>
              <w:t>-F</w:t>
            </w:r>
          </w:p>
        </w:tc>
      </w:tr>
      <w:tr w:rsidR="009147F8" w:rsidTr="009A55B3">
        <w:tc>
          <w:tcPr>
            <w:tcW w:w="445" w:type="dxa"/>
            <w:shd w:val="clear" w:color="auto" w:fill="FFFF66"/>
          </w:tcPr>
          <w:p w:rsidR="009147F8" w:rsidRDefault="009147F8" w:rsidP="00845BA5">
            <w:r>
              <w:t>0-</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ADD</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SUB</w:t>
            </w:r>
          </w:p>
        </w:tc>
        <w:tc>
          <w:tcPr>
            <w:tcW w:w="801" w:type="dxa"/>
            <w:shd w:val="clear" w:color="auto" w:fill="FBD4B4" w:themeFill="accent6" w:themeFillTint="66"/>
          </w:tcPr>
          <w:p w:rsidR="009147F8" w:rsidRPr="009147F8" w:rsidRDefault="009147F8" w:rsidP="00845BA5">
            <w:pPr>
              <w:rPr>
                <w:sz w:val="16"/>
                <w:szCs w:val="16"/>
              </w:rPr>
            </w:pPr>
            <w:r w:rsidRPr="009147F8">
              <w:rPr>
                <w:sz w:val="16"/>
                <w:szCs w:val="16"/>
              </w:rPr>
              <w:t>CMP</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MUL</w:t>
            </w:r>
          </w:p>
        </w:tc>
        <w:tc>
          <w:tcPr>
            <w:tcW w:w="739" w:type="dxa"/>
            <w:shd w:val="clear" w:color="auto" w:fill="B8CCE4" w:themeFill="accent1" w:themeFillTint="66"/>
          </w:tcPr>
          <w:p w:rsidR="009147F8" w:rsidRPr="009147F8" w:rsidRDefault="009147F8" w:rsidP="00845BA5">
            <w:pPr>
              <w:rPr>
                <w:sz w:val="16"/>
                <w:szCs w:val="16"/>
              </w:rPr>
            </w:pPr>
            <w:r w:rsidRPr="009147F8">
              <w:rPr>
                <w:sz w:val="16"/>
                <w:szCs w:val="16"/>
              </w:rPr>
              <w:t>DIV</w:t>
            </w:r>
          </w:p>
        </w:tc>
        <w:tc>
          <w:tcPr>
            <w:tcW w:w="773" w:type="dxa"/>
            <w:shd w:val="clear" w:color="auto" w:fill="B8CCE4" w:themeFill="accent1" w:themeFillTint="66"/>
          </w:tcPr>
          <w:p w:rsidR="009147F8" w:rsidRPr="009147F8" w:rsidRDefault="0085385A" w:rsidP="00845BA5">
            <w:pPr>
              <w:rPr>
                <w:sz w:val="16"/>
                <w:szCs w:val="16"/>
              </w:rPr>
            </w:pPr>
            <w:r>
              <w:rPr>
                <w:sz w:val="16"/>
                <w:szCs w:val="16"/>
              </w:rPr>
              <w:t>MOD</w:t>
            </w: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1-</w:t>
            </w:r>
          </w:p>
        </w:tc>
        <w:tc>
          <w:tcPr>
            <w:tcW w:w="800" w:type="dxa"/>
            <w:tcBorders>
              <w:bottom w:val="single" w:sz="4" w:space="0" w:color="auto"/>
            </w:tcBorders>
          </w:tcPr>
          <w:p w:rsidR="009147F8" w:rsidRPr="009147F8" w:rsidRDefault="009147F8" w:rsidP="00845BA5">
            <w:pPr>
              <w:rPr>
                <w:sz w:val="16"/>
                <w:szCs w:val="16"/>
              </w:rPr>
            </w:pPr>
          </w:p>
        </w:tc>
        <w:tc>
          <w:tcPr>
            <w:tcW w:w="799" w:type="dxa"/>
            <w:tcBorders>
              <w:bottom w:val="single" w:sz="4" w:space="0" w:color="auto"/>
            </w:tcBorders>
          </w:tcPr>
          <w:p w:rsidR="009147F8" w:rsidRPr="009147F8" w:rsidRDefault="009147F8" w:rsidP="00845BA5">
            <w:pPr>
              <w:rPr>
                <w:sz w:val="16"/>
                <w:szCs w:val="16"/>
              </w:rPr>
            </w:pPr>
          </w:p>
        </w:tc>
        <w:tc>
          <w:tcPr>
            <w:tcW w:w="800"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ADDU</w:t>
            </w:r>
          </w:p>
        </w:tc>
        <w:tc>
          <w:tcPr>
            <w:tcW w:w="801"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SUBU</w:t>
            </w:r>
          </w:p>
        </w:tc>
        <w:tc>
          <w:tcPr>
            <w:tcW w:w="801"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MULU</w:t>
            </w:r>
          </w:p>
        </w:tc>
        <w:tc>
          <w:tcPr>
            <w:tcW w:w="739" w:type="dxa"/>
            <w:shd w:val="clear" w:color="auto" w:fill="B8CCE4" w:themeFill="accent1" w:themeFillTint="66"/>
          </w:tcPr>
          <w:p w:rsidR="009147F8" w:rsidRPr="009147F8" w:rsidRDefault="009147F8" w:rsidP="00845BA5">
            <w:pPr>
              <w:rPr>
                <w:sz w:val="16"/>
                <w:szCs w:val="16"/>
              </w:rPr>
            </w:pPr>
            <w:r w:rsidRPr="009147F8">
              <w:rPr>
                <w:sz w:val="16"/>
                <w:szCs w:val="16"/>
              </w:rPr>
              <w:t>DIVU</w:t>
            </w:r>
          </w:p>
        </w:tc>
        <w:tc>
          <w:tcPr>
            <w:tcW w:w="773" w:type="dxa"/>
            <w:shd w:val="clear" w:color="auto" w:fill="B8CCE4" w:themeFill="accent1" w:themeFillTint="66"/>
          </w:tcPr>
          <w:p w:rsidR="009147F8" w:rsidRPr="009147F8" w:rsidRDefault="0085385A" w:rsidP="00845BA5">
            <w:pPr>
              <w:rPr>
                <w:sz w:val="16"/>
                <w:szCs w:val="16"/>
              </w:rPr>
            </w:pPr>
            <w:r>
              <w:rPr>
                <w:sz w:val="16"/>
                <w:szCs w:val="16"/>
              </w:rPr>
              <w:t>MOD</w:t>
            </w:r>
            <w:r w:rsidR="009147F8" w:rsidRPr="009147F8">
              <w:rPr>
                <w:sz w:val="16"/>
                <w:szCs w:val="16"/>
              </w:rPr>
              <w:t>U</w:t>
            </w: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4859E6">
        <w:tc>
          <w:tcPr>
            <w:tcW w:w="445" w:type="dxa"/>
            <w:shd w:val="clear" w:color="auto" w:fill="FFFF66"/>
          </w:tcPr>
          <w:p w:rsidR="009147F8" w:rsidRDefault="009147F8" w:rsidP="00845BA5">
            <w:r>
              <w:t>2-</w:t>
            </w:r>
          </w:p>
        </w:tc>
        <w:tc>
          <w:tcPr>
            <w:tcW w:w="800"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AND</w:t>
            </w:r>
          </w:p>
        </w:tc>
        <w:tc>
          <w:tcPr>
            <w:tcW w:w="799"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OR</w:t>
            </w:r>
          </w:p>
        </w:tc>
        <w:tc>
          <w:tcPr>
            <w:tcW w:w="800" w:type="dxa"/>
            <w:shd w:val="clear" w:color="auto" w:fill="B8CCE4" w:themeFill="accent1" w:themeFillTint="66"/>
          </w:tcPr>
          <w:p w:rsidR="009147F8" w:rsidRPr="009147F8" w:rsidRDefault="009147F8" w:rsidP="00845BA5">
            <w:pPr>
              <w:rPr>
                <w:sz w:val="16"/>
                <w:szCs w:val="16"/>
              </w:rPr>
            </w:pPr>
            <w:r w:rsidRPr="009147F8">
              <w:rPr>
                <w:sz w:val="16"/>
                <w:szCs w:val="16"/>
              </w:rPr>
              <w:t>EOR</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ANDN</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NAND</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NOR</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ENOR</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ORN</w:t>
            </w: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4859E6">
        <w:tc>
          <w:tcPr>
            <w:tcW w:w="445" w:type="dxa"/>
            <w:shd w:val="clear" w:color="auto" w:fill="FFFF66"/>
          </w:tcPr>
          <w:p w:rsidR="009147F8" w:rsidRDefault="009147F8" w:rsidP="00845BA5">
            <w:r>
              <w:t>3-</w:t>
            </w:r>
          </w:p>
        </w:tc>
        <w:tc>
          <w:tcPr>
            <w:tcW w:w="800" w:type="dxa"/>
            <w:tcBorders>
              <w:bottom w:val="single" w:sz="4" w:space="0" w:color="auto"/>
            </w:tcBorders>
            <w:shd w:val="clear" w:color="auto" w:fill="E5B8B7" w:themeFill="accent2" w:themeFillTint="66"/>
          </w:tcPr>
          <w:p w:rsidR="009147F8" w:rsidRPr="009147F8" w:rsidRDefault="004506A7" w:rsidP="00845BA5">
            <w:pPr>
              <w:rPr>
                <w:sz w:val="16"/>
                <w:szCs w:val="16"/>
              </w:rPr>
            </w:pPr>
            <w:r>
              <w:rPr>
                <w:sz w:val="16"/>
                <w:szCs w:val="16"/>
              </w:rPr>
              <w:t>SMR</w:t>
            </w:r>
          </w:p>
        </w:tc>
        <w:tc>
          <w:tcPr>
            <w:tcW w:w="799" w:type="dxa"/>
            <w:tcBorders>
              <w:bottom w:val="single" w:sz="4" w:space="0" w:color="auto"/>
            </w:tcBorders>
            <w:shd w:val="clear" w:color="auto" w:fill="E5B8B7" w:themeFill="accent2" w:themeFillTint="66"/>
          </w:tcPr>
          <w:p w:rsidR="009147F8" w:rsidRPr="009147F8" w:rsidRDefault="004506A7" w:rsidP="00845BA5">
            <w:pPr>
              <w:rPr>
                <w:sz w:val="16"/>
                <w:szCs w:val="16"/>
              </w:rPr>
            </w:pPr>
            <w:r>
              <w:rPr>
                <w:sz w:val="16"/>
                <w:szCs w:val="16"/>
              </w:rPr>
              <w:t>LMR</w:t>
            </w:r>
          </w:p>
        </w:tc>
        <w:tc>
          <w:tcPr>
            <w:tcW w:w="800"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4-</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SHL</w:t>
            </w:r>
          </w:p>
        </w:tc>
        <w:tc>
          <w:tcPr>
            <w:tcW w:w="799" w:type="dxa"/>
            <w:shd w:val="clear" w:color="auto" w:fill="95B3D7" w:themeFill="accent1" w:themeFillTint="99"/>
          </w:tcPr>
          <w:p w:rsidR="009147F8" w:rsidRPr="009147F8" w:rsidRDefault="009147F8" w:rsidP="00845BA5">
            <w:pPr>
              <w:rPr>
                <w:sz w:val="16"/>
                <w:szCs w:val="16"/>
              </w:rPr>
            </w:pPr>
            <w:r w:rsidRPr="009147F8">
              <w:rPr>
                <w:sz w:val="16"/>
                <w:szCs w:val="16"/>
              </w:rPr>
              <w:t>ROL</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SHR</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ROR</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ASR</w:t>
            </w: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5-</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SHL #</w:t>
            </w:r>
          </w:p>
        </w:tc>
        <w:tc>
          <w:tcPr>
            <w:tcW w:w="799" w:type="dxa"/>
            <w:shd w:val="clear" w:color="auto" w:fill="95B3D7" w:themeFill="accent1" w:themeFillTint="99"/>
          </w:tcPr>
          <w:p w:rsidR="009147F8" w:rsidRPr="009147F8" w:rsidRDefault="009147F8" w:rsidP="00845BA5">
            <w:pPr>
              <w:rPr>
                <w:sz w:val="16"/>
                <w:szCs w:val="16"/>
              </w:rPr>
            </w:pPr>
            <w:r w:rsidRPr="009147F8">
              <w:rPr>
                <w:sz w:val="16"/>
                <w:szCs w:val="16"/>
              </w:rPr>
              <w:t>ROL #</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SHR  #</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ROR #</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ASR #</w:t>
            </w: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6-</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7-</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8-</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9-</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A-</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B-</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C-</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D-</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E-</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F-</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bl>
    <w:p w:rsidR="00191026" w:rsidRDefault="00191026" w:rsidP="000062BF">
      <w:pPr>
        <w:spacing w:line="360" w:lineRule="auto"/>
      </w:pPr>
    </w:p>
    <w:p w:rsidR="00D15754" w:rsidRDefault="00191026">
      <w:r>
        <w:br w:type="page"/>
      </w:r>
    </w:p>
    <w:p w:rsidR="00D15754" w:rsidRDefault="00D15754" w:rsidP="00D15754">
      <w:pPr>
        <w:pStyle w:val="Heading1"/>
      </w:pPr>
      <w:bookmarkStart w:id="302" w:name="_Toc389601233"/>
      <w:r>
        <w:lastRenderedPageBreak/>
        <w:t>Func Table for R instructions</w:t>
      </w:r>
      <w:bookmarkEnd w:id="302"/>
    </w:p>
    <w:tbl>
      <w:tblPr>
        <w:tblStyle w:val="TableGrid"/>
        <w:tblW w:w="0" w:type="auto"/>
        <w:tblInd w:w="392" w:type="dxa"/>
        <w:tblLook w:val="04A0" w:firstRow="1" w:lastRow="0" w:firstColumn="1" w:lastColumn="0" w:noHBand="0" w:noVBand="1"/>
      </w:tblPr>
      <w:tblGrid>
        <w:gridCol w:w="445"/>
        <w:gridCol w:w="800"/>
        <w:gridCol w:w="799"/>
        <w:gridCol w:w="800"/>
        <w:gridCol w:w="802"/>
        <w:gridCol w:w="802"/>
        <w:gridCol w:w="801"/>
        <w:gridCol w:w="801"/>
        <w:gridCol w:w="802"/>
        <w:gridCol w:w="739"/>
        <w:gridCol w:w="773"/>
        <w:gridCol w:w="737"/>
        <w:gridCol w:w="737"/>
        <w:gridCol w:w="737"/>
        <w:gridCol w:w="737"/>
        <w:gridCol w:w="736"/>
        <w:gridCol w:w="736"/>
      </w:tblGrid>
      <w:tr w:rsidR="00D15754" w:rsidTr="0052288A">
        <w:tc>
          <w:tcPr>
            <w:tcW w:w="445" w:type="dxa"/>
            <w:tcBorders>
              <w:bottom w:val="single" w:sz="4" w:space="0" w:color="auto"/>
            </w:tcBorders>
            <w:shd w:val="clear" w:color="auto" w:fill="FFFF66"/>
          </w:tcPr>
          <w:p w:rsidR="00D15754" w:rsidRDefault="00D15754" w:rsidP="00824B44"/>
        </w:tc>
        <w:tc>
          <w:tcPr>
            <w:tcW w:w="800" w:type="dxa"/>
            <w:tcBorders>
              <w:bottom w:val="single" w:sz="4" w:space="0" w:color="auto"/>
            </w:tcBorders>
            <w:shd w:val="clear" w:color="auto" w:fill="FFFF66"/>
          </w:tcPr>
          <w:p w:rsidR="00D15754" w:rsidRDefault="00D15754" w:rsidP="00824B44">
            <w:r>
              <w:t>-0</w:t>
            </w:r>
          </w:p>
        </w:tc>
        <w:tc>
          <w:tcPr>
            <w:tcW w:w="799" w:type="dxa"/>
            <w:tcBorders>
              <w:bottom w:val="single" w:sz="4" w:space="0" w:color="auto"/>
            </w:tcBorders>
            <w:shd w:val="clear" w:color="auto" w:fill="FFFF66"/>
          </w:tcPr>
          <w:p w:rsidR="00D15754" w:rsidRDefault="00D15754" w:rsidP="00824B44">
            <w:r>
              <w:t>-1</w:t>
            </w:r>
          </w:p>
        </w:tc>
        <w:tc>
          <w:tcPr>
            <w:tcW w:w="800" w:type="dxa"/>
            <w:tcBorders>
              <w:bottom w:val="single" w:sz="4" w:space="0" w:color="auto"/>
            </w:tcBorders>
            <w:shd w:val="clear" w:color="auto" w:fill="FFFF66"/>
          </w:tcPr>
          <w:p w:rsidR="00D15754" w:rsidRDefault="00D15754" w:rsidP="00824B44">
            <w:r>
              <w:t>-2</w:t>
            </w:r>
          </w:p>
        </w:tc>
        <w:tc>
          <w:tcPr>
            <w:tcW w:w="802" w:type="dxa"/>
            <w:tcBorders>
              <w:bottom w:val="single" w:sz="4" w:space="0" w:color="auto"/>
            </w:tcBorders>
            <w:shd w:val="clear" w:color="auto" w:fill="FFFF66"/>
          </w:tcPr>
          <w:p w:rsidR="00D15754" w:rsidRDefault="00D15754" w:rsidP="00824B44">
            <w:r>
              <w:t>-3</w:t>
            </w:r>
          </w:p>
        </w:tc>
        <w:tc>
          <w:tcPr>
            <w:tcW w:w="802" w:type="dxa"/>
            <w:tcBorders>
              <w:bottom w:val="single" w:sz="4" w:space="0" w:color="auto"/>
            </w:tcBorders>
            <w:shd w:val="clear" w:color="auto" w:fill="FFFF66"/>
          </w:tcPr>
          <w:p w:rsidR="00D15754" w:rsidRDefault="00D15754" w:rsidP="00824B44">
            <w:r>
              <w:t>-4</w:t>
            </w:r>
          </w:p>
        </w:tc>
        <w:tc>
          <w:tcPr>
            <w:tcW w:w="801" w:type="dxa"/>
            <w:tcBorders>
              <w:bottom w:val="single" w:sz="4" w:space="0" w:color="auto"/>
            </w:tcBorders>
            <w:shd w:val="clear" w:color="auto" w:fill="FFFF66"/>
          </w:tcPr>
          <w:p w:rsidR="00D15754" w:rsidRDefault="00D15754" w:rsidP="00824B44">
            <w:r>
              <w:t>-5</w:t>
            </w:r>
          </w:p>
        </w:tc>
        <w:tc>
          <w:tcPr>
            <w:tcW w:w="801" w:type="dxa"/>
            <w:tcBorders>
              <w:bottom w:val="single" w:sz="4" w:space="0" w:color="auto"/>
            </w:tcBorders>
            <w:shd w:val="clear" w:color="auto" w:fill="FFFF66"/>
          </w:tcPr>
          <w:p w:rsidR="00D15754" w:rsidRDefault="00D15754" w:rsidP="00824B44">
            <w:r>
              <w:t>-6</w:t>
            </w:r>
          </w:p>
        </w:tc>
        <w:tc>
          <w:tcPr>
            <w:tcW w:w="802" w:type="dxa"/>
            <w:tcBorders>
              <w:bottom w:val="single" w:sz="4" w:space="0" w:color="auto"/>
            </w:tcBorders>
            <w:shd w:val="clear" w:color="auto" w:fill="FFFF66"/>
          </w:tcPr>
          <w:p w:rsidR="00D15754" w:rsidRDefault="00D15754" w:rsidP="00824B44">
            <w:r>
              <w:t>-7</w:t>
            </w:r>
          </w:p>
        </w:tc>
        <w:tc>
          <w:tcPr>
            <w:tcW w:w="739" w:type="dxa"/>
            <w:tcBorders>
              <w:bottom w:val="single" w:sz="4" w:space="0" w:color="auto"/>
            </w:tcBorders>
            <w:shd w:val="clear" w:color="auto" w:fill="FFFF66"/>
          </w:tcPr>
          <w:p w:rsidR="00D15754" w:rsidRDefault="00D15754" w:rsidP="00824B44">
            <w:r>
              <w:t>-8</w:t>
            </w:r>
          </w:p>
        </w:tc>
        <w:tc>
          <w:tcPr>
            <w:tcW w:w="773" w:type="dxa"/>
            <w:tcBorders>
              <w:bottom w:val="single" w:sz="4" w:space="0" w:color="auto"/>
            </w:tcBorders>
            <w:shd w:val="clear" w:color="auto" w:fill="FFFF66"/>
          </w:tcPr>
          <w:p w:rsidR="00D15754" w:rsidRDefault="00D15754" w:rsidP="00824B44">
            <w:r>
              <w:t>-9</w:t>
            </w:r>
          </w:p>
        </w:tc>
        <w:tc>
          <w:tcPr>
            <w:tcW w:w="737" w:type="dxa"/>
            <w:tcBorders>
              <w:bottom w:val="single" w:sz="4" w:space="0" w:color="auto"/>
            </w:tcBorders>
            <w:shd w:val="clear" w:color="auto" w:fill="FFFF66"/>
          </w:tcPr>
          <w:p w:rsidR="00D15754" w:rsidRDefault="00D15754" w:rsidP="00824B44">
            <w:r>
              <w:t>-A</w:t>
            </w:r>
          </w:p>
        </w:tc>
        <w:tc>
          <w:tcPr>
            <w:tcW w:w="737" w:type="dxa"/>
            <w:shd w:val="clear" w:color="auto" w:fill="FFFF66"/>
          </w:tcPr>
          <w:p w:rsidR="00D15754" w:rsidRDefault="00D15754" w:rsidP="00824B44">
            <w:r>
              <w:t>-B</w:t>
            </w:r>
          </w:p>
        </w:tc>
        <w:tc>
          <w:tcPr>
            <w:tcW w:w="737" w:type="dxa"/>
            <w:shd w:val="clear" w:color="auto" w:fill="FFFF66"/>
          </w:tcPr>
          <w:p w:rsidR="00D15754" w:rsidRDefault="00D15754" w:rsidP="00824B44">
            <w:r>
              <w:t>-C</w:t>
            </w:r>
          </w:p>
        </w:tc>
        <w:tc>
          <w:tcPr>
            <w:tcW w:w="737" w:type="dxa"/>
            <w:shd w:val="clear" w:color="auto" w:fill="FFFF66"/>
          </w:tcPr>
          <w:p w:rsidR="00D15754" w:rsidRDefault="00D15754" w:rsidP="00824B44">
            <w:r>
              <w:t>-D</w:t>
            </w:r>
          </w:p>
        </w:tc>
        <w:tc>
          <w:tcPr>
            <w:tcW w:w="736" w:type="dxa"/>
            <w:shd w:val="clear" w:color="auto" w:fill="FFFF66"/>
          </w:tcPr>
          <w:p w:rsidR="00D15754" w:rsidRDefault="00D15754" w:rsidP="00824B44">
            <w:r>
              <w:t>-E</w:t>
            </w:r>
          </w:p>
        </w:tc>
        <w:tc>
          <w:tcPr>
            <w:tcW w:w="736" w:type="dxa"/>
            <w:shd w:val="clear" w:color="auto" w:fill="FFFF66"/>
          </w:tcPr>
          <w:p w:rsidR="00D15754" w:rsidRDefault="00D15754" w:rsidP="00824B44">
            <w:r>
              <w:t>-F</w:t>
            </w:r>
          </w:p>
        </w:tc>
      </w:tr>
      <w:tr w:rsidR="00D15754" w:rsidTr="0052288A">
        <w:tc>
          <w:tcPr>
            <w:tcW w:w="445" w:type="dxa"/>
            <w:shd w:val="clear" w:color="auto" w:fill="FFFF66"/>
          </w:tcPr>
          <w:p w:rsidR="00D15754" w:rsidRDefault="00D15754" w:rsidP="00824B44">
            <w:r>
              <w:t>0-</w:t>
            </w:r>
          </w:p>
        </w:tc>
        <w:tc>
          <w:tcPr>
            <w:tcW w:w="800" w:type="dxa"/>
            <w:shd w:val="clear" w:color="auto" w:fill="auto"/>
          </w:tcPr>
          <w:p w:rsidR="00D15754" w:rsidRPr="009147F8" w:rsidRDefault="00D15754" w:rsidP="00824B44">
            <w:pPr>
              <w:rPr>
                <w:sz w:val="16"/>
                <w:szCs w:val="16"/>
              </w:rPr>
            </w:pPr>
          </w:p>
        </w:tc>
        <w:tc>
          <w:tcPr>
            <w:tcW w:w="799" w:type="dxa"/>
            <w:shd w:val="clear" w:color="auto" w:fill="auto"/>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B8CCE4" w:themeFill="accent1" w:themeFillTint="66"/>
          </w:tcPr>
          <w:p w:rsidR="00D15754" w:rsidRPr="009147F8" w:rsidRDefault="00940C9D" w:rsidP="00824B44">
            <w:pPr>
              <w:rPr>
                <w:sz w:val="16"/>
                <w:szCs w:val="16"/>
              </w:rPr>
            </w:pPr>
            <w:r>
              <w:rPr>
                <w:sz w:val="16"/>
                <w:szCs w:val="16"/>
              </w:rPr>
              <w:t>MOV</w:t>
            </w:r>
          </w:p>
        </w:tc>
        <w:tc>
          <w:tcPr>
            <w:tcW w:w="801" w:type="dxa"/>
            <w:shd w:val="clear" w:color="auto" w:fill="B8CCE4" w:themeFill="accent1" w:themeFillTint="66"/>
          </w:tcPr>
          <w:p w:rsidR="00D15754" w:rsidRPr="009147F8" w:rsidRDefault="009B090E" w:rsidP="00824B44">
            <w:pPr>
              <w:rPr>
                <w:sz w:val="16"/>
                <w:szCs w:val="16"/>
              </w:rPr>
            </w:pPr>
            <w:r>
              <w:rPr>
                <w:sz w:val="16"/>
                <w:szCs w:val="16"/>
              </w:rPr>
              <w:t>NEG</w:t>
            </w:r>
          </w:p>
        </w:tc>
        <w:tc>
          <w:tcPr>
            <w:tcW w:w="801" w:type="dxa"/>
            <w:shd w:val="clear" w:color="auto" w:fill="B8CCE4" w:themeFill="accent1" w:themeFillTint="66"/>
          </w:tcPr>
          <w:p w:rsidR="00D15754" w:rsidRPr="009147F8" w:rsidRDefault="009B090E" w:rsidP="00824B44">
            <w:pPr>
              <w:rPr>
                <w:sz w:val="16"/>
                <w:szCs w:val="16"/>
              </w:rPr>
            </w:pPr>
            <w:r>
              <w:rPr>
                <w:sz w:val="16"/>
                <w:szCs w:val="16"/>
              </w:rPr>
              <w:t>COM</w:t>
            </w:r>
          </w:p>
        </w:tc>
        <w:tc>
          <w:tcPr>
            <w:tcW w:w="802" w:type="dxa"/>
            <w:shd w:val="clear" w:color="auto" w:fill="B8CCE4" w:themeFill="accent1" w:themeFillTint="66"/>
          </w:tcPr>
          <w:p w:rsidR="00D15754" w:rsidRPr="009147F8" w:rsidRDefault="009B090E" w:rsidP="00824B44">
            <w:pPr>
              <w:rPr>
                <w:sz w:val="16"/>
                <w:szCs w:val="16"/>
              </w:rPr>
            </w:pPr>
            <w:r>
              <w:rPr>
                <w:sz w:val="16"/>
                <w:szCs w:val="16"/>
              </w:rPr>
              <w:t>NOT</w:t>
            </w:r>
          </w:p>
        </w:tc>
        <w:tc>
          <w:tcPr>
            <w:tcW w:w="739" w:type="dxa"/>
            <w:shd w:val="clear" w:color="auto" w:fill="B8CCE4" w:themeFill="accent1" w:themeFillTint="66"/>
          </w:tcPr>
          <w:p w:rsidR="00D15754" w:rsidRPr="009147F8" w:rsidRDefault="00B24C73" w:rsidP="00824B44">
            <w:pPr>
              <w:rPr>
                <w:sz w:val="16"/>
                <w:szCs w:val="16"/>
              </w:rPr>
            </w:pPr>
            <w:r>
              <w:rPr>
                <w:sz w:val="16"/>
                <w:szCs w:val="16"/>
              </w:rPr>
              <w:t>SXB</w:t>
            </w:r>
          </w:p>
        </w:tc>
        <w:tc>
          <w:tcPr>
            <w:tcW w:w="773" w:type="dxa"/>
            <w:shd w:val="clear" w:color="auto" w:fill="B8CCE4" w:themeFill="accent1" w:themeFillTint="66"/>
          </w:tcPr>
          <w:p w:rsidR="00D15754" w:rsidRPr="009147F8" w:rsidRDefault="00B24C73" w:rsidP="00824B44">
            <w:pPr>
              <w:rPr>
                <w:sz w:val="16"/>
                <w:szCs w:val="16"/>
              </w:rPr>
            </w:pPr>
            <w:r>
              <w:rPr>
                <w:sz w:val="16"/>
                <w:szCs w:val="16"/>
              </w:rPr>
              <w:t>SXC</w:t>
            </w:r>
          </w:p>
        </w:tc>
        <w:tc>
          <w:tcPr>
            <w:tcW w:w="737" w:type="dxa"/>
            <w:shd w:val="clear" w:color="auto" w:fill="B8CCE4" w:themeFill="accent1" w:themeFillTint="66"/>
          </w:tcPr>
          <w:p w:rsidR="00D15754" w:rsidRPr="009147F8" w:rsidRDefault="00B24C73" w:rsidP="00824B44">
            <w:pPr>
              <w:rPr>
                <w:sz w:val="16"/>
                <w:szCs w:val="16"/>
              </w:rPr>
            </w:pPr>
            <w:r>
              <w:rPr>
                <w:sz w:val="16"/>
                <w:szCs w:val="16"/>
              </w:rPr>
              <w:t>SXH</w:t>
            </w: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D15754">
        <w:tc>
          <w:tcPr>
            <w:tcW w:w="445" w:type="dxa"/>
            <w:shd w:val="clear" w:color="auto" w:fill="FFFF66"/>
          </w:tcPr>
          <w:p w:rsidR="00D15754" w:rsidRDefault="00D15754" w:rsidP="00824B44">
            <w:r>
              <w:t>1-</w:t>
            </w: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276969">
        <w:tc>
          <w:tcPr>
            <w:tcW w:w="445" w:type="dxa"/>
            <w:shd w:val="clear" w:color="auto" w:fill="FFFF66"/>
          </w:tcPr>
          <w:p w:rsidR="00D15754" w:rsidRDefault="00D15754" w:rsidP="00824B44">
            <w:r>
              <w:t>2-</w:t>
            </w: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276969">
        <w:tc>
          <w:tcPr>
            <w:tcW w:w="445" w:type="dxa"/>
            <w:shd w:val="clear" w:color="auto" w:fill="FFFF66"/>
          </w:tcPr>
          <w:p w:rsidR="00D15754" w:rsidRDefault="00D15754" w:rsidP="00824B44">
            <w:r>
              <w:t>3-</w:t>
            </w:r>
          </w:p>
        </w:tc>
        <w:tc>
          <w:tcPr>
            <w:tcW w:w="800" w:type="dxa"/>
            <w:tcBorders>
              <w:bottom w:val="single" w:sz="4" w:space="0" w:color="auto"/>
            </w:tcBorders>
            <w:shd w:val="clear" w:color="auto" w:fill="D9D9D9" w:themeFill="background1" w:themeFillShade="D9"/>
          </w:tcPr>
          <w:p w:rsidR="00D15754" w:rsidRPr="009147F8" w:rsidRDefault="00D15754" w:rsidP="00824B44">
            <w:pPr>
              <w:rPr>
                <w:sz w:val="16"/>
                <w:szCs w:val="16"/>
              </w:rPr>
            </w:pPr>
            <w:r>
              <w:rPr>
                <w:sz w:val="16"/>
                <w:szCs w:val="16"/>
              </w:rPr>
              <w:t>SEI</w:t>
            </w:r>
          </w:p>
        </w:tc>
        <w:tc>
          <w:tcPr>
            <w:tcW w:w="799" w:type="dxa"/>
            <w:tcBorders>
              <w:bottom w:val="single" w:sz="4" w:space="0" w:color="auto"/>
            </w:tcBorders>
            <w:shd w:val="clear" w:color="auto" w:fill="D9D9D9" w:themeFill="background1" w:themeFillShade="D9"/>
          </w:tcPr>
          <w:p w:rsidR="00D15754" w:rsidRPr="009147F8" w:rsidRDefault="00D15754" w:rsidP="00824B44">
            <w:pPr>
              <w:rPr>
                <w:sz w:val="16"/>
                <w:szCs w:val="16"/>
              </w:rPr>
            </w:pPr>
            <w:r>
              <w:rPr>
                <w:sz w:val="16"/>
                <w:szCs w:val="16"/>
              </w:rPr>
              <w:t>CLI</w:t>
            </w:r>
          </w:p>
        </w:tc>
        <w:tc>
          <w:tcPr>
            <w:tcW w:w="800" w:type="dxa"/>
            <w:tcBorders>
              <w:bottom w:val="single" w:sz="4" w:space="0" w:color="auto"/>
            </w:tcBorders>
            <w:shd w:val="clear" w:color="auto" w:fill="E5B8B7" w:themeFill="accent2" w:themeFillTint="66"/>
          </w:tcPr>
          <w:p w:rsidR="00D15754" w:rsidRPr="009147F8" w:rsidRDefault="00D15754" w:rsidP="00824B44">
            <w:pPr>
              <w:rPr>
                <w:sz w:val="16"/>
                <w:szCs w:val="16"/>
              </w:rPr>
            </w:pPr>
            <w:r>
              <w:rPr>
                <w:sz w:val="16"/>
                <w:szCs w:val="16"/>
              </w:rPr>
              <w:t>PHP</w:t>
            </w:r>
          </w:p>
        </w:tc>
        <w:tc>
          <w:tcPr>
            <w:tcW w:w="802" w:type="dxa"/>
            <w:tcBorders>
              <w:bottom w:val="single" w:sz="4" w:space="0" w:color="auto"/>
            </w:tcBorders>
            <w:shd w:val="clear" w:color="auto" w:fill="E5B8B7" w:themeFill="accent2" w:themeFillTint="66"/>
          </w:tcPr>
          <w:p w:rsidR="00D15754" w:rsidRPr="009147F8" w:rsidRDefault="00D15754" w:rsidP="00824B44">
            <w:pPr>
              <w:rPr>
                <w:sz w:val="16"/>
                <w:szCs w:val="16"/>
              </w:rPr>
            </w:pPr>
            <w:r>
              <w:rPr>
                <w:sz w:val="16"/>
                <w:szCs w:val="16"/>
              </w:rPr>
              <w:t>PLP</w:t>
            </w:r>
          </w:p>
        </w:tc>
        <w:tc>
          <w:tcPr>
            <w:tcW w:w="802" w:type="dxa"/>
            <w:tcBorders>
              <w:bottom w:val="single" w:sz="4" w:space="0" w:color="auto"/>
            </w:tcBorders>
            <w:shd w:val="clear" w:color="auto" w:fill="D9D9D9" w:themeFill="background1" w:themeFillShade="D9"/>
          </w:tcPr>
          <w:p w:rsidR="00D15754" w:rsidRPr="009147F8" w:rsidRDefault="00D33EB3" w:rsidP="00824B44">
            <w:pPr>
              <w:rPr>
                <w:sz w:val="16"/>
                <w:szCs w:val="16"/>
              </w:rPr>
            </w:pPr>
            <w:r>
              <w:rPr>
                <w:sz w:val="16"/>
                <w:szCs w:val="16"/>
              </w:rPr>
              <w:t>ICON</w:t>
            </w:r>
          </w:p>
        </w:tc>
        <w:tc>
          <w:tcPr>
            <w:tcW w:w="801" w:type="dxa"/>
            <w:shd w:val="clear" w:color="auto" w:fill="D9D9D9" w:themeFill="background1" w:themeFillShade="D9"/>
          </w:tcPr>
          <w:p w:rsidR="00D15754" w:rsidRPr="009147F8" w:rsidRDefault="00D33EB3" w:rsidP="00824B44">
            <w:pPr>
              <w:rPr>
                <w:sz w:val="16"/>
                <w:szCs w:val="16"/>
              </w:rPr>
            </w:pPr>
            <w:r>
              <w:rPr>
                <w:sz w:val="16"/>
                <w:szCs w:val="16"/>
              </w:rPr>
              <w:t>ICOFF</w:t>
            </w:r>
          </w:p>
        </w:tc>
        <w:tc>
          <w:tcPr>
            <w:tcW w:w="801" w:type="dxa"/>
            <w:shd w:val="clear" w:color="auto" w:fill="D9D9D9" w:themeFill="background1" w:themeFillShade="D9"/>
          </w:tcPr>
          <w:p w:rsidR="00D15754" w:rsidRPr="00276969" w:rsidRDefault="00276969" w:rsidP="00824B44">
            <w:pPr>
              <w:rPr>
                <w:color w:val="808080" w:themeColor="background1" w:themeShade="80"/>
                <w:sz w:val="16"/>
                <w:szCs w:val="16"/>
              </w:rPr>
            </w:pPr>
            <w:r w:rsidRPr="00276969">
              <w:rPr>
                <w:color w:val="808080" w:themeColor="background1" w:themeShade="80"/>
                <w:sz w:val="16"/>
                <w:szCs w:val="16"/>
              </w:rPr>
              <w:t>DCON</w:t>
            </w:r>
          </w:p>
        </w:tc>
        <w:tc>
          <w:tcPr>
            <w:tcW w:w="802" w:type="dxa"/>
            <w:shd w:val="clear" w:color="auto" w:fill="D9D9D9" w:themeFill="background1" w:themeFillShade="D9"/>
          </w:tcPr>
          <w:p w:rsidR="00D15754" w:rsidRPr="00276969" w:rsidRDefault="00276969" w:rsidP="00824B44">
            <w:pPr>
              <w:rPr>
                <w:color w:val="808080" w:themeColor="background1" w:themeShade="80"/>
                <w:sz w:val="16"/>
                <w:szCs w:val="16"/>
              </w:rPr>
            </w:pPr>
            <w:r w:rsidRPr="00276969">
              <w:rPr>
                <w:color w:val="808080" w:themeColor="background1" w:themeShade="80"/>
                <w:sz w:val="16"/>
                <w:szCs w:val="16"/>
              </w:rPr>
              <w:t>DCOFF</w:t>
            </w: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730DF5">
        <w:tc>
          <w:tcPr>
            <w:tcW w:w="445" w:type="dxa"/>
            <w:shd w:val="clear" w:color="auto" w:fill="FFFF66"/>
          </w:tcPr>
          <w:p w:rsidR="00D15754" w:rsidRDefault="00D15754" w:rsidP="00824B44">
            <w:r>
              <w:t>4-</w:t>
            </w:r>
          </w:p>
        </w:tc>
        <w:tc>
          <w:tcPr>
            <w:tcW w:w="800" w:type="dxa"/>
            <w:tcBorders>
              <w:bottom w:val="single" w:sz="4" w:space="0" w:color="auto"/>
            </w:tcBorders>
            <w:shd w:val="clear" w:color="auto" w:fill="D6E3BC" w:themeFill="accent3" w:themeFillTint="66"/>
          </w:tcPr>
          <w:p w:rsidR="00D15754" w:rsidRPr="009147F8" w:rsidRDefault="00D15754" w:rsidP="00824B44">
            <w:pPr>
              <w:rPr>
                <w:sz w:val="16"/>
                <w:szCs w:val="16"/>
              </w:rPr>
            </w:pPr>
            <w:r>
              <w:rPr>
                <w:sz w:val="16"/>
                <w:szCs w:val="16"/>
              </w:rPr>
              <w:t>RTI</w:t>
            </w: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860FDC" w:rsidP="00824B44">
            <w:pPr>
              <w:rPr>
                <w:sz w:val="16"/>
                <w:szCs w:val="16"/>
              </w:rPr>
            </w:pPr>
            <w:r>
              <w:rPr>
                <w:sz w:val="16"/>
                <w:szCs w:val="16"/>
              </w:rPr>
              <w:t>MTSPR</w:t>
            </w:r>
          </w:p>
        </w:tc>
        <w:tc>
          <w:tcPr>
            <w:tcW w:w="773" w:type="dxa"/>
            <w:shd w:val="clear" w:color="auto" w:fill="auto"/>
          </w:tcPr>
          <w:p w:rsidR="00D15754" w:rsidRPr="009147F8" w:rsidRDefault="00860FDC" w:rsidP="00824B44">
            <w:pPr>
              <w:rPr>
                <w:sz w:val="16"/>
                <w:szCs w:val="16"/>
              </w:rPr>
            </w:pPr>
            <w:r>
              <w:rPr>
                <w:sz w:val="16"/>
                <w:szCs w:val="16"/>
              </w:rPr>
              <w:t>MFSPR</w:t>
            </w: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730DF5">
        <w:tc>
          <w:tcPr>
            <w:tcW w:w="445" w:type="dxa"/>
            <w:shd w:val="clear" w:color="auto" w:fill="FFFF66"/>
          </w:tcPr>
          <w:p w:rsidR="00D15754" w:rsidRDefault="00D15754" w:rsidP="00824B44">
            <w:r>
              <w:t>5-</w:t>
            </w:r>
          </w:p>
        </w:tc>
        <w:tc>
          <w:tcPr>
            <w:tcW w:w="800" w:type="dxa"/>
            <w:shd w:val="clear" w:color="auto" w:fill="C2D69B" w:themeFill="accent3" w:themeFillTint="99"/>
          </w:tcPr>
          <w:p w:rsidR="00D15754" w:rsidRPr="009147F8" w:rsidRDefault="00D15754" w:rsidP="00824B44">
            <w:pPr>
              <w:rPr>
                <w:sz w:val="16"/>
                <w:szCs w:val="16"/>
              </w:rPr>
            </w:pPr>
          </w:p>
        </w:tc>
        <w:tc>
          <w:tcPr>
            <w:tcW w:w="799" w:type="dxa"/>
            <w:shd w:val="clear" w:color="auto" w:fill="C2D69B" w:themeFill="accent3" w:themeFillTint="99"/>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6-</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7-</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8-</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9-</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A-</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B-</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C-</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D-</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E-</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F-</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bl>
    <w:p w:rsidR="00D15754" w:rsidRDefault="00D15754"/>
    <w:p w:rsidR="00D15754" w:rsidRDefault="00D15754">
      <w:r>
        <w:br w:type="page"/>
      </w:r>
    </w:p>
    <w:p w:rsidR="00D15754" w:rsidRDefault="004B126D" w:rsidP="004B126D">
      <w:pPr>
        <w:pStyle w:val="Heading2"/>
      </w:pPr>
      <w:bookmarkStart w:id="303" w:name="_Toc389601234"/>
      <w:r>
        <w:lastRenderedPageBreak/>
        <w:t>01 Func Table</w:t>
      </w:r>
      <w:bookmarkEnd w:id="303"/>
    </w:p>
    <w:tbl>
      <w:tblPr>
        <w:tblStyle w:val="TableGrid"/>
        <w:tblW w:w="8413" w:type="dxa"/>
        <w:tblInd w:w="720" w:type="dxa"/>
        <w:tblLayout w:type="fixed"/>
        <w:tblLook w:val="04A0" w:firstRow="1" w:lastRow="0" w:firstColumn="1" w:lastColumn="0" w:noHBand="0" w:noVBand="1"/>
      </w:tblPr>
      <w:tblGrid>
        <w:gridCol w:w="1183"/>
        <w:gridCol w:w="527"/>
        <w:gridCol w:w="684"/>
        <w:gridCol w:w="692"/>
        <w:gridCol w:w="431"/>
        <w:gridCol w:w="1209"/>
        <w:gridCol w:w="1337"/>
        <w:gridCol w:w="2350"/>
      </w:tblGrid>
      <w:tr w:rsidR="00191026" w:rsidTr="00191026">
        <w:tc>
          <w:tcPr>
            <w:tcW w:w="1183" w:type="dxa"/>
            <w:tcBorders>
              <w:bottom w:val="single" w:sz="4" w:space="0" w:color="auto"/>
            </w:tcBorders>
            <w:shd w:val="clear" w:color="auto" w:fill="FFFF66"/>
          </w:tcPr>
          <w:p w:rsidR="00191026" w:rsidRDefault="00191026" w:rsidP="00191026">
            <w:pPr>
              <w:jc w:val="center"/>
            </w:pPr>
            <w:r>
              <w:t>Func</w:t>
            </w:r>
            <w:r w:rsidRPr="00AF75FF">
              <w:rPr>
                <w:vertAlign w:val="subscript"/>
              </w:rPr>
              <w:t>8</w:t>
            </w:r>
          </w:p>
        </w:tc>
        <w:tc>
          <w:tcPr>
            <w:tcW w:w="527" w:type="dxa"/>
            <w:tcBorders>
              <w:bottom w:val="single" w:sz="4" w:space="0" w:color="auto"/>
            </w:tcBorders>
          </w:tcPr>
          <w:p w:rsidR="00191026" w:rsidRDefault="00191026" w:rsidP="00191026">
            <w:pPr>
              <w:jc w:val="center"/>
            </w:pPr>
          </w:p>
        </w:tc>
        <w:tc>
          <w:tcPr>
            <w:tcW w:w="1376" w:type="dxa"/>
            <w:gridSpan w:val="2"/>
            <w:tcBorders>
              <w:bottom w:val="single" w:sz="4" w:space="0" w:color="auto"/>
            </w:tcBorders>
          </w:tcPr>
          <w:p w:rsidR="00191026" w:rsidRDefault="00191026" w:rsidP="00191026">
            <w:pPr>
              <w:jc w:val="center"/>
            </w:pPr>
          </w:p>
        </w:tc>
        <w:tc>
          <w:tcPr>
            <w:tcW w:w="1640" w:type="dxa"/>
            <w:gridSpan w:val="2"/>
            <w:tcBorders>
              <w:bottom w:val="single" w:sz="4" w:space="0" w:color="auto"/>
            </w:tcBorders>
          </w:tcPr>
          <w:p w:rsidR="00191026" w:rsidRDefault="00191026" w:rsidP="00191026">
            <w:pPr>
              <w:jc w:val="center"/>
            </w:pPr>
          </w:p>
        </w:tc>
        <w:tc>
          <w:tcPr>
            <w:tcW w:w="1337" w:type="dxa"/>
            <w:shd w:val="clear" w:color="auto" w:fill="FFFF66"/>
          </w:tcPr>
          <w:p w:rsidR="00191026" w:rsidRDefault="00191026" w:rsidP="00191026">
            <w:pPr>
              <w:jc w:val="center"/>
            </w:pPr>
            <w:r>
              <w:t>Opcode</w:t>
            </w:r>
            <w:r>
              <w:rPr>
                <w:vertAlign w:val="subscript"/>
              </w:rPr>
              <w:t>8</w:t>
            </w:r>
          </w:p>
        </w:tc>
        <w:tc>
          <w:tcPr>
            <w:tcW w:w="2350" w:type="dxa"/>
            <w:tcBorders>
              <w:bottom w:val="single" w:sz="4" w:space="0" w:color="auto"/>
            </w:tcBorders>
          </w:tcPr>
          <w:p w:rsidR="00191026" w:rsidRDefault="00191026" w:rsidP="00191026"/>
        </w:tc>
      </w:tr>
      <w:tr w:rsidR="00191026" w:rsidTr="009A646B">
        <w:tc>
          <w:tcPr>
            <w:tcW w:w="4726" w:type="dxa"/>
            <w:gridSpan w:val="6"/>
            <w:tcBorders>
              <w:bottom w:val="single" w:sz="12" w:space="0" w:color="auto"/>
            </w:tcBorders>
            <w:shd w:val="clear" w:color="auto" w:fill="B8CCE4" w:themeFill="accent1" w:themeFillTint="66"/>
          </w:tcPr>
          <w:p w:rsidR="00191026" w:rsidRDefault="00191026" w:rsidP="00641039">
            <w:pPr>
              <w:jc w:val="center"/>
            </w:pPr>
            <w:r>
              <w:t>Call Code</w:t>
            </w:r>
            <w:r>
              <w:rPr>
                <w:vertAlign w:val="subscript"/>
              </w:rPr>
              <w:t>3</w:t>
            </w:r>
            <w:r w:rsidR="00641039">
              <w:rPr>
                <w:vertAlign w:val="subscript"/>
              </w:rPr>
              <w:t>2</w:t>
            </w:r>
          </w:p>
        </w:tc>
        <w:tc>
          <w:tcPr>
            <w:tcW w:w="1337" w:type="dxa"/>
            <w:tcBorders>
              <w:bottom w:val="single" w:sz="12" w:space="0" w:color="auto"/>
            </w:tcBorders>
            <w:shd w:val="clear" w:color="auto" w:fill="FFFF66"/>
          </w:tcPr>
          <w:p w:rsidR="00191026" w:rsidRDefault="00006E63" w:rsidP="00DD5073">
            <w:pPr>
              <w:jc w:val="center"/>
            </w:pPr>
            <w:r>
              <w:t>0</w:t>
            </w:r>
            <w:r w:rsidR="00191026">
              <w:t>0</w:t>
            </w:r>
            <w:r w:rsidR="00DD5073">
              <w:t>h</w:t>
            </w:r>
          </w:p>
        </w:tc>
        <w:tc>
          <w:tcPr>
            <w:tcW w:w="2350" w:type="dxa"/>
            <w:tcBorders>
              <w:bottom w:val="single" w:sz="12" w:space="0" w:color="auto"/>
            </w:tcBorders>
            <w:shd w:val="clear" w:color="auto" w:fill="D6E3BC" w:themeFill="accent3" w:themeFillTint="66"/>
          </w:tcPr>
          <w:p w:rsidR="00191026" w:rsidRDefault="00DD5073" w:rsidP="00191026">
            <w:r>
              <w:t>BRK</w:t>
            </w:r>
          </w:p>
        </w:tc>
      </w:tr>
      <w:tr w:rsidR="00191026" w:rsidTr="001377BC">
        <w:tc>
          <w:tcPr>
            <w:tcW w:w="1183" w:type="dxa"/>
            <w:tcBorders>
              <w:top w:val="single" w:sz="12" w:space="0" w:color="auto"/>
              <w:left w:val="single" w:sz="12" w:space="0" w:color="auto"/>
              <w:bottom w:val="single" w:sz="12" w:space="0" w:color="auto"/>
              <w:right w:val="single" w:sz="12" w:space="0" w:color="auto"/>
            </w:tcBorders>
            <w:shd w:val="clear" w:color="auto" w:fill="FFFF66"/>
          </w:tcPr>
          <w:p w:rsidR="00191026" w:rsidRDefault="00191026" w:rsidP="00191026">
            <w:pPr>
              <w:jc w:val="center"/>
            </w:pPr>
            <w:r>
              <w:t>Func</w:t>
            </w:r>
            <w:r w:rsidRPr="00AF75FF">
              <w:rPr>
                <w:vertAlign w:val="subscript"/>
              </w:rPr>
              <w:t>8</w:t>
            </w:r>
          </w:p>
        </w:tc>
        <w:tc>
          <w:tcPr>
            <w:tcW w:w="1211" w:type="dxa"/>
            <w:gridSpan w:val="2"/>
            <w:tcBorders>
              <w:top w:val="single" w:sz="12" w:space="0" w:color="auto"/>
              <w:left w:val="single" w:sz="12" w:space="0" w:color="auto"/>
              <w:bottom w:val="single" w:sz="12" w:space="0" w:color="auto"/>
              <w:right w:val="single" w:sz="12" w:space="0" w:color="auto"/>
            </w:tcBorders>
            <w:shd w:val="thinDiagCross" w:color="auto" w:fill="D9D9D9" w:themeFill="background1" w:themeFillShade="D9"/>
          </w:tcPr>
          <w:p w:rsidR="00191026" w:rsidRDefault="00191026" w:rsidP="00191026">
            <w:pPr>
              <w:jc w:val="center"/>
            </w:pPr>
          </w:p>
        </w:tc>
        <w:tc>
          <w:tcPr>
            <w:tcW w:w="1123" w:type="dxa"/>
            <w:gridSpan w:val="2"/>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191026" w:rsidRDefault="00191026" w:rsidP="00191026">
            <w:pPr>
              <w:jc w:val="center"/>
            </w:pPr>
            <w:r>
              <w:t>Rt</w:t>
            </w:r>
            <w:r>
              <w:rPr>
                <w:vertAlign w:val="subscript"/>
              </w:rPr>
              <w:t>8</w:t>
            </w:r>
          </w:p>
        </w:tc>
        <w:tc>
          <w:tcPr>
            <w:tcW w:w="1209"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tcBorders>
              <w:top w:val="single" w:sz="12" w:space="0" w:color="auto"/>
              <w:left w:val="single" w:sz="12" w:space="0" w:color="auto"/>
              <w:bottom w:val="single" w:sz="12" w:space="0" w:color="auto"/>
              <w:right w:val="single" w:sz="12" w:space="0" w:color="auto"/>
            </w:tcBorders>
            <w:shd w:val="clear" w:color="auto" w:fill="FFFF66"/>
          </w:tcPr>
          <w:p w:rsidR="00191026" w:rsidRDefault="00006E63" w:rsidP="00DD5073">
            <w:pPr>
              <w:jc w:val="center"/>
            </w:pPr>
            <w:r>
              <w:t>0</w:t>
            </w:r>
            <w:r w:rsidR="00191026">
              <w:t>1</w:t>
            </w:r>
            <w:r w:rsidR="00DD5073" w:rsidRPr="00DD5073">
              <w:t>h</w:t>
            </w:r>
          </w:p>
        </w:tc>
        <w:tc>
          <w:tcPr>
            <w:tcW w:w="2350" w:type="dxa"/>
            <w:tcBorders>
              <w:top w:val="single" w:sz="12" w:space="0" w:color="auto"/>
              <w:left w:val="single" w:sz="12" w:space="0" w:color="auto"/>
              <w:bottom w:val="single" w:sz="12" w:space="0" w:color="auto"/>
              <w:right w:val="single" w:sz="12" w:space="0" w:color="auto"/>
            </w:tcBorders>
          </w:tcPr>
          <w:p w:rsidR="00191026" w:rsidRDefault="00191026" w:rsidP="00191026">
            <w:r>
              <w:t>{R}</w:t>
            </w:r>
          </w:p>
        </w:tc>
      </w:tr>
      <w:tr w:rsidR="001377BC" w:rsidTr="001377BC">
        <w:tc>
          <w:tcPr>
            <w:tcW w:w="1183" w:type="dxa"/>
            <w:tcBorders>
              <w:top w:val="single" w:sz="12" w:space="0" w:color="auto"/>
              <w:bottom w:val="single" w:sz="4" w:space="0" w:color="auto"/>
            </w:tcBorders>
            <w:shd w:val="clear" w:color="auto" w:fill="FFFF66"/>
          </w:tcPr>
          <w:p w:rsidR="001377BC" w:rsidRDefault="001377BC" w:rsidP="00191026">
            <w:pPr>
              <w:jc w:val="center"/>
            </w:pPr>
            <w:r>
              <w:t>04h</w:t>
            </w:r>
          </w:p>
        </w:tc>
        <w:tc>
          <w:tcPr>
            <w:tcW w:w="1211" w:type="dxa"/>
            <w:gridSpan w:val="2"/>
            <w:tcBorders>
              <w:top w:val="single" w:sz="12" w:space="0" w:color="auto"/>
              <w:bottom w:val="single" w:sz="4" w:space="0" w:color="auto"/>
            </w:tcBorders>
            <w:shd w:val="thinDiagCross" w:color="auto" w:fill="D9D9D9" w:themeFill="background1" w:themeFillShade="D9"/>
          </w:tcPr>
          <w:p w:rsidR="001377BC" w:rsidRDefault="001377BC" w:rsidP="00191026">
            <w:pPr>
              <w:jc w:val="center"/>
            </w:pPr>
          </w:p>
        </w:tc>
        <w:tc>
          <w:tcPr>
            <w:tcW w:w="1123" w:type="dxa"/>
            <w:gridSpan w:val="2"/>
            <w:tcBorders>
              <w:top w:val="single" w:sz="12" w:space="0" w:color="auto"/>
              <w:bottom w:val="single" w:sz="4" w:space="0" w:color="auto"/>
            </w:tcBorders>
            <w:shd w:val="clear" w:color="auto" w:fill="FABF8F" w:themeFill="accent6" w:themeFillTint="99"/>
          </w:tcPr>
          <w:p w:rsidR="001377BC" w:rsidRDefault="001377BC" w:rsidP="00716156">
            <w:pPr>
              <w:jc w:val="center"/>
            </w:pPr>
            <w:r>
              <w:t>Rt</w:t>
            </w:r>
            <w:r>
              <w:rPr>
                <w:vertAlign w:val="subscript"/>
              </w:rPr>
              <w:t>8</w:t>
            </w:r>
          </w:p>
        </w:tc>
        <w:tc>
          <w:tcPr>
            <w:tcW w:w="1209" w:type="dxa"/>
            <w:tcBorders>
              <w:top w:val="single" w:sz="12" w:space="0" w:color="auto"/>
              <w:bottom w:val="single" w:sz="4" w:space="0" w:color="auto"/>
            </w:tcBorders>
            <w:shd w:val="clear" w:color="auto" w:fill="FABF8F" w:themeFill="accent6" w:themeFillTint="99"/>
          </w:tcPr>
          <w:p w:rsidR="001377BC" w:rsidRDefault="001377BC" w:rsidP="00716156">
            <w:pPr>
              <w:jc w:val="center"/>
            </w:pPr>
            <w:r>
              <w:t>Ra</w:t>
            </w:r>
            <w:r>
              <w:rPr>
                <w:vertAlign w:val="subscript"/>
              </w:rPr>
              <w:t>8</w:t>
            </w:r>
          </w:p>
        </w:tc>
        <w:tc>
          <w:tcPr>
            <w:tcW w:w="1337" w:type="dxa"/>
            <w:tcBorders>
              <w:top w:val="single" w:sz="12" w:space="0" w:color="auto"/>
              <w:bottom w:val="single" w:sz="4" w:space="0" w:color="auto"/>
            </w:tcBorders>
            <w:shd w:val="clear" w:color="auto" w:fill="FFFF66"/>
          </w:tcPr>
          <w:p w:rsidR="001377BC" w:rsidRDefault="001377BC" w:rsidP="00716156">
            <w:pPr>
              <w:jc w:val="center"/>
            </w:pPr>
            <w:r>
              <w:t>01h</w:t>
            </w:r>
          </w:p>
        </w:tc>
        <w:tc>
          <w:tcPr>
            <w:tcW w:w="2350" w:type="dxa"/>
            <w:tcBorders>
              <w:top w:val="single" w:sz="12" w:space="0" w:color="auto"/>
              <w:bottom w:val="single" w:sz="4" w:space="0" w:color="auto"/>
            </w:tcBorders>
          </w:tcPr>
          <w:p w:rsidR="001377BC" w:rsidRDefault="001377BC" w:rsidP="00191026">
            <w:r>
              <w:t>MOV</w:t>
            </w:r>
          </w:p>
        </w:tc>
      </w:tr>
      <w:tr w:rsidR="00DD5073" w:rsidTr="001377BC">
        <w:tc>
          <w:tcPr>
            <w:tcW w:w="1183" w:type="dxa"/>
            <w:tcBorders>
              <w:top w:val="single" w:sz="4" w:space="0" w:color="auto"/>
            </w:tcBorders>
            <w:shd w:val="clear" w:color="auto" w:fill="FFFF66"/>
          </w:tcPr>
          <w:p w:rsidR="00DD5073" w:rsidRDefault="00DD5073" w:rsidP="00191026">
            <w:pPr>
              <w:jc w:val="center"/>
            </w:pPr>
            <w:r>
              <w:t>05h</w:t>
            </w:r>
          </w:p>
        </w:tc>
        <w:tc>
          <w:tcPr>
            <w:tcW w:w="1211" w:type="dxa"/>
            <w:gridSpan w:val="2"/>
            <w:tcBorders>
              <w:top w:val="single" w:sz="4" w:space="0" w:color="auto"/>
              <w:bottom w:val="single" w:sz="4" w:space="0" w:color="auto"/>
            </w:tcBorders>
            <w:shd w:val="thinDiagCross" w:color="auto" w:fill="D9D9D9" w:themeFill="background1" w:themeFillShade="D9"/>
          </w:tcPr>
          <w:p w:rsidR="00DD5073" w:rsidRDefault="00DD5073" w:rsidP="00191026">
            <w:pPr>
              <w:jc w:val="center"/>
            </w:pPr>
          </w:p>
        </w:tc>
        <w:tc>
          <w:tcPr>
            <w:tcW w:w="1123" w:type="dxa"/>
            <w:gridSpan w:val="2"/>
            <w:tcBorders>
              <w:top w:val="single" w:sz="4" w:space="0" w:color="auto"/>
              <w:bottom w:val="single" w:sz="4" w:space="0" w:color="auto"/>
            </w:tcBorders>
            <w:shd w:val="clear" w:color="auto" w:fill="FABF8F" w:themeFill="accent6" w:themeFillTint="99"/>
          </w:tcPr>
          <w:p w:rsidR="00DD5073" w:rsidRDefault="00DD5073" w:rsidP="000104D0">
            <w:pPr>
              <w:jc w:val="center"/>
            </w:pPr>
            <w:r>
              <w:t>Rt</w:t>
            </w:r>
            <w:r>
              <w:rPr>
                <w:vertAlign w:val="subscript"/>
              </w:rPr>
              <w:t>8</w:t>
            </w:r>
          </w:p>
        </w:tc>
        <w:tc>
          <w:tcPr>
            <w:tcW w:w="1209" w:type="dxa"/>
            <w:tcBorders>
              <w:top w:val="single" w:sz="4" w:space="0" w:color="auto"/>
              <w:bottom w:val="single" w:sz="4" w:space="0" w:color="auto"/>
            </w:tcBorders>
            <w:shd w:val="clear" w:color="auto" w:fill="FABF8F" w:themeFill="accent6" w:themeFillTint="99"/>
          </w:tcPr>
          <w:p w:rsidR="00DD5073" w:rsidRDefault="00DD5073" w:rsidP="000104D0">
            <w:pPr>
              <w:jc w:val="center"/>
            </w:pPr>
            <w:r>
              <w:t>Ra</w:t>
            </w:r>
            <w:r>
              <w:rPr>
                <w:vertAlign w:val="subscript"/>
              </w:rPr>
              <w:t>8</w:t>
            </w:r>
          </w:p>
        </w:tc>
        <w:tc>
          <w:tcPr>
            <w:tcW w:w="1337" w:type="dxa"/>
            <w:tcBorders>
              <w:top w:val="single" w:sz="4" w:space="0" w:color="auto"/>
            </w:tcBorders>
            <w:shd w:val="clear" w:color="auto" w:fill="FFFF66"/>
          </w:tcPr>
          <w:p w:rsidR="00DD5073" w:rsidRDefault="00DD5073" w:rsidP="00DD5073">
            <w:pPr>
              <w:jc w:val="center"/>
            </w:pPr>
            <w:r>
              <w:t>01h</w:t>
            </w:r>
          </w:p>
        </w:tc>
        <w:tc>
          <w:tcPr>
            <w:tcW w:w="2350" w:type="dxa"/>
            <w:tcBorders>
              <w:top w:val="single" w:sz="4" w:space="0" w:color="auto"/>
            </w:tcBorders>
          </w:tcPr>
          <w:p w:rsidR="00DD5073" w:rsidRDefault="00DD5073" w:rsidP="00191026">
            <w:r>
              <w:t>NEG</w:t>
            </w:r>
          </w:p>
        </w:tc>
      </w:tr>
      <w:tr w:rsidR="00DD5073" w:rsidTr="00DD5073">
        <w:tc>
          <w:tcPr>
            <w:tcW w:w="1183" w:type="dxa"/>
            <w:shd w:val="clear" w:color="auto" w:fill="FFFF66"/>
          </w:tcPr>
          <w:p w:rsidR="00DD5073" w:rsidRDefault="00DD5073" w:rsidP="00191026">
            <w:pPr>
              <w:jc w:val="center"/>
            </w:pPr>
            <w:r>
              <w:t>06h</w:t>
            </w:r>
          </w:p>
        </w:tc>
        <w:tc>
          <w:tcPr>
            <w:tcW w:w="1211" w:type="dxa"/>
            <w:gridSpan w:val="2"/>
            <w:tcBorders>
              <w:bottom w:val="single" w:sz="4" w:space="0" w:color="auto"/>
            </w:tcBorders>
            <w:shd w:val="thinDiagCross" w:color="auto" w:fill="D9D9D9" w:themeFill="background1" w:themeFillShade="D9"/>
          </w:tcPr>
          <w:p w:rsidR="00DD5073" w:rsidRDefault="00DD5073" w:rsidP="00191026">
            <w:pPr>
              <w:jc w:val="center"/>
            </w:pPr>
          </w:p>
        </w:tc>
        <w:tc>
          <w:tcPr>
            <w:tcW w:w="1123" w:type="dxa"/>
            <w:gridSpan w:val="2"/>
            <w:tcBorders>
              <w:bottom w:val="single" w:sz="4" w:space="0" w:color="auto"/>
            </w:tcBorders>
            <w:shd w:val="clear" w:color="auto" w:fill="FABF8F" w:themeFill="accent6" w:themeFillTint="99"/>
          </w:tcPr>
          <w:p w:rsidR="00DD5073" w:rsidRDefault="00DD5073"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DD5073" w:rsidRDefault="00DD5073" w:rsidP="000104D0">
            <w:pPr>
              <w:jc w:val="center"/>
            </w:pPr>
            <w:r>
              <w:t>Ra</w:t>
            </w:r>
            <w:r>
              <w:rPr>
                <w:vertAlign w:val="subscript"/>
              </w:rPr>
              <w:t>8</w:t>
            </w:r>
          </w:p>
        </w:tc>
        <w:tc>
          <w:tcPr>
            <w:tcW w:w="1337" w:type="dxa"/>
            <w:shd w:val="clear" w:color="auto" w:fill="FFFF66"/>
          </w:tcPr>
          <w:p w:rsidR="00DD5073" w:rsidRDefault="008F1F84" w:rsidP="00DD5073">
            <w:pPr>
              <w:jc w:val="center"/>
            </w:pPr>
            <w:r>
              <w:t>01h</w:t>
            </w:r>
          </w:p>
        </w:tc>
        <w:tc>
          <w:tcPr>
            <w:tcW w:w="2350" w:type="dxa"/>
          </w:tcPr>
          <w:p w:rsidR="00DD5073" w:rsidRDefault="008F1F84" w:rsidP="00191026">
            <w:r>
              <w:t>COM</w:t>
            </w:r>
          </w:p>
        </w:tc>
      </w:tr>
      <w:tr w:rsidR="008F1F84" w:rsidTr="00DD5073">
        <w:tc>
          <w:tcPr>
            <w:tcW w:w="1183" w:type="dxa"/>
            <w:shd w:val="clear" w:color="auto" w:fill="FFFF66"/>
          </w:tcPr>
          <w:p w:rsidR="008F1F84" w:rsidRDefault="008F1F84" w:rsidP="00191026">
            <w:pPr>
              <w:jc w:val="center"/>
            </w:pPr>
            <w:r>
              <w:t>07h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NOT</w:t>
            </w:r>
          </w:p>
        </w:tc>
      </w:tr>
      <w:tr w:rsidR="008F1F84" w:rsidTr="00DD5073">
        <w:tc>
          <w:tcPr>
            <w:tcW w:w="1183" w:type="dxa"/>
            <w:shd w:val="clear" w:color="auto" w:fill="FFFF66"/>
          </w:tcPr>
          <w:p w:rsidR="008F1F84" w:rsidRDefault="008F1F84" w:rsidP="00191026">
            <w:pPr>
              <w:jc w:val="center"/>
            </w:pPr>
            <w:r>
              <w:t>08h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SXB</w:t>
            </w:r>
          </w:p>
        </w:tc>
      </w:tr>
      <w:tr w:rsidR="008F1F84" w:rsidTr="00DD5073">
        <w:tc>
          <w:tcPr>
            <w:tcW w:w="1183" w:type="dxa"/>
            <w:shd w:val="clear" w:color="auto" w:fill="FFFF66"/>
          </w:tcPr>
          <w:p w:rsidR="008F1F84" w:rsidRDefault="008F1F84" w:rsidP="00191026">
            <w:pPr>
              <w:jc w:val="center"/>
            </w:pPr>
            <w:r>
              <w:t>09h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SXC</w:t>
            </w:r>
          </w:p>
        </w:tc>
      </w:tr>
      <w:tr w:rsidR="008F1F84" w:rsidTr="00DD5073">
        <w:tc>
          <w:tcPr>
            <w:tcW w:w="1183" w:type="dxa"/>
            <w:shd w:val="clear" w:color="auto" w:fill="FFFF66"/>
          </w:tcPr>
          <w:p w:rsidR="008F1F84" w:rsidRDefault="008F1F84" w:rsidP="00191026">
            <w:pPr>
              <w:jc w:val="center"/>
            </w:pPr>
            <w:r>
              <w:t>0Ah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0104D0">
            <w:pPr>
              <w:jc w:val="center"/>
            </w:pPr>
            <w:r>
              <w:t>01h</w:t>
            </w:r>
          </w:p>
        </w:tc>
        <w:tc>
          <w:tcPr>
            <w:tcW w:w="2350" w:type="dxa"/>
          </w:tcPr>
          <w:p w:rsidR="008F1F84" w:rsidRDefault="008F1F84" w:rsidP="00191026">
            <w:r>
              <w:t>SXH</w:t>
            </w:r>
          </w:p>
        </w:tc>
      </w:tr>
      <w:tr w:rsidR="008F1F84" w:rsidTr="00DD5073">
        <w:tc>
          <w:tcPr>
            <w:tcW w:w="1183" w:type="dxa"/>
            <w:shd w:val="clear" w:color="auto" w:fill="FFFF66"/>
          </w:tcPr>
          <w:p w:rsidR="008F1F84" w:rsidRDefault="008F1F84" w:rsidP="00191026">
            <w:pPr>
              <w:jc w:val="center"/>
            </w:pPr>
            <w:r>
              <w:t>30h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0104D0">
            <w:pPr>
              <w:jc w:val="center"/>
            </w:pPr>
          </w:p>
        </w:tc>
        <w:tc>
          <w:tcPr>
            <w:tcW w:w="1337" w:type="dxa"/>
            <w:shd w:val="clear" w:color="auto" w:fill="FFFF66"/>
          </w:tcPr>
          <w:p w:rsidR="008F1F84" w:rsidRDefault="008F1F84" w:rsidP="000104D0">
            <w:pPr>
              <w:jc w:val="center"/>
            </w:pPr>
            <w:r>
              <w:t>01h</w:t>
            </w:r>
          </w:p>
        </w:tc>
        <w:tc>
          <w:tcPr>
            <w:tcW w:w="2350" w:type="dxa"/>
          </w:tcPr>
          <w:p w:rsidR="008F1F84" w:rsidRDefault="008F1F84" w:rsidP="00191026">
            <w:r>
              <w:t>SEI</w:t>
            </w:r>
          </w:p>
        </w:tc>
      </w:tr>
      <w:tr w:rsidR="008F1F84" w:rsidTr="009A646B">
        <w:tc>
          <w:tcPr>
            <w:tcW w:w="1183" w:type="dxa"/>
            <w:shd w:val="clear" w:color="auto" w:fill="FFFF66"/>
          </w:tcPr>
          <w:p w:rsidR="008F1F84" w:rsidRDefault="008F1F84" w:rsidP="00191026">
            <w:pPr>
              <w:jc w:val="center"/>
            </w:pPr>
            <w:r>
              <w:t>31h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tcBorders>
              <w:bottom w:val="single" w:sz="4" w:space="0" w:color="auto"/>
            </w:tcBorders>
          </w:tcPr>
          <w:p w:rsidR="008F1F84" w:rsidRDefault="008F1F84" w:rsidP="00191026">
            <w:r>
              <w:t>CLI</w:t>
            </w:r>
          </w:p>
        </w:tc>
      </w:tr>
      <w:tr w:rsidR="008F1F84" w:rsidTr="009A646B">
        <w:tc>
          <w:tcPr>
            <w:tcW w:w="1183" w:type="dxa"/>
            <w:shd w:val="clear" w:color="auto" w:fill="FFFF66"/>
          </w:tcPr>
          <w:p w:rsidR="008F1F84" w:rsidRDefault="008F1F84" w:rsidP="00191026">
            <w:pPr>
              <w:jc w:val="center"/>
            </w:pPr>
            <w:r>
              <w:t>32h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shd w:val="clear" w:color="auto" w:fill="E5B8B7" w:themeFill="accent2" w:themeFillTint="66"/>
          </w:tcPr>
          <w:p w:rsidR="008F1F84" w:rsidRDefault="008F1F84" w:rsidP="00191026">
            <w:r>
              <w:t>PHP</w:t>
            </w:r>
          </w:p>
        </w:tc>
      </w:tr>
      <w:tr w:rsidR="008F1F84" w:rsidTr="00CD577A">
        <w:tc>
          <w:tcPr>
            <w:tcW w:w="1183" w:type="dxa"/>
            <w:shd w:val="clear" w:color="auto" w:fill="FFFF66"/>
          </w:tcPr>
          <w:p w:rsidR="008F1F84" w:rsidRDefault="008F1F84" w:rsidP="00191026">
            <w:pPr>
              <w:jc w:val="center"/>
            </w:pPr>
            <w:r>
              <w:t>33h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tcBorders>
              <w:bottom w:val="single" w:sz="4" w:space="0" w:color="auto"/>
            </w:tcBorders>
            <w:shd w:val="clear" w:color="auto" w:fill="E5B8B7" w:themeFill="accent2" w:themeFillTint="66"/>
          </w:tcPr>
          <w:p w:rsidR="008F1F84" w:rsidRDefault="008F1F84" w:rsidP="00191026">
            <w:r>
              <w:t>PLP</w:t>
            </w:r>
          </w:p>
        </w:tc>
      </w:tr>
      <w:tr w:rsidR="00CD577A" w:rsidTr="00CD577A">
        <w:tc>
          <w:tcPr>
            <w:tcW w:w="1183" w:type="dxa"/>
            <w:shd w:val="clear" w:color="auto" w:fill="FFFF66"/>
          </w:tcPr>
          <w:p w:rsidR="00CD577A" w:rsidRDefault="00CD577A" w:rsidP="00191026">
            <w:pPr>
              <w:jc w:val="center"/>
            </w:pPr>
            <w:r>
              <w:t>34h</w:t>
            </w:r>
          </w:p>
        </w:tc>
        <w:tc>
          <w:tcPr>
            <w:tcW w:w="1211" w:type="dxa"/>
            <w:gridSpan w:val="2"/>
            <w:shd w:val="thinDiagCross" w:color="auto" w:fill="D9D9D9" w:themeFill="background1" w:themeFillShade="D9"/>
          </w:tcPr>
          <w:p w:rsidR="00CD577A" w:rsidRDefault="00CD577A" w:rsidP="00191026">
            <w:pPr>
              <w:jc w:val="center"/>
            </w:pPr>
          </w:p>
        </w:tc>
        <w:tc>
          <w:tcPr>
            <w:tcW w:w="1123" w:type="dxa"/>
            <w:gridSpan w:val="2"/>
            <w:shd w:val="thinDiagCross" w:color="auto" w:fill="D9D9D9" w:themeFill="background1" w:themeFillShade="D9"/>
          </w:tcPr>
          <w:p w:rsidR="00CD577A" w:rsidRDefault="00CD577A" w:rsidP="00191026">
            <w:pPr>
              <w:jc w:val="center"/>
            </w:pPr>
          </w:p>
        </w:tc>
        <w:tc>
          <w:tcPr>
            <w:tcW w:w="1209" w:type="dxa"/>
            <w:shd w:val="thinDiagCross" w:color="auto" w:fill="D9D9D9" w:themeFill="background1" w:themeFillShade="D9"/>
          </w:tcPr>
          <w:p w:rsidR="00CD577A" w:rsidRDefault="00CD577A" w:rsidP="00191026">
            <w:pPr>
              <w:jc w:val="center"/>
            </w:pPr>
          </w:p>
        </w:tc>
        <w:tc>
          <w:tcPr>
            <w:tcW w:w="1337" w:type="dxa"/>
            <w:shd w:val="clear" w:color="auto" w:fill="FFFF66"/>
          </w:tcPr>
          <w:p w:rsidR="00CD577A" w:rsidRDefault="00CD577A" w:rsidP="00191026">
            <w:pPr>
              <w:jc w:val="center"/>
            </w:pPr>
            <w:r>
              <w:t>01h</w:t>
            </w:r>
          </w:p>
        </w:tc>
        <w:tc>
          <w:tcPr>
            <w:tcW w:w="2350" w:type="dxa"/>
            <w:tcBorders>
              <w:bottom w:val="single" w:sz="4" w:space="0" w:color="auto"/>
            </w:tcBorders>
            <w:shd w:val="clear" w:color="auto" w:fill="auto"/>
          </w:tcPr>
          <w:p w:rsidR="00CD577A" w:rsidRDefault="00CD577A" w:rsidP="00191026">
            <w:r>
              <w:t>ICON</w:t>
            </w:r>
          </w:p>
        </w:tc>
      </w:tr>
      <w:tr w:rsidR="00CD577A" w:rsidTr="00CD577A">
        <w:tc>
          <w:tcPr>
            <w:tcW w:w="1183" w:type="dxa"/>
            <w:shd w:val="clear" w:color="auto" w:fill="FFFF66"/>
          </w:tcPr>
          <w:p w:rsidR="00CD577A" w:rsidRDefault="00CD577A" w:rsidP="00191026">
            <w:pPr>
              <w:jc w:val="center"/>
            </w:pPr>
            <w:r>
              <w:t>35h</w:t>
            </w:r>
          </w:p>
        </w:tc>
        <w:tc>
          <w:tcPr>
            <w:tcW w:w="1211" w:type="dxa"/>
            <w:gridSpan w:val="2"/>
            <w:shd w:val="thinDiagCross" w:color="auto" w:fill="D9D9D9" w:themeFill="background1" w:themeFillShade="D9"/>
          </w:tcPr>
          <w:p w:rsidR="00CD577A" w:rsidRDefault="00CD577A" w:rsidP="00191026">
            <w:pPr>
              <w:jc w:val="center"/>
            </w:pPr>
          </w:p>
        </w:tc>
        <w:tc>
          <w:tcPr>
            <w:tcW w:w="1123" w:type="dxa"/>
            <w:gridSpan w:val="2"/>
            <w:shd w:val="thinDiagCross" w:color="auto" w:fill="D9D9D9" w:themeFill="background1" w:themeFillShade="D9"/>
          </w:tcPr>
          <w:p w:rsidR="00CD577A" w:rsidRDefault="00CD577A" w:rsidP="00191026">
            <w:pPr>
              <w:jc w:val="center"/>
            </w:pPr>
          </w:p>
        </w:tc>
        <w:tc>
          <w:tcPr>
            <w:tcW w:w="1209" w:type="dxa"/>
            <w:shd w:val="thinDiagCross" w:color="auto" w:fill="D9D9D9" w:themeFill="background1" w:themeFillShade="D9"/>
          </w:tcPr>
          <w:p w:rsidR="00CD577A" w:rsidRDefault="00CD577A" w:rsidP="00191026">
            <w:pPr>
              <w:jc w:val="center"/>
            </w:pPr>
          </w:p>
        </w:tc>
        <w:tc>
          <w:tcPr>
            <w:tcW w:w="1337" w:type="dxa"/>
            <w:shd w:val="clear" w:color="auto" w:fill="FFFF66"/>
          </w:tcPr>
          <w:p w:rsidR="00CD577A" w:rsidRDefault="00CD577A" w:rsidP="00191026">
            <w:pPr>
              <w:jc w:val="center"/>
            </w:pPr>
            <w:r>
              <w:t>01h</w:t>
            </w:r>
          </w:p>
        </w:tc>
        <w:tc>
          <w:tcPr>
            <w:tcW w:w="2350" w:type="dxa"/>
            <w:tcBorders>
              <w:bottom w:val="single" w:sz="4" w:space="0" w:color="auto"/>
            </w:tcBorders>
            <w:shd w:val="clear" w:color="auto" w:fill="auto"/>
          </w:tcPr>
          <w:p w:rsidR="00CD577A" w:rsidRDefault="00CD577A" w:rsidP="00191026">
            <w:r>
              <w:t>ICOFF</w:t>
            </w:r>
          </w:p>
        </w:tc>
      </w:tr>
      <w:tr w:rsidR="009A646B" w:rsidTr="005F4E4F">
        <w:tc>
          <w:tcPr>
            <w:tcW w:w="1183" w:type="dxa"/>
            <w:shd w:val="clear" w:color="auto" w:fill="FFFF66"/>
          </w:tcPr>
          <w:p w:rsidR="009A646B" w:rsidRDefault="009A646B" w:rsidP="00191026">
            <w:pPr>
              <w:jc w:val="center"/>
            </w:pPr>
            <w:r>
              <w:t>40h</w:t>
            </w:r>
          </w:p>
        </w:tc>
        <w:tc>
          <w:tcPr>
            <w:tcW w:w="1211" w:type="dxa"/>
            <w:gridSpan w:val="2"/>
            <w:shd w:val="thinDiagCross" w:color="auto" w:fill="D9D9D9" w:themeFill="background1" w:themeFillShade="D9"/>
          </w:tcPr>
          <w:p w:rsidR="009A646B" w:rsidRDefault="009A646B" w:rsidP="00191026">
            <w:pPr>
              <w:jc w:val="center"/>
            </w:pPr>
          </w:p>
        </w:tc>
        <w:tc>
          <w:tcPr>
            <w:tcW w:w="1123" w:type="dxa"/>
            <w:gridSpan w:val="2"/>
            <w:shd w:val="thinDiagCross" w:color="auto" w:fill="D9D9D9" w:themeFill="background1" w:themeFillShade="D9"/>
          </w:tcPr>
          <w:p w:rsidR="009A646B" w:rsidRDefault="009A646B" w:rsidP="00191026">
            <w:pPr>
              <w:jc w:val="center"/>
            </w:pPr>
          </w:p>
        </w:tc>
        <w:tc>
          <w:tcPr>
            <w:tcW w:w="1209" w:type="dxa"/>
            <w:shd w:val="thinDiagCross" w:color="auto" w:fill="D9D9D9" w:themeFill="background1" w:themeFillShade="D9"/>
          </w:tcPr>
          <w:p w:rsidR="009A646B" w:rsidRDefault="009A646B" w:rsidP="00191026">
            <w:pPr>
              <w:jc w:val="center"/>
            </w:pPr>
          </w:p>
        </w:tc>
        <w:tc>
          <w:tcPr>
            <w:tcW w:w="1337" w:type="dxa"/>
            <w:shd w:val="clear" w:color="auto" w:fill="FFFF66"/>
          </w:tcPr>
          <w:p w:rsidR="009A646B" w:rsidRDefault="009A646B" w:rsidP="00191026">
            <w:pPr>
              <w:jc w:val="center"/>
            </w:pPr>
            <w:r>
              <w:t>01h</w:t>
            </w:r>
          </w:p>
        </w:tc>
        <w:tc>
          <w:tcPr>
            <w:tcW w:w="2350" w:type="dxa"/>
            <w:tcBorders>
              <w:bottom w:val="single" w:sz="4" w:space="0" w:color="auto"/>
            </w:tcBorders>
            <w:shd w:val="clear" w:color="auto" w:fill="D6E3BC" w:themeFill="accent3" w:themeFillTint="66"/>
          </w:tcPr>
          <w:p w:rsidR="009A646B" w:rsidRDefault="009A646B" w:rsidP="00191026">
            <w:r>
              <w:t>RTI</w:t>
            </w:r>
          </w:p>
        </w:tc>
      </w:tr>
      <w:tr w:rsidR="005F4E4F" w:rsidTr="005F4E4F">
        <w:tc>
          <w:tcPr>
            <w:tcW w:w="1183" w:type="dxa"/>
            <w:shd w:val="clear" w:color="auto" w:fill="FFFF66"/>
          </w:tcPr>
          <w:p w:rsidR="005F4E4F" w:rsidRDefault="005F4E4F" w:rsidP="00191026">
            <w:pPr>
              <w:jc w:val="center"/>
            </w:pPr>
            <w:r>
              <w:t>48h</w:t>
            </w:r>
          </w:p>
        </w:tc>
        <w:tc>
          <w:tcPr>
            <w:tcW w:w="1211" w:type="dxa"/>
            <w:gridSpan w:val="2"/>
            <w:shd w:val="thinDiagCross" w:color="auto" w:fill="D9D9D9" w:themeFill="background1" w:themeFillShade="D9"/>
          </w:tcPr>
          <w:p w:rsidR="005F4E4F" w:rsidRDefault="005F4E4F" w:rsidP="00191026">
            <w:pPr>
              <w:jc w:val="center"/>
            </w:pPr>
          </w:p>
        </w:tc>
        <w:tc>
          <w:tcPr>
            <w:tcW w:w="1123" w:type="dxa"/>
            <w:gridSpan w:val="2"/>
            <w:shd w:val="thinDiagCross" w:color="auto" w:fill="D9D9D9" w:themeFill="background1" w:themeFillShade="D9"/>
          </w:tcPr>
          <w:p w:rsidR="005F4E4F" w:rsidRDefault="005F4E4F" w:rsidP="00191026">
            <w:pPr>
              <w:jc w:val="center"/>
            </w:pPr>
          </w:p>
        </w:tc>
        <w:tc>
          <w:tcPr>
            <w:tcW w:w="1209" w:type="dxa"/>
            <w:shd w:val="thinDiagCross" w:color="auto" w:fill="D9D9D9" w:themeFill="background1" w:themeFillShade="D9"/>
          </w:tcPr>
          <w:p w:rsidR="005F4E4F" w:rsidRDefault="005F4E4F" w:rsidP="00191026">
            <w:pPr>
              <w:jc w:val="center"/>
            </w:pPr>
          </w:p>
        </w:tc>
        <w:tc>
          <w:tcPr>
            <w:tcW w:w="1337" w:type="dxa"/>
            <w:shd w:val="clear" w:color="auto" w:fill="FFFF66"/>
          </w:tcPr>
          <w:p w:rsidR="005F4E4F" w:rsidRDefault="005F4E4F" w:rsidP="00191026">
            <w:pPr>
              <w:jc w:val="center"/>
            </w:pPr>
            <w:r>
              <w:t>01h</w:t>
            </w:r>
          </w:p>
        </w:tc>
        <w:tc>
          <w:tcPr>
            <w:tcW w:w="2350" w:type="dxa"/>
            <w:shd w:val="clear" w:color="auto" w:fill="auto"/>
          </w:tcPr>
          <w:p w:rsidR="005F4E4F" w:rsidRDefault="005F4E4F" w:rsidP="00191026">
            <w:r>
              <w:t>MTSPR</w:t>
            </w:r>
          </w:p>
        </w:tc>
      </w:tr>
      <w:tr w:rsidR="005F4E4F" w:rsidTr="005F4E4F">
        <w:tc>
          <w:tcPr>
            <w:tcW w:w="1183" w:type="dxa"/>
            <w:tcBorders>
              <w:bottom w:val="single" w:sz="12" w:space="0" w:color="auto"/>
            </w:tcBorders>
            <w:shd w:val="clear" w:color="auto" w:fill="FFFF66"/>
          </w:tcPr>
          <w:p w:rsidR="005F4E4F" w:rsidRDefault="005F4E4F" w:rsidP="00191026">
            <w:pPr>
              <w:jc w:val="center"/>
            </w:pPr>
            <w:r>
              <w:t>49h</w:t>
            </w:r>
          </w:p>
        </w:tc>
        <w:tc>
          <w:tcPr>
            <w:tcW w:w="1211" w:type="dxa"/>
            <w:gridSpan w:val="2"/>
            <w:tcBorders>
              <w:bottom w:val="single" w:sz="12" w:space="0" w:color="auto"/>
            </w:tcBorders>
            <w:shd w:val="thinDiagCross" w:color="auto" w:fill="D9D9D9" w:themeFill="background1" w:themeFillShade="D9"/>
          </w:tcPr>
          <w:p w:rsidR="005F4E4F" w:rsidRDefault="005F4E4F" w:rsidP="00191026">
            <w:pPr>
              <w:jc w:val="center"/>
            </w:pPr>
          </w:p>
        </w:tc>
        <w:tc>
          <w:tcPr>
            <w:tcW w:w="1123" w:type="dxa"/>
            <w:gridSpan w:val="2"/>
            <w:tcBorders>
              <w:bottom w:val="single" w:sz="12" w:space="0" w:color="auto"/>
            </w:tcBorders>
            <w:shd w:val="thinDiagCross" w:color="auto" w:fill="D9D9D9" w:themeFill="background1" w:themeFillShade="D9"/>
          </w:tcPr>
          <w:p w:rsidR="005F4E4F" w:rsidRDefault="005F4E4F" w:rsidP="00191026">
            <w:pPr>
              <w:jc w:val="center"/>
            </w:pPr>
          </w:p>
        </w:tc>
        <w:tc>
          <w:tcPr>
            <w:tcW w:w="1209" w:type="dxa"/>
            <w:tcBorders>
              <w:bottom w:val="single" w:sz="12" w:space="0" w:color="auto"/>
            </w:tcBorders>
            <w:shd w:val="thinDiagCross" w:color="auto" w:fill="D9D9D9" w:themeFill="background1" w:themeFillShade="D9"/>
          </w:tcPr>
          <w:p w:rsidR="005F4E4F" w:rsidRDefault="005F4E4F" w:rsidP="00191026">
            <w:pPr>
              <w:jc w:val="center"/>
            </w:pPr>
          </w:p>
        </w:tc>
        <w:tc>
          <w:tcPr>
            <w:tcW w:w="1337" w:type="dxa"/>
            <w:tcBorders>
              <w:bottom w:val="single" w:sz="12" w:space="0" w:color="auto"/>
            </w:tcBorders>
            <w:shd w:val="clear" w:color="auto" w:fill="FFFF66"/>
          </w:tcPr>
          <w:p w:rsidR="005F4E4F" w:rsidRDefault="005F4E4F" w:rsidP="00191026">
            <w:pPr>
              <w:jc w:val="center"/>
            </w:pPr>
            <w:r>
              <w:t>01h</w:t>
            </w:r>
          </w:p>
        </w:tc>
        <w:tc>
          <w:tcPr>
            <w:tcW w:w="2350" w:type="dxa"/>
            <w:tcBorders>
              <w:bottom w:val="single" w:sz="12" w:space="0" w:color="auto"/>
            </w:tcBorders>
            <w:shd w:val="clear" w:color="auto" w:fill="auto"/>
          </w:tcPr>
          <w:p w:rsidR="005F4E4F" w:rsidRDefault="005F4E4F" w:rsidP="00191026">
            <w:r>
              <w:t>MFSPR</w:t>
            </w:r>
          </w:p>
        </w:tc>
      </w:tr>
    </w:tbl>
    <w:p w:rsidR="004B126D" w:rsidRDefault="004B126D"/>
    <w:p w:rsidR="004B126D" w:rsidRDefault="004B126D">
      <w:pPr>
        <w:rPr>
          <w:rFonts w:asciiTheme="majorHAnsi" w:eastAsiaTheme="majorEastAsia" w:hAnsiTheme="majorHAnsi" w:cstheme="majorBidi"/>
          <w:b/>
          <w:bCs/>
          <w:color w:val="4F81BD" w:themeColor="accent1"/>
          <w:sz w:val="26"/>
          <w:szCs w:val="26"/>
        </w:rPr>
      </w:pPr>
      <w:r>
        <w:br w:type="page"/>
      </w:r>
    </w:p>
    <w:p w:rsidR="004B126D" w:rsidRDefault="004B126D" w:rsidP="004B126D">
      <w:pPr>
        <w:pStyle w:val="Heading2"/>
      </w:pPr>
      <w:bookmarkStart w:id="304" w:name="_Toc389601235"/>
      <w:r>
        <w:lastRenderedPageBreak/>
        <w:t>02 Func Table</w:t>
      </w:r>
      <w:bookmarkEnd w:id="304"/>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8F1F84" w:rsidTr="009A646B">
        <w:tc>
          <w:tcPr>
            <w:tcW w:w="1183" w:type="dxa"/>
            <w:tcBorders>
              <w:top w:val="single" w:sz="12" w:space="0" w:color="auto"/>
              <w:left w:val="single" w:sz="12" w:space="0" w:color="auto"/>
              <w:bottom w:val="single" w:sz="12" w:space="0" w:color="auto"/>
              <w:right w:val="single" w:sz="12" w:space="0" w:color="auto"/>
            </w:tcBorders>
            <w:shd w:val="clear" w:color="auto" w:fill="FFFF66"/>
          </w:tcPr>
          <w:p w:rsidR="008F1F84" w:rsidRDefault="008F1F84" w:rsidP="00191026">
            <w:pPr>
              <w:jc w:val="center"/>
            </w:pPr>
            <w:r>
              <w:t>Func</w:t>
            </w:r>
            <w:r>
              <w:rPr>
                <w:vertAlign w:val="subscript"/>
              </w:rPr>
              <w:t>8</w:t>
            </w:r>
          </w:p>
        </w:tc>
        <w:tc>
          <w:tcPr>
            <w:tcW w:w="1211"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Rt</w:t>
            </w:r>
            <w:r>
              <w:rPr>
                <w:vertAlign w:val="subscript"/>
              </w:rPr>
              <w:t>8</w:t>
            </w:r>
          </w:p>
        </w:tc>
        <w:tc>
          <w:tcPr>
            <w:tcW w:w="1123" w:type="dxa"/>
            <w:gridSpan w:val="2"/>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Rb</w:t>
            </w:r>
            <w:r>
              <w:rPr>
                <w:vertAlign w:val="subscript"/>
              </w:rPr>
              <w:t>8</w:t>
            </w:r>
          </w:p>
        </w:tc>
        <w:tc>
          <w:tcPr>
            <w:tcW w:w="1209"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Ra</w:t>
            </w:r>
            <w:r>
              <w:rPr>
                <w:vertAlign w:val="subscript"/>
              </w:rPr>
              <w:t>8</w:t>
            </w:r>
          </w:p>
        </w:tc>
        <w:tc>
          <w:tcPr>
            <w:tcW w:w="1337" w:type="dxa"/>
            <w:tcBorders>
              <w:top w:val="single" w:sz="12" w:space="0" w:color="auto"/>
              <w:left w:val="single" w:sz="12" w:space="0" w:color="auto"/>
              <w:bottom w:val="single" w:sz="12" w:space="0" w:color="auto"/>
              <w:right w:val="single" w:sz="12" w:space="0" w:color="auto"/>
            </w:tcBorders>
            <w:shd w:val="clear" w:color="auto" w:fill="FFFF66"/>
          </w:tcPr>
          <w:p w:rsidR="008F1F84" w:rsidRDefault="008F1F84" w:rsidP="00332D93">
            <w:pPr>
              <w:jc w:val="center"/>
            </w:pPr>
            <w:r>
              <w:t>02h</w:t>
            </w:r>
          </w:p>
        </w:tc>
        <w:tc>
          <w:tcPr>
            <w:tcW w:w="2350" w:type="dxa"/>
            <w:tcBorders>
              <w:top w:val="single" w:sz="12" w:space="0" w:color="auto"/>
              <w:left w:val="single" w:sz="12" w:space="0" w:color="auto"/>
              <w:bottom w:val="single" w:sz="12" w:space="0" w:color="auto"/>
              <w:right w:val="single" w:sz="12" w:space="0" w:color="auto"/>
            </w:tcBorders>
          </w:tcPr>
          <w:p w:rsidR="008F1F84" w:rsidRDefault="008F1F84" w:rsidP="00191026">
            <w:r>
              <w:t>{RR}</w:t>
            </w:r>
          </w:p>
        </w:tc>
      </w:tr>
      <w:tr w:rsidR="00006E63" w:rsidTr="009A646B">
        <w:tc>
          <w:tcPr>
            <w:tcW w:w="1183" w:type="dxa"/>
            <w:tcBorders>
              <w:top w:val="single" w:sz="12" w:space="0" w:color="auto"/>
            </w:tcBorders>
            <w:shd w:val="clear" w:color="auto" w:fill="FFFF66"/>
          </w:tcPr>
          <w:p w:rsidR="00006E63" w:rsidRDefault="00006E63" w:rsidP="00191026">
            <w:pPr>
              <w:jc w:val="center"/>
            </w:pPr>
            <w:r>
              <w:t>04h</w:t>
            </w:r>
          </w:p>
        </w:tc>
        <w:tc>
          <w:tcPr>
            <w:tcW w:w="1211" w:type="dxa"/>
            <w:tcBorders>
              <w:top w:val="single" w:sz="12" w:space="0" w:color="auto"/>
            </w:tcBorders>
            <w:shd w:val="clear" w:color="auto" w:fill="FABF8F" w:themeFill="accent6" w:themeFillTint="99"/>
          </w:tcPr>
          <w:p w:rsidR="00006E63" w:rsidRDefault="00006E63" w:rsidP="000104D0">
            <w:pPr>
              <w:jc w:val="center"/>
            </w:pPr>
            <w:r>
              <w:t>Rt</w:t>
            </w:r>
            <w:r>
              <w:rPr>
                <w:vertAlign w:val="subscript"/>
              </w:rPr>
              <w:t>8</w:t>
            </w:r>
          </w:p>
        </w:tc>
        <w:tc>
          <w:tcPr>
            <w:tcW w:w="1123" w:type="dxa"/>
            <w:gridSpan w:val="2"/>
            <w:tcBorders>
              <w:top w:val="single" w:sz="12" w:space="0" w:color="auto"/>
            </w:tcBorders>
            <w:shd w:val="clear" w:color="auto" w:fill="FABF8F" w:themeFill="accent6" w:themeFillTint="99"/>
          </w:tcPr>
          <w:p w:rsidR="00006E63" w:rsidRDefault="00006E63" w:rsidP="000104D0">
            <w:pPr>
              <w:jc w:val="center"/>
            </w:pPr>
            <w:r>
              <w:t>Rb</w:t>
            </w:r>
            <w:r>
              <w:rPr>
                <w:vertAlign w:val="subscript"/>
              </w:rPr>
              <w:t>8</w:t>
            </w:r>
          </w:p>
        </w:tc>
        <w:tc>
          <w:tcPr>
            <w:tcW w:w="1209" w:type="dxa"/>
            <w:tcBorders>
              <w:top w:val="single" w:sz="12" w:space="0" w:color="auto"/>
            </w:tcBorders>
            <w:shd w:val="clear" w:color="auto" w:fill="FABF8F" w:themeFill="accent6" w:themeFillTint="99"/>
          </w:tcPr>
          <w:p w:rsidR="00006E63" w:rsidRDefault="00006E63" w:rsidP="000104D0">
            <w:pPr>
              <w:jc w:val="center"/>
            </w:pPr>
            <w:r>
              <w:t>Ra</w:t>
            </w:r>
            <w:r>
              <w:rPr>
                <w:vertAlign w:val="subscript"/>
              </w:rPr>
              <w:t>8</w:t>
            </w:r>
          </w:p>
        </w:tc>
        <w:tc>
          <w:tcPr>
            <w:tcW w:w="1337" w:type="dxa"/>
            <w:tcBorders>
              <w:top w:val="single" w:sz="12" w:space="0" w:color="auto"/>
            </w:tcBorders>
            <w:shd w:val="clear" w:color="auto" w:fill="FFFF66"/>
          </w:tcPr>
          <w:p w:rsidR="00006E63" w:rsidRDefault="00006E63" w:rsidP="00332D93">
            <w:pPr>
              <w:jc w:val="center"/>
            </w:pPr>
            <w:r>
              <w:t>02h</w:t>
            </w:r>
          </w:p>
        </w:tc>
        <w:tc>
          <w:tcPr>
            <w:tcW w:w="2350" w:type="dxa"/>
            <w:tcBorders>
              <w:top w:val="single" w:sz="12" w:space="0" w:color="auto"/>
            </w:tcBorders>
          </w:tcPr>
          <w:p w:rsidR="00006E63" w:rsidRDefault="00006E63" w:rsidP="00191026">
            <w:r>
              <w:t>ADD Rt,Ra,Rb</w:t>
            </w:r>
          </w:p>
        </w:tc>
      </w:tr>
      <w:tr w:rsidR="00006E63" w:rsidTr="00191026">
        <w:tc>
          <w:tcPr>
            <w:tcW w:w="1183" w:type="dxa"/>
            <w:shd w:val="clear" w:color="auto" w:fill="FFFF66"/>
          </w:tcPr>
          <w:p w:rsidR="00006E63" w:rsidRDefault="00006E63" w:rsidP="00191026">
            <w:pPr>
              <w:jc w:val="center"/>
            </w:pPr>
            <w:r>
              <w:t>05h</w:t>
            </w:r>
          </w:p>
        </w:tc>
        <w:tc>
          <w:tcPr>
            <w:tcW w:w="1211" w:type="dxa"/>
            <w:shd w:val="clear" w:color="auto" w:fill="FABF8F" w:themeFill="accent6" w:themeFillTint="99"/>
          </w:tcPr>
          <w:p w:rsidR="00006E63" w:rsidRDefault="00006E63" w:rsidP="000104D0">
            <w:pPr>
              <w:jc w:val="center"/>
            </w:pPr>
            <w:r>
              <w:t>Rt</w:t>
            </w:r>
            <w:r>
              <w:rPr>
                <w:vertAlign w:val="subscript"/>
              </w:rPr>
              <w:t>8</w:t>
            </w:r>
          </w:p>
        </w:tc>
        <w:tc>
          <w:tcPr>
            <w:tcW w:w="1123" w:type="dxa"/>
            <w:gridSpan w:val="2"/>
            <w:shd w:val="clear" w:color="auto" w:fill="FABF8F" w:themeFill="accent6" w:themeFillTint="99"/>
          </w:tcPr>
          <w:p w:rsidR="00006E63" w:rsidRDefault="00006E63" w:rsidP="000104D0">
            <w:pPr>
              <w:jc w:val="center"/>
            </w:pPr>
            <w:r>
              <w:t>Rb</w:t>
            </w:r>
            <w:r>
              <w:rPr>
                <w:vertAlign w:val="subscript"/>
              </w:rPr>
              <w:t>8</w:t>
            </w:r>
          </w:p>
        </w:tc>
        <w:tc>
          <w:tcPr>
            <w:tcW w:w="1209" w:type="dxa"/>
            <w:shd w:val="clear" w:color="auto" w:fill="FABF8F" w:themeFill="accent6" w:themeFillTint="99"/>
          </w:tcPr>
          <w:p w:rsidR="00006E63" w:rsidRDefault="00006E63" w:rsidP="000104D0">
            <w:pPr>
              <w:jc w:val="center"/>
            </w:pPr>
            <w:r>
              <w:t>Ra</w:t>
            </w:r>
            <w:r>
              <w:rPr>
                <w:vertAlign w:val="subscript"/>
              </w:rPr>
              <w:t>8</w:t>
            </w:r>
          </w:p>
        </w:tc>
        <w:tc>
          <w:tcPr>
            <w:tcW w:w="1337" w:type="dxa"/>
            <w:shd w:val="clear" w:color="auto" w:fill="FFFF66"/>
          </w:tcPr>
          <w:p w:rsidR="00006E63" w:rsidRDefault="00006E63" w:rsidP="00332D93">
            <w:pPr>
              <w:jc w:val="center"/>
            </w:pPr>
            <w:r>
              <w:t>02h</w:t>
            </w:r>
          </w:p>
        </w:tc>
        <w:tc>
          <w:tcPr>
            <w:tcW w:w="2350" w:type="dxa"/>
          </w:tcPr>
          <w:p w:rsidR="00006E63" w:rsidRDefault="00006E63" w:rsidP="00191026">
            <w:r>
              <w:t>SUB Rt,Ra,Rb</w:t>
            </w:r>
          </w:p>
        </w:tc>
      </w:tr>
      <w:tr w:rsidR="00191026" w:rsidTr="00191026">
        <w:tc>
          <w:tcPr>
            <w:tcW w:w="1183" w:type="dxa"/>
            <w:shd w:val="clear" w:color="auto" w:fill="FFFF66"/>
          </w:tcPr>
          <w:p w:rsidR="00191026" w:rsidRDefault="00006E63" w:rsidP="00006E63">
            <w:pPr>
              <w:jc w:val="center"/>
            </w:pPr>
            <w:r>
              <w:t>06h</w:t>
            </w:r>
          </w:p>
        </w:tc>
        <w:tc>
          <w:tcPr>
            <w:tcW w:w="1211" w:type="dxa"/>
            <w:shd w:val="clear" w:color="auto" w:fill="FABF8F" w:themeFill="accent6" w:themeFillTint="99"/>
          </w:tcPr>
          <w:p w:rsidR="00191026" w:rsidRDefault="00191026" w:rsidP="00191026">
            <w:pPr>
              <w:jc w:val="center"/>
            </w:pPr>
            <w:r>
              <w:t>Rt</w:t>
            </w:r>
            <w:r>
              <w:rPr>
                <w:vertAlign w:val="subscript"/>
              </w:rPr>
              <w:t>8</w:t>
            </w:r>
          </w:p>
        </w:tc>
        <w:tc>
          <w:tcPr>
            <w:tcW w:w="1123" w:type="dxa"/>
            <w:gridSpan w:val="2"/>
            <w:shd w:val="clear" w:color="auto" w:fill="FABF8F" w:themeFill="accent6" w:themeFillTint="99"/>
          </w:tcPr>
          <w:p w:rsidR="00191026" w:rsidRDefault="00191026" w:rsidP="00191026">
            <w:pPr>
              <w:jc w:val="center"/>
            </w:pPr>
            <w:r>
              <w:t>Rb</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332D93">
            <w:pPr>
              <w:jc w:val="center"/>
            </w:pPr>
            <w:r>
              <w:t>0</w:t>
            </w:r>
            <w:r w:rsidR="00191026">
              <w:t>2</w:t>
            </w:r>
            <w:r>
              <w:t>h</w:t>
            </w:r>
          </w:p>
        </w:tc>
        <w:tc>
          <w:tcPr>
            <w:tcW w:w="2350" w:type="dxa"/>
          </w:tcPr>
          <w:p w:rsidR="00191026" w:rsidRDefault="00191026" w:rsidP="00006E63">
            <w:r>
              <w:t xml:space="preserve">CMP </w:t>
            </w:r>
            <w:r w:rsidR="00006E63">
              <w:t>R</w:t>
            </w:r>
            <w:r>
              <w:t>t,Ra,Rb</w:t>
            </w:r>
          </w:p>
        </w:tc>
      </w:tr>
      <w:tr w:rsidR="006479D1" w:rsidTr="00191026">
        <w:tc>
          <w:tcPr>
            <w:tcW w:w="1183" w:type="dxa"/>
            <w:shd w:val="clear" w:color="auto" w:fill="FFFF66"/>
          </w:tcPr>
          <w:p w:rsidR="006479D1" w:rsidRDefault="006479D1" w:rsidP="00006E63">
            <w:pPr>
              <w:jc w:val="center"/>
            </w:pPr>
            <w:r>
              <w:t>07h</w:t>
            </w:r>
          </w:p>
        </w:tc>
        <w:tc>
          <w:tcPr>
            <w:tcW w:w="1211" w:type="dxa"/>
            <w:shd w:val="clear" w:color="auto" w:fill="FABF8F" w:themeFill="accent6" w:themeFillTint="99"/>
          </w:tcPr>
          <w:p w:rsidR="006479D1" w:rsidRDefault="006479D1" w:rsidP="000104D0">
            <w:pPr>
              <w:jc w:val="center"/>
            </w:pPr>
            <w:r>
              <w:t>Rt</w:t>
            </w:r>
            <w:r>
              <w:rPr>
                <w:vertAlign w:val="subscript"/>
              </w:rPr>
              <w:t>8</w:t>
            </w:r>
          </w:p>
        </w:tc>
        <w:tc>
          <w:tcPr>
            <w:tcW w:w="1123" w:type="dxa"/>
            <w:gridSpan w:val="2"/>
            <w:shd w:val="clear" w:color="auto" w:fill="FABF8F" w:themeFill="accent6" w:themeFillTint="99"/>
          </w:tcPr>
          <w:p w:rsidR="006479D1" w:rsidRDefault="006479D1" w:rsidP="000104D0">
            <w:pPr>
              <w:jc w:val="center"/>
            </w:pPr>
            <w:r>
              <w:t>Rb</w:t>
            </w:r>
            <w:r>
              <w:rPr>
                <w:vertAlign w:val="subscript"/>
              </w:rPr>
              <w:t>8</w:t>
            </w:r>
          </w:p>
        </w:tc>
        <w:tc>
          <w:tcPr>
            <w:tcW w:w="1209" w:type="dxa"/>
            <w:shd w:val="clear" w:color="auto" w:fill="FABF8F" w:themeFill="accent6" w:themeFillTint="99"/>
          </w:tcPr>
          <w:p w:rsidR="006479D1" w:rsidRDefault="006479D1" w:rsidP="000104D0">
            <w:pPr>
              <w:jc w:val="center"/>
            </w:pPr>
            <w:r>
              <w:t>Ra</w:t>
            </w:r>
            <w:r>
              <w:rPr>
                <w:vertAlign w:val="subscript"/>
              </w:rPr>
              <w:t>8</w:t>
            </w:r>
          </w:p>
        </w:tc>
        <w:tc>
          <w:tcPr>
            <w:tcW w:w="1337" w:type="dxa"/>
            <w:shd w:val="clear" w:color="auto" w:fill="FFFF66"/>
          </w:tcPr>
          <w:p w:rsidR="006479D1" w:rsidRDefault="006479D1" w:rsidP="00332D93">
            <w:pPr>
              <w:jc w:val="center"/>
            </w:pPr>
            <w:r>
              <w:t>02h</w:t>
            </w:r>
          </w:p>
        </w:tc>
        <w:tc>
          <w:tcPr>
            <w:tcW w:w="2350" w:type="dxa"/>
          </w:tcPr>
          <w:p w:rsidR="006479D1" w:rsidRDefault="006479D1" w:rsidP="00006E63">
            <w:r>
              <w:t>MUL Rt,Ra,Rb</w:t>
            </w:r>
          </w:p>
        </w:tc>
      </w:tr>
      <w:tr w:rsidR="006479D1" w:rsidTr="00191026">
        <w:tc>
          <w:tcPr>
            <w:tcW w:w="1183" w:type="dxa"/>
            <w:shd w:val="clear" w:color="auto" w:fill="FFFF66"/>
          </w:tcPr>
          <w:p w:rsidR="006479D1" w:rsidRDefault="006479D1" w:rsidP="00006E63">
            <w:pPr>
              <w:jc w:val="center"/>
            </w:pPr>
            <w:r>
              <w:t>08h</w:t>
            </w:r>
          </w:p>
        </w:tc>
        <w:tc>
          <w:tcPr>
            <w:tcW w:w="1211" w:type="dxa"/>
            <w:shd w:val="clear" w:color="auto" w:fill="FABF8F" w:themeFill="accent6" w:themeFillTint="99"/>
          </w:tcPr>
          <w:p w:rsidR="006479D1" w:rsidRDefault="006479D1" w:rsidP="000104D0">
            <w:pPr>
              <w:jc w:val="center"/>
            </w:pPr>
            <w:r>
              <w:t>Rt</w:t>
            </w:r>
            <w:r>
              <w:rPr>
                <w:vertAlign w:val="subscript"/>
              </w:rPr>
              <w:t>8</w:t>
            </w:r>
          </w:p>
        </w:tc>
        <w:tc>
          <w:tcPr>
            <w:tcW w:w="1123" w:type="dxa"/>
            <w:gridSpan w:val="2"/>
            <w:shd w:val="clear" w:color="auto" w:fill="FABF8F" w:themeFill="accent6" w:themeFillTint="99"/>
          </w:tcPr>
          <w:p w:rsidR="006479D1" w:rsidRDefault="006479D1" w:rsidP="000104D0">
            <w:pPr>
              <w:jc w:val="center"/>
            </w:pPr>
            <w:r>
              <w:t>Rb</w:t>
            </w:r>
            <w:r>
              <w:rPr>
                <w:vertAlign w:val="subscript"/>
              </w:rPr>
              <w:t>8</w:t>
            </w:r>
          </w:p>
        </w:tc>
        <w:tc>
          <w:tcPr>
            <w:tcW w:w="1209" w:type="dxa"/>
            <w:shd w:val="clear" w:color="auto" w:fill="FABF8F" w:themeFill="accent6" w:themeFillTint="99"/>
          </w:tcPr>
          <w:p w:rsidR="006479D1" w:rsidRDefault="006479D1" w:rsidP="000104D0">
            <w:pPr>
              <w:jc w:val="center"/>
            </w:pPr>
            <w:r>
              <w:t>Ra</w:t>
            </w:r>
            <w:r>
              <w:rPr>
                <w:vertAlign w:val="subscript"/>
              </w:rPr>
              <w:t>8</w:t>
            </w:r>
          </w:p>
        </w:tc>
        <w:tc>
          <w:tcPr>
            <w:tcW w:w="1337" w:type="dxa"/>
            <w:shd w:val="clear" w:color="auto" w:fill="FFFF66"/>
          </w:tcPr>
          <w:p w:rsidR="006479D1" w:rsidRDefault="006479D1" w:rsidP="00332D93">
            <w:pPr>
              <w:jc w:val="center"/>
            </w:pPr>
            <w:r>
              <w:t>02h</w:t>
            </w:r>
          </w:p>
        </w:tc>
        <w:tc>
          <w:tcPr>
            <w:tcW w:w="2350" w:type="dxa"/>
          </w:tcPr>
          <w:p w:rsidR="006479D1" w:rsidRDefault="006479D1" w:rsidP="00006E63">
            <w:r>
              <w:t>DIV Rt,Ra,Rb</w:t>
            </w:r>
          </w:p>
        </w:tc>
      </w:tr>
      <w:tr w:rsidR="007C0A49" w:rsidTr="00641039">
        <w:tc>
          <w:tcPr>
            <w:tcW w:w="1183" w:type="dxa"/>
            <w:tcBorders>
              <w:bottom w:val="single" w:sz="4" w:space="0" w:color="auto"/>
            </w:tcBorders>
            <w:shd w:val="clear" w:color="auto" w:fill="FFFF66"/>
          </w:tcPr>
          <w:p w:rsidR="007C0A49" w:rsidRDefault="007C0A49" w:rsidP="00006E63">
            <w:pPr>
              <w:jc w:val="center"/>
            </w:pPr>
            <w:r>
              <w:t>09h</w:t>
            </w:r>
          </w:p>
        </w:tc>
        <w:tc>
          <w:tcPr>
            <w:tcW w:w="1211" w:type="dxa"/>
            <w:tcBorders>
              <w:bottom w:val="single" w:sz="4" w:space="0" w:color="auto"/>
            </w:tcBorders>
            <w:shd w:val="clear" w:color="auto" w:fill="FABF8F" w:themeFill="accent6" w:themeFillTint="99"/>
          </w:tcPr>
          <w:p w:rsidR="007C0A49" w:rsidRDefault="007C0A49"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7C0A49" w:rsidRDefault="007C0A49"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7C0A49" w:rsidRDefault="007C0A49" w:rsidP="000104D0">
            <w:pPr>
              <w:jc w:val="center"/>
            </w:pPr>
            <w:r>
              <w:t>Ra</w:t>
            </w:r>
            <w:r>
              <w:rPr>
                <w:vertAlign w:val="subscript"/>
              </w:rPr>
              <w:t>8</w:t>
            </w:r>
          </w:p>
        </w:tc>
        <w:tc>
          <w:tcPr>
            <w:tcW w:w="1337" w:type="dxa"/>
            <w:shd w:val="clear" w:color="auto" w:fill="FFFF66"/>
          </w:tcPr>
          <w:p w:rsidR="007C0A49" w:rsidRDefault="007C0A49" w:rsidP="00332D93">
            <w:pPr>
              <w:jc w:val="center"/>
            </w:pPr>
            <w:r>
              <w:t>02h</w:t>
            </w:r>
          </w:p>
        </w:tc>
        <w:tc>
          <w:tcPr>
            <w:tcW w:w="2350" w:type="dxa"/>
          </w:tcPr>
          <w:p w:rsidR="007C0A49" w:rsidRDefault="007C0A49" w:rsidP="00006E63">
            <w:r>
              <w:t>MOD Rt,Ra,Rb</w:t>
            </w:r>
          </w:p>
        </w:tc>
      </w:tr>
      <w:tr w:rsidR="004B126D" w:rsidTr="00641039">
        <w:tc>
          <w:tcPr>
            <w:tcW w:w="1183" w:type="dxa"/>
            <w:tcBorders>
              <w:bottom w:val="single" w:sz="4" w:space="0" w:color="auto"/>
            </w:tcBorders>
            <w:shd w:val="clear" w:color="auto" w:fill="FFFF66"/>
          </w:tcPr>
          <w:p w:rsidR="004B126D" w:rsidRDefault="004B126D" w:rsidP="00006E63">
            <w:pPr>
              <w:jc w:val="center"/>
            </w:pPr>
            <w:r>
              <w:t>14h</w:t>
            </w:r>
          </w:p>
        </w:tc>
        <w:tc>
          <w:tcPr>
            <w:tcW w:w="1211" w:type="dxa"/>
            <w:tcBorders>
              <w:bottom w:val="single" w:sz="4" w:space="0" w:color="auto"/>
            </w:tcBorders>
            <w:shd w:val="clear" w:color="auto" w:fill="FABF8F" w:themeFill="accent6" w:themeFillTint="99"/>
          </w:tcPr>
          <w:p w:rsidR="004B126D" w:rsidRDefault="004B126D"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4B126D" w:rsidRDefault="004B126D"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4B126D">
            <w:r>
              <w:t>ADDU Rt,Ra,Rb</w:t>
            </w:r>
          </w:p>
        </w:tc>
      </w:tr>
      <w:tr w:rsidR="004B126D" w:rsidTr="004B126D">
        <w:tc>
          <w:tcPr>
            <w:tcW w:w="1183" w:type="dxa"/>
            <w:shd w:val="clear" w:color="auto" w:fill="FFFF66"/>
          </w:tcPr>
          <w:p w:rsidR="004B126D" w:rsidRDefault="004B126D" w:rsidP="000104D0">
            <w:pPr>
              <w:jc w:val="center"/>
            </w:pPr>
            <w:r>
              <w:t>15h</w:t>
            </w:r>
          </w:p>
        </w:tc>
        <w:tc>
          <w:tcPr>
            <w:tcW w:w="1211" w:type="dxa"/>
            <w:tcBorders>
              <w:bottom w:val="single" w:sz="4" w:space="0" w:color="auto"/>
            </w:tcBorders>
            <w:shd w:val="clear" w:color="auto" w:fill="FABF8F" w:themeFill="accent6" w:themeFillTint="99"/>
          </w:tcPr>
          <w:p w:rsidR="004B126D" w:rsidRDefault="004B126D"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4B126D" w:rsidRDefault="004B126D"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SUBU Rt,Ra,Rb</w:t>
            </w:r>
          </w:p>
        </w:tc>
      </w:tr>
      <w:tr w:rsidR="004B126D" w:rsidTr="004B126D">
        <w:tc>
          <w:tcPr>
            <w:tcW w:w="1183" w:type="dxa"/>
            <w:shd w:val="clear" w:color="auto" w:fill="FFFF66"/>
          </w:tcPr>
          <w:p w:rsidR="004B126D" w:rsidRDefault="004B126D" w:rsidP="000104D0">
            <w:pPr>
              <w:jc w:val="center"/>
            </w:pPr>
            <w:r>
              <w:t>16h</w:t>
            </w:r>
          </w:p>
        </w:tc>
        <w:tc>
          <w:tcPr>
            <w:tcW w:w="1211" w:type="dxa"/>
            <w:shd w:val="thinDiagCross" w:color="auto" w:fill="FABF8F" w:themeFill="accent6" w:themeFillTint="99"/>
          </w:tcPr>
          <w:p w:rsidR="004B126D" w:rsidRDefault="004B126D" w:rsidP="000104D0">
            <w:pPr>
              <w:jc w:val="center"/>
            </w:pPr>
          </w:p>
        </w:tc>
        <w:tc>
          <w:tcPr>
            <w:tcW w:w="1123" w:type="dxa"/>
            <w:gridSpan w:val="2"/>
            <w:shd w:val="thinDiagCross" w:color="auto" w:fill="FABF8F" w:themeFill="accent6" w:themeFillTint="99"/>
          </w:tcPr>
          <w:p w:rsidR="004B126D" w:rsidRDefault="004B126D" w:rsidP="000104D0">
            <w:pPr>
              <w:jc w:val="center"/>
            </w:pPr>
          </w:p>
        </w:tc>
        <w:tc>
          <w:tcPr>
            <w:tcW w:w="1209" w:type="dxa"/>
            <w:shd w:val="thinDiagCross" w:color="auto" w:fill="FABF8F" w:themeFill="accent6" w:themeFillTint="99"/>
          </w:tcPr>
          <w:p w:rsidR="004B126D" w:rsidRDefault="004B126D" w:rsidP="000104D0">
            <w:pPr>
              <w:jc w:val="center"/>
            </w:pPr>
          </w:p>
        </w:tc>
        <w:tc>
          <w:tcPr>
            <w:tcW w:w="1337" w:type="dxa"/>
            <w:shd w:val="clear" w:color="auto" w:fill="FFFF66"/>
          </w:tcPr>
          <w:p w:rsidR="004B126D" w:rsidRDefault="004B126D" w:rsidP="00332D93">
            <w:pPr>
              <w:jc w:val="center"/>
            </w:pPr>
            <w:r>
              <w:t>02h</w:t>
            </w:r>
          </w:p>
        </w:tc>
        <w:tc>
          <w:tcPr>
            <w:tcW w:w="2350" w:type="dxa"/>
          </w:tcPr>
          <w:p w:rsidR="004B126D" w:rsidRDefault="004B126D" w:rsidP="000104D0"/>
        </w:tc>
      </w:tr>
      <w:tr w:rsidR="004B126D" w:rsidTr="000104D0">
        <w:tc>
          <w:tcPr>
            <w:tcW w:w="1183" w:type="dxa"/>
            <w:shd w:val="clear" w:color="auto" w:fill="FFFF66"/>
          </w:tcPr>
          <w:p w:rsidR="004B126D" w:rsidRDefault="004B126D" w:rsidP="000104D0">
            <w:pPr>
              <w:jc w:val="center"/>
            </w:pPr>
            <w:r>
              <w:t>17h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MULU Rt,Ra,Rb</w:t>
            </w:r>
          </w:p>
        </w:tc>
      </w:tr>
      <w:tr w:rsidR="004B126D" w:rsidTr="000104D0">
        <w:tc>
          <w:tcPr>
            <w:tcW w:w="1183" w:type="dxa"/>
            <w:shd w:val="clear" w:color="auto" w:fill="FFFF66"/>
          </w:tcPr>
          <w:p w:rsidR="004B126D" w:rsidRDefault="004B126D" w:rsidP="000104D0">
            <w:pPr>
              <w:jc w:val="center"/>
            </w:pPr>
            <w:r>
              <w:t>18h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DIVU Rt,Ra,Rb</w:t>
            </w:r>
          </w:p>
        </w:tc>
      </w:tr>
      <w:tr w:rsidR="004B126D" w:rsidTr="004B126D">
        <w:tc>
          <w:tcPr>
            <w:tcW w:w="1183" w:type="dxa"/>
            <w:shd w:val="clear" w:color="auto" w:fill="FFFF66"/>
          </w:tcPr>
          <w:p w:rsidR="004B126D" w:rsidRDefault="004B126D" w:rsidP="000104D0">
            <w:pPr>
              <w:jc w:val="center"/>
            </w:pPr>
            <w:r>
              <w:t>19h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MODU Rt,Ra,Rb</w:t>
            </w:r>
          </w:p>
        </w:tc>
      </w:tr>
      <w:tr w:rsidR="004B126D" w:rsidTr="004B126D">
        <w:tc>
          <w:tcPr>
            <w:tcW w:w="1183" w:type="dxa"/>
            <w:shd w:val="clear" w:color="auto" w:fill="FFFF66"/>
          </w:tcPr>
          <w:p w:rsidR="004B126D" w:rsidRDefault="004B126D" w:rsidP="000104D0">
            <w:pPr>
              <w:jc w:val="center"/>
            </w:pPr>
            <w:r>
              <w:t>20h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AND Rt,Ra,Rb</w:t>
            </w:r>
          </w:p>
        </w:tc>
      </w:tr>
      <w:tr w:rsidR="004B126D" w:rsidTr="004B126D">
        <w:tc>
          <w:tcPr>
            <w:tcW w:w="1183" w:type="dxa"/>
            <w:shd w:val="clear" w:color="auto" w:fill="FFFF66"/>
          </w:tcPr>
          <w:p w:rsidR="004B126D" w:rsidRDefault="004B126D" w:rsidP="000104D0">
            <w:pPr>
              <w:jc w:val="center"/>
            </w:pPr>
            <w:r>
              <w:t>21h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OR Rt,Ra,Rb</w:t>
            </w:r>
          </w:p>
        </w:tc>
      </w:tr>
      <w:tr w:rsidR="004B126D" w:rsidTr="004B126D">
        <w:tc>
          <w:tcPr>
            <w:tcW w:w="1183" w:type="dxa"/>
            <w:shd w:val="clear" w:color="auto" w:fill="FFFF66"/>
          </w:tcPr>
          <w:p w:rsidR="004B126D" w:rsidRDefault="004B126D" w:rsidP="000104D0">
            <w:pPr>
              <w:jc w:val="center"/>
            </w:pPr>
            <w:r>
              <w:t>22h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EOR Rt,Ra,Rb</w:t>
            </w:r>
          </w:p>
        </w:tc>
      </w:tr>
      <w:tr w:rsidR="004B126D" w:rsidTr="004B126D">
        <w:tc>
          <w:tcPr>
            <w:tcW w:w="1183" w:type="dxa"/>
            <w:shd w:val="clear" w:color="auto" w:fill="FFFF66"/>
          </w:tcPr>
          <w:p w:rsidR="004B126D" w:rsidRDefault="004B126D" w:rsidP="000104D0">
            <w:pPr>
              <w:jc w:val="center"/>
            </w:pPr>
            <w:r>
              <w:t>23h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ANDN Rt,Ra,Rb</w:t>
            </w:r>
          </w:p>
        </w:tc>
      </w:tr>
      <w:tr w:rsidR="004B126D" w:rsidTr="004B126D">
        <w:tc>
          <w:tcPr>
            <w:tcW w:w="1183" w:type="dxa"/>
            <w:shd w:val="clear" w:color="auto" w:fill="FFFF66"/>
          </w:tcPr>
          <w:p w:rsidR="004B126D" w:rsidRDefault="004B126D" w:rsidP="000104D0">
            <w:pPr>
              <w:jc w:val="center"/>
            </w:pPr>
            <w:r>
              <w:t>24h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NAND Rt,Ra,Rb</w:t>
            </w:r>
          </w:p>
        </w:tc>
      </w:tr>
      <w:tr w:rsidR="004B126D" w:rsidTr="004B126D">
        <w:tc>
          <w:tcPr>
            <w:tcW w:w="1183" w:type="dxa"/>
            <w:shd w:val="clear" w:color="auto" w:fill="FFFF66"/>
          </w:tcPr>
          <w:p w:rsidR="004B126D" w:rsidRDefault="004B126D" w:rsidP="000104D0">
            <w:pPr>
              <w:jc w:val="center"/>
            </w:pPr>
            <w:r>
              <w:t>25h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NOR Rt,Ra,Rb</w:t>
            </w:r>
          </w:p>
        </w:tc>
      </w:tr>
      <w:tr w:rsidR="004B126D" w:rsidTr="004B126D">
        <w:tc>
          <w:tcPr>
            <w:tcW w:w="1183" w:type="dxa"/>
            <w:shd w:val="clear" w:color="auto" w:fill="FFFF66"/>
          </w:tcPr>
          <w:p w:rsidR="004B126D" w:rsidRDefault="004B126D" w:rsidP="000104D0">
            <w:pPr>
              <w:jc w:val="center"/>
            </w:pPr>
            <w:r>
              <w:t>26h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ENOR Rt,Ra,Rb</w:t>
            </w:r>
          </w:p>
        </w:tc>
      </w:tr>
      <w:tr w:rsidR="004B126D" w:rsidTr="00332D93">
        <w:tc>
          <w:tcPr>
            <w:tcW w:w="1183" w:type="dxa"/>
            <w:shd w:val="clear" w:color="auto" w:fill="FFFF66"/>
          </w:tcPr>
          <w:p w:rsidR="004B126D" w:rsidRDefault="004B126D" w:rsidP="000104D0">
            <w:pPr>
              <w:jc w:val="center"/>
            </w:pPr>
            <w:r>
              <w:t>27h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ORN Rt,Ra,Rb</w:t>
            </w:r>
          </w:p>
        </w:tc>
      </w:tr>
      <w:tr w:rsidR="00332D93" w:rsidTr="00332D93">
        <w:tc>
          <w:tcPr>
            <w:tcW w:w="1183" w:type="dxa"/>
            <w:shd w:val="clear" w:color="auto" w:fill="FFFF66"/>
          </w:tcPr>
          <w:p w:rsidR="00332D93" w:rsidRDefault="00332D93" w:rsidP="000104D0">
            <w:pPr>
              <w:jc w:val="center"/>
            </w:pPr>
            <w:r>
              <w:t>40h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t>02h</w:t>
            </w:r>
          </w:p>
        </w:tc>
        <w:tc>
          <w:tcPr>
            <w:tcW w:w="2350" w:type="dxa"/>
          </w:tcPr>
          <w:p w:rsidR="00332D93" w:rsidRDefault="00332D93" w:rsidP="000104D0">
            <w:r>
              <w:t>SHL Rt,Ra,Rb</w:t>
            </w:r>
          </w:p>
        </w:tc>
      </w:tr>
      <w:tr w:rsidR="00332D93" w:rsidTr="00332D93">
        <w:tc>
          <w:tcPr>
            <w:tcW w:w="1183" w:type="dxa"/>
            <w:shd w:val="clear" w:color="auto" w:fill="FFFF66"/>
          </w:tcPr>
          <w:p w:rsidR="00332D93" w:rsidRDefault="00332D93" w:rsidP="000104D0">
            <w:pPr>
              <w:jc w:val="center"/>
            </w:pPr>
            <w:r>
              <w:t>41h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ROL Rt,Ra,Rb</w:t>
            </w:r>
          </w:p>
        </w:tc>
      </w:tr>
      <w:tr w:rsidR="00332D93" w:rsidTr="00332D93">
        <w:tc>
          <w:tcPr>
            <w:tcW w:w="1183" w:type="dxa"/>
            <w:shd w:val="clear" w:color="auto" w:fill="FFFF66"/>
          </w:tcPr>
          <w:p w:rsidR="00332D93" w:rsidRDefault="00332D93" w:rsidP="000104D0">
            <w:pPr>
              <w:jc w:val="center"/>
            </w:pPr>
            <w:r>
              <w:t>42h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SHR Rt,Ra,Rb</w:t>
            </w:r>
          </w:p>
        </w:tc>
      </w:tr>
      <w:tr w:rsidR="00332D93" w:rsidTr="00332D93">
        <w:tc>
          <w:tcPr>
            <w:tcW w:w="1183" w:type="dxa"/>
            <w:shd w:val="clear" w:color="auto" w:fill="FFFF66"/>
          </w:tcPr>
          <w:p w:rsidR="00332D93" w:rsidRDefault="00332D93" w:rsidP="000104D0">
            <w:pPr>
              <w:jc w:val="center"/>
            </w:pPr>
            <w:r>
              <w:t>43h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ROR Rt,Ra,Rb</w:t>
            </w:r>
          </w:p>
        </w:tc>
      </w:tr>
      <w:tr w:rsidR="00332D93" w:rsidTr="00332D93">
        <w:tc>
          <w:tcPr>
            <w:tcW w:w="1183" w:type="dxa"/>
            <w:shd w:val="clear" w:color="auto" w:fill="FFFF66"/>
          </w:tcPr>
          <w:p w:rsidR="00332D93" w:rsidRDefault="00332D93" w:rsidP="000104D0">
            <w:pPr>
              <w:jc w:val="center"/>
            </w:pPr>
            <w:r>
              <w:t>44h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ASR Rt,Ra,Rb</w:t>
            </w:r>
          </w:p>
        </w:tc>
      </w:tr>
      <w:tr w:rsidR="00332D93" w:rsidTr="00332D93">
        <w:tc>
          <w:tcPr>
            <w:tcW w:w="1183" w:type="dxa"/>
            <w:shd w:val="clear" w:color="auto" w:fill="FFFF66"/>
          </w:tcPr>
          <w:p w:rsidR="00332D93" w:rsidRDefault="00332D93" w:rsidP="000104D0">
            <w:pPr>
              <w:jc w:val="center"/>
            </w:pPr>
            <w:r>
              <w:t>50h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255" w:type="dxa"/>
            <w:shd w:val="thinDiagCross" w:color="auto" w:fill="auto"/>
          </w:tcPr>
          <w:p w:rsidR="00332D93" w:rsidRDefault="00332D93" w:rsidP="000104D0">
            <w:pPr>
              <w:jc w:val="center"/>
            </w:pPr>
            <w:r>
              <w:t>~</w:t>
            </w:r>
          </w:p>
        </w:tc>
        <w:tc>
          <w:tcPr>
            <w:tcW w:w="868" w:type="dxa"/>
            <w:shd w:val="clear" w:color="auto" w:fill="B8CCE4" w:themeFill="accent1" w:themeFillTint="66"/>
          </w:tcPr>
          <w:p w:rsidR="00332D93" w:rsidRDefault="00332D93" w:rsidP="000104D0">
            <w:pPr>
              <w:jc w:val="center"/>
            </w:pPr>
            <w:r>
              <w:t>Imm</w:t>
            </w:r>
            <w:r w:rsidRPr="00332D93">
              <w:rPr>
                <w:vertAlign w:val="subscript"/>
              </w:rPr>
              <w:t>6</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Pr="00083576" w:rsidRDefault="00332D93" w:rsidP="00332D93">
            <w:pPr>
              <w:jc w:val="center"/>
            </w:pPr>
            <w:r>
              <w:t>02h</w:t>
            </w:r>
          </w:p>
        </w:tc>
        <w:tc>
          <w:tcPr>
            <w:tcW w:w="2350" w:type="dxa"/>
          </w:tcPr>
          <w:p w:rsidR="00332D93" w:rsidRDefault="00332D93" w:rsidP="00332D93">
            <w:r>
              <w:t>SHL Rt,Ra,#i6</w:t>
            </w:r>
          </w:p>
        </w:tc>
      </w:tr>
      <w:tr w:rsidR="00926A04" w:rsidTr="00332D93">
        <w:tc>
          <w:tcPr>
            <w:tcW w:w="1183" w:type="dxa"/>
            <w:shd w:val="clear" w:color="auto" w:fill="FFFF66"/>
          </w:tcPr>
          <w:p w:rsidR="00926A04" w:rsidRDefault="00926A04" w:rsidP="000104D0">
            <w:pPr>
              <w:jc w:val="center"/>
            </w:pPr>
            <w:r>
              <w:t>51h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ROL Rt,Ra,#i6</w:t>
            </w:r>
          </w:p>
        </w:tc>
      </w:tr>
      <w:tr w:rsidR="00926A04" w:rsidTr="00332D93">
        <w:tc>
          <w:tcPr>
            <w:tcW w:w="1183" w:type="dxa"/>
            <w:shd w:val="clear" w:color="auto" w:fill="FFFF66"/>
          </w:tcPr>
          <w:p w:rsidR="00926A04" w:rsidRDefault="00926A04" w:rsidP="000104D0">
            <w:pPr>
              <w:jc w:val="center"/>
            </w:pPr>
            <w:r>
              <w:t>52h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SHR Rt,Ra,#i6</w:t>
            </w:r>
          </w:p>
        </w:tc>
      </w:tr>
      <w:tr w:rsidR="00926A04" w:rsidTr="00332D93">
        <w:tc>
          <w:tcPr>
            <w:tcW w:w="1183" w:type="dxa"/>
            <w:shd w:val="clear" w:color="auto" w:fill="FFFF66"/>
          </w:tcPr>
          <w:p w:rsidR="00926A04" w:rsidRDefault="00926A04" w:rsidP="000104D0">
            <w:pPr>
              <w:jc w:val="center"/>
            </w:pPr>
            <w:r>
              <w:t>53h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ROR Rt,Ra,#i6</w:t>
            </w:r>
          </w:p>
        </w:tc>
      </w:tr>
      <w:tr w:rsidR="00926A04" w:rsidTr="00332D93">
        <w:tc>
          <w:tcPr>
            <w:tcW w:w="1183" w:type="dxa"/>
            <w:tcBorders>
              <w:bottom w:val="single" w:sz="4" w:space="0" w:color="auto"/>
            </w:tcBorders>
            <w:shd w:val="clear" w:color="auto" w:fill="FFFF66"/>
          </w:tcPr>
          <w:p w:rsidR="00926A04" w:rsidRDefault="00926A04" w:rsidP="000104D0">
            <w:pPr>
              <w:jc w:val="center"/>
            </w:pPr>
            <w:r>
              <w:t>54h</w:t>
            </w:r>
          </w:p>
        </w:tc>
        <w:tc>
          <w:tcPr>
            <w:tcW w:w="1211" w:type="dxa"/>
            <w:tcBorders>
              <w:bottom w:val="single" w:sz="4" w:space="0" w:color="auto"/>
            </w:tcBorders>
            <w:shd w:val="clear" w:color="auto" w:fill="FABF8F" w:themeFill="accent6" w:themeFillTint="99"/>
          </w:tcPr>
          <w:p w:rsidR="00926A04" w:rsidRDefault="00926A04" w:rsidP="000104D0">
            <w:pPr>
              <w:jc w:val="center"/>
            </w:pPr>
            <w:r>
              <w:t>Rt</w:t>
            </w:r>
            <w:r>
              <w:rPr>
                <w:vertAlign w:val="subscript"/>
              </w:rPr>
              <w:t>8</w:t>
            </w:r>
          </w:p>
        </w:tc>
        <w:tc>
          <w:tcPr>
            <w:tcW w:w="255" w:type="dxa"/>
            <w:tcBorders>
              <w:bottom w:val="single" w:sz="4" w:space="0" w:color="auto"/>
            </w:tcBorders>
            <w:shd w:val="thinDiagCross" w:color="auto" w:fill="auto"/>
          </w:tcPr>
          <w:p w:rsidR="00926A04" w:rsidRDefault="00926A04" w:rsidP="000104D0">
            <w:pPr>
              <w:jc w:val="center"/>
            </w:pPr>
            <w:r>
              <w:t>~</w:t>
            </w:r>
          </w:p>
        </w:tc>
        <w:tc>
          <w:tcPr>
            <w:tcW w:w="868" w:type="dxa"/>
            <w:tcBorders>
              <w:bottom w:val="single" w:sz="4" w:space="0" w:color="auto"/>
            </w:tcBorders>
            <w:shd w:val="clear" w:color="auto" w:fill="B8CCE4" w:themeFill="accent1" w:themeFillTint="66"/>
          </w:tcPr>
          <w:p w:rsidR="00926A04" w:rsidRDefault="00926A04" w:rsidP="000104D0">
            <w:pPr>
              <w:jc w:val="center"/>
            </w:pPr>
            <w:r>
              <w:t>Imm</w:t>
            </w:r>
            <w:r w:rsidRPr="00332D93">
              <w:rPr>
                <w:vertAlign w:val="subscript"/>
              </w:rPr>
              <w:t>6</w:t>
            </w:r>
          </w:p>
        </w:tc>
        <w:tc>
          <w:tcPr>
            <w:tcW w:w="1209" w:type="dxa"/>
            <w:tcBorders>
              <w:bottom w:val="single" w:sz="4" w:space="0" w:color="auto"/>
            </w:tcBorders>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ASR Rt,Ra,#i6</w:t>
            </w:r>
          </w:p>
        </w:tc>
      </w:tr>
    </w:tbl>
    <w:p w:rsidR="00332D93" w:rsidRDefault="00332D93"/>
    <w:p w:rsidR="004B126D" w:rsidRDefault="004B126D"/>
    <w:tbl>
      <w:tblPr>
        <w:tblStyle w:val="TableGrid"/>
        <w:tblW w:w="8413" w:type="dxa"/>
        <w:tblInd w:w="720" w:type="dxa"/>
        <w:tblLayout w:type="fixed"/>
        <w:tblLook w:val="04A0" w:firstRow="1" w:lastRow="0" w:firstColumn="1" w:lastColumn="0" w:noHBand="0" w:noVBand="1"/>
      </w:tblPr>
      <w:tblGrid>
        <w:gridCol w:w="2394"/>
        <w:gridCol w:w="1123"/>
        <w:gridCol w:w="1209"/>
        <w:gridCol w:w="1337"/>
        <w:gridCol w:w="2350"/>
      </w:tblGrid>
      <w:tr w:rsidR="00641039" w:rsidTr="00641039">
        <w:tc>
          <w:tcPr>
            <w:tcW w:w="4726" w:type="dxa"/>
            <w:gridSpan w:val="3"/>
            <w:shd w:val="thinDiagCross" w:color="auto" w:fill="D9D9D9" w:themeFill="background1" w:themeFillShade="D9"/>
          </w:tcPr>
          <w:p w:rsidR="00641039" w:rsidRDefault="00641039" w:rsidP="000104D0">
            <w:pPr>
              <w:jc w:val="center"/>
            </w:pPr>
          </w:p>
        </w:tc>
        <w:tc>
          <w:tcPr>
            <w:tcW w:w="1337" w:type="dxa"/>
            <w:shd w:val="clear" w:color="auto" w:fill="FFFF66"/>
          </w:tcPr>
          <w:p w:rsidR="00641039" w:rsidRDefault="00641039" w:rsidP="000104D0">
            <w:pPr>
              <w:jc w:val="center"/>
            </w:pPr>
            <w:r>
              <w:t>03h</w:t>
            </w:r>
          </w:p>
        </w:tc>
        <w:tc>
          <w:tcPr>
            <w:tcW w:w="2350" w:type="dxa"/>
          </w:tcPr>
          <w:p w:rsidR="00641039" w:rsidRDefault="00641039" w:rsidP="00006E63">
            <w:r>
              <w:t>Reserved</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w:t>
            </w:r>
            <w:r w:rsidR="00191026">
              <w:t>4</w:t>
            </w:r>
            <w:r w:rsidR="00641039">
              <w:t>h</w:t>
            </w:r>
          </w:p>
        </w:tc>
        <w:tc>
          <w:tcPr>
            <w:tcW w:w="2350" w:type="dxa"/>
          </w:tcPr>
          <w:p w:rsidR="00191026" w:rsidRDefault="00191026" w:rsidP="00191026">
            <w:r>
              <w:t>ADD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191026">
            <w:pPr>
              <w:jc w:val="center"/>
            </w:pPr>
            <w:r>
              <w:t>0</w:t>
            </w:r>
            <w:r w:rsidR="00191026">
              <w:t>5</w:t>
            </w:r>
            <w:r w:rsidR="00641039">
              <w:t>h</w:t>
            </w:r>
          </w:p>
        </w:tc>
        <w:tc>
          <w:tcPr>
            <w:tcW w:w="2350" w:type="dxa"/>
          </w:tcPr>
          <w:p w:rsidR="00191026" w:rsidRDefault="00191026" w:rsidP="00191026">
            <w:r>
              <w:t>SUB Rt,Ra,#imm</w:t>
            </w:r>
          </w:p>
        </w:tc>
      </w:tr>
      <w:tr w:rsidR="00006E63" w:rsidTr="00191026">
        <w:tc>
          <w:tcPr>
            <w:tcW w:w="2394" w:type="dxa"/>
            <w:shd w:val="clear" w:color="auto" w:fill="B8CCE4" w:themeFill="accent1" w:themeFillTint="66"/>
          </w:tcPr>
          <w:p w:rsidR="00006E63" w:rsidRDefault="00006E63" w:rsidP="000104D0">
            <w:pPr>
              <w:jc w:val="center"/>
            </w:pPr>
            <w:r>
              <w:t>Immediate</w:t>
            </w:r>
            <w:r>
              <w:rPr>
                <w:vertAlign w:val="subscript"/>
              </w:rPr>
              <w:t>16</w:t>
            </w:r>
          </w:p>
        </w:tc>
        <w:tc>
          <w:tcPr>
            <w:tcW w:w="1123" w:type="dxa"/>
            <w:shd w:val="clear" w:color="auto" w:fill="FABF8F" w:themeFill="accent6" w:themeFillTint="99"/>
          </w:tcPr>
          <w:p w:rsidR="00006E63" w:rsidRDefault="00006E63" w:rsidP="000104D0">
            <w:pPr>
              <w:jc w:val="center"/>
            </w:pPr>
            <w:r>
              <w:t>Rt</w:t>
            </w:r>
            <w:r>
              <w:rPr>
                <w:vertAlign w:val="subscript"/>
              </w:rPr>
              <w:t>8</w:t>
            </w:r>
          </w:p>
        </w:tc>
        <w:tc>
          <w:tcPr>
            <w:tcW w:w="1209" w:type="dxa"/>
            <w:shd w:val="clear" w:color="auto" w:fill="FABF8F" w:themeFill="accent6" w:themeFillTint="99"/>
          </w:tcPr>
          <w:p w:rsidR="00006E63" w:rsidRDefault="00006E63" w:rsidP="000104D0">
            <w:pPr>
              <w:jc w:val="center"/>
            </w:pPr>
            <w:r>
              <w:t>Ra</w:t>
            </w:r>
            <w:r>
              <w:rPr>
                <w:vertAlign w:val="subscript"/>
              </w:rPr>
              <w:t>8</w:t>
            </w:r>
          </w:p>
        </w:tc>
        <w:tc>
          <w:tcPr>
            <w:tcW w:w="1337" w:type="dxa"/>
            <w:shd w:val="clear" w:color="auto" w:fill="FFFF66"/>
          </w:tcPr>
          <w:p w:rsidR="00006E63" w:rsidRDefault="00006E63" w:rsidP="00641039">
            <w:pPr>
              <w:jc w:val="center"/>
            </w:pPr>
            <w:r>
              <w:t>06</w:t>
            </w:r>
            <w:r w:rsidR="00641039">
              <w:t>h</w:t>
            </w:r>
          </w:p>
        </w:tc>
        <w:tc>
          <w:tcPr>
            <w:tcW w:w="2350" w:type="dxa"/>
          </w:tcPr>
          <w:p w:rsidR="00006E63" w:rsidRDefault="00006E63" w:rsidP="000104D0">
            <w:r>
              <w:t>CMP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07</w:t>
            </w:r>
            <w:r w:rsidR="00641039">
              <w:t>h</w:t>
            </w:r>
          </w:p>
        </w:tc>
        <w:tc>
          <w:tcPr>
            <w:tcW w:w="2350" w:type="dxa"/>
          </w:tcPr>
          <w:p w:rsidR="00191026" w:rsidRDefault="00191026" w:rsidP="00191026">
            <w:r>
              <w:t>MUL Rt,Ra,#imm</w:t>
            </w:r>
          </w:p>
        </w:tc>
      </w:tr>
      <w:tr w:rsidR="00191026" w:rsidTr="00191026">
        <w:tc>
          <w:tcPr>
            <w:tcW w:w="2394" w:type="dxa"/>
            <w:tcBorders>
              <w:bottom w:val="single" w:sz="4" w:space="0" w:color="auto"/>
            </w:tcBorders>
            <w:shd w:val="clear" w:color="auto" w:fill="B8CCE4" w:themeFill="accent1" w:themeFillTint="66"/>
          </w:tcPr>
          <w:p w:rsidR="00191026" w:rsidRDefault="00191026" w:rsidP="00191026">
            <w:pPr>
              <w:jc w:val="center"/>
            </w:pPr>
            <w:r>
              <w:t>Immediate</w:t>
            </w:r>
            <w:r>
              <w:rPr>
                <w:vertAlign w:val="subscript"/>
              </w:rPr>
              <w:t>16</w:t>
            </w:r>
          </w:p>
        </w:tc>
        <w:tc>
          <w:tcPr>
            <w:tcW w:w="1123" w:type="dxa"/>
            <w:tcBorders>
              <w:bottom w:val="single" w:sz="4" w:space="0" w:color="auto"/>
            </w:tcBorders>
            <w:shd w:val="clear" w:color="auto" w:fill="FABF8F" w:themeFill="accent6" w:themeFillTint="99"/>
          </w:tcPr>
          <w:p w:rsidR="00191026" w:rsidRDefault="00191026" w:rsidP="00191026">
            <w:pPr>
              <w:jc w:val="center"/>
            </w:pPr>
            <w:r>
              <w:t>Rt</w:t>
            </w:r>
            <w:r>
              <w:rPr>
                <w:vertAlign w:val="subscript"/>
              </w:rPr>
              <w:t>8</w:t>
            </w:r>
          </w:p>
        </w:tc>
        <w:tc>
          <w:tcPr>
            <w:tcW w:w="1209" w:type="dxa"/>
            <w:tcBorders>
              <w:bottom w:val="single" w:sz="4"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08</w:t>
            </w:r>
            <w:r w:rsidR="00641039">
              <w:t>h</w:t>
            </w:r>
          </w:p>
        </w:tc>
        <w:tc>
          <w:tcPr>
            <w:tcW w:w="2350" w:type="dxa"/>
            <w:tcBorders>
              <w:bottom w:val="single" w:sz="4" w:space="0" w:color="auto"/>
            </w:tcBorders>
          </w:tcPr>
          <w:p w:rsidR="00191026" w:rsidRDefault="00191026" w:rsidP="00191026">
            <w:r>
              <w:t>DIV Rt,Ra,#imm</w:t>
            </w:r>
          </w:p>
        </w:tc>
      </w:tr>
      <w:tr w:rsidR="00641039" w:rsidTr="00641039">
        <w:tc>
          <w:tcPr>
            <w:tcW w:w="2394" w:type="dxa"/>
            <w:tcBorders>
              <w:bottom w:val="single" w:sz="4" w:space="0" w:color="auto"/>
            </w:tcBorders>
            <w:shd w:val="clear" w:color="auto" w:fill="B8CCE4" w:themeFill="accent1" w:themeFillTint="66"/>
          </w:tcPr>
          <w:p w:rsidR="00641039" w:rsidRDefault="00641039" w:rsidP="000104D0">
            <w:pPr>
              <w:jc w:val="center"/>
            </w:pPr>
            <w:r>
              <w:t>Immediate</w:t>
            </w:r>
            <w:r>
              <w:rPr>
                <w:vertAlign w:val="subscript"/>
              </w:rPr>
              <w:t>16</w:t>
            </w:r>
          </w:p>
        </w:tc>
        <w:tc>
          <w:tcPr>
            <w:tcW w:w="1123" w:type="dxa"/>
            <w:tcBorders>
              <w:bottom w:val="single" w:sz="4" w:space="0" w:color="auto"/>
            </w:tcBorders>
            <w:shd w:val="clear" w:color="auto" w:fill="FABF8F" w:themeFill="accent6" w:themeFillTint="99"/>
          </w:tcPr>
          <w:p w:rsidR="00641039" w:rsidRDefault="00641039"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641039" w:rsidRDefault="00641039" w:rsidP="000104D0">
            <w:pPr>
              <w:jc w:val="center"/>
            </w:pPr>
            <w:r>
              <w:t>Ra</w:t>
            </w:r>
            <w:r>
              <w:rPr>
                <w:vertAlign w:val="subscript"/>
              </w:rPr>
              <w:t>8</w:t>
            </w:r>
          </w:p>
        </w:tc>
        <w:tc>
          <w:tcPr>
            <w:tcW w:w="1337" w:type="dxa"/>
            <w:shd w:val="clear" w:color="auto" w:fill="FFFF66"/>
          </w:tcPr>
          <w:p w:rsidR="00641039" w:rsidRDefault="00641039" w:rsidP="00641039">
            <w:pPr>
              <w:jc w:val="center"/>
            </w:pPr>
            <w:r>
              <w:t>09h</w:t>
            </w:r>
          </w:p>
        </w:tc>
        <w:tc>
          <w:tcPr>
            <w:tcW w:w="2350" w:type="dxa"/>
            <w:tcBorders>
              <w:bottom w:val="single" w:sz="4" w:space="0" w:color="auto"/>
            </w:tcBorders>
          </w:tcPr>
          <w:p w:rsidR="00641039" w:rsidRDefault="00641039" w:rsidP="00191026">
            <w:r>
              <w:t>MOD Rt,Ra,#imm</w:t>
            </w:r>
          </w:p>
        </w:tc>
      </w:tr>
      <w:tr w:rsidR="00641039" w:rsidTr="00641039">
        <w:tc>
          <w:tcPr>
            <w:tcW w:w="2394" w:type="dxa"/>
            <w:tcBorders>
              <w:bottom w:val="single" w:sz="4" w:space="0" w:color="auto"/>
            </w:tcBorders>
            <w:shd w:val="thinDiagCross" w:color="auto" w:fill="auto"/>
          </w:tcPr>
          <w:p w:rsidR="00641039" w:rsidRDefault="00641039" w:rsidP="000104D0">
            <w:pPr>
              <w:jc w:val="center"/>
            </w:pPr>
          </w:p>
        </w:tc>
        <w:tc>
          <w:tcPr>
            <w:tcW w:w="1123" w:type="dxa"/>
            <w:tcBorders>
              <w:bottom w:val="single" w:sz="4" w:space="0" w:color="auto"/>
            </w:tcBorders>
            <w:shd w:val="thinDiagCross" w:color="auto" w:fill="auto"/>
          </w:tcPr>
          <w:p w:rsidR="00641039" w:rsidRDefault="00641039" w:rsidP="000104D0">
            <w:pPr>
              <w:jc w:val="center"/>
            </w:pPr>
          </w:p>
        </w:tc>
        <w:tc>
          <w:tcPr>
            <w:tcW w:w="1209" w:type="dxa"/>
            <w:tcBorders>
              <w:bottom w:val="single" w:sz="4" w:space="0" w:color="auto"/>
            </w:tcBorders>
            <w:shd w:val="thinDiagCross" w:color="auto" w:fill="auto"/>
          </w:tcPr>
          <w:p w:rsidR="00641039" w:rsidRDefault="00641039" w:rsidP="000104D0">
            <w:pPr>
              <w:jc w:val="center"/>
            </w:pPr>
          </w:p>
        </w:tc>
        <w:tc>
          <w:tcPr>
            <w:tcW w:w="1337" w:type="dxa"/>
            <w:shd w:val="clear" w:color="auto" w:fill="FFFF66"/>
          </w:tcPr>
          <w:p w:rsidR="00641039" w:rsidRDefault="00641039" w:rsidP="00641039">
            <w:pPr>
              <w:jc w:val="center"/>
            </w:pPr>
            <w:r>
              <w:t>0Ah</w:t>
            </w:r>
          </w:p>
        </w:tc>
        <w:tc>
          <w:tcPr>
            <w:tcW w:w="2350" w:type="dxa"/>
            <w:tcBorders>
              <w:bottom w:val="single" w:sz="4" w:space="0" w:color="auto"/>
            </w:tcBorders>
          </w:tcPr>
          <w:p w:rsidR="00641039" w:rsidRDefault="00641039" w:rsidP="000104D0">
            <w:r>
              <w:t>Reserved</w:t>
            </w:r>
          </w:p>
        </w:tc>
      </w:tr>
      <w:tr w:rsidR="00641039" w:rsidTr="00641039">
        <w:tc>
          <w:tcPr>
            <w:tcW w:w="2394" w:type="dxa"/>
            <w:tcBorders>
              <w:bottom w:val="single" w:sz="4" w:space="0" w:color="auto"/>
            </w:tcBorders>
            <w:shd w:val="thinDiagCross" w:color="auto" w:fill="auto"/>
          </w:tcPr>
          <w:p w:rsidR="00641039" w:rsidRDefault="00641039" w:rsidP="000104D0">
            <w:pPr>
              <w:jc w:val="center"/>
            </w:pPr>
          </w:p>
        </w:tc>
        <w:tc>
          <w:tcPr>
            <w:tcW w:w="1123" w:type="dxa"/>
            <w:tcBorders>
              <w:bottom w:val="single" w:sz="4" w:space="0" w:color="auto"/>
            </w:tcBorders>
            <w:shd w:val="thinDiagCross" w:color="auto" w:fill="auto"/>
          </w:tcPr>
          <w:p w:rsidR="00641039" w:rsidRDefault="00641039" w:rsidP="000104D0">
            <w:pPr>
              <w:jc w:val="center"/>
            </w:pPr>
          </w:p>
        </w:tc>
        <w:tc>
          <w:tcPr>
            <w:tcW w:w="1209" w:type="dxa"/>
            <w:tcBorders>
              <w:bottom w:val="single" w:sz="4" w:space="0" w:color="auto"/>
            </w:tcBorders>
            <w:shd w:val="thinDiagCross" w:color="auto" w:fill="auto"/>
          </w:tcPr>
          <w:p w:rsidR="00641039" w:rsidRDefault="00641039" w:rsidP="000104D0">
            <w:pPr>
              <w:jc w:val="center"/>
            </w:pPr>
          </w:p>
        </w:tc>
        <w:tc>
          <w:tcPr>
            <w:tcW w:w="1337" w:type="dxa"/>
            <w:shd w:val="clear" w:color="auto" w:fill="FFFF66"/>
          </w:tcPr>
          <w:p w:rsidR="00641039" w:rsidRDefault="00641039" w:rsidP="00641039">
            <w:pPr>
              <w:jc w:val="center"/>
            </w:pPr>
            <w:r>
              <w:t>0Bh</w:t>
            </w:r>
          </w:p>
        </w:tc>
        <w:tc>
          <w:tcPr>
            <w:tcW w:w="2350" w:type="dxa"/>
            <w:tcBorders>
              <w:bottom w:val="single" w:sz="4" w:space="0" w:color="auto"/>
            </w:tcBorders>
          </w:tcPr>
          <w:p w:rsidR="00641039" w:rsidRDefault="00641039" w:rsidP="000104D0">
            <w:r>
              <w:t>Reserved</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0C</w:t>
            </w:r>
            <w:r w:rsidR="00872755">
              <w:t>h</w:t>
            </w:r>
          </w:p>
        </w:tc>
        <w:tc>
          <w:tcPr>
            <w:tcW w:w="2350" w:type="dxa"/>
          </w:tcPr>
          <w:p w:rsidR="00191026" w:rsidRDefault="00191026" w:rsidP="00191026">
            <w:r>
              <w:t>AND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0D</w:t>
            </w:r>
            <w:r w:rsidR="00872755">
              <w:t>h</w:t>
            </w:r>
          </w:p>
        </w:tc>
        <w:tc>
          <w:tcPr>
            <w:tcW w:w="2350" w:type="dxa"/>
          </w:tcPr>
          <w:p w:rsidR="00191026" w:rsidRDefault="00191026" w:rsidP="00191026">
            <w:r>
              <w:t>OR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tcBorders>
              <w:bottom w:val="single" w:sz="4"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0E</w:t>
            </w:r>
            <w:r w:rsidR="00872755">
              <w:t>h</w:t>
            </w:r>
          </w:p>
        </w:tc>
        <w:tc>
          <w:tcPr>
            <w:tcW w:w="2350" w:type="dxa"/>
          </w:tcPr>
          <w:p w:rsidR="00191026" w:rsidRDefault="00191026" w:rsidP="00191026">
            <w:r>
              <w:t>EOR Rt,Ra,#imm</w:t>
            </w:r>
          </w:p>
        </w:tc>
      </w:tr>
    </w:tbl>
    <w:p w:rsidR="0018767A" w:rsidRDefault="0018767A" w:rsidP="000062BF">
      <w:pPr>
        <w:spacing w:line="360" w:lineRule="auto"/>
      </w:pPr>
    </w:p>
    <w:sectPr w:rsidR="0018767A" w:rsidSect="004514FC">
      <w:pgSz w:w="15840" w:h="1224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4FF" w:rsidRDefault="00ED44FF" w:rsidP="001B2807">
      <w:pPr>
        <w:spacing w:after="0" w:line="240" w:lineRule="auto"/>
      </w:pPr>
      <w:r>
        <w:separator/>
      </w:r>
    </w:p>
  </w:endnote>
  <w:endnote w:type="continuationSeparator" w:id="0">
    <w:p w:rsidR="00ED44FF" w:rsidRDefault="00ED44FF" w:rsidP="001B2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3634508"/>
      <w:docPartObj>
        <w:docPartGallery w:val="Page Numbers (Bottom of Page)"/>
        <w:docPartUnique/>
      </w:docPartObj>
    </w:sdtPr>
    <w:sdtEndPr>
      <w:rPr>
        <w:color w:val="808080" w:themeColor="background1" w:themeShade="80"/>
        <w:spacing w:val="60"/>
      </w:rPr>
    </w:sdtEndPr>
    <w:sdtContent>
      <w:p w:rsidR="00180131" w:rsidRDefault="00180131">
        <w:pPr>
          <w:pStyle w:val="Footer"/>
          <w:pBdr>
            <w:top w:val="single" w:sz="4" w:space="1" w:color="D9D9D9" w:themeColor="background1" w:themeShade="D9"/>
          </w:pBdr>
          <w:jc w:val="right"/>
        </w:pPr>
        <w:r>
          <w:fldChar w:fldCharType="begin"/>
        </w:r>
        <w:r>
          <w:instrText xml:space="preserve"> PAGE   \* MERGEFORMAT </w:instrText>
        </w:r>
        <w:r>
          <w:fldChar w:fldCharType="separate"/>
        </w:r>
        <w:r w:rsidR="00EF5F9D">
          <w:rPr>
            <w:noProof/>
          </w:rPr>
          <w:t>10</w:t>
        </w:r>
        <w:r>
          <w:rPr>
            <w:noProof/>
          </w:rPr>
          <w:fldChar w:fldCharType="end"/>
        </w:r>
        <w:r>
          <w:t xml:space="preserve"> | </w:t>
        </w:r>
        <w:r>
          <w:rPr>
            <w:color w:val="808080" w:themeColor="background1" w:themeShade="80"/>
            <w:spacing w:val="60"/>
          </w:rPr>
          <w:t>Page</w:t>
        </w:r>
      </w:p>
    </w:sdtContent>
  </w:sdt>
  <w:p w:rsidR="00180131" w:rsidRDefault="001801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4FF" w:rsidRDefault="00ED44FF" w:rsidP="001B2807">
      <w:pPr>
        <w:spacing w:after="0" w:line="240" w:lineRule="auto"/>
      </w:pPr>
      <w:r>
        <w:separator/>
      </w:r>
    </w:p>
  </w:footnote>
  <w:footnote w:type="continuationSeparator" w:id="0">
    <w:p w:rsidR="00ED44FF" w:rsidRDefault="00ED44FF" w:rsidP="001B28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32B3B"/>
    <w:multiLevelType w:val="hybridMultilevel"/>
    <w:tmpl w:val="767C0CA0"/>
    <w:lvl w:ilvl="0" w:tplc="CE344C62">
      <w:start w:val="1"/>
      <w:numFmt w:val="decimal"/>
      <w:lvlText w:val="%1)"/>
      <w:lvlJc w:val="left"/>
      <w:pPr>
        <w:tabs>
          <w:tab w:val="num" w:pos="720"/>
        </w:tabs>
        <w:ind w:left="720" w:hanging="360"/>
      </w:pPr>
    </w:lvl>
    <w:lvl w:ilvl="1" w:tplc="D3864F1C" w:tentative="1">
      <w:start w:val="1"/>
      <w:numFmt w:val="decimal"/>
      <w:lvlText w:val="%2)"/>
      <w:lvlJc w:val="left"/>
      <w:pPr>
        <w:tabs>
          <w:tab w:val="num" w:pos="1440"/>
        </w:tabs>
        <w:ind w:left="1440" w:hanging="360"/>
      </w:pPr>
    </w:lvl>
    <w:lvl w:ilvl="2" w:tplc="6B02B49C" w:tentative="1">
      <w:start w:val="1"/>
      <w:numFmt w:val="decimal"/>
      <w:lvlText w:val="%3)"/>
      <w:lvlJc w:val="left"/>
      <w:pPr>
        <w:tabs>
          <w:tab w:val="num" w:pos="2160"/>
        </w:tabs>
        <w:ind w:left="2160" w:hanging="360"/>
      </w:pPr>
    </w:lvl>
    <w:lvl w:ilvl="3" w:tplc="3D50B9B8" w:tentative="1">
      <w:start w:val="1"/>
      <w:numFmt w:val="decimal"/>
      <w:lvlText w:val="%4)"/>
      <w:lvlJc w:val="left"/>
      <w:pPr>
        <w:tabs>
          <w:tab w:val="num" w:pos="2880"/>
        </w:tabs>
        <w:ind w:left="2880" w:hanging="360"/>
      </w:pPr>
    </w:lvl>
    <w:lvl w:ilvl="4" w:tplc="773EE8E8" w:tentative="1">
      <w:start w:val="1"/>
      <w:numFmt w:val="decimal"/>
      <w:lvlText w:val="%5)"/>
      <w:lvlJc w:val="left"/>
      <w:pPr>
        <w:tabs>
          <w:tab w:val="num" w:pos="3600"/>
        </w:tabs>
        <w:ind w:left="3600" w:hanging="360"/>
      </w:pPr>
    </w:lvl>
    <w:lvl w:ilvl="5" w:tplc="88A49E1C" w:tentative="1">
      <w:start w:val="1"/>
      <w:numFmt w:val="decimal"/>
      <w:lvlText w:val="%6)"/>
      <w:lvlJc w:val="left"/>
      <w:pPr>
        <w:tabs>
          <w:tab w:val="num" w:pos="4320"/>
        </w:tabs>
        <w:ind w:left="4320" w:hanging="360"/>
      </w:pPr>
    </w:lvl>
    <w:lvl w:ilvl="6" w:tplc="283E2EFA" w:tentative="1">
      <w:start w:val="1"/>
      <w:numFmt w:val="decimal"/>
      <w:lvlText w:val="%7)"/>
      <w:lvlJc w:val="left"/>
      <w:pPr>
        <w:tabs>
          <w:tab w:val="num" w:pos="5040"/>
        </w:tabs>
        <w:ind w:left="5040" w:hanging="360"/>
      </w:pPr>
    </w:lvl>
    <w:lvl w:ilvl="7" w:tplc="A14A1A72" w:tentative="1">
      <w:start w:val="1"/>
      <w:numFmt w:val="decimal"/>
      <w:lvlText w:val="%8)"/>
      <w:lvlJc w:val="left"/>
      <w:pPr>
        <w:tabs>
          <w:tab w:val="num" w:pos="5760"/>
        </w:tabs>
        <w:ind w:left="5760" w:hanging="360"/>
      </w:pPr>
    </w:lvl>
    <w:lvl w:ilvl="8" w:tplc="E842B86C" w:tentative="1">
      <w:start w:val="1"/>
      <w:numFmt w:val="decimal"/>
      <w:lvlText w:val="%9)"/>
      <w:lvlJc w:val="left"/>
      <w:pPr>
        <w:tabs>
          <w:tab w:val="num" w:pos="6480"/>
        </w:tabs>
        <w:ind w:left="6480" w:hanging="360"/>
      </w:pPr>
    </w:lvl>
  </w:abstractNum>
  <w:abstractNum w:abstractNumId="1">
    <w:nsid w:val="0D7618CB"/>
    <w:multiLevelType w:val="hybridMultilevel"/>
    <w:tmpl w:val="3CB092D8"/>
    <w:lvl w:ilvl="0" w:tplc="A93A8FBA">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14AD75EA"/>
    <w:multiLevelType w:val="hybridMultilevel"/>
    <w:tmpl w:val="CBE805E8"/>
    <w:lvl w:ilvl="0" w:tplc="D6787520">
      <w:start w:val="1"/>
      <w:numFmt w:val="decimal"/>
      <w:lvlText w:val="%1)"/>
      <w:lvlJc w:val="left"/>
      <w:pPr>
        <w:tabs>
          <w:tab w:val="num" w:pos="1800"/>
        </w:tabs>
        <w:ind w:left="1800" w:hanging="360"/>
      </w:pPr>
    </w:lvl>
    <w:lvl w:ilvl="1" w:tplc="ACD6FBF2" w:tentative="1">
      <w:start w:val="1"/>
      <w:numFmt w:val="decimal"/>
      <w:lvlText w:val="%2)"/>
      <w:lvlJc w:val="left"/>
      <w:pPr>
        <w:tabs>
          <w:tab w:val="num" w:pos="2520"/>
        </w:tabs>
        <w:ind w:left="2520" w:hanging="360"/>
      </w:pPr>
    </w:lvl>
    <w:lvl w:ilvl="2" w:tplc="2E32869C" w:tentative="1">
      <w:start w:val="1"/>
      <w:numFmt w:val="decimal"/>
      <w:lvlText w:val="%3)"/>
      <w:lvlJc w:val="left"/>
      <w:pPr>
        <w:tabs>
          <w:tab w:val="num" w:pos="3240"/>
        </w:tabs>
        <w:ind w:left="3240" w:hanging="360"/>
      </w:pPr>
    </w:lvl>
    <w:lvl w:ilvl="3" w:tplc="9F8C601C" w:tentative="1">
      <w:start w:val="1"/>
      <w:numFmt w:val="decimal"/>
      <w:lvlText w:val="%4)"/>
      <w:lvlJc w:val="left"/>
      <w:pPr>
        <w:tabs>
          <w:tab w:val="num" w:pos="3960"/>
        </w:tabs>
        <w:ind w:left="3960" w:hanging="360"/>
      </w:pPr>
    </w:lvl>
    <w:lvl w:ilvl="4" w:tplc="A582F3D0" w:tentative="1">
      <w:start w:val="1"/>
      <w:numFmt w:val="decimal"/>
      <w:lvlText w:val="%5)"/>
      <w:lvlJc w:val="left"/>
      <w:pPr>
        <w:tabs>
          <w:tab w:val="num" w:pos="4680"/>
        </w:tabs>
        <w:ind w:left="4680" w:hanging="360"/>
      </w:pPr>
    </w:lvl>
    <w:lvl w:ilvl="5" w:tplc="38A2FAC6" w:tentative="1">
      <w:start w:val="1"/>
      <w:numFmt w:val="decimal"/>
      <w:lvlText w:val="%6)"/>
      <w:lvlJc w:val="left"/>
      <w:pPr>
        <w:tabs>
          <w:tab w:val="num" w:pos="5400"/>
        </w:tabs>
        <w:ind w:left="5400" w:hanging="360"/>
      </w:pPr>
    </w:lvl>
    <w:lvl w:ilvl="6" w:tplc="00644D6A" w:tentative="1">
      <w:start w:val="1"/>
      <w:numFmt w:val="decimal"/>
      <w:lvlText w:val="%7)"/>
      <w:lvlJc w:val="left"/>
      <w:pPr>
        <w:tabs>
          <w:tab w:val="num" w:pos="6120"/>
        </w:tabs>
        <w:ind w:left="6120" w:hanging="360"/>
      </w:pPr>
    </w:lvl>
    <w:lvl w:ilvl="7" w:tplc="4B6282B4" w:tentative="1">
      <w:start w:val="1"/>
      <w:numFmt w:val="decimal"/>
      <w:lvlText w:val="%8)"/>
      <w:lvlJc w:val="left"/>
      <w:pPr>
        <w:tabs>
          <w:tab w:val="num" w:pos="6840"/>
        </w:tabs>
        <w:ind w:left="6840" w:hanging="360"/>
      </w:pPr>
    </w:lvl>
    <w:lvl w:ilvl="8" w:tplc="B1EAE544" w:tentative="1">
      <w:start w:val="1"/>
      <w:numFmt w:val="decimal"/>
      <w:lvlText w:val="%9)"/>
      <w:lvlJc w:val="left"/>
      <w:pPr>
        <w:tabs>
          <w:tab w:val="num" w:pos="7560"/>
        </w:tabs>
        <w:ind w:left="7560" w:hanging="360"/>
      </w:pPr>
    </w:lvl>
  </w:abstractNum>
  <w:abstractNum w:abstractNumId="3">
    <w:nsid w:val="269425A5"/>
    <w:multiLevelType w:val="hybridMultilevel"/>
    <w:tmpl w:val="B2644F2A"/>
    <w:lvl w:ilvl="0" w:tplc="70E0AA0C">
      <w:start w:val="1"/>
      <w:numFmt w:val="decimal"/>
      <w:lvlText w:val="%1)"/>
      <w:lvlJc w:val="left"/>
      <w:pPr>
        <w:tabs>
          <w:tab w:val="num" w:pos="1440"/>
        </w:tabs>
        <w:ind w:left="1440" w:hanging="360"/>
      </w:pPr>
    </w:lvl>
    <w:lvl w:ilvl="1" w:tplc="310C169C" w:tentative="1">
      <w:start w:val="1"/>
      <w:numFmt w:val="decimal"/>
      <w:lvlText w:val="%2)"/>
      <w:lvlJc w:val="left"/>
      <w:pPr>
        <w:tabs>
          <w:tab w:val="num" w:pos="2160"/>
        </w:tabs>
        <w:ind w:left="2160" w:hanging="360"/>
      </w:pPr>
    </w:lvl>
    <w:lvl w:ilvl="2" w:tplc="C6E4D2F4" w:tentative="1">
      <w:start w:val="1"/>
      <w:numFmt w:val="decimal"/>
      <w:lvlText w:val="%3)"/>
      <w:lvlJc w:val="left"/>
      <w:pPr>
        <w:tabs>
          <w:tab w:val="num" w:pos="2880"/>
        </w:tabs>
        <w:ind w:left="2880" w:hanging="360"/>
      </w:pPr>
    </w:lvl>
    <w:lvl w:ilvl="3" w:tplc="7AD4AD82" w:tentative="1">
      <w:start w:val="1"/>
      <w:numFmt w:val="decimal"/>
      <w:lvlText w:val="%4)"/>
      <w:lvlJc w:val="left"/>
      <w:pPr>
        <w:tabs>
          <w:tab w:val="num" w:pos="3600"/>
        </w:tabs>
        <w:ind w:left="3600" w:hanging="360"/>
      </w:pPr>
    </w:lvl>
    <w:lvl w:ilvl="4" w:tplc="CFAED080" w:tentative="1">
      <w:start w:val="1"/>
      <w:numFmt w:val="decimal"/>
      <w:lvlText w:val="%5)"/>
      <w:lvlJc w:val="left"/>
      <w:pPr>
        <w:tabs>
          <w:tab w:val="num" w:pos="4320"/>
        </w:tabs>
        <w:ind w:left="4320" w:hanging="360"/>
      </w:pPr>
    </w:lvl>
    <w:lvl w:ilvl="5" w:tplc="6C2AF4CC" w:tentative="1">
      <w:start w:val="1"/>
      <w:numFmt w:val="decimal"/>
      <w:lvlText w:val="%6)"/>
      <w:lvlJc w:val="left"/>
      <w:pPr>
        <w:tabs>
          <w:tab w:val="num" w:pos="5040"/>
        </w:tabs>
        <w:ind w:left="5040" w:hanging="360"/>
      </w:pPr>
    </w:lvl>
    <w:lvl w:ilvl="6" w:tplc="B7A6E7F0" w:tentative="1">
      <w:start w:val="1"/>
      <w:numFmt w:val="decimal"/>
      <w:lvlText w:val="%7)"/>
      <w:lvlJc w:val="left"/>
      <w:pPr>
        <w:tabs>
          <w:tab w:val="num" w:pos="5760"/>
        </w:tabs>
        <w:ind w:left="5760" w:hanging="360"/>
      </w:pPr>
    </w:lvl>
    <w:lvl w:ilvl="7" w:tplc="87F68FBE" w:tentative="1">
      <w:start w:val="1"/>
      <w:numFmt w:val="decimal"/>
      <w:lvlText w:val="%8)"/>
      <w:lvlJc w:val="left"/>
      <w:pPr>
        <w:tabs>
          <w:tab w:val="num" w:pos="6480"/>
        </w:tabs>
        <w:ind w:left="6480" w:hanging="360"/>
      </w:pPr>
    </w:lvl>
    <w:lvl w:ilvl="8" w:tplc="E0825E4E" w:tentative="1">
      <w:start w:val="1"/>
      <w:numFmt w:val="decimal"/>
      <w:lvlText w:val="%9)"/>
      <w:lvlJc w:val="left"/>
      <w:pPr>
        <w:tabs>
          <w:tab w:val="num" w:pos="7200"/>
        </w:tabs>
        <w:ind w:left="7200" w:hanging="360"/>
      </w:pPr>
    </w:lvl>
  </w:abstractNum>
  <w:abstractNum w:abstractNumId="4">
    <w:nsid w:val="5821316B"/>
    <w:multiLevelType w:val="hybridMultilevel"/>
    <w:tmpl w:val="0D747F32"/>
    <w:lvl w:ilvl="0" w:tplc="0CD49896">
      <w:start w:val="1"/>
      <w:numFmt w:val="decimal"/>
      <w:lvlText w:val="%1)"/>
      <w:lvlJc w:val="left"/>
      <w:pPr>
        <w:tabs>
          <w:tab w:val="num" w:pos="1440"/>
        </w:tabs>
        <w:ind w:left="1440" w:hanging="360"/>
      </w:pPr>
    </w:lvl>
    <w:lvl w:ilvl="1" w:tplc="3C4ED046" w:tentative="1">
      <w:start w:val="1"/>
      <w:numFmt w:val="decimal"/>
      <w:lvlText w:val="%2)"/>
      <w:lvlJc w:val="left"/>
      <w:pPr>
        <w:tabs>
          <w:tab w:val="num" w:pos="2160"/>
        </w:tabs>
        <w:ind w:left="2160" w:hanging="360"/>
      </w:pPr>
    </w:lvl>
    <w:lvl w:ilvl="2" w:tplc="924C17EC" w:tentative="1">
      <w:start w:val="1"/>
      <w:numFmt w:val="decimal"/>
      <w:lvlText w:val="%3)"/>
      <w:lvlJc w:val="left"/>
      <w:pPr>
        <w:tabs>
          <w:tab w:val="num" w:pos="2880"/>
        </w:tabs>
        <w:ind w:left="2880" w:hanging="360"/>
      </w:pPr>
    </w:lvl>
    <w:lvl w:ilvl="3" w:tplc="0CAA4646" w:tentative="1">
      <w:start w:val="1"/>
      <w:numFmt w:val="decimal"/>
      <w:lvlText w:val="%4)"/>
      <w:lvlJc w:val="left"/>
      <w:pPr>
        <w:tabs>
          <w:tab w:val="num" w:pos="3600"/>
        </w:tabs>
        <w:ind w:left="3600" w:hanging="360"/>
      </w:pPr>
    </w:lvl>
    <w:lvl w:ilvl="4" w:tplc="73E4874A" w:tentative="1">
      <w:start w:val="1"/>
      <w:numFmt w:val="decimal"/>
      <w:lvlText w:val="%5)"/>
      <w:lvlJc w:val="left"/>
      <w:pPr>
        <w:tabs>
          <w:tab w:val="num" w:pos="4320"/>
        </w:tabs>
        <w:ind w:left="4320" w:hanging="360"/>
      </w:pPr>
    </w:lvl>
    <w:lvl w:ilvl="5" w:tplc="C362189C" w:tentative="1">
      <w:start w:val="1"/>
      <w:numFmt w:val="decimal"/>
      <w:lvlText w:val="%6)"/>
      <w:lvlJc w:val="left"/>
      <w:pPr>
        <w:tabs>
          <w:tab w:val="num" w:pos="5040"/>
        </w:tabs>
        <w:ind w:left="5040" w:hanging="360"/>
      </w:pPr>
    </w:lvl>
    <w:lvl w:ilvl="6" w:tplc="6E701E56" w:tentative="1">
      <w:start w:val="1"/>
      <w:numFmt w:val="decimal"/>
      <w:lvlText w:val="%7)"/>
      <w:lvlJc w:val="left"/>
      <w:pPr>
        <w:tabs>
          <w:tab w:val="num" w:pos="5760"/>
        </w:tabs>
        <w:ind w:left="5760" w:hanging="360"/>
      </w:pPr>
    </w:lvl>
    <w:lvl w:ilvl="7" w:tplc="53486AE2" w:tentative="1">
      <w:start w:val="1"/>
      <w:numFmt w:val="decimal"/>
      <w:lvlText w:val="%8)"/>
      <w:lvlJc w:val="left"/>
      <w:pPr>
        <w:tabs>
          <w:tab w:val="num" w:pos="6480"/>
        </w:tabs>
        <w:ind w:left="6480" w:hanging="360"/>
      </w:pPr>
    </w:lvl>
    <w:lvl w:ilvl="8" w:tplc="C5FCDCEC" w:tentative="1">
      <w:start w:val="1"/>
      <w:numFmt w:val="decimal"/>
      <w:lvlText w:val="%9)"/>
      <w:lvlJc w:val="left"/>
      <w:pPr>
        <w:tabs>
          <w:tab w:val="num" w:pos="7200"/>
        </w:tabs>
        <w:ind w:left="7200" w:hanging="360"/>
      </w:pPr>
    </w:lvl>
  </w:abstractNum>
  <w:abstractNum w:abstractNumId="5">
    <w:nsid w:val="58B1437F"/>
    <w:multiLevelType w:val="hybridMultilevel"/>
    <w:tmpl w:val="5C50CFF8"/>
    <w:lvl w:ilvl="0" w:tplc="E95C04F0">
      <w:start w:val="1"/>
      <w:numFmt w:val="decimal"/>
      <w:lvlText w:val="%1)"/>
      <w:lvlJc w:val="left"/>
      <w:pPr>
        <w:tabs>
          <w:tab w:val="num" w:pos="720"/>
        </w:tabs>
        <w:ind w:left="720" w:hanging="360"/>
      </w:pPr>
    </w:lvl>
    <w:lvl w:ilvl="1" w:tplc="C32AA2A0" w:tentative="1">
      <w:start w:val="1"/>
      <w:numFmt w:val="decimal"/>
      <w:lvlText w:val="%2)"/>
      <w:lvlJc w:val="left"/>
      <w:pPr>
        <w:tabs>
          <w:tab w:val="num" w:pos="1440"/>
        </w:tabs>
        <w:ind w:left="1440" w:hanging="360"/>
      </w:pPr>
    </w:lvl>
    <w:lvl w:ilvl="2" w:tplc="7F543346" w:tentative="1">
      <w:start w:val="1"/>
      <w:numFmt w:val="decimal"/>
      <w:lvlText w:val="%3)"/>
      <w:lvlJc w:val="left"/>
      <w:pPr>
        <w:tabs>
          <w:tab w:val="num" w:pos="2160"/>
        </w:tabs>
        <w:ind w:left="2160" w:hanging="360"/>
      </w:pPr>
    </w:lvl>
    <w:lvl w:ilvl="3" w:tplc="88F0CD42" w:tentative="1">
      <w:start w:val="1"/>
      <w:numFmt w:val="decimal"/>
      <w:lvlText w:val="%4)"/>
      <w:lvlJc w:val="left"/>
      <w:pPr>
        <w:tabs>
          <w:tab w:val="num" w:pos="2880"/>
        </w:tabs>
        <w:ind w:left="2880" w:hanging="360"/>
      </w:pPr>
    </w:lvl>
    <w:lvl w:ilvl="4" w:tplc="D754717A" w:tentative="1">
      <w:start w:val="1"/>
      <w:numFmt w:val="decimal"/>
      <w:lvlText w:val="%5)"/>
      <w:lvlJc w:val="left"/>
      <w:pPr>
        <w:tabs>
          <w:tab w:val="num" w:pos="3600"/>
        </w:tabs>
        <w:ind w:left="3600" w:hanging="360"/>
      </w:pPr>
    </w:lvl>
    <w:lvl w:ilvl="5" w:tplc="B8CCFAA8" w:tentative="1">
      <w:start w:val="1"/>
      <w:numFmt w:val="decimal"/>
      <w:lvlText w:val="%6)"/>
      <w:lvlJc w:val="left"/>
      <w:pPr>
        <w:tabs>
          <w:tab w:val="num" w:pos="4320"/>
        </w:tabs>
        <w:ind w:left="4320" w:hanging="360"/>
      </w:pPr>
    </w:lvl>
    <w:lvl w:ilvl="6" w:tplc="81A626B6" w:tentative="1">
      <w:start w:val="1"/>
      <w:numFmt w:val="decimal"/>
      <w:lvlText w:val="%7)"/>
      <w:lvlJc w:val="left"/>
      <w:pPr>
        <w:tabs>
          <w:tab w:val="num" w:pos="5040"/>
        </w:tabs>
        <w:ind w:left="5040" w:hanging="360"/>
      </w:pPr>
    </w:lvl>
    <w:lvl w:ilvl="7" w:tplc="886C0EB8" w:tentative="1">
      <w:start w:val="1"/>
      <w:numFmt w:val="decimal"/>
      <w:lvlText w:val="%8)"/>
      <w:lvlJc w:val="left"/>
      <w:pPr>
        <w:tabs>
          <w:tab w:val="num" w:pos="5760"/>
        </w:tabs>
        <w:ind w:left="5760" w:hanging="360"/>
      </w:pPr>
    </w:lvl>
    <w:lvl w:ilvl="8" w:tplc="10389C46" w:tentative="1">
      <w:start w:val="1"/>
      <w:numFmt w:val="decimal"/>
      <w:lvlText w:val="%9)"/>
      <w:lvlJc w:val="left"/>
      <w:pPr>
        <w:tabs>
          <w:tab w:val="num" w:pos="6480"/>
        </w:tabs>
        <w:ind w:left="6480" w:hanging="360"/>
      </w:pPr>
    </w:lvl>
  </w:abstractNum>
  <w:abstractNum w:abstractNumId="6">
    <w:nsid w:val="5E3C648D"/>
    <w:multiLevelType w:val="hybridMultilevel"/>
    <w:tmpl w:val="B7C81CAC"/>
    <w:lvl w:ilvl="0" w:tplc="5650B30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63783B77"/>
    <w:multiLevelType w:val="hybridMultilevel"/>
    <w:tmpl w:val="EA6603B2"/>
    <w:lvl w:ilvl="0" w:tplc="32A8ADEE">
      <w:start w:val="1"/>
      <w:numFmt w:val="decimal"/>
      <w:lvlText w:val="%1)"/>
      <w:lvlJc w:val="left"/>
      <w:pPr>
        <w:tabs>
          <w:tab w:val="num" w:pos="1440"/>
        </w:tabs>
        <w:ind w:left="1440" w:hanging="360"/>
      </w:pPr>
    </w:lvl>
    <w:lvl w:ilvl="1" w:tplc="270C4B1C" w:tentative="1">
      <w:start w:val="1"/>
      <w:numFmt w:val="decimal"/>
      <w:lvlText w:val="%2)"/>
      <w:lvlJc w:val="left"/>
      <w:pPr>
        <w:tabs>
          <w:tab w:val="num" w:pos="2160"/>
        </w:tabs>
        <w:ind w:left="2160" w:hanging="360"/>
      </w:pPr>
    </w:lvl>
    <w:lvl w:ilvl="2" w:tplc="CB842818" w:tentative="1">
      <w:start w:val="1"/>
      <w:numFmt w:val="decimal"/>
      <w:lvlText w:val="%3)"/>
      <w:lvlJc w:val="left"/>
      <w:pPr>
        <w:tabs>
          <w:tab w:val="num" w:pos="2880"/>
        </w:tabs>
        <w:ind w:left="2880" w:hanging="360"/>
      </w:pPr>
    </w:lvl>
    <w:lvl w:ilvl="3" w:tplc="8B92E7CA" w:tentative="1">
      <w:start w:val="1"/>
      <w:numFmt w:val="decimal"/>
      <w:lvlText w:val="%4)"/>
      <w:lvlJc w:val="left"/>
      <w:pPr>
        <w:tabs>
          <w:tab w:val="num" w:pos="3600"/>
        </w:tabs>
        <w:ind w:left="3600" w:hanging="360"/>
      </w:pPr>
    </w:lvl>
    <w:lvl w:ilvl="4" w:tplc="B1B852CE" w:tentative="1">
      <w:start w:val="1"/>
      <w:numFmt w:val="decimal"/>
      <w:lvlText w:val="%5)"/>
      <w:lvlJc w:val="left"/>
      <w:pPr>
        <w:tabs>
          <w:tab w:val="num" w:pos="4320"/>
        </w:tabs>
        <w:ind w:left="4320" w:hanging="360"/>
      </w:pPr>
    </w:lvl>
    <w:lvl w:ilvl="5" w:tplc="1B12F1AE" w:tentative="1">
      <w:start w:val="1"/>
      <w:numFmt w:val="decimal"/>
      <w:lvlText w:val="%6)"/>
      <w:lvlJc w:val="left"/>
      <w:pPr>
        <w:tabs>
          <w:tab w:val="num" w:pos="5040"/>
        </w:tabs>
        <w:ind w:left="5040" w:hanging="360"/>
      </w:pPr>
    </w:lvl>
    <w:lvl w:ilvl="6" w:tplc="1EE8F834" w:tentative="1">
      <w:start w:val="1"/>
      <w:numFmt w:val="decimal"/>
      <w:lvlText w:val="%7)"/>
      <w:lvlJc w:val="left"/>
      <w:pPr>
        <w:tabs>
          <w:tab w:val="num" w:pos="5760"/>
        </w:tabs>
        <w:ind w:left="5760" w:hanging="360"/>
      </w:pPr>
    </w:lvl>
    <w:lvl w:ilvl="7" w:tplc="8C54F226" w:tentative="1">
      <w:start w:val="1"/>
      <w:numFmt w:val="decimal"/>
      <w:lvlText w:val="%8)"/>
      <w:lvlJc w:val="left"/>
      <w:pPr>
        <w:tabs>
          <w:tab w:val="num" w:pos="6480"/>
        </w:tabs>
        <w:ind w:left="6480" w:hanging="360"/>
      </w:pPr>
    </w:lvl>
    <w:lvl w:ilvl="8" w:tplc="2F261D3A" w:tentative="1">
      <w:start w:val="1"/>
      <w:numFmt w:val="decimal"/>
      <w:lvlText w:val="%9)"/>
      <w:lvlJc w:val="left"/>
      <w:pPr>
        <w:tabs>
          <w:tab w:val="num" w:pos="7200"/>
        </w:tabs>
        <w:ind w:left="7200" w:hanging="360"/>
      </w:pPr>
    </w:lvl>
  </w:abstractNum>
  <w:abstractNum w:abstractNumId="8">
    <w:nsid w:val="69133D94"/>
    <w:multiLevelType w:val="hybridMultilevel"/>
    <w:tmpl w:val="50CE82E6"/>
    <w:lvl w:ilvl="0" w:tplc="39667F34">
      <w:start w:val="1"/>
      <w:numFmt w:val="decimal"/>
      <w:lvlText w:val="%1)"/>
      <w:lvlJc w:val="left"/>
      <w:pPr>
        <w:tabs>
          <w:tab w:val="num" w:pos="720"/>
        </w:tabs>
        <w:ind w:left="720" w:hanging="360"/>
      </w:pPr>
    </w:lvl>
    <w:lvl w:ilvl="1" w:tplc="80DC0362" w:tentative="1">
      <w:start w:val="1"/>
      <w:numFmt w:val="decimal"/>
      <w:lvlText w:val="%2)"/>
      <w:lvlJc w:val="left"/>
      <w:pPr>
        <w:tabs>
          <w:tab w:val="num" w:pos="1440"/>
        </w:tabs>
        <w:ind w:left="1440" w:hanging="360"/>
      </w:pPr>
    </w:lvl>
    <w:lvl w:ilvl="2" w:tplc="429CE280" w:tentative="1">
      <w:start w:val="1"/>
      <w:numFmt w:val="decimal"/>
      <w:lvlText w:val="%3)"/>
      <w:lvlJc w:val="left"/>
      <w:pPr>
        <w:tabs>
          <w:tab w:val="num" w:pos="2160"/>
        </w:tabs>
        <w:ind w:left="2160" w:hanging="360"/>
      </w:pPr>
    </w:lvl>
    <w:lvl w:ilvl="3" w:tplc="ED50C500" w:tentative="1">
      <w:start w:val="1"/>
      <w:numFmt w:val="decimal"/>
      <w:lvlText w:val="%4)"/>
      <w:lvlJc w:val="left"/>
      <w:pPr>
        <w:tabs>
          <w:tab w:val="num" w:pos="2880"/>
        </w:tabs>
        <w:ind w:left="2880" w:hanging="360"/>
      </w:pPr>
    </w:lvl>
    <w:lvl w:ilvl="4" w:tplc="18D290FC" w:tentative="1">
      <w:start w:val="1"/>
      <w:numFmt w:val="decimal"/>
      <w:lvlText w:val="%5)"/>
      <w:lvlJc w:val="left"/>
      <w:pPr>
        <w:tabs>
          <w:tab w:val="num" w:pos="3600"/>
        </w:tabs>
        <w:ind w:left="3600" w:hanging="360"/>
      </w:pPr>
    </w:lvl>
    <w:lvl w:ilvl="5" w:tplc="95E01A14" w:tentative="1">
      <w:start w:val="1"/>
      <w:numFmt w:val="decimal"/>
      <w:lvlText w:val="%6)"/>
      <w:lvlJc w:val="left"/>
      <w:pPr>
        <w:tabs>
          <w:tab w:val="num" w:pos="4320"/>
        </w:tabs>
        <w:ind w:left="4320" w:hanging="360"/>
      </w:pPr>
    </w:lvl>
    <w:lvl w:ilvl="6" w:tplc="F11087B6" w:tentative="1">
      <w:start w:val="1"/>
      <w:numFmt w:val="decimal"/>
      <w:lvlText w:val="%7)"/>
      <w:lvlJc w:val="left"/>
      <w:pPr>
        <w:tabs>
          <w:tab w:val="num" w:pos="5040"/>
        </w:tabs>
        <w:ind w:left="5040" w:hanging="360"/>
      </w:pPr>
    </w:lvl>
    <w:lvl w:ilvl="7" w:tplc="CD861E3C" w:tentative="1">
      <w:start w:val="1"/>
      <w:numFmt w:val="decimal"/>
      <w:lvlText w:val="%8)"/>
      <w:lvlJc w:val="left"/>
      <w:pPr>
        <w:tabs>
          <w:tab w:val="num" w:pos="5760"/>
        </w:tabs>
        <w:ind w:left="5760" w:hanging="360"/>
      </w:pPr>
    </w:lvl>
    <w:lvl w:ilvl="8" w:tplc="5AD049A8" w:tentative="1">
      <w:start w:val="1"/>
      <w:numFmt w:val="decimal"/>
      <w:lvlText w:val="%9)"/>
      <w:lvlJc w:val="left"/>
      <w:pPr>
        <w:tabs>
          <w:tab w:val="num" w:pos="6480"/>
        </w:tabs>
        <w:ind w:left="6480" w:hanging="360"/>
      </w:pPr>
    </w:lvl>
  </w:abstractNum>
  <w:num w:numId="1">
    <w:abstractNumId w:val="8"/>
  </w:num>
  <w:num w:numId="2">
    <w:abstractNumId w:val="0"/>
  </w:num>
  <w:num w:numId="3">
    <w:abstractNumId w:val="5"/>
  </w:num>
  <w:num w:numId="4">
    <w:abstractNumId w:val="6"/>
  </w:num>
  <w:num w:numId="5">
    <w:abstractNumId w:val="4"/>
  </w:num>
  <w:num w:numId="6">
    <w:abstractNumId w:val="7"/>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DD5"/>
    <w:rsid w:val="00002A39"/>
    <w:rsid w:val="000044FF"/>
    <w:rsid w:val="00004D47"/>
    <w:rsid w:val="00005B1E"/>
    <w:rsid w:val="000062BF"/>
    <w:rsid w:val="00006E63"/>
    <w:rsid w:val="000104D0"/>
    <w:rsid w:val="0001225D"/>
    <w:rsid w:val="00013EF6"/>
    <w:rsid w:val="00015A3B"/>
    <w:rsid w:val="00015F18"/>
    <w:rsid w:val="00017936"/>
    <w:rsid w:val="00020058"/>
    <w:rsid w:val="000233B8"/>
    <w:rsid w:val="00023D24"/>
    <w:rsid w:val="0002410C"/>
    <w:rsid w:val="00024665"/>
    <w:rsid w:val="00030DFB"/>
    <w:rsid w:val="0003177B"/>
    <w:rsid w:val="000320A5"/>
    <w:rsid w:val="00033EB5"/>
    <w:rsid w:val="0004088E"/>
    <w:rsid w:val="0004110D"/>
    <w:rsid w:val="000415F8"/>
    <w:rsid w:val="00043781"/>
    <w:rsid w:val="00043FEA"/>
    <w:rsid w:val="000445E0"/>
    <w:rsid w:val="00044750"/>
    <w:rsid w:val="0004506A"/>
    <w:rsid w:val="0005021A"/>
    <w:rsid w:val="00051A92"/>
    <w:rsid w:val="00051C52"/>
    <w:rsid w:val="00054F91"/>
    <w:rsid w:val="000570B6"/>
    <w:rsid w:val="000604D3"/>
    <w:rsid w:val="000661C0"/>
    <w:rsid w:val="000666D6"/>
    <w:rsid w:val="00067527"/>
    <w:rsid w:val="0007042D"/>
    <w:rsid w:val="00071CB4"/>
    <w:rsid w:val="00072445"/>
    <w:rsid w:val="00072DA6"/>
    <w:rsid w:val="0007384C"/>
    <w:rsid w:val="00073A42"/>
    <w:rsid w:val="00076050"/>
    <w:rsid w:val="00076282"/>
    <w:rsid w:val="000804C9"/>
    <w:rsid w:val="00080757"/>
    <w:rsid w:val="000822BB"/>
    <w:rsid w:val="00085889"/>
    <w:rsid w:val="00087091"/>
    <w:rsid w:val="00087FB6"/>
    <w:rsid w:val="00091649"/>
    <w:rsid w:val="00092A0C"/>
    <w:rsid w:val="000947B5"/>
    <w:rsid w:val="000960C3"/>
    <w:rsid w:val="000976CD"/>
    <w:rsid w:val="000A031D"/>
    <w:rsid w:val="000A6B7E"/>
    <w:rsid w:val="000B4100"/>
    <w:rsid w:val="000B68E1"/>
    <w:rsid w:val="000C0B21"/>
    <w:rsid w:val="000C0BD5"/>
    <w:rsid w:val="000C1BC6"/>
    <w:rsid w:val="000C6CF3"/>
    <w:rsid w:val="000D150B"/>
    <w:rsid w:val="000D2492"/>
    <w:rsid w:val="000D5018"/>
    <w:rsid w:val="000D57DB"/>
    <w:rsid w:val="000D78B0"/>
    <w:rsid w:val="000E08E1"/>
    <w:rsid w:val="000E19FD"/>
    <w:rsid w:val="000E2B74"/>
    <w:rsid w:val="000E35DA"/>
    <w:rsid w:val="000E38EF"/>
    <w:rsid w:val="000F4CAC"/>
    <w:rsid w:val="000F6653"/>
    <w:rsid w:val="000F68D7"/>
    <w:rsid w:val="000F727B"/>
    <w:rsid w:val="0010280C"/>
    <w:rsid w:val="0010416C"/>
    <w:rsid w:val="00106D23"/>
    <w:rsid w:val="001119FD"/>
    <w:rsid w:val="001121B2"/>
    <w:rsid w:val="001124CC"/>
    <w:rsid w:val="00115421"/>
    <w:rsid w:val="001217F1"/>
    <w:rsid w:val="00124DE0"/>
    <w:rsid w:val="001260DA"/>
    <w:rsid w:val="00130C9F"/>
    <w:rsid w:val="00131C78"/>
    <w:rsid w:val="001329E7"/>
    <w:rsid w:val="001346D6"/>
    <w:rsid w:val="00136EF7"/>
    <w:rsid w:val="001377BC"/>
    <w:rsid w:val="00146B0B"/>
    <w:rsid w:val="00147956"/>
    <w:rsid w:val="00160F0C"/>
    <w:rsid w:val="00161022"/>
    <w:rsid w:val="00161C67"/>
    <w:rsid w:val="00162A1E"/>
    <w:rsid w:val="00171461"/>
    <w:rsid w:val="00172B5E"/>
    <w:rsid w:val="001734E1"/>
    <w:rsid w:val="00173FEE"/>
    <w:rsid w:val="001742E2"/>
    <w:rsid w:val="00175DD2"/>
    <w:rsid w:val="00180131"/>
    <w:rsid w:val="001816A0"/>
    <w:rsid w:val="00181AC8"/>
    <w:rsid w:val="00185EDC"/>
    <w:rsid w:val="0018767A"/>
    <w:rsid w:val="00191026"/>
    <w:rsid w:val="00191A9E"/>
    <w:rsid w:val="0019271F"/>
    <w:rsid w:val="00193BCB"/>
    <w:rsid w:val="001945E5"/>
    <w:rsid w:val="001A049B"/>
    <w:rsid w:val="001A266E"/>
    <w:rsid w:val="001A4069"/>
    <w:rsid w:val="001A447A"/>
    <w:rsid w:val="001B0D8E"/>
    <w:rsid w:val="001B2807"/>
    <w:rsid w:val="001B2DCD"/>
    <w:rsid w:val="001B3896"/>
    <w:rsid w:val="001B4C4E"/>
    <w:rsid w:val="001C00ED"/>
    <w:rsid w:val="001C06D6"/>
    <w:rsid w:val="001C1329"/>
    <w:rsid w:val="001C220E"/>
    <w:rsid w:val="001C2BF6"/>
    <w:rsid w:val="001C2F38"/>
    <w:rsid w:val="001C6DD5"/>
    <w:rsid w:val="001C7021"/>
    <w:rsid w:val="001D23E1"/>
    <w:rsid w:val="001D7632"/>
    <w:rsid w:val="001E14D2"/>
    <w:rsid w:val="001E52EC"/>
    <w:rsid w:val="001F0021"/>
    <w:rsid w:val="001F4697"/>
    <w:rsid w:val="001F6558"/>
    <w:rsid w:val="001F6D58"/>
    <w:rsid w:val="0020331D"/>
    <w:rsid w:val="00203719"/>
    <w:rsid w:val="0021325B"/>
    <w:rsid w:val="0021645C"/>
    <w:rsid w:val="0022202D"/>
    <w:rsid w:val="00226735"/>
    <w:rsid w:val="002300AF"/>
    <w:rsid w:val="0023097B"/>
    <w:rsid w:val="00231B02"/>
    <w:rsid w:val="0023439E"/>
    <w:rsid w:val="002373D6"/>
    <w:rsid w:val="00241525"/>
    <w:rsid w:val="00245966"/>
    <w:rsid w:val="00245E2C"/>
    <w:rsid w:val="00252200"/>
    <w:rsid w:val="0025227B"/>
    <w:rsid w:val="0025453D"/>
    <w:rsid w:val="00256B38"/>
    <w:rsid w:val="0026099E"/>
    <w:rsid w:val="00260A1C"/>
    <w:rsid w:val="00263126"/>
    <w:rsid w:val="00263C9B"/>
    <w:rsid w:val="00264911"/>
    <w:rsid w:val="002665C8"/>
    <w:rsid w:val="00267050"/>
    <w:rsid w:val="002709CD"/>
    <w:rsid w:val="002723D6"/>
    <w:rsid w:val="00276969"/>
    <w:rsid w:val="00284617"/>
    <w:rsid w:val="002846A0"/>
    <w:rsid w:val="00286C62"/>
    <w:rsid w:val="002874C5"/>
    <w:rsid w:val="002946DD"/>
    <w:rsid w:val="002A19BA"/>
    <w:rsid w:val="002A6B0F"/>
    <w:rsid w:val="002B08D5"/>
    <w:rsid w:val="002B1490"/>
    <w:rsid w:val="002B2179"/>
    <w:rsid w:val="002B35BE"/>
    <w:rsid w:val="002B4A83"/>
    <w:rsid w:val="002B5AB0"/>
    <w:rsid w:val="002B6930"/>
    <w:rsid w:val="002C18CF"/>
    <w:rsid w:val="002C2DC4"/>
    <w:rsid w:val="002C514A"/>
    <w:rsid w:val="002C5211"/>
    <w:rsid w:val="002C5415"/>
    <w:rsid w:val="002C6A8E"/>
    <w:rsid w:val="002C7990"/>
    <w:rsid w:val="002D3547"/>
    <w:rsid w:val="002E1091"/>
    <w:rsid w:val="002E19B8"/>
    <w:rsid w:val="002E45E5"/>
    <w:rsid w:val="002E4926"/>
    <w:rsid w:val="002E4C91"/>
    <w:rsid w:val="002E6CD0"/>
    <w:rsid w:val="002F32B7"/>
    <w:rsid w:val="002F3452"/>
    <w:rsid w:val="002F3DDB"/>
    <w:rsid w:val="00302D51"/>
    <w:rsid w:val="00303048"/>
    <w:rsid w:val="003038D6"/>
    <w:rsid w:val="00314580"/>
    <w:rsid w:val="00321627"/>
    <w:rsid w:val="00322F3B"/>
    <w:rsid w:val="00323098"/>
    <w:rsid w:val="003249DD"/>
    <w:rsid w:val="003251AF"/>
    <w:rsid w:val="003264FB"/>
    <w:rsid w:val="00332D93"/>
    <w:rsid w:val="00334E15"/>
    <w:rsid w:val="00335289"/>
    <w:rsid w:val="0033721D"/>
    <w:rsid w:val="003412AB"/>
    <w:rsid w:val="00341D10"/>
    <w:rsid w:val="00344662"/>
    <w:rsid w:val="00344CFA"/>
    <w:rsid w:val="003506D6"/>
    <w:rsid w:val="00350D97"/>
    <w:rsid w:val="00350F69"/>
    <w:rsid w:val="00357F74"/>
    <w:rsid w:val="0036047E"/>
    <w:rsid w:val="0036086B"/>
    <w:rsid w:val="00365692"/>
    <w:rsid w:val="00367891"/>
    <w:rsid w:val="003715AF"/>
    <w:rsid w:val="0037715E"/>
    <w:rsid w:val="0038180C"/>
    <w:rsid w:val="003835B7"/>
    <w:rsid w:val="00383ED8"/>
    <w:rsid w:val="0038701D"/>
    <w:rsid w:val="00393989"/>
    <w:rsid w:val="00397C4D"/>
    <w:rsid w:val="003A4FEF"/>
    <w:rsid w:val="003A5258"/>
    <w:rsid w:val="003A56C8"/>
    <w:rsid w:val="003B1E0A"/>
    <w:rsid w:val="003B3000"/>
    <w:rsid w:val="003B4115"/>
    <w:rsid w:val="003B4E05"/>
    <w:rsid w:val="003B55DE"/>
    <w:rsid w:val="003C1056"/>
    <w:rsid w:val="003C15BF"/>
    <w:rsid w:val="003C235A"/>
    <w:rsid w:val="003C235C"/>
    <w:rsid w:val="003C3A32"/>
    <w:rsid w:val="003C72A8"/>
    <w:rsid w:val="003D26E8"/>
    <w:rsid w:val="003D28EA"/>
    <w:rsid w:val="003D3063"/>
    <w:rsid w:val="003D460A"/>
    <w:rsid w:val="003D53A0"/>
    <w:rsid w:val="003D5A20"/>
    <w:rsid w:val="003D7849"/>
    <w:rsid w:val="003E142F"/>
    <w:rsid w:val="003F282C"/>
    <w:rsid w:val="003F3BAF"/>
    <w:rsid w:val="003F441D"/>
    <w:rsid w:val="003F76FA"/>
    <w:rsid w:val="004065FB"/>
    <w:rsid w:val="004101E8"/>
    <w:rsid w:val="00411A34"/>
    <w:rsid w:val="00413D90"/>
    <w:rsid w:val="00413FC8"/>
    <w:rsid w:val="004153CA"/>
    <w:rsid w:val="004172F6"/>
    <w:rsid w:val="00421952"/>
    <w:rsid w:val="00422284"/>
    <w:rsid w:val="004235B2"/>
    <w:rsid w:val="0042790D"/>
    <w:rsid w:val="00427DE1"/>
    <w:rsid w:val="00430ACD"/>
    <w:rsid w:val="00434F4B"/>
    <w:rsid w:val="0043625D"/>
    <w:rsid w:val="004376BD"/>
    <w:rsid w:val="00437D12"/>
    <w:rsid w:val="00443D4F"/>
    <w:rsid w:val="004506A7"/>
    <w:rsid w:val="004514FC"/>
    <w:rsid w:val="00455570"/>
    <w:rsid w:val="00456FEA"/>
    <w:rsid w:val="00460AB0"/>
    <w:rsid w:val="00461644"/>
    <w:rsid w:val="00461E28"/>
    <w:rsid w:val="004643D7"/>
    <w:rsid w:val="00465133"/>
    <w:rsid w:val="00467CCB"/>
    <w:rsid w:val="00471DA5"/>
    <w:rsid w:val="004738F2"/>
    <w:rsid w:val="00473C71"/>
    <w:rsid w:val="00473DD5"/>
    <w:rsid w:val="00473E05"/>
    <w:rsid w:val="00482C56"/>
    <w:rsid w:val="00482D86"/>
    <w:rsid w:val="0048510F"/>
    <w:rsid w:val="004859E6"/>
    <w:rsid w:val="00486583"/>
    <w:rsid w:val="004904DA"/>
    <w:rsid w:val="00490CF3"/>
    <w:rsid w:val="00491D1C"/>
    <w:rsid w:val="00493224"/>
    <w:rsid w:val="00494A1B"/>
    <w:rsid w:val="00495955"/>
    <w:rsid w:val="004A17F9"/>
    <w:rsid w:val="004A30F5"/>
    <w:rsid w:val="004A35C1"/>
    <w:rsid w:val="004A4C10"/>
    <w:rsid w:val="004A7370"/>
    <w:rsid w:val="004B126D"/>
    <w:rsid w:val="004B1DA3"/>
    <w:rsid w:val="004B2EA8"/>
    <w:rsid w:val="004B4D98"/>
    <w:rsid w:val="004B79C7"/>
    <w:rsid w:val="004C025C"/>
    <w:rsid w:val="004C15A9"/>
    <w:rsid w:val="004C2C57"/>
    <w:rsid w:val="004C41AC"/>
    <w:rsid w:val="004C6964"/>
    <w:rsid w:val="004D0663"/>
    <w:rsid w:val="004D557C"/>
    <w:rsid w:val="004D5990"/>
    <w:rsid w:val="004D6F66"/>
    <w:rsid w:val="004D7B5C"/>
    <w:rsid w:val="004F2ADA"/>
    <w:rsid w:val="00500903"/>
    <w:rsid w:val="00500CD9"/>
    <w:rsid w:val="00501198"/>
    <w:rsid w:val="005066C6"/>
    <w:rsid w:val="005114B9"/>
    <w:rsid w:val="0052288A"/>
    <w:rsid w:val="00523787"/>
    <w:rsid w:val="00526BFB"/>
    <w:rsid w:val="0053088C"/>
    <w:rsid w:val="00532BB0"/>
    <w:rsid w:val="005333EC"/>
    <w:rsid w:val="00534C57"/>
    <w:rsid w:val="00535D87"/>
    <w:rsid w:val="005433B9"/>
    <w:rsid w:val="00545331"/>
    <w:rsid w:val="00545AF0"/>
    <w:rsid w:val="0054773A"/>
    <w:rsid w:val="00547B79"/>
    <w:rsid w:val="00550013"/>
    <w:rsid w:val="00555E21"/>
    <w:rsid w:val="00562156"/>
    <w:rsid w:val="00563FC9"/>
    <w:rsid w:val="0056475B"/>
    <w:rsid w:val="00570B2F"/>
    <w:rsid w:val="00572020"/>
    <w:rsid w:val="00574157"/>
    <w:rsid w:val="0057598E"/>
    <w:rsid w:val="00580735"/>
    <w:rsid w:val="0058399A"/>
    <w:rsid w:val="00591F61"/>
    <w:rsid w:val="005921D9"/>
    <w:rsid w:val="00593200"/>
    <w:rsid w:val="00594DDC"/>
    <w:rsid w:val="0059575C"/>
    <w:rsid w:val="005A048E"/>
    <w:rsid w:val="005A1A7B"/>
    <w:rsid w:val="005A4772"/>
    <w:rsid w:val="005A6986"/>
    <w:rsid w:val="005A7582"/>
    <w:rsid w:val="005B13B2"/>
    <w:rsid w:val="005B25CE"/>
    <w:rsid w:val="005B2A8C"/>
    <w:rsid w:val="005B3DD6"/>
    <w:rsid w:val="005B53CE"/>
    <w:rsid w:val="005B5410"/>
    <w:rsid w:val="005B6D20"/>
    <w:rsid w:val="005B7E0C"/>
    <w:rsid w:val="005C0461"/>
    <w:rsid w:val="005C0788"/>
    <w:rsid w:val="005C2960"/>
    <w:rsid w:val="005C2CE1"/>
    <w:rsid w:val="005C2F89"/>
    <w:rsid w:val="005D1B7C"/>
    <w:rsid w:val="005D45C7"/>
    <w:rsid w:val="005D4957"/>
    <w:rsid w:val="005D4990"/>
    <w:rsid w:val="005D4B49"/>
    <w:rsid w:val="005D5A82"/>
    <w:rsid w:val="005E3AC7"/>
    <w:rsid w:val="005F0102"/>
    <w:rsid w:val="005F1861"/>
    <w:rsid w:val="005F35CC"/>
    <w:rsid w:val="005F4E4F"/>
    <w:rsid w:val="005F5052"/>
    <w:rsid w:val="005F78C5"/>
    <w:rsid w:val="006017A2"/>
    <w:rsid w:val="00602910"/>
    <w:rsid w:val="00605E64"/>
    <w:rsid w:val="006143D5"/>
    <w:rsid w:val="00614B35"/>
    <w:rsid w:val="00616903"/>
    <w:rsid w:val="00617090"/>
    <w:rsid w:val="00621573"/>
    <w:rsid w:val="00636F89"/>
    <w:rsid w:val="00641039"/>
    <w:rsid w:val="00641086"/>
    <w:rsid w:val="00646C90"/>
    <w:rsid w:val="0064728B"/>
    <w:rsid w:val="006479D1"/>
    <w:rsid w:val="00647F3D"/>
    <w:rsid w:val="00650C2D"/>
    <w:rsid w:val="00651337"/>
    <w:rsid w:val="006525F1"/>
    <w:rsid w:val="00653C9A"/>
    <w:rsid w:val="00656335"/>
    <w:rsid w:val="00656365"/>
    <w:rsid w:val="0065789D"/>
    <w:rsid w:val="00662438"/>
    <w:rsid w:val="00662A87"/>
    <w:rsid w:val="00663C39"/>
    <w:rsid w:val="00667198"/>
    <w:rsid w:val="006676B8"/>
    <w:rsid w:val="0067075B"/>
    <w:rsid w:val="00671E8C"/>
    <w:rsid w:val="006731D6"/>
    <w:rsid w:val="00674290"/>
    <w:rsid w:val="00674D05"/>
    <w:rsid w:val="00675700"/>
    <w:rsid w:val="006772C4"/>
    <w:rsid w:val="00677F29"/>
    <w:rsid w:val="00680E1C"/>
    <w:rsid w:val="006847EF"/>
    <w:rsid w:val="006923AF"/>
    <w:rsid w:val="00692C36"/>
    <w:rsid w:val="006950D7"/>
    <w:rsid w:val="00697167"/>
    <w:rsid w:val="006A0B72"/>
    <w:rsid w:val="006A34AD"/>
    <w:rsid w:val="006A3B89"/>
    <w:rsid w:val="006A43BC"/>
    <w:rsid w:val="006A4C36"/>
    <w:rsid w:val="006A6C03"/>
    <w:rsid w:val="006B007B"/>
    <w:rsid w:val="006B297B"/>
    <w:rsid w:val="006B5E74"/>
    <w:rsid w:val="006C0BE5"/>
    <w:rsid w:val="006C0FF6"/>
    <w:rsid w:val="006C45D1"/>
    <w:rsid w:val="006C4FD5"/>
    <w:rsid w:val="006C5D08"/>
    <w:rsid w:val="006D5A60"/>
    <w:rsid w:val="006D7079"/>
    <w:rsid w:val="006E2160"/>
    <w:rsid w:val="006E7E6F"/>
    <w:rsid w:val="006F37B1"/>
    <w:rsid w:val="006F43D7"/>
    <w:rsid w:val="006F57A2"/>
    <w:rsid w:val="006F66EE"/>
    <w:rsid w:val="00703C57"/>
    <w:rsid w:val="00704251"/>
    <w:rsid w:val="00713564"/>
    <w:rsid w:val="0071417C"/>
    <w:rsid w:val="00716156"/>
    <w:rsid w:val="00717949"/>
    <w:rsid w:val="007210D5"/>
    <w:rsid w:val="007225B4"/>
    <w:rsid w:val="00724B89"/>
    <w:rsid w:val="00730DF5"/>
    <w:rsid w:val="007330DC"/>
    <w:rsid w:val="00747699"/>
    <w:rsid w:val="00772B3E"/>
    <w:rsid w:val="00776E51"/>
    <w:rsid w:val="00777424"/>
    <w:rsid w:val="0078476B"/>
    <w:rsid w:val="00784BAF"/>
    <w:rsid w:val="007876F0"/>
    <w:rsid w:val="00791601"/>
    <w:rsid w:val="0079329F"/>
    <w:rsid w:val="007939C2"/>
    <w:rsid w:val="0079644C"/>
    <w:rsid w:val="0079688A"/>
    <w:rsid w:val="007976FB"/>
    <w:rsid w:val="007A1E60"/>
    <w:rsid w:val="007A38C4"/>
    <w:rsid w:val="007A3C1C"/>
    <w:rsid w:val="007A7679"/>
    <w:rsid w:val="007B13BD"/>
    <w:rsid w:val="007B1CB2"/>
    <w:rsid w:val="007B3780"/>
    <w:rsid w:val="007B55A3"/>
    <w:rsid w:val="007B7B3D"/>
    <w:rsid w:val="007C0A49"/>
    <w:rsid w:val="007C5949"/>
    <w:rsid w:val="007D0C6E"/>
    <w:rsid w:val="007D1327"/>
    <w:rsid w:val="007D1B74"/>
    <w:rsid w:val="007D42E1"/>
    <w:rsid w:val="007D472F"/>
    <w:rsid w:val="007D6A15"/>
    <w:rsid w:val="007E0986"/>
    <w:rsid w:val="007E1F18"/>
    <w:rsid w:val="007E3EEA"/>
    <w:rsid w:val="007E4276"/>
    <w:rsid w:val="007E5060"/>
    <w:rsid w:val="007E6E59"/>
    <w:rsid w:val="007F1456"/>
    <w:rsid w:val="007F2377"/>
    <w:rsid w:val="007F7D6F"/>
    <w:rsid w:val="00800DAD"/>
    <w:rsid w:val="008028B1"/>
    <w:rsid w:val="00803079"/>
    <w:rsid w:val="00804558"/>
    <w:rsid w:val="008054C0"/>
    <w:rsid w:val="0080774B"/>
    <w:rsid w:val="00807D95"/>
    <w:rsid w:val="008108E1"/>
    <w:rsid w:val="00811572"/>
    <w:rsid w:val="00812B99"/>
    <w:rsid w:val="008168CB"/>
    <w:rsid w:val="00820D99"/>
    <w:rsid w:val="00821446"/>
    <w:rsid w:val="00824B44"/>
    <w:rsid w:val="00830077"/>
    <w:rsid w:val="008330F1"/>
    <w:rsid w:val="00837241"/>
    <w:rsid w:val="008438D4"/>
    <w:rsid w:val="008442EC"/>
    <w:rsid w:val="00845BA5"/>
    <w:rsid w:val="00846402"/>
    <w:rsid w:val="00847DFA"/>
    <w:rsid w:val="00850615"/>
    <w:rsid w:val="00853145"/>
    <w:rsid w:val="0085385A"/>
    <w:rsid w:val="008571D5"/>
    <w:rsid w:val="008577B0"/>
    <w:rsid w:val="00860FDC"/>
    <w:rsid w:val="008617DA"/>
    <w:rsid w:val="008617EF"/>
    <w:rsid w:val="00863D97"/>
    <w:rsid w:val="0086624F"/>
    <w:rsid w:val="00870BB9"/>
    <w:rsid w:val="0087265C"/>
    <w:rsid w:val="00872755"/>
    <w:rsid w:val="00876408"/>
    <w:rsid w:val="00891B18"/>
    <w:rsid w:val="008924FB"/>
    <w:rsid w:val="0089395F"/>
    <w:rsid w:val="00894C94"/>
    <w:rsid w:val="008A45A9"/>
    <w:rsid w:val="008A7EEA"/>
    <w:rsid w:val="008B4122"/>
    <w:rsid w:val="008B6EBB"/>
    <w:rsid w:val="008C0221"/>
    <w:rsid w:val="008C313B"/>
    <w:rsid w:val="008C4D85"/>
    <w:rsid w:val="008D0964"/>
    <w:rsid w:val="008D4B3B"/>
    <w:rsid w:val="008D5457"/>
    <w:rsid w:val="008E5176"/>
    <w:rsid w:val="008E73A2"/>
    <w:rsid w:val="008E77DE"/>
    <w:rsid w:val="008F1F84"/>
    <w:rsid w:val="008F30F0"/>
    <w:rsid w:val="008F388B"/>
    <w:rsid w:val="008F612B"/>
    <w:rsid w:val="008F649C"/>
    <w:rsid w:val="00900FFF"/>
    <w:rsid w:val="00901AC2"/>
    <w:rsid w:val="00901C8F"/>
    <w:rsid w:val="0090267F"/>
    <w:rsid w:val="00905213"/>
    <w:rsid w:val="00906F12"/>
    <w:rsid w:val="0091237E"/>
    <w:rsid w:val="009147F8"/>
    <w:rsid w:val="00914C37"/>
    <w:rsid w:val="0091634D"/>
    <w:rsid w:val="009167B3"/>
    <w:rsid w:val="00916DF7"/>
    <w:rsid w:val="009262D2"/>
    <w:rsid w:val="00926A04"/>
    <w:rsid w:val="00934170"/>
    <w:rsid w:val="00934B4F"/>
    <w:rsid w:val="00940C9D"/>
    <w:rsid w:val="00940DA5"/>
    <w:rsid w:val="0094280B"/>
    <w:rsid w:val="00950305"/>
    <w:rsid w:val="00951279"/>
    <w:rsid w:val="00953C59"/>
    <w:rsid w:val="0095774C"/>
    <w:rsid w:val="00964D8A"/>
    <w:rsid w:val="00971AAC"/>
    <w:rsid w:val="00974CC6"/>
    <w:rsid w:val="00980318"/>
    <w:rsid w:val="00981D20"/>
    <w:rsid w:val="00982B5E"/>
    <w:rsid w:val="00983DA8"/>
    <w:rsid w:val="009852D4"/>
    <w:rsid w:val="00985395"/>
    <w:rsid w:val="0099249D"/>
    <w:rsid w:val="009A21A8"/>
    <w:rsid w:val="009A55B3"/>
    <w:rsid w:val="009A56BB"/>
    <w:rsid w:val="009A646B"/>
    <w:rsid w:val="009B090E"/>
    <w:rsid w:val="009B3107"/>
    <w:rsid w:val="009B3EDD"/>
    <w:rsid w:val="009B4BCB"/>
    <w:rsid w:val="009C095C"/>
    <w:rsid w:val="009C51BD"/>
    <w:rsid w:val="009C522D"/>
    <w:rsid w:val="009C5C3D"/>
    <w:rsid w:val="009C74A4"/>
    <w:rsid w:val="009D0B09"/>
    <w:rsid w:val="009D1CB5"/>
    <w:rsid w:val="009D23B5"/>
    <w:rsid w:val="009D50BF"/>
    <w:rsid w:val="009D671F"/>
    <w:rsid w:val="009E33F6"/>
    <w:rsid w:val="009E3D15"/>
    <w:rsid w:val="009E584E"/>
    <w:rsid w:val="009E5B64"/>
    <w:rsid w:val="009E5F0B"/>
    <w:rsid w:val="009F036D"/>
    <w:rsid w:val="009F48D9"/>
    <w:rsid w:val="009F4937"/>
    <w:rsid w:val="009F5B4F"/>
    <w:rsid w:val="00A00380"/>
    <w:rsid w:val="00A007A2"/>
    <w:rsid w:val="00A02B4B"/>
    <w:rsid w:val="00A04314"/>
    <w:rsid w:val="00A1549E"/>
    <w:rsid w:val="00A15FA7"/>
    <w:rsid w:val="00A171A1"/>
    <w:rsid w:val="00A223E7"/>
    <w:rsid w:val="00A24AD8"/>
    <w:rsid w:val="00A2619C"/>
    <w:rsid w:val="00A26C1D"/>
    <w:rsid w:val="00A2765B"/>
    <w:rsid w:val="00A33F3B"/>
    <w:rsid w:val="00A340BF"/>
    <w:rsid w:val="00A47309"/>
    <w:rsid w:val="00A47DF2"/>
    <w:rsid w:val="00A50CDB"/>
    <w:rsid w:val="00A5396D"/>
    <w:rsid w:val="00A53D27"/>
    <w:rsid w:val="00A549D2"/>
    <w:rsid w:val="00A57A61"/>
    <w:rsid w:val="00A60393"/>
    <w:rsid w:val="00A621F4"/>
    <w:rsid w:val="00A6671A"/>
    <w:rsid w:val="00A66D83"/>
    <w:rsid w:val="00A71D5B"/>
    <w:rsid w:val="00A7292B"/>
    <w:rsid w:val="00A73012"/>
    <w:rsid w:val="00A7549A"/>
    <w:rsid w:val="00A75952"/>
    <w:rsid w:val="00A75AF2"/>
    <w:rsid w:val="00A81345"/>
    <w:rsid w:val="00A820BF"/>
    <w:rsid w:val="00A83576"/>
    <w:rsid w:val="00A84FAA"/>
    <w:rsid w:val="00A94652"/>
    <w:rsid w:val="00A963C1"/>
    <w:rsid w:val="00AA0FD9"/>
    <w:rsid w:val="00AA1A56"/>
    <w:rsid w:val="00AA3F12"/>
    <w:rsid w:val="00AA7748"/>
    <w:rsid w:val="00AB22F6"/>
    <w:rsid w:val="00AC0E5A"/>
    <w:rsid w:val="00AC1CBE"/>
    <w:rsid w:val="00AC3CC4"/>
    <w:rsid w:val="00AD202B"/>
    <w:rsid w:val="00AD5C77"/>
    <w:rsid w:val="00AE2D58"/>
    <w:rsid w:val="00AE333A"/>
    <w:rsid w:val="00AE4CB6"/>
    <w:rsid w:val="00AE7C96"/>
    <w:rsid w:val="00AF412E"/>
    <w:rsid w:val="00AF5307"/>
    <w:rsid w:val="00AF542F"/>
    <w:rsid w:val="00AF5BA4"/>
    <w:rsid w:val="00AF75FF"/>
    <w:rsid w:val="00B03FE3"/>
    <w:rsid w:val="00B04197"/>
    <w:rsid w:val="00B148E1"/>
    <w:rsid w:val="00B1695D"/>
    <w:rsid w:val="00B204C0"/>
    <w:rsid w:val="00B210F3"/>
    <w:rsid w:val="00B24B5B"/>
    <w:rsid w:val="00B24C73"/>
    <w:rsid w:val="00B30814"/>
    <w:rsid w:val="00B33518"/>
    <w:rsid w:val="00B367F4"/>
    <w:rsid w:val="00B37B71"/>
    <w:rsid w:val="00B4117B"/>
    <w:rsid w:val="00B41300"/>
    <w:rsid w:val="00B41B65"/>
    <w:rsid w:val="00B4341C"/>
    <w:rsid w:val="00B4417B"/>
    <w:rsid w:val="00B44684"/>
    <w:rsid w:val="00B44717"/>
    <w:rsid w:val="00B44B44"/>
    <w:rsid w:val="00B44FF6"/>
    <w:rsid w:val="00B452D8"/>
    <w:rsid w:val="00B51BFE"/>
    <w:rsid w:val="00B525AE"/>
    <w:rsid w:val="00B52CF4"/>
    <w:rsid w:val="00B574C7"/>
    <w:rsid w:val="00B62236"/>
    <w:rsid w:val="00B656E6"/>
    <w:rsid w:val="00B71D66"/>
    <w:rsid w:val="00B72279"/>
    <w:rsid w:val="00B77717"/>
    <w:rsid w:val="00B81536"/>
    <w:rsid w:val="00B876CA"/>
    <w:rsid w:val="00B8778B"/>
    <w:rsid w:val="00B9019F"/>
    <w:rsid w:val="00B911A8"/>
    <w:rsid w:val="00B917E7"/>
    <w:rsid w:val="00B92740"/>
    <w:rsid w:val="00B954A6"/>
    <w:rsid w:val="00B9643A"/>
    <w:rsid w:val="00B97DCC"/>
    <w:rsid w:val="00BA2CCD"/>
    <w:rsid w:val="00BA3A6B"/>
    <w:rsid w:val="00BB3794"/>
    <w:rsid w:val="00BC039B"/>
    <w:rsid w:val="00BC2F65"/>
    <w:rsid w:val="00BC51AF"/>
    <w:rsid w:val="00BC53CA"/>
    <w:rsid w:val="00BC5790"/>
    <w:rsid w:val="00BC7F32"/>
    <w:rsid w:val="00BD253D"/>
    <w:rsid w:val="00BD5265"/>
    <w:rsid w:val="00BD5FBE"/>
    <w:rsid w:val="00BD6127"/>
    <w:rsid w:val="00BD643E"/>
    <w:rsid w:val="00BD7810"/>
    <w:rsid w:val="00BE31EC"/>
    <w:rsid w:val="00BE3D1A"/>
    <w:rsid w:val="00BE50FC"/>
    <w:rsid w:val="00BF164B"/>
    <w:rsid w:val="00BF272C"/>
    <w:rsid w:val="00BF4CF5"/>
    <w:rsid w:val="00BF672F"/>
    <w:rsid w:val="00BF7289"/>
    <w:rsid w:val="00C04450"/>
    <w:rsid w:val="00C0537E"/>
    <w:rsid w:val="00C14493"/>
    <w:rsid w:val="00C150A1"/>
    <w:rsid w:val="00C15BD7"/>
    <w:rsid w:val="00C1684D"/>
    <w:rsid w:val="00C2090E"/>
    <w:rsid w:val="00C20B0D"/>
    <w:rsid w:val="00C20F5C"/>
    <w:rsid w:val="00C24207"/>
    <w:rsid w:val="00C24495"/>
    <w:rsid w:val="00C36A73"/>
    <w:rsid w:val="00C41361"/>
    <w:rsid w:val="00C44CD5"/>
    <w:rsid w:val="00C478EF"/>
    <w:rsid w:val="00C52EF9"/>
    <w:rsid w:val="00C55E0D"/>
    <w:rsid w:val="00C56884"/>
    <w:rsid w:val="00C600CD"/>
    <w:rsid w:val="00C62733"/>
    <w:rsid w:val="00C63BA5"/>
    <w:rsid w:val="00C6694D"/>
    <w:rsid w:val="00C7057F"/>
    <w:rsid w:val="00C72634"/>
    <w:rsid w:val="00C772FE"/>
    <w:rsid w:val="00C8153D"/>
    <w:rsid w:val="00C8157A"/>
    <w:rsid w:val="00C82F60"/>
    <w:rsid w:val="00C925A9"/>
    <w:rsid w:val="00C95F12"/>
    <w:rsid w:val="00CA022E"/>
    <w:rsid w:val="00CA40A6"/>
    <w:rsid w:val="00CA49E9"/>
    <w:rsid w:val="00CA5CE6"/>
    <w:rsid w:val="00CA68DA"/>
    <w:rsid w:val="00CA7A48"/>
    <w:rsid w:val="00CB01A7"/>
    <w:rsid w:val="00CB0C32"/>
    <w:rsid w:val="00CB0FD6"/>
    <w:rsid w:val="00CB37BA"/>
    <w:rsid w:val="00CB3DD0"/>
    <w:rsid w:val="00CB6E4F"/>
    <w:rsid w:val="00CC4E26"/>
    <w:rsid w:val="00CC5208"/>
    <w:rsid w:val="00CC575D"/>
    <w:rsid w:val="00CD577A"/>
    <w:rsid w:val="00CE0EB2"/>
    <w:rsid w:val="00CE5287"/>
    <w:rsid w:val="00CE5FAC"/>
    <w:rsid w:val="00CF02B3"/>
    <w:rsid w:val="00CF5CD4"/>
    <w:rsid w:val="00CF728D"/>
    <w:rsid w:val="00D009E9"/>
    <w:rsid w:val="00D00C8C"/>
    <w:rsid w:val="00D0267F"/>
    <w:rsid w:val="00D05AA5"/>
    <w:rsid w:val="00D07C49"/>
    <w:rsid w:val="00D106C2"/>
    <w:rsid w:val="00D14F66"/>
    <w:rsid w:val="00D15754"/>
    <w:rsid w:val="00D16F73"/>
    <w:rsid w:val="00D21C5A"/>
    <w:rsid w:val="00D24979"/>
    <w:rsid w:val="00D265FA"/>
    <w:rsid w:val="00D30B42"/>
    <w:rsid w:val="00D30CFD"/>
    <w:rsid w:val="00D33EB3"/>
    <w:rsid w:val="00D34488"/>
    <w:rsid w:val="00D35015"/>
    <w:rsid w:val="00D367C2"/>
    <w:rsid w:val="00D37164"/>
    <w:rsid w:val="00D4126D"/>
    <w:rsid w:val="00D471F5"/>
    <w:rsid w:val="00D507F2"/>
    <w:rsid w:val="00D54FAC"/>
    <w:rsid w:val="00D55229"/>
    <w:rsid w:val="00D568E6"/>
    <w:rsid w:val="00D610F8"/>
    <w:rsid w:val="00D63493"/>
    <w:rsid w:val="00D649A3"/>
    <w:rsid w:val="00D71A66"/>
    <w:rsid w:val="00D7655F"/>
    <w:rsid w:val="00D808BD"/>
    <w:rsid w:val="00D92207"/>
    <w:rsid w:val="00D94170"/>
    <w:rsid w:val="00D94226"/>
    <w:rsid w:val="00D96DC1"/>
    <w:rsid w:val="00DA0DE4"/>
    <w:rsid w:val="00DA0EE4"/>
    <w:rsid w:val="00DA311E"/>
    <w:rsid w:val="00DA76F5"/>
    <w:rsid w:val="00DB0FED"/>
    <w:rsid w:val="00DB194E"/>
    <w:rsid w:val="00DB3755"/>
    <w:rsid w:val="00DB4854"/>
    <w:rsid w:val="00DB7461"/>
    <w:rsid w:val="00DC2573"/>
    <w:rsid w:val="00DC280F"/>
    <w:rsid w:val="00DC2A22"/>
    <w:rsid w:val="00DC2A57"/>
    <w:rsid w:val="00DC3ED1"/>
    <w:rsid w:val="00DC620A"/>
    <w:rsid w:val="00DC6AB2"/>
    <w:rsid w:val="00DC7C74"/>
    <w:rsid w:val="00DD0AC6"/>
    <w:rsid w:val="00DD0D03"/>
    <w:rsid w:val="00DD3100"/>
    <w:rsid w:val="00DD5073"/>
    <w:rsid w:val="00DD650B"/>
    <w:rsid w:val="00DD70B2"/>
    <w:rsid w:val="00DE5298"/>
    <w:rsid w:val="00DE5709"/>
    <w:rsid w:val="00DF1038"/>
    <w:rsid w:val="00DF675A"/>
    <w:rsid w:val="00E067BD"/>
    <w:rsid w:val="00E06B38"/>
    <w:rsid w:val="00E071F5"/>
    <w:rsid w:val="00E16893"/>
    <w:rsid w:val="00E21951"/>
    <w:rsid w:val="00E2219C"/>
    <w:rsid w:val="00E23339"/>
    <w:rsid w:val="00E25145"/>
    <w:rsid w:val="00E35C51"/>
    <w:rsid w:val="00E3631D"/>
    <w:rsid w:val="00E4282B"/>
    <w:rsid w:val="00E4293E"/>
    <w:rsid w:val="00E43B47"/>
    <w:rsid w:val="00E4468B"/>
    <w:rsid w:val="00E44EE2"/>
    <w:rsid w:val="00E45B00"/>
    <w:rsid w:val="00E46B7A"/>
    <w:rsid w:val="00E46C41"/>
    <w:rsid w:val="00E476E6"/>
    <w:rsid w:val="00E47B49"/>
    <w:rsid w:val="00E51C9B"/>
    <w:rsid w:val="00E53E4A"/>
    <w:rsid w:val="00E55ED9"/>
    <w:rsid w:val="00E65432"/>
    <w:rsid w:val="00E66538"/>
    <w:rsid w:val="00E6766E"/>
    <w:rsid w:val="00E703CF"/>
    <w:rsid w:val="00E71F25"/>
    <w:rsid w:val="00E73321"/>
    <w:rsid w:val="00E73C82"/>
    <w:rsid w:val="00E76569"/>
    <w:rsid w:val="00E80A6B"/>
    <w:rsid w:val="00E8125A"/>
    <w:rsid w:val="00E81CF5"/>
    <w:rsid w:val="00E847DE"/>
    <w:rsid w:val="00E85736"/>
    <w:rsid w:val="00E867B7"/>
    <w:rsid w:val="00E90692"/>
    <w:rsid w:val="00E90D3C"/>
    <w:rsid w:val="00E91300"/>
    <w:rsid w:val="00E92CE0"/>
    <w:rsid w:val="00E96174"/>
    <w:rsid w:val="00E96325"/>
    <w:rsid w:val="00E96D59"/>
    <w:rsid w:val="00EB3629"/>
    <w:rsid w:val="00EB3CBD"/>
    <w:rsid w:val="00EB6B5B"/>
    <w:rsid w:val="00EB7ABB"/>
    <w:rsid w:val="00EB7B3C"/>
    <w:rsid w:val="00EC3B4C"/>
    <w:rsid w:val="00EC7D4C"/>
    <w:rsid w:val="00ED2168"/>
    <w:rsid w:val="00ED27F9"/>
    <w:rsid w:val="00ED3624"/>
    <w:rsid w:val="00ED44FF"/>
    <w:rsid w:val="00ED4654"/>
    <w:rsid w:val="00ED5D23"/>
    <w:rsid w:val="00EE13A9"/>
    <w:rsid w:val="00EE17C1"/>
    <w:rsid w:val="00EE18B4"/>
    <w:rsid w:val="00EE4984"/>
    <w:rsid w:val="00EF089B"/>
    <w:rsid w:val="00EF2CC3"/>
    <w:rsid w:val="00EF31C0"/>
    <w:rsid w:val="00EF4B90"/>
    <w:rsid w:val="00EF4CC6"/>
    <w:rsid w:val="00EF5A8F"/>
    <w:rsid w:val="00EF5F9D"/>
    <w:rsid w:val="00EF621F"/>
    <w:rsid w:val="00F00C06"/>
    <w:rsid w:val="00F01609"/>
    <w:rsid w:val="00F02263"/>
    <w:rsid w:val="00F04597"/>
    <w:rsid w:val="00F0537C"/>
    <w:rsid w:val="00F055EB"/>
    <w:rsid w:val="00F07110"/>
    <w:rsid w:val="00F1381B"/>
    <w:rsid w:val="00F13EDE"/>
    <w:rsid w:val="00F16FE3"/>
    <w:rsid w:val="00F22166"/>
    <w:rsid w:val="00F30E45"/>
    <w:rsid w:val="00F334D6"/>
    <w:rsid w:val="00F33C79"/>
    <w:rsid w:val="00F3467A"/>
    <w:rsid w:val="00F40D2C"/>
    <w:rsid w:val="00F42D17"/>
    <w:rsid w:val="00F45C86"/>
    <w:rsid w:val="00F47E35"/>
    <w:rsid w:val="00F47EA3"/>
    <w:rsid w:val="00F512A1"/>
    <w:rsid w:val="00F52BDA"/>
    <w:rsid w:val="00F54387"/>
    <w:rsid w:val="00F558C0"/>
    <w:rsid w:val="00F63212"/>
    <w:rsid w:val="00F73730"/>
    <w:rsid w:val="00F7483F"/>
    <w:rsid w:val="00F80031"/>
    <w:rsid w:val="00F817E6"/>
    <w:rsid w:val="00F8584C"/>
    <w:rsid w:val="00F85956"/>
    <w:rsid w:val="00F8632A"/>
    <w:rsid w:val="00F90DB1"/>
    <w:rsid w:val="00FA2F19"/>
    <w:rsid w:val="00FA40D5"/>
    <w:rsid w:val="00FA77E1"/>
    <w:rsid w:val="00FB203E"/>
    <w:rsid w:val="00FB6AA0"/>
    <w:rsid w:val="00FC2C4F"/>
    <w:rsid w:val="00FC3B5E"/>
    <w:rsid w:val="00FD2A96"/>
    <w:rsid w:val="00FD502F"/>
    <w:rsid w:val="00FD56E7"/>
    <w:rsid w:val="00FD6ED6"/>
    <w:rsid w:val="00FE3088"/>
    <w:rsid w:val="00FE3288"/>
    <w:rsid w:val="00FE4646"/>
    <w:rsid w:val="00FE7D65"/>
    <w:rsid w:val="00FF15B9"/>
    <w:rsid w:val="00FF4EF8"/>
    <w:rsid w:val="00FF53DF"/>
    <w:rsid w:val="00FF716B"/>
    <w:rsid w:val="00FF79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95C"/>
  </w:style>
  <w:style w:type="paragraph" w:styleId="Heading1">
    <w:name w:val="heading 1"/>
    <w:basedOn w:val="Normal"/>
    <w:next w:val="Normal"/>
    <w:link w:val="Heading1Char"/>
    <w:uiPriority w:val="9"/>
    <w:qFormat/>
    <w:rsid w:val="001D23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3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6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73D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D23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3E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B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807"/>
  </w:style>
  <w:style w:type="paragraph" w:styleId="Footer">
    <w:name w:val="footer"/>
    <w:basedOn w:val="Normal"/>
    <w:link w:val="FooterChar"/>
    <w:uiPriority w:val="99"/>
    <w:unhideWhenUsed/>
    <w:rsid w:val="001B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807"/>
  </w:style>
  <w:style w:type="paragraph" w:styleId="TOCHeading">
    <w:name w:val="TOC Heading"/>
    <w:basedOn w:val="Heading1"/>
    <w:next w:val="Normal"/>
    <w:uiPriority w:val="39"/>
    <w:semiHidden/>
    <w:unhideWhenUsed/>
    <w:qFormat/>
    <w:rsid w:val="00185EDC"/>
    <w:pPr>
      <w:outlineLvl w:val="9"/>
    </w:pPr>
    <w:rPr>
      <w:lang w:val="en-US" w:eastAsia="ja-JP"/>
    </w:rPr>
  </w:style>
  <w:style w:type="paragraph" w:styleId="TOC1">
    <w:name w:val="toc 1"/>
    <w:basedOn w:val="Normal"/>
    <w:next w:val="Normal"/>
    <w:autoRedefine/>
    <w:uiPriority w:val="39"/>
    <w:unhideWhenUsed/>
    <w:rsid w:val="00185EDC"/>
    <w:pPr>
      <w:spacing w:after="100"/>
    </w:pPr>
  </w:style>
  <w:style w:type="paragraph" w:styleId="TOC2">
    <w:name w:val="toc 2"/>
    <w:basedOn w:val="Normal"/>
    <w:next w:val="Normal"/>
    <w:autoRedefine/>
    <w:uiPriority w:val="39"/>
    <w:unhideWhenUsed/>
    <w:rsid w:val="00185EDC"/>
    <w:pPr>
      <w:spacing w:after="100"/>
      <w:ind w:left="220"/>
    </w:pPr>
  </w:style>
  <w:style w:type="character" w:styleId="Hyperlink">
    <w:name w:val="Hyperlink"/>
    <w:basedOn w:val="DefaultParagraphFont"/>
    <w:uiPriority w:val="99"/>
    <w:unhideWhenUsed/>
    <w:rsid w:val="00185EDC"/>
    <w:rPr>
      <w:color w:val="0000FF" w:themeColor="hyperlink"/>
      <w:u w:val="single"/>
    </w:rPr>
  </w:style>
  <w:style w:type="paragraph" w:styleId="BalloonText">
    <w:name w:val="Balloon Text"/>
    <w:basedOn w:val="Normal"/>
    <w:link w:val="BalloonTextChar"/>
    <w:uiPriority w:val="99"/>
    <w:semiHidden/>
    <w:unhideWhenUsed/>
    <w:rsid w:val="00185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EDC"/>
    <w:rPr>
      <w:rFonts w:ascii="Tahoma" w:hAnsi="Tahoma" w:cs="Tahoma"/>
      <w:sz w:val="16"/>
      <w:szCs w:val="16"/>
    </w:rPr>
  </w:style>
  <w:style w:type="character" w:customStyle="1" w:styleId="Heading3Char">
    <w:name w:val="Heading 3 Char"/>
    <w:basedOn w:val="DefaultParagraphFont"/>
    <w:link w:val="Heading3"/>
    <w:uiPriority w:val="9"/>
    <w:rsid w:val="00B7771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01609"/>
    <w:pPr>
      <w:spacing w:after="100"/>
      <w:ind w:left="440"/>
    </w:pPr>
  </w:style>
  <w:style w:type="paragraph" w:styleId="ListParagraph">
    <w:name w:val="List Paragraph"/>
    <w:basedOn w:val="Normal"/>
    <w:uiPriority w:val="34"/>
    <w:qFormat/>
    <w:rsid w:val="003038D6"/>
    <w:pPr>
      <w:ind w:left="720"/>
      <w:contextualSpacing/>
    </w:pPr>
  </w:style>
  <w:style w:type="paragraph" w:styleId="NormalWeb">
    <w:name w:val="Normal (Web)"/>
    <w:basedOn w:val="Normal"/>
    <w:uiPriority w:val="99"/>
    <w:unhideWhenUsed/>
    <w:rsid w:val="005D5A82"/>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NoSpacing">
    <w:name w:val="No Spacing"/>
    <w:basedOn w:val="Normal"/>
    <w:uiPriority w:val="99"/>
    <w:qFormat/>
    <w:rsid w:val="00241525"/>
    <w:pPr>
      <w:spacing w:after="0" w:line="240" w:lineRule="auto"/>
    </w:pPr>
    <w:rPr>
      <w:rFonts w:cs="Times New Roman"/>
      <w:color w:val="000000" w:themeColor="text1"/>
      <w:sz w:val="20"/>
      <w:szCs w:val="20"/>
      <w:lang w:val="en-US" w:eastAsia="ja-JP"/>
    </w:rPr>
  </w:style>
  <w:style w:type="character" w:customStyle="1" w:styleId="Heading4Char">
    <w:name w:val="Heading 4 Char"/>
    <w:basedOn w:val="DefaultParagraphFont"/>
    <w:link w:val="Heading4"/>
    <w:uiPriority w:val="9"/>
    <w:rsid w:val="007976FB"/>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7E4276"/>
    <w:pPr>
      <w:spacing w:after="100"/>
      <w:ind w:left="660"/>
    </w:pPr>
    <w:rPr>
      <w:rFonts w:eastAsiaTheme="minorEastAsia"/>
      <w:lang w:eastAsia="en-CA"/>
    </w:rPr>
  </w:style>
  <w:style w:type="paragraph" w:styleId="TOC5">
    <w:name w:val="toc 5"/>
    <w:basedOn w:val="Normal"/>
    <w:next w:val="Normal"/>
    <w:autoRedefine/>
    <w:uiPriority w:val="39"/>
    <w:unhideWhenUsed/>
    <w:rsid w:val="007E4276"/>
    <w:pPr>
      <w:spacing w:after="100"/>
      <w:ind w:left="880"/>
    </w:pPr>
    <w:rPr>
      <w:rFonts w:eastAsiaTheme="minorEastAsia"/>
      <w:lang w:eastAsia="en-CA"/>
    </w:rPr>
  </w:style>
  <w:style w:type="paragraph" w:styleId="TOC6">
    <w:name w:val="toc 6"/>
    <w:basedOn w:val="Normal"/>
    <w:next w:val="Normal"/>
    <w:autoRedefine/>
    <w:uiPriority w:val="39"/>
    <w:unhideWhenUsed/>
    <w:rsid w:val="007E4276"/>
    <w:pPr>
      <w:spacing w:after="100"/>
      <w:ind w:left="1100"/>
    </w:pPr>
    <w:rPr>
      <w:rFonts w:eastAsiaTheme="minorEastAsia"/>
      <w:lang w:eastAsia="en-CA"/>
    </w:rPr>
  </w:style>
  <w:style w:type="paragraph" w:styleId="TOC7">
    <w:name w:val="toc 7"/>
    <w:basedOn w:val="Normal"/>
    <w:next w:val="Normal"/>
    <w:autoRedefine/>
    <w:uiPriority w:val="39"/>
    <w:unhideWhenUsed/>
    <w:rsid w:val="007E4276"/>
    <w:pPr>
      <w:spacing w:after="100"/>
      <w:ind w:left="1320"/>
    </w:pPr>
    <w:rPr>
      <w:rFonts w:eastAsiaTheme="minorEastAsia"/>
      <w:lang w:eastAsia="en-CA"/>
    </w:rPr>
  </w:style>
  <w:style w:type="paragraph" w:styleId="TOC8">
    <w:name w:val="toc 8"/>
    <w:basedOn w:val="Normal"/>
    <w:next w:val="Normal"/>
    <w:autoRedefine/>
    <w:uiPriority w:val="39"/>
    <w:unhideWhenUsed/>
    <w:rsid w:val="007E4276"/>
    <w:pPr>
      <w:spacing w:after="100"/>
      <w:ind w:left="1540"/>
    </w:pPr>
    <w:rPr>
      <w:rFonts w:eastAsiaTheme="minorEastAsia"/>
      <w:lang w:eastAsia="en-CA"/>
    </w:rPr>
  </w:style>
  <w:style w:type="paragraph" w:styleId="TOC9">
    <w:name w:val="toc 9"/>
    <w:basedOn w:val="Normal"/>
    <w:next w:val="Normal"/>
    <w:autoRedefine/>
    <w:uiPriority w:val="39"/>
    <w:unhideWhenUsed/>
    <w:rsid w:val="007E4276"/>
    <w:pPr>
      <w:spacing w:after="100"/>
      <w:ind w:left="1760"/>
    </w:pPr>
    <w:rPr>
      <w:rFonts w:eastAsiaTheme="minorEastAsia"/>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95C"/>
  </w:style>
  <w:style w:type="paragraph" w:styleId="Heading1">
    <w:name w:val="heading 1"/>
    <w:basedOn w:val="Normal"/>
    <w:next w:val="Normal"/>
    <w:link w:val="Heading1Char"/>
    <w:uiPriority w:val="9"/>
    <w:qFormat/>
    <w:rsid w:val="001D23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3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6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73D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D23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3E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B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807"/>
  </w:style>
  <w:style w:type="paragraph" w:styleId="Footer">
    <w:name w:val="footer"/>
    <w:basedOn w:val="Normal"/>
    <w:link w:val="FooterChar"/>
    <w:uiPriority w:val="99"/>
    <w:unhideWhenUsed/>
    <w:rsid w:val="001B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807"/>
  </w:style>
  <w:style w:type="paragraph" w:styleId="TOCHeading">
    <w:name w:val="TOC Heading"/>
    <w:basedOn w:val="Heading1"/>
    <w:next w:val="Normal"/>
    <w:uiPriority w:val="39"/>
    <w:semiHidden/>
    <w:unhideWhenUsed/>
    <w:qFormat/>
    <w:rsid w:val="00185EDC"/>
    <w:pPr>
      <w:outlineLvl w:val="9"/>
    </w:pPr>
    <w:rPr>
      <w:lang w:val="en-US" w:eastAsia="ja-JP"/>
    </w:rPr>
  </w:style>
  <w:style w:type="paragraph" w:styleId="TOC1">
    <w:name w:val="toc 1"/>
    <w:basedOn w:val="Normal"/>
    <w:next w:val="Normal"/>
    <w:autoRedefine/>
    <w:uiPriority w:val="39"/>
    <w:unhideWhenUsed/>
    <w:rsid w:val="00185EDC"/>
    <w:pPr>
      <w:spacing w:after="100"/>
    </w:pPr>
  </w:style>
  <w:style w:type="paragraph" w:styleId="TOC2">
    <w:name w:val="toc 2"/>
    <w:basedOn w:val="Normal"/>
    <w:next w:val="Normal"/>
    <w:autoRedefine/>
    <w:uiPriority w:val="39"/>
    <w:unhideWhenUsed/>
    <w:rsid w:val="00185EDC"/>
    <w:pPr>
      <w:spacing w:after="100"/>
      <w:ind w:left="220"/>
    </w:pPr>
  </w:style>
  <w:style w:type="character" w:styleId="Hyperlink">
    <w:name w:val="Hyperlink"/>
    <w:basedOn w:val="DefaultParagraphFont"/>
    <w:uiPriority w:val="99"/>
    <w:unhideWhenUsed/>
    <w:rsid w:val="00185EDC"/>
    <w:rPr>
      <w:color w:val="0000FF" w:themeColor="hyperlink"/>
      <w:u w:val="single"/>
    </w:rPr>
  </w:style>
  <w:style w:type="paragraph" w:styleId="BalloonText">
    <w:name w:val="Balloon Text"/>
    <w:basedOn w:val="Normal"/>
    <w:link w:val="BalloonTextChar"/>
    <w:uiPriority w:val="99"/>
    <w:semiHidden/>
    <w:unhideWhenUsed/>
    <w:rsid w:val="00185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EDC"/>
    <w:rPr>
      <w:rFonts w:ascii="Tahoma" w:hAnsi="Tahoma" w:cs="Tahoma"/>
      <w:sz w:val="16"/>
      <w:szCs w:val="16"/>
    </w:rPr>
  </w:style>
  <w:style w:type="character" w:customStyle="1" w:styleId="Heading3Char">
    <w:name w:val="Heading 3 Char"/>
    <w:basedOn w:val="DefaultParagraphFont"/>
    <w:link w:val="Heading3"/>
    <w:uiPriority w:val="9"/>
    <w:rsid w:val="00B7771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01609"/>
    <w:pPr>
      <w:spacing w:after="100"/>
      <w:ind w:left="440"/>
    </w:pPr>
  </w:style>
  <w:style w:type="paragraph" w:styleId="ListParagraph">
    <w:name w:val="List Paragraph"/>
    <w:basedOn w:val="Normal"/>
    <w:uiPriority w:val="34"/>
    <w:qFormat/>
    <w:rsid w:val="003038D6"/>
    <w:pPr>
      <w:ind w:left="720"/>
      <w:contextualSpacing/>
    </w:pPr>
  </w:style>
  <w:style w:type="paragraph" w:styleId="NormalWeb">
    <w:name w:val="Normal (Web)"/>
    <w:basedOn w:val="Normal"/>
    <w:uiPriority w:val="99"/>
    <w:unhideWhenUsed/>
    <w:rsid w:val="005D5A82"/>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NoSpacing">
    <w:name w:val="No Spacing"/>
    <w:basedOn w:val="Normal"/>
    <w:uiPriority w:val="99"/>
    <w:qFormat/>
    <w:rsid w:val="00241525"/>
    <w:pPr>
      <w:spacing w:after="0" w:line="240" w:lineRule="auto"/>
    </w:pPr>
    <w:rPr>
      <w:rFonts w:cs="Times New Roman"/>
      <w:color w:val="000000" w:themeColor="text1"/>
      <w:sz w:val="20"/>
      <w:szCs w:val="20"/>
      <w:lang w:val="en-US" w:eastAsia="ja-JP"/>
    </w:rPr>
  </w:style>
  <w:style w:type="character" w:customStyle="1" w:styleId="Heading4Char">
    <w:name w:val="Heading 4 Char"/>
    <w:basedOn w:val="DefaultParagraphFont"/>
    <w:link w:val="Heading4"/>
    <w:uiPriority w:val="9"/>
    <w:rsid w:val="007976FB"/>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7E4276"/>
    <w:pPr>
      <w:spacing w:after="100"/>
      <w:ind w:left="660"/>
    </w:pPr>
    <w:rPr>
      <w:rFonts w:eastAsiaTheme="minorEastAsia"/>
      <w:lang w:eastAsia="en-CA"/>
    </w:rPr>
  </w:style>
  <w:style w:type="paragraph" w:styleId="TOC5">
    <w:name w:val="toc 5"/>
    <w:basedOn w:val="Normal"/>
    <w:next w:val="Normal"/>
    <w:autoRedefine/>
    <w:uiPriority w:val="39"/>
    <w:unhideWhenUsed/>
    <w:rsid w:val="007E4276"/>
    <w:pPr>
      <w:spacing w:after="100"/>
      <w:ind w:left="880"/>
    </w:pPr>
    <w:rPr>
      <w:rFonts w:eastAsiaTheme="minorEastAsia"/>
      <w:lang w:eastAsia="en-CA"/>
    </w:rPr>
  </w:style>
  <w:style w:type="paragraph" w:styleId="TOC6">
    <w:name w:val="toc 6"/>
    <w:basedOn w:val="Normal"/>
    <w:next w:val="Normal"/>
    <w:autoRedefine/>
    <w:uiPriority w:val="39"/>
    <w:unhideWhenUsed/>
    <w:rsid w:val="007E4276"/>
    <w:pPr>
      <w:spacing w:after="100"/>
      <w:ind w:left="1100"/>
    </w:pPr>
    <w:rPr>
      <w:rFonts w:eastAsiaTheme="minorEastAsia"/>
      <w:lang w:eastAsia="en-CA"/>
    </w:rPr>
  </w:style>
  <w:style w:type="paragraph" w:styleId="TOC7">
    <w:name w:val="toc 7"/>
    <w:basedOn w:val="Normal"/>
    <w:next w:val="Normal"/>
    <w:autoRedefine/>
    <w:uiPriority w:val="39"/>
    <w:unhideWhenUsed/>
    <w:rsid w:val="007E4276"/>
    <w:pPr>
      <w:spacing w:after="100"/>
      <w:ind w:left="1320"/>
    </w:pPr>
    <w:rPr>
      <w:rFonts w:eastAsiaTheme="minorEastAsia"/>
      <w:lang w:eastAsia="en-CA"/>
    </w:rPr>
  </w:style>
  <w:style w:type="paragraph" w:styleId="TOC8">
    <w:name w:val="toc 8"/>
    <w:basedOn w:val="Normal"/>
    <w:next w:val="Normal"/>
    <w:autoRedefine/>
    <w:uiPriority w:val="39"/>
    <w:unhideWhenUsed/>
    <w:rsid w:val="007E4276"/>
    <w:pPr>
      <w:spacing w:after="100"/>
      <w:ind w:left="1540"/>
    </w:pPr>
    <w:rPr>
      <w:rFonts w:eastAsiaTheme="minorEastAsia"/>
      <w:lang w:eastAsia="en-CA"/>
    </w:rPr>
  </w:style>
  <w:style w:type="paragraph" w:styleId="TOC9">
    <w:name w:val="toc 9"/>
    <w:basedOn w:val="Normal"/>
    <w:next w:val="Normal"/>
    <w:autoRedefine/>
    <w:uiPriority w:val="39"/>
    <w:unhideWhenUsed/>
    <w:rsid w:val="007E4276"/>
    <w:pPr>
      <w:spacing w:after="100"/>
      <w:ind w:left="1760"/>
    </w:pPr>
    <w:rPr>
      <w:rFonts w:eastAsiaTheme="minorEastAsia"/>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6899">
      <w:bodyDiv w:val="1"/>
      <w:marLeft w:val="0"/>
      <w:marRight w:val="0"/>
      <w:marTop w:val="0"/>
      <w:marBottom w:val="0"/>
      <w:divBdr>
        <w:top w:val="none" w:sz="0" w:space="0" w:color="auto"/>
        <w:left w:val="none" w:sz="0" w:space="0" w:color="auto"/>
        <w:bottom w:val="none" w:sz="0" w:space="0" w:color="auto"/>
        <w:right w:val="none" w:sz="0" w:space="0" w:color="auto"/>
      </w:divBdr>
    </w:div>
    <w:div w:id="354505458">
      <w:bodyDiv w:val="1"/>
      <w:marLeft w:val="0"/>
      <w:marRight w:val="0"/>
      <w:marTop w:val="0"/>
      <w:marBottom w:val="0"/>
      <w:divBdr>
        <w:top w:val="none" w:sz="0" w:space="0" w:color="auto"/>
        <w:left w:val="none" w:sz="0" w:space="0" w:color="auto"/>
        <w:bottom w:val="none" w:sz="0" w:space="0" w:color="auto"/>
        <w:right w:val="none" w:sz="0" w:space="0" w:color="auto"/>
      </w:divBdr>
    </w:div>
    <w:div w:id="371004466">
      <w:bodyDiv w:val="1"/>
      <w:marLeft w:val="0"/>
      <w:marRight w:val="0"/>
      <w:marTop w:val="0"/>
      <w:marBottom w:val="0"/>
      <w:divBdr>
        <w:top w:val="none" w:sz="0" w:space="0" w:color="auto"/>
        <w:left w:val="none" w:sz="0" w:space="0" w:color="auto"/>
        <w:bottom w:val="none" w:sz="0" w:space="0" w:color="auto"/>
        <w:right w:val="none" w:sz="0" w:space="0" w:color="auto"/>
      </w:divBdr>
    </w:div>
    <w:div w:id="396590269">
      <w:bodyDiv w:val="1"/>
      <w:marLeft w:val="0"/>
      <w:marRight w:val="0"/>
      <w:marTop w:val="0"/>
      <w:marBottom w:val="0"/>
      <w:divBdr>
        <w:top w:val="none" w:sz="0" w:space="0" w:color="auto"/>
        <w:left w:val="none" w:sz="0" w:space="0" w:color="auto"/>
        <w:bottom w:val="none" w:sz="0" w:space="0" w:color="auto"/>
        <w:right w:val="none" w:sz="0" w:space="0" w:color="auto"/>
      </w:divBdr>
    </w:div>
    <w:div w:id="487286510">
      <w:bodyDiv w:val="1"/>
      <w:marLeft w:val="0"/>
      <w:marRight w:val="0"/>
      <w:marTop w:val="0"/>
      <w:marBottom w:val="0"/>
      <w:divBdr>
        <w:top w:val="none" w:sz="0" w:space="0" w:color="auto"/>
        <w:left w:val="none" w:sz="0" w:space="0" w:color="auto"/>
        <w:bottom w:val="none" w:sz="0" w:space="0" w:color="auto"/>
        <w:right w:val="none" w:sz="0" w:space="0" w:color="auto"/>
      </w:divBdr>
    </w:div>
    <w:div w:id="565653822">
      <w:bodyDiv w:val="1"/>
      <w:marLeft w:val="0"/>
      <w:marRight w:val="0"/>
      <w:marTop w:val="0"/>
      <w:marBottom w:val="0"/>
      <w:divBdr>
        <w:top w:val="none" w:sz="0" w:space="0" w:color="auto"/>
        <w:left w:val="none" w:sz="0" w:space="0" w:color="auto"/>
        <w:bottom w:val="none" w:sz="0" w:space="0" w:color="auto"/>
        <w:right w:val="none" w:sz="0" w:space="0" w:color="auto"/>
      </w:divBdr>
    </w:div>
    <w:div w:id="826482230">
      <w:bodyDiv w:val="1"/>
      <w:marLeft w:val="0"/>
      <w:marRight w:val="0"/>
      <w:marTop w:val="0"/>
      <w:marBottom w:val="0"/>
      <w:divBdr>
        <w:top w:val="none" w:sz="0" w:space="0" w:color="auto"/>
        <w:left w:val="none" w:sz="0" w:space="0" w:color="auto"/>
        <w:bottom w:val="none" w:sz="0" w:space="0" w:color="auto"/>
        <w:right w:val="none" w:sz="0" w:space="0" w:color="auto"/>
      </w:divBdr>
    </w:div>
    <w:div w:id="1002465491">
      <w:bodyDiv w:val="1"/>
      <w:marLeft w:val="0"/>
      <w:marRight w:val="0"/>
      <w:marTop w:val="0"/>
      <w:marBottom w:val="0"/>
      <w:divBdr>
        <w:top w:val="none" w:sz="0" w:space="0" w:color="auto"/>
        <w:left w:val="none" w:sz="0" w:space="0" w:color="auto"/>
        <w:bottom w:val="none" w:sz="0" w:space="0" w:color="auto"/>
        <w:right w:val="none" w:sz="0" w:space="0" w:color="auto"/>
      </w:divBdr>
    </w:div>
    <w:div w:id="1006055765">
      <w:bodyDiv w:val="1"/>
      <w:marLeft w:val="0"/>
      <w:marRight w:val="0"/>
      <w:marTop w:val="0"/>
      <w:marBottom w:val="0"/>
      <w:divBdr>
        <w:top w:val="none" w:sz="0" w:space="0" w:color="auto"/>
        <w:left w:val="none" w:sz="0" w:space="0" w:color="auto"/>
        <w:bottom w:val="none" w:sz="0" w:space="0" w:color="auto"/>
        <w:right w:val="none" w:sz="0" w:space="0" w:color="auto"/>
      </w:divBdr>
    </w:div>
    <w:div w:id="1073234881">
      <w:bodyDiv w:val="1"/>
      <w:marLeft w:val="0"/>
      <w:marRight w:val="0"/>
      <w:marTop w:val="0"/>
      <w:marBottom w:val="0"/>
      <w:divBdr>
        <w:top w:val="none" w:sz="0" w:space="0" w:color="auto"/>
        <w:left w:val="none" w:sz="0" w:space="0" w:color="auto"/>
        <w:bottom w:val="none" w:sz="0" w:space="0" w:color="auto"/>
        <w:right w:val="none" w:sz="0" w:space="0" w:color="auto"/>
      </w:divBdr>
    </w:div>
    <w:div w:id="1090731820">
      <w:bodyDiv w:val="1"/>
      <w:marLeft w:val="0"/>
      <w:marRight w:val="0"/>
      <w:marTop w:val="0"/>
      <w:marBottom w:val="0"/>
      <w:divBdr>
        <w:top w:val="none" w:sz="0" w:space="0" w:color="auto"/>
        <w:left w:val="none" w:sz="0" w:space="0" w:color="auto"/>
        <w:bottom w:val="none" w:sz="0" w:space="0" w:color="auto"/>
        <w:right w:val="none" w:sz="0" w:space="0" w:color="auto"/>
      </w:divBdr>
    </w:div>
    <w:div w:id="1100878425">
      <w:bodyDiv w:val="1"/>
      <w:marLeft w:val="0"/>
      <w:marRight w:val="0"/>
      <w:marTop w:val="0"/>
      <w:marBottom w:val="0"/>
      <w:divBdr>
        <w:top w:val="none" w:sz="0" w:space="0" w:color="auto"/>
        <w:left w:val="none" w:sz="0" w:space="0" w:color="auto"/>
        <w:bottom w:val="none" w:sz="0" w:space="0" w:color="auto"/>
        <w:right w:val="none" w:sz="0" w:space="0" w:color="auto"/>
      </w:divBdr>
    </w:div>
    <w:div w:id="1129474371">
      <w:bodyDiv w:val="1"/>
      <w:marLeft w:val="0"/>
      <w:marRight w:val="0"/>
      <w:marTop w:val="0"/>
      <w:marBottom w:val="0"/>
      <w:divBdr>
        <w:top w:val="none" w:sz="0" w:space="0" w:color="auto"/>
        <w:left w:val="none" w:sz="0" w:space="0" w:color="auto"/>
        <w:bottom w:val="none" w:sz="0" w:space="0" w:color="auto"/>
        <w:right w:val="none" w:sz="0" w:space="0" w:color="auto"/>
      </w:divBdr>
    </w:div>
    <w:div w:id="1230112080">
      <w:bodyDiv w:val="1"/>
      <w:marLeft w:val="0"/>
      <w:marRight w:val="0"/>
      <w:marTop w:val="0"/>
      <w:marBottom w:val="0"/>
      <w:divBdr>
        <w:top w:val="none" w:sz="0" w:space="0" w:color="auto"/>
        <w:left w:val="none" w:sz="0" w:space="0" w:color="auto"/>
        <w:bottom w:val="none" w:sz="0" w:space="0" w:color="auto"/>
        <w:right w:val="none" w:sz="0" w:space="0" w:color="auto"/>
      </w:divBdr>
    </w:div>
    <w:div w:id="1238246663">
      <w:bodyDiv w:val="1"/>
      <w:marLeft w:val="0"/>
      <w:marRight w:val="0"/>
      <w:marTop w:val="0"/>
      <w:marBottom w:val="0"/>
      <w:divBdr>
        <w:top w:val="none" w:sz="0" w:space="0" w:color="auto"/>
        <w:left w:val="none" w:sz="0" w:space="0" w:color="auto"/>
        <w:bottom w:val="none" w:sz="0" w:space="0" w:color="auto"/>
        <w:right w:val="none" w:sz="0" w:space="0" w:color="auto"/>
      </w:divBdr>
    </w:div>
    <w:div w:id="1246498640">
      <w:bodyDiv w:val="1"/>
      <w:marLeft w:val="0"/>
      <w:marRight w:val="0"/>
      <w:marTop w:val="0"/>
      <w:marBottom w:val="0"/>
      <w:divBdr>
        <w:top w:val="none" w:sz="0" w:space="0" w:color="auto"/>
        <w:left w:val="none" w:sz="0" w:space="0" w:color="auto"/>
        <w:bottom w:val="none" w:sz="0" w:space="0" w:color="auto"/>
        <w:right w:val="none" w:sz="0" w:space="0" w:color="auto"/>
      </w:divBdr>
    </w:div>
    <w:div w:id="1279949415">
      <w:bodyDiv w:val="1"/>
      <w:marLeft w:val="0"/>
      <w:marRight w:val="0"/>
      <w:marTop w:val="0"/>
      <w:marBottom w:val="0"/>
      <w:divBdr>
        <w:top w:val="none" w:sz="0" w:space="0" w:color="auto"/>
        <w:left w:val="none" w:sz="0" w:space="0" w:color="auto"/>
        <w:bottom w:val="none" w:sz="0" w:space="0" w:color="auto"/>
        <w:right w:val="none" w:sz="0" w:space="0" w:color="auto"/>
      </w:divBdr>
    </w:div>
    <w:div w:id="1447387646">
      <w:bodyDiv w:val="1"/>
      <w:marLeft w:val="0"/>
      <w:marRight w:val="0"/>
      <w:marTop w:val="0"/>
      <w:marBottom w:val="0"/>
      <w:divBdr>
        <w:top w:val="none" w:sz="0" w:space="0" w:color="auto"/>
        <w:left w:val="none" w:sz="0" w:space="0" w:color="auto"/>
        <w:bottom w:val="none" w:sz="0" w:space="0" w:color="auto"/>
        <w:right w:val="none" w:sz="0" w:space="0" w:color="auto"/>
      </w:divBdr>
    </w:div>
    <w:div w:id="1515070965">
      <w:bodyDiv w:val="1"/>
      <w:marLeft w:val="0"/>
      <w:marRight w:val="0"/>
      <w:marTop w:val="0"/>
      <w:marBottom w:val="0"/>
      <w:divBdr>
        <w:top w:val="none" w:sz="0" w:space="0" w:color="auto"/>
        <w:left w:val="none" w:sz="0" w:space="0" w:color="auto"/>
        <w:bottom w:val="none" w:sz="0" w:space="0" w:color="auto"/>
        <w:right w:val="none" w:sz="0" w:space="0" w:color="auto"/>
      </w:divBdr>
    </w:div>
    <w:div w:id="1530945119">
      <w:bodyDiv w:val="1"/>
      <w:marLeft w:val="0"/>
      <w:marRight w:val="0"/>
      <w:marTop w:val="0"/>
      <w:marBottom w:val="0"/>
      <w:divBdr>
        <w:top w:val="none" w:sz="0" w:space="0" w:color="auto"/>
        <w:left w:val="none" w:sz="0" w:space="0" w:color="auto"/>
        <w:bottom w:val="none" w:sz="0" w:space="0" w:color="auto"/>
        <w:right w:val="none" w:sz="0" w:space="0" w:color="auto"/>
      </w:divBdr>
    </w:div>
    <w:div w:id="1558663404">
      <w:bodyDiv w:val="1"/>
      <w:marLeft w:val="0"/>
      <w:marRight w:val="0"/>
      <w:marTop w:val="0"/>
      <w:marBottom w:val="0"/>
      <w:divBdr>
        <w:top w:val="none" w:sz="0" w:space="0" w:color="auto"/>
        <w:left w:val="none" w:sz="0" w:space="0" w:color="auto"/>
        <w:bottom w:val="none" w:sz="0" w:space="0" w:color="auto"/>
        <w:right w:val="none" w:sz="0" w:space="0" w:color="auto"/>
      </w:divBdr>
    </w:div>
    <w:div w:id="1576161510">
      <w:bodyDiv w:val="1"/>
      <w:marLeft w:val="0"/>
      <w:marRight w:val="0"/>
      <w:marTop w:val="0"/>
      <w:marBottom w:val="0"/>
      <w:divBdr>
        <w:top w:val="none" w:sz="0" w:space="0" w:color="auto"/>
        <w:left w:val="none" w:sz="0" w:space="0" w:color="auto"/>
        <w:bottom w:val="none" w:sz="0" w:space="0" w:color="auto"/>
        <w:right w:val="none" w:sz="0" w:space="0" w:color="auto"/>
      </w:divBdr>
    </w:div>
    <w:div w:id="1649702619">
      <w:bodyDiv w:val="1"/>
      <w:marLeft w:val="0"/>
      <w:marRight w:val="0"/>
      <w:marTop w:val="0"/>
      <w:marBottom w:val="0"/>
      <w:divBdr>
        <w:top w:val="none" w:sz="0" w:space="0" w:color="auto"/>
        <w:left w:val="none" w:sz="0" w:space="0" w:color="auto"/>
        <w:bottom w:val="none" w:sz="0" w:space="0" w:color="auto"/>
        <w:right w:val="none" w:sz="0" w:space="0" w:color="auto"/>
      </w:divBdr>
    </w:div>
    <w:div w:id="1768573428">
      <w:bodyDiv w:val="1"/>
      <w:marLeft w:val="0"/>
      <w:marRight w:val="0"/>
      <w:marTop w:val="0"/>
      <w:marBottom w:val="0"/>
      <w:divBdr>
        <w:top w:val="none" w:sz="0" w:space="0" w:color="auto"/>
        <w:left w:val="none" w:sz="0" w:space="0" w:color="auto"/>
        <w:bottom w:val="none" w:sz="0" w:space="0" w:color="auto"/>
        <w:right w:val="none" w:sz="0" w:space="0" w:color="auto"/>
      </w:divBdr>
    </w:div>
    <w:div w:id="1783767283">
      <w:bodyDiv w:val="1"/>
      <w:marLeft w:val="0"/>
      <w:marRight w:val="0"/>
      <w:marTop w:val="0"/>
      <w:marBottom w:val="0"/>
      <w:divBdr>
        <w:top w:val="none" w:sz="0" w:space="0" w:color="auto"/>
        <w:left w:val="none" w:sz="0" w:space="0" w:color="auto"/>
        <w:bottom w:val="none" w:sz="0" w:space="0" w:color="auto"/>
        <w:right w:val="none" w:sz="0" w:space="0" w:color="auto"/>
      </w:divBdr>
    </w:div>
    <w:div w:id="1863938188">
      <w:bodyDiv w:val="1"/>
      <w:marLeft w:val="0"/>
      <w:marRight w:val="0"/>
      <w:marTop w:val="0"/>
      <w:marBottom w:val="0"/>
      <w:divBdr>
        <w:top w:val="none" w:sz="0" w:space="0" w:color="auto"/>
        <w:left w:val="none" w:sz="0" w:space="0" w:color="auto"/>
        <w:bottom w:val="none" w:sz="0" w:space="0" w:color="auto"/>
        <w:right w:val="none" w:sz="0" w:space="0" w:color="auto"/>
      </w:divBdr>
    </w:div>
    <w:div w:id="1905949826">
      <w:bodyDiv w:val="1"/>
      <w:marLeft w:val="0"/>
      <w:marRight w:val="0"/>
      <w:marTop w:val="0"/>
      <w:marBottom w:val="0"/>
      <w:divBdr>
        <w:top w:val="none" w:sz="0" w:space="0" w:color="auto"/>
        <w:left w:val="none" w:sz="0" w:space="0" w:color="auto"/>
        <w:bottom w:val="none" w:sz="0" w:space="0" w:color="auto"/>
        <w:right w:val="none" w:sz="0" w:space="0" w:color="auto"/>
      </w:divBdr>
    </w:div>
    <w:div w:id="2071147194">
      <w:bodyDiv w:val="1"/>
      <w:marLeft w:val="0"/>
      <w:marRight w:val="0"/>
      <w:marTop w:val="0"/>
      <w:marBottom w:val="0"/>
      <w:divBdr>
        <w:top w:val="none" w:sz="0" w:space="0" w:color="auto"/>
        <w:left w:val="none" w:sz="0" w:space="0" w:color="auto"/>
        <w:bottom w:val="none" w:sz="0" w:space="0" w:color="auto"/>
        <w:right w:val="none" w:sz="0" w:space="0" w:color="auto"/>
      </w:divBdr>
    </w:div>
    <w:div w:id="2102682593">
      <w:bodyDiv w:val="1"/>
      <w:marLeft w:val="0"/>
      <w:marRight w:val="0"/>
      <w:marTop w:val="0"/>
      <w:marBottom w:val="0"/>
      <w:divBdr>
        <w:top w:val="none" w:sz="0" w:space="0" w:color="auto"/>
        <w:left w:val="none" w:sz="0" w:space="0" w:color="auto"/>
        <w:bottom w:val="none" w:sz="0" w:space="0" w:color="auto"/>
        <w:right w:val="none" w:sz="0" w:space="0" w:color="auto"/>
      </w:divBdr>
    </w:div>
    <w:div w:id="2121140617">
      <w:bodyDiv w:val="1"/>
      <w:marLeft w:val="0"/>
      <w:marRight w:val="0"/>
      <w:marTop w:val="0"/>
      <w:marBottom w:val="0"/>
      <w:divBdr>
        <w:top w:val="none" w:sz="0" w:space="0" w:color="auto"/>
        <w:left w:val="none" w:sz="0" w:space="0" w:color="auto"/>
        <w:bottom w:val="none" w:sz="0" w:space="0" w:color="auto"/>
        <w:right w:val="none" w:sz="0" w:space="0" w:color="auto"/>
      </w:divBdr>
    </w:div>
    <w:div w:id="213112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initron.ca" TargetMode="External"/><Relationship Id="rId5" Type="http://schemas.microsoft.com/office/2007/relationships/stylesWithEffects" Target="stylesWithEffects.xml"/><Relationship Id="rId10" Type="http://schemas.openxmlformats.org/officeDocument/2006/relationships/hyperlink" Target="http://github.com/robfinch/Cores/blob/master/Table888/Table888.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59AA23-F268-47B0-BCE2-06F776081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6210</TotalTime>
  <Pages>1</Pages>
  <Words>26678</Words>
  <Characters>152069</Characters>
  <Application>Microsoft Office Word</Application>
  <DocSecurity>0</DocSecurity>
  <Lines>1267</Lines>
  <Paragraphs>356</Paragraphs>
  <ScaleCrop>false</ScaleCrop>
  <HeadingPairs>
    <vt:vector size="2" baseType="variant">
      <vt:variant>
        <vt:lpstr>Title</vt:lpstr>
      </vt:variant>
      <vt:variant>
        <vt:i4>1</vt:i4>
      </vt:variant>
    </vt:vector>
  </HeadingPairs>
  <TitlesOfParts>
    <vt:vector size="1" baseType="lpstr">
      <vt:lpstr>Table888</vt:lpstr>
    </vt:vector>
  </TitlesOfParts>
  <Company>Hewlett-Packard Company</Company>
  <LinksUpToDate>false</LinksUpToDate>
  <CharactersWithSpaces>178391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Table888</dc:title>
  <dc:subject>Develop your own processor</dc:subject>
  <dc:creator>robfinch@finitron.ca</dc:creator>
  <cp:lastModifiedBy>robfinch@sympatico.ca</cp:lastModifiedBy>
  <cp:revision>760</cp:revision>
  <dcterms:created xsi:type="dcterms:W3CDTF">2014-05-17T06:07:00Z</dcterms:created>
  <dcterms:modified xsi:type="dcterms:W3CDTF">2014-06-04T03:21:00Z</dcterms:modified>
</cp:coreProperties>
</file>