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475756243"/>
        <w:docPartObj>
          <w:docPartGallery w:val="Cover Pages"/>
          <w:docPartUnique/>
        </w:docPartObj>
      </w:sdtPr>
      <w:sdtContent>
        <w:p w:rsidR="00241525" w:rsidRDefault="00241525">
          <w:r>
            <w:rPr>
              <w:noProof/>
              <w:lang w:eastAsia="en-CA"/>
            </w:rPr>
            <mc:AlternateContent>
              <mc:Choice Requires="wps">
                <w:drawing>
                  <wp:anchor distT="0" distB="0" distL="114300" distR="114300" simplePos="0" relativeHeight="251660288" behindDoc="1" locked="0" layoutInCell="1" allowOverlap="1" wp14:anchorId="65A3921A" wp14:editId="4F28E7DB">
                    <wp:simplePos x="0" y="0"/>
                    <wp:positionH relativeFrom="column">
                      <wp:posOffset>-707390</wp:posOffset>
                    </wp:positionH>
                    <wp:positionV relativeFrom="paragraph">
                      <wp:posOffset>-678180</wp:posOffset>
                    </wp:positionV>
                    <wp:extent cx="7372985" cy="9544685"/>
                    <wp:effectExtent l="6985" t="7620" r="11430" b="1079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72985" cy="9544685"/>
                            </a:xfrm>
                            <a:prstGeom prst="rect">
                              <a:avLst/>
                            </a:prstGeom>
                            <a:gradFill rotWithShape="1">
                              <a:gsLst>
                                <a:gs pos="0">
                                  <a:srgbClr val="632523"/>
                                </a:gs>
                                <a:gs pos="100000">
                                  <a:schemeClr val="accent2">
                                    <a:lumMod val="100000"/>
                                    <a:lumOff val="0"/>
                                  </a:schemeClr>
                                </a:gs>
                              </a:gsLst>
                              <a:lin ang="5400000" scaled="1"/>
                            </a:gra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95000</wp14:pctWidth>
                    </wp14:sizeRelH>
                    <wp14:sizeRelV relativeFrom="page">
                      <wp14:pctHeight>95000</wp14:pctHeight>
                    </wp14:sizeRelV>
                  </wp:anchor>
                </w:drawing>
              </mc:Choice>
              <mc:Fallback>
                <w:pict>
                  <v:rect id="Rectangle 5" o:spid="_x0000_s1026" style="position:absolute;margin-left:-55.7pt;margin-top:-53.4pt;width:580.55pt;height:751.55pt;z-index:-251656192;visibility:visible;mso-wrap-style:square;mso-width-percent:950;mso-height-percent:950;mso-wrap-distance-left:9pt;mso-wrap-distance-top:0;mso-wrap-distance-right:9pt;mso-wrap-distance-bottom:0;mso-position-horizontal:absolute;mso-position-horizontal-relative:text;mso-position-vertical:absolute;mso-position-vertical-relative:text;mso-width-percent:950;mso-height-percent:9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" fillcolor="#632523">
                    <v:fill color2="#c0504d [3205]" rotate="t" focus="100%" type="gradient"/>
                  </v:rect>
                </w:pict>
              </mc:Fallback>
            </mc:AlternateContent>
          </w:r>
          <w:r>
            <w:rPr>
              <w:noProof/>
              <w:lang w:eastAsia="en-CA"/>
            </w:rPr>
            <mc:AlternateContent>
              <mc:Choice Requires="wps">
                <w:drawing>
                  <wp:anchor distT="0" distB="0" distL="114300" distR="114300" simplePos="0" relativeHeight="251659264" behindDoc="0" locked="0" layoutInCell="0" allowOverlap="1" wp14:anchorId="6F53926D" wp14:editId="74253F94">
                    <wp:simplePos x="0" y="0"/>
                    <wp:positionH relativeFrom="margin">
                      <wp:align>center</wp:align>
                    </wp:positionH>
                    <wp:positionV relativeFrom="margin">
                      <wp:align>center</wp:align>
                    </wp:positionV>
                    <wp:extent cx="6113780" cy="8888730"/>
                    <wp:effectExtent l="0" t="0" r="127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13780" cy="8888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5000" w:type="pct"/>
                                  <w:jc w:val="center"/>
                                  <w:tblLook w:val="04A0" w:firstRow="1" w:lastRow="0" w:firstColumn="1" w:lastColumn="0" w:noHBand="0" w:noVBand="1"/>
                                </w:tblPr>
                                <w:tblGrid>
                                  <w:gridCol w:w="360"/>
                                  <w:gridCol w:w="8941"/>
                                </w:tblGrid>
                                <w:tr w:rsidR="00716156">
                                  <w:trPr>
                                    <w:jc w:val="center"/>
                                  </w:trPr>
                                  <w:tc>
                                    <w:tcPr>
                                      <w:tcW w:w="360" w:type="dxa"/>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r>
                                <w:tr w:rsidR="00716156">
                                  <w:trPr>
                                    <w:jc w:val="center"/>
                                  </w:trPr>
                                  <w:tc>
                                    <w:tcPr>
                                      <w:tcW w:w="360" w:type="dxa"/>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r>
                                <w:tr w:rsidR="00716156">
                                  <w:trPr>
                                    <w:jc w:val="center"/>
                                  </w:trPr>
                                  <w:tc>
                                    <w:tcPr>
                                      <w:tcW w:w="360" w:type="dxa"/>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r>
                                <w:tr w:rsidR="00716156">
                                  <w:trPr>
                                    <w:jc w:val="center"/>
                                  </w:trPr>
                                  <w:tc>
                                    <w:tcPr>
                                      <w:tcW w:w="360" w:type="dxa"/>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r>
                                <w:tr w:rsidR="00716156">
                                  <w:trPr>
                                    <w:jc w:val="center"/>
                                  </w:trPr>
                                  <w:tc>
                                    <w:tcPr>
                                      <w:tcW w:w="360" w:type="dxa"/>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r>
                                <w:tr w:rsidR="00716156">
                                  <w:trPr>
                                    <w:jc w:val="center"/>
                                  </w:trPr>
                                  <w:tc>
                                    <w:tcPr>
                                      <w:tcW w:w="360" w:type="dxa"/>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r>
                                <w:tr w:rsidR="00716156">
                                  <w:trPr>
                                    <w:jc w:val="center"/>
                                  </w:trPr>
                                  <w:tc>
                                    <w:tcPr>
                                      <w:tcW w:w="360" w:type="dxa"/>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r>
                                <w:tr w:rsidR="00716156">
                                  <w:trPr>
                                    <w:jc w:val="center"/>
                                  </w:trPr>
                                  <w:tc>
                                    <w:tcPr>
                                      <w:tcW w:w="360" w:type="dxa"/>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r>
                                <w:tr w:rsidR="00716156">
                                  <w:trPr>
                                    <w:jc w:val="center"/>
                                  </w:trPr>
                                  <w:tc>
                                    <w:tcPr>
                                      <w:tcW w:w="360" w:type="dxa"/>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r>
                                <w:tr w:rsidR="00716156">
                                  <w:trPr>
                                    <w:jc w:val="center"/>
                                  </w:trPr>
                                  <w:tc>
                                    <w:tcPr>
                                      <w:tcW w:w="360" w:type="dxa"/>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r>
                                <w:tr w:rsidR="00716156">
                                  <w:trPr>
                                    <w:jc w:val="center"/>
                                  </w:trPr>
                                  <w:tc>
                                    <w:tcPr>
                                      <w:tcW w:w="360" w:type="dxa"/>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r>
                                <w:tr w:rsidR="00716156">
                                  <w:trPr>
                                    <w:jc w:val="center"/>
                                  </w:trPr>
                                  <w:tc>
                                    <w:tcPr>
                                      <w:tcW w:w="360" w:type="dxa"/>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r>
                                <w:tr w:rsidR="00716156">
                                  <w:trPr>
                                    <w:jc w:val="center"/>
                                  </w:trPr>
                                  <w:tc>
                                    <w:tcPr>
                                      <w:tcW w:w="360" w:type="dxa"/>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r>
                                <w:tr w:rsidR="00716156">
                                  <w:trPr>
                                    <w:jc w:val="center"/>
                                  </w:trPr>
                                  <w:tc>
                                    <w:tcPr>
                                      <w:tcW w:w="360" w:type="dxa"/>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r>
                                <w:tr w:rsidR="00716156">
                                  <w:trPr>
                                    <w:jc w:val="center"/>
                                  </w:trPr>
                                  <w:tc>
                                    <w:tcPr>
                                      <w:tcW w:w="360" w:type="dxa"/>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r>
                                <w:tr w:rsidR="00716156">
                                  <w:trPr>
                                    <w:jc w:val="center"/>
                                  </w:trPr>
                                  <w:tc>
                                    <w:tcPr>
                                      <w:tcW w:w="360" w:type="dxa"/>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r>
                                <w:tr w:rsidR="00716156">
                                  <w:trPr>
                                    <w:jc w:val="center"/>
                                  </w:trPr>
                                  <w:tc>
                                    <w:tcPr>
                                      <w:tcW w:w="360" w:type="dxa"/>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r>
                                <w:tr w:rsidR="00716156">
                                  <w:trPr>
                                    <w:jc w:val="center"/>
                                  </w:trPr>
                                  <w:tc>
                                    <w:tcPr>
                                      <w:tcW w:w="360" w:type="dxa"/>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r>
                                <w:tr w:rsidR="00716156">
                                  <w:trPr>
                                    <w:jc w:val="center"/>
                                  </w:trPr>
                                  <w:tc>
                                    <w:tcPr>
                                      <w:tcW w:w="360" w:type="dxa"/>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r>
                                <w:tr w:rsidR="00716156">
                                  <w:trPr>
                                    <w:jc w:val="center"/>
                                  </w:trPr>
                                  <w:tc>
                                    <w:tcPr>
                                      <w:tcW w:w="360" w:type="dxa"/>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r>
                                <w:tr w:rsidR="00716156">
                                  <w:trPr>
                                    <w:jc w:val="center"/>
                                  </w:trPr>
                                  <w:tc>
                                    <w:tcPr>
                                      <w:tcW w:w="360" w:type="dxa"/>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r>
                                <w:tr w:rsidR="00716156">
                                  <w:trPr>
                                    <w:jc w:val="center"/>
                                  </w:trPr>
                                  <w:tc>
                                    <w:tcPr>
                                      <w:tcW w:w="360" w:type="dxa"/>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r>
                                <w:tr w:rsidR="00716156">
                                  <w:trPr>
                                    <w:jc w:val="center"/>
                                  </w:trPr>
                                  <w:tc>
                                    <w:tcPr>
                                      <w:tcW w:w="360" w:type="dxa"/>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r>
                                <w:tr w:rsidR="00716156">
                                  <w:trPr>
                                    <w:jc w:val="center"/>
                                  </w:trPr>
                                  <w:tc>
                                    <w:tcPr>
                                      <w:tcW w:w="360" w:type="dxa"/>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r>
                                <w:tr w:rsidR="00716156">
                                  <w:trPr>
                                    <w:jc w:val="center"/>
                                  </w:trPr>
                                  <w:tc>
                                    <w:tcPr>
                                      <w:tcW w:w="360" w:type="dxa"/>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r>
                                <w:tr w:rsidR="00716156">
                                  <w:trPr>
                                    <w:jc w:val="center"/>
                                  </w:trPr>
                                  <w:tc>
                                    <w:tcPr>
                                      <w:tcW w:w="360" w:type="dxa"/>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r>
                                <w:tr w:rsidR="00716156">
                                  <w:trPr>
                                    <w:jc w:val="center"/>
                                  </w:trPr>
                                  <w:tc>
                                    <w:tcPr>
                                      <w:tcW w:w="360" w:type="dxa"/>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r>
                                <w:tr w:rsidR="00716156">
                                  <w:trPr>
                                    <w:jc w:val="center"/>
                                  </w:trPr>
                                  <w:tc>
                                    <w:tcPr>
                                      <w:tcW w:w="360" w:type="dxa"/>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r>
                                <w:tr w:rsidR="00716156">
                                  <w:trPr>
                                    <w:jc w:val="center"/>
                                  </w:trPr>
                                  <w:tc>
                                    <w:tcPr>
                                      <w:tcW w:w="360" w:type="dxa"/>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r>
                                <w:tr w:rsidR="00716156">
                                  <w:trPr>
                                    <w:jc w:val="center"/>
                                  </w:trPr>
                                  <w:tc>
                                    <w:tcPr>
                                      <w:tcW w:w="360" w:type="dxa"/>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r>
                                <w:tr w:rsidR="00716156">
                                  <w:trPr>
                                    <w:jc w:val="center"/>
                                  </w:trPr>
                                  <w:tc>
                                    <w:tcPr>
                                      <w:tcW w:w="360" w:type="dxa"/>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r>
                                <w:tr w:rsidR="00716156">
                                  <w:trPr>
                                    <w:jc w:val="center"/>
                                  </w:trPr>
                                  <w:tc>
                                    <w:tcPr>
                                      <w:tcW w:w="360" w:type="dxa"/>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r>
                                <w:tr w:rsidR="00716156">
                                  <w:trPr>
                                    <w:jc w:val="center"/>
                                  </w:trPr>
                                  <w:tc>
                                    <w:tcPr>
                                      <w:tcW w:w="360" w:type="dxa"/>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r>
                                <w:tr w:rsidR="00716156">
                                  <w:trPr>
                                    <w:jc w:val="center"/>
                                  </w:trPr>
                                  <w:tc>
                                    <w:tcPr>
                                      <w:tcW w:w="360" w:type="dxa"/>
                                      <w:tcBorders>
                                        <w:top w:val="dashed" w:sz="6" w:space="0" w:color="D99594" w:themeColor="accent2" w:themeTint="99"/>
                                        <w:left w:val="nil"/>
                                        <w:bottom w:val="single" w:sz="4" w:space="0" w:color="632423" w:themeColor="accent2" w:themeShade="80"/>
                                        <w:right w:val="nil"/>
                                      </w:tcBorders>
                                    </w:tcPr>
                                    <w:p w:rsidR="00716156" w:rsidRDefault="00716156">
                                      <w:pPr>
                                        <w:pStyle w:val="NoSpacing"/>
                                        <w:rPr>
                                          <w:sz w:val="16"/>
                                          <w:szCs w:val="16"/>
                                        </w:rPr>
                                      </w:pPr>
                                    </w:p>
                                  </w:tc>
                                  <w:tc>
                                    <w:tcPr>
                                      <w:tcW w:w="0" w:type="auto"/>
                                      <w:tcBorders>
                                        <w:top w:val="dashed" w:sz="6" w:space="0" w:color="D99594" w:themeColor="accent2" w:themeTint="99"/>
                                        <w:left w:val="nil"/>
                                        <w:bottom w:val="single" w:sz="4" w:space="0" w:color="632423" w:themeColor="accent2" w:themeShade="80"/>
                                        <w:right w:val="nil"/>
                                      </w:tcBorders>
                                    </w:tcPr>
                                    <w:p w:rsidR="00716156" w:rsidRDefault="00716156">
                                      <w:pPr>
                                        <w:pStyle w:val="NoSpacing"/>
                                        <w:rPr>
                                          <w:sz w:val="16"/>
                                          <w:szCs w:val="16"/>
                                        </w:rPr>
                                      </w:pPr>
                                    </w:p>
                                  </w:tc>
                                </w:tr>
                                <w:tr w:rsidR="00716156">
                                  <w:trPr>
                                    <w:jc w:val="center"/>
                                  </w:trPr>
                                  <w:tc>
                                    <w:tcPr>
                                      <w:tcW w:w="360" w:type="dxa"/>
                                      <w:tcBorders>
                                        <w:top w:val="single" w:sz="4" w:space="0" w:color="632423" w:themeColor="accent2" w:themeShade="80"/>
                                        <w:left w:val="single" w:sz="4" w:space="0" w:color="632423" w:themeColor="accent2" w:themeShade="80"/>
                                        <w:bottom w:val="single" w:sz="4" w:space="0" w:color="632423" w:themeColor="accent2" w:themeShade="80"/>
                                        <w:right w:val="single" w:sz="4" w:space="0" w:color="632423" w:themeColor="accent2" w:themeShade="80"/>
                                      </w:tcBorders>
                                      <w:shd w:val="clear" w:color="auto" w:fill="632423" w:themeFill="accent2" w:themeFillShade="80"/>
                                      <w:tcMar>
                                        <w:top w:w="360" w:type="dxa"/>
                                        <w:left w:w="115" w:type="dxa"/>
                                        <w:bottom w:w="360" w:type="dxa"/>
                                        <w:right w:w="115" w:type="dxa"/>
                                      </w:tcMar>
                                    </w:tcPr>
                                    <w:p w:rsidR="00716156" w:rsidRDefault="00716156">
                                      <w:pPr>
                                        <w:pStyle w:val="NoSpacing"/>
                                      </w:pPr>
                                    </w:p>
                                  </w:tc>
                                  <w:tc>
                                    <w:tcPr>
                                      <w:tcW w:w="0" w:type="auto"/>
                                      <w:tcBorders>
                                        <w:top w:val="single" w:sz="4" w:space="0" w:color="632423" w:themeColor="accent2" w:themeShade="80"/>
                                        <w:left w:val="single" w:sz="4" w:space="0" w:color="632423" w:themeColor="accent2" w:themeShade="80"/>
                                        <w:bottom w:val="single" w:sz="4" w:space="0" w:color="632423" w:themeColor="accent2" w:themeShade="80"/>
                                        <w:right w:val="single" w:sz="4" w:space="0" w:color="632423" w:themeColor="accent2" w:themeShade="80"/>
                                      </w:tcBorders>
                                      <w:tcMar>
                                        <w:top w:w="360" w:type="dxa"/>
                                        <w:left w:w="360" w:type="dxa"/>
                                        <w:bottom w:w="360" w:type="dxa"/>
                                        <w:right w:w="360" w:type="dxa"/>
                                      </w:tcMar>
                                    </w:tcPr>
                                    <w:p w:rsidR="00716156" w:rsidRDefault="00716156">
                                      <w:pPr>
                                        <w:pStyle w:val="NoSpacing"/>
                                        <w:spacing w:line="276" w:lineRule="auto"/>
                                        <w:jc w:val="right"/>
                                        <w:rPr>
                                          <w:rFonts w:asciiTheme="majorHAnsi" w:hAnsiTheme="majorHAnsi"/>
                                          <w:color w:val="FFFFFF" w:themeColor="background1"/>
                                          <w:sz w:val="52"/>
                                          <w:szCs w:val="52"/>
                                        </w:rPr>
                                      </w:pPr>
                                      <w:r>
                                        <w:rPr>
                                          <w:rFonts w:asciiTheme="majorHAnsi" w:hAnsiTheme="majorHAnsi"/>
                                          <w:sz w:val="52"/>
                                          <w:szCs w:val="52"/>
                                        </w:rPr>
                                        <w:t xml:space="preserve"> </w:t>
                                      </w:r>
                                      <w:r>
                                        <w:rPr>
                                          <w:color w:val="D99594" w:themeColor="accent2" w:themeTint="99"/>
                                          <w:spacing w:val="10"/>
                                          <w:sz w:val="52"/>
                                          <w:szCs w:val="52"/>
                                        </w:rPr>
                                        <w:sym w:font="Wingdings 3" w:char="F07D"/>
                                      </w:r>
                                      <w:sdt>
                                        <w:sdtPr>
                                          <w:rPr>
                                            <w:rFonts w:asciiTheme="majorHAnsi" w:hAnsiTheme="majorHAnsi"/>
                                            <w:color w:val="FFFFFF" w:themeColor="background1"/>
                                            <w:sz w:val="52"/>
                                            <w:szCs w:val="52"/>
                                          </w:rPr>
                                          <w:alias w:val="Title"/>
                                          <w:id w:val="335427399"/>
                                          <w:dataBinding w:prefixMappings="xmlns:ns0='http://schemas.openxmlformats.org/package/2006/metadata/core-properties' xmlns:ns1='http://purl.org/dc/elements/1.1/'" w:xpath="/ns0:coreProperties[1]/ns1:title[1]" w:storeItemID="{6C3C8BC8-F283-45AE-878A-BAB7291924A1}"/>
                                          <w:text/>
                                        </w:sdtPr>
                                        <w:sdtContent>
                                          <w:r>
                                            <w:rPr>
                                              <w:rFonts w:asciiTheme="majorHAnsi" w:hAnsiTheme="majorHAnsi"/>
                                              <w:color w:val="FFFFFF" w:themeColor="background1"/>
                                              <w:sz w:val="52"/>
                                              <w:szCs w:val="52"/>
                                            </w:rPr>
                                            <w:t>Table888</w:t>
                                          </w:r>
                                        </w:sdtContent>
                                      </w:sdt>
                                      <w:r>
                                        <w:rPr>
                                          <w:rFonts w:asciiTheme="majorHAnsi" w:hAnsiTheme="majorHAnsi"/>
                                          <w:color w:val="FFFFFF" w:themeColor="background1"/>
                                          <w:sz w:val="52"/>
                                          <w:szCs w:val="52"/>
                                        </w:rPr>
                                        <w:t xml:space="preserve"> </w:t>
                                      </w:r>
                                    </w:p>
                                    <w:sdt>
                                      <w:sdtPr>
                                        <w:rPr>
                                          <w:rFonts w:asciiTheme="majorHAnsi" w:hAnsiTheme="majorHAnsi"/>
                                          <w:color w:val="E5B8B7" w:themeColor="accent2" w:themeTint="66"/>
                                          <w:sz w:val="24"/>
                                        </w:rPr>
                                        <w:alias w:val="Subtitle"/>
                                        <w:id w:val="3054339"/>
                                        <w:dataBinding w:prefixMappings="xmlns:ns0='http://schemas.openxmlformats.org/package/2006/metadata/core-properties' xmlns:ns1='http://purl.org/dc/elements/1.1/'" w:xpath="/ns0:coreProperties[1]/ns1:subject[1]" w:storeItemID="{6C3C8BC8-F283-45AE-878A-BAB7291924A1}"/>
                                        <w:text/>
                                      </w:sdtPr>
                                      <w:sdtContent>
                                        <w:p w:rsidR="00716156" w:rsidRDefault="00716156" w:rsidP="00241525">
                                          <w:pPr>
                                            <w:pStyle w:val="NoSpacing"/>
                                            <w:spacing w:line="276" w:lineRule="auto"/>
                                            <w:jc w:val="right"/>
                                            <w:rPr>
                                              <w:rFonts w:asciiTheme="majorHAnsi" w:hAnsiTheme="majorHAnsi"/>
                                              <w:color w:val="E5B8B7" w:themeColor="accent2" w:themeTint="66"/>
                                              <w:sz w:val="24"/>
                                            </w:rPr>
                                          </w:pPr>
                                          <w:r>
                                            <w:rPr>
                                              <w:rFonts w:asciiTheme="majorHAnsi" w:hAnsiTheme="majorHAnsi"/>
                                              <w:color w:val="E5B8B7" w:themeColor="accent2" w:themeTint="66"/>
                                              <w:sz w:val="24"/>
                                            </w:rPr>
                                            <w:t>Develop your own processor</w:t>
                                          </w:r>
                                        </w:p>
                                      </w:sdtContent>
                                    </w:sdt>
                                  </w:tc>
                                </w:tr>
                                <w:tr w:rsidR="00716156">
                                  <w:trPr>
                                    <w:jc w:val="center"/>
                                  </w:trPr>
                                  <w:tc>
                                    <w:tcPr>
                                      <w:tcW w:w="360" w:type="dxa"/>
                                      <w:tcBorders>
                                        <w:top w:val="single" w:sz="4" w:space="0" w:color="632423" w:themeColor="accent2" w:themeShade="80"/>
                                        <w:left w:val="nil"/>
                                        <w:bottom w:val="single" w:sz="4" w:space="0" w:color="D99594" w:themeColor="accent2" w:themeTint="99"/>
                                        <w:right w:val="nil"/>
                                      </w:tcBorders>
                                    </w:tcPr>
                                    <w:p w:rsidR="00716156" w:rsidRDefault="00716156">
                                      <w:pPr>
                                        <w:pStyle w:val="NoSpacing"/>
                                        <w:rPr>
                                          <w:sz w:val="16"/>
                                          <w:szCs w:val="16"/>
                                        </w:rPr>
                                      </w:pPr>
                                    </w:p>
                                  </w:tc>
                                  <w:tc>
                                    <w:tcPr>
                                      <w:tcW w:w="0" w:type="auto"/>
                                      <w:tcBorders>
                                        <w:top w:val="single" w:sz="4" w:space="0" w:color="632423" w:themeColor="accent2" w:themeShade="80"/>
                                        <w:left w:val="nil"/>
                                        <w:bottom w:val="single" w:sz="4" w:space="0" w:color="D99594" w:themeColor="accent2" w:themeTint="99"/>
                                        <w:right w:val="nil"/>
                                      </w:tcBorders>
                                    </w:tcPr>
                                    <w:p w:rsidR="00716156" w:rsidRDefault="00716156">
                                      <w:pPr>
                                        <w:pStyle w:val="NoSpacing"/>
                                        <w:rPr>
                                          <w:sz w:val="16"/>
                                          <w:szCs w:val="16"/>
                                        </w:rPr>
                                      </w:pPr>
                                    </w:p>
                                  </w:tc>
                                </w:tr>
                                <w:tr w:rsidR="00716156">
                                  <w:trPr>
                                    <w:jc w:val="center"/>
                                  </w:trPr>
                                  <w:tc>
                                    <w:tcPr>
                                      <w:tcW w:w="360"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shd w:val="clear" w:color="auto" w:fill="D99594" w:themeFill="accent2" w:themeFillTint="99"/>
                                      <w:tcMar>
                                        <w:top w:w="144" w:type="dxa"/>
                                        <w:left w:w="115" w:type="dxa"/>
                                        <w:bottom w:w="144" w:type="dxa"/>
                                        <w:right w:w="115" w:type="dxa"/>
                                      </w:tcMar>
                                    </w:tcPr>
                                    <w:p w:rsidR="00716156" w:rsidRDefault="00716156">
                                      <w:pPr>
                                        <w:pStyle w:val="NoSpacing"/>
                                      </w:pPr>
                                    </w:p>
                                  </w:tc>
                                  <w:tc>
                                    <w:tcPr>
                                      <w:tcW w:w="0" w:type="auto"/>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Mar>
                                        <w:top w:w="144" w:type="dxa"/>
                                        <w:left w:w="144" w:type="dxa"/>
                                        <w:bottom w:w="144" w:type="dxa"/>
                                        <w:right w:w="144" w:type="dxa"/>
                                      </w:tcMar>
                                    </w:tcPr>
                                    <w:p w:rsidR="00716156" w:rsidRDefault="00716156" w:rsidP="00241525">
                                      <w:pPr>
                                        <w:pStyle w:val="NoSpacing"/>
                                        <w:rPr>
                                          <w:color w:val="FFFFFF" w:themeColor="background1"/>
                                        </w:rPr>
                                      </w:pPr>
                                      <w:sdt>
                                        <w:sdtPr>
                                          <w:rPr>
                                            <w:b/>
                                            <w:color w:val="FFFFFF" w:themeColor="background1"/>
                                          </w:rPr>
                                          <w:alias w:val="Author"/>
                                          <w:id w:val="342635139"/>
                                          <w:dataBinding w:prefixMappings="xmlns:ns0='http://schemas.openxmlformats.org/package/2006/metadata/core-properties' xmlns:ns1='http://purl.org/dc/elements/1.1/'" w:xpath="/ns0:coreProperties[1]/ns1:creator[1]" w:storeItemID="{6C3C8BC8-F283-45AE-878A-BAB7291924A1}"/>
                                          <w:text/>
                                        </w:sdtPr>
                                        <w:sdtContent>
                                          <w:r>
                                            <w:rPr>
                                              <w:b/>
                                              <w:color w:val="FFFFFF" w:themeColor="background1"/>
                                              <w:lang w:val="en-CA"/>
                                            </w:rPr>
                                            <w:t>robfinch@finitron.ca</w:t>
                                          </w:r>
                                        </w:sdtContent>
                                      </w:sdt>
                                      <w:r>
                                        <w:rPr>
                                          <w:b/>
                                          <w:color w:val="FFFFFF" w:themeColor="background1"/>
                                        </w:rPr>
                                        <w:t xml:space="preserve"> </w:t>
                                      </w:r>
                                      <w:r>
                                        <w:rPr>
                                          <w:color w:val="D99594" w:themeColor="accent2" w:themeTint="99"/>
                                        </w:rPr>
                                        <w:sym w:font="Wingdings 3" w:char="F07D"/>
                                      </w:r>
                                      <w:r>
                                        <w:rPr>
                                          <w:color w:val="D99594" w:themeColor="accent2" w:themeTint="99"/>
                                        </w:rPr>
                                        <w:sym w:font="Wingdings 3" w:char="F07D"/>
                                      </w:r>
                                      <w:sdt>
                                        <w:sdtPr>
                                          <w:rPr>
                                            <w:color w:val="FFFFFF" w:themeColor="background1"/>
                                          </w:rPr>
                                          <w:alias w:val="Date"/>
                                          <w:id w:val="16590867"/>
                                          <w:dataBinding w:prefixMappings="xmlns:ns0='http://schemas.microsoft.com/office/2006/coverPageProps'" w:xpath="/ns0:CoverPageProperties[1]/ns0:PublishDate[1]" w:storeItemID="{55AF091B-3C7A-41E3-B477-F2FDAA23CFDA}"/>
                                          <w:date w:fullDate="2014-05-18T00:00:00Z">
                                            <w:dateFormat w:val="M/d/yyyy"/>
                                            <w:lid w:val="en-US"/>
                                            <w:storeMappedDataAs w:val="dateTime"/>
                                            <w:calendar w:val="gregorian"/>
                                          </w:date>
                                        </w:sdtPr>
                                        <w:sdtContent>
                                          <w:r>
                                            <w:rPr>
                                              <w:color w:val="FFFFFF" w:themeColor="background1"/>
                                            </w:rPr>
                                            <w:t>5/18/2014</w:t>
                                          </w:r>
                                        </w:sdtContent>
                                      </w:sdt>
                                    </w:p>
                                  </w:tc>
                                </w:tr>
                              </w:tbl>
                              <w:p w:rsidR="00716156" w:rsidRDefault="00716156">
                                <w:pPr>
                                  <w:pStyle w:val="NoSpacing"/>
                                </w:pPr>
                              </w:p>
                            </w:txbxContent>
                          </wps:txbx>
                          <wps:bodyPr rot="0" vert="horz" wrap="square" lIns="91440" tIns="45720" rIns="91440" bIns="45720" anchor="ctr" anchorCtr="0" upright="1">
                            <a:noAutofit/>
                          </wps:bodyPr>
                        </wps:wsp>
                      </a:graphicData>
                    </a:graphic>
                    <wp14:sizeRelH relativeFrom="margin">
                      <wp14:pctWidth>100000</wp14:pctWidth>
                    </wp14:sizeRelH>
                    <wp14:sizeRelV relativeFrom="margin">
                      <wp14:pctHeight>100000</wp14:pctHeight>
                    </wp14:sizeRelV>
                  </wp:anchor>
                </w:drawing>
              </mc:Choice>
              <mc:Fallback>
                <w:pict>
                  <v:rect id="Rectangle 4" o:spid="_x0000_s1026" style="position:absolute;margin-left:0;margin-top:0;width:481.4pt;height:699.9pt;z-index:251659264;visibility:visible;mso-wrap-style:square;mso-width-percent:1000;mso-height-percent:1000;mso-wrap-distance-left:9pt;mso-wrap-distance-top:0;mso-wrap-distance-right:9pt;mso-wrap-distance-bottom:0;mso-position-horizontal:center;mso-position-horizontal-relative:margin;mso-position-vertical:center;mso-position-vertical-relative:margin;mso-width-percent:10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" o:allowincell="f" filled="f" stroked="f">
                    <v:textbox>
                      <w:txbxContent>
                        <w:tbl>
                          <w:tblPr>
                            <w:tblStyle w:val="TableGrid"/>
                            <w:tblW w:w="5000" w:type="pct"/>
                            <w:jc w:val="center"/>
                            <w:tblLook w:val="04A0" w:firstRow="1" w:lastRow="0" w:firstColumn="1" w:lastColumn="0" w:noHBand="0" w:noVBand="1"/>
                          </w:tblPr>
                          <w:tblGrid>
                            <w:gridCol w:w="360"/>
                            <w:gridCol w:w="8941"/>
                          </w:tblGrid>
                          <w:tr w:rsidR="00716156">
                            <w:trPr>
                              <w:jc w:val="center"/>
                            </w:trPr>
                            <w:tc>
                              <w:tcPr>
                                <w:tcW w:w="360" w:type="dxa"/>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r>
                          <w:tr w:rsidR="00716156">
                            <w:trPr>
                              <w:jc w:val="center"/>
                            </w:trPr>
                            <w:tc>
                              <w:tcPr>
                                <w:tcW w:w="360" w:type="dxa"/>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r>
                          <w:tr w:rsidR="00716156">
                            <w:trPr>
                              <w:jc w:val="center"/>
                            </w:trPr>
                            <w:tc>
                              <w:tcPr>
                                <w:tcW w:w="360" w:type="dxa"/>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r>
                          <w:tr w:rsidR="00716156">
                            <w:trPr>
                              <w:jc w:val="center"/>
                            </w:trPr>
                            <w:tc>
                              <w:tcPr>
                                <w:tcW w:w="360" w:type="dxa"/>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r>
                          <w:tr w:rsidR="00716156">
                            <w:trPr>
                              <w:jc w:val="center"/>
                            </w:trPr>
                            <w:tc>
                              <w:tcPr>
                                <w:tcW w:w="360" w:type="dxa"/>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r>
                          <w:tr w:rsidR="00716156">
                            <w:trPr>
                              <w:jc w:val="center"/>
                            </w:trPr>
                            <w:tc>
                              <w:tcPr>
                                <w:tcW w:w="360" w:type="dxa"/>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r>
                          <w:tr w:rsidR="00716156">
                            <w:trPr>
                              <w:jc w:val="center"/>
                            </w:trPr>
                            <w:tc>
                              <w:tcPr>
                                <w:tcW w:w="360" w:type="dxa"/>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r>
                          <w:tr w:rsidR="00716156">
                            <w:trPr>
                              <w:jc w:val="center"/>
                            </w:trPr>
                            <w:tc>
                              <w:tcPr>
                                <w:tcW w:w="360" w:type="dxa"/>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r>
                          <w:tr w:rsidR="00716156">
                            <w:trPr>
                              <w:jc w:val="center"/>
                            </w:trPr>
                            <w:tc>
                              <w:tcPr>
                                <w:tcW w:w="360" w:type="dxa"/>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r>
                          <w:tr w:rsidR="00716156">
                            <w:trPr>
                              <w:jc w:val="center"/>
                            </w:trPr>
                            <w:tc>
                              <w:tcPr>
                                <w:tcW w:w="360" w:type="dxa"/>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r>
                          <w:tr w:rsidR="00716156">
                            <w:trPr>
                              <w:jc w:val="center"/>
                            </w:trPr>
                            <w:tc>
                              <w:tcPr>
                                <w:tcW w:w="360" w:type="dxa"/>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r>
                          <w:tr w:rsidR="00716156">
                            <w:trPr>
                              <w:jc w:val="center"/>
                            </w:trPr>
                            <w:tc>
                              <w:tcPr>
                                <w:tcW w:w="360" w:type="dxa"/>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r>
                          <w:tr w:rsidR="00716156">
                            <w:trPr>
                              <w:jc w:val="center"/>
                            </w:trPr>
                            <w:tc>
                              <w:tcPr>
                                <w:tcW w:w="360" w:type="dxa"/>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r>
                          <w:tr w:rsidR="00716156">
                            <w:trPr>
                              <w:jc w:val="center"/>
                            </w:trPr>
                            <w:tc>
                              <w:tcPr>
                                <w:tcW w:w="360" w:type="dxa"/>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r>
                          <w:tr w:rsidR="00716156">
                            <w:trPr>
                              <w:jc w:val="center"/>
                            </w:trPr>
                            <w:tc>
                              <w:tcPr>
                                <w:tcW w:w="360" w:type="dxa"/>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r>
                          <w:tr w:rsidR="00716156">
                            <w:trPr>
                              <w:jc w:val="center"/>
                            </w:trPr>
                            <w:tc>
                              <w:tcPr>
                                <w:tcW w:w="360" w:type="dxa"/>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r>
                          <w:tr w:rsidR="00716156">
                            <w:trPr>
                              <w:jc w:val="center"/>
                            </w:trPr>
                            <w:tc>
                              <w:tcPr>
                                <w:tcW w:w="360" w:type="dxa"/>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r>
                          <w:tr w:rsidR="00716156">
                            <w:trPr>
                              <w:jc w:val="center"/>
                            </w:trPr>
                            <w:tc>
                              <w:tcPr>
                                <w:tcW w:w="360" w:type="dxa"/>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r>
                          <w:tr w:rsidR="00716156">
                            <w:trPr>
                              <w:jc w:val="center"/>
                            </w:trPr>
                            <w:tc>
                              <w:tcPr>
                                <w:tcW w:w="360" w:type="dxa"/>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r>
                          <w:tr w:rsidR="00716156">
                            <w:trPr>
                              <w:jc w:val="center"/>
                            </w:trPr>
                            <w:tc>
                              <w:tcPr>
                                <w:tcW w:w="360" w:type="dxa"/>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r>
                          <w:tr w:rsidR="00716156">
                            <w:trPr>
                              <w:jc w:val="center"/>
                            </w:trPr>
                            <w:tc>
                              <w:tcPr>
                                <w:tcW w:w="360" w:type="dxa"/>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r>
                          <w:tr w:rsidR="00716156">
                            <w:trPr>
                              <w:jc w:val="center"/>
                            </w:trPr>
                            <w:tc>
                              <w:tcPr>
                                <w:tcW w:w="360" w:type="dxa"/>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r>
                          <w:tr w:rsidR="00716156">
                            <w:trPr>
                              <w:jc w:val="center"/>
                            </w:trPr>
                            <w:tc>
                              <w:tcPr>
                                <w:tcW w:w="360" w:type="dxa"/>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r>
                          <w:tr w:rsidR="00716156">
                            <w:trPr>
                              <w:jc w:val="center"/>
                            </w:trPr>
                            <w:tc>
                              <w:tcPr>
                                <w:tcW w:w="360" w:type="dxa"/>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r>
                          <w:tr w:rsidR="00716156">
                            <w:trPr>
                              <w:jc w:val="center"/>
                            </w:trPr>
                            <w:tc>
                              <w:tcPr>
                                <w:tcW w:w="360" w:type="dxa"/>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r>
                          <w:tr w:rsidR="00716156">
                            <w:trPr>
                              <w:jc w:val="center"/>
                            </w:trPr>
                            <w:tc>
                              <w:tcPr>
                                <w:tcW w:w="360" w:type="dxa"/>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r>
                          <w:tr w:rsidR="00716156">
                            <w:trPr>
                              <w:jc w:val="center"/>
                            </w:trPr>
                            <w:tc>
                              <w:tcPr>
                                <w:tcW w:w="360" w:type="dxa"/>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r>
                          <w:tr w:rsidR="00716156">
                            <w:trPr>
                              <w:jc w:val="center"/>
                            </w:trPr>
                            <w:tc>
                              <w:tcPr>
                                <w:tcW w:w="360" w:type="dxa"/>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r>
                          <w:tr w:rsidR="00716156">
                            <w:trPr>
                              <w:jc w:val="center"/>
                            </w:trPr>
                            <w:tc>
                              <w:tcPr>
                                <w:tcW w:w="360" w:type="dxa"/>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r>
                          <w:tr w:rsidR="00716156">
                            <w:trPr>
                              <w:jc w:val="center"/>
                            </w:trPr>
                            <w:tc>
                              <w:tcPr>
                                <w:tcW w:w="360" w:type="dxa"/>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r>
                          <w:tr w:rsidR="00716156">
                            <w:trPr>
                              <w:jc w:val="center"/>
                            </w:trPr>
                            <w:tc>
                              <w:tcPr>
                                <w:tcW w:w="360" w:type="dxa"/>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r>
                          <w:tr w:rsidR="00716156">
                            <w:trPr>
                              <w:jc w:val="center"/>
                            </w:trPr>
                            <w:tc>
                              <w:tcPr>
                                <w:tcW w:w="360" w:type="dxa"/>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r>
                          <w:tr w:rsidR="00716156">
                            <w:trPr>
                              <w:jc w:val="center"/>
                            </w:trPr>
                            <w:tc>
                              <w:tcPr>
                                <w:tcW w:w="360" w:type="dxa"/>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r>
                          <w:tr w:rsidR="00716156">
                            <w:trPr>
                              <w:jc w:val="center"/>
                            </w:trPr>
                            <w:tc>
                              <w:tcPr>
                                <w:tcW w:w="360" w:type="dxa"/>
                                <w:tcBorders>
                                  <w:top w:val="dashed" w:sz="6" w:space="0" w:color="D99594" w:themeColor="accent2" w:themeTint="99"/>
                                  <w:left w:val="nil"/>
                                  <w:bottom w:val="single" w:sz="4" w:space="0" w:color="632423" w:themeColor="accent2" w:themeShade="80"/>
                                  <w:right w:val="nil"/>
                                </w:tcBorders>
                              </w:tcPr>
                              <w:p w:rsidR="00716156" w:rsidRDefault="00716156">
                                <w:pPr>
                                  <w:pStyle w:val="NoSpacing"/>
                                  <w:rPr>
                                    <w:sz w:val="16"/>
                                    <w:szCs w:val="16"/>
                                  </w:rPr>
                                </w:pPr>
                              </w:p>
                            </w:tc>
                            <w:tc>
                              <w:tcPr>
                                <w:tcW w:w="0" w:type="auto"/>
                                <w:tcBorders>
                                  <w:top w:val="dashed" w:sz="6" w:space="0" w:color="D99594" w:themeColor="accent2" w:themeTint="99"/>
                                  <w:left w:val="nil"/>
                                  <w:bottom w:val="single" w:sz="4" w:space="0" w:color="632423" w:themeColor="accent2" w:themeShade="80"/>
                                  <w:right w:val="nil"/>
                                </w:tcBorders>
                              </w:tcPr>
                              <w:p w:rsidR="00716156" w:rsidRDefault="00716156">
                                <w:pPr>
                                  <w:pStyle w:val="NoSpacing"/>
                                  <w:rPr>
                                    <w:sz w:val="16"/>
                                    <w:szCs w:val="16"/>
                                  </w:rPr>
                                </w:pPr>
                              </w:p>
                            </w:tc>
                          </w:tr>
                          <w:tr w:rsidR="00716156">
                            <w:trPr>
                              <w:jc w:val="center"/>
                            </w:trPr>
                            <w:tc>
                              <w:tcPr>
                                <w:tcW w:w="360" w:type="dxa"/>
                                <w:tcBorders>
                                  <w:top w:val="single" w:sz="4" w:space="0" w:color="632423" w:themeColor="accent2" w:themeShade="80"/>
                                  <w:left w:val="single" w:sz="4" w:space="0" w:color="632423" w:themeColor="accent2" w:themeShade="80"/>
                                  <w:bottom w:val="single" w:sz="4" w:space="0" w:color="632423" w:themeColor="accent2" w:themeShade="80"/>
                                  <w:right w:val="single" w:sz="4" w:space="0" w:color="632423" w:themeColor="accent2" w:themeShade="80"/>
                                </w:tcBorders>
                                <w:shd w:val="clear" w:color="auto" w:fill="632423" w:themeFill="accent2" w:themeFillShade="80"/>
                                <w:tcMar>
                                  <w:top w:w="360" w:type="dxa"/>
                                  <w:left w:w="115" w:type="dxa"/>
                                  <w:bottom w:w="360" w:type="dxa"/>
                                  <w:right w:w="115" w:type="dxa"/>
                                </w:tcMar>
                              </w:tcPr>
                              <w:p w:rsidR="00716156" w:rsidRDefault="00716156">
                                <w:pPr>
                                  <w:pStyle w:val="NoSpacing"/>
                                </w:pPr>
                              </w:p>
                            </w:tc>
                            <w:tc>
                              <w:tcPr>
                                <w:tcW w:w="0" w:type="auto"/>
                                <w:tcBorders>
                                  <w:top w:val="single" w:sz="4" w:space="0" w:color="632423" w:themeColor="accent2" w:themeShade="80"/>
                                  <w:left w:val="single" w:sz="4" w:space="0" w:color="632423" w:themeColor="accent2" w:themeShade="80"/>
                                  <w:bottom w:val="single" w:sz="4" w:space="0" w:color="632423" w:themeColor="accent2" w:themeShade="80"/>
                                  <w:right w:val="single" w:sz="4" w:space="0" w:color="632423" w:themeColor="accent2" w:themeShade="80"/>
                                </w:tcBorders>
                                <w:tcMar>
                                  <w:top w:w="360" w:type="dxa"/>
                                  <w:left w:w="360" w:type="dxa"/>
                                  <w:bottom w:w="360" w:type="dxa"/>
                                  <w:right w:w="360" w:type="dxa"/>
                                </w:tcMar>
                              </w:tcPr>
                              <w:p w:rsidR="00716156" w:rsidRDefault="00716156">
                                <w:pPr>
                                  <w:pStyle w:val="NoSpacing"/>
                                  <w:spacing w:line="276" w:lineRule="auto"/>
                                  <w:jc w:val="right"/>
                                  <w:rPr>
                                    <w:rFonts w:asciiTheme="majorHAnsi" w:hAnsiTheme="majorHAnsi"/>
                                    <w:color w:val="FFFFFF" w:themeColor="background1"/>
                                    <w:sz w:val="52"/>
                                    <w:szCs w:val="52"/>
                                  </w:rPr>
                                </w:pPr>
                                <w:r>
                                  <w:rPr>
                                    <w:rFonts w:asciiTheme="majorHAnsi" w:hAnsiTheme="majorHAnsi"/>
                                    <w:sz w:val="52"/>
                                    <w:szCs w:val="52"/>
                                  </w:rPr>
                                  <w:t xml:space="preserve"> </w:t>
                                </w:r>
                                <w:r>
                                  <w:rPr>
                                    <w:color w:val="D99594" w:themeColor="accent2" w:themeTint="99"/>
                                    <w:spacing w:val="10"/>
                                    <w:sz w:val="52"/>
                                    <w:szCs w:val="52"/>
                                  </w:rPr>
                                  <w:sym w:font="Wingdings 3" w:char="F07D"/>
                                </w:r>
                                <w:sdt>
                                  <w:sdtPr>
                                    <w:rPr>
                                      <w:rFonts w:asciiTheme="majorHAnsi" w:hAnsiTheme="majorHAnsi"/>
                                      <w:color w:val="FFFFFF" w:themeColor="background1"/>
                                      <w:sz w:val="52"/>
                                      <w:szCs w:val="52"/>
                                    </w:rPr>
                                    <w:alias w:val="Title"/>
                                    <w:id w:val="335427399"/>
                                    <w:dataBinding w:prefixMappings="xmlns:ns0='http://schemas.openxmlformats.org/package/2006/metadata/core-properties' xmlns:ns1='http://purl.org/dc/elements/1.1/'" w:xpath="/ns0:coreProperties[1]/ns1:title[1]" w:storeItemID="{6C3C8BC8-F283-45AE-878A-BAB7291924A1}"/>
                                    <w:text/>
                                  </w:sdtPr>
                                  <w:sdtContent>
                                    <w:r>
                                      <w:rPr>
                                        <w:rFonts w:asciiTheme="majorHAnsi" w:hAnsiTheme="majorHAnsi"/>
                                        <w:color w:val="FFFFFF" w:themeColor="background1"/>
                                        <w:sz w:val="52"/>
                                        <w:szCs w:val="52"/>
                                      </w:rPr>
                                      <w:t>Table888</w:t>
                                    </w:r>
                                  </w:sdtContent>
                                </w:sdt>
                                <w:r>
                                  <w:rPr>
                                    <w:rFonts w:asciiTheme="majorHAnsi" w:hAnsiTheme="majorHAnsi"/>
                                    <w:color w:val="FFFFFF" w:themeColor="background1"/>
                                    <w:sz w:val="52"/>
                                    <w:szCs w:val="52"/>
                                  </w:rPr>
                                  <w:t xml:space="preserve"> </w:t>
                                </w:r>
                              </w:p>
                              <w:sdt>
                                <w:sdtPr>
                                  <w:rPr>
                                    <w:rFonts w:asciiTheme="majorHAnsi" w:hAnsiTheme="majorHAnsi"/>
                                    <w:color w:val="E5B8B7" w:themeColor="accent2" w:themeTint="66"/>
                                    <w:sz w:val="24"/>
                                  </w:rPr>
                                  <w:alias w:val="Subtitle"/>
                                  <w:id w:val="3054339"/>
                                  <w:dataBinding w:prefixMappings="xmlns:ns0='http://schemas.openxmlformats.org/package/2006/metadata/core-properties' xmlns:ns1='http://purl.org/dc/elements/1.1/'" w:xpath="/ns0:coreProperties[1]/ns1:subject[1]" w:storeItemID="{6C3C8BC8-F283-45AE-878A-BAB7291924A1}"/>
                                  <w:text/>
                                </w:sdtPr>
                                <w:sdtContent>
                                  <w:p w:rsidR="00716156" w:rsidRDefault="00716156" w:rsidP="00241525">
                                    <w:pPr>
                                      <w:pStyle w:val="NoSpacing"/>
                                      <w:spacing w:line="276" w:lineRule="auto"/>
                                      <w:jc w:val="right"/>
                                      <w:rPr>
                                        <w:rFonts w:asciiTheme="majorHAnsi" w:hAnsiTheme="majorHAnsi"/>
                                        <w:color w:val="E5B8B7" w:themeColor="accent2" w:themeTint="66"/>
                                        <w:sz w:val="24"/>
                                      </w:rPr>
                                    </w:pPr>
                                    <w:r>
                                      <w:rPr>
                                        <w:rFonts w:asciiTheme="majorHAnsi" w:hAnsiTheme="majorHAnsi"/>
                                        <w:color w:val="E5B8B7" w:themeColor="accent2" w:themeTint="66"/>
                                        <w:sz w:val="24"/>
                                      </w:rPr>
                                      <w:t>Develop your own processor</w:t>
                                    </w:r>
                                  </w:p>
                                </w:sdtContent>
                              </w:sdt>
                            </w:tc>
                          </w:tr>
                          <w:tr w:rsidR="00716156">
                            <w:trPr>
                              <w:jc w:val="center"/>
                            </w:trPr>
                            <w:tc>
                              <w:tcPr>
                                <w:tcW w:w="360" w:type="dxa"/>
                                <w:tcBorders>
                                  <w:top w:val="single" w:sz="4" w:space="0" w:color="632423" w:themeColor="accent2" w:themeShade="80"/>
                                  <w:left w:val="nil"/>
                                  <w:bottom w:val="single" w:sz="4" w:space="0" w:color="D99594" w:themeColor="accent2" w:themeTint="99"/>
                                  <w:right w:val="nil"/>
                                </w:tcBorders>
                              </w:tcPr>
                              <w:p w:rsidR="00716156" w:rsidRDefault="00716156">
                                <w:pPr>
                                  <w:pStyle w:val="NoSpacing"/>
                                  <w:rPr>
                                    <w:sz w:val="16"/>
                                    <w:szCs w:val="16"/>
                                  </w:rPr>
                                </w:pPr>
                              </w:p>
                            </w:tc>
                            <w:tc>
                              <w:tcPr>
                                <w:tcW w:w="0" w:type="auto"/>
                                <w:tcBorders>
                                  <w:top w:val="single" w:sz="4" w:space="0" w:color="632423" w:themeColor="accent2" w:themeShade="80"/>
                                  <w:left w:val="nil"/>
                                  <w:bottom w:val="single" w:sz="4" w:space="0" w:color="D99594" w:themeColor="accent2" w:themeTint="99"/>
                                  <w:right w:val="nil"/>
                                </w:tcBorders>
                              </w:tcPr>
                              <w:p w:rsidR="00716156" w:rsidRDefault="00716156">
                                <w:pPr>
                                  <w:pStyle w:val="NoSpacing"/>
                                  <w:rPr>
                                    <w:sz w:val="16"/>
                                    <w:szCs w:val="16"/>
                                  </w:rPr>
                                </w:pPr>
                              </w:p>
                            </w:tc>
                          </w:tr>
                          <w:tr w:rsidR="00716156">
                            <w:trPr>
                              <w:jc w:val="center"/>
                            </w:trPr>
                            <w:tc>
                              <w:tcPr>
                                <w:tcW w:w="360"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shd w:val="clear" w:color="auto" w:fill="D99594" w:themeFill="accent2" w:themeFillTint="99"/>
                                <w:tcMar>
                                  <w:top w:w="144" w:type="dxa"/>
                                  <w:left w:w="115" w:type="dxa"/>
                                  <w:bottom w:w="144" w:type="dxa"/>
                                  <w:right w:w="115" w:type="dxa"/>
                                </w:tcMar>
                              </w:tcPr>
                              <w:p w:rsidR="00716156" w:rsidRDefault="00716156">
                                <w:pPr>
                                  <w:pStyle w:val="NoSpacing"/>
                                </w:pPr>
                              </w:p>
                            </w:tc>
                            <w:tc>
                              <w:tcPr>
                                <w:tcW w:w="0" w:type="auto"/>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Mar>
                                  <w:top w:w="144" w:type="dxa"/>
                                  <w:left w:w="144" w:type="dxa"/>
                                  <w:bottom w:w="144" w:type="dxa"/>
                                  <w:right w:w="144" w:type="dxa"/>
                                </w:tcMar>
                              </w:tcPr>
                              <w:p w:rsidR="00716156" w:rsidRDefault="00716156" w:rsidP="00241525">
                                <w:pPr>
                                  <w:pStyle w:val="NoSpacing"/>
                                  <w:rPr>
                                    <w:color w:val="FFFFFF" w:themeColor="background1"/>
                                  </w:rPr>
                                </w:pPr>
                                <w:sdt>
                                  <w:sdtPr>
                                    <w:rPr>
                                      <w:b/>
                                      <w:color w:val="FFFFFF" w:themeColor="background1"/>
                                    </w:rPr>
                                    <w:alias w:val="Author"/>
                                    <w:id w:val="342635139"/>
                                    <w:dataBinding w:prefixMappings="xmlns:ns0='http://schemas.openxmlformats.org/package/2006/metadata/core-properties' xmlns:ns1='http://purl.org/dc/elements/1.1/'" w:xpath="/ns0:coreProperties[1]/ns1:creator[1]" w:storeItemID="{6C3C8BC8-F283-45AE-878A-BAB7291924A1}"/>
                                    <w:text/>
                                  </w:sdtPr>
                                  <w:sdtContent>
                                    <w:r>
                                      <w:rPr>
                                        <w:b/>
                                        <w:color w:val="FFFFFF" w:themeColor="background1"/>
                                        <w:lang w:val="en-CA"/>
                                      </w:rPr>
                                      <w:t>robfinch@finitron.ca</w:t>
                                    </w:r>
                                  </w:sdtContent>
                                </w:sdt>
                                <w:r>
                                  <w:rPr>
                                    <w:b/>
                                    <w:color w:val="FFFFFF" w:themeColor="background1"/>
                                  </w:rPr>
                                  <w:t xml:space="preserve"> </w:t>
                                </w:r>
                                <w:r>
                                  <w:rPr>
                                    <w:color w:val="D99594" w:themeColor="accent2" w:themeTint="99"/>
                                  </w:rPr>
                                  <w:sym w:font="Wingdings 3" w:char="F07D"/>
                                </w:r>
                                <w:r>
                                  <w:rPr>
                                    <w:color w:val="D99594" w:themeColor="accent2" w:themeTint="99"/>
                                  </w:rPr>
                                  <w:sym w:font="Wingdings 3" w:char="F07D"/>
                                </w:r>
                                <w:sdt>
                                  <w:sdtPr>
                                    <w:rPr>
                                      <w:color w:val="FFFFFF" w:themeColor="background1"/>
                                    </w:rPr>
                                    <w:alias w:val="Date"/>
                                    <w:id w:val="16590867"/>
                                    <w:dataBinding w:prefixMappings="xmlns:ns0='http://schemas.microsoft.com/office/2006/coverPageProps'" w:xpath="/ns0:CoverPageProperties[1]/ns0:PublishDate[1]" w:storeItemID="{55AF091B-3C7A-41E3-B477-F2FDAA23CFDA}"/>
                                    <w:date w:fullDate="2014-05-18T00:00:00Z">
                                      <w:dateFormat w:val="M/d/yyyy"/>
                                      <w:lid w:val="en-US"/>
                                      <w:storeMappedDataAs w:val="dateTime"/>
                                      <w:calendar w:val="gregorian"/>
                                    </w:date>
                                  </w:sdtPr>
                                  <w:sdtContent>
                                    <w:r>
                                      <w:rPr>
                                        <w:color w:val="FFFFFF" w:themeColor="background1"/>
                                      </w:rPr>
                                      <w:t>5/18/2014</w:t>
                                    </w:r>
                                  </w:sdtContent>
                                </w:sdt>
                              </w:p>
                            </w:tc>
                          </w:tr>
                        </w:tbl>
                        <w:p w:rsidR="00716156" w:rsidRDefault="00716156">
                          <w:pPr>
                            <w:pStyle w:val="NoSpacing"/>
                          </w:pPr>
                        </w:p>
                      </w:txbxContent>
                    </v:textbox>
                    <w10:wrap anchorx="margin" anchory="margin"/>
                  </v:rect>
                </w:pict>
              </mc:Fallback>
            </mc:AlternateContent>
          </w:r>
          <w:r>
            <w:br w:type="page"/>
          </w:r>
        </w:p>
      </w:sdtContent>
    </w:sdt>
    <w:sdt>
      <w:sdtPr>
        <w:rPr>
          <w:rFonts w:asciiTheme="minorHAnsi" w:eastAsiaTheme="minorHAnsi" w:hAnsiTheme="minorHAnsi" w:cstheme="minorBidi"/>
          <w:b w:val="0"/>
          <w:bCs w:val="0"/>
          <w:color w:val="auto"/>
          <w:sz w:val="22"/>
          <w:szCs w:val="22"/>
          <w:lang w:val="en-CA" w:eastAsia="en-US"/>
        </w:rPr>
        <w:id w:val="-170880863"/>
        <w:docPartObj>
          <w:docPartGallery w:val="Table of Contents"/>
          <w:docPartUnique/>
        </w:docPartObj>
      </w:sdtPr>
      <w:sdtEndPr>
        <w:rPr>
          <w:noProof/>
        </w:rPr>
      </w:sdtEndPr>
      <w:sdtContent>
        <w:p w:rsidR="00185EDC" w:rsidRDefault="00185EDC">
          <w:pPr>
            <w:pStyle w:val="TOCHeading"/>
          </w:pPr>
          <w:r>
            <w:t>Table of Co</w:t>
          </w:r>
          <w:bookmarkStart w:id="0" w:name="_GoBack"/>
          <w:bookmarkEnd w:id="0"/>
          <w:r>
            <w:t>ntents</w:t>
          </w:r>
        </w:p>
        <w:p w:rsidR="00716156" w:rsidRDefault="00185EDC">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388818742" w:history="1">
            <w:r w:rsidR="00716156" w:rsidRPr="006C21C8">
              <w:rPr>
                <w:rStyle w:val="Hyperlink"/>
                <w:noProof/>
              </w:rPr>
              <w:t>Preface</w:t>
            </w:r>
            <w:r w:rsidR="00716156">
              <w:rPr>
                <w:noProof/>
                <w:webHidden/>
              </w:rPr>
              <w:tab/>
            </w:r>
            <w:r w:rsidR="00716156">
              <w:rPr>
                <w:noProof/>
                <w:webHidden/>
              </w:rPr>
              <w:fldChar w:fldCharType="begin"/>
            </w:r>
            <w:r w:rsidR="00716156">
              <w:rPr>
                <w:noProof/>
                <w:webHidden/>
              </w:rPr>
              <w:instrText xml:space="preserve"> PAGEREF _Toc388818742 \h </w:instrText>
            </w:r>
            <w:r w:rsidR="00716156">
              <w:rPr>
                <w:noProof/>
                <w:webHidden/>
              </w:rPr>
            </w:r>
            <w:r w:rsidR="00716156">
              <w:rPr>
                <w:noProof/>
                <w:webHidden/>
              </w:rPr>
              <w:fldChar w:fldCharType="separate"/>
            </w:r>
            <w:r w:rsidR="00716156">
              <w:rPr>
                <w:noProof/>
                <w:webHidden/>
              </w:rPr>
              <w:t>11</w:t>
            </w:r>
            <w:r w:rsidR="00716156">
              <w:rPr>
                <w:noProof/>
                <w:webHidden/>
              </w:rPr>
              <w:fldChar w:fldCharType="end"/>
            </w:r>
          </w:hyperlink>
        </w:p>
        <w:p w:rsidR="00716156" w:rsidRDefault="00716156">
          <w:pPr>
            <w:pStyle w:val="TOC2"/>
            <w:tabs>
              <w:tab w:val="right" w:leader="dot" w:pos="9350"/>
            </w:tabs>
            <w:rPr>
              <w:rFonts w:eastAsiaTheme="minorEastAsia"/>
              <w:noProof/>
              <w:lang w:eastAsia="en-CA"/>
            </w:rPr>
          </w:pPr>
          <w:hyperlink w:anchor="_Toc388818743" w:history="1">
            <w:r w:rsidRPr="006C21C8">
              <w:rPr>
                <w:rStyle w:val="Hyperlink"/>
                <w:noProof/>
              </w:rPr>
              <w:t>Qualifications:</w:t>
            </w:r>
            <w:r>
              <w:rPr>
                <w:noProof/>
                <w:webHidden/>
              </w:rPr>
              <w:tab/>
            </w:r>
            <w:r>
              <w:rPr>
                <w:noProof/>
                <w:webHidden/>
              </w:rPr>
              <w:fldChar w:fldCharType="begin"/>
            </w:r>
            <w:r>
              <w:rPr>
                <w:noProof/>
                <w:webHidden/>
              </w:rPr>
              <w:instrText xml:space="preserve"> PAGEREF _Toc388818743 \h </w:instrText>
            </w:r>
            <w:r>
              <w:rPr>
                <w:noProof/>
                <w:webHidden/>
              </w:rPr>
            </w:r>
            <w:r>
              <w:rPr>
                <w:noProof/>
                <w:webHidden/>
              </w:rPr>
              <w:fldChar w:fldCharType="separate"/>
            </w:r>
            <w:r>
              <w:rPr>
                <w:noProof/>
                <w:webHidden/>
              </w:rPr>
              <w:t>11</w:t>
            </w:r>
            <w:r>
              <w:rPr>
                <w:noProof/>
                <w:webHidden/>
              </w:rPr>
              <w:fldChar w:fldCharType="end"/>
            </w:r>
          </w:hyperlink>
        </w:p>
        <w:p w:rsidR="00716156" w:rsidRDefault="00716156">
          <w:pPr>
            <w:pStyle w:val="TOC1"/>
            <w:tabs>
              <w:tab w:val="right" w:leader="dot" w:pos="9350"/>
            </w:tabs>
            <w:rPr>
              <w:rFonts w:eastAsiaTheme="minorEastAsia"/>
              <w:noProof/>
              <w:lang w:eastAsia="en-CA"/>
            </w:rPr>
          </w:pPr>
          <w:hyperlink w:anchor="_Toc388818744" w:history="1">
            <w:r w:rsidRPr="006C21C8">
              <w:rPr>
                <w:rStyle w:val="Hyperlink"/>
                <w:noProof/>
              </w:rPr>
              <w:t>Choosing an Implementation Language</w:t>
            </w:r>
            <w:r>
              <w:rPr>
                <w:noProof/>
                <w:webHidden/>
              </w:rPr>
              <w:tab/>
            </w:r>
            <w:r>
              <w:rPr>
                <w:noProof/>
                <w:webHidden/>
              </w:rPr>
              <w:fldChar w:fldCharType="begin"/>
            </w:r>
            <w:r>
              <w:rPr>
                <w:noProof/>
                <w:webHidden/>
              </w:rPr>
              <w:instrText xml:space="preserve"> PAGEREF _Toc388818744 \h </w:instrText>
            </w:r>
            <w:r>
              <w:rPr>
                <w:noProof/>
                <w:webHidden/>
              </w:rPr>
            </w:r>
            <w:r>
              <w:rPr>
                <w:noProof/>
                <w:webHidden/>
              </w:rPr>
              <w:fldChar w:fldCharType="separate"/>
            </w:r>
            <w:r>
              <w:rPr>
                <w:noProof/>
                <w:webHidden/>
              </w:rPr>
              <w:t>12</w:t>
            </w:r>
            <w:r>
              <w:rPr>
                <w:noProof/>
                <w:webHidden/>
              </w:rPr>
              <w:fldChar w:fldCharType="end"/>
            </w:r>
          </w:hyperlink>
        </w:p>
        <w:p w:rsidR="00716156" w:rsidRDefault="00716156">
          <w:pPr>
            <w:pStyle w:val="TOC1"/>
            <w:tabs>
              <w:tab w:val="right" w:leader="dot" w:pos="9350"/>
            </w:tabs>
            <w:rPr>
              <w:rFonts w:eastAsiaTheme="minorEastAsia"/>
              <w:noProof/>
              <w:lang w:eastAsia="en-CA"/>
            </w:rPr>
          </w:pPr>
          <w:hyperlink w:anchor="_Toc388818745" w:history="1">
            <w:r w:rsidRPr="006C21C8">
              <w:rPr>
                <w:rStyle w:val="Hyperlink"/>
                <w:noProof/>
              </w:rPr>
              <w:t>Support Tools</w:t>
            </w:r>
            <w:r>
              <w:rPr>
                <w:noProof/>
                <w:webHidden/>
              </w:rPr>
              <w:tab/>
            </w:r>
            <w:r>
              <w:rPr>
                <w:noProof/>
                <w:webHidden/>
              </w:rPr>
              <w:fldChar w:fldCharType="begin"/>
            </w:r>
            <w:r>
              <w:rPr>
                <w:noProof/>
                <w:webHidden/>
              </w:rPr>
              <w:instrText xml:space="preserve"> PAGEREF _Toc388818745 \h </w:instrText>
            </w:r>
            <w:r>
              <w:rPr>
                <w:noProof/>
                <w:webHidden/>
              </w:rPr>
            </w:r>
            <w:r>
              <w:rPr>
                <w:noProof/>
                <w:webHidden/>
              </w:rPr>
              <w:fldChar w:fldCharType="separate"/>
            </w:r>
            <w:r>
              <w:rPr>
                <w:noProof/>
                <w:webHidden/>
              </w:rPr>
              <w:t>12</w:t>
            </w:r>
            <w:r>
              <w:rPr>
                <w:noProof/>
                <w:webHidden/>
              </w:rPr>
              <w:fldChar w:fldCharType="end"/>
            </w:r>
          </w:hyperlink>
        </w:p>
        <w:p w:rsidR="00716156" w:rsidRDefault="00716156">
          <w:pPr>
            <w:pStyle w:val="TOC2"/>
            <w:tabs>
              <w:tab w:val="right" w:leader="dot" w:pos="9350"/>
            </w:tabs>
            <w:rPr>
              <w:rFonts w:eastAsiaTheme="minorEastAsia"/>
              <w:noProof/>
              <w:lang w:eastAsia="en-CA"/>
            </w:rPr>
          </w:pPr>
          <w:hyperlink w:anchor="_Toc388818746" w:history="1">
            <w:r w:rsidRPr="006C21C8">
              <w:rPr>
                <w:rStyle w:val="Hyperlink"/>
                <w:noProof/>
              </w:rPr>
              <w:t>Documenting the Design</w:t>
            </w:r>
            <w:r>
              <w:rPr>
                <w:noProof/>
                <w:webHidden/>
              </w:rPr>
              <w:tab/>
            </w:r>
            <w:r>
              <w:rPr>
                <w:noProof/>
                <w:webHidden/>
              </w:rPr>
              <w:fldChar w:fldCharType="begin"/>
            </w:r>
            <w:r>
              <w:rPr>
                <w:noProof/>
                <w:webHidden/>
              </w:rPr>
              <w:instrText xml:space="preserve"> PAGEREF _Toc388818746 \h </w:instrText>
            </w:r>
            <w:r>
              <w:rPr>
                <w:noProof/>
                <w:webHidden/>
              </w:rPr>
            </w:r>
            <w:r>
              <w:rPr>
                <w:noProof/>
                <w:webHidden/>
              </w:rPr>
              <w:fldChar w:fldCharType="separate"/>
            </w:r>
            <w:r>
              <w:rPr>
                <w:noProof/>
                <w:webHidden/>
              </w:rPr>
              <w:t>13</w:t>
            </w:r>
            <w:r>
              <w:rPr>
                <w:noProof/>
                <w:webHidden/>
              </w:rPr>
              <w:fldChar w:fldCharType="end"/>
            </w:r>
          </w:hyperlink>
        </w:p>
        <w:p w:rsidR="00716156" w:rsidRDefault="00716156">
          <w:pPr>
            <w:pStyle w:val="TOC2"/>
            <w:tabs>
              <w:tab w:val="right" w:leader="dot" w:pos="9350"/>
            </w:tabs>
            <w:rPr>
              <w:rFonts w:eastAsiaTheme="minorEastAsia"/>
              <w:noProof/>
              <w:lang w:eastAsia="en-CA"/>
            </w:rPr>
          </w:pPr>
          <w:hyperlink w:anchor="_Toc388818747" w:history="1">
            <w:r w:rsidRPr="006C21C8">
              <w:rPr>
                <w:rStyle w:val="Hyperlink"/>
                <w:noProof/>
              </w:rPr>
              <w:t>Building the System</w:t>
            </w:r>
            <w:r>
              <w:rPr>
                <w:noProof/>
                <w:webHidden/>
              </w:rPr>
              <w:tab/>
            </w:r>
            <w:r>
              <w:rPr>
                <w:noProof/>
                <w:webHidden/>
              </w:rPr>
              <w:fldChar w:fldCharType="begin"/>
            </w:r>
            <w:r>
              <w:rPr>
                <w:noProof/>
                <w:webHidden/>
              </w:rPr>
              <w:instrText xml:space="preserve"> PAGEREF _Toc388818747 \h </w:instrText>
            </w:r>
            <w:r>
              <w:rPr>
                <w:noProof/>
                <w:webHidden/>
              </w:rPr>
            </w:r>
            <w:r>
              <w:rPr>
                <w:noProof/>
                <w:webHidden/>
              </w:rPr>
              <w:fldChar w:fldCharType="separate"/>
            </w:r>
            <w:r>
              <w:rPr>
                <w:noProof/>
                <w:webHidden/>
              </w:rPr>
              <w:t>13</w:t>
            </w:r>
            <w:r>
              <w:rPr>
                <w:noProof/>
                <w:webHidden/>
              </w:rPr>
              <w:fldChar w:fldCharType="end"/>
            </w:r>
          </w:hyperlink>
        </w:p>
        <w:p w:rsidR="00716156" w:rsidRDefault="00716156">
          <w:pPr>
            <w:pStyle w:val="TOC2"/>
            <w:tabs>
              <w:tab w:val="right" w:leader="dot" w:pos="9350"/>
            </w:tabs>
            <w:rPr>
              <w:rFonts w:eastAsiaTheme="minorEastAsia"/>
              <w:noProof/>
              <w:lang w:eastAsia="en-CA"/>
            </w:rPr>
          </w:pPr>
          <w:hyperlink w:anchor="_Toc388818748" w:history="1">
            <w:r w:rsidRPr="006C21C8">
              <w:rPr>
                <w:rStyle w:val="Hyperlink"/>
                <w:noProof/>
              </w:rPr>
              <w:t>Compilers for the Target Architecture</w:t>
            </w:r>
            <w:r>
              <w:rPr>
                <w:noProof/>
                <w:webHidden/>
              </w:rPr>
              <w:tab/>
            </w:r>
            <w:r>
              <w:rPr>
                <w:noProof/>
                <w:webHidden/>
              </w:rPr>
              <w:fldChar w:fldCharType="begin"/>
            </w:r>
            <w:r>
              <w:rPr>
                <w:noProof/>
                <w:webHidden/>
              </w:rPr>
              <w:instrText xml:space="preserve"> PAGEREF _Toc388818748 \h </w:instrText>
            </w:r>
            <w:r>
              <w:rPr>
                <w:noProof/>
                <w:webHidden/>
              </w:rPr>
            </w:r>
            <w:r>
              <w:rPr>
                <w:noProof/>
                <w:webHidden/>
              </w:rPr>
              <w:fldChar w:fldCharType="separate"/>
            </w:r>
            <w:r>
              <w:rPr>
                <w:noProof/>
                <w:webHidden/>
              </w:rPr>
              <w:t>13</w:t>
            </w:r>
            <w:r>
              <w:rPr>
                <w:noProof/>
                <w:webHidden/>
              </w:rPr>
              <w:fldChar w:fldCharType="end"/>
            </w:r>
          </w:hyperlink>
        </w:p>
        <w:p w:rsidR="00716156" w:rsidRDefault="00716156">
          <w:pPr>
            <w:pStyle w:val="TOC1"/>
            <w:tabs>
              <w:tab w:val="right" w:leader="dot" w:pos="9350"/>
            </w:tabs>
            <w:rPr>
              <w:rFonts w:eastAsiaTheme="minorEastAsia"/>
              <w:noProof/>
              <w:lang w:eastAsia="en-CA"/>
            </w:rPr>
          </w:pPr>
          <w:hyperlink w:anchor="_Toc388818749" w:history="1">
            <w:r w:rsidRPr="006C21C8">
              <w:rPr>
                <w:rStyle w:val="Hyperlink"/>
                <w:noProof/>
              </w:rPr>
              <w:t>Testing and Debugging</w:t>
            </w:r>
            <w:r>
              <w:rPr>
                <w:noProof/>
                <w:webHidden/>
              </w:rPr>
              <w:tab/>
            </w:r>
            <w:r>
              <w:rPr>
                <w:noProof/>
                <w:webHidden/>
              </w:rPr>
              <w:fldChar w:fldCharType="begin"/>
            </w:r>
            <w:r>
              <w:rPr>
                <w:noProof/>
                <w:webHidden/>
              </w:rPr>
              <w:instrText xml:space="preserve"> PAGEREF _Toc388818749 \h </w:instrText>
            </w:r>
            <w:r>
              <w:rPr>
                <w:noProof/>
                <w:webHidden/>
              </w:rPr>
            </w:r>
            <w:r>
              <w:rPr>
                <w:noProof/>
                <w:webHidden/>
              </w:rPr>
              <w:fldChar w:fldCharType="separate"/>
            </w:r>
            <w:r>
              <w:rPr>
                <w:noProof/>
                <w:webHidden/>
              </w:rPr>
              <w:t>14</w:t>
            </w:r>
            <w:r>
              <w:rPr>
                <w:noProof/>
                <w:webHidden/>
              </w:rPr>
              <w:fldChar w:fldCharType="end"/>
            </w:r>
          </w:hyperlink>
        </w:p>
        <w:p w:rsidR="00716156" w:rsidRDefault="00716156">
          <w:pPr>
            <w:pStyle w:val="TOC2"/>
            <w:tabs>
              <w:tab w:val="right" w:leader="dot" w:pos="9350"/>
            </w:tabs>
            <w:rPr>
              <w:rFonts w:eastAsiaTheme="minorEastAsia"/>
              <w:noProof/>
              <w:lang w:eastAsia="en-CA"/>
            </w:rPr>
          </w:pPr>
          <w:hyperlink w:anchor="_Toc388818750" w:history="1">
            <w:r w:rsidRPr="006C21C8">
              <w:rPr>
                <w:rStyle w:val="Hyperlink"/>
                <w:noProof/>
              </w:rPr>
              <w:t>Test Benches</w:t>
            </w:r>
            <w:r>
              <w:rPr>
                <w:noProof/>
                <w:webHidden/>
              </w:rPr>
              <w:tab/>
            </w:r>
            <w:r>
              <w:rPr>
                <w:noProof/>
                <w:webHidden/>
              </w:rPr>
              <w:fldChar w:fldCharType="begin"/>
            </w:r>
            <w:r>
              <w:rPr>
                <w:noProof/>
                <w:webHidden/>
              </w:rPr>
              <w:instrText xml:space="preserve"> PAGEREF _Toc388818750 \h </w:instrText>
            </w:r>
            <w:r>
              <w:rPr>
                <w:noProof/>
                <w:webHidden/>
              </w:rPr>
            </w:r>
            <w:r>
              <w:rPr>
                <w:noProof/>
                <w:webHidden/>
              </w:rPr>
              <w:fldChar w:fldCharType="separate"/>
            </w:r>
            <w:r>
              <w:rPr>
                <w:noProof/>
                <w:webHidden/>
              </w:rPr>
              <w:t>14</w:t>
            </w:r>
            <w:r>
              <w:rPr>
                <w:noProof/>
                <w:webHidden/>
              </w:rPr>
              <w:fldChar w:fldCharType="end"/>
            </w:r>
          </w:hyperlink>
        </w:p>
        <w:p w:rsidR="00716156" w:rsidRDefault="00716156">
          <w:pPr>
            <w:pStyle w:val="TOC2"/>
            <w:tabs>
              <w:tab w:val="right" w:leader="dot" w:pos="9350"/>
            </w:tabs>
            <w:rPr>
              <w:rFonts w:eastAsiaTheme="minorEastAsia"/>
              <w:noProof/>
              <w:lang w:eastAsia="en-CA"/>
            </w:rPr>
          </w:pPr>
          <w:hyperlink w:anchor="_Toc388818751" w:history="1">
            <w:r w:rsidRPr="006C21C8">
              <w:rPr>
                <w:rStyle w:val="Hyperlink"/>
                <w:noProof/>
              </w:rPr>
              <w:t>Bootstrap Code vs the “Real Code”</w:t>
            </w:r>
            <w:r>
              <w:rPr>
                <w:noProof/>
                <w:webHidden/>
              </w:rPr>
              <w:tab/>
            </w:r>
            <w:r>
              <w:rPr>
                <w:noProof/>
                <w:webHidden/>
              </w:rPr>
              <w:fldChar w:fldCharType="begin"/>
            </w:r>
            <w:r>
              <w:rPr>
                <w:noProof/>
                <w:webHidden/>
              </w:rPr>
              <w:instrText xml:space="preserve"> PAGEREF _Toc388818751 \h </w:instrText>
            </w:r>
            <w:r>
              <w:rPr>
                <w:noProof/>
                <w:webHidden/>
              </w:rPr>
            </w:r>
            <w:r>
              <w:rPr>
                <w:noProof/>
                <w:webHidden/>
              </w:rPr>
              <w:fldChar w:fldCharType="separate"/>
            </w:r>
            <w:r>
              <w:rPr>
                <w:noProof/>
                <w:webHidden/>
              </w:rPr>
              <w:t>15</w:t>
            </w:r>
            <w:r>
              <w:rPr>
                <w:noProof/>
                <w:webHidden/>
              </w:rPr>
              <w:fldChar w:fldCharType="end"/>
            </w:r>
          </w:hyperlink>
        </w:p>
        <w:p w:rsidR="00716156" w:rsidRDefault="00716156">
          <w:pPr>
            <w:pStyle w:val="TOC2"/>
            <w:tabs>
              <w:tab w:val="right" w:leader="dot" w:pos="9350"/>
            </w:tabs>
            <w:rPr>
              <w:rFonts w:eastAsiaTheme="minorEastAsia"/>
              <w:noProof/>
              <w:lang w:eastAsia="en-CA"/>
            </w:rPr>
          </w:pPr>
          <w:hyperlink w:anchor="_Toc388818752" w:history="1">
            <w:r w:rsidRPr="006C21C8">
              <w:rPr>
                <w:rStyle w:val="Hyperlink"/>
                <w:noProof/>
              </w:rPr>
              <w:t>Disabling Interrupts</w:t>
            </w:r>
            <w:r>
              <w:rPr>
                <w:noProof/>
                <w:webHidden/>
              </w:rPr>
              <w:tab/>
            </w:r>
            <w:r>
              <w:rPr>
                <w:noProof/>
                <w:webHidden/>
              </w:rPr>
              <w:fldChar w:fldCharType="begin"/>
            </w:r>
            <w:r>
              <w:rPr>
                <w:noProof/>
                <w:webHidden/>
              </w:rPr>
              <w:instrText xml:space="preserve"> PAGEREF _Toc388818752 \h </w:instrText>
            </w:r>
            <w:r>
              <w:rPr>
                <w:noProof/>
                <w:webHidden/>
              </w:rPr>
            </w:r>
            <w:r>
              <w:rPr>
                <w:noProof/>
                <w:webHidden/>
              </w:rPr>
              <w:fldChar w:fldCharType="separate"/>
            </w:r>
            <w:r>
              <w:rPr>
                <w:noProof/>
                <w:webHidden/>
              </w:rPr>
              <w:t>15</w:t>
            </w:r>
            <w:r>
              <w:rPr>
                <w:noProof/>
                <w:webHidden/>
              </w:rPr>
              <w:fldChar w:fldCharType="end"/>
            </w:r>
          </w:hyperlink>
        </w:p>
        <w:p w:rsidR="00716156" w:rsidRDefault="00716156">
          <w:pPr>
            <w:pStyle w:val="TOC2"/>
            <w:tabs>
              <w:tab w:val="right" w:leader="dot" w:pos="9350"/>
            </w:tabs>
            <w:rPr>
              <w:rFonts w:eastAsiaTheme="minorEastAsia"/>
              <w:noProof/>
              <w:lang w:eastAsia="en-CA"/>
            </w:rPr>
          </w:pPr>
          <w:hyperlink w:anchor="_Toc388818753" w:history="1">
            <w:r w:rsidRPr="006C21C8">
              <w:rPr>
                <w:rStyle w:val="Hyperlink"/>
                <w:noProof/>
              </w:rPr>
              <w:t>IRQ Live Indicator</w:t>
            </w:r>
            <w:r>
              <w:rPr>
                <w:noProof/>
                <w:webHidden/>
              </w:rPr>
              <w:tab/>
            </w:r>
            <w:r>
              <w:rPr>
                <w:noProof/>
                <w:webHidden/>
              </w:rPr>
              <w:fldChar w:fldCharType="begin"/>
            </w:r>
            <w:r>
              <w:rPr>
                <w:noProof/>
                <w:webHidden/>
              </w:rPr>
              <w:instrText xml:space="preserve"> PAGEREF _Toc388818753 \h </w:instrText>
            </w:r>
            <w:r>
              <w:rPr>
                <w:noProof/>
                <w:webHidden/>
              </w:rPr>
            </w:r>
            <w:r>
              <w:rPr>
                <w:noProof/>
                <w:webHidden/>
              </w:rPr>
              <w:fldChar w:fldCharType="separate"/>
            </w:r>
            <w:r>
              <w:rPr>
                <w:noProof/>
                <w:webHidden/>
              </w:rPr>
              <w:t>15</w:t>
            </w:r>
            <w:r>
              <w:rPr>
                <w:noProof/>
                <w:webHidden/>
              </w:rPr>
              <w:fldChar w:fldCharType="end"/>
            </w:r>
          </w:hyperlink>
        </w:p>
        <w:p w:rsidR="00716156" w:rsidRDefault="00716156">
          <w:pPr>
            <w:pStyle w:val="TOC2"/>
            <w:tabs>
              <w:tab w:val="right" w:leader="dot" w:pos="9350"/>
            </w:tabs>
            <w:rPr>
              <w:rFonts w:eastAsiaTheme="minorEastAsia"/>
              <w:noProof/>
              <w:lang w:eastAsia="en-CA"/>
            </w:rPr>
          </w:pPr>
          <w:hyperlink w:anchor="_Toc388818754" w:history="1">
            <w:r w:rsidRPr="006C21C8">
              <w:rPr>
                <w:rStyle w:val="Hyperlink"/>
                <w:noProof/>
              </w:rPr>
              <w:t>Disable Caching</w:t>
            </w:r>
            <w:r>
              <w:rPr>
                <w:noProof/>
                <w:webHidden/>
              </w:rPr>
              <w:tab/>
            </w:r>
            <w:r>
              <w:rPr>
                <w:noProof/>
                <w:webHidden/>
              </w:rPr>
              <w:fldChar w:fldCharType="begin"/>
            </w:r>
            <w:r>
              <w:rPr>
                <w:noProof/>
                <w:webHidden/>
              </w:rPr>
              <w:instrText xml:space="preserve"> PAGEREF _Toc388818754 \h </w:instrText>
            </w:r>
            <w:r>
              <w:rPr>
                <w:noProof/>
                <w:webHidden/>
              </w:rPr>
            </w:r>
            <w:r>
              <w:rPr>
                <w:noProof/>
                <w:webHidden/>
              </w:rPr>
              <w:fldChar w:fldCharType="separate"/>
            </w:r>
            <w:r>
              <w:rPr>
                <w:noProof/>
                <w:webHidden/>
              </w:rPr>
              <w:t>16</w:t>
            </w:r>
            <w:r>
              <w:rPr>
                <w:noProof/>
                <w:webHidden/>
              </w:rPr>
              <w:fldChar w:fldCharType="end"/>
            </w:r>
          </w:hyperlink>
        </w:p>
        <w:p w:rsidR="00716156" w:rsidRDefault="00716156">
          <w:pPr>
            <w:pStyle w:val="TOC2"/>
            <w:tabs>
              <w:tab w:val="right" w:leader="dot" w:pos="9350"/>
            </w:tabs>
            <w:rPr>
              <w:rFonts w:eastAsiaTheme="minorEastAsia"/>
              <w:noProof/>
              <w:lang w:eastAsia="en-CA"/>
            </w:rPr>
          </w:pPr>
          <w:hyperlink w:anchor="_Toc388818755" w:history="1">
            <w:r w:rsidRPr="006C21C8">
              <w:rPr>
                <w:rStyle w:val="Hyperlink"/>
                <w:noProof/>
              </w:rPr>
              <w:t>Stuck on a Bug ?</w:t>
            </w:r>
            <w:r>
              <w:rPr>
                <w:noProof/>
                <w:webHidden/>
              </w:rPr>
              <w:tab/>
            </w:r>
            <w:r>
              <w:rPr>
                <w:noProof/>
                <w:webHidden/>
              </w:rPr>
              <w:fldChar w:fldCharType="begin"/>
            </w:r>
            <w:r>
              <w:rPr>
                <w:noProof/>
                <w:webHidden/>
              </w:rPr>
              <w:instrText xml:space="preserve"> PAGEREF _Toc388818755 \h </w:instrText>
            </w:r>
            <w:r>
              <w:rPr>
                <w:noProof/>
                <w:webHidden/>
              </w:rPr>
            </w:r>
            <w:r>
              <w:rPr>
                <w:noProof/>
                <w:webHidden/>
              </w:rPr>
              <w:fldChar w:fldCharType="separate"/>
            </w:r>
            <w:r>
              <w:rPr>
                <w:noProof/>
                <w:webHidden/>
              </w:rPr>
              <w:t>16</w:t>
            </w:r>
            <w:r>
              <w:rPr>
                <w:noProof/>
                <w:webHidden/>
              </w:rPr>
              <w:fldChar w:fldCharType="end"/>
            </w:r>
          </w:hyperlink>
        </w:p>
        <w:p w:rsidR="00716156" w:rsidRDefault="00716156">
          <w:pPr>
            <w:pStyle w:val="TOC2"/>
            <w:tabs>
              <w:tab w:val="right" w:leader="dot" w:pos="9350"/>
            </w:tabs>
            <w:rPr>
              <w:rFonts w:eastAsiaTheme="minorEastAsia"/>
              <w:noProof/>
              <w:lang w:eastAsia="en-CA"/>
            </w:rPr>
          </w:pPr>
          <w:hyperlink w:anchor="_Toc388818756" w:history="1">
            <w:r w:rsidRPr="006C21C8">
              <w:rPr>
                <w:rStyle w:val="Hyperlink"/>
                <w:noProof/>
              </w:rPr>
              <w:t>The Rare Chance</w:t>
            </w:r>
            <w:r>
              <w:rPr>
                <w:noProof/>
                <w:webHidden/>
              </w:rPr>
              <w:tab/>
            </w:r>
            <w:r>
              <w:rPr>
                <w:noProof/>
                <w:webHidden/>
              </w:rPr>
              <w:fldChar w:fldCharType="begin"/>
            </w:r>
            <w:r>
              <w:rPr>
                <w:noProof/>
                <w:webHidden/>
              </w:rPr>
              <w:instrText xml:space="preserve"> PAGEREF _Toc388818756 \h </w:instrText>
            </w:r>
            <w:r>
              <w:rPr>
                <w:noProof/>
                <w:webHidden/>
              </w:rPr>
            </w:r>
            <w:r>
              <w:rPr>
                <w:noProof/>
                <w:webHidden/>
              </w:rPr>
              <w:fldChar w:fldCharType="separate"/>
            </w:r>
            <w:r>
              <w:rPr>
                <w:noProof/>
                <w:webHidden/>
              </w:rPr>
              <w:t>16</w:t>
            </w:r>
            <w:r>
              <w:rPr>
                <w:noProof/>
                <w:webHidden/>
              </w:rPr>
              <w:fldChar w:fldCharType="end"/>
            </w:r>
          </w:hyperlink>
        </w:p>
        <w:p w:rsidR="00716156" w:rsidRDefault="00716156">
          <w:pPr>
            <w:pStyle w:val="TOC1"/>
            <w:tabs>
              <w:tab w:val="right" w:leader="dot" w:pos="9350"/>
            </w:tabs>
            <w:rPr>
              <w:rFonts w:eastAsiaTheme="minorEastAsia"/>
              <w:noProof/>
              <w:lang w:eastAsia="en-CA"/>
            </w:rPr>
          </w:pPr>
          <w:hyperlink w:anchor="_Toc388818757" w:history="1">
            <w:r w:rsidRPr="006C21C8">
              <w:rPr>
                <w:rStyle w:val="Hyperlink"/>
                <w:noProof/>
              </w:rPr>
              <w:t>Design Choices</w:t>
            </w:r>
            <w:r>
              <w:rPr>
                <w:noProof/>
                <w:webHidden/>
              </w:rPr>
              <w:tab/>
            </w:r>
            <w:r>
              <w:rPr>
                <w:noProof/>
                <w:webHidden/>
              </w:rPr>
              <w:fldChar w:fldCharType="begin"/>
            </w:r>
            <w:r>
              <w:rPr>
                <w:noProof/>
                <w:webHidden/>
              </w:rPr>
              <w:instrText xml:space="preserve"> PAGEREF _Toc388818757 \h </w:instrText>
            </w:r>
            <w:r>
              <w:rPr>
                <w:noProof/>
                <w:webHidden/>
              </w:rPr>
            </w:r>
            <w:r>
              <w:rPr>
                <w:noProof/>
                <w:webHidden/>
              </w:rPr>
              <w:fldChar w:fldCharType="separate"/>
            </w:r>
            <w:r>
              <w:rPr>
                <w:noProof/>
                <w:webHidden/>
              </w:rPr>
              <w:t>16</w:t>
            </w:r>
            <w:r>
              <w:rPr>
                <w:noProof/>
                <w:webHidden/>
              </w:rPr>
              <w:fldChar w:fldCharType="end"/>
            </w:r>
          </w:hyperlink>
        </w:p>
        <w:p w:rsidR="00716156" w:rsidRDefault="00716156">
          <w:pPr>
            <w:pStyle w:val="TOC2"/>
            <w:tabs>
              <w:tab w:val="right" w:leader="dot" w:pos="9350"/>
            </w:tabs>
            <w:rPr>
              <w:rFonts w:eastAsiaTheme="minorEastAsia"/>
              <w:noProof/>
              <w:lang w:eastAsia="en-CA"/>
            </w:rPr>
          </w:pPr>
          <w:hyperlink w:anchor="_Toc388818758" w:history="1">
            <w:r w:rsidRPr="006C21C8">
              <w:rPr>
                <w:rStyle w:val="Hyperlink"/>
                <w:noProof/>
              </w:rPr>
              <w:t>RISC vs CISC</w:t>
            </w:r>
            <w:r>
              <w:rPr>
                <w:noProof/>
                <w:webHidden/>
              </w:rPr>
              <w:tab/>
            </w:r>
            <w:r>
              <w:rPr>
                <w:noProof/>
                <w:webHidden/>
              </w:rPr>
              <w:fldChar w:fldCharType="begin"/>
            </w:r>
            <w:r>
              <w:rPr>
                <w:noProof/>
                <w:webHidden/>
              </w:rPr>
              <w:instrText xml:space="preserve"> PAGEREF _Toc388818758 \h </w:instrText>
            </w:r>
            <w:r>
              <w:rPr>
                <w:noProof/>
                <w:webHidden/>
              </w:rPr>
            </w:r>
            <w:r>
              <w:rPr>
                <w:noProof/>
                <w:webHidden/>
              </w:rPr>
              <w:fldChar w:fldCharType="separate"/>
            </w:r>
            <w:r>
              <w:rPr>
                <w:noProof/>
                <w:webHidden/>
              </w:rPr>
              <w:t>16</w:t>
            </w:r>
            <w:r>
              <w:rPr>
                <w:noProof/>
                <w:webHidden/>
              </w:rPr>
              <w:fldChar w:fldCharType="end"/>
            </w:r>
          </w:hyperlink>
        </w:p>
        <w:p w:rsidR="00716156" w:rsidRDefault="00716156">
          <w:pPr>
            <w:pStyle w:val="TOC2"/>
            <w:tabs>
              <w:tab w:val="right" w:leader="dot" w:pos="9350"/>
            </w:tabs>
            <w:rPr>
              <w:rFonts w:eastAsiaTheme="minorEastAsia"/>
              <w:noProof/>
              <w:lang w:eastAsia="en-CA"/>
            </w:rPr>
          </w:pPr>
          <w:hyperlink w:anchor="_Toc388818759" w:history="1">
            <w:r w:rsidRPr="006C21C8">
              <w:rPr>
                <w:rStyle w:val="Hyperlink"/>
                <w:noProof/>
              </w:rPr>
              <w:t>Little Endian vs big Endian</w:t>
            </w:r>
            <w:r>
              <w:rPr>
                <w:noProof/>
                <w:webHidden/>
              </w:rPr>
              <w:tab/>
            </w:r>
            <w:r>
              <w:rPr>
                <w:noProof/>
                <w:webHidden/>
              </w:rPr>
              <w:fldChar w:fldCharType="begin"/>
            </w:r>
            <w:r>
              <w:rPr>
                <w:noProof/>
                <w:webHidden/>
              </w:rPr>
              <w:instrText xml:space="preserve"> PAGEREF _Toc388818759 \h </w:instrText>
            </w:r>
            <w:r>
              <w:rPr>
                <w:noProof/>
                <w:webHidden/>
              </w:rPr>
            </w:r>
            <w:r>
              <w:rPr>
                <w:noProof/>
                <w:webHidden/>
              </w:rPr>
              <w:fldChar w:fldCharType="separate"/>
            </w:r>
            <w:r>
              <w:rPr>
                <w:noProof/>
                <w:webHidden/>
              </w:rPr>
              <w:t>17</w:t>
            </w:r>
            <w:r>
              <w:rPr>
                <w:noProof/>
                <w:webHidden/>
              </w:rPr>
              <w:fldChar w:fldCharType="end"/>
            </w:r>
          </w:hyperlink>
        </w:p>
        <w:p w:rsidR="00716156" w:rsidRDefault="00716156">
          <w:pPr>
            <w:pStyle w:val="TOC2"/>
            <w:tabs>
              <w:tab w:val="right" w:leader="dot" w:pos="9350"/>
            </w:tabs>
            <w:rPr>
              <w:rFonts w:eastAsiaTheme="minorEastAsia"/>
              <w:noProof/>
              <w:lang w:eastAsia="en-CA"/>
            </w:rPr>
          </w:pPr>
          <w:hyperlink w:anchor="_Toc388818760" w:history="1">
            <w:r w:rsidRPr="006C21C8">
              <w:rPr>
                <w:rStyle w:val="Hyperlink"/>
                <w:noProof/>
              </w:rPr>
              <w:t>Deciding on the Degree of Pipelining</w:t>
            </w:r>
            <w:r>
              <w:rPr>
                <w:noProof/>
                <w:webHidden/>
              </w:rPr>
              <w:tab/>
            </w:r>
            <w:r>
              <w:rPr>
                <w:noProof/>
                <w:webHidden/>
              </w:rPr>
              <w:fldChar w:fldCharType="begin"/>
            </w:r>
            <w:r>
              <w:rPr>
                <w:noProof/>
                <w:webHidden/>
              </w:rPr>
              <w:instrText xml:space="preserve"> PAGEREF _Toc388818760 \h </w:instrText>
            </w:r>
            <w:r>
              <w:rPr>
                <w:noProof/>
                <w:webHidden/>
              </w:rPr>
            </w:r>
            <w:r>
              <w:rPr>
                <w:noProof/>
                <w:webHidden/>
              </w:rPr>
              <w:fldChar w:fldCharType="separate"/>
            </w:r>
            <w:r>
              <w:rPr>
                <w:noProof/>
                <w:webHidden/>
              </w:rPr>
              <w:t>17</w:t>
            </w:r>
            <w:r>
              <w:rPr>
                <w:noProof/>
                <w:webHidden/>
              </w:rPr>
              <w:fldChar w:fldCharType="end"/>
            </w:r>
          </w:hyperlink>
        </w:p>
        <w:p w:rsidR="00716156" w:rsidRDefault="00716156">
          <w:pPr>
            <w:pStyle w:val="TOC2"/>
            <w:tabs>
              <w:tab w:val="right" w:leader="dot" w:pos="9350"/>
            </w:tabs>
            <w:rPr>
              <w:rFonts w:eastAsiaTheme="minorEastAsia"/>
              <w:noProof/>
              <w:lang w:eastAsia="en-CA"/>
            </w:rPr>
          </w:pPr>
          <w:hyperlink w:anchor="_Toc388818761" w:history="1">
            <w:r w:rsidRPr="006C21C8">
              <w:rPr>
                <w:rStyle w:val="Hyperlink"/>
                <w:noProof/>
              </w:rPr>
              <w:t>Choosing a Bus Standard</w:t>
            </w:r>
            <w:r>
              <w:rPr>
                <w:noProof/>
                <w:webHidden/>
              </w:rPr>
              <w:tab/>
            </w:r>
            <w:r>
              <w:rPr>
                <w:noProof/>
                <w:webHidden/>
              </w:rPr>
              <w:fldChar w:fldCharType="begin"/>
            </w:r>
            <w:r>
              <w:rPr>
                <w:noProof/>
                <w:webHidden/>
              </w:rPr>
              <w:instrText xml:space="preserve"> PAGEREF _Toc388818761 \h </w:instrText>
            </w:r>
            <w:r>
              <w:rPr>
                <w:noProof/>
                <w:webHidden/>
              </w:rPr>
            </w:r>
            <w:r>
              <w:rPr>
                <w:noProof/>
                <w:webHidden/>
              </w:rPr>
              <w:fldChar w:fldCharType="separate"/>
            </w:r>
            <w:r>
              <w:rPr>
                <w:noProof/>
                <w:webHidden/>
              </w:rPr>
              <w:t>18</w:t>
            </w:r>
            <w:r>
              <w:rPr>
                <w:noProof/>
                <w:webHidden/>
              </w:rPr>
              <w:fldChar w:fldCharType="end"/>
            </w:r>
          </w:hyperlink>
        </w:p>
        <w:p w:rsidR="00716156" w:rsidRDefault="00716156">
          <w:pPr>
            <w:pStyle w:val="TOC2"/>
            <w:tabs>
              <w:tab w:val="right" w:leader="dot" w:pos="9350"/>
            </w:tabs>
            <w:rPr>
              <w:rFonts w:eastAsiaTheme="minorEastAsia"/>
              <w:noProof/>
              <w:lang w:eastAsia="en-CA"/>
            </w:rPr>
          </w:pPr>
          <w:hyperlink w:anchor="_Toc388818762" w:history="1">
            <w:r w:rsidRPr="006C21C8">
              <w:rPr>
                <w:rStyle w:val="Hyperlink"/>
                <w:noProof/>
              </w:rPr>
              <w:t>Choosing an ISA</w:t>
            </w:r>
            <w:r>
              <w:rPr>
                <w:noProof/>
                <w:webHidden/>
              </w:rPr>
              <w:tab/>
            </w:r>
            <w:r>
              <w:rPr>
                <w:noProof/>
                <w:webHidden/>
              </w:rPr>
              <w:fldChar w:fldCharType="begin"/>
            </w:r>
            <w:r>
              <w:rPr>
                <w:noProof/>
                <w:webHidden/>
              </w:rPr>
              <w:instrText xml:space="preserve"> PAGEREF _Toc388818762 \h </w:instrText>
            </w:r>
            <w:r>
              <w:rPr>
                <w:noProof/>
                <w:webHidden/>
              </w:rPr>
            </w:r>
            <w:r>
              <w:rPr>
                <w:noProof/>
                <w:webHidden/>
              </w:rPr>
              <w:fldChar w:fldCharType="separate"/>
            </w:r>
            <w:r>
              <w:rPr>
                <w:noProof/>
                <w:webHidden/>
              </w:rPr>
              <w:t>18</w:t>
            </w:r>
            <w:r>
              <w:rPr>
                <w:noProof/>
                <w:webHidden/>
              </w:rPr>
              <w:fldChar w:fldCharType="end"/>
            </w:r>
          </w:hyperlink>
        </w:p>
        <w:p w:rsidR="00716156" w:rsidRDefault="00716156">
          <w:pPr>
            <w:pStyle w:val="TOC2"/>
            <w:tabs>
              <w:tab w:val="right" w:leader="dot" w:pos="9350"/>
            </w:tabs>
            <w:rPr>
              <w:rFonts w:eastAsiaTheme="minorEastAsia"/>
              <w:noProof/>
              <w:lang w:eastAsia="en-CA"/>
            </w:rPr>
          </w:pPr>
          <w:hyperlink w:anchor="_Toc388818763" w:history="1">
            <w:r w:rsidRPr="006C21C8">
              <w:rPr>
                <w:rStyle w:val="Hyperlink"/>
                <w:noProof/>
              </w:rPr>
              <w:t>Readability</w:t>
            </w:r>
            <w:r>
              <w:rPr>
                <w:noProof/>
                <w:webHidden/>
              </w:rPr>
              <w:tab/>
            </w:r>
            <w:r>
              <w:rPr>
                <w:noProof/>
                <w:webHidden/>
              </w:rPr>
              <w:fldChar w:fldCharType="begin"/>
            </w:r>
            <w:r>
              <w:rPr>
                <w:noProof/>
                <w:webHidden/>
              </w:rPr>
              <w:instrText xml:space="preserve"> PAGEREF _Toc388818763 \h </w:instrText>
            </w:r>
            <w:r>
              <w:rPr>
                <w:noProof/>
                <w:webHidden/>
              </w:rPr>
            </w:r>
            <w:r>
              <w:rPr>
                <w:noProof/>
                <w:webHidden/>
              </w:rPr>
              <w:fldChar w:fldCharType="separate"/>
            </w:r>
            <w:r>
              <w:rPr>
                <w:noProof/>
                <w:webHidden/>
              </w:rPr>
              <w:t>18</w:t>
            </w:r>
            <w:r>
              <w:rPr>
                <w:noProof/>
                <w:webHidden/>
              </w:rPr>
              <w:fldChar w:fldCharType="end"/>
            </w:r>
          </w:hyperlink>
        </w:p>
        <w:p w:rsidR="00716156" w:rsidRDefault="00716156">
          <w:pPr>
            <w:pStyle w:val="TOC2"/>
            <w:tabs>
              <w:tab w:val="right" w:leader="dot" w:pos="9350"/>
            </w:tabs>
            <w:rPr>
              <w:rFonts w:eastAsiaTheme="minorEastAsia"/>
              <w:noProof/>
              <w:lang w:eastAsia="en-CA"/>
            </w:rPr>
          </w:pPr>
          <w:hyperlink w:anchor="_Toc388818764" w:history="1">
            <w:r w:rsidRPr="006C21C8">
              <w:rPr>
                <w:rStyle w:val="Hyperlink"/>
                <w:noProof/>
              </w:rPr>
              <w:t>Planning for the future</w:t>
            </w:r>
            <w:r>
              <w:rPr>
                <w:noProof/>
                <w:webHidden/>
              </w:rPr>
              <w:tab/>
            </w:r>
            <w:r>
              <w:rPr>
                <w:noProof/>
                <w:webHidden/>
              </w:rPr>
              <w:fldChar w:fldCharType="begin"/>
            </w:r>
            <w:r>
              <w:rPr>
                <w:noProof/>
                <w:webHidden/>
              </w:rPr>
              <w:instrText xml:space="preserve"> PAGEREF _Toc388818764 \h </w:instrText>
            </w:r>
            <w:r>
              <w:rPr>
                <w:noProof/>
                <w:webHidden/>
              </w:rPr>
            </w:r>
            <w:r>
              <w:rPr>
                <w:noProof/>
                <w:webHidden/>
              </w:rPr>
              <w:fldChar w:fldCharType="separate"/>
            </w:r>
            <w:r>
              <w:rPr>
                <w:noProof/>
                <w:webHidden/>
              </w:rPr>
              <w:t>19</w:t>
            </w:r>
            <w:r>
              <w:rPr>
                <w:noProof/>
                <w:webHidden/>
              </w:rPr>
              <w:fldChar w:fldCharType="end"/>
            </w:r>
          </w:hyperlink>
        </w:p>
        <w:p w:rsidR="00716156" w:rsidRDefault="00716156">
          <w:pPr>
            <w:pStyle w:val="TOC2"/>
            <w:tabs>
              <w:tab w:val="right" w:leader="dot" w:pos="9350"/>
            </w:tabs>
            <w:rPr>
              <w:rFonts w:eastAsiaTheme="minorEastAsia"/>
              <w:noProof/>
              <w:lang w:eastAsia="en-CA"/>
            </w:rPr>
          </w:pPr>
          <w:hyperlink w:anchor="_Toc388818765" w:history="1">
            <w:r w:rsidRPr="006C21C8">
              <w:rPr>
                <w:rStyle w:val="Hyperlink"/>
                <w:noProof/>
              </w:rPr>
              <w:t>Opcode / Instruction Size:</w:t>
            </w:r>
            <w:r>
              <w:rPr>
                <w:noProof/>
                <w:webHidden/>
              </w:rPr>
              <w:tab/>
            </w:r>
            <w:r>
              <w:rPr>
                <w:noProof/>
                <w:webHidden/>
              </w:rPr>
              <w:fldChar w:fldCharType="begin"/>
            </w:r>
            <w:r>
              <w:rPr>
                <w:noProof/>
                <w:webHidden/>
              </w:rPr>
              <w:instrText xml:space="preserve"> PAGEREF _Toc388818765 \h </w:instrText>
            </w:r>
            <w:r>
              <w:rPr>
                <w:noProof/>
                <w:webHidden/>
              </w:rPr>
            </w:r>
            <w:r>
              <w:rPr>
                <w:noProof/>
                <w:webHidden/>
              </w:rPr>
              <w:fldChar w:fldCharType="separate"/>
            </w:r>
            <w:r>
              <w:rPr>
                <w:noProof/>
                <w:webHidden/>
              </w:rPr>
              <w:t>19</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8766" w:history="1">
            <w:r w:rsidRPr="006C21C8">
              <w:rPr>
                <w:rStyle w:val="Hyperlink"/>
                <w:noProof/>
              </w:rPr>
              <w:t>Data Size</w:t>
            </w:r>
            <w:r>
              <w:rPr>
                <w:noProof/>
                <w:webHidden/>
              </w:rPr>
              <w:tab/>
            </w:r>
            <w:r>
              <w:rPr>
                <w:noProof/>
                <w:webHidden/>
              </w:rPr>
              <w:fldChar w:fldCharType="begin"/>
            </w:r>
            <w:r>
              <w:rPr>
                <w:noProof/>
                <w:webHidden/>
              </w:rPr>
              <w:instrText xml:space="preserve"> PAGEREF _Toc388818766 \h </w:instrText>
            </w:r>
            <w:r>
              <w:rPr>
                <w:noProof/>
                <w:webHidden/>
              </w:rPr>
            </w:r>
            <w:r>
              <w:rPr>
                <w:noProof/>
                <w:webHidden/>
              </w:rPr>
              <w:fldChar w:fldCharType="separate"/>
            </w:r>
            <w:r>
              <w:rPr>
                <w:noProof/>
                <w:webHidden/>
              </w:rPr>
              <w:t>20</w:t>
            </w:r>
            <w:r>
              <w:rPr>
                <w:noProof/>
                <w:webHidden/>
              </w:rPr>
              <w:fldChar w:fldCharType="end"/>
            </w:r>
          </w:hyperlink>
        </w:p>
        <w:p w:rsidR="00716156" w:rsidRDefault="00716156">
          <w:pPr>
            <w:pStyle w:val="TOC2"/>
            <w:tabs>
              <w:tab w:val="right" w:leader="dot" w:pos="9350"/>
            </w:tabs>
            <w:rPr>
              <w:rFonts w:eastAsiaTheme="minorEastAsia"/>
              <w:noProof/>
              <w:lang w:eastAsia="en-CA"/>
            </w:rPr>
          </w:pPr>
          <w:hyperlink w:anchor="_Toc388818767" w:history="1">
            <w:r w:rsidRPr="006C21C8">
              <w:rPr>
                <w:rStyle w:val="Hyperlink"/>
                <w:noProof/>
              </w:rPr>
              <w:t>Number of Registers:</w:t>
            </w:r>
            <w:r>
              <w:rPr>
                <w:noProof/>
                <w:webHidden/>
              </w:rPr>
              <w:tab/>
            </w:r>
            <w:r>
              <w:rPr>
                <w:noProof/>
                <w:webHidden/>
              </w:rPr>
              <w:fldChar w:fldCharType="begin"/>
            </w:r>
            <w:r>
              <w:rPr>
                <w:noProof/>
                <w:webHidden/>
              </w:rPr>
              <w:instrText xml:space="preserve"> PAGEREF _Toc388818767 \h </w:instrText>
            </w:r>
            <w:r>
              <w:rPr>
                <w:noProof/>
                <w:webHidden/>
              </w:rPr>
            </w:r>
            <w:r>
              <w:rPr>
                <w:noProof/>
                <w:webHidden/>
              </w:rPr>
              <w:fldChar w:fldCharType="separate"/>
            </w:r>
            <w:r>
              <w:rPr>
                <w:noProof/>
                <w:webHidden/>
              </w:rPr>
              <w:t>20</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8768" w:history="1">
            <w:r w:rsidRPr="006C21C8">
              <w:rPr>
                <w:rStyle w:val="Hyperlink"/>
                <w:noProof/>
              </w:rPr>
              <w:t>Register Access</w:t>
            </w:r>
            <w:r>
              <w:rPr>
                <w:noProof/>
                <w:webHidden/>
              </w:rPr>
              <w:tab/>
            </w:r>
            <w:r>
              <w:rPr>
                <w:noProof/>
                <w:webHidden/>
              </w:rPr>
              <w:fldChar w:fldCharType="begin"/>
            </w:r>
            <w:r>
              <w:rPr>
                <w:noProof/>
                <w:webHidden/>
              </w:rPr>
              <w:instrText xml:space="preserve"> PAGEREF _Toc388818768 \h </w:instrText>
            </w:r>
            <w:r>
              <w:rPr>
                <w:noProof/>
                <w:webHidden/>
              </w:rPr>
            </w:r>
            <w:r>
              <w:rPr>
                <w:noProof/>
                <w:webHidden/>
              </w:rPr>
              <w:fldChar w:fldCharType="separate"/>
            </w:r>
            <w:r>
              <w:rPr>
                <w:noProof/>
                <w:webHidden/>
              </w:rPr>
              <w:t>21</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8769" w:history="1">
            <w:r w:rsidRPr="006C21C8">
              <w:rPr>
                <w:rStyle w:val="Hyperlink"/>
                <w:noProof/>
              </w:rPr>
              <w:t>Segment Registers</w:t>
            </w:r>
            <w:r>
              <w:rPr>
                <w:noProof/>
                <w:webHidden/>
              </w:rPr>
              <w:tab/>
            </w:r>
            <w:r>
              <w:rPr>
                <w:noProof/>
                <w:webHidden/>
              </w:rPr>
              <w:fldChar w:fldCharType="begin"/>
            </w:r>
            <w:r>
              <w:rPr>
                <w:noProof/>
                <w:webHidden/>
              </w:rPr>
              <w:instrText xml:space="preserve"> PAGEREF _Toc388818769 \h </w:instrText>
            </w:r>
            <w:r>
              <w:rPr>
                <w:noProof/>
                <w:webHidden/>
              </w:rPr>
            </w:r>
            <w:r>
              <w:rPr>
                <w:noProof/>
                <w:webHidden/>
              </w:rPr>
              <w:fldChar w:fldCharType="separate"/>
            </w:r>
            <w:r>
              <w:rPr>
                <w:noProof/>
                <w:webHidden/>
              </w:rPr>
              <w:t>21</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8770" w:history="1">
            <w:r w:rsidRPr="006C21C8">
              <w:rPr>
                <w:rStyle w:val="Hyperlink"/>
                <w:noProof/>
              </w:rPr>
              <w:t>Other Registers</w:t>
            </w:r>
            <w:r>
              <w:rPr>
                <w:noProof/>
                <w:webHidden/>
              </w:rPr>
              <w:tab/>
            </w:r>
            <w:r>
              <w:rPr>
                <w:noProof/>
                <w:webHidden/>
              </w:rPr>
              <w:fldChar w:fldCharType="begin"/>
            </w:r>
            <w:r>
              <w:rPr>
                <w:noProof/>
                <w:webHidden/>
              </w:rPr>
              <w:instrText xml:space="preserve"> PAGEREF _Toc388818770 \h </w:instrText>
            </w:r>
            <w:r>
              <w:rPr>
                <w:noProof/>
                <w:webHidden/>
              </w:rPr>
            </w:r>
            <w:r>
              <w:rPr>
                <w:noProof/>
                <w:webHidden/>
              </w:rPr>
              <w:fldChar w:fldCharType="separate"/>
            </w:r>
            <w:r>
              <w:rPr>
                <w:noProof/>
                <w:webHidden/>
              </w:rPr>
              <w:t>22</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8771" w:history="1">
            <w:r w:rsidRPr="006C21C8">
              <w:rPr>
                <w:rStyle w:val="Hyperlink"/>
                <w:noProof/>
              </w:rPr>
              <w:t>Moving Register Values</w:t>
            </w:r>
            <w:r>
              <w:rPr>
                <w:noProof/>
                <w:webHidden/>
              </w:rPr>
              <w:tab/>
            </w:r>
            <w:r>
              <w:rPr>
                <w:noProof/>
                <w:webHidden/>
              </w:rPr>
              <w:fldChar w:fldCharType="begin"/>
            </w:r>
            <w:r>
              <w:rPr>
                <w:noProof/>
                <w:webHidden/>
              </w:rPr>
              <w:instrText xml:space="preserve"> PAGEREF _Toc388818771 \h </w:instrText>
            </w:r>
            <w:r>
              <w:rPr>
                <w:noProof/>
                <w:webHidden/>
              </w:rPr>
            </w:r>
            <w:r>
              <w:rPr>
                <w:noProof/>
                <w:webHidden/>
              </w:rPr>
              <w:fldChar w:fldCharType="separate"/>
            </w:r>
            <w:r>
              <w:rPr>
                <w:noProof/>
                <w:webHidden/>
              </w:rPr>
              <w:t>22</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8772" w:history="1">
            <w:r w:rsidRPr="006C21C8">
              <w:rPr>
                <w:rStyle w:val="Hyperlink"/>
                <w:noProof/>
              </w:rPr>
              <w:t>Register Usage</w:t>
            </w:r>
            <w:r>
              <w:rPr>
                <w:noProof/>
                <w:webHidden/>
              </w:rPr>
              <w:tab/>
            </w:r>
            <w:r>
              <w:rPr>
                <w:noProof/>
                <w:webHidden/>
              </w:rPr>
              <w:fldChar w:fldCharType="begin"/>
            </w:r>
            <w:r>
              <w:rPr>
                <w:noProof/>
                <w:webHidden/>
              </w:rPr>
              <w:instrText xml:space="preserve"> PAGEREF _Toc388818772 \h </w:instrText>
            </w:r>
            <w:r>
              <w:rPr>
                <w:noProof/>
                <w:webHidden/>
              </w:rPr>
            </w:r>
            <w:r>
              <w:rPr>
                <w:noProof/>
                <w:webHidden/>
              </w:rPr>
              <w:fldChar w:fldCharType="separate"/>
            </w:r>
            <w:r>
              <w:rPr>
                <w:noProof/>
                <w:webHidden/>
              </w:rPr>
              <w:t>23</w:t>
            </w:r>
            <w:r>
              <w:rPr>
                <w:noProof/>
                <w:webHidden/>
              </w:rPr>
              <w:fldChar w:fldCharType="end"/>
            </w:r>
          </w:hyperlink>
        </w:p>
        <w:p w:rsidR="00716156" w:rsidRDefault="00716156">
          <w:pPr>
            <w:pStyle w:val="TOC2"/>
            <w:tabs>
              <w:tab w:val="right" w:leader="dot" w:pos="9350"/>
            </w:tabs>
            <w:rPr>
              <w:rFonts w:eastAsiaTheme="minorEastAsia"/>
              <w:noProof/>
              <w:lang w:eastAsia="en-CA"/>
            </w:rPr>
          </w:pPr>
          <w:hyperlink w:anchor="_Toc388818773" w:history="1">
            <w:r w:rsidRPr="006C21C8">
              <w:rPr>
                <w:rStyle w:val="Hyperlink"/>
                <w:noProof/>
              </w:rPr>
              <w:t>Handling Immediate Values</w:t>
            </w:r>
            <w:r>
              <w:rPr>
                <w:noProof/>
                <w:webHidden/>
              </w:rPr>
              <w:tab/>
            </w:r>
            <w:r>
              <w:rPr>
                <w:noProof/>
                <w:webHidden/>
              </w:rPr>
              <w:fldChar w:fldCharType="begin"/>
            </w:r>
            <w:r>
              <w:rPr>
                <w:noProof/>
                <w:webHidden/>
              </w:rPr>
              <w:instrText xml:space="preserve"> PAGEREF _Toc388818773 \h </w:instrText>
            </w:r>
            <w:r>
              <w:rPr>
                <w:noProof/>
                <w:webHidden/>
              </w:rPr>
            </w:r>
            <w:r>
              <w:rPr>
                <w:noProof/>
                <w:webHidden/>
              </w:rPr>
              <w:fldChar w:fldCharType="separate"/>
            </w:r>
            <w:r>
              <w:rPr>
                <w:noProof/>
                <w:webHidden/>
              </w:rPr>
              <w:t>23</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8774" w:history="1">
            <w:r w:rsidRPr="006C21C8">
              <w:rPr>
                <w:rStyle w:val="Hyperlink"/>
                <w:noProof/>
              </w:rPr>
              <w:t>SETHI</w:t>
            </w:r>
            <w:r>
              <w:rPr>
                <w:noProof/>
                <w:webHidden/>
              </w:rPr>
              <w:tab/>
            </w:r>
            <w:r>
              <w:rPr>
                <w:noProof/>
                <w:webHidden/>
              </w:rPr>
              <w:fldChar w:fldCharType="begin"/>
            </w:r>
            <w:r>
              <w:rPr>
                <w:noProof/>
                <w:webHidden/>
              </w:rPr>
              <w:instrText xml:space="preserve"> PAGEREF _Toc388818774 \h </w:instrText>
            </w:r>
            <w:r>
              <w:rPr>
                <w:noProof/>
                <w:webHidden/>
              </w:rPr>
            </w:r>
            <w:r>
              <w:rPr>
                <w:noProof/>
                <w:webHidden/>
              </w:rPr>
              <w:fldChar w:fldCharType="separate"/>
            </w:r>
            <w:r>
              <w:rPr>
                <w:noProof/>
                <w:webHidden/>
              </w:rPr>
              <w:t>25</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8775" w:history="1">
            <w:r w:rsidRPr="006C21C8">
              <w:rPr>
                <w:rStyle w:val="Hyperlink"/>
                <w:noProof/>
              </w:rPr>
              <w:t>IMMxx</w:t>
            </w:r>
            <w:r>
              <w:rPr>
                <w:noProof/>
                <w:webHidden/>
              </w:rPr>
              <w:tab/>
            </w:r>
            <w:r>
              <w:rPr>
                <w:noProof/>
                <w:webHidden/>
              </w:rPr>
              <w:fldChar w:fldCharType="begin"/>
            </w:r>
            <w:r>
              <w:rPr>
                <w:noProof/>
                <w:webHidden/>
              </w:rPr>
              <w:instrText xml:space="preserve"> PAGEREF _Toc388818775 \h </w:instrText>
            </w:r>
            <w:r>
              <w:rPr>
                <w:noProof/>
                <w:webHidden/>
              </w:rPr>
            </w:r>
            <w:r>
              <w:rPr>
                <w:noProof/>
                <w:webHidden/>
              </w:rPr>
              <w:fldChar w:fldCharType="separate"/>
            </w:r>
            <w:r>
              <w:rPr>
                <w:noProof/>
                <w:webHidden/>
              </w:rPr>
              <w:t>25</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8776" w:history="1">
            <w:r w:rsidRPr="006C21C8">
              <w:rPr>
                <w:rStyle w:val="Hyperlink"/>
                <w:noProof/>
              </w:rPr>
              <w:t>LW Table</w:t>
            </w:r>
            <w:r>
              <w:rPr>
                <w:noProof/>
                <w:webHidden/>
              </w:rPr>
              <w:tab/>
            </w:r>
            <w:r>
              <w:rPr>
                <w:noProof/>
                <w:webHidden/>
              </w:rPr>
              <w:fldChar w:fldCharType="begin"/>
            </w:r>
            <w:r>
              <w:rPr>
                <w:noProof/>
                <w:webHidden/>
              </w:rPr>
              <w:instrText xml:space="preserve"> PAGEREF _Toc388818776 \h </w:instrText>
            </w:r>
            <w:r>
              <w:rPr>
                <w:noProof/>
                <w:webHidden/>
              </w:rPr>
            </w:r>
            <w:r>
              <w:rPr>
                <w:noProof/>
                <w:webHidden/>
              </w:rPr>
              <w:fldChar w:fldCharType="separate"/>
            </w:r>
            <w:r>
              <w:rPr>
                <w:noProof/>
                <w:webHidden/>
              </w:rPr>
              <w:t>26</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8777" w:history="1">
            <w:r w:rsidRPr="006C21C8">
              <w:rPr>
                <w:rStyle w:val="Hyperlink"/>
                <w:noProof/>
              </w:rPr>
              <w:t>Half-Operand Instructions</w:t>
            </w:r>
            <w:r>
              <w:rPr>
                <w:noProof/>
                <w:webHidden/>
              </w:rPr>
              <w:tab/>
            </w:r>
            <w:r>
              <w:rPr>
                <w:noProof/>
                <w:webHidden/>
              </w:rPr>
              <w:fldChar w:fldCharType="begin"/>
            </w:r>
            <w:r>
              <w:rPr>
                <w:noProof/>
                <w:webHidden/>
              </w:rPr>
              <w:instrText xml:space="preserve"> PAGEREF _Toc388818777 \h </w:instrText>
            </w:r>
            <w:r>
              <w:rPr>
                <w:noProof/>
                <w:webHidden/>
              </w:rPr>
            </w:r>
            <w:r>
              <w:rPr>
                <w:noProof/>
                <w:webHidden/>
              </w:rPr>
              <w:fldChar w:fldCharType="separate"/>
            </w:r>
            <w:r>
              <w:rPr>
                <w:noProof/>
                <w:webHidden/>
              </w:rPr>
              <w:t>26</w:t>
            </w:r>
            <w:r>
              <w:rPr>
                <w:noProof/>
                <w:webHidden/>
              </w:rPr>
              <w:fldChar w:fldCharType="end"/>
            </w:r>
          </w:hyperlink>
        </w:p>
        <w:p w:rsidR="00716156" w:rsidRDefault="00716156">
          <w:pPr>
            <w:pStyle w:val="TOC2"/>
            <w:tabs>
              <w:tab w:val="right" w:leader="dot" w:pos="9350"/>
            </w:tabs>
            <w:rPr>
              <w:rFonts w:eastAsiaTheme="minorEastAsia"/>
              <w:noProof/>
              <w:lang w:eastAsia="en-CA"/>
            </w:rPr>
          </w:pPr>
          <w:hyperlink w:anchor="_Toc388818778" w:history="1">
            <w:r w:rsidRPr="006C21C8">
              <w:rPr>
                <w:rStyle w:val="Hyperlink"/>
                <w:noProof/>
              </w:rPr>
              <w:t>The Branch Set</w:t>
            </w:r>
            <w:r>
              <w:rPr>
                <w:noProof/>
                <w:webHidden/>
              </w:rPr>
              <w:tab/>
            </w:r>
            <w:r>
              <w:rPr>
                <w:noProof/>
                <w:webHidden/>
              </w:rPr>
              <w:fldChar w:fldCharType="begin"/>
            </w:r>
            <w:r>
              <w:rPr>
                <w:noProof/>
                <w:webHidden/>
              </w:rPr>
              <w:instrText xml:space="preserve"> PAGEREF _Toc388818778 \h </w:instrText>
            </w:r>
            <w:r>
              <w:rPr>
                <w:noProof/>
                <w:webHidden/>
              </w:rPr>
            </w:r>
            <w:r>
              <w:rPr>
                <w:noProof/>
                <w:webHidden/>
              </w:rPr>
              <w:fldChar w:fldCharType="separate"/>
            </w:r>
            <w:r>
              <w:rPr>
                <w:noProof/>
                <w:webHidden/>
              </w:rPr>
              <w:t>27</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8779" w:history="1">
            <w:r w:rsidRPr="006C21C8">
              <w:rPr>
                <w:rStyle w:val="Hyperlink"/>
                <w:noProof/>
              </w:rPr>
              <w:t>Branch Targets</w:t>
            </w:r>
            <w:r>
              <w:rPr>
                <w:noProof/>
                <w:webHidden/>
              </w:rPr>
              <w:tab/>
            </w:r>
            <w:r>
              <w:rPr>
                <w:noProof/>
                <w:webHidden/>
              </w:rPr>
              <w:fldChar w:fldCharType="begin"/>
            </w:r>
            <w:r>
              <w:rPr>
                <w:noProof/>
                <w:webHidden/>
              </w:rPr>
              <w:instrText xml:space="preserve"> PAGEREF _Toc388818779 \h </w:instrText>
            </w:r>
            <w:r>
              <w:rPr>
                <w:noProof/>
                <w:webHidden/>
              </w:rPr>
            </w:r>
            <w:r>
              <w:rPr>
                <w:noProof/>
                <w:webHidden/>
              </w:rPr>
              <w:fldChar w:fldCharType="separate"/>
            </w:r>
            <w:r>
              <w:rPr>
                <w:noProof/>
                <w:webHidden/>
              </w:rPr>
              <w:t>28</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8780" w:history="1">
            <w:r w:rsidRPr="006C21C8">
              <w:rPr>
                <w:rStyle w:val="Hyperlink"/>
                <w:noProof/>
              </w:rPr>
              <w:t>Branch Instruction Format:</w:t>
            </w:r>
            <w:r>
              <w:rPr>
                <w:noProof/>
                <w:webHidden/>
              </w:rPr>
              <w:tab/>
            </w:r>
            <w:r>
              <w:rPr>
                <w:noProof/>
                <w:webHidden/>
              </w:rPr>
              <w:fldChar w:fldCharType="begin"/>
            </w:r>
            <w:r>
              <w:rPr>
                <w:noProof/>
                <w:webHidden/>
              </w:rPr>
              <w:instrText xml:space="preserve"> PAGEREF _Toc388818780 \h </w:instrText>
            </w:r>
            <w:r>
              <w:rPr>
                <w:noProof/>
                <w:webHidden/>
              </w:rPr>
            </w:r>
            <w:r>
              <w:rPr>
                <w:noProof/>
                <w:webHidden/>
              </w:rPr>
              <w:fldChar w:fldCharType="separate"/>
            </w:r>
            <w:r>
              <w:rPr>
                <w:noProof/>
                <w:webHidden/>
              </w:rPr>
              <w:t>29</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8781" w:history="1">
            <w:r w:rsidRPr="006C21C8">
              <w:rPr>
                <w:rStyle w:val="Hyperlink"/>
                <w:noProof/>
              </w:rPr>
              <w:t>Branch Prediction</w:t>
            </w:r>
            <w:r>
              <w:rPr>
                <w:noProof/>
                <w:webHidden/>
              </w:rPr>
              <w:tab/>
            </w:r>
            <w:r>
              <w:rPr>
                <w:noProof/>
                <w:webHidden/>
              </w:rPr>
              <w:fldChar w:fldCharType="begin"/>
            </w:r>
            <w:r>
              <w:rPr>
                <w:noProof/>
                <w:webHidden/>
              </w:rPr>
              <w:instrText xml:space="preserve"> PAGEREF _Toc388818781 \h </w:instrText>
            </w:r>
            <w:r>
              <w:rPr>
                <w:noProof/>
                <w:webHidden/>
              </w:rPr>
            </w:r>
            <w:r>
              <w:rPr>
                <w:noProof/>
                <w:webHidden/>
              </w:rPr>
              <w:fldChar w:fldCharType="separate"/>
            </w:r>
            <w:r>
              <w:rPr>
                <w:noProof/>
                <w:webHidden/>
              </w:rPr>
              <w:t>29</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8782" w:history="1">
            <w:r w:rsidRPr="006C21C8">
              <w:rPr>
                <w:rStyle w:val="Hyperlink"/>
                <w:noProof/>
              </w:rPr>
              <w:t>Looping Constructs</w:t>
            </w:r>
            <w:r>
              <w:rPr>
                <w:noProof/>
                <w:webHidden/>
              </w:rPr>
              <w:tab/>
            </w:r>
            <w:r>
              <w:rPr>
                <w:noProof/>
                <w:webHidden/>
              </w:rPr>
              <w:fldChar w:fldCharType="begin"/>
            </w:r>
            <w:r>
              <w:rPr>
                <w:noProof/>
                <w:webHidden/>
              </w:rPr>
              <w:instrText xml:space="preserve"> PAGEREF _Toc388818782 \h </w:instrText>
            </w:r>
            <w:r>
              <w:rPr>
                <w:noProof/>
                <w:webHidden/>
              </w:rPr>
            </w:r>
            <w:r>
              <w:rPr>
                <w:noProof/>
                <w:webHidden/>
              </w:rPr>
              <w:fldChar w:fldCharType="separate"/>
            </w:r>
            <w:r>
              <w:rPr>
                <w:noProof/>
                <w:webHidden/>
              </w:rPr>
              <w:t>29</w:t>
            </w:r>
            <w:r>
              <w:rPr>
                <w:noProof/>
                <w:webHidden/>
              </w:rPr>
              <w:fldChar w:fldCharType="end"/>
            </w:r>
          </w:hyperlink>
        </w:p>
        <w:p w:rsidR="00716156" w:rsidRDefault="00716156">
          <w:pPr>
            <w:pStyle w:val="TOC2"/>
            <w:tabs>
              <w:tab w:val="right" w:leader="dot" w:pos="9350"/>
            </w:tabs>
            <w:rPr>
              <w:rFonts w:eastAsiaTheme="minorEastAsia"/>
              <w:noProof/>
              <w:lang w:eastAsia="en-CA"/>
            </w:rPr>
          </w:pPr>
          <w:hyperlink w:anchor="_Toc388818783" w:history="1">
            <w:r w:rsidRPr="006C21C8">
              <w:rPr>
                <w:rStyle w:val="Hyperlink"/>
                <w:noProof/>
              </w:rPr>
              <w:t>Other Control Flow Instructions</w:t>
            </w:r>
            <w:r>
              <w:rPr>
                <w:noProof/>
                <w:webHidden/>
              </w:rPr>
              <w:tab/>
            </w:r>
            <w:r>
              <w:rPr>
                <w:noProof/>
                <w:webHidden/>
              </w:rPr>
              <w:fldChar w:fldCharType="begin"/>
            </w:r>
            <w:r>
              <w:rPr>
                <w:noProof/>
                <w:webHidden/>
              </w:rPr>
              <w:instrText xml:space="preserve"> PAGEREF _Toc388818783 \h </w:instrText>
            </w:r>
            <w:r>
              <w:rPr>
                <w:noProof/>
                <w:webHidden/>
              </w:rPr>
            </w:r>
            <w:r>
              <w:rPr>
                <w:noProof/>
                <w:webHidden/>
              </w:rPr>
              <w:fldChar w:fldCharType="separate"/>
            </w:r>
            <w:r>
              <w:rPr>
                <w:noProof/>
                <w:webHidden/>
              </w:rPr>
              <w:t>29</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8784" w:history="1">
            <w:r w:rsidRPr="006C21C8">
              <w:rPr>
                <w:rStyle w:val="Hyperlink"/>
                <w:noProof/>
              </w:rPr>
              <w:t>Subroutine Calls</w:t>
            </w:r>
            <w:r>
              <w:rPr>
                <w:noProof/>
                <w:webHidden/>
              </w:rPr>
              <w:tab/>
            </w:r>
            <w:r>
              <w:rPr>
                <w:noProof/>
                <w:webHidden/>
              </w:rPr>
              <w:fldChar w:fldCharType="begin"/>
            </w:r>
            <w:r>
              <w:rPr>
                <w:noProof/>
                <w:webHidden/>
              </w:rPr>
              <w:instrText xml:space="preserve"> PAGEREF _Toc388818784 \h </w:instrText>
            </w:r>
            <w:r>
              <w:rPr>
                <w:noProof/>
                <w:webHidden/>
              </w:rPr>
            </w:r>
            <w:r>
              <w:rPr>
                <w:noProof/>
                <w:webHidden/>
              </w:rPr>
              <w:fldChar w:fldCharType="separate"/>
            </w:r>
            <w:r>
              <w:rPr>
                <w:noProof/>
                <w:webHidden/>
              </w:rPr>
              <w:t>29</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8785" w:history="1">
            <w:r w:rsidRPr="006C21C8">
              <w:rPr>
                <w:rStyle w:val="Hyperlink"/>
                <w:noProof/>
              </w:rPr>
              <w:t>System Calls</w:t>
            </w:r>
            <w:r>
              <w:rPr>
                <w:noProof/>
                <w:webHidden/>
              </w:rPr>
              <w:tab/>
            </w:r>
            <w:r>
              <w:rPr>
                <w:noProof/>
                <w:webHidden/>
              </w:rPr>
              <w:fldChar w:fldCharType="begin"/>
            </w:r>
            <w:r>
              <w:rPr>
                <w:noProof/>
                <w:webHidden/>
              </w:rPr>
              <w:instrText xml:space="preserve"> PAGEREF _Toc388818785 \h </w:instrText>
            </w:r>
            <w:r>
              <w:rPr>
                <w:noProof/>
                <w:webHidden/>
              </w:rPr>
            </w:r>
            <w:r>
              <w:rPr>
                <w:noProof/>
                <w:webHidden/>
              </w:rPr>
              <w:fldChar w:fldCharType="separate"/>
            </w:r>
            <w:r>
              <w:rPr>
                <w:noProof/>
                <w:webHidden/>
              </w:rPr>
              <w:t>30</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8786" w:history="1">
            <w:r w:rsidRPr="006C21C8">
              <w:rPr>
                <w:rStyle w:val="Hyperlink"/>
                <w:noProof/>
              </w:rPr>
              <w:t>Returning From Subroutines</w:t>
            </w:r>
            <w:r>
              <w:rPr>
                <w:noProof/>
                <w:webHidden/>
              </w:rPr>
              <w:tab/>
            </w:r>
            <w:r>
              <w:rPr>
                <w:noProof/>
                <w:webHidden/>
              </w:rPr>
              <w:fldChar w:fldCharType="begin"/>
            </w:r>
            <w:r>
              <w:rPr>
                <w:noProof/>
                <w:webHidden/>
              </w:rPr>
              <w:instrText xml:space="preserve"> PAGEREF _Toc388818786 \h </w:instrText>
            </w:r>
            <w:r>
              <w:rPr>
                <w:noProof/>
                <w:webHidden/>
              </w:rPr>
            </w:r>
            <w:r>
              <w:rPr>
                <w:noProof/>
                <w:webHidden/>
              </w:rPr>
              <w:fldChar w:fldCharType="separate"/>
            </w:r>
            <w:r>
              <w:rPr>
                <w:noProof/>
                <w:webHidden/>
              </w:rPr>
              <w:t>31</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8787" w:history="1">
            <w:r w:rsidRPr="006C21C8">
              <w:rPr>
                <w:rStyle w:val="Hyperlink"/>
                <w:noProof/>
              </w:rPr>
              <w:t>Returning from Interrupt Routines</w:t>
            </w:r>
            <w:r>
              <w:rPr>
                <w:noProof/>
                <w:webHidden/>
              </w:rPr>
              <w:tab/>
            </w:r>
            <w:r>
              <w:rPr>
                <w:noProof/>
                <w:webHidden/>
              </w:rPr>
              <w:fldChar w:fldCharType="begin"/>
            </w:r>
            <w:r>
              <w:rPr>
                <w:noProof/>
                <w:webHidden/>
              </w:rPr>
              <w:instrText xml:space="preserve"> PAGEREF _Toc388818787 \h </w:instrText>
            </w:r>
            <w:r>
              <w:rPr>
                <w:noProof/>
                <w:webHidden/>
              </w:rPr>
            </w:r>
            <w:r>
              <w:rPr>
                <w:noProof/>
                <w:webHidden/>
              </w:rPr>
              <w:fldChar w:fldCharType="separate"/>
            </w:r>
            <w:r>
              <w:rPr>
                <w:noProof/>
                <w:webHidden/>
              </w:rPr>
              <w:t>31</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8788" w:history="1">
            <w:r w:rsidRPr="006C21C8">
              <w:rPr>
                <w:rStyle w:val="Hyperlink"/>
                <w:noProof/>
              </w:rPr>
              <w:t>Jumps</w:t>
            </w:r>
            <w:r>
              <w:rPr>
                <w:noProof/>
                <w:webHidden/>
              </w:rPr>
              <w:tab/>
            </w:r>
            <w:r>
              <w:rPr>
                <w:noProof/>
                <w:webHidden/>
              </w:rPr>
              <w:fldChar w:fldCharType="begin"/>
            </w:r>
            <w:r>
              <w:rPr>
                <w:noProof/>
                <w:webHidden/>
              </w:rPr>
              <w:instrText xml:space="preserve"> PAGEREF _Toc388818788 \h </w:instrText>
            </w:r>
            <w:r>
              <w:rPr>
                <w:noProof/>
                <w:webHidden/>
              </w:rPr>
            </w:r>
            <w:r>
              <w:rPr>
                <w:noProof/>
                <w:webHidden/>
              </w:rPr>
              <w:fldChar w:fldCharType="separate"/>
            </w:r>
            <w:r>
              <w:rPr>
                <w:noProof/>
                <w:webHidden/>
              </w:rPr>
              <w:t>31</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8789" w:history="1">
            <w:r w:rsidRPr="006C21C8">
              <w:rPr>
                <w:rStyle w:val="Hyperlink"/>
                <w:noProof/>
              </w:rPr>
              <w:t>Conditional Moves</w:t>
            </w:r>
            <w:r>
              <w:rPr>
                <w:noProof/>
                <w:webHidden/>
              </w:rPr>
              <w:tab/>
            </w:r>
            <w:r>
              <w:rPr>
                <w:noProof/>
                <w:webHidden/>
              </w:rPr>
              <w:fldChar w:fldCharType="begin"/>
            </w:r>
            <w:r>
              <w:rPr>
                <w:noProof/>
                <w:webHidden/>
              </w:rPr>
              <w:instrText xml:space="preserve"> PAGEREF _Toc388818789 \h </w:instrText>
            </w:r>
            <w:r>
              <w:rPr>
                <w:noProof/>
                <w:webHidden/>
              </w:rPr>
            </w:r>
            <w:r>
              <w:rPr>
                <w:noProof/>
                <w:webHidden/>
              </w:rPr>
              <w:fldChar w:fldCharType="separate"/>
            </w:r>
            <w:r>
              <w:rPr>
                <w:noProof/>
                <w:webHidden/>
              </w:rPr>
              <w:t>32</w:t>
            </w:r>
            <w:r>
              <w:rPr>
                <w:noProof/>
                <w:webHidden/>
              </w:rPr>
              <w:fldChar w:fldCharType="end"/>
            </w:r>
          </w:hyperlink>
        </w:p>
        <w:p w:rsidR="00716156" w:rsidRDefault="00716156">
          <w:pPr>
            <w:pStyle w:val="TOC2"/>
            <w:tabs>
              <w:tab w:val="right" w:leader="dot" w:pos="9350"/>
            </w:tabs>
            <w:rPr>
              <w:rFonts w:eastAsiaTheme="minorEastAsia"/>
              <w:noProof/>
              <w:lang w:eastAsia="en-CA"/>
            </w:rPr>
          </w:pPr>
          <w:hyperlink w:anchor="_Toc388818790" w:history="1">
            <w:r w:rsidRPr="006C21C8">
              <w:rPr>
                <w:rStyle w:val="Hyperlink"/>
                <w:noProof/>
              </w:rPr>
              <w:t>Predicated Instruction Execution</w:t>
            </w:r>
            <w:r>
              <w:rPr>
                <w:noProof/>
                <w:webHidden/>
              </w:rPr>
              <w:tab/>
            </w:r>
            <w:r>
              <w:rPr>
                <w:noProof/>
                <w:webHidden/>
              </w:rPr>
              <w:fldChar w:fldCharType="begin"/>
            </w:r>
            <w:r>
              <w:rPr>
                <w:noProof/>
                <w:webHidden/>
              </w:rPr>
              <w:instrText xml:space="preserve"> PAGEREF _Toc388818790 \h </w:instrText>
            </w:r>
            <w:r>
              <w:rPr>
                <w:noProof/>
                <w:webHidden/>
              </w:rPr>
            </w:r>
            <w:r>
              <w:rPr>
                <w:noProof/>
                <w:webHidden/>
              </w:rPr>
              <w:fldChar w:fldCharType="separate"/>
            </w:r>
            <w:r>
              <w:rPr>
                <w:noProof/>
                <w:webHidden/>
              </w:rPr>
              <w:t>32</w:t>
            </w:r>
            <w:r>
              <w:rPr>
                <w:noProof/>
                <w:webHidden/>
              </w:rPr>
              <w:fldChar w:fldCharType="end"/>
            </w:r>
          </w:hyperlink>
        </w:p>
        <w:p w:rsidR="00716156" w:rsidRDefault="00716156">
          <w:pPr>
            <w:pStyle w:val="TOC2"/>
            <w:tabs>
              <w:tab w:val="right" w:leader="dot" w:pos="9350"/>
            </w:tabs>
            <w:rPr>
              <w:rFonts w:eastAsiaTheme="minorEastAsia"/>
              <w:noProof/>
              <w:lang w:eastAsia="en-CA"/>
            </w:rPr>
          </w:pPr>
          <w:hyperlink w:anchor="_Toc388818791" w:history="1">
            <w:r w:rsidRPr="006C21C8">
              <w:rPr>
                <w:rStyle w:val="Hyperlink"/>
                <w:noProof/>
              </w:rPr>
              <w:t>Comparison Results:</w:t>
            </w:r>
            <w:r>
              <w:rPr>
                <w:noProof/>
                <w:webHidden/>
              </w:rPr>
              <w:tab/>
            </w:r>
            <w:r>
              <w:rPr>
                <w:noProof/>
                <w:webHidden/>
              </w:rPr>
              <w:fldChar w:fldCharType="begin"/>
            </w:r>
            <w:r>
              <w:rPr>
                <w:noProof/>
                <w:webHidden/>
              </w:rPr>
              <w:instrText xml:space="preserve"> PAGEREF _Toc388818791 \h </w:instrText>
            </w:r>
            <w:r>
              <w:rPr>
                <w:noProof/>
                <w:webHidden/>
              </w:rPr>
            </w:r>
            <w:r>
              <w:rPr>
                <w:noProof/>
                <w:webHidden/>
              </w:rPr>
              <w:fldChar w:fldCharType="separate"/>
            </w:r>
            <w:r>
              <w:rPr>
                <w:noProof/>
                <w:webHidden/>
              </w:rPr>
              <w:t>33</w:t>
            </w:r>
            <w:r>
              <w:rPr>
                <w:noProof/>
                <w:webHidden/>
              </w:rPr>
              <w:fldChar w:fldCharType="end"/>
            </w:r>
          </w:hyperlink>
        </w:p>
        <w:p w:rsidR="00716156" w:rsidRDefault="00716156">
          <w:pPr>
            <w:pStyle w:val="TOC2"/>
            <w:tabs>
              <w:tab w:val="right" w:leader="dot" w:pos="9350"/>
            </w:tabs>
            <w:rPr>
              <w:rFonts w:eastAsiaTheme="minorEastAsia"/>
              <w:noProof/>
              <w:lang w:eastAsia="en-CA"/>
            </w:rPr>
          </w:pPr>
          <w:hyperlink w:anchor="_Toc388818792" w:history="1">
            <w:r w:rsidRPr="006C21C8">
              <w:rPr>
                <w:rStyle w:val="Hyperlink"/>
                <w:noProof/>
              </w:rPr>
              <w:t>Arithmetic Operations</w:t>
            </w:r>
            <w:r>
              <w:rPr>
                <w:noProof/>
                <w:webHidden/>
              </w:rPr>
              <w:tab/>
            </w:r>
            <w:r>
              <w:rPr>
                <w:noProof/>
                <w:webHidden/>
              </w:rPr>
              <w:fldChar w:fldCharType="begin"/>
            </w:r>
            <w:r>
              <w:rPr>
                <w:noProof/>
                <w:webHidden/>
              </w:rPr>
              <w:instrText xml:space="preserve"> PAGEREF _Toc388818792 \h </w:instrText>
            </w:r>
            <w:r>
              <w:rPr>
                <w:noProof/>
                <w:webHidden/>
              </w:rPr>
            </w:r>
            <w:r>
              <w:rPr>
                <w:noProof/>
                <w:webHidden/>
              </w:rPr>
              <w:fldChar w:fldCharType="separate"/>
            </w:r>
            <w:r>
              <w:rPr>
                <w:noProof/>
                <w:webHidden/>
              </w:rPr>
              <w:t>33</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8793" w:history="1">
            <w:r w:rsidRPr="006C21C8">
              <w:rPr>
                <w:rStyle w:val="Hyperlink"/>
                <w:noProof/>
              </w:rPr>
              <w:t>Immediate Operate Functions</w:t>
            </w:r>
            <w:r>
              <w:rPr>
                <w:noProof/>
                <w:webHidden/>
              </w:rPr>
              <w:tab/>
            </w:r>
            <w:r>
              <w:rPr>
                <w:noProof/>
                <w:webHidden/>
              </w:rPr>
              <w:fldChar w:fldCharType="begin"/>
            </w:r>
            <w:r>
              <w:rPr>
                <w:noProof/>
                <w:webHidden/>
              </w:rPr>
              <w:instrText xml:space="preserve"> PAGEREF _Toc388818793 \h </w:instrText>
            </w:r>
            <w:r>
              <w:rPr>
                <w:noProof/>
                <w:webHidden/>
              </w:rPr>
            </w:r>
            <w:r>
              <w:rPr>
                <w:noProof/>
                <w:webHidden/>
              </w:rPr>
              <w:fldChar w:fldCharType="separate"/>
            </w:r>
            <w:r>
              <w:rPr>
                <w:noProof/>
                <w:webHidden/>
              </w:rPr>
              <w:t>34</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8794" w:history="1">
            <w:r w:rsidRPr="006C21C8">
              <w:rPr>
                <w:rStyle w:val="Hyperlink"/>
                <w:noProof/>
              </w:rPr>
              <w:t>Single Register Functions (The R table)</w:t>
            </w:r>
            <w:r>
              <w:rPr>
                <w:noProof/>
                <w:webHidden/>
              </w:rPr>
              <w:tab/>
            </w:r>
            <w:r>
              <w:rPr>
                <w:noProof/>
                <w:webHidden/>
              </w:rPr>
              <w:fldChar w:fldCharType="begin"/>
            </w:r>
            <w:r>
              <w:rPr>
                <w:noProof/>
                <w:webHidden/>
              </w:rPr>
              <w:instrText xml:space="preserve"> PAGEREF _Toc388818794 \h </w:instrText>
            </w:r>
            <w:r>
              <w:rPr>
                <w:noProof/>
                <w:webHidden/>
              </w:rPr>
            </w:r>
            <w:r>
              <w:rPr>
                <w:noProof/>
                <w:webHidden/>
              </w:rPr>
              <w:fldChar w:fldCharType="separate"/>
            </w:r>
            <w:r>
              <w:rPr>
                <w:noProof/>
                <w:webHidden/>
              </w:rPr>
              <w:t>34</w:t>
            </w:r>
            <w:r>
              <w:rPr>
                <w:noProof/>
                <w:webHidden/>
              </w:rPr>
              <w:fldChar w:fldCharType="end"/>
            </w:r>
          </w:hyperlink>
        </w:p>
        <w:p w:rsidR="00716156" w:rsidRDefault="00716156">
          <w:pPr>
            <w:pStyle w:val="TOC2"/>
            <w:tabs>
              <w:tab w:val="right" w:leader="dot" w:pos="9350"/>
            </w:tabs>
            <w:rPr>
              <w:rFonts w:eastAsiaTheme="minorEastAsia"/>
              <w:noProof/>
              <w:lang w:eastAsia="en-CA"/>
            </w:rPr>
          </w:pPr>
          <w:hyperlink w:anchor="_Toc388818795" w:history="1">
            <w:r w:rsidRPr="006C21C8">
              <w:rPr>
                <w:rStyle w:val="Hyperlink"/>
                <w:noProof/>
              </w:rPr>
              <w:t>Logical Operations</w:t>
            </w:r>
            <w:r>
              <w:rPr>
                <w:noProof/>
                <w:webHidden/>
              </w:rPr>
              <w:tab/>
            </w:r>
            <w:r>
              <w:rPr>
                <w:noProof/>
                <w:webHidden/>
              </w:rPr>
              <w:fldChar w:fldCharType="begin"/>
            </w:r>
            <w:r>
              <w:rPr>
                <w:noProof/>
                <w:webHidden/>
              </w:rPr>
              <w:instrText xml:space="preserve"> PAGEREF _Toc388818795 \h </w:instrText>
            </w:r>
            <w:r>
              <w:rPr>
                <w:noProof/>
                <w:webHidden/>
              </w:rPr>
            </w:r>
            <w:r>
              <w:rPr>
                <w:noProof/>
                <w:webHidden/>
              </w:rPr>
              <w:fldChar w:fldCharType="separate"/>
            </w:r>
            <w:r>
              <w:rPr>
                <w:noProof/>
                <w:webHidden/>
              </w:rPr>
              <w:t>35</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8796" w:history="1">
            <w:r w:rsidRPr="006C21C8">
              <w:rPr>
                <w:rStyle w:val="Hyperlink"/>
                <w:noProof/>
              </w:rPr>
              <w:t>Immediate Operate Functions</w:t>
            </w:r>
            <w:r>
              <w:rPr>
                <w:noProof/>
                <w:webHidden/>
              </w:rPr>
              <w:tab/>
            </w:r>
            <w:r>
              <w:rPr>
                <w:noProof/>
                <w:webHidden/>
              </w:rPr>
              <w:fldChar w:fldCharType="begin"/>
            </w:r>
            <w:r>
              <w:rPr>
                <w:noProof/>
                <w:webHidden/>
              </w:rPr>
              <w:instrText xml:space="preserve"> PAGEREF _Toc388818796 \h </w:instrText>
            </w:r>
            <w:r>
              <w:rPr>
                <w:noProof/>
                <w:webHidden/>
              </w:rPr>
            </w:r>
            <w:r>
              <w:rPr>
                <w:noProof/>
                <w:webHidden/>
              </w:rPr>
              <w:fldChar w:fldCharType="separate"/>
            </w:r>
            <w:r>
              <w:rPr>
                <w:noProof/>
                <w:webHidden/>
              </w:rPr>
              <w:t>35</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8797" w:history="1">
            <w:r w:rsidRPr="006C21C8">
              <w:rPr>
                <w:rStyle w:val="Hyperlink"/>
                <w:noProof/>
              </w:rPr>
              <w:t>Dual Register Functions (the RR table)</w:t>
            </w:r>
            <w:r>
              <w:rPr>
                <w:noProof/>
                <w:webHidden/>
              </w:rPr>
              <w:tab/>
            </w:r>
            <w:r>
              <w:rPr>
                <w:noProof/>
                <w:webHidden/>
              </w:rPr>
              <w:fldChar w:fldCharType="begin"/>
            </w:r>
            <w:r>
              <w:rPr>
                <w:noProof/>
                <w:webHidden/>
              </w:rPr>
              <w:instrText xml:space="preserve"> PAGEREF _Toc388818797 \h </w:instrText>
            </w:r>
            <w:r>
              <w:rPr>
                <w:noProof/>
                <w:webHidden/>
              </w:rPr>
            </w:r>
            <w:r>
              <w:rPr>
                <w:noProof/>
                <w:webHidden/>
              </w:rPr>
              <w:fldChar w:fldCharType="separate"/>
            </w:r>
            <w:r>
              <w:rPr>
                <w:noProof/>
                <w:webHidden/>
              </w:rPr>
              <w:t>35</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8798" w:history="1">
            <w:r w:rsidRPr="006C21C8">
              <w:rPr>
                <w:rStyle w:val="Hyperlink"/>
                <w:noProof/>
              </w:rPr>
              <w:t>Single register functions (The R table)</w:t>
            </w:r>
            <w:r>
              <w:rPr>
                <w:noProof/>
                <w:webHidden/>
              </w:rPr>
              <w:tab/>
            </w:r>
            <w:r>
              <w:rPr>
                <w:noProof/>
                <w:webHidden/>
              </w:rPr>
              <w:fldChar w:fldCharType="begin"/>
            </w:r>
            <w:r>
              <w:rPr>
                <w:noProof/>
                <w:webHidden/>
              </w:rPr>
              <w:instrText xml:space="preserve"> PAGEREF _Toc388818798 \h </w:instrText>
            </w:r>
            <w:r>
              <w:rPr>
                <w:noProof/>
                <w:webHidden/>
              </w:rPr>
            </w:r>
            <w:r>
              <w:rPr>
                <w:noProof/>
                <w:webHidden/>
              </w:rPr>
              <w:fldChar w:fldCharType="separate"/>
            </w:r>
            <w:r>
              <w:rPr>
                <w:noProof/>
                <w:webHidden/>
              </w:rPr>
              <w:t>35</w:t>
            </w:r>
            <w:r>
              <w:rPr>
                <w:noProof/>
                <w:webHidden/>
              </w:rPr>
              <w:fldChar w:fldCharType="end"/>
            </w:r>
          </w:hyperlink>
        </w:p>
        <w:p w:rsidR="00716156" w:rsidRDefault="00716156">
          <w:pPr>
            <w:pStyle w:val="TOC2"/>
            <w:tabs>
              <w:tab w:val="right" w:leader="dot" w:pos="9350"/>
            </w:tabs>
            <w:rPr>
              <w:rFonts w:eastAsiaTheme="minorEastAsia"/>
              <w:noProof/>
              <w:lang w:eastAsia="en-CA"/>
            </w:rPr>
          </w:pPr>
          <w:hyperlink w:anchor="_Toc388818799" w:history="1">
            <w:r w:rsidRPr="006C21C8">
              <w:rPr>
                <w:rStyle w:val="Hyperlink"/>
                <w:noProof/>
              </w:rPr>
              <w:t>Shift Instructions</w:t>
            </w:r>
            <w:r>
              <w:rPr>
                <w:noProof/>
                <w:webHidden/>
              </w:rPr>
              <w:tab/>
            </w:r>
            <w:r>
              <w:rPr>
                <w:noProof/>
                <w:webHidden/>
              </w:rPr>
              <w:fldChar w:fldCharType="begin"/>
            </w:r>
            <w:r>
              <w:rPr>
                <w:noProof/>
                <w:webHidden/>
              </w:rPr>
              <w:instrText xml:space="preserve"> PAGEREF _Toc388818799 \h </w:instrText>
            </w:r>
            <w:r>
              <w:rPr>
                <w:noProof/>
                <w:webHidden/>
              </w:rPr>
            </w:r>
            <w:r>
              <w:rPr>
                <w:noProof/>
                <w:webHidden/>
              </w:rPr>
              <w:fldChar w:fldCharType="separate"/>
            </w:r>
            <w:r>
              <w:rPr>
                <w:noProof/>
                <w:webHidden/>
              </w:rPr>
              <w:t>36</w:t>
            </w:r>
            <w:r>
              <w:rPr>
                <w:noProof/>
                <w:webHidden/>
              </w:rPr>
              <w:fldChar w:fldCharType="end"/>
            </w:r>
          </w:hyperlink>
        </w:p>
        <w:p w:rsidR="00716156" w:rsidRDefault="00716156">
          <w:pPr>
            <w:pStyle w:val="TOC2"/>
            <w:tabs>
              <w:tab w:val="right" w:leader="dot" w:pos="9350"/>
            </w:tabs>
            <w:rPr>
              <w:rFonts w:eastAsiaTheme="minorEastAsia"/>
              <w:noProof/>
              <w:lang w:eastAsia="en-CA"/>
            </w:rPr>
          </w:pPr>
          <w:hyperlink w:anchor="_Toc388818800" w:history="1">
            <w:r w:rsidRPr="006C21C8">
              <w:rPr>
                <w:rStyle w:val="Hyperlink"/>
                <w:noProof/>
              </w:rPr>
              <w:t>Other Instructions Reserved for Future Implementations</w:t>
            </w:r>
            <w:r>
              <w:rPr>
                <w:noProof/>
                <w:webHidden/>
              </w:rPr>
              <w:tab/>
            </w:r>
            <w:r>
              <w:rPr>
                <w:noProof/>
                <w:webHidden/>
              </w:rPr>
              <w:fldChar w:fldCharType="begin"/>
            </w:r>
            <w:r>
              <w:rPr>
                <w:noProof/>
                <w:webHidden/>
              </w:rPr>
              <w:instrText xml:space="preserve"> PAGEREF _Toc388818800 \h </w:instrText>
            </w:r>
            <w:r>
              <w:rPr>
                <w:noProof/>
                <w:webHidden/>
              </w:rPr>
            </w:r>
            <w:r>
              <w:rPr>
                <w:noProof/>
                <w:webHidden/>
              </w:rPr>
              <w:fldChar w:fldCharType="separate"/>
            </w:r>
            <w:r>
              <w:rPr>
                <w:noProof/>
                <w:webHidden/>
              </w:rPr>
              <w:t>36</w:t>
            </w:r>
            <w:r>
              <w:rPr>
                <w:noProof/>
                <w:webHidden/>
              </w:rPr>
              <w:fldChar w:fldCharType="end"/>
            </w:r>
          </w:hyperlink>
        </w:p>
        <w:p w:rsidR="00716156" w:rsidRDefault="00716156">
          <w:pPr>
            <w:pStyle w:val="TOC2"/>
            <w:tabs>
              <w:tab w:val="right" w:leader="dot" w:pos="9350"/>
            </w:tabs>
            <w:rPr>
              <w:rFonts w:eastAsiaTheme="minorEastAsia"/>
              <w:noProof/>
              <w:lang w:eastAsia="en-CA"/>
            </w:rPr>
          </w:pPr>
          <w:hyperlink w:anchor="_Toc388818801" w:history="1">
            <w:r w:rsidRPr="006C21C8">
              <w:rPr>
                <w:rStyle w:val="Hyperlink"/>
                <w:noProof/>
              </w:rPr>
              <w:t>Exception Handling</w:t>
            </w:r>
            <w:r>
              <w:rPr>
                <w:noProof/>
                <w:webHidden/>
              </w:rPr>
              <w:tab/>
            </w:r>
            <w:r>
              <w:rPr>
                <w:noProof/>
                <w:webHidden/>
              </w:rPr>
              <w:fldChar w:fldCharType="begin"/>
            </w:r>
            <w:r>
              <w:rPr>
                <w:noProof/>
                <w:webHidden/>
              </w:rPr>
              <w:instrText xml:space="preserve"> PAGEREF _Toc388818801 \h </w:instrText>
            </w:r>
            <w:r>
              <w:rPr>
                <w:noProof/>
                <w:webHidden/>
              </w:rPr>
            </w:r>
            <w:r>
              <w:rPr>
                <w:noProof/>
                <w:webHidden/>
              </w:rPr>
              <w:fldChar w:fldCharType="separate"/>
            </w:r>
            <w:r>
              <w:rPr>
                <w:noProof/>
                <w:webHidden/>
              </w:rPr>
              <w:t>37</w:t>
            </w:r>
            <w:r>
              <w:rPr>
                <w:noProof/>
                <w:webHidden/>
              </w:rPr>
              <w:fldChar w:fldCharType="end"/>
            </w:r>
          </w:hyperlink>
        </w:p>
        <w:p w:rsidR="00716156" w:rsidRDefault="00716156">
          <w:pPr>
            <w:pStyle w:val="TOC2"/>
            <w:tabs>
              <w:tab w:val="right" w:leader="dot" w:pos="9350"/>
            </w:tabs>
            <w:rPr>
              <w:rFonts w:eastAsiaTheme="minorEastAsia"/>
              <w:noProof/>
              <w:lang w:eastAsia="en-CA"/>
            </w:rPr>
          </w:pPr>
          <w:hyperlink w:anchor="_Toc388818802" w:history="1">
            <w:r w:rsidRPr="006C21C8">
              <w:rPr>
                <w:rStyle w:val="Hyperlink"/>
                <w:noProof/>
              </w:rPr>
              <w:t>Hardware Interrupts</w:t>
            </w:r>
            <w:r>
              <w:rPr>
                <w:noProof/>
                <w:webHidden/>
              </w:rPr>
              <w:tab/>
            </w:r>
            <w:r>
              <w:rPr>
                <w:noProof/>
                <w:webHidden/>
              </w:rPr>
              <w:fldChar w:fldCharType="begin"/>
            </w:r>
            <w:r>
              <w:rPr>
                <w:noProof/>
                <w:webHidden/>
              </w:rPr>
              <w:instrText xml:space="preserve"> PAGEREF _Toc388818802 \h </w:instrText>
            </w:r>
            <w:r>
              <w:rPr>
                <w:noProof/>
                <w:webHidden/>
              </w:rPr>
            </w:r>
            <w:r>
              <w:rPr>
                <w:noProof/>
                <w:webHidden/>
              </w:rPr>
              <w:fldChar w:fldCharType="separate"/>
            </w:r>
            <w:r>
              <w:rPr>
                <w:noProof/>
                <w:webHidden/>
              </w:rPr>
              <w:t>37</w:t>
            </w:r>
            <w:r>
              <w:rPr>
                <w:noProof/>
                <w:webHidden/>
              </w:rPr>
              <w:fldChar w:fldCharType="end"/>
            </w:r>
          </w:hyperlink>
        </w:p>
        <w:p w:rsidR="00716156" w:rsidRDefault="00716156">
          <w:pPr>
            <w:pStyle w:val="TOC2"/>
            <w:tabs>
              <w:tab w:val="right" w:leader="dot" w:pos="9350"/>
            </w:tabs>
            <w:rPr>
              <w:rFonts w:eastAsiaTheme="minorEastAsia"/>
              <w:noProof/>
              <w:lang w:eastAsia="en-CA"/>
            </w:rPr>
          </w:pPr>
          <w:hyperlink w:anchor="_Toc388818803" w:history="1">
            <w:r w:rsidRPr="006C21C8">
              <w:rPr>
                <w:rStyle w:val="Hyperlink"/>
                <w:noProof/>
              </w:rPr>
              <w:t>Getting and Putting Data</w:t>
            </w:r>
            <w:r>
              <w:rPr>
                <w:noProof/>
                <w:webHidden/>
              </w:rPr>
              <w:tab/>
            </w:r>
            <w:r>
              <w:rPr>
                <w:noProof/>
                <w:webHidden/>
              </w:rPr>
              <w:fldChar w:fldCharType="begin"/>
            </w:r>
            <w:r>
              <w:rPr>
                <w:noProof/>
                <w:webHidden/>
              </w:rPr>
              <w:instrText xml:space="preserve"> PAGEREF _Toc388818803 \h </w:instrText>
            </w:r>
            <w:r>
              <w:rPr>
                <w:noProof/>
                <w:webHidden/>
              </w:rPr>
            </w:r>
            <w:r>
              <w:rPr>
                <w:noProof/>
                <w:webHidden/>
              </w:rPr>
              <w:fldChar w:fldCharType="separate"/>
            </w:r>
            <w:r>
              <w:rPr>
                <w:noProof/>
                <w:webHidden/>
              </w:rPr>
              <w:t>38</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8804" w:history="1">
            <w:r w:rsidRPr="006C21C8">
              <w:rPr>
                <w:rStyle w:val="Hyperlink"/>
                <w:noProof/>
              </w:rPr>
              <w:t>Load / Store Multiple</w:t>
            </w:r>
            <w:r>
              <w:rPr>
                <w:noProof/>
                <w:webHidden/>
              </w:rPr>
              <w:tab/>
            </w:r>
            <w:r>
              <w:rPr>
                <w:noProof/>
                <w:webHidden/>
              </w:rPr>
              <w:fldChar w:fldCharType="begin"/>
            </w:r>
            <w:r>
              <w:rPr>
                <w:noProof/>
                <w:webHidden/>
              </w:rPr>
              <w:instrText xml:space="preserve"> PAGEREF _Toc388818804 \h </w:instrText>
            </w:r>
            <w:r>
              <w:rPr>
                <w:noProof/>
                <w:webHidden/>
              </w:rPr>
            </w:r>
            <w:r>
              <w:rPr>
                <w:noProof/>
                <w:webHidden/>
              </w:rPr>
              <w:fldChar w:fldCharType="separate"/>
            </w:r>
            <w:r>
              <w:rPr>
                <w:noProof/>
                <w:webHidden/>
              </w:rPr>
              <w:t>39</w:t>
            </w:r>
            <w:r>
              <w:rPr>
                <w:noProof/>
                <w:webHidden/>
              </w:rPr>
              <w:fldChar w:fldCharType="end"/>
            </w:r>
          </w:hyperlink>
        </w:p>
        <w:p w:rsidR="00716156" w:rsidRDefault="00716156">
          <w:pPr>
            <w:pStyle w:val="TOC2"/>
            <w:tabs>
              <w:tab w:val="right" w:leader="dot" w:pos="9350"/>
            </w:tabs>
            <w:rPr>
              <w:rFonts w:eastAsiaTheme="minorEastAsia"/>
              <w:noProof/>
              <w:lang w:eastAsia="en-CA"/>
            </w:rPr>
          </w:pPr>
          <w:hyperlink w:anchor="_Toc388818805" w:history="1">
            <w:r w:rsidRPr="006C21C8">
              <w:rPr>
                <w:rStyle w:val="Hyperlink"/>
                <w:noProof/>
              </w:rPr>
              <w:t>Load / Store Instructions</w:t>
            </w:r>
            <w:r>
              <w:rPr>
                <w:noProof/>
                <w:webHidden/>
              </w:rPr>
              <w:tab/>
            </w:r>
            <w:r>
              <w:rPr>
                <w:noProof/>
                <w:webHidden/>
              </w:rPr>
              <w:fldChar w:fldCharType="begin"/>
            </w:r>
            <w:r>
              <w:rPr>
                <w:noProof/>
                <w:webHidden/>
              </w:rPr>
              <w:instrText xml:space="preserve"> PAGEREF _Toc388818805 \h </w:instrText>
            </w:r>
            <w:r>
              <w:rPr>
                <w:noProof/>
                <w:webHidden/>
              </w:rPr>
            </w:r>
            <w:r>
              <w:rPr>
                <w:noProof/>
                <w:webHidden/>
              </w:rPr>
              <w:fldChar w:fldCharType="separate"/>
            </w:r>
            <w:r>
              <w:rPr>
                <w:noProof/>
                <w:webHidden/>
              </w:rPr>
              <w:t>40</w:t>
            </w:r>
            <w:r>
              <w:rPr>
                <w:noProof/>
                <w:webHidden/>
              </w:rPr>
              <w:fldChar w:fldCharType="end"/>
            </w:r>
          </w:hyperlink>
        </w:p>
        <w:p w:rsidR="00716156" w:rsidRDefault="00716156">
          <w:pPr>
            <w:pStyle w:val="TOC2"/>
            <w:tabs>
              <w:tab w:val="right" w:leader="dot" w:pos="9350"/>
            </w:tabs>
            <w:rPr>
              <w:rFonts w:eastAsiaTheme="minorEastAsia"/>
              <w:noProof/>
              <w:lang w:eastAsia="en-CA"/>
            </w:rPr>
          </w:pPr>
          <w:hyperlink w:anchor="_Toc388818806" w:history="1">
            <w:r w:rsidRPr="006C21C8">
              <w:rPr>
                <w:rStyle w:val="Hyperlink"/>
                <w:noProof/>
              </w:rPr>
              <w:t>The Stack</w:t>
            </w:r>
            <w:r>
              <w:rPr>
                <w:noProof/>
                <w:webHidden/>
              </w:rPr>
              <w:tab/>
            </w:r>
            <w:r>
              <w:rPr>
                <w:noProof/>
                <w:webHidden/>
              </w:rPr>
              <w:fldChar w:fldCharType="begin"/>
            </w:r>
            <w:r>
              <w:rPr>
                <w:noProof/>
                <w:webHidden/>
              </w:rPr>
              <w:instrText xml:space="preserve"> PAGEREF _Toc388818806 \h </w:instrText>
            </w:r>
            <w:r>
              <w:rPr>
                <w:noProof/>
                <w:webHidden/>
              </w:rPr>
            </w:r>
            <w:r>
              <w:rPr>
                <w:noProof/>
                <w:webHidden/>
              </w:rPr>
              <w:fldChar w:fldCharType="separate"/>
            </w:r>
            <w:r>
              <w:rPr>
                <w:noProof/>
                <w:webHidden/>
              </w:rPr>
              <w:t>40</w:t>
            </w:r>
            <w:r>
              <w:rPr>
                <w:noProof/>
                <w:webHidden/>
              </w:rPr>
              <w:fldChar w:fldCharType="end"/>
            </w:r>
          </w:hyperlink>
        </w:p>
        <w:p w:rsidR="00716156" w:rsidRDefault="00716156">
          <w:pPr>
            <w:pStyle w:val="TOC2"/>
            <w:tabs>
              <w:tab w:val="right" w:leader="dot" w:pos="9350"/>
            </w:tabs>
            <w:rPr>
              <w:rFonts w:eastAsiaTheme="minorEastAsia"/>
              <w:noProof/>
              <w:lang w:eastAsia="en-CA"/>
            </w:rPr>
          </w:pPr>
          <w:hyperlink w:anchor="_Toc388818807" w:history="1">
            <w:r w:rsidRPr="006C21C8">
              <w:rPr>
                <w:rStyle w:val="Hyperlink"/>
                <w:noProof/>
              </w:rPr>
              <w:t>Data Caching</w:t>
            </w:r>
            <w:r>
              <w:rPr>
                <w:noProof/>
                <w:webHidden/>
              </w:rPr>
              <w:tab/>
            </w:r>
            <w:r>
              <w:rPr>
                <w:noProof/>
                <w:webHidden/>
              </w:rPr>
              <w:fldChar w:fldCharType="begin"/>
            </w:r>
            <w:r>
              <w:rPr>
                <w:noProof/>
                <w:webHidden/>
              </w:rPr>
              <w:instrText xml:space="preserve"> PAGEREF _Toc388818807 \h </w:instrText>
            </w:r>
            <w:r>
              <w:rPr>
                <w:noProof/>
                <w:webHidden/>
              </w:rPr>
            </w:r>
            <w:r>
              <w:rPr>
                <w:noProof/>
                <w:webHidden/>
              </w:rPr>
              <w:fldChar w:fldCharType="separate"/>
            </w:r>
            <w:r>
              <w:rPr>
                <w:noProof/>
                <w:webHidden/>
              </w:rPr>
              <w:t>41</w:t>
            </w:r>
            <w:r>
              <w:rPr>
                <w:noProof/>
                <w:webHidden/>
              </w:rPr>
              <w:fldChar w:fldCharType="end"/>
            </w:r>
          </w:hyperlink>
        </w:p>
        <w:p w:rsidR="00716156" w:rsidRDefault="00716156">
          <w:pPr>
            <w:pStyle w:val="TOC2"/>
            <w:tabs>
              <w:tab w:val="right" w:leader="dot" w:pos="9350"/>
            </w:tabs>
            <w:rPr>
              <w:rFonts w:eastAsiaTheme="minorEastAsia"/>
              <w:noProof/>
              <w:lang w:eastAsia="en-CA"/>
            </w:rPr>
          </w:pPr>
          <w:hyperlink w:anchor="_Toc388818808" w:history="1">
            <w:r w:rsidRPr="006C21C8">
              <w:rPr>
                <w:rStyle w:val="Hyperlink"/>
                <w:noProof/>
              </w:rPr>
              <w:t>Address Modes:</w:t>
            </w:r>
            <w:r>
              <w:rPr>
                <w:noProof/>
                <w:webHidden/>
              </w:rPr>
              <w:tab/>
            </w:r>
            <w:r>
              <w:rPr>
                <w:noProof/>
                <w:webHidden/>
              </w:rPr>
              <w:fldChar w:fldCharType="begin"/>
            </w:r>
            <w:r>
              <w:rPr>
                <w:noProof/>
                <w:webHidden/>
              </w:rPr>
              <w:instrText xml:space="preserve"> PAGEREF _Toc388818808 \h </w:instrText>
            </w:r>
            <w:r>
              <w:rPr>
                <w:noProof/>
                <w:webHidden/>
              </w:rPr>
            </w:r>
            <w:r>
              <w:rPr>
                <w:noProof/>
                <w:webHidden/>
              </w:rPr>
              <w:fldChar w:fldCharType="separate"/>
            </w:r>
            <w:r>
              <w:rPr>
                <w:noProof/>
                <w:webHidden/>
              </w:rPr>
              <w:t>41</w:t>
            </w:r>
            <w:r>
              <w:rPr>
                <w:noProof/>
                <w:webHidden/>
              </w:rPr>
              <w:fldChar w:fldCharType="end"/>
            </w:r>
          </w:hyperlink>
        </w:p>
        <w:p w:rsidR="00716156" w:rsidRDefault="00716156">
          <w:pPr>
            <w:pStyle w:val="TOC2"/>
            <w:tabs>
              <w:tab w:val="right" w:leader="dot" w:pos="9350"/>
            </w:tabs>
            <w:rPr>
              <w:rFonts w:eastAsiaTheme="minorEastAsia"/>
              <w:noProof/>
              <w:lang w:eastAsia="en-CA"/>
            </w:rPr>
          </w:pPr>
          <w:hyperlink w:anchor="_Toc388818809" w:history="1">
            <w:r w:rsidRPr="006C21C8">
              <w:rPr>
                <w:rStyle w:val="Hyperlink"/>
                <w:noProof/>
              </w:rPr>
              <w:t>Support for Semaphores</w:t>
            </w:r>
            <w:r>
              <w:rPr>
                <w:noProof/>
                <w:webHidden/>
              </w:rPr>
              <w:tab/>
            </w:r>
            <w:r>
              <w:rPr>
                <w:noProof/>
                <w:webHidden/>
              </w:rPr>
              <w:fldChar w:fldCharType="begin"/>
            </w:r>
            <w:r>
              <w:rPr>
                <w:noProof/>
                <w:webHidden/>
              </w:rPr>
              <w:instrText xml:space="preserve"> PAGEREF _Toc388818809 \h </w:instrText>
            </w:r>
            <w:r>
              <w:rPr>
                <w:noProof/>
                <w:webHidden/>
              </w:rPr>
            </w:r>
            <w:r>
              <w:rPr>
                <w:noProof/>
                <w:webHidden/>
              </w:rPr>
              <w:fldChar w:fldCharType="separate"/>
            </w:r>
            <w:r>
              <w:rPr>
                <w:noProof/>
                <w:webHidden/>
              </w:rPr>
              <w:t>42</w:t>
            </w:r>
            <w:r>
              <w:rPr>
                <w:noProof/>
                <w:webHidden/>
              </w:rPr>
              <w:fldChar w:fldCharType="end"/>
            </w:r>
          </w:hyperlink>
        </w:p>
        <w:p w:rsidR="00716156" w:rsidRDefault="00716156">
          <w:pPr>
            <w:pStyle w:val="TOC1"/>
            <w:tabs>
              <w:tab w:val="right" w:leader="dot" w:pos="9350"/>
            </w:tabs>
            <w:rPr>
              <w:rFonts w:eastAsiaTheme="minorEastAsia"/>
              <w:noProof/>
              <w:lang w:eastAsia="en-CA"/>
            </w:rPr>
          </w:pPr>
          <w:hyperlink w:anchor="_Toc388818810" w:history="1">
            <w:r w:rsidRPr="006C21C8">
              <w:rPr>
                <w:rStyle w:val="Hyperlink"/>
                <w:noProof/>
              </w:rPr>
              <w:t>Pipeline Design</w:t>
            </w:r>
            <w:r>
              <w:rPr>
                <w:noProof/>
                <w:webHidden/>
              </w:rPr>
              <w:tab/>
            </w:r>
            <w:r>
              <w:rPr>
                <w:noProof/>
                <w:webHidden/>
              </w:rPr>
              <w:fldChar w:fldCharType="begin"/>
            </w:r>
            <w:r>
              <w:rPr>
                <w:noProof/>
                <w:webHidden/>
              </w:rPr>
              <w:instrText xml:space="preserve"> PAGEREF _Toc388818810 \h </w:instrText>
            </w:r>
            <w:r>
              <w:rPr>
                <w:noProof/>
                <w:webHidden/>
              </w:rPr>
            </w:r>
            <w:r>
              <w:rPr>
                <w:noProof/>
                <w:webHidden/>
              </w:rPr>
              <w:fldChar w:fldCharType="separate"/>
            </w:r>
            <w:r>
              <w:rPr>
                <w:noProof/>
                <w:webHidden/>
              </w:rPr>
              <w:t>44</w:t>
            </w:r>
            <w:r>
              <w:rPr>
                <w:noProof/>
                <w:webHidden/>
              </w:rPr>
              <w:fldChar w:fldCharType="end"/>
            </w:r>
          </w:hyperlink>
        </w:p>
        <w:p w:rsidR="00716156" w:rsidRDefault="00716156">
          <w:pPr>
            <w:pStyle w:val="TOC2"/>
            <w:tabs>
              <w:tab w:val="right" w:leader="dot" w:pos="9350"/>
            </w:tabs>
            <w:rPr>
              <w:rFonts w:eastAsiaTheme="minorEastAsia"/>
              <w:noProof/>
              <w:lang w:eastAsia="en-CA"/>
            </w:rPr>
          </w:pPr>
          <w:hyperlink w:anchor="_Toc388818811" w:history="1">
            <w:r w:rsidRPr="006C21C8">
              <w:rPr>
                <w:rStyle w:val="Hyperlink"/>
                <w:noProof/>
              </w:rPr>
              <w:t>Processor Stages / States</w:t>
            </w:r>
            <w:r>
              <w:rPr>
                <w:noProof/>
                <w:webHidden/>
              </w:rPr>
              <w:tab/>
            </w:r>
            <w:r>
              <w:rPr>
                <w:noProof/>
                <w:webHidden/>
              </w:rPr>
              <w:fldChar w:fldCharType="begin"/>
            </w:r>
            <w:r>
              <w:rPr>
                <w:noProof/>
                <w:webHidden/>
              </w:rPr>
              <w:instrText xml:space="preserve"> PAGEREF _Toc388818811 \h </w:instrText>
            </w:r>
            <w:r>
              <w:rPr>
                <w:noProof/>
                <w:webHidden/>
              </w:rPr>
            </w:r>
            <w:r>
              <w:rPr>
                <w:noProof/>
                <w:webHidden/>
              </w:rPr>
              <w:fldChar w:fldCharType="separate"/>
            </w:r>
            <w:r>
              <w:rPr>
                <w:noProof/>
                <w:webHidden/>
              </w:rPr>
              <w:t>44</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8812" w:history="1">
            <w:r w:rsidRPr="006C21C8">
              <w:rPr>
                <w:rStyle w:val="Hyperlink"/>
                <w:noProof/>
              </w:rPr>
              <w:t>RESET</w:t>
            </w:r>
            <w:r>
              <w:rPr>
                <w:noProof/>
                <w:webHidden/>
              </w:rPr>
              <w:tab/>
            </w:r>
            <w:r>
              <w:rPr>
                <w:noProof/>
                <w:webHidden/>
              </w:rPr>
              <w:fldChar w:fldCharType="begin"/>
            </w:r>
            <w:r>
              <w:rPr>
                <w:noProof/>
                <w:webHidden/>
              </w:rPr>
              <w:instrText xml:space="preserve"> PAGEREF _Toc388818812 \h </w:instrText>
            </w:r>
            <w:r>
              <w:rPr>
                <w:noProof/>
                <w:webHidden/>
              </w:rPr>
            </w:r>
            <w:r>
              <w:rPr>
                <w:noProof/>
                <w:webHidden/>
              </w:rPr>
              <w:fldChar w:fldCharType="separate"/>
            </w:r>
            <w:r>
              <w:rPr>
                <w:noProof/>
                <w:webHidden/>
              </w:rPr>
              <w:t>44</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8813" w:history="1">
            <w:r w:rsidRPr="006C21C8">
              <w:rPr>
                <w:rStyle w:val="Hyperlink"/>
                <w:noProof/>
              </w:rPr>
              <w:t>IFETCH</w:t>
            </w:r>
            <w:r>
              <w:rPr>
                <w:noProof/>
                <w:webHidden/>
              </w:rPr>
              <w:tab/>
            </w:r>
            <w:r>
              <w:rPr>
                <w:noProof/>
                <w:webHidden/>
              </w:rPr>
              <w:fldChar w:fldCharType="begin"/>
            </w:r>
            <w:r>
              <w:rPr>
                <w:noProof/>
                <w:webHidden/>
              </w:rPr>
              <w:instrText xml:space="preserve"> PAGEREF _Toc388818813 \h </w:instrText>
            </w:r>
            <w:r>
              <w:rPr>
                <w:noProof/>
                <w:webHidden/>
              </w:rPr>
            </w:r>
            <w:r>
              <w:rPr>
                <w:noProof/>
                <w:webHidden/>
              </w:rPr>
              <w:fldChar w:fldCharType="separate"/>
            </w:r>
            <w:r>
              <w:rPr>
                <w:noProof/>
                <w:webHidden/>
              </w:rPr>
              <w:t>44</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8814" w:history="1">
            <w:r w:rsidRPr="006C21C8">
              <w:rPr>
                <w:rStyle w:val="Hyperlink"/>
                <w:noProof/>
              </w:rPr>
              <w:t>DECODE</w:t>
            </w:r>
            <w:r>
              <w:rPr>
                <w:noProof/>
                <w:webHidden/>
              </w:rPr>
              <w:tab/>
            </w:r>
            <w:r>
              <w:rPr>
                <w:noProof/>
                <w:webHidden/>
              </w:rPr>
              <w:fldChar w:fldCharType="begin"/>
            </w:r>
            <w:r>
              <w:rPr>
                <w:noProof/>
                <w:webHidden/>
              </w:rPr>
              <w:instrText xml:space="preserve"> PAGEREF _Toc388818814 \h </w:instrText>
            </w:r>
            <w:r>
              <w:rPr>
                <w:noProof/>
                <w:webHidden/>
              </w:rPr>
            </w:r>
            <w:r>
              <w:rPr>
                <w:noProof/>
                <w:webHidden/>
              </w:rPr>
              <w:fldChar w:fldCharType="separate"/>
            </w:r>
            <w:r>
              <w:rPr>
                <w:noProof/>
                <w:webHidden/>
              </w:rPr>
              <w:t>45</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8815" w:history="1">
            <w:r w:rsidRPr="006C21C8">
              <w:rPr>
                <w:rStyle w:val="Hyperlink"/>
                <w:noProof/>
              </w:rPr>
              <w:t>EXECUTE</w:t>
            </w:r>
            <w:r>
              <w:rPr>
                <w:noProof/>
                <w:webHidden/>
              </w:rPr>
              <w:tab/>
            </w:r>
            <w:r>
              <w:rPr>
                <w:noProof/>
                <w:webHidden/>
              </w:rPr>
              <w:fldChar w:fldCharType="begin"/>
            </w:r>
            <w:r>
              <w:rPr>
                <w:noProof/>
                <w:webHidden/>
              </w:rPr>
              <w:instrText xml:space="preserve"> PAGEREF _Toc388818815 \h </w:instrText>
            </w:r>
            <w:r>
              <w:rPr>
                <w:noProof/>
                <w:webHidden/>
              </w:rPr>
            </w:r>
            <w:r>
              <w:rPr>
                <w:noProof/>
                <w:webHidden/>
              </w:rPr>
              <w:fldChar w:fldCharType="separate"/>
            </w:r>
            <w:r>
              <w:rPr>
                <w:noProof/>
                <w:webHidden/>
              </w:rPr>
              <w:t>45</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8816" w:history="1">
            <w:r w:rsidRPr="006C21C8">
              <w:rPr>
                <w:rStyle w:val="Hyperlink"/>
                <w:noProof/>
              </w:rPr>
              <w:t>Memory Stage:</w:t>
            </w:r>
            <w:r>
              <w:rPr>
                <w:noProof/>
                <w:webHidden/>
              </w:rPr>
              <w:tab/>
            </w:r>
            <w:r>
              <w:rPr>
                <w:noProof/>
                <w:webHidden/>
              </w:rPr>
              <w:fldChar w:fldCharType="begin"/>
            </w:r>
            <w:r>
              <w:rPr>
                <w:noProof/>
                <w:webHidden/>
              </w:rPr>
              <w:instrText xml:space="preserve"> PAGEREF _Toc388818816 \h </w:instrText>
            </w:r>
            <w:r>
              <w:rPr>
                <w:noProof/>
                <w:webHidden/>
              </w:rPr>
            </w:r>
            <w:r>
              <w:rPr>
                <w:noProof/>
                <w:webHidden/>
              </w:rPr>
              <w:fldChar w:fldCharType="separate"/>
            </w:r>
            <w:r>
              <w:rPr>
                <w:noProof/>
                <w:webHidden/>
              </w:rPr>
              <w:t>45</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8817" w:history="1">
            <w:r w:rsidRPr="006C21C8">
              <w:rPr>
                <w:rStyle w:val="Hyperlink"/>
                <w:noProof/>
              </w:rPr>
              <w:t>LOAD1</w:t>
            </w:r>
            <w:r>
              <w:rPr>
                <w:noProof/>
                <w:webHidden/>
              </w:rPr>
              <w:tab/>
            </w:r>
            <w:r>
              <w:rPr>
                <w:noProof/>
                <w:webHidden/>
              </w:rPr>
              <w:fldChar w:fldCharType="begin"/>
            </w:r>
            <w:r>
              <w:rPr>
                <w:noProof/>
                <w:webHidden/>
              </w:rPr>
              <w:instrText xml:space="preserve"> PAGEREF _Toc388818817 \h </w:instrText>
            </w:r>
            <w:r>
              <w:rPr>
                <w:noProof/>
                <w:webHidden/>
              </w:rPr>
            </w:r>
            <w:r>
              <w:rPr>
                <w:noProof/>
                <w:webHidden/>
              </w:rPr>
              <w:fldChar w:fldCharType="separate"/>
            </w:r>
            <w:r>
              <w:rPr>
                <w:noProof/>
                <w:webHidden/>
              </w:rPr>
              <w:t>45</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8818" w:history="1">
            <w:r w:rsidRPr="006C21C8">
              <w:rPr>
                <w:rStyle w:val="Hyperlink"/>
                <w:noProof/>
              </w:rPr>
              <w:t>LOAD2</w:t>
            </w:r>
            <w:r>
              <w:rPr>
                <w:noProof/>
                <w:webHidden/>
              </w:rPr>
              <w:tab/>
            </w:r>
            <w:r>
              <w:rPr>
                <w:noProof/>
                <w:webHidden/>
              </w:rPr>
              <w:fldChar w:fldCharType="begin"/>
            </w:r>
            <w:r>
              <w:rPr>
                <w:noProof/>
                <w:webHidden/>
              </w:rPr>
              <w:instrText xml:space="preserve"> PAGEREF _Toc388818818 \h </w:instrText>
            </w:r>
            <w:r>
              <w:rPr>
                <w:noProof/>
                <w:webHidden/>
              </w:rPr>
            </w:r>
            <w:r>
              <w:rPr>
                <w:noProof/>
                <w:webHidden/>
              </w:rPr>
              <w:fldChar w:fldCharType="separate"/>
            </w:r>
            <w:r>
              <w:rPr>
                <w:noProof/>
                <w:webHidden/>
              </w:rPr>
              <w:t>45</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8819" w:history="1">
            <w:r w:rsidRPr="006C21C8">
              <w:rPr>
                <w:rStyle w:val="Hyperlink"/>
                <w:noProof/>
              </w:rPr>
              <w:t>LOAD3</w:t>
            </w:r>
            <w:r>
              <w:rPr>
                <w:noProof/>
                <w:webHidden/>
              </w:rPr>
              <w:tab/>
            </w:r>
            <w:r>
              <w:rPr>
                <w:noProof/>
                <w:webHidden/>
              </w:rPr>
              <w:fldChar w:fldCharType="begin"/>
            </w:r>
            <w:r>
              <w:rPr>
                <w:noProof/>
                <w:webHidden/>
              </w:rPr>
              <w:instrText xml:space="preserve"> PAGEREF _Toc388818819 \h </w:instrText>
            </w:r>
            <w:r>
              <w:rPr>
                <w:noProof/>
                <w:webHidden/>
              </w:rPr>
            </w:r>
            <w:r>
              <w:rPr>
                <w:noProof/>
                <w:webHidden/>
              </w:rPr>
              <w:fldChar w:fldCharType="separate"/>
            </w:r>
            <w:r>
              <w:rPr>
                <w:noProof/>
                <w:webHidden/>
              </w:rPr>
              <w:t>45</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8820" w:history="1">
            <w:r w:rsidRPr="006C21C8">
              <w:rPr>
                <w:rStyle w:val="Hyperlink"/>
                <w:noProof/>
              </w:rPr>
              <w:t>LOAD4</w:t>
            </w:r>
            <w:r>
              <w:rPr>
                <w:noProof/>
                <w:webHidden/>
              </w:rPr>
              <w:tab/>
            </w:r>
            <w:r>
              <w:rPr>
                <w:noProof/>
                <w:webHidden/>
              </w:rPr>
              <w:fldChar w:fldCharType="begin"/>
            </w:r>
            <w:r>
              <w:rPr>
                <w:noProof/>
                <w:webHidden/>
              </w:rPr>
              <w:instrText xml:space="preserve"> PAGEREF _Toc388818820 \h </w:instrText>
            </w:r>
            <w:r>
              <w:rPr>
                <w:noProof/>
                <w:webHidden/>
              </w:rPr>
            </w:r>
            <w:r>
              <w:rPr>
                <w:noProof/>
                <w:webHidden/>
              </w:rPr>
              <w:fldChar w:fldCharType="separate"/>
            </w:r>
            <w:r>
              <w:rPr>
                <w:noProof/>
                <w:webHidden/>
              </w:rPr>
              <w:t>45</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8821" w:history="1">
            <w:r w:rsidRPr="006C21C8">
              <w:rPr>
                <w:rStyle w:val="Hyperlink"/>
                <w:noProof/>
              </w:rPr>
              <w:t>STORE1</w:t>
            </w:r>
            <w:r>
              <w:rPr>
                <w:noProof/>
                <w:webHidden/>
              </w:rPr>
              <w:tab/>
            </w:r>
            <w:r>
              <w:rPr>
                <w:noProof/>
                <w:webHidden/>
              </w:rPr>
              <w:fldChar w:fldCharType="begin"/>
            </w:r>
            <w:r>
              <w:rPr>
                <w:noProof/>
                <w:webHidden/>
              </w:rPr>
              <w:instrText xml:space="preserve"> PAGEREF _Toc388818821 \h </w:instrText>
            </w:r>
            <w:r>
              <w:rPr>
                <w:noProof/>
                <w:webHidden/>
              </w:rPr>
            </w:r>
            <w:r>
              <w:rPr>
                <w:noProof/>
                <w:webHidden/>
              </w:rPr>
              <w:fldChar w:fldCharType="separate"/>
            </w:r>
            <w:r>
              <w:rPr>
                <w:noProof/>
                <w:webHidden/>
              </w:rPr>
              <w:t>45</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8822" w:history="1">
            <w:r w:rsidRPr="006C21C8">
              <w:rPr>
                <w:rStyle w:val="Hyperlink"/>
                <w:noProof/>
              </w:rPr>
              <w:t>STORE2</w:t>
            </w:r>
            <w:r>
              <w:rPr>
                <w:noProof/>
                <w:webHidden/>
              </w:rPr>
              <w:tab/>
            </w:r>
            <w:r>
              <w:rPr>
                <w:noProof/>
                <w:webHidden/>
              </w:rPr>
              <w:fldChar w:fldCharType="begin"/>
            </w:r>
            <w:r>
              <w:rPr>
                <w:noProof/>
                <w:webHidden/>
              </w:rPr>
              <w:instrText xml:space="preserve"> PAGEREF _Toc388818822 \h </w:instrText>
            </w:r>
            <w:r>
              <w:rPr>
                <w:noProof/>
                <w:webHidden/>
              </w:rPr>
            </w:r>
            <w:r>
              <w:rPr>
                <w:noProof/>
                <w:webHidden/>
              </w:rPr>
              <w:fldChar w:fldCharType="separate"/>
            </w:r>
            <w:r>
              <w:rPr>
                <w:noProof/>
                <w:webHidden/>
              </w:rPr>
              <w:t>45</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8823" w:history="1">
            <w:r w:rsidRPr="006C21C8">
              <w:rPr>
                <w:rStyle w:val="Hyperlink"/>
                <w:noProof/>
              </w:rPr>
              <w:t>STORE3</w:t>
            </w:r>
            <w:r>
              <w:rPr>
                <w:noProof/>
                <w:webHidden/>
              </w:rPr>
              <w:tab/>
            </w:r>
            <w:r>
              <w:rPr>
                <w:noProof/>
                <w:webHidden/>
              </w:rPr>
              <w:fldChar w:fldCharType="begin"/>
            </w:r>
            <w:r>
              <w:rPr>
                <w:noProof/>
                <w:webHidden/>
              </w:rPr>
              <w:instrText xml:space="preserve"> PAGEREF _Toc388818823 \h </w:instrText>
            </w:r>
            <w:r>
              <w:rPr>
                <w:noProof/>
                <w:webHidden/>
              </w:rPr>
            </w:r>
            <w:r>
              <w:rPr>
                <w:noProof/>
                <w:webHidden/>
              </w:rPr>
              <w:fldChar w:fldCharType="separate"/>
            </w:r>
            <w:r>
              <w:rPr>
                <w:noProof/>
                <w:webHidden/>
              </w:rPr>
              <w:t>45</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8824" w:history="1">
            <w:r w:rsidRPr="006C21C8">
              <w:rPr>
                <w:rStyle w:val="Hyperlink"/>
                <w:noProof/>
              </w:rPr>
              <w:t>STORE4</w:t>
            </w:r>
            <w:r>
              <w:rPr>
                <w:noProof/>
                <w:webHidden/>
              </w:rPr>
              <w:tab/>
            </w:r>
            <w:r>
              <w:rPr>
                <w:noProof/>
                <w:webHidden/>
              </w:rPr>
              <w:fldChar w:fldCharType="begin"/>
            </w:r>
            <w:r>
              <w:rPr>
                <w:noProof/>
                <w:webHidden/>
              </w:rPr>
              <w:instrText xml:space="preserve"> PAGEREF _Toc388818824 \h </w:instrText>
            </w:r>
            <w:r>
              <w:rPr>
                <w:noProof/>
                <w:webHidden/>
              </w:rPr>
            </w:r>
            <w:r>
              <w:rPr>
                <w:noProof/>
                <w:webHidden/>
              </w:rPr>
              <w:fldChar w:fldCharType="separate"/>
            </w:r>
            <w:r>
              <w:rPr>
                <w:noProof/>
                <w:webHidden/>
              </w:rPr>
              <w:t>46</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8825" w:history="1">
            <w:r w:rsidRPr="006C21C8">
              <w:rPr>
                <w:rStyle w:val="Hyperlink"/>
                <w:noProof/>
              </w:rPr>
              <w:t>Instruction Fetch:</w:t>
            </w:r>
            <w:r>
              <w:rPr>
                <w:noProof/>
                <w:webHidden/>
              </w:rPr>
              <w:tab/>
            </w:r>
            <w:r>
              <w:rPr>
                <w:noProof/>
                <w:webHidden/>
              </w:rPr>
              <w:fldChar w:fldCharType="begin"/>
            </w:r>
            <w:r>
              <w:rPr>
                <w:noProof/>
                <w:webHidden/>
              </w:rPr>
              <w:instrText xml:space="preserve"> PAGEREF _Toc388818825 \h </w:instrText>
            </w:r>
            <w:r>
              <w:rPr>
                <w:noProof/>
                <w:webHidden/>
              </w:rPr>
            </w:r>
            <w:r>
              <w:rPr>
                <w:noProof/>
                <w:webHidden/>
              </w:rPr>
              <w:fldChar w:fldCharType="separate"/>
            </w:r>
            <w:r>
              <w:rPr>
                <w:noProof/>
                <w:webHidden/>
              </w:rPr>
              <w:t>46</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8826" w:history="1">
            <w:r w:rsidRPr="006C21C8">
              <w:rPr>
                <w:rStyle w:val="Hyperlink"/>
                <w:noProof/>
              </w:rPr>
              <w:t>Instruction Cache</w:t>
            </w:r>
            <w:r>
              <w:rPr>
                <w:noProof/>
                <w:webHidden/>
              </w:rPr>
              <w:tab/>
            </w:r>
            <w:r>
              <w:rPr>
                <w:noProof/>
                <w:webHidden/>
              </w:rPr>
              <w:fldChar w:fldCharType="begin"/>
            </w:r>
            <w:r>
              <w:rPr>
                <w:noProof/>
                <w:webHidden/>
              </w:rPr>
              <w:instrText xml:space="preserve"> PAGEREF _Toc388818826 \h </w:instrText>
            </w:r>
            <w:r>
              <w:rPr>
                <w:noProof/>
                <w:webHidden/>
              </w:rPr>
            </w:r>
            <w:r>
              <w:rPr>
                <w:noProof/>
                <w:webHidden/>
              </w:rPr>
              <w:fldChar w:fldCharType="separate"/>
            </w:r>
            <w:r>
              <w:rPr>
                <w:noProof/>
                <w:webHidden/>
              </w:rPr>
              <w:t>46</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8827" w:history="1">
            <w:r w:rsidRPr="006C21C8">
              <w:rPr>
                <w:rStyle w:val="Hyperlink"/>
                <w:noProof/>
              </w:rPr>
              <w:t>Decode</w:t>
            </w:r>
            <w:r>
              <w:rPr>
                <w:noProof/>
                <w:webHidden/>
              </w:rPr>
              <w:tab/>
            </w:r>
            <w:r>
              <w:rPr>
                <w:noProof/>
                <w:webHidden/>
              </w:rPr>
              <w:fldChar w:fldCharType="begin"/>
            </w:r>
            <w:r>
              <w:rPr>
                <w:noProof/>
                <w:webHidden/>
              </w:rPr>
              <w:instrText xml:space="preserve"> PAGEREF _Toc388818827 \h </w:instrText>
            </w:r>
            <w:r>
              <w:rPr>
                <w:noProof/>
                <w:webHidden/>
              </w:rPr>
            </w:r>
            <w:r>
              <w:rPr>
                <w:noProof/>
                <w:webHidden/>
              </w:rPr>
              <w:fldChar w:fldCharType="separate"/>
            </w:r>
            <w:r>
              <w:rPr>
                <w:noProof/>
                <w:webHidden/>
              </w:rPr>
              <w:t>47</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8828" w:history="1">
            <w:r w:rsidRPr="006C21C8">
              <w:rPr>
                <w:rStyle w:val="Hyperlink"/>
                <w:noProof/>
              </w:rPr>
              <w:t>Register File Access</w:t>
            </w:r>
            <w:r>
              <w:rPr>
                <w:noProof/>
                <w:webHidden/>
              </w:rPr>
              <w:tab/>
            </w:r>
            <w:r>
              <w:rPr>
                <w:noProof/>
                <w:webHidden/>
              </w:rPr>
              <w:fldChar w:fldCharType="begin"/>
            </w:r>
            <w:r>
              <w:rPr>
                <w:noProof/>
                <w:webHidden/>
              </w:rPr>
              <w:instrText xml:space="preserve"> PAGEREF _Toc388818828 \h </w:instrText>
            </w:r>
            <w:r>
              <w:rPr>
                <w:noProof/>
                <w:webHidden/>
              </w:rPr>
            </w:r>
            <w:r>
              <w:rPr>
                <w:noProof/>
                <w:webHidden/>
              </w:rPr>
              <w:fldChar w:fldCharType="separate"/>
            </w:r>
            <w:r>
              <w:rPr>
                <w:noProof/>
                <w:webHidden/>
              </w:rPr>
              <w:t>47</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8829" w:history="1">
            <w:r w:rsidRPr="006C21C8">
              <w:rPr>
                <w:rStyle w:val="Hyperlink"/>
                <w:noProof/>
              </w:rPr>
              <w:t>Execute</w:t>
            </w:r>
            <w:r>
              <w:rPr>
                <w:noProof/>
                <w:webHidden/>
              </w:rPr>
              <w:tab/>
            </w:r>
            <w:r>
              <w:rPr>
                <w:noProof/>
                <w:webHidden/>
              </w:rPr>
              <w:fldChar w:fldCharType="begin"/>
            </w:r>
            <w:r>
              <w:rPr>
                <w:noProof/>
                <w:webHidden/>
              </w:rPr>
              <w:instrText xml:space="preserve"> PAGEREF _Toc388818829 \h </w:instrText>
            </w:r>
            <w:r>
              <w:rPr>
                <w:noProof/>
                <w:webHidden/>
              </w:rPr>
            </w:r>
            <w:r>
              <w:rPr>
                <w:noProof/>
                <w:webHidden/>
              </w:rPr>
              <w:fldChar w:fldCharType="separate"/>
            </w:r>
            <w:r>
              <w:rPr>
                <w:noProof/>
                <w:webHidden/>
              </w:rPr>
              <w:t>47</w:t>
            </w:r>
            <w:r>
              <w:rPr>
                <w:noProof/>
                <w:webHidden/>
              </w:rPr>
              <w:fldChar w:fldCharType="end"/>
            </w:r>
          </w:hyperlink>
        </w:p>
        <w:p w:rsidR="00716156" w:rsidRDefault="00716156">
          <w:pPr>
            <w:pStyle w:val="TOC2"/>
            <w:tabs>
              <w:tab w:val="right" w:leader="dot" w:pos="9350"/>
            </w:tabs>
            <w:rPr>
              <w:rFonts w:eastAsiaTheme="minorEastAsia"/>
              <w:noProof/>
              <w:lang w:eastAsia="en-CA"/>
            </w:rPr>
          </w:pPr>
          <w:hyperlink w:anchor="_Toc388818830" w:history="1">
            <w:r w:rsidRPr="006C21C8">
              <w:rPr>
                <w:rStyle w:val="Hyperlink"/>
                <w:noProof/>
              </w:rPr>
              <w:t>Nice-to-Have Hardware Features</w:t>
            </w:r>
            <w:r>
              <w:rPr>
                <w:noProof/>
                <w:webHidden/>
              </w:rPr>
              <w:tab/>
            </w:r>
            <w:r>
              <w:rPr>
                <w:noProof/>
                <w:webHidden/>
              </w:rPr>
              <w:fldChar w:fldCharType="begin"/>
            </w:r>
            <w:r>
              <w:rPr>
                <w:noProof/>
                <w:webHidden/>
              </w:rPr>
              <w:instrText xml:space="preserve"> PAGEREF _Toc388818830 \h </w:instrText>
            </w:r>
            <w:r>
              <w:rPr>
                <w:noProof/>
                <w:webHidden/>
              </w:rPr>
            </w:r>
            <w:r>
              <w:rPr>
                <w:noProof/>
                <w:webHidden/>
              </w:rPr>
              <w:fldChar w:fldCharType="separate"/>
            </w:r>
            <w:r>
              <w:rPr>
                <w:noProof/>
                <w:webHidden/>
              </w:rPr>
              <w:t>48</w:t>
            </w:r>
            <w:r>
              <w:rPr>
                <w:noProof/>
                <w:webHidden/>
              </w:rPr>
              <w:fldChar w:fldCharType="end"/>
            </w:r>
          </w:hyperlink>
        </w:p>
        <w:p w:rsidR="00716156" w:rsidRDefault="00716156">
          <w:pPr>
            <w:pStyle w:val="TOC1"/>
            <w:tabs>
              <w:tab w:val="right" w:leader="dot" w:pos="9350"/>
            </w:tabs>
            <w:rPr>
              <w:rFonts w:eastAsiaTheme="minorEastAsia"/>
              <w:noProof/>
              <w:lang w:eastAsia="en-CA"/>
            </w:rPr>
          </w:pPr>
          <w:hyperlink w:anchor="_Toc388818831" w:history="1">
            <w:r w:rsidRPr="006C21C8">
              <w:rPr>
                <w:rStyle w:val="Hyperlink"/>
                <w:noProof/>
              </w:rPr>
              <w:t>Implementing the Processor</w:t>
            </w:r>
            <w:r>
              <w:rPr>
                <w:noProof/>
                <w:webHidden/>
              </w:rPr>
              <w:tab/>
            </w:r>
            <w:r>
              <w:rPr>
                <w:noProof/>
                <w:webHidden/>
              </w:rPr>
              <w:fldChar w:fldCharType="begin"/>
            </w:r>
            <w:r>
              <w:rPr>
                <w:noProof/>
                <w:webHidden/>
              </w:rPr>
              <w:instrText xml:space="preserve"> PAGEREF _Toc388818831 \h </w:instrText>
            </w:r>
            <w:r>
              <w:rPr>
                <w:noProof/>
                <w:webHidden/>
              </w:rPr>
            </w:r>
            <w:r>
              <w:rPr>
                <w:noProof/>
                <w:webHidden/>
              </w:rPr>
              <w:fldChar w:fldCharType="separate"/>
            </w:r>
            <w:r>
              <w:rPr>
                <w:noProof/>
                <w:webHidden/>
              </w:rPr>
              <w:t>49</w:t>
            </w:r>
            <w:r>
              <w:rPr>
                <w:noProof/>
                <w:webHidden/>
              </w:rPr>
              <w:fldChar w:fldCharType="end"/>
            </w:r>
          </w:hyperlink>
        </w:p>
        <w:p w:rsidR="00716156" w:rsidRDefault="00716156">
          <w:pPr>
            <w:pStyle w:val="TOC2"/>
            <w:tabs>
              <w:tab w:val="right" w:leader="dot" w:pos="9350"/>
            </w:tabs>
            <w:rPr>
              <w:rFonts w:eastAsiaTheme="minorEastAsia"/>
              <w:noProof/>
              <w:lang w:eastAsia="en-CA"/>
            </w:rPr>
          </w:pPr>
          <w:hyperlink w:anchor="_Toc388818832" w:history="1">
            <w:r w:rsidRPr="006C21C8">
              <w:rPr>
                <w:rStyle w:val="Hyperlink"/>
                <w:noProof/>
              </w:rPr>
              <w:t>Convenience Tasks</w:t>
            </w:r>
            <w:r>
              <w:rPr>
                <w:noProof/>
                <w:webHidden/>
              </w:rPr>
              <w:tab/>
            </w:r>
            <w:r>
              <w:rPr>
                <w:noProof/>
                <w:webHidden/>
              </w:rPr>
              <w:fldChar w:fldCharType="begin"/>
            </w:r>
            <w:r>
              <w:rPr>
                <w:noProof/>
                <w:webHidden/>
              </w:rPr>
              <w:instrText xml:space="preserve"> PAGEREF _Toc388818832 \h </w:instrText>
            </w:r>
            <w:r>
              <w:rPr>
                <w:noProof/>
                <w:webHidden/>
              </w:rPr>
            </w:r>
            <w:r>
              <w:rPr>
                <w:noProof/>
                <w:webHidden/>
              </w:rPr>
              <w:fldChar w:fldCharType="separate"/>
            </w:r>
            <w:r>
              <w:rPr>
                <w:noProof/>
                <w:webHidden/>
              </w:rPr>
              <w:t>49</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8833" w:history="1">
            <w:r w:rsidRPr="006C21C8">
              <w:rPr>
                <w:rStyle w:val="Hyperlink"/>
                <w:noProof/>
              </w:rPr>
              <w:t>next_state();</w:t>
            </w:r>
            <w:r>
              <w:rPr>
                <w:noProof/>
                <w:webHidden/>
              </w:rPr>
              <w:tab/>
            </w:r>
            <w:r>
              <w:rPr>
                <w:noProof/>
                <w:webHidden/>
              </w:rPr>
              <w:fldChar w:fldCharType="begin"/>
            </w:r>
            <w:r>
              <w:rPr>
                <w:noProof/>
                <w:webHidden/>
              </w:rPr>
              <w:instrText xml:space="preserve"> PAGEREF _Toc388818833 \h </w:instrText>
            </w:r>
            <w:r>
              <w:rPr>
                <w:noProof/>
                <w:webHidden/>
              </w:rPr>
            </w:r>
            <w:r>
              <w:rPr>
                <w:noProof/>
                <w:webHidden/>
              </w:rPr>
              <w:fldChar w:fldCharType="separate"/>
            </w:r>
            <w:r>
              <w:rPr>
                <w:noProof/>
                <w:webHidden/>
              </w:rPr>
              <w:t>49</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8834" w:history="1">
            <w:r w:rsidRPr="006C21C8">
              <w:rPr>
                <w:rStyle w:val="Hyperlink"/>
                <w:noProof/>
              </w:rPr>
              <w:t>wb_xxxx();</w:t>
            </w:r>
            <w:r>
              <w:rPr>
                <w:noProof/>
                <w:webHidden/>
              </w:rPr>
              <w:tab/>
            </w:r>
            <w:r>
              <w:rPr>
                <w:noProof/>
                <w:webHidden/>
              </w:rPr>
              <w:fldChar w:fldCharType="begin"/>
            </w:r>
            <w:r>
              <w:rPr>
                <w:noProof/>
                <w:webHidden/>
              </w:rPr>
              <w:instrText xml:space="preserve"> PAGEREF _Toc388818834 \h </w:instrText>
            </w:r>
            <w:r>
              <w:rPr>
                <w:noProof/>
                <w:webHidden/>
              </w:rPr>
            </w:r>
            <w:r>
              <w:rPr>
                <w:noProof/>
                <w:webHidden/>
              </w:rPr>
              <w:fldChar w:fldCharType="separate"/>
            </w:r>
            <w:r>
              <w:rPr>
                <w:noProof/>
                <w:webHidden/>
              </w:rPr>
              <w:t>49</w:t>
            </w:r>
            <w:r>
              <w:rPr>
                <w:noProof/>
                <w:webHidden/>
              </w:rPr>
              <w:fldChar w:fldCharType="end"/>
            </w:r>
          </w:hyperlink>
        </w:p>
        <w:p w:rsidR="00716156" w:rsidRDefault="00716156">
          <w:pPr>
            <w:pStyle w:val="TOC2"/>
            <w:tabs>
              <w:tab w:val="right" w:leader="dot" w:pos="9350"/>
            </w:tabs>
            <w:rPr>
              <w:rFonts w:eastAsiaTheme="minorEastAsia"/>
              <w:noProof/>
              <w:lang w:eastAsia="en-CA"/>
            </w:rPr>
          </w:pPr>
          <w:hyperlink w:anchor="_Toc388818835" w:history="1">
            <w:r w:rsidRPr="006C21C8">
              <w:rPr>
                <w:rStyle w:val="Hyperlink"/>
                <w:noProof/>
              </w:rPr>
              <w:t>Implementing Processor Reset</w:t>
            </w:r>
            <w:r>
              <w:rPr>
                <w:noProof/>
                <w:webHidden/>
              </w:rPr>
              <w:tab/>
            </w:r>
            <w:r>
              <w:rPr>
                <w:noProof/>
                <w:webHidden/>
              </w:rPr>
              <w:fldChar w:fldCharType="begin"/>
            </w:r>
            <w:r>
              <w:rPr>
                <w:noProof/>
                <w:webHidden/>
              </w:rPr>
              <w:instrText xml:space="preserve"> PAGEREF _Toc388818835 \h </w:instrText>
            </w:r>
            <w:r>
              <w:rPr>
                <w:noProof/>
                <w:webHidden/>
              </w:rPr>
            </w:r>
            <w:r>
              <w:rPr>
                <w:noProof/>
                <w:webHidden/>
              </w:rPr>
              <w:fldChar w:fldCharType="separate"/>
            </w:r>
            <w:r>
              <w:rPr>
                <w:noProof/>
                <w:webHidden/>
              </w:rPr>
              <w:t>49</w:t>
            </w:r>
            <w:r>
              <w:rPr>
                <w:noProof/>
                <w:webHidden/>
              </w:rPr>
              <w:fldChar w:fldCharType="end"/>
            </w:r>
          </w:hyperlink>
        </w:p>
        <w:p w:rsidR="00716156" w:rsidRDefault="00716156">
          <w:pPr>
            <w:pStyle w:val="TOC2"/>
            <w:tabs>
              <w:tab w:val="right" w:leader="dot" w:pos="9350"/>
            </w:tabs>
            <w:rPr>
              <w:rFonts w:eastAsiaTheme="minorEastAsia"/>
              <w:noProof/>
              <w:lang w:eastAsia="en-CA"/>
            </w:rPr>
          </w:pPr>
          <w:hyperlink w:anchor="_Toc388818836" w:history="1">
            <w:r w:rsidRPr="006C21C8">
              <w:rPr>
                <w:rStyle w:val="Hyperlink"/>
                <w:noProof/>
              </w:rPr>
              <w:t>Implementing the IFETCH stage</w:t>
            </w:r>
            <w:r>
              <w:rPr>
                <w:noProof/>
                <w:webHidden/>
              </w:rPr>
              <w:tab/>
            </w:r>
            <w:r>
              <w:rPr>
                <w:noProof/>
                <w:webHidden/>
              </w:rPr>
              <w:fldChar w:fldCharType="begin"/>
            </w:r>
            <w:r>
              <w:rPr>
                <w:noProof/>
                <w:webHidden/>
              </w:rPr>
              <w:instrText xml:space="preserve"> PAGEREF _Toc388818836 \h </w:instrText>
            </w:r>
            <w:r>
              <w:rPr>
                <w:noProof/>
                <w:webHidden/>
              </w:rPr>
            </w:r>
            <w:r>
              <w:rPr>
                <w:noProof/>
                <w:webHidden/>
              </w:rPr>
              <w:fldChar w:fldCharType="separate"/>
            </w:r>
            <w:r>
              <w:rPr>
                <w:noProof/>
                <w:webHidden/>
              </w:rPr>
              <w:t>50</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8837" w:history="1">
            <w:r w:rsidRPr="006C21C8">
              <w:rPr>
                <w:rStyle w:val="Hyperlink"/>
                <w:noProof/>
              </w:rPr>
              <w:t>Implementing  the Program Counter</w:t>
            </w:r>
            <w:r>
              <w:rPr>
                <w:noProof/>
                <w:webHidden/>
              </w:rPr>
              <w:tab/>
            </w:r>
            <w:r>
              <w:rPr>
                <w:noProof/>
                <w:webHidden/>
              </w:rPr>
              <w:fldChar w:fldCharType="begin"/>
            </w:r>
            <w:r>
              <w:rPr>
                <w:noProof/>
                <w:webHidden/>
              </w:rPr>
              <w:instrText xml:space="preserve"> PAGEREF _Toc388818837 \h </w:instrText>
            </w:r>
            <w:r>
              <w:rPr>
                <w:noProof/>
                <w:webHidden/>
              </w:rPr>
            </w:r>
            <w:r>
              <w:rPr>
                <w:noProof/>
                <w:webHidden/>
              </w:rPr>
              <w:fldChar w:fldCharType="separate"/>
            </w:r>
            <w:r>
              <w:rPr>
                <w:noProof/>
                <w:webHidden/>
              </w:rPr>
              <w:t>50</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8838" w:history="1">
            <w:r w:rsidRPr="006C21C8">
              <w:rPr>
                <w:rStyle w:val="Hyperlink"/>
                <w:noProof/>
              </w:rPr>
              <w:t>Implementing the Instruction Cache</w:t>
            </w:r>
            <w:r>
              <w:rPr>
                <w:noProof/>
                <w:webHidden/>
              </w:rPr>
              <w:tab/>
            </w:r>
            <w:r>
              <w:rPr>
                <w:noProof/>
                <w:webHidden/>
              </w:rPr>
              <w:fldChar w:fldCharType="begin"/>
            </w:r>
            <w:r>
              <w:rPr>
                <w:noProof/>
                <w:webHidden/>
              </w:rPr>
              <w:instrText xml:space="preserve"> PAGEREF _Toc388818838 \h </w:instrText>
            </w:r>
            <w:r>
              <w:rPr>
                <w:noProof/>
                <w:webHidden/>
              </w:rPr>
            </w:r>
            <w:r>
              <w:rPr>
                <w:noProof/>
                <w:webHidden/>
              </w:rPr>
              <w:fldChar w:fldCharType="separate"/>
            </w:r>
            <w:r>
              <w:rPr>
                <w:noProof/>
                <w:webHidden/>
              </w:rPr>
              <w:t>52</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8839" w:history="1">
            <w:r w:rsidRPr="006C21C8">
              <w:rPr>
                <w:rStyle w:val="Hyperlink"/>
                <w:noProof/>
              </w:rPr>
              <w:t>Implementing Uncached Instruction Access</w:t>
            </w:r>
            <w:r>
              <w:rPr>
                <w:noProof/>
                <w:webHidden/>
              </w:rPr>
              <w:tab/>
            </w:r>
            <w:r>
              <w:rPr>
                <w:noProof/>
                <w:webHidden/>
              </w:rPr>
              <w:fldChar w:fldCharType="begin"/>
            </w:r>
            <w:r>
              <w:rPr>
                <w:noProof/>
                <w:webHidden/>
              </w:rPr>
              <w:instrText xml:space="preserve"> PAGEREF _Toc388818839 \h </w:instrText>
            </w:r>
            <w:r>
              <w:rPr>
                <w:noProof/>
                <w:webHidden/>
              </w:rPr>
            </w:r>
            <w:r>
              <w:rPr>
                <w:noProof/>
                <w:webHidden/>
              </w:rPr>
              <w:fldChar w:fldCharType="separate"/>
            </w:r>
            <w:r>
              <w:rPr>
                <w:noProof/>
                <w:webHidden/>
              </w:rPr>
              <w:t>57</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8840" w:history="1">
            <w:r w:rsidRPr="006C21C8">
              <w:rPr>
                <w:rStyle w:val="Hyperlink"/>
                <w:noProof/>
              </w:rPr>
              <w:t>Implementing Hardware Interrupts</w:t>
            </w:r>
            <w:r>
              <w:rPr>
                <w:noProof/>
                <w:webHidden/>
              </w:rPr>
              <w:tab/>
            </w:r>
            <w:r>
              <w:rPr>
                <w:noProof/>
                <w:webHidden/>
              </w:rPr>
              <w:fldChar w:fldCharType="begin"/>
            </w:r>
            <w:r>
              <w:rPr>
                <w:noProof/>
                <w:webHidden/>
              </w:rPr>
              <w:instrText xml:space="preserve"> PAGEREF _Toc388818840 \h </w:instrText>
            </w:r>
            <w:r>
              <w:rPr>
                <w:noProof/>
                <w:webHidden/>
              </w:rPr>
            </w:r>
            <w:r>
              <w:rPr>
                <w:noProof/>
                <w:webHidden/>
              </w:rPr>
              <w:fldChar w:fldCharType="separate"/>
            </w:r>
            <w:r>
              <w:rPr>
                <w:noProof/>
                <w:webHidden/>
              </w:rPr>
              <w:t>58</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8841" w:history="1">
            <w:r w:rsidRPr="006C21C8">
              <w:rPr>
                <w:rStyle w:val="Hyperlink"/>
                <w:noProof/>
              </w:rPr>
              <w:t>Register Read Access</w:t>
            </w:r>
            <w:r>
              <w:rPr>
                <w:noProof/>
                <w:webHidden/>
              </w:rPr>
              <w:tab/>
            </w:r>
            <w:r>
              <w:rPr>
                <w:noProof/>
                <w:webHidden/>
              </w:rPr>
              <w:fldChar w:fldCharType="begin"/>
            </w:r>
            <w:r>
              <w:rPr>
                <w:noProof/>
                <w:webHidden/>
              </w:rPr>
              <w:instrText xml:space="preserve"> PAGEREF _Toc388818841 \h </w:instrText>
            </w:r>
            <w:r>
              <w:rPr>
                <w:noProof/>
                <w:webHidden/>
              </w:rPr>
            </w:r>
            <w:r>
              <w:rPr>
                <w:noProof/>
                <w:webHidden/>
              </w:rPr>
              <w:fldChar w:fldCharType="separate"/>
            </w:r>
            <w:r>
              <w:rPr>
                <w:noProof/>
                <w:webHidden/>
              </w:rPr>
              <w:t>59</w:t>
            </w:r>
            <w:r>
              <w:rPr>
                <w:noProof/>
                <w:webHidden/>
              </w:rPr>
              <w:fldChar w:fldCharType="end"/>
            </w:r>
          </w:hyperlink>
        </w:p>
        <w:p w:rsidR="00716156" w:rsidRDefault="00716156">
          <w:pPr>
            <w:pStyle w:val="TOC2"/>
            <w:tabs>
              <w:tab w:val="right" w:leader="dot" w:pos="9350"/>
            </w:tabs>
            <w:rPr>
              <w:rFonts w:eastAsiaTheme="minorEastAsia"/>
              <w:noProof/>
              <w:lang w:eastAsia="en-CA"/>
            </w:rPr>
          </w:pPr>
          <w:hyperlink w:anchor="_Toc388818842" w:history="1">
            <w:r w:rsidRPr="006C21C8">
              <w:rPr>
                <w:rStyle w:val="Hyperlink"/>
                <w:noProof/>
              </w:rPr>
              <w:t>Implementing the DECODE stage</w:t>
            </w:r>
            <w:r>
              <w:rPr>
                <w:noProof/>
                <w:webHidden/>
              </w:rPr>
              <w:tab/>
            </w:r>
            <w:r>
              <w:rPr>
                <w:noProof/>
                <w:webHidden/>
              </w:rPr>
              <w:fldChar w:fldCharType="begin"/>
            </w:r>
            <w:r>
              <w:rPr>
                <w:noProof/>
                <w:webHidden/>
              </w:rPr>
              <w:instrText xml:space="preserve"> PAGEREF _Toc388818842 \h </w:instrText>
            </w:r>
            <w:r>
              <w:rPr>
                <w:noProof/>
                <w:webHidden/>
              </w:rPr>
            </w:r>
            <w:r>
              <w:rPr>
                <w:noProof/>
                <w:webHidden/>
              </w:rPr>
              <w:fldChar w:fldCharType="separate"/>
            </w:r>
            <w:r>
              <w:rPr>
                <w:noProof/>
                <w:webHidden/>
              </w:rPr>
              <w:t>60</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8843" w:history="1">
            <w:r w:rsidRPr="006C21C8">
              <w:rPr>
                <w:rStyle w:val="Hyperlink"/>
                <w:noProof/>
              </w:rPr>
              <w:t>Implementing Register Operands</w:t>
            </w:r>
            <w:r>
              <w:rPr>
                <w:noProof/>
                <w:webHidden/>
              </w:rPr>
              <w:tab/>
            </w:r>
            <w:r>
              <w:rPr>
                <w:noProof/>
                <w:webHidden/>
              </w:rPr>
              <w:fldChar w:fldCharType="begin"/>
            </w:r>
            <w:r>
              <w:rPr>
                <w:noProof/>
                <w:webHidden/>
              </w:rPr>
              <w:instrText xml:space="preserve"> PAGEREF _Toc388818843 \h </w:instrText>
            </w:r>
            <w:r>
              <w:rPr>
                <w:noProof/>
                <w:webHidden/>
              </w:rPr>
            </w:r>
            <w:r>
              <w:rPr>
                <w:noProof/>
                <w:webHidden/>
              </w:rPr>
              <w:fldChar w:fldCharType="separate"/>
            </w:r>
            <w:r>
              <w:rPr>
                <w:noProof/>
                <w:webHidden/>
              </w:rPr>
              <w:t>60</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8844" w:history="1">
            <w:r w:rsidRPr="006C21C8">
              <w:rPr>
                <w:rStyle w:val="Hyperlink"/>
                <w:noProof/>
              </w:rPr>
              <w:t>Implementing Immediates</w:t>
            </w:r>
            <w:r>
              <w:rPr>
                <w:noProof/>
                <w:webHidden/>
              </w:rPr>
              <w:tab/>
            </w:r>
            <w:r>
              <w:rPr>
                <w:noProof/>
                <w:webHidden/>
              </w:rPr>
              <w:fldChar w:fldCharType="begin"/>
            </w:r>
            <w:r>
              <w:rPr>
                <w:noProof/>
                <w:webHidden/>
              </w:rPr>
              <w:instrText xml:space="preserve"> PAGEREF _Toc388818844 \h </w:instrText>
            </w:r>
            <w:r>
              <w:rPr>
                <w:noProof/>
                <w:webHidden/>
              </w:rPr>
            </w:r>
            <w:r>
              <w:rPr>
                <w:noProof/>
                <w:webHidden/>
              </w:rPr>
              <w:fldChar w:fldCharType="separate"/>
            </w:r>
            <w:r>
              <w:rPr>
                <w:noProof/>
                <w:webHidden/>
              </w:rPr>
              <w:t>60</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8845" w:history="1">
            <w:r w:rsidRPr="006C21C8">
              <w:rPr>
                <w:rStyle w:val="Hyperlink"/>
                <w:noProof/>
              </w:rPr>
              <w:t>Implementing Target Register Selection</w:t>
            </w:r>
            <w:r>
              <w:rPr>
                <w:noProof/>
                <w:webHidden/>
              </w:rPr>
              <w:tab/>
            </w:r>
            <w:r>
              <w:rPr>
                <w:noProof/>
                <w:webHidden/>
              </w:rPr>
              <w:fldChar w:fldCharType="begin"/>
            </w:r>
            <w:r>
              <w:rPr>
                <w:noProof/>
                <w:webHidden/>
              </w:rPr>
              <w:instrText xml:space="preserve"> PAGEREF _Toc388818845 \h </w:instrText>
            </w:r>
            <w:r>
              <w:rPr>
                <w:noProof/>
                <w:webHidden/>
              </w:rPr>
            </w:r>
            <w:r>
              <w:rPr>
                <w:noProof/>
                <w:webHidden/>
              </w:rPr>
              <w:fldChar w:fldCharType="separate"/>
            </w:r>
            <w:r>
              <w:rPr>
                <w:noProof/>
                <w:webHidden/>
              </w:rPr>
              <w:t>63</w:t>
            </w:r>
            <w:r>
              <w:rPr>
                <w:noProof/>
                <w:webHidden/>
              </w:rPr>
              <w:fldChar w:fldCharType="end"/>
            </w:r>
          </w:hyperlink>
        </w:p>
        <w:p w:rsidR="00716156" w:rsidRDefault="00716156">
          <w:pPr>
            <w:pStyle w:val="TOC2"/>
            <w:tabs>
              <w:tab w:val="right" w:leader="dot" w:pos="9350"/>
            </w:tabs>
            <w:rPr>
              <w:rFonts w:eastAsiaTheme="minorEastAsia"/>
              <w:noProof/>
              <w:lang w:eastAsia="en-CA"/>
            </w:rPr>
          </w:pPr>
          <w:hyperlink w:anchor="_Toc388818846" w:history="1">
            <w:r w:rsidRPr="006C21C8">
              <w:rPr>
                <w:rStyle w:val="Hyperlink"/>
                <w:noProof/>
              </w:rPr>
              <w:t>Implementing the EXECUTE Stage</w:t>
            </w:r>
            <w:r>
              <w:rPr>
                <w:noProof/>
                <w:webHidden/>
              </w:rPr>
              <w:tab/>
            </w:r>
            <w:r>
              <w:rPr>
                <w:noProof/>
                <w:webHidden/>
              </w:rPr>
              <w:fldChar w:fldCharType="begin"/>
            </w:r>
            <w:r>
              <w:rPr>
                <w:noProof/>
                <w:webHidden/>
              </w:rPr>
              <w:instrText xml:space="preserve"> PAGEREF _Toc388818846 \h </w:instrText>
            </w:r>
            <w:r>
              <w:rPr>
                <w:noProof/>
                <w:webHidden/>
              </w:rPr>
            </w:r>
            <w:r>
              <w:rPr>
                <w:noProof/>
                <w:webHidden/>
              </w:rPr>
              <w:fldChar w:fldCharType="separate"/>
            </w:r>
            <w:r>
              <w:rPr>
                <w:noProof/>
                <w:webHidden/>
              </w:rPr>
              <w:t>63</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8847" w:history="1">
            <w:r w:rsidRPr="006C21C8">
              <w:rPr>
                <w:rStyle w:val="Hyperlink"/>
                <w:noProof/>
              </w:rPr>
              <w:t>Implementing Branches</w:t>
            </w:r>
            <w:r>
              <w:rPr>
                <w:noProof/>
                <w:webHidden/>
              </w:rPr>
              <w:tab/>
            </w:r>
            <w:r>
              <w:rPr>
                <w:noProof/>
                <w:webHidden/>
              </w:rPr>
              <w:fldChar w:fldCharType="begin"/>
            </w:r>
            <w:r>
              <w:rPr>
                <w:noProof/>
                <w:webHidden/>
              </w:rPr>
              <w:instrText xml:space="preserve"> PAGEREF _Toc388818847 \h </w:instrText>
            </w:r>
            <w:r>
              <w:rPr>
                <w:noProof/>
                <w:webHidden/>
              </w:rPr>
            </w:r>
            <w:r>
              <w:rPr>
                <w:noProof/>
                <w:webHidden/>
              </w:rPr>
              <w:fldChar w:fldCharType="separate"/>
            </w:r>
            <w:r>
              <w:rPr>
                <w:noProof/>
                <w:webHidden/>
              </w:rPr>
              <w:t>63</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8848" w:history="1">
            <w:r w:rsidRPr="006C21C8">
              <w:rPr>
                <w:rStyle w:val="Hyperlink"/>
                <w:noProof/>
              </w:rPr>
              <w:t>Implementing the JMP Instruction</w:t>
            </w:r>
            <w:r>
              <w:rPr>
                <w:noProof/>
                <w:webHidden/>
              </w:rPr>
              <w:tab/>
            </w:r>
            <w:r>
              <w:rPr>
                <w:noProof/>
                <w:webHidden/>
              </w:rPr>
              <w:fldChar w:fldCharType="begin"/>
            </w:r>
            <w:r>
              <w:rPr>
                <w:noProof/>
                <w:webHidden/>
              </w:rPr>
              <w:instrText xml:space="preserve"> PAGEREF _Toc388818848 \h </w:instrText>
            </w:r>
            <w:r>
              <w:rPr>
                <w:noProof/>
                <w:webHidden/>
              </w:rPr>
            </w:r>
            <w:r>
              <w:rPr>
                <w:noProof/>
                <w:webHidden/>
              </w:rPr>
              <w:fldChar w:fldCharType="separate"/>
            </w:r>
            <w:r>
              <w:rPr>
                <w:noProof/>
                <w:webHidden/>
              </w:rPr>
              <w:t>64</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8849" w:history="1">
            <w:r w:rsidRPr="006C21C8">
              <w:rPr>
                <w:rStyle w:val="Hyperlink"/>
                <w:noProof/>
              </w:rPr>
              <w:t>Implementing the JSR Instruction</w:t>
            </w:r>
            <w:r>
              <w:rPr>
                <w:noProof/>
                <w:webHidden/>
              </w:rPr>
              <w:tab/>
            </w:r>
            <w:r>
              <w:rPr>
                <w:noProof/>
                <w:webHidden/>
              </w:rPr>
              <w:fldChar w:fldCharType="begin"/>
            </w:r>
            <w:r>
              <w:rPr>
                <w:noProof/>
                <w:webHidden/>
              </w:rPr>
              <w:instrText xml:space="preserve"> PAGEREF _Toc388818849 \h </w:instrText>
            </w:r>
            <w:r>
              <w:rPr>
                <w:noProof/>
                <w:webHidden/>
              </w:rPr>
            </w:r>
            <w:r>
              <w:rPr>
                <w:noProof/>
                <w:webHidden/>
              </w:rPr>
              <w:fldChar w:fldCharType="separate"/>
            </w:r>
            <w:r>
              <w:rPr>
                <w:noProof/>
                <w:webHidden/>
              </w:rPr>
              <w:t>65</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8850" w:history="1">
            <w:r w:rsidRPr="006C21C8">
              <w:rPr>
                <w:rStyle w:val="Hyperlink"/>
                <w:noProof/>
              </w:rPr>
              <w:t>Implementing the JSR (address,Rn) and JMP (address,Rn) Instructions</w:t>
            </w:r>
            <w:r>
              <w:rPr>
                <w:noProof/>
                <w:webHidden/>
              </w:rPr>
              <w:tab/>
            </w:r>
            <w:r>
              <w:rPr>
                <w:noProof/>
                <w:webHidden/>
              </w:rPr>
              <w:fldChar w:fldCharType="begin"/>
            </w:r>
            <w:r>
              <w:rPr>
                <w:noProof/>
                <w:webHidden/>
              </w:rPr>
              <w:instrText xml:space="preserve"> PAGEREF _Toc388818850 \h </w:instrText>
            </w:r>
            <w:r>
              <w:rPr>
                <w:noProof/>
                <w:webHidden/>
              </w:rPr>
            </w:r>
            <w:r>
              <w:rPr>
                <w:noProof/>
                <w:webHidden/>
              </w:rPr>
              <w:fldChar w:fldCharType="separate"/>
            </w:r>
            <w:r>
              <w:rPr>
                <w:noProof/>
                <w:webHidden/>
              </w:rPr>
              <w:t>66</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8851" w:history="1">
            <w:r w:rsidRPr="006C21C8">
              <w:rPr>
                <w:rStyle w:val="Hyperlink"/>
                <w:noProof/>
              </w:rPr>
              <w:t>Implementing the CMP Instruction</w:t>
            </w:r>
            <w:r>
              <w:rPr>
                <w:noProof/>
                <w:webHidden/>
              </w:rPr>
              <w:tab/>
            </w:r>
            <w:r>
              <w:rPr>
                <w:noProof/>
                <w:webHidden/>
              </w:rPr>
              <w:fldChar w:fldCharType="begin"/>
            </w:r>
            <w:r>
              <w:rPr>
                <w:noProof/>
                <w:webHidden/>
              </w:rPr>
              <w:instrText xml:space="preserve"> PAGEREF _Toc388818851 \h </w:instrText>
            </w:r>
            <w:r>
              <w:rPr>
                <w:noProof/>
                <w:webHidden/>
              </w:rPr>
            </w:r>
            <w:r>
              <w:rPr>
                <w:noProof/>
                <w:webHidden/>
              </w:rPr>
              <w:fldChar w:fldCharType="separate"/>
            </w:r>
            <w:r>
              <w:rPr>
                <w:noProof/>
                <w:webHidden/>
              </w:rPr>
              <w:t>66</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8852" w:history="1">
            <w:r w:rsidRPr="006C21C8">
              <w:rPr>
                <w:rStyle w:val="Hyperlink"/>
                <w:noProof/>
              </w:rPr>
              <w:t>Implementing Arithmetic and Logical Instructions</w:t>
            </w:r>
            <w:r>
              <w:rPr>
                <w:noProof/>
                <w:webHidden/>
              </w:rPr>
              <w:tab/>
            </w:r>
            <w:r>
              <w:rPr>
                <w:noProof/>
                <w:webHidden/>
              </w:rPr>
              <w:fldChar w:fldCharType="begin"/>
            </w:r>
            <w:r>
              <w:rPr>
                <w:noProof/>
                <w:webHidden/>
              </w:rPr>
              <w:instrText xml:space="preserve"> PAGEREF _Toc388818852 \h </w:instrText>
            </w:r>
            <w:r>
              <w:rPr>
                <w:noProof/>
                <w:webHidden/>
              </w:rPr>
            </w:r>
            <w:r>
              <w:rPr>
                <w:noProof/>
                <w:webHidden/>
              </w:rPr>
              <w:fldChar w:fldCharType="separate"/>
            </w:r>
            <w:r>
              <w:rPr>
                <w:noProof/>
                <w:webHidden/>
              </w:rPr>
              <w:t>67</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8853" w:history="1">
            <w:r w:rsidRPr="006C21C8">
              <w:rPr>
                <w:rStyle w:val="Hyperlink"/>
                <w:noProof/>
              </w:rPr>
              <w:t>Implementing Multiply and Divide</w:t>
            </w:r>
            <w:r>
              <w:rPr>
                <w:noProof/>
                <w:webHidden/>
              </w:rPr>
              <w:tab/>
            </w:r>
            <w:r>
              <w:rPr>
                <w:noProof/>
                <w:webHidden/>
              </w:rPr>
              <w:fldChar w:fldCharType="begin"/>
            </w:r>
            <w:r>
              <w:rPr>
                <w:noProof/>
                <w:webHidden/>
              </w:rPr>
              <w:instrText xml:space="preserve"> PAGEREF _Toc388818853 \h </w:instrText>
            </w:r>
            <w:r>
              <w:rPr>
                <w:noProof/>
                <w:webHidden/>
              </w:rPr>
            </w:r>
            <w:r>
              <w:rPr>
                <w:noProof/>
                <w:webHidden/>
              </w:rPr>
              <w:fldChar w:fldCharType="separate"/>
            </w:r>
            <w:r>
              <w:rPr>
                <w:noProof/>
                <w:webHidden/>
              </w:rPr>
              <w:t>68</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8854" w:history="1">
            <w:r w:rsidRPr="006C21C8">
              <w:rPr>
                <w:rStyle w:val="Hyperlink"/>
                <w:noProof/>
              </w:rPr>
              <w:t>Implementing Shift Operations</w:t>
            </w:r>
            <w:r>
              <w:rPr>
                <w:noProof/>
                <w:webHidden/>
              </w:rPr>
              <w:tab/>
            </w:r>
            <w:r>
              <w:rPr>
                <w:noProof/>
                <w:webHidden/>
              </w:rPr>
              <w:fldChar w:fldCharType="begin"/>
            </w:r>
            <w:r>
              <w:rPr>
                <w:noProof/>
                <w:webHidden/>
              </w:rPr>
              <w:instrText xml:space="preserve"> PAGEREF _Toc388818854 \h </w:instrText>
            </w:r>
            <w:r>
              <w:rPr>
                <w:noProof/>
                <w:webHidden/>
              </w:rPr>
            </w:r>
            <w:r>
              <w:rPr>
                <w:noProof/>
                <w:webHidden/>
              </w:rPr>
              <w:fldChar w:fldCharType="separate"/>
            </w:r>
            <w:r>
              <w:rPr>
                <w:noProof/>
                <w:webHidden/>
              </w:rPr>
              <w:t>72</w:t>
            </w:r>
            <w:r>
              <w:rPr>
                <w:noProof/>
                <w:webHidden/>
              </w:rPr>
              <w:fldChar w:fldCharType="end"/>
            </w:r>
          </w:hyperlink>
        </w:p>
        <w:p w:rsidR="00716156" w:rsidRDefault="00716156">
          <w:pPr>
            <w:pStyle w:val="TOC2"/>
            <w:tabs>
              <w:tab w:val="right" w:leader="dot" w:pos="9350"/>
            </w:tabs>
            <w:rPr>
              <w:rFonts w:eastAsiaTheme="minorEastAsia"/>
              <w:noProof/>
              <w:lang w:eastAsia="en-CA"/>
            </w:rPr>
          </w:pPr>
          <w:hyperlink w:anchor="_Toc388818855" w:history="1">
            <w:r w:rsidRPr="006C21C8">
              <w:rPr>
                <w:rStyle w:val="Hyperlink"/>
                <w:noProof/>
              </w:rPr>
              <w:t>Implementing the Memory Stage</w:t>
            </w:r>
            <w:r>
              <w:rPr>
                <w:noProof/>
                <w:webHidden/>
              </w:rPr>
              <w:tab/>
            </w:r>
            <w:r>
              <w:rPr>
                <w:noProof/>
                <w:webHidden/>
              </w:rPr>
              <w:fldChar w:fldCharType="begin"/>
            </w:r>
            <w:r>
              <w:rPr>
                <w:noProof/>
                <w:webHidden/>
              </w:rPr>
              <w:instrText xml:space="preserve"> PAGEREF _Toc388818855 \h </w:instrText>
            </w:r>
            <w:r>
              <w:rPr>
                <w:noProof/>
                <w:webHidden/>
              </w:rPr>
            </w:r>
            <w:r>
              <w:rPr>
                <w:noProof/>
                <w:webHidden/>
              </w:rPr>
              <w:fldChar w:fldCharType="separate"/>
            </w:r>
            <w:r>
              <w:rPr>
                <w:noProof/>
                <w:webHidden/>
              </w:rPr>
              <w:t>72</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8856" w:history="1">
            <w:r w:rsidRPr="006C21C8">
              <w:rPr>
                <w:rStyle w:val="Hyperlink"/>
                <w:noProof/>
              </w:rPr>
              <w:t>Implementing Loads</w:t>
            </w:r>
            <w:r>
              <w:rPr>
                <w:noProof/>
                <w:webHidden/>
              </w:rPr>
              <w:tab/>
            </w:r>
            <w:r>
              <w:rPr>
                <w:noProof/>
                <w:webHidden/>
              </w:rPr>
              <w:fldChar w:fldCharType="begin"/>
            </w:r>
            <w:r>
              <w:rPr>
                <w:noProof/>
                <w:webHidden/>
              </w:rPr>
              <w:instrText xml:space="preserve"> PAGEREF _Toc388818856 \h </w:instrText>
            </w:r>
            <w:r>
              <w:rPr>
                <w:noProof/>
                <w:webHidden/>
              </w:rPr>
            </w:r>
            <w:r>
              <w:rPr>
                <w:noProof/>
                <w:webHidden/>
              </w:rPr>
              <w:fldChar w:fldCharType="separate"/>
            </w:r>
            <w:r>
              <w:rPr>
                <w:noProof/>
                <w:webHidden/>
              </w:rPr>
              <w:t>72</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8857" w:history="1">
            <w:r w:rsidRPr="006C21C8">
              <w:rPr>
                <w:rStyle w:val="Hyperlink"/>
                <w:noProof/>
              </w:rPr>
              <w:t>Implementing Stores</w:t>
            </w:r>
            <w:r>
              <w:rPr>
                <w:noProof/>
                <w:webHidden/>
              </w:rPr>
              <w:tab/>
            </w:r>
            <w:r>
              <w:rPr>
                <w:noProof/>
                <w:webHidden/>
              </w:rPr>
              <w:fldChar w:fldCharType="begin"/>
            </w:r>
            <w:r>
              <w:rPr>
                <w:noProof/>
                <w:webHidden/>
              </w:rPr>
              <w:instrText xml:space="preserve"> PAGEREF _Toc388818857 \h </w:instrText>
            </w:r>
            <w:r>
              <w:rPr>
                <w:noProof/>
                <w:webHidden/>
              </w:rPr>
            </w:r>
            <w:r>
              <w:rPr>
                <w:noProof/>
                <w:webHidden/>
              </w:rPr>
              <w:fldChar w:fldCharType="separate"/>
            </w:r>
            <w:r>
              <w:rPr>
                <w:noProof/>
                <w:webHidden/>
              </w:rPr>
              <w:t>74</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8858" w:history="1">
            <w:r w:rsidRPr="006C21C8">
              <w:rPr>
                <w:rStyle w:val="Hyperlink"/>
                <w:noProof/>
              </w:rPr>
              <w:t>Implementing the Stack Pointer</w:t>
            </w:r>
            <w:r>
              <w:rPr>
                <w:noProof/>
                <w:webHidden/>
              </w:rPr>
              <w:tab/>
            </w:r>
            <w:r>
              <w:rPr>
                <w:noProof/>
                <w:webHidden/>
              </w:rPr>
              <w:fldChar w:fldCharType="begin"/>
            </w:r>
            <w:r>
              <w:rPr>
                <w:noProof/>
                <w:webHidden/>
              </w:rPr>
              <w:instrText xml:space="preserve"> PAGEREF _Toc388818858 \h </w:instrText>
            </w:r>
            <w:r>
              <w:rPr>
                <w:noProof/>
                <w:webHidden/>
              </w:rPr>
            </w:r>
            <w:r>
              <w:rPr>
                <w:noProof/>
                <w:webHidden/>
              </w:rPr>
              <w:fldChar w:fldCharType="separate"/>
            </w:r>
            <w:r>
              <w:rPr>
                <w:noProof/>
                <w:webHidden/>
              </w:rPr>
              <w:t>76</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8859" w:history="1">
            <w:r w:rsidRPr="006C21C8">
              <w:rPr>
                <w:rStyle w:val="Hyperlink"/>
                <w:noProof/>
              </w:rPr>
              <w:t>Implementing Stack PUSH / POP operations</w:t>
            </w:r>
            <w:r>
              <w:rPr>
                <w:noProof/>
                <w:webHidden/>
              </w:rPr>
              <w:tab/>
            </w:r>
            <w:r>
              <w:rPr>
                <w:noProof/>
                <w:webHidden/>
              </w:rPr>
              <w:fldChar w:fldCharType="begin"/>
            </w:r>
            <w:r>
              <w:rPr>
                <w:noProof/>
                <w:webHidden/>
              </w:rPr>
              <w:instrText xml:space="preserve"> PAGEREF _Toc388818859 \h </w:instrText>
            </w:r>
            <w:r>
              <w:rPr>
                <w:noProof/>
                <w:webHidden/>
              </w:rPr>
            </w:r>
            <w:r>
              <w:rPr>
                <w:noProof/>
                <w:webHidden/>
              </w:rPr>
              <w:fldChar w:fldCharType="separate"/>
            </w:r>
            <w:r>
              <w:rPr>
                <w:noProof/>
                <w:webHidden/>
              </w:rPr>
              <w:t>78</w:t>
            </w:r>
            <w:r>
              <w:rPr>
                <w:noProof/>
                <w:webHidden/>
              </w:rPr>
              <w:fldChar w:fldCharType="end"/>
            </w:r>
          </w:hyperlink>
        </w:p>
        <w:p w:rsidR="00716156" w:rsidRDefault="00716156">
          <w:pPr>
            <w:pStyle w:val="TOC2"/>
            <w:tabs>
              <w:tab w:val="right" w:leader="dot" w:pos="9350"/>
            </w:tabs>
            <w:rPr>
              <w:rFonts w:eastAsiaTheme="minorEastAsia"/>
              <w:noProof/>
              <w:lang w:eastAsia="en-CA"/>
            </w:rPr>
          </w:pPr>
          <w:hyperlink w:anchor="_Toc388818860" w:history="1">
            <w:r w:rsidRPr="006C21C8">
              <w:rPr>
                <w:rStyle w:val="Hyperlink"/>
                <w:noProof/>
              </w:rPr>
              <w:t>Implementing the Writeback Stage</w:t>
            </w:r>
            <w:r>
              <w:rPr>
                <w:noProof/>
                <w:webHidden/>
              </w:rPr>
              <w:tab/>
            </w:r>
            <w:r>
              <w:rPr>
                <w:noProof/>
                <w:webHidden/>
              </w:rPr>
              <w:fldChar w:fldCharType="begin"/>
            </w:r>
            <w:r>
              <w:rPr>
                <w:noProof/>
                <w:webHidden/>
              </w:rPr>
              <w:instrText xml:space="preserve"> PAGEREF _Toc388818860 \h </w:instrText>
            </w:r>
            <w:r>
              <w:rPr>
                <w:noProof/>
                <w:webHidden/>
              </w:rPr>
            </w:r>
            <w:r>
              <w:rPr>
                <w:noProof/>
                <w:webHidden/>
              </w:rPr>
              <w:fldChar w:fldCharType="separate"/>
            </w:r>
            <w:r>
              <w:rPr>
                <w:noProof/>
                <w:webHidden/>
              </w:rPr>
              <w:t>79</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8861" w:history="1">
            <w:r w:rsidRPr="006C21C8">
              <w:rPr>
                <w:rStyle w:val="Hyperlink"/>
                <w:noProof/>
              </w:rPr>
              <w:t>Implementing Register Updates</w:t>
            </w:r>
            <w:r>
              <w:rPr>
                <w:noProof/>
                <w:webHidden/>
              </w:rPr>
              <w:tab/>
            </w:r>
            <w:r>
              <w:rPr>
                <w:noProof/>
                <w:webHidden/>
              </w:rPr>
              <w:fldChar w:fldCharType="begin"/>
            </w:r>
            <w:r>
              <w:rPr>
                <w:noProof/>
                <w:webHidden/>
              </w:rPr>
              <w:instrText xml:space="preserve"> PAGEREF _Toc388818861 \h </w:instrText>
            </w:r>
            <w:r>
              <w:rPr>
                <w:noProof/>
                <w:webHidden/>
              </w:rPr>
            </w:r>
            <w:r>
              <w:rPr>
                <w:noProof/>
                <w:webHidden/>
              </w:rPr>
              <w:fldChar w:fldCharType="separate"/>
            </w:r>
            <w:r>
              <w:rPr>
                <w:noProof/>
                <w:webHidden/>
              </w:rPr>
              <w:t>79</w:t>
            </w:r>
            <w:r>
              <w:rPr>
                <w:noProof/>
                <w:webHidden/>
              </w:rPr>
              <w:fldChar w:fldCharType="end"/>
            </w:r>
          </w:hyperlink>
        </w:p>
        <w:p w:rsidR="00716156" w:rsidRDefault="00716156">
          <w:pPr>
            <w:pStyle w:val="TOC1"/>
            <w:tabs>
              <w:tab w:val="right" w:leader="dot" w:pos="9350"/>
            </w:tabs>
            <w:rPr>
              <w:rFonts w:eastAsiaTheme="minorEastAsia"/>
              <w:noProof/>
              <w:lang w:eastAsia="en-CA"/>
            </w:rPr>
          </w:pPr>
          <w:hyperlink w:anchor="_Toc388818862" w:history="1">
            <w:r w:rsidRPr="006C21C8">
              <w:rPr>
                <w:rStyle w:val="Hyperlink"/>
                <w:noProof/>
              </w:rPr>
              <w:t>Instruction Set Description</w:t>
            </w:r>
            <w:r>
              <w:rPr>
                <w:noProof/>
                <w:webHidden/>
              </w:rPr>
              <w:tab/>
            </w:r>
            <w:r>
              <w:rPr>
                <w:noProof/>
                <w:webHidden/>
              </w:rPr>
              <w:fldChar w:fldCharType="begin"/>
            </w:r>
            <w:r>
              <w:rPr>
                <w:noProof/>
                <w:webHidden/>
              </w:rPr>
              <w:instrText xml:space="preserve"> PAGEREF _Toc388818862 \h </w:instrText>
            </w:r>
            <w:r>
              <w:rPr>
                <w:noProof/>
                <w:webHidden/>
              </w:rPr>
            </w:r>
            <w:r>
              <w:rPr>
                <w:noProof/>
                <w:webHidden/>
              </w:rPr>
              <w:fldChar w:fldCharType="separate"/>
            </w:r>
            <w:r>
              <w:rPr>
                <w:noProof/>
                <w:webHidden/>
              </w:rPr>
              <w:t>80</w:t>
            </w:r>
            <w:r>
              <w:rPr>
                <w:noProof/>
                <w:webHidden/>
              </w:rPr>
              <w:fldChar w:fldCharType="end"/>
            </w:r>
          </w:hyperlink>
        </w:p>
        <w:p w:rsidR="00716156" w:rsidRDefault="00716156">
          <w:pPr>
            <w:pStyle w:val="TOC2"/>
            <w:tabs>
              <w:tab w:val="right" w:leader="dot" w:pos="9350"/>
            </w:tabs>
            <w:rPr>
              <w:rFonts w:eastAsiaTheme="minorEastAsia"/>
              <w:noProof/>
              <w:lang w:eastAsia="en-CA"/>
            </w:rPr>
          </w:pPr>
          <w:hyperlink w:anchor="_Toc388818863" w:history="1">
            <w:r w:rsidRPr="006C21C8">
              <w:rPr>
                <w:rStyle w:val="Hyperlink"/>
                <w:noProof/>
              </w:rPr>
              <w:t>ADD - addition</w:t>
            </w:r>
            <w:r>
              <w:rPr>
                <w:noProof/>
                <w:webHidden/>
              </w:rPr>
              <w:tab/>
            </w:r>
            <w:r>
              <w:rPr>
                <w:noProof/>
                <w:webHidden/>
              </w:rPr>
              <w:fldChar w:fldCharType="begin"/>
            </w:r>
            <w:r>
              <w:rPr>
                <w:noProof/>
                <w:webHidden/>
              </w:rPr>
              <w:instrText xml:space="preserve"> PAGEREF _Toc388818863 \h </w:instrText>
            </w:r>
            <w:r>
              <w:rPr>
                <w:noProof/>
                <w:webHidden/>
              </w:rPr>
            </w:r>
            <w:r>
              <w:rPr>
                <w:noProof/>
                <w:webHidden/>
              </w:rPr>
              <w:fldChar w:fldCharType="separate"/>
            </w:r>
            <w:r>
              <w:rPr>
                <w:noProof/>
                <w:webHidden/>
              </w:rPr>
              <w:t>81</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8864" w:history="1">
            <w:r w:rsidRPr="006C21C8">
              <w:rPr>
                <w:rStyle w:val="Hyperlink"/>
                <w:noProof/>
              </w:rPr>
              <w:t>Instruction Formats</w:t>
            </w:r>
            <w:r>
              <w:rPr>
                <w:noProof/>
                <w:webHidden/>
              </w:rPr>
              <w:tab/>
            </w:r>
            <w:r>
              <w:rPr>
                <w:noProof/>
                <w:webHidden/>
              </w:rPr>
              <w:fldChar w:fldCharType="begin"/>
            </w:r>
            <w:r>
              <w:rPr>
                <w:noProof/>
                <w:webHidden/>
              </w:rPr>
              <w:instrText xml:space="preserve"> PAGEREF _Toc388818864 \h </w:instrText>
            </w:r>
            <w:r>
              <w:rPr>
                <w:noProof/>
                <w:webHidden/>
              </w:rPr>
            </w:r>
            <w:r>
              <w:rPr>
                <w:noProof/>
                <w:webHidden/>
              </w:rPr>
              <w:fldChar w:fldCharType="separate"/>
            </w:r>
            <w:r>
              <w:rPr>
                <w:noProof/>
                <w:webHidden/>
              </w:rPr>
              <w:t>81</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8865" w:history="1">
            <w:r w:rsidRPr="006C21C8">
              <w:rPr>
                <w:rStyle w:val="Hyperlink"/>
                <w:noProof/>
              </w:rPr>
              <w:t>Operation</w:t>
            </w:r>
            <w:r>
              <w:rPr>
                <w:noProof/>
                <w:webHidden/>
              </w:rPr>
              <w:tab/>
            </w:r>
            <w:r>
              <w:rPr>
                <w:noProof/>
                <w:webHidden/>
              </w:rPr>
              <w:fldChar w:fldCharType="begin"/>
            </w:r>
            <w:r>
              <w:rPr>
                <w:noProof/>
                <w:webHidden/>
              </w:rPr>
              <w:instrText xml:space="preserve"> PAGEREF _Toc388818865 \h </w:instrText>
            </w:r>
            <w:r>
              <w:rPr>
                <w:noProof/>
                <w:webHidden/>
              </w:rPr>
            </w:r>
            <w:r>
              <w:rPr>
                <w:noProof/>
                <w:webHidden/>
              </w:rPr>
              <w:fldChar w:fldCharType="separate"/>
            </w:r>
            <w:r>
              <w:rPr>
                <w:noProof/>
                <w:webHidden/>
              </w:rPr>
              <w:t>81</w:t>
            </w:r>
            <w:r>
              <w:rPr>
                <w:noProof/>
                <w:webHidden/>
              </w:rPr>
              <w:fldChar w:fldCharType="end"/>
            </w:r>
          </w:hyperlink>
        </w:p>
        <w:p w:rsidR="00716156" w:rsidRDefault="00716156">
          <w:pPr>
            <w:pStyle w:val="TOC2"/>
            <w:tabs>
              <w:tab w:val="right" w:leader="dot" w:pos="9350"/>
            </w:tabs>
            <w:rPr>
              <w:rFonts w:eastAsiaTheme="minorEastAsia"/>
              <w:noProof/>
              <w:lang w:eastAsia="en-CA"/>
            </w:rPr>
          </w:pPr>
          <w:hyperlink w:anchor="_Toc388818866" w:history="1">
            <w:r w:rsidRPr="006C21C8">
              <w:rPr>
                <w:rStyle w:val="Hyperlink"/>
                <w:noProof/>
              </w:rPr>
              <w:t>AND – bitwise logical ‘and’</w:t>
            </w:r>
            <w:r>
              <w:rPr>
                <w:noProof/>
                <w:webHidden/>
              </w:rPr>
              <w:tab/>
            </w:r>
            <w:r>
              <w:rPr>
                <w:noProof/>
                <w:webHidden/>
              </w:rPr>
              <w:fldChar w:fldCharType="begin"/>
            </w:r>
            <w:r>
              <w:rPr>
                <w:noProof/>
                <w:webHidden/>
              </w:rPr>
              <w:instrText xml:space="preserve"> PAGEREF _Toc388818866 \h </w:instrText>
            </w:r>
            <w:r>
              <w:rPr>
                <w:noProof/>
                <w:webHidden/>
              </w:rPr>
            </w:r>
            <w:r>
              <w:rPr>
                <w:noProof/>
                <w:webHidden/>
              </w:rPr>
              <w:fldChar w:fldCharType="separate"/>
            </w:r>
            <w:r>
              <w:rPr>
                <w:noProof/>
                <w:webHidden/>
              </w:rPr>
              <w:t>82</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8867" w:history="1">
            <w:r w:rsidRPr="006C21C8">
              <w:rPr>
                <w:rStyle w:val="Hyperlink"/>
                <w:noProof/>
              </w:rPr>
              <w:t>Instruction Formats</w:t>
            </w:r>
            <w:r>
              <w:rPr>
                <w:noProof/>
                <w:webHidden/>
              </w:rPr>
              <w:tab/>
            </w:r>
            <w:r>
              <w:rPr>
                <w:noProof/>
                <w:webHidden/>
              </w:rPr>
              <w:fldChar w:fldCharType="begin"/>
            </w:r>
            <w:r>
              <w:rPr>
                <w:noProof/>
                <w:webHidden/>
              </w:rPr>
              <w:instrText xml:space="preserve"> PAGEREF _Toc388818867 \h </w:instrText>
            </w:r>
            <w:r>
              <w:rPr>
                <w:noProof/>
                <w:webHidden/>
              </w:rPr>
            </w:r>
            <w:r>
              <w:rPr>
                <w:noProof/>
                <w:webHidden/>
              </w:rPr>
              <w:fldChar w:fldCharType="separate"/>
            </w:r>
            <w:r>
              <w:rPr>
                <w:noProof/>
                <w:webHidden/>
              </w:rPr>
              <w:t>82</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8868" w:history="1">
            <w:r w:rsidRPr="006C21C8">
              <w:rPr>
                <w:rStyle w:val="Hyperlink"/>
                <w:noProof/>
              </w:rPr>
              <w:t>Operation</w:t>
            </w:r>
            <w:r>
              <w:rPr>
                <w:noProof/>
                <w:webHidden/>
              </w:rPr>
              <w:tab/>
            </w:r>
            <w:r>
              <w:rPr>
                <w:noProof/>
                <w:webHidden/>
              </w:rPr>
              <w:fldChar w:fldCharType="begin"/>
            </w:r>
            <w:r>
              <w:rPr>
                <w:noProof/>
                <w:webHidden/>
              </w:rPr>
              <w:instrText xml:space="preserve"> PAGEREF _Toc388818868 \h </w:instrText>
            </w:r>
            <w:r>
              <w:rPr>
                <w:noProof/>
                <w:webHidden/>
              </w:rPr>
            </w:r>
            <w:r>
              <w:rPr>
                <w:noProof/>
                <w:webHidden/>
              </w:rPr>
              <w:fldChar w:fldCharType="separate"/>
            </w:r>
            <w:r>
              <w:rPr>
                <w:noProof/>
                <w:webHidden/>
              </w:rPr>
              <w:t>82</w:t>
            </w:r>
            <w:r>
              <w:rPr>
                <w:noProof/>
                <w:webHidden/>
              </w:rPr>
              <w:fldChar w:fldCharType="end"/>
            </w:r>
          </w:hyperlink>
        </w:p>
        <w:p w:rsidR="00716156" w:rsidRDefault="00716156">
          <w:pPr>
            <w:pStyle w:val="TOC2"/>
            <w:tabs>
              <w:tab w:val="right" w:leader="dot" w:pos="9350"/>
            </w:tabs>
            <w:rPr>
              <w:rFonts w:eastAsiaTheme="minorEastAsia"/>
              <w:noProof/>
              <w:lang w:eastAsia="en-CA"/>
            </w:rPr>
          </w:pPr>
          <w:hyperlink w:anchor="_Toc388818869" w:history="1">
            <w:r w:rsidRPr="006C21C8">
              <w:rPr>
                <w:rStyle w:val="Hyperlink"/>
                <w:noProof/>
              </w:rPr>
              <w:t>ANDN – bitwise logical ‘and’ with complement</w:t>
            </w:r>
            <w:r>
              <w:rPr>
                <w:noProof/>
                <w:webHidden/>
              </w:rPr>
              <w:tab/>
            </w:r>
            <w:r>
              <w:rPr>
                <w:noProof/>
                <w:webHidden/>
              </w:rPr>
              <w:fldChar w:fldCharType="begin"/>
            </w:r>
            <w:r>
              <w:rPr>
                <w:noProof/>
                <w:webHidden/>
              </w:rPr>
              <w:instrText xml:space="preserve"> PAGEREF _Toc388818869 \h </w:instrText>
            </w:r>
            <w:r>
              <w:rPr>
                <w:noProof/>
                <w:webHidden/>
              </w:rPr>
            </w:r>
            <w:r>
              <w:rPr>
                <w:noProof/>
                <w:webHidden/>
              </w:rPr>
              <w:fldChar w:fldCharType="separate"/>
            </w:r>
            <w:r>
              <w:rPr>
                <w:noProof/>
                <w:webHidden/>
              </w:rPr>
              <w:t>83</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8870" w:history="1">
            <w:r w:rsidRPr="006C21C8">
              <w:rPr>
                <w:rStyle w:val="Hyperlink"/>
                <w:noProof/>
              </w:rPr>
              <w:t>Instruction Formats</w:t>
            </w:r>
            <w:r>
              <w:rPr>
                <w:noProof/>
                <w:webHidden/>
              </w:rPr>
              <w:tab/>
            </w:r>
            <w:r>
              <w:rPr>
                <w:noProof/>
                <w:webHidden/>
              </w:rPr>
              <w:fldChar w:fldCharType="begin"/>
            </w:r>
            <w:r>
              <w:rPr>
                <w:noProof/>
                <w:webHidden/>
              </w:rPr>
              <w:instrText xml:space="preserve"> PAGEREF _Toc388818870 \h </w:instrText>
            </w:r>
            <w:r>
              <w:rPr>
                <w:noProof/>
                <w:webHidden/>
              </w:rPr>
            </w:r>
            <w:r>
              <w:rPr>
                <w:noProof/>
                <w:webHidden/>
              </w:rPr>
              <w:fldChar w:fldCharType="separate"/>
            </w:r>
            <w:r>
              <w:rPr>
                <w:noProof/>
                <w:webHidden/>
              </w:rPr>
              <w:t>83</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8871" w:history="1">
            <w:r w:rsidRPr="006C21C8">
              <w:rPr>
                <w:rStyle w:val="Hyperlink"/>
                <w:noProof/>
              </w:rPr>
              <w:t>Operation</w:t>
            </w:r>
            <w:r>
              <w:rPr>
                <w:noProof/>
                <w:webHidden/>
              </w:rPr>
              <w:tab/>
            </w:r>
            <w:r>
              <w:rPr>
                <w:noProof/>
                <w:webHidden/>
              </w:rPr>
              <w:fldChar w:fldCharType="begin"/>
            </w:r>
            <w:r>
              <w:rPr>
                <w:noProof/>
                <w:webHidden/>
              </w:rPr>
              <w:instrText xml:space="preserve"> PAGEREF _Toc388818871 \h </w:instrText>
            </w:r>
            <w:r>
              <w:rPr>
                <w:noProof/>
                <w:webHidden/>
              </w:rPr>
            </w:r>
            <w:r>
              <w:rPr>
                <w:noProof/>
                <w:webHidden/>
              </w:rPr>
              <w:fldChar w:fldCharType="separate"/>
            </w:r>
            <w:r>
              <w:rPr>
                <w:noProof/>
                <w:webHidden/>
              </w:rPr>
              <w:t>83</w:t>
            </w:r>
            <w:r>
              <w:rPr>
                <w:noProof/>
                <w:webHidden/>
              </w:rPr>
              <w:fldChar w:fldCharType="end"/>
            </w:r>
          </w:hyperlink>
        </w:p>
        <w:p w:rsidR="00716156" w:rsidRDefault="00716156">
          <w:pPr>
            <w:pStyle w:val="TOC2"/>
            <w:tabs>
              <w:tab w:val="right" w:leader="dot" w:pos="9350"/>
            </w:tabs>
            <w:rPr>
              <w:rFonts w:eastAsiaTheme="minorEastAsia"/>
              <w:noProof/>
              <w:lang w:eastAsia="en-CA"/>
            </w:rPr>
          </w:pPr>
          <w:hyperlink w:anchor="_Toc388818872" w:history="1">
            <w:r w:rsidRPr="006C21C8">
              <w:rPr>
                <w:rStyle w:val="Hyperlink"/>
                <w:noProof/>
              </w:rPr>
              <w:t>ASR – Arithmetic Shift Right</w:t>
            </w:r>
            <w:r>
              <w:rPr>
                <w:noProof/>
                <w:webHidden/>
              </w:rPr>
              <w:tab/>
            </w:r>
            <w:r>
              <w:rPr>
                <w:noProof/>
                <w:webHidden/>
              </w:rPr>
              <w:fldChar w:fldCharType="begin"/>
            </w:r>
            <w:r>
              <w:rPr>
                <w:noProof/>
                <w:webHidden/>
              </w:rPr>
              <w:instrText xml:space="preserve"> PAGEREF _Toc388818872 \h </w:instrText>
            </w:r>
            <w:r>
              <w:rPr>
                <w:noProof/>
                <w:webHidden/>
              </w:rPr>
            </w:r>
            <w:r>
              <w:rPr>
                <w:noProof/>
                <w:webHidden/>
              </w:rPr>
              <w:fldChar w:fldCharType="separate"/>
            </w:r>
            <w:r>
              <w:rPr>
                <w:noProof/>
                <w:webHidden/>
              </w:rPr>
              <w:t>84</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8873" w:history="1">
            <w:r w:rsidRPr="006C21C8">
              <w:rPr>
                <w:rStyle w:val="Hyperlink"/>
                <w:noProof/>
              </w:rPr>
              <w:t>Instruction Formats</w:t>
            </w:r>
            <w:r>
              <w:rPr>
                <w:noProof/>
                <w:webHidden/>
              </w:rPr>
              <w:tab/>
            </w:r>
            <w:r>
              <w:rPr>
                <w:noProof/>
                <w:webHidden/>
              </w:rPr>
              <w:fldChar w:fldCharType="begin"/>
            </w:r>
            <w:r>
              <w:rPr>
                <w:noProof/>
                <w:webHidden/>
              </w:rPr>
              <w:instrText xml:space="preserve"> PAGEREF _Toc388818873 \h </w:instrText>
            </w:r>
            <w:r>
              <w:rPr>
                <w:noProof/>
                <w:webHidden/>
              </w:rPr>
            </w:r>
            <w:r>
              <w:rPr>
                <w:noProof/>
                <w:webHidden/>
              </w:rPr>
              <w:fldChar w:fldCharType="separate"/>
            </w:r>
            <w:r>
              <w:rPr>
                <w:noProof/>
                <w:webHidden/>
              </w:rPr>
              <w:t>84</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8874" w:history="1">
            <w:r w:rsidRPr="006C21C8">
              <w:rPr>
                <w:rStyle w:val="Hyperlink"/>
                <w:noProof/>
              </w:rPr>
              <w:t>Operation</w:t>
            </w:r>
            <w:r>
              <w:rPr>
                <w:noProof/>
                <w:webHidden/>
              </w:rPr>
              <w:tab/>
            </w:r>
            <w:r>
              <w:rPr>
                <w:noProof/>
                <w:webHidden/>
              </w:rPr>
              <w:fldChar w:fldCharType="begin"/>
            </w:r>
            <w:r>
              <w:rPr>
                <w:noProof/>
                <w:webHidden/>
              </w:rPr>
              <w:instrText xml:space="preserve"> PAGEREF _Toc388818874 \h </w:instrText>
            </w:r>
            <w:r>
              <w:rPr>
                <w:noProof/>
                <w:webHidden/>
              </w:rPr>
            </w:r>
            <w:r>
              <w:rPr>
                <w:noProof/>
                <w:webHidden/>
              </w:rPr>
              <w:fldChar w:fldCharType="separate"/>
            </w:r>
            <w:r>
              <w:rPr>
                <w:noProof/>
                <w:webHidden/>
              </w:rPr>
              <w:t>84</w:t>
            </w:r>
            <w:r>
              <w:rPr>
                <w:noProof/>
                <w:webHidden/>
              </w:rPr>
              <w:fldChar w:fldCharType="end"/>
            </w:r>
          </w:hyperlink>
        </w:p>
        <w:p w:rsidR="00716156" w:rsidRDefault="00716156">
          <w:pPr>
            <w:pStyle w:val="TOC2"/>
            <w:tabs>
              <w:tab w:val="right" w:leader="dot" w:pos="9350"/>
            </w:tabs>
            <w:rPr>
              <w:rFonts w:eastAsiaTheme="minorEastAsia"/>
              <w:noProof/>
              <w:lang w:eastAsia="en-CA"/>
            </w:rPr>
          </w:pPr>
          <w:hyperlink w:anchor="_Toc388818875" w:history="1">
            <w:r w:rsidRPr="006C21C8">
              <w:rPr>
                <w:rStyle w:val="Hyperlink"/>
                <w:noProof/>
              </w:rPr>
              <w:t>Bcc – Branches</w:t>
            </w:r>
            <w:r>
              <w:rPr>
                <w:noProof/>
                <w:webHidden/>
              </w:rPr>
              <w:tab/>
            </w:r>
            <w:r>
              <w:rPr>
                <w:noProof/>
                <w:webHidden/>
              </w:rPr>
              <w:fldChar w:fldCharType="begin"/>
            </w:r>
            <w:r>
              <w:rPr>
                <w:noProof/>
                <w:webHidden/>
              </w:rPr>
              <w:instrText xml:space="preserve"> PAGEREF _Toc388818875 \h </w:instrText>
            </w:r>
            <w:r>
              <w:rPr>
                <w:noProof/>
                <w:webHidden/>
              </w:rPr>
            </w:r>
            <w:r>
              <w:rPr>
                <w:noProof/>
                <w:webHidden/>
              </w:rPr>
              <w:fldChar w:fldCharType="separate"/>
            </w:r>
            <w:r>
              <w:rPr>
                <w:noProof/>
                <w:webHidden/>
              </w:rPr>
              <w:t>85</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8876" w:history="1">
            <w:r w:rsidRPr="006C21C8">
              <w:rPr>
                <w:rStyle w:val="Hyperlink"/>
                <w:noProof/>
              </w:rPr>
              <w:t>Instruction Formats</w:t>
            </w:r>
            <w:r>
              <w:rPr>
                <w:noProof/>
                <w:webHidden/>
              </w:rPr>
              <w:tab/>
            </w:r>
            <w:r>
              <w:rPr>
                <w:noProof/>
                <w:webHidden/>
              </w:rPr>
              <w:fldChar w:fldCharType="begin"/>
            </w:r>
            <w:r>
              <w:rPr>
                <w:noProof/>
                <w:webHidden/>
              </w:rPr>
              <w:instrText xml:space="preserve"> PAGEREF _Toc388818876 \h </w:instrText>
            </w:r>
            <w:r>
              <w:rPr>
                <w:noProof/>
                <w:webHidden/>
              </w:rPr>
            </w:r>
            <w:r>
              <w:rPr>
                <w:noProof/>
                <w:webHidden/>
              </w:rPr>
              <w:fldChar w:fldCharType="separate"/>
            </w:r>
            <w:r>
              <w:rPr>
                <w:noProof/>
                <w:webHidden/>
              </w:rPr>
              <w:t>85</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8877" w:history="1">
            <w:r w:rsidRPr="006C21C8">
              <w:rPr>
                <w:rStyle w:val="Hyperlink"/>
                <w:noProof/>
              </w:rPr>
              <w:t>Operation</w:t>
            </w:r>
            <w:r>
              <w:rPr>
                <w:noProof/>
                <w:webHidden/>
              </w:rPr>
              <w:tab/>
            </w:r>
            <w:r>
              <w:rPr>
                <w:noProof/>
                <w:webHidden/>
              </w:rPr>
              <w:fldChar w:fldCharType="begin"/>
            </w:r>
            <w:r>
              <w:rPr>
                <w:noProof/>
                <w:webHidden/>
              </w:rPr>
              <w:instrText xml:space="preserve"> PAGEREF _Toc388818877 \h </w:instrText>
            </w:r>
            <w:r>
              <w:rPr>
                <w:noProof/>
                <w:webHidden/>
              </w:rPr>
            </w:r>
            <w:r>
              <w:rPr>
                <w:noProof/>
                <w:webHidden/>
              </w:rPr>
              <w:fldChar w:fldCharType="separate"/>
            </w:r>
            <w:r>
              <w:rPr>
                <w:noProof/>
                <w:webHidden/>
              </w:rPr>
              <w:t>85</w:t>
            </w:r>
            <w:r>
              <w:rPr>
                <w:noProof/>
                <w:webHidden/>
              </w:rPr>
              <w:fldChar w:fldCharType="end"/>
            </w:r>
          </w:hyperlink>
        </w:p>
        <w:p w:rsidR="00716156" w:rsidRDefault="00716156">
          <w:pPr>
            <w:pStyle w:val="TOC2"/>
            <w:tabs>
              <w:tab w:val="right" w:leader="dot" w:pos="9350"/>
            </w:tabs>
            <w:rPr>
              <w:rFonts w:eastAsiaTheme="minorEastAsia"/>
              <w:noProof/>
              <w:lang w:eastAsia="en-CA"/>
            </w:rPr>
          </w:pPr>
          <w:hyperlink w:anchor="_Toc388818878" w:history="1">
            <w:r w:rsidRPr="006C21C8">
              <w:rPr>
                <w:rStyle w:val="Hyperlink"/>
                <w:noProof/>
              </w:rPr>
              <w:t>BRK – Breakpoint</w:t>
            </w:r>
            <w:r>
              <w:rPr>
                <w:noProof/>
                <w:webHidden/>
              </w:rPr>
              <w:tab/>
            </w:r>
            <w:r>
              <w:rPr>
                <w:noProof/>
                <w:webHidden/>
              </w:rPr>
              <w:fldChar w:fldCharType="begin"/>
            </w:r>
            <w:r>
              <w:rPr>
                <w:noProof/>
                <w:webHidden/>
              </w:rPr>
              <w:instrText xml:space="preserve"> PAGEREF _Toc388818878 \h </w:instrText>
            </w:r>
            <w:r>
              <w:rPr>
                <w:noProof/>
                <w:webHidden/>
              </w:rPr>
            </w:r>
            <w:r>
              <w:rPr>
                <w:noProof/>
                <w:webHidden/>
              </w:rPr>
              <w:fldChar w:fldCharType="separate"/>
            </w:r>
            <w:r>
              <w:rPr>
                <w:noProof/>
                <w:webHidden/>
              </w:rPr>
              <w:t>86</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8879" w:history="1">
            <w:r w:rsidRPr="006C21C8">
              <w:rPr>
                <w:rStyle w:val="Hyperlink"/>
                <w:noProof/>
              </w:rPr>
              <w:t>Instruction Formats</w:t>
            </w:r>
            <w:r>
              <w:rPr>
                <w:noProof/>
                <w:webHidden/>
              </w:rPr>
              <w:tab/>
            </w:r>
            <w:r>
              <w:rPr>
                <w:noProof/>
                <w:webHidden/>
              </w:rPr>
              <w:fldChar w:fldCharType="begin"/>
            </w:r>
            <w:r>
              <w:rPr>
                <w:noProof/>
                <w:webHidden/>
              </w:rPr>
              <w:instrText xml:space="preserve"> PAGEREF _Toc388818879 \h </w:instrText>
            </w:r>
            <w:r>
              <w:rPr>
                <w:noProof/>
                <w:webHidden/>
              </w:rPr>
            </w:r>
            <w:r>
              <w:rPr>
                <w:noProof/>
                <w:webHidden/>
              </w:rPr>
              <w:fldChar w:fldCharType="separate"/>
            </w:r>
            <w:r>
              <w:rPr>
                <w:noProof/>
                <w:webHidden/>
              </w:rPr>
              <w:t>86</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8880" w:history="1">
            <w:r w:rsidRPr="006C21C8">
              <w:rPr>
                <w:rStyle w:val="Hyperlink"/>
                <w:noProof/>
              </w:rPr>
              <w:t>Operation</w:t>
            </w:r>
            <w:r>
              <w:rPr>
                <w:noProof/>
                <w:webHidden/>
              </w:rPr>
              <w:tab/>
            </w:r>
            <w:r>
              <w:rPr>
                <w:noProof/>
                <w:webHidden/>
              </w:rPr>
              <w:fldChar w:fldCharType="begin"/>
            </w:r>
            <w:r>
              <w:rPr>
                <w:noProof/>
                <w:webHidden/>
              </w:rPr>
              <w:instrText xml:space="preserve"> PAGEREF _Toc388818880 \h </w:instrText>
            </w:r>
            <w:r>
              <w:rPr>
                <w:noProof/>
                <w:webHidden/>
              </w:rPr>
            </w:r>
            <w:r>
              <w:rPr>
                <w:noProof/>
                <w:webHidden/>
              </w:rPr>
              <w:fldChar w:fldCharType="separate"/>
            </w:r>
            <w:r>
              <w:rPr>
                <w:noProof/>
                <w:webHidden/>
              </w:rPr>
              <w:t>86</w:t>
            </w:r>
            <w:r>
              <w:rPr>
                <w:noProof/>
                <w:webHidden/>
              </w:rPr>
              <w:fldChar w:fldCharType="end"/>
            </w:r>
          </w:hyperlink>
        </w:p>
        <w:p w:rsidR="00716156" w:rsidRDefault="00716156">
          <w:pPr>
            <w:pStyle w:val="TOC2"/>
            <w:tabs>
              <w:tab w:val="right" w:leader="dot" w:pos="9350"/>
            </w:tabs>
            <w:rPr>
              <w:rFonts w:eastAsiaTheme="minorEastAsia"/>
              <w:noProof/>
              <w:lang w:eastAsia="en-CA"/>
            </w:rPr>
          </w:pPr>
          <w:hyperlink w:anchor="_Toc388818881" w:history="1">
            <w:r w:rsidRPr="006C21C8">
              <w:rPr>
                <w:rStyle w:val="Hyperlink"/>
                <w:noProof/>
              </w:rPr>
              <w:t>BSR – Branch to Subroutine</w:t>
            </w:r>
            <w:r>
              <w:rPr>
                <w:noProof/>
                <w:webHidden/>
              </w:rPr>
              <w:tab/>
            </w:r>
            <w:r>
              <w:rPr>
                <w:noProof/>
                <w:webHidden/>
              </w:rPr>
              <w:fldChar w:fldCharType="begin"/>
            </w:r>
            <w:r>
              <w:rPr>
                <w:noProof/>
                <w:webHidden/>
              </w:rPr>
              <w:instrText xml:space="preserve"> PAGEREF _Toc388818881 \h </w:instrText>
            </w:r>
            <w:r>
              <w:rPr>
                <w:noProof/>
                <w:webHidden/>
              </w:rPr>
            </w:r>
            <w:r>
              <w:rPr>
                <w:noProof/>
                <w:webHidden/>
              </w:rPr>
              <w:fldChar w:fldCharType="separate"/>
            </w:r>
            <w:r>
              <w:rPr>
                <w:noProof/>
                <w:webHidden/>
              </w:rPr>
              <w:t>87</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8882" w:history="1">
            <w:r w:rsidRPr="006C21C8">
              <w:rPr>
                <w:rStyle w:val="Hyperlink"/>
                <w:noProof/>
              </w:rPr>
              <w:t>Instruction Formats</w:t>
            </w:r>
            <w:r>
              <w:rPr>
                <w:noProof/>
                <w:webHidden/>
              </w:rPr>
              <w:tab/>
            </w:r>
            <w:r>
              <w:rPr>
                <w:noProof/>
                <w:webHidden/>
              </w:rPr>
              <w:fldChar w:fldCharType="begin"/>
            </w:r>
            <w:r>
              <w:rPr>
                <w:noProof/>
                <w:webHidden/>
              </w:rPr>
              <w:instrText xml:space="preserve"> PAGEREF _Toc388818882 \h </w:instrText>
            </w:r>
            <w:r>
              <w:rPr>
                <w:noProof/>
                <w:webHidden/>
              </w:rPr>
            </w:r>
            <w:r>
              <w:rPr>
                <w:noProof/>
                <w:webHidden/>
              </w:rPr>
              <w:fldChar w:fldCharType="separate"/>
            </w:r>
            <w:r>
              <w:rPr>
                <w:noProof/>
                <w:webHidden/>
              </w:rPr>
              <w:t>87</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8883" w:history="1">
            <w:r w:rsidRPr="006C21C8">
              <w:rPr>
                <w:rStyle w:val="Hyperlink"/>
                <w:noProof/>
              </w:rPr>
              <w:t>Operation</w:t>
            </w:r>
            <w:r>
              <w:rPr>
                <w:noProof/>
                <w:webHidden/>
              </w:rPr>
              <w:tab/>
            </w:r>
            <w:r>
              <w:rPr>
                <w:noProof/>
                <w:webHidden/>
              </w:rPr>
              <w:fldChar w:fldCharType="begin"/>
            </w:r>
            <w:r>
              <w:rPr>
                <w:noProof/>
                <w:webHidden/>
              </w:rPr>
              <w:instrText xml:space="preserve"> PAGEREF _Toc388818883 \h </w:instrText>
            </w:r>
            <w:r>
              <w:rPr>
                <w:noProof/>
                <w:webHidden/>
              </w:rPr>
            </w:r>
            <w:r>
              <w:rPr>
                <w:noProof/>
                <w:webHidden/>
              </w:rPr>
              <w:fldChar w:fldCharType="separate"/>
            </w:r>
            <w:r>
              <w:rPr>
                <w:noProof/>
                <w:webHidden/>
              </w:rPr>
              <w:t>87</w:t>
            </w:r>
            <w:r>
              <w:rPr>
                <w:noProof/>
                <w:webHidden/>
              </w:rPr>
              <w:fldChar w:fldCharType="end"/>
            </w:r>
          </w:hyperlink>
        </w:p>
        <w:p w:rsidR="00716156" w:rsidRDefault="00716156">
          <w:pPr>
            <w:pStyle w:val="TOC2"/>
            <w:tabs>
              <w:tab w:val="right" w:leader="dot" w:pos="9350"/>
            </w:tabs>
            <w:rPr>
              <w:rFonts w:eastAsiaTheme="minorEastAsia"/>
              <w:noProof/>
              <w:lang w:eastAsia="en-CA"/>
            </w:rPr>
          </w:pPr>
          <w:hyperlink w:anchor="_Toc388818884" w:history="1">
            <w:r w:rsidRPr="006C21C8">
              <w:rPr>
                <w:rStyle w:val="Hyperlink"/>
                <w:noProof/>
              </w:rPr>
              <w:t>CLI – Clear Interrupt Mask</w:t>
            </w:r>
            <w:r>
              <w:rPr>
                <w:noProof/>
                <w:webHidden/>
              </w:rPr>
              <w:tab/>
            </w:r>
            <w:r>
              <w:rPr>
                <w:noProof/>
                <w:webHidden/>
              </w:rPr>
              <w:fldChar w:fldCharType="begin"/>
            </w:r>
            <w:r>
              <w:rPr>
                <w:noProof/>
                <w:webHidden/>
              </w:rPr>
              <w:instrText xml:space="preserve"> PAGEREF _Toc388818884 \h </w:instrText>
            </w:r>
            <w:r>
              <w:rPr>
                <w:noProof/>
                <w:webHidden/>
              </w:rPr>
            </w:r>
            <w:r>
              <w:rPr>
                <w:noProof/>
                <w:webHidden/>
              </w:rPr>
              <w:fldChar w:fldCharType="separate"/>
            </w:r>
            <w:r>
              <w:rPr>
                <w:noProof/>
                <w:webHidden/>
              </w:rPr>
              <w:t>88</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8885" w:history="1">
            <w:r w:rsidRPr="006C21C8">
              <w:rPr>
                <w:rStyle w:val="Hyperlink"/>
                <w:noProof/>
              </w:rPr>
              <w:t>Instruction Formats</w:t>
            </w:r>
            <w:r>
              <w:rPr>
                <w:noProof/>
                <w:webHidden/>
              </w:rPr>
              <w:tab/>
            </w:r>
            <w:r>
              <w:rPr>
                <w:noProof/>
                <w:webHidden/>
              </w:rPr>
              <w:fldChar w:fldCharType="begin"/>
            </w:r>
            <w:r>
              <w:rPr>
                <w:noProof/>
                <w:webHidden/>
              </w:rPr>
              <w:instrText xml:space="preserve"> PAGEREF _Toc388818885 \h </w:instrText>
            </w:r>
            <w:r>
              <w:rPr>
                <w:noProof/>
                <w:webHidden/>
              </w:rPr>
            </w:r>
            <w:r>
              <w:rPr>
                <w:noProof/>
                <w:webHidden/>
              </w:rPr>
              <w:fldChar w:fldCharType="separate"/>
            </w:r>
            <w:r>
              <w:rPr>
                <w:noProof/>
                <w:webHidden/>
              </w:rPr>
              <w:t>88</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8886" w:history="1">
            <w:r w:rsidRPr="006C21C8">
              <w:rPr>
                <w:rStyle w:val="Hyperlink"/>
                <w:noProof/>
              </w:rPr>
              <w:t>Operation</w:t>
            </w:r>
            <w:r>
              <w:rPr>
                <w:noProof/>
                <w:webHidden/>
              </w:rPr>
              <w:tab/>
            </w:r>
            <w:r>
              <w:rPr>
                <w:noProof/>
                <w:webHidden/>
              </w:rPr>
              <w:fldChar w:fldCharType="begin"/>
            </w:r>
            <w:r>
              <w:rPr>
                <w:noProof/>
                <w:webHidden/>
              </w:rPr>
              <w:instrText xml:space="preserve"> PAGEREF _Toc388818886 \h </w:instrText>
            </w:r>
            <w:r>
              <w:rPr>
                <w:noProof/>
                <w:webHidden/>
              </w:rPr>
            </w:r>
            <w:r>
              <w:rPr>
                <w:noProof/>
                <w:webHidden/>
              </w:rPr>
              <w:fldChar w:fldCharType="separate"/>
            </w:r>
            <w:r>
              <w:rPr>
                <w:noProof/>
                <w:webHidden/>
              </w:rPr>
              <w:t>88</w:t>
            </w:r>
            <w:r>
              <w:rPr>
                <w:noProof/>
                <w:webHidden/>
              </w:rPr>
              <w:fldChar w:fldCharType="end"/>
            </w:r>
          </w:hyperlink>
        </w:p>
        <w:p w:rsidR="00716156" w:rsidRDefault="00716156">
          <w:pPr>
            <w:pStyle w:val="TOC2"/>
            <w:tabs>
              <w:tab w:val="right" w:leader="dot" w:pos="9350"/>
            </w:tabs>
            <w:rPr>
              <w:rFonts w:eastAsiaTheme="minorEastAsia"/>
              <w:noProof/>
              <w:lang w:eastAsia="en-CA"/>
            </w:rPr>
          </w:pPr>
          <w:hyperlink w:anchor="_Toc388818887" w:history="1">
            <w:r w:rsidRPr="006C21C8">
              <w:rPr>
                <w:rStyle w:val="Hyperlink"/>
                <w:noProof/>
              </w:rPr>
              <w:t>CMP - Comparison</w:t>
            </w:r>
            <w:r>
              <w:rPr>
                <w:noProof/>
                <w:webHidden/>
              </w:rPr>
              <w:tab/>
            </w:r>
            <w:r>
              <w:rPr>
                <w:noProof/>
                <w:webHidden/>
              </w:rPr>
              <w:fldChar w:fldCharType="begin"/>
            </w:r>
            <w:r>
              <w:rPr>
                <w:noProof/>
                <w:webHidden/>
              </w:rPr>
              <w:instrText xml:space="preserve"> PAGEREF _Toc388818887 \h </w:instrText>
            </w:r>
            <w:r>
              <w:rPr>
                <w:noProof/>
                <w:webHidden/>
              </w:rPr>
            </w:r>
            <w:r>
              <w:rPr>
                <w:noProof/>
                <w:webHidden/>
              </w:rPr>
              <w:fldChar w:fldCharType="separate"/>
            </w:r>
            <w:r>
              <w:rPr>
                <w:noProof/>
                <w:webHidden/>
              </w:rPr>
              <w:t>89</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8888" w:history="1">
            <w:r w:rsidRPr="006C21C8">
              <w:rPr>
                <w:rStyle w:val="Hyperlink"/>
                <w:noProof/>
              </w:rPr>
              <w:t>Instruction Formats</w:t>
            </w:r>
            <w:r>
              <w:rPr>
                <w:noProof/>
                <w:webHidden/>
              </w:rPr>
              <w:tab/>
            </w:r>
            <w:r>
              <w:rPr>
                <w:noProof/>
                <w:webHidden/>
              </w:rPr>
              <w:fldChar w:fldCharType="begin"/>
            </w:r>
            <w:r>
              <w:rPr>
                <w:noProof/>
                <w:webHidden/>
              </w:rPr>
              <w:instrText xml:space="preserve"> PAGEREF _Toc388818888 \h </w:instrText>
            </w:r>
            <w:r>
              <w:rPr>
                <w:noProof/>
                <w:webHidden/>
              </w:rPr>
            </w:r>
            <w:r>
              <w:rPr>
                <w:noProof/>
                <w:webHidden/>
              </w:rPr>
              <w:fldChar w:fldCharType="separate"/>
            </w:r>
            <w:r>
              <w:rPr>
                <w:noProof/>
                <w:webHidden/>
              </w:rPr>
              <w:t>89</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8889" w:history="1">
            <w:r w:rsidRPr="006C21C8">
              <w:rPr>
                <w:rStyle w:val="Hyperlink"/>
                <w:noProof/>
              </w:rPr>
              <w:t>Operation</w:t>
            </w:r>
            <w:r>
              <w:rPr>
                <w:noProof/>
                <w:webHidden/>
              </w:rPr>
              <w:tab/>
            </w:r>
            <w:r>
              <w:rPr>
                <w:noProof/>
                <w:webHidden/>
              </w:rPr>
              <w:fldChar w:fldCharType="begin"/>
            </w:r>
            <w:r>
              <w:rPr>
                <w:noProof/>
                <w:webHidden/>
              </w:rPr>
              <w:instrText xml:space="preserve"> PAGEREF _Toc388818889 \h </w:instrText>
            </w:r>
            <w:r>
              <w:rPr>
                <w:noProof/>
                <w:webHidden/>
              </w:rPr>
            </w:r>
            <w:r>
              <w:rPr>
                <w:noProof/>
                <w:webHidden/>
              </w:rPr>
              <w:fldChar w:fldCharType="separate"/>
            </w:r>
            <w:r>
              <w:rPr>
                <w:noProof/>
                <w:webHidden/>
              </w:rPr>
              <w:t>89</w:t>
            </w:r>
            <w:r>
              <w:rPr>
                <w:noProof/>
                <w:webHidden/>
              </w:rPr>
              <w:fldChar w:fldCharType="end"/>
            </w:r>
          </w:hyperlink>
        </w:p>
        <w:p w:rsidR="00716156" w:rsidRDefault="00716156">
          <w:pPr>
            <w:pStyle w:val="TOC2"/>
            <w:tabs>
              <w:tab w:val="right" w:leader="dot" w:pos="9350"/>
            </w:tabs>
            <w:rPr>
              <w:rFonts w:eastAsiaTheme="minorEastAsia"/>
              <w:noProof/>
              <w:lang w:eastAsia="en-CA"/>
            </w:rPr>
          </w:pPr>
          <w:hyperlink w:anchor="_Toc388818890" w:history="1">
            <w:r w:rsidRPr="006C21C8">
              <w:rPr>
                <w:rStyle w:val="Hyperlink"/>
                <w:noProof/>
              </w:rPr>
              <w:t>COM – bitwise ones complement</w:t>
            </w:r>
            <w:r>
              <w:rPr>
                <w:noProof/>
                <w:webHidden/>
              </w:rPr>
              <w:tab/>
            </w:r>
            <w:r>
              <w:rPr>
                <w:noProof/>
                <w:webHidden/>
              </w:rPr>
              <w:fldChar w:fldCharType="begin"/>
            </w:r>
            <w:r>
              <w:rPr>
                <w:noProof/>
                <w:webHidden/>
              </w:rPr>
              <w:instrText xml:space="preserve"> PAGEREF _Toc388818890 \h </w:instrText>
            </w:r>
            <w:r>
              <w:rPr>
                <w:noProof/>
                <w:webHidden/>
              </w:rPr>
            </w:r>
            <w:r>
              <w:rPr>
                <w:noProof/>
                <w:webHidden/>
              </w:rPr>
              <w:fldChar w:fldCharType="separate"/>
            </w:r>
            <w:r>
              <w:rPr>
                <w:noProof/>
                <w:webHidden/>
              </w:rPr>
              <w:t>90</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8891" w:history="1">
            <w:r w:rsidRPr="006C21C8">
              <w:rPr>
                <w:rStyle w:val="Hyperlink"/>
                <w:noProof/>
              </w:rPr>
              <w:t>Instruction Formats</w:t>
            </w:r>
            <w:r>
              <w:rPr>
                <w:noProof/>
                <w:webHidden/>
              </w:rPr>
              <w:tab/>
            </w:r>
            <w:r>
              <w:rPr>
                <w:noProof/>
                <w:webHidden/>
              </w:rPr>
              <w:fldChar w:fldCharType="begin"/>
            </w:r>
            <w:r>
              <w:rPr>
                <w:noProof/>
                <w:webHidden/>
              </w:rPr>
              <w:instrText xml:space="preserve"> PAGEREF _Toc388818891 \h </w:instrText>
            </w:r>
            <w:r>
              <w:rPr>
                <w:noProof/>
                <w:webHidden/>
              </w:rPr>
            </w:r>
            <w:r>
              <w:rPr>
                <w:noProof/>
                <w:webHidden/>
              </w:rPr>
              <w:fldChar w:fldCharType="separate"/>
            </w:r>
            <w:r>
              <w:rPr>
                <w:noProof/>
                <w:webHidden/>
              </w:rPr>
              <w:t>90</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8892" w:history="1">
            <w:r w:rsidRPr="006C21C8">
              <w:rPr>
                <w:rStyle w:val="Hyperlink"/>
                <w:noProof/>
              </w:rPr>
              <w:t>Operation</w:t>
            </w:r>
            <w:r>
              <w:rPr>
                <w:noProof/>
                <w:webHidden/>
              </w:rPr>
              <w:tab/>
            </w:r>
            <w:r>
              <w:rPr>
                <w:noProof/>
                <w:webHidden/>
              </w:rPr>
              <w:fldChar w:fldCharType="begin"/>
            </w:r>
            <w:r>
              <w:rPr>
                <w:noProof/>
                <w:webHidden/>
              </w:rPr>
              <w:instrText xml:space="preserve"> PAGEREF _Toc388818892 \h </w:instrText>
            </w:r>
            <w:r>
              <w:rPr>
                <w:noProof/>
                <w:webHidden/>
              </w:rPr>
            </w:r>
            <w:r>
              <w:rPr>
                <w:noProof/>
                <w:webHidden/>
              </w:rPr>
              <w:fldChar w:fldCharType="separate"/>
            </w:r>
            <w:r>
              <w:rPr>
                <w:noProof/>
                <w:webHidden/>
              </w:rPr>
              <w:t>90</w:t>
            </w:r>
            <w:r>
              <w:rPr>
                <w:noProof/>
                <w:webHidden/>
              </w:rPr>
              <w:fldChar w:fldCharType="end"/>
            </w:r>
          </w:hyperlink>
        </w:p>
        <w:p w:rsidR="00716156" w:rsidRDefault="00716156">
          <w:pPr>
            <w:pStyle w:val="TOC2"/>
            <w:tabs>
              <w:tab w:val="right" w:leader="dot" w:pos="9350"/>
            </w:tabs>
            <w:rPr>
              <w:rFonts w:eastAsiaTheme="minorEastAsia"/>
              <w:noProof/>
              <w:lang w:eastAsia="en-CA"/>
            </w:rPr>
          </w:pPr>
          <w:hyperlink w:anchor="_Toc388818893" w:history="1">
            <w:r w:rsidRPr="006C21C8">
              <w:rPr>
                <w:rStyle w:val="Hyperlink"/>
                <w:noProof/>
              </w:rPr>
              <w:t>DIV - Division</w:t>
            </w:r>
            <w:r>
              <w:rPr>
                <w:noProof/>
                <w:webHidden/>
              </w:rPr>
              <w:tab/>
            </w:r>
            <w:r>
              <w:rPr>
                <w:noProof/>
                <w:webHidden/>
              </w:rPr>
              <w:fldChar w:fldCharType="begin"/>
            </w:r>
            <w:r>
              <w:rPr>
                <w:noProof/>
                <w:webHidden/>
              </w:rPr>
              <w:instrText xml:space="preserve"> PAGEREF _Toc388818893 \h </w:instrText>
            </w:r>
            <w:r>
              <w:rPr>
                <w:noProof/>
                <w:webHidden/>
              </w:rPr>
            </w:r>
            <w:r>
              <w:rPr>
                <w:noProof/>
                <w:webHidden/>
              </w:rPr>
              <w:fldChar w:fldCharType="separate"/>
            </w:r>
            <w:r>
              <w:rPr>
                <w:noProof/>
                <w:webHidden/>
              </w:rPr>
              <w:t>91</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8894" w:history="1">
            <w:r w:rsidRPr="006C21C8">
              <w:rPr>
                <w:rStyle w:val="Hyperlink"/>
                <w:noProof/>
              </w:rPr>
              <w:t>Instruction Formats</w:t>
            </w:r>
            <w:r>
              <w:rPr>
                <w:noProof/>
                <w:webHidden/>
              </w:rPr>
              <w:tab/>
            </w:r>
            <w:r>
              <w:rPr>
                <w:noProof/>
                <w:webHidden/>
              </w:rPr>
              <w:fldChar w:fldCharType="begin"/>
            </w:r>
            <w:r>
              <w:rPr>
                <w:noProof/>
                <w:webHidden/>
              </w:rPr>
              <w:instrText xml:space="preserve"> PAGEREF _Toc388818894 \h </w:instrText>
            </w:r>
            <w:r>
              <w:rPr>
                <w:noProof/>
                <w:webHidden/>
              </w:rPr>
            </w:r>
            <w:r>
              <w:rPr>
                <w:noProof/>
                <w:webHidden/>
              </w:rPr>
              <w:fldChar w:fldCharType="separate"/>
            </w:r>
            <w:r>
              <w:rPr>
                <w:noProof/>
                <w:webHidden/>
              </w:rPr>
              <w:t>91</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8895" w:history="1">
            <w:r w:rsidRPr="006C21C8">
              <w:rPr>
                <w:rStyle w:val="Hyperlink"/>
                <w:noProof/>
              </w:rPr>
              <w:t>Operation</w:t>
            </w:r>
            <w:r>
              <w:rPr>
                <w:noProof/>
                <w:webHidden/>
              </w:rPr>
              <w:tab/>
            </w:r>
            <w:r>
              <w:rPr>
                <w:noProof/>
                <w:webHidden/>
              </w:rPr>
              <w:fldChar w:fldCharType="begin"/>
            </w:r>
            <w:r>
              <w:rPr>
                <w:noProof/>
                <w:webHidden/>
              </w:rPr>
              <w:instrText xml:space="preserve"> PAGEREF _Toc388818895 \h </w:instrText>
            </w:r>
            <w:r>
              <w:rPr>
                <w:noProof/>
                <w:webHidden/>
              </w:rPr>
            </w:r>
            <w:r>
              <w:rPr>
                <w:noProof/>
                <w:webHidden/>
              </w:rPr>
              <w:fldChar w:fldCharType="separate"/>
            </w:r>
            <w:r>
              <w:rPr>
                <w:noProof/>
                <w:webHidden/>
              </w:rPr>
              <w:t>91</w:t>
            </w:r>
            <w:r>
              <w:rPr>
                <w:noProof/>
                <w:webHidden/>
              </w:rPr>
              <w:fldChar w:fldCharType="end"/>
            </w:r>
          </w:hyperlink>
        </w:p>
        <w:p w:rsidR="00716156" w:rsidRDefault="00716156">
          <w:pPr>
            <w:pStyle w:val="TOC2"/>
            <w:tabs>
              <w:tab w:val="right" w:leader="dot" w:pos="9350"/>
            </w:tabs>
            <w:rPr>
              <w:rFonts w:eastAsiaTheme="minorEastAsia"/>
              <w:noProof/>
              <w:lang w:eastAsia="en-CA"/>
            </w:rPr>
          </w:pPr>
          <w:hyperlink w:anchor="_Toc388818896" w:history="1">
            <w:r w:rsidRPr="006C21C8">
              <w:rPr>
                <w:rStyle w:val="Hyperlink"/>
                <w:noProof/>
              </w:rPr>
              <w:t>EOR – bitwise logical exclusive ‘or’</w:t>
            </w:r>
            <w:r>
              <w:rPr>
                <w:noProof/>
                <w:webHidden/>
              </w:rPr>
              <w:tab/>
            </w:r>
            <w:r>
              <w:rPr>
                <w:noProof/>
                <w:webHidden/>
              </w:rPr>
              <w:fldChar w:fldCharType="begin"/>
            </w:r>
            <w:r>
              <w:rPr>
                <w:noProof/>
                <w:webHidden/>
              </w:rPr>
              <w:instrText xml:space="preserve"> PAGEREF _Toc388818896 \h </w:instrText>
            </w:r>
            <w:r>
              <w:rPr>
                <w:noProof/>
                <w:webHidden/>
              </w:rPr>
            </w:r>
            <w:r>
              <w:rPr>
                <w:noProof/>
                <w:webHidden/>
              </w:rPr>
              <w:fldChar w:fldCharType="separate"/>
            </w:r>
            <w:r>
              <w:rPr>
                <w:noProof/>
                <w:webHidden/>
              </w:rPr>
              <w:t>92</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8897" w:history="1">
            <w:r w:rsidRPr="006C21C8">
              <w:rPr>
                <w:rStyle w:val="Hyperlink"/>
                <w:noProof/>
              </w:rPr>
              <w:t>Instruction Formats</w:t>
            </w:r>
            <w:r>
              <w:rPr>
                <w:noProof/>
                <w:webHidden/>
              </w:rPr>
              <w:tab/>
            </w:r>
            <w:r>
              <w:rPr>
                <w:noProof/>
                <w:webHidden/>
              </w:rPr>
              <w:fldChar w:fldCharType="begin"/>
            </w:r>
            <w:r>
              <w:rPr>
                <w:noProof/>
                <w:webHidden/>
              </w:rPr>
              <w:instrText xml:space="preserve"> PAGEREF _Toc388818897 \h </w:instrText>
            </w:r>
            <w:r>
              <w:rPr>
                <w:noProof/>
                <w:webHidden/>
              </w:rPr>
            </w:r>
            <w:r>
              <w:rPr>
                <w:noProof/>
                <w:webHidden/>
              </w:rPr>
              <w:fldChar w:fldCharType="separate"/>
            </w:r>
            <w:r>
              <w:rPr>
                <w:noProof/>
                <w:webHidden/>
              </w:rPr>
              <w:t>92</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8898" w:history="1">
            <w:r w:rsidRPr="006C21C8">
              <w:rPr>
                <w:rStyle w:val="Hyperlink"/>
                <w:noProof/>
              </w:rPr>
              <w:t>Operation</w:t>
            </w:r>
            <w:r>
              <w:rPr>
                <w:noProof/>
                <w:webHidden/>
              </w:rPr>
              <w:tab/>
            </w:r>
            <w:r>
              <w:rPr>
                <w:noProof/>
                <w:webHidden/>
              </w:rPr>
              <w:fldChar w:fldCharType="begin"/>
            </w:r>
            <w:r>
              <w:rPr>
                <w:noProof/>
                <w:webHidden/>
              </w:rPr>
              <w:instrText xml:space="preserve"> PAGEREF _Toc388818898 \h </w:instrText>
            </w:r>
            <w:r>
              <w:rPr>
                <w:noProof/>
                <w:webHidden/>
              </w:rPr>
            </w:r>
            <w:r>
              <w:rPr>
                <w:noProof/>
                <w:webHidden/>
              </w:rPr>
              <w:fldChar w:fldCharType="separate"/>
            </w:r>
            <w:r>
              <w:rPr>
                <w:noProof/>
                <w:webHidden/>
              </w:rPr>
              <w:t>92</w:t>
            </w:r>
            <w:r>
              <w:rPr>
                <w:noProof/>
                <w:webHidden/>
              </w:rPr>
              <w:fldChar w:fldCharType="end"/>
            </w:r>
          </w:hyperlink>
        </w:p>
        <w:p w:rsidR="00716156" w:rsidRDefault="00716156">
          <w:pPr>
            <w:pStyle w:val="TOC2"/>
            <w:tabs>
              <w:tab w:val="right" w:leader="dot" w:pos="9350"/>
            </w:tabs>
            <w:rPr>
              <w:rFonts w:eastAsiaTheme="minorEastAsia"/>
              <w:noProof/>
              <w:lang w:eastAsia="en-CA"/>
            </w:rPr>
          </w:pPr>
          <w:hyperlink w:anchor="_Toc388818899" w:history="1">
            <w:r w:rsidRPr="006C21C8">
              <w:rPr>
                <w:rStyle w:val="Hyperlink"/>
                <w:noProof/>
              </w:rPr>
              <w:t>ENOR – complement bitwise logical exclusive ‘or’</w:t>
            </w:r>
            <w:r>
              <w:rPr>
                <w:noProof/>
                <w:webHidden/>
              </w:rPr>
              <w:tab/>
            </w:r>
            <w:r>
              <w:rPr>
                <w:noProof/>
                <w:webHidden/>
              </w:rPr>
              <w:fldChar w:fldCharType="begin"/>
            </w:r>
            <w:r>
              <w:rPr>
                <w:noProof/>
                <w:webHidden/>
              </w:rPr>
              <w:instrText xml:space="preserve"> PAGEREF _Toc388818899 \h </w:instrText>
            </w:r>
            <w:r>
              <w:rPr>
                <w:noProof/>
                <w:webHidden/>
              </w:rPr>
            </w:r>
            <w:r>
              <w:rPr>
                <w:noProof/>
                <w:webHidden/>
              </w:rPr>
              <w:fldChar w:fldCharType="separate"/>
            </w:r>
            <w:r>
              <w:rPr>
                <w:noProof/>
                <w:webHidden/>
              </w:rPr>
              <w:t>93</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8900" w:history="1">
            <w:r w:rsidRPr="006C21C8">
              <w:rPr>
                <w:rStyle w:val="Hyperlink"/>
                <w:noProof/>
              </w:rPr>
              <w:t>Instruction Formats</w:t>
            </w:r>
            <w:r>
              <w:rPr>
                <w:noProof/>
                <w:webHidden/>
              </w:rPr>
              <w:tab/>
            </w:r>
            <w:r>
              <w:rPr>
                <w:noProof/>
                <w:webHidden/>
              </w:rPr>
              <w:fldChar w:fldCharType="begin"/>
            </w:r>
            <w:r>
              <w:rPr>
                <w:noProof/>
                <w:webHidden/>
              </w:rPr>
              <w:instrText xml:space="preserve"> PAGEREF _Toc388818900 \h </w:instrText>
            </w:r>
            <w:r>
              <w:rPr>
                <w:noProof/>
                <w:webHidden/>
              </w:rPr>
            </w:r>
            <w:r>
              <w:rPr>
                <w:noProof/>
                <w:webHidden/>
              </w:rPr>
              <w:fldChar w:fldCharType="separate"/>
            </w:r>
            <w:r>
              <w:rPr>
                <w:noProof/>
                <w:webHidden/>
              </w:rPr>
              <w:t>93</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8901" w:history="1">
            <w:r w:rsidRPr="006C21C8">
              <w:rPr>
                <w:rStyle w:val="Hyperlink"/>
                <w:noProof/>
              </w:rPr>
              <w:t>Operation</w:t>
            </w:r>
            <w:r>
              <w:rPr>
                <w:noProof/>
                <w:webHidden/>
              </w:rPr>
              <w:tab/>
            </w:r>
            <w:r>
              <w:rPr>
                <w:noProof/>
                <w:webHidden/>
              </w:rPr>
              <w:fldChar w:fldCharType="begin"/>
            </w:r>
            <w:r>
              <w:rPr>
                <w:noProof/>
                <w:webHidden/>
              </w:rPr>
              <w:instrText xml:space="preserve"> PAGEREF _Toc388818901 \h </w:instrText>
            </w:r>
            <w:r>
              <w:rPr>
                <w:noProof/>
                <w:webHidden/>
              </w:rPr>
            </w:r>
            <w:r>
              <w:rPr>
                <w:noProof/>
                <w:webHidden/>
              </w:rPr>
              <w:fldChar w:fldCharType="separate"/>
            </w:r>
            <w:r>
              <w:rPr>
                <w:noProof/>
                <w:webHidden/>
              </w:rPr>
              <w:t>93</w:t>
            </w:r>
            <w:r>
              <w:rPr>
                <w:noProof/>
                <w:webHidden/>
              </w:rPr>
              <w:fldChar w:fldCharType="end"/>
            </w:r>
          </w:hyperlink>
        </w:p>
        <w:p w:rsidR="00716156" w:rsidRDefault="00716156">
          <w:pPr>
            <w:pStyle w:val="TOC2"/>
            <w:tabs>
              <w:tab w:val="right" w:leader="dot" w:pos="9350"/>
            </w:tabs>
            <w:rPr>
              <w:rFonts w:eastAsiaTheme="minorEastAsia"/>
              <w:noProof/>
              <w:lang w:eastAsia="en-CA"/>
            </w:rPr>
          </w:pPr>
          <w:hyperlink w:anchor="_Toc388818902" w:history="1">
            <w:r w:rsidRPr="006C21C8">
              <w:rPr>
                <w:rStyle w:val="Hyperlink"/>
                <w:noProof/>
              </w:rPr>
              <w:t>IMMx – Immediate Prefix</w:t>
            </w:r>
            <w:r>
              <w:rPr>
                <w:noProof/>
                <w:webHidden/>
              </w:rPr>
              <w:tab/>
            </w:r>
            <w:r>
              <w:rPr>
                <w:noProof/>
                <w:webHidden/>
              </w:rPr>
              <w:fldChar w:fldCharType="begin"/>
            </w:r>
            <w:r>
              <w:rPr>
                <w:noProof/>
                <w:webHidden/>
              </w:rPr>
              <w:instrText xml:space="preserve"> PAGEREF _Toc388818902 \h </w:instrText>
            </w:r>
            <w:r>
              <w:rPr>
                <w:noProof/>
                <w:webHidden/>
              </w:rPr>
            </w:r>
            <w:r>
              <w:rPr>
                <w:noProof/>
                <w:webHidden/>
              </w:rPr>
              <w:fldChar w:fldCharType="separate"/>
            </w:r>
            <w:r>
              <w:rPr>
                <w:noProof/>
                <w:webHidden/>
              </w:rPr>
              <w:t>94</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8903" w:history="1">
            <w:r w:rsidRPr="006C21C8">
              <w:rPr>
                <w:rStyle w:val="Hyperlink"/>
                <w:noProof/>
              </w:rPr>
              <w:t>Instruction Formats</w:t>
            </w:r>
            <w:r>
              <w:rPr>
                <w:noProof/>
                <w:webHidden/>
              </w:rPr>
              <w:tab/>
            </w:r>
            <w:r>
              <w:rPr>
                <w:noProof/>
                <w:webHidden/>
              </w:rPr>
              <w:fldChar w:fldCharType="begin"/>
            </w:r>
            <w:r>
              <w:rPr>
                <w:noProof/>
                <w:webHidden/>
              </w:rPr>
              <w:instrText xml:space="preserve"> PAGEREF _Toc388818903 \h </w:instrText>
            </w:r>
            <w:r>
              <w:rPr>
                <w:noProof/>
                <w:webHidden/>
              </w:rPr>
            </w:r>
            <w:r>
              <w:rPr>
                <w:noProof/>
                <w:webHidden/>
              </w:rPr>
              <w:fldChar w:fldCharType="separate"/>
            </w:r>
            <w:r>
              <w:rPr>
                <w:noProof/>
                <w:webHidden/>
              </w:rPr>
              <w:t>94</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8904" w:history="1">
            <w:r w:rsidRPr="006C21C8">
              <w:rPr>
                <w:rStyle w:val="Hyperlink"/>
                <w:noProof/>
              </w:rPr>
              <w:t>Operation</w:t>
            </w:r>
            <w:r>
              <w:rPr>
                <w:noProof/>
                <w:webHidden/>
              </w:rPr>
              <w:tab/>
            </w:r>
            <w:r>
              <w:rPr>
                <w:noProof/>
                <w:webHidden/>
              </w:rPr>
              <w:fldChar w:fldCharType="begin"/>
            </w:r>
            <w:r>
              <w:rPr>
                <w:noProof/>
                <w:webHidden/>
              </w:rPr>
              <w:instrText xml:space="preserve"> PAGEREF _Toc388818904 \h </w:instrText>
            </w:r>
            <w:r>
              <w:rPr>
                <w:noProof/>
                <w:webHidden/>
              </w:rPr>
            </w:r>
            <w:r>
              <w:rPr>
                <w:noProof/>
                <w:webHidden/>
              </w:rPr>
              <w:fldChar w:fldCharType="separate"/>
            </w:r>
            <w:r>
              <w:rPr>
                <w:noProof/>
                <w:webHidden/>
              </w:rPr>
              <w:t>94</w:t>
            </w:r>
            <w:r>
              <w:rPr>
                <w:noProof/>
                <w:webHidden/>
              </w:rPr>
              <w:fldChar w:fldCharType="end"/>
            </w:r>
          </w:hyperlink>
        </w:p>
        <w:p w:rsidR="00716156" w:rsidRDefault="00716156">
          <w:pPr>
            <w:pStyle w:val="TOC2"/>
            <w:tabs>
              <w:tab w:val="right" w:leader="dot" w:pos="9350"/>
            </w:tabs>
            <w:rPr>
              <w:rFonts w:eastAsiaTheme="minorEastAsia"/>
              <w:noProof/>
              <w:lang w:eastAsia="en-CA"/>
            </w:rPr>
          </w:pPr>
          <w:hyperlink w:anchor="_Toc388818905" w:history="1">
            <w:r w:rsidRPr="006C21C8">
              <w:rPr>
                <w:rStyle w:val="Hyperlink"/>
                <w:noProof/>
              </w:rPr>
              <w:t>JMP – Jump</w:t>
            </w:r>
            <w:r>
              <w:rPr>
                <w:noProof/>
                <w:webHidden/>
              </w:rPr>
              <w:tab/>
            </w:r>
            <w:r>
              <w:rPr>
                <w:noProof/>
                <w:webHidden/>
              </w:rPr>
              <w:fldChar w:fldCharType="begin"/>
            </w:r>
            <w:r>
              <w:rPr>
                <w:noProof/>
                <w:webHidden/>
              </w:rPr>
              <w:instrText xml:space="preserve"> PAGEREF _Toc388818905 \h </w:instrText>
            </w:r>
            <w:r>
              <w:rPr>
                <w:noProof/>
                <w:webHidden/>
              </w:rPr>
            </w:r>
            <w:r>
              <w:rPr>
                <w:noProof/>
                <w:webHidden/>
              </w:rPr>
              <w:fldChar w:fldCharType="separate"/>
            </w:r>
            <w:r>
              <w:rPr>
                <w:noProof/>
                <w:webHidden/>
              </w:rPr>
              <w:t>95</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8906" w:history="1">
            <w:r w:rsidRPr="006C21C8">
              <w:rPr>
                <w:rStyle w:val="Hyperlink"/>
                <w:noProof/>
              </w:rPr>
              <w:t>Instruction Formats</w:t>
            </w:r>
            <w:r>
              <w:rPr>
                <w:noProof/>
                <w:webHidden/>
              </w:rPr>
              <w:tab/>
            </w:r>
            <w:r>
              <w:rPr>
                <w:noProof/>
                <w:webHidden/>
              </w:rPr>
              <w:fldChar w:fldCharType="begin"/>
            </w:r>
            <w:r>
              <w:rPr>
                <w:noProof/>
                <w:webHidden/>
              </w:rPr>
              <w:instrText xml:space="preserve"> PAGEREF _Toc388818906 \h </w:instrText>
            </w:r>
            <w:r>
              <w:rPr>
                <w:noProof/>
                <w:webHidden/>
              </w:rPr>
            </w:r>
            <w:r>
              <w:rPr>
                <w:noProof/>
                <w:webHidden/>
              </w:rPr>
              <w:fldChar w:fldCharType="separate"/>
            </w:r>
            <w:r>
              <w:rPr>
                <w:noProof/>
                <w:webHidden/>
              </w:rPr>
              <w:t>95</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8907" w:history="1">
            <w:r w:rsidRPr="006C21C8">
              <w:rPr>
                <w:rStyle w:val="Hyperlink"/>
                <w:noProof/>
              </w:rPr>
              <w:t>Operation</w:t>
            </w:r>
            <w:r>
              <w:rPr>
                <w:noProof/>
                <w:webHidden/>
              </w:rPr>
              <w:tab/>
            </w:r>
            <w:r>
              <w:rPr>
                <w:noProof/>
                <w:webHidden/>
              </w:rPr>
              <w:fldChar w:fldCharType="begin"/>
            </w:r>
            <w:r>
              <w:rPr>
                <w:noProof/>
                <w:webHidden/>
              </w:rPr>
              <w:instrText xml:space="preserve"> PAGEREF _Toc388818907 \h </w:instrText>
            </w:r>
            <w:r>
              <w:rPr>
                <w:noProof/>
                <w:webHidden/>
              </w:rPr>
            </w:r>
            <w:r>
              <w:rPr>
                <w:noProof/>
                <w:webHidden/>
              </w:rPr>
              <w:fldChar w:fldCharType="separate"/>
            </w:r>
            <w:r>
              <w:rPr>
                <w:noProof/>
                <w:webHidden/>
              </w:rPr>
              <w:t>95</w:t>
            </w:r>
            <w:r>
              <w:rPr>
                <w:noProof/>
                <w:webHidden/>
              </w:rPr>
              <w:fldChar w:fldCharType="end"/>
            </w:r>
          </w:hyperlink>
        </w:p>
        <w:p w:rsidR="00716156" w:rsidRDefault="00716156">
          <w:pPr>
            <w:pStyle w:val="TOC2"/>
            <w:tabs>
              <w:tab w:val="right" w:leader="dot" w:pos="9350"/>
            </w:tabs>
            <w:rPr>
              <w:rFonts w:eastAsiaTheme="minorEastAsia"/>
              <w:noProof/>
              <w:lang w:eastAsia="en-CA"/>
            </w:rPr>
          </w:pPr>
          <w:hyperlink w:anchor="_Toc388818908" w:history="1">
            <w:r w:rsidRPr="006C21C8">
              <w:rPr>
                <w:rStyle w:val="Hyperlink"/>
                <w:noProof/>
              </w:rPr>
              <w:t>JSR – Jump to Subroutine</w:t>
            </w:r>
            <w:r>
              <w:rPr>
                <w:noProof/>
                <w:webHidden/>
              </w:rPr>
              <w:tab/>
            </w:r>
            <w:r>
              <w:rPr>
                <w:noProof/>
                <w:webHidden/>
              </w:rPr>
              <w:fldChar w:fldCharType="begin"/>
            </w:r>
            <w:r>
              <w:rPr>
                <w:noProof/>
                <w:webHidden/>
              </w:rPr>
              <w:instrText xml:space="preserve"> PAGEREF _Toc388818908 \h </w:instrText>
            </w:r>
            <w:r>
              <w:rPr>
                <w:noProof/>
                <w:webHidden/>
              </w:rPr>
            </w:r>
            <w:r>
              <w:rPr>
                <w:noProof/>
                <w:webHidden/>
              </w:rPr>
              <w:fldChar w:fldCharType="separate"/>
            </w:r>
            <w:r>
              <w:rPr>
                <w:noProof/>
                <w:webHidden/>
              </w:rPr>
              <w:t>96</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8909" w:history="1">
            <w:r w:rsidRPr="006C21C8">
              <w:rPr>
                <w:rStyle w:val="Hyperlink"/>
                <w:noProof/>
              </w:rPr>
              <w:t>Instruction Formats</w:t>
            </w:r>
            <w:r>
              <w:rPr>
                <w:noProof/>
                <w:webHidden/>
              </w:rPr>
              <w:tab/>
            </w:r>
            <w:r>
              <w:rPr>
                <w:noProof/>
                <w:webHidden/>
              </w:rPr>
              <w:fldChar w:fldCharType="begin"/>
            </w:r>
            <w:r>
              <w:rPr>
                <w:noProof/>
                <w:webHidden/>
              </w:rPr>
              <w:instrText xml:space="preserve"> PAGEREF _Toc388818909 \h </w:instrText>
            </w:r>
            <w:r>
              <w:rPr>
                <w:noProof/>
                <w:webHidden/>
              </w:rPr>
            </w:r>
            <w:r>
              <w:rPr>
                <w:noProof/>
                <w:webHidden/>
              </w:rPr>
              <w:fldChar w:fldCharType="separate"/>
            </w:r>
            <w:r>
              <w:rPr>
                <w:noProof/>
                <w:webHidden/>
              </w:rPr>
              <w:t>96</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8910" w:history="1">
            <w:r w:rsidRPr="006C21C8">
              <w:rPr>
                <w:rStyle w:val="Hyperlink"/>
                <w:noProof/>
              </w:rPr>
              <w:t>Operation</w:t>
            </w:r>
            <w:r>
              <w:rPr>
                <w:noProof/>
                <w:webHidden/>
              </w:rPr>
              <w:tab/>
            </w:r>
            <w:r>
              <w:rPr>
                <w:noProof/>
                <w:webHidden/>
              </w:rPr>
              <w:fldChar w:fldCharType="begin"/>
            </w:r>
            <w:r>
              <w:rPr>
                <w:noProof/>
                <w:webHidden/>
              </w:rPr>
              <w:instrText xml:space="preserve"> PAGEREF _Toc388818910 \h </w:instrText>
            </w:r>
            <w:r>
              <w:rPr>
                <w:noProof/>
                <w:webHidden/>
              </w:rPr>
            </w:r>
            <w:r>
              <w:rPr>
                <w:noProof/>
                <w:webHidden/>
              </w:rPr>
              <w:fldChar w:fldCharType="separate"/>
            </w:r>
            <w:r>
              <w:rPr>
                <w:noProof/>
                <w:webHidden/>
              </w:rPr>
              <w:t>96</w:t>
            </w:r>
            <w:r>
              <w:rPr>
                <w:noProof/>
                <w:webHidden/>
              </w:rPr>
              <w:fldChar w:fldCharType="end"/>
            </w:r>
          </w:hyperlink>
        </w:p>
        <w:p w:rsidR="00716156" w:rsidRDefault="00716156">
          <w:pPr>
            <w:pStyle w:val="TOC2"/>
            <w:tabs>
              <w:tab w:val="right" w:leader="dot" w:pos="9350"/>
            </w:tabs>
            <w:rPr>
              <w:rFonts w:eastAsiaTheme="minorEastAsia"/>
              <w:noProof/>
              <w:lang w:eastAsia="en-CA"/>
            </w:rPr>
          </w:pPr>
          <w:hyperlink w:anchor="_Toc388818911" w:history="1">
            <w:r w:rsidRPr="006C21C8">
              <w:rPr>
                <w:rStyle w:val="Hyperlink"/>
                <w:noProof/>
              </w:rPr>
              <w:t>LB – Load Byte with Sign Extend</w:t>
            </w:r>
            <w:r>
              <w:rPr>
                <w:noProof/>
                <w:webHidden/>
              </w:rPr>
              <w:tab/>
            </w:r>
            <w:r>
              <w:rPr>
                <w:noProof/>
                <w:webHidden/>
              </w:rPr>
              <w:fldChar w:fldCharType="begin"/>
            </w:r>
            <w:r>
              <w:rPr>
                <w:noProof/>
                <w:webHidden/>
              </w:rPr>
              <w:instrText xml:space="preserve"> PAGEREF _Toc388818911 \h </w:instrText>
            </w:r>
            <w:r>
              <w:rPr>
                <w:noProof/>
                <w:webHidden/>
              </w:rPr>
            </w:r>
            <w:r>
              <w:rPr>
                <w:noProof/>
                <w:webHidden/>
              </w:rPr>
              <w:fldChar w:fldCharType="separate"/>
            </w:r>
            <w:r>
              <w:rPr>
                <w:noProof/>
                <w:webHidden/>
              </w:rPr>
              <w:t>97</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8912" w:history="1">
            <w:r w:rsidRPr="006C21C8">
              <w:rPr>
                <w:rStyle w:val="Hyperlink"/>
                <w:noProof/>
              </w:rPr>
              <w:t>Instruction Formats</w:t>
            </w:r>
            <w:r>
              <w:rPr>
                <w:noProof/>
                <w:webHidden/>
              </w:rPr>
              <w:tab/>
            </w:r>
            <w:r>
              <w:rPr>
                <w:noProof/>
                <w:webHidden/>
              </w:rPr>
              <w:fldChar w:fldCharType="begin"/>
            </w:r>
            <w:r>
              <w:rPr>
                <w:noProof/>
                <w:webHidden/>
              </w:rPr>
              <w:instrText xml:space="preserve"> PAGEREF _Toc388818912 \h </w:instrText>
            </w:r>
            <w:r>
              <w:rPr>
                <w:noProof/>
                <w:webHidden/>
              </w:rPr>
            </w:r>
            <w:r>
              <w:rPr>
                <w:noProof/>
                <w:webHidden/>
              </w:rPr>
              <w:fldChar w:fldCharType="separate"/>
            </w:r>
            <w:r>
              <w:rPr>
                <w:noProof/>
                <w:webHidden/>
              </w:rPr>
              <w:t>97</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8913" w:history="1">
            <w:r w:rsidRPr="006C21C8">
              <w:rPr>
                <w:rStyle w:val="Hyperlink"/>
                <w:noProof/>
              </w:rPr>
              <w:t>Operation</w:t>
            </w:r>
            <w:r>
              <w:rPr>
                <w:noProof/>
                <w:webHidden/>
              </w:rPr>
              <w:tab/>
            </w:r>
            <w:r>
              <w:rPr>
                <w:noProof/>
                <w:webHidden/>
              </w:rPr>
              <w:fldChar w:fldCharType="begin"/>
            </w:r>
            <w:r>
              <w:rPr>
                <w:noProof/>
                <w:webHidden/>
              </w:rPr>
              <w:instrText xml:space="preserve"> PAGEREF _Toc388818913 \h </w:instrText>
            </w:r>
            <w:r>
              <w:rPr>
                <w:noProof/>
                <w:webHidden/>
              </w:rPr>
            </w:r>
            <w:r>
              <w:rPr>
                <w:noProof/>
                <w:webHidden/>
              </w:rPr>
              <w:fldChar w:fldCharType="separate"/>
            </w:r>
            <w:r>
              <w:rPr>
                <w:noProof/>
                <w:webHidden/>
              </w:rPr>
              <w:t>97</w:t>
            </w:r>
            <w:r>
              <w:rPr>
                <w:noProof/>
                <w:webHidden/>
              </w:rPr>
              <w:fldChar w:fldCharType="end"/>
            </w:r>
          </w:hyperlink>
        </w:p>
        <w:p w:rsidR="00716156" w:rsidRDefault="00716156">
          <w:pPr>
            <w:pStyle w:val="TOC2"/>
            <w:tabs>
              <w:tab w:val="right" w:leader="dot" w:pos="9350"/>
            </w:tabs>
            <w:rPr>
              <w:rFonts w:eastAsiaTheme="minorEastAsia"/>
              <w:noProof/>
              <w:lang w:eastAsia="en-CA"/>
            </w:rPr>
          </w:pPr>
          <w:hyperlink w:anchor="_Toc388818914" w:history="1">
            <w:r w:rsidRPr="006C21C8">
              <w:rPr>
                <w:rStyle w:val="Hyperlink"/>
                <w:noProof/>
              </w:rPr>
              <w:t>LBU – Load Byte with Zero Extend</w:t>
            </w:r>
            <w:r>
              <w:rPr>
                <w:noProof/>
                <w:webHidden/>
              </w:rPr>
              <w:tab/>
            </w:r>
            <w:r>
              <w:rPr>
                <w:noProof/>
                <w:webHidden/>
              </w:rPr>
              <w:fldChar w:fldCharType="begin"/>
            </w:r>
            <w:r>
              <w:rPr>
                <w:noProof/>
                <w:webHidden/>
              </w:rPr>
              <w:instrText xml:space="preserve"> PAGEREF _Toc388818914 \h </w:instrText>
            </w:r>
            <w:r>
              <w:rPr>
                <w:noProof/>
                <w:webHidden/>
              </w:rPr>
            </w:r>
            <w:r>
              <w:rPr>
                <w:noProof/>
                <w:webHidden/>
              </w:rPr>
              <w:fldChar w:fldCharType="separate"/>
            </w:r>
            <w:r>
              <w:rPr>
                <w:noProof/>
                <w:webHidden/>
              </w:rPr>
              <w:t>98</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8915" w:history="1">
            <w:r w:rsidRPr="006C21C8">
              <w:rPr>
                <w:rStyle w:val="Hyperlink"/>
                <w:noProof/>
              </w:rPr>
              <w:t>Instruction Formats</w:t>
            </w:r>
            <w:r>
              <w:rPr>
                <w:noProof/>
                <w:webHidden/>
              </w:rPr>
              <w:tab/>
            </w:r>
            <w:r>
              <w:rPr>
                <w:noProof/>
                <w:webHidden/>
              </w:rPr>
              <w:fldChar w:fldCharType="begin"/>
            </w:r>
            <w:r>
              <w:rPr>
                <w:noProof/>
                <w:webHidden/>
              </w:rPr>
              <w:instrText xml:space="preserve"> PAGEREF _Toc388818915 \h </w:instrText>
            </w:r>
            <w:r>
              <w:rPr>
                <w:noProof/>
                <w:webHidden/>
              </w:rPr>
            </w:r>
            <w:r>
              <w:rPr>
                <w:noProof/>
                <w:webHidden/>
              </w:rPr>
              <w:fldChar w:fldCharType="separate"/>
            </w:r>
            <w:r>
              <w:rPr>
                <w:noProof/>
                <w:webHidden/>
              </w:rPr>
              <w:t>98</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8916" w:history="1">
            <w:r w:rsidRPr="006C21C8">
              <w:rPr>
                <w:rStyle w:val="Hyperlink"/>
                <w:noProof/>
              </w:rPr>
              <w:t>Operation</w:t>
            </w:r>
            <w:r>
              <w:rPr>
                <w:noProof/>
                <w:webHidden/>
              </w:rPr>
              <w:tab/>
            </w:r>
            <w:r>
              <w:rPr>
                <w:noProof/>
                <w:webHidden/>
              </w:rPr>
              <w:fldChar w:fldCharType="begin"/>
            </w:r>
            <w:r>
              <w:rPr>
                <w:noProof/>
                <w:webHidden/>
              </w:rPr>
              <w:instrText xml:space="preserve"> PAGEREF _Toc388818916 \h </w:instrText>
            </w:r>
            <w:r>
              <w:rPr>
                <w:noProof/>
                <w:webHidden/>
              </w:rPr>
            </w:r>
            <w:r>
              <w:rPr>
                <w:noProof/>
                <w:webHidden/>
              </w:rPr>
              <w:fldChar w:fldCharType="separate"/>
            </w:r>
            <w:r>
              <w:rPr>
                <w:noProof/>
                <w:webHidden/>
              </w:rPr>
              <w:t>98</w:t>
            </w:r>
            <w:r>
              <w:rPr>
                <w:noProof/>
                <w:webHidden/>
              </w:rPr>
              <w:fldChar w:fldCharType="end"/>
            </w:r>
          </w:hyperlink>
        </w:p>
        <w:p w:rsidR="00716156" w:rsidRDefault="00716156">
          <w:pPr>
            <w:pStyle w:val="TOC2"/>
            <w:tabs>
              <w:tab w:val="right" w:leader="dot" w:pos="9350"/>
            </w:tabs>
            <w:rPr>
              <w:rFonts w:eastAsiaTheme="minorEastAsia"/>
              <w:noProof/>
              <w:lang w:eastAsia="en-CA"/>
            </w:rPr>
          </w:pPr>
          <w:hyperlink w:anchor="_Toc388818917" w:history="1">
            <w:r w:rsidRPr="006C21C8">
              <w:rPr>
                <w:rStyle w:val="Hyperlink"/>
                <w:noProof/>
              </w:rPr>
              <w:t>LC – Load Character with Sign Extend</w:t>
            </w:r>
            <w:r>
              <w:rPr>
                <w:noProof/>
                <w:webHidden/>
              </w:rPr>
              <w:tab/>
            </w:r>
            <w:r>
              <w:rPr>
                <w:noProof/>
                <w:webHidden/>
              </w:rPr>
              <w:fldChar w:fldCharType="begin"/>
            </w:r>
            <w:r>
              <w:rPr>
                <w:noProof/>
                <w:webHidden/>
              </w:rPr>
              <w:instrText xml:space="preserve"> PAGEREF _Toc388818917 \h </w:instrText>
            </w:r>
            <w:r>
              <w:rPr>
                <w:noProof/>
                <w:webHidden/>
              </w:rPr>
            </w:r>
            <w:r>
              <w:rPr>
                <w:noProof/>
                <w:webHidden/>
              </w:rPr>
              <w:fldChar w:fldCharType="separate"/>
            </w:r>
            <w:r>
              <w:rPr>
                <w:noProof/>
                <w:webHidden/>
              </w:rPr>
              <w:t>99</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8918" w:history="1">
            <w:r w:rsidRPr="006C21C8">
              <w:rPr>
                <w:rStyle w:val="Hyperlink"/>
                <w:noProof/>
              </w:rPr>
              <w:t>Instruction Formats</w:t>
            </w:r>
            <w:r>
              <w:rPr>
                <w:noProof/>
                <w:webHidden/>
              </w:rPr>
              <w:tab/>
            </w:r>
            <w:r>
              <w:rPr>
                <w:noProof/>
                <w:webHidden/>
              </w:rPr>
              <w:fldChar w:fldCharType="begin"/>
            </w:r>
            <w:r>
              <w:rPr>
                <w:noProof/>
                <w:webHidden/>
              </w:rPr>
              <w:instrText xml:space="preserve"> PAGEREF _Toc388818918 \h </w:instrText>
            </w:r>
            <w:r>
              <w:rPr>
                <w:noProof/>
                <w:webHidden/>
              </w:rPr>
            </w:r>
            <w:r>
              <w:rPr>
                <w:noProof/>
                <w:webHidden/>
              </w:rPr>
              <w:fldChar w:fldCharType="separate"/>
            </w:r>
            <w:r>
              <w:rPr>
                <w:noProof/>
                <w:webHidden/>
              </w:rPr>
              <w:t>99</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8919" w:history="1">
            <w:r w:rsidRPr="006C21C8">
              <w:rPr>
                <w:rStyle w:val="Hyperlink"/>
                <w:noProof/>
              </w:rPr>
              <w:t>Operation</w:t>
            </w:r>
            <w:r>
              <w:rPr>
                <w:noProof/>
                <w:webHidden/>
              </w:rPr>
              <w:tab/>
            </w:r>
            <w:r>
              <w:rPr>
                <w:noProof/>
                <w:webHidden/>
              </w:rPr>
              <w:fldChar w:fldCharType="begin"/>
            </w:r>
            <w:r>
              <w:rPr>
                <w:noProof/>
                <w:webHidden/>
              </w:rPr>
              <w:instrText xml:space="preserve"> PAGEREF _Toc388818919 \h </w:instrText>
            </w:r>
            <w:r>
              <w:rPr>
                <w:noProof/>
                <w:webHidden/>
              </w:rPr>
            </w:r>
            <w:r>
              <w:rPr>
                <w:noProof/>
                <w:webHidden/>
              </w:rPr>
              <w:fldChar w:fldCharType="separate"/>
            </w:r>
            <w:r>
              <w:rPr>
                <w:noProof/>
                <w:webHidden/>
              </w:rPr>
              <w:t>99</w:t>
            </w:r>
            <w:r>
              <w:rPr>
                <w:noProof/>
                <w:webHidden/>
              </w:rPr>
              <w:fldChar w:fldCharType="end"/>
            </w:r>
          </w:hyperlink>
        </w:p>
        <w:p w:rsidR="00716156" w:rsidRDefault="00716156">
          <w:pPr>
            <w:pStyle w:val="TOC2"/>
            <w:tabs>
              <w:tab w:val="right" w:leader="dot" w:pos="9350"/>
            </w:tabs>
            <w:rPr>
              <w:rFonts w:eastAsiaTheme="minorEastAsia"/>
              <w:noProof/>
              <w:lang w:eastAsia="en-CA"/>
            </w:rPr>
          </w:pPr>
          <w:hyperlink w:anchor="_Toc388818920" w:history="1">
            <w:r w:rsidRPr="006C21C8">
              <w:rPr>
                <w:rStyle w:val="Hyperlink"/>
                <w:noProof/>
              </w:rPr>
              <w:t>LCU – Load Character with Zero Extend</w:t>
            </w:r>
            <w:r>
              <w:rPr>
                <w:noProof/>
                <w:webHidden/>
              </w:rPr>
              <w:tab/>
            </w:r>
            <w:r>
              <w:rPr>
                <w:noProof/>
                <w:webHidden/>
              </w:rPr>
              <w:fldChar w:fldCharType="begin"/>
            </w:r>
            <w:r>
              <w:rPr>
                <w:noProof/>
                <w:webHidden/>
              </w:rPr>
              <w:instrText xml:space="preserve"> PAGEREF _Toc388818920 \h </w:instrText>
            </w:r>
            <w:r>
              <w:rPr>
                <w:noProof/>
                <w:webHidden/>
              </w:rPr>
            </w:r>
            <w:r>
              <w:rPr>
                <w:noProof/>
                <w:webHidden/>
              </w:rPr>
              <w:fldChar w:fldCharType="separate"/>
            </w:r>
            <w:r>
              <w:rPr>
                <w:noProof/>
                <w:webHidden/>
              </w:rPr>
              <w:t>100</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8921" w:history="1">
            <w:r w:rsidRPr="006C21C8">
              <w:rPr>
                <w:rStyle w:val="Hyperlink"/>
                <w:noProof/>
              </w:rPr>
              <w:t>Instruction Formats</w:t>
            </w:r>
            <w:r>
              <w:rPr>
                <w:noProof/>
                <w:webHidden/>
              </w:rPr>
              <w:tab/>
            </w:r>
            <w:r>
              <w:rPr>
                <w:noProof/>
                <w:webHidden/>
              </w:rPr>
              <w:fldChar w:fldCharType="begin"/>
            </w:r>
            <w:r>
              <w:rPr>
                <w:noProof/>
                <w:webHidden/>
              </w:rPr>
              <w:instrText xml:space="preserve"> PAGEREF _Toc388818921 \h </w:instrText>
            </w:r>
            <w:r>
              <w:rPr>
                <w:noProof/>
                <w:webHidden/>
              </w:rPr>
            </w:r>
            <w:r>
              <w:rPr>
                <w:noProof/>
                <w:webHidden/>
              </w:rPr>
              <w:fldChar w:fldCharType="separate"/>
            </w:r>
            <w:r>
              <w:rPr>
                <w:noProof/>
                <w:webHidden/>
              </w:rPr>
              <w:t>100</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8922" w:history="1">
            <w:r w:rsidRPr="006C21C8">
              <w:rPr>
                <w:rStyle w:val="Hyperlink"/>
                <w:noProof/>
              </w:rPr>
              <w:t>Operation</w:t>
            </w:r>
            <w:r>
              <w:rPr>
                <w:noProof/>
                <w:webHidden/>
              </w:rPr>
              <w:tab/>
            </w:r>
            <w:r>
              <w:rPr>
                <w:noProof/>
                <w:webHidden/>
              </w:rPr>
              <w:fldChar w:fldCharType="begin"/>
            </w:r>
            <w:r>
              <w:rPr>
                <w:noProof/>
                <w:webHidden/>
              </w:rPr>
              <w:instrText xml:space="preserve"> PAGEREF _Toc388818922 \h </w:instrText>
            </w:r>
            <w:r>
              <w:rPr>
                <w:noProof/>
                <w:webHidden/>
              </w:rPr>
            </w:r>
            <w:r>
              <w:rPr>
                <w:noProof/>
                <w:webHidden/>
              </w:rPr>
              <w:fldChar w:fldCharType="separate"/>
            </w:r>
            <w:r>
              <w:rPr>
                <w:noProof/>
                <w:webHidden/>
              </w:rPr>
              <w:t>100</w:t>
            </w:r>
            <w:r>
              <w:rPr>
                <w:noProof/>
                <w:webHidden/>
              </w:rPr>
              <w:fldChar w:fldCharType="end"/>
            </w:r>
          </w:hyperlink>
        </w:p>
        <w:p w:rsidR="00716156" w:rsidRDefault="00716156">
          <w:pPr>
            <w:pStyle w:val="TOC2"/>
            <w:tabs>
              <w:tab w:val="right" w:leader="dot" w:pos="9350"/>
            </w:tabs>
            <w:rPr>
              <w:rFonts w:eastAsiaTheme="minorEastAsia"/>
              <w:noProof/>
              <w:lang w:eastAsia="en-CA"/>
            </w:rPr>
          </w:pPr>
          <w:hyperlink w:anchor="_Toc388818923" w:history="1">
            <w:r w:rsidRPr="006C21C8">
              <w:rPr>
                <w:rStyle w:val="Hyperlink"/>
                <w:noProof/>
              </w:rPr>
              <w:t>LDI – Load Immediate</w:t>
            </w:r>
            <w:r>
              <w:rPr>
                <w:noProof/>
                <w:webHidden/>
              </w:rPr>
              <w:tab/>
            </w:r>
            <w:r>
              <w:rPr>
                <w:noProof/>
                <w:webHidden/>
              </w:rPr>
              <w:fldChar w:fldCharType="begin"/>
            </w:r>
            <w:r>
              <w:rPr>
                <w:noProof/>
                <w:webHidden/>
              </w:rPr>
              <w:instrText xml:space="preserve"> PAGEREF _Toc388818923 \h </w:instrText>
            </w:r>
            <w:r>
              <w:rPr>
                <w:noProof/>
                <w:webHidden/>
              </w:rPr>
            </w:r>
            <w:r>
              <w:rPr>
                <w:noProof/>
                <w:webHidden/>
              </w:rPr>
              <w:fldChar w:fldCharType="separate"/>
            </w:r>
            <w:r>
              <w:rPr>
                <w:noProof/>
                <w:webHidden/>
              </w:rPr>
              <w:t>101</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8924" w:history="1">
            <w:r w:rsidRPr="006C21C8">
              <w:rPr>
                <w:rStyle w:val="Hyperlink"/>
                <w:noProof/>
              </w:rPr>
              <w:t>Instruction Formats</w:t>
            </w:r>
            <w:r>
              <w:rPr>
                <w:noProof/>
                <w:webHidden/>
              </w:rPr>
              <w:tab/>
            </w:r>
            <w:r>
              <w:rPr>
                <w:noProof/>
                <w:webHidden/>
              </w:rPr>
              <w:fldChar w:fldCharType="begin"/>
            </w:r>
            <w:r>
              <w:rPr>
                <w:noProof/>
                <w:webHidden/>
              </w:rPr>
              <w:instrText xml:space="preserve"> PAGEREF _Toc388818924 \h </w:instrText>
            </w:r>
            <w:r>
              <w:rPr>
                <w:noProof/>
                <w:webHidden/>
              </w:rPr>
            </w:r>
            <w:r>
              <w:rPr>
                <w:noProof/>
                <w:webHidden/>
              </w:rPr>
              <w:fldChar w:fldCharType="separate"/>
            </w:r>
            <w:r>
              <w:rPr>
                <w:noProof/>
                <w:webHidden/>
              </w:rPr>
              <w:t>101</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8925" w:history="1">
            <w:r w:rsidRPr="006C21C8">
              <w:rPr>
                <w:rStyle w:val="Hyperlink"/>
                <w:noProof/>
              </w:rPr>
              <w:t>Operation</w:t>
            </w:r>
            <w:r>
              <w:rPr>
                <w:noProof/>
                <w:webHidden/>
              </w:rPr>
              <w:tab/>
            </w:r>
            <w:r>
              <w:rPr>
                <w:noProof/>
                <w:webHidden/>
              </w:rPr>
              <w:fldChar w:fldCharType="begin"/>
            </w:r>
            <w:r>
              <w:rPr>
                <w:noProof/>
                <w:webHidden/>
              </w:rPr>
              <w:instrText xml:space="preserve"> PAGEREF _Toc388818925 \h </w:instrText>
            </w:r>
            <w:r>
              <w:rPr>
                <w:noProof/>
                <w:webHidden/>
              </w:rPr>
            </w:r>
            <w:r>
              <w:rPr>
                <w:noProof/>
                <w:webHidden/>
              </w:rPr>
              <w:fldChar w:fldCharType="separate"/>
            </w:r>
            <w:r>
              <w:rPr>
                <w:noProof/>
                <w:webHidden/>
              </w:rPr>
              <w:t>101</w:t>
            </w:r>
            <w:r>
              <w:rPr>
                <w:noProof/>
                <w:webHidden/>
              </w:rPr>
              <w:fldChar w:fldCharType="end"/>
            </w:r>
          </w:hyperlink>
        </w:p>
        <w:p w:rsidR="00716156" w:rsidRDefault="00716156">
          <w:pPr>
            <w:pStyle w:val="TOC2"/>
            <w:tabs>
              <w:tab w:val="right" w:leader="dot" w:pos="9350"/>
            </w:tabs>
            <w:rPr>
              <w:rFonts w:eastAsiaTheme="minorEastAsia"/>
              <w:noProof/>
              <w:lang w:eastAsia="en-CA"/>
            </w:rPr>
          </w:pPr>
          <w:hyperlink w:anchor="_Toc388818926" w:history="1">
            <w:r w:rsidRPr="006C21C8">
              <w:rPr>
                <w:rStyle w:val="Hyperlink"/>
                <w:noProof/>
              </w:rPr>
              <w:t>LH – Load Half-Word with Sign Extend</w:t>
            </w:r>
            <w:r>
              <w:rPr>
                <w:noProof/>
                <w:webHidden/>
              </w:rPr>
              <w:tab/>
            </w:r>
            <w:r>
              <w:rPr>
                <w:noProof/>
                <w:webHidden/>
              </w:rPr>
              <w:fldChar w:fldCharType="begin"/>
            </w:r>
            <w:r>
              <w:rPr>
                <w:noProof/>
                <w:webHidden/>
              </w:rPr>
              <w:instrText xml:space="preserve"> PAGEREF _Toc388818926 \h </w:instrText>
            </w:r>
            <w:r>
              <w:rPr>
                <w:noProof/>
                <w:webHidden/>
              </w:rPr>
            </w:r>
            <w:r>
              <w:rPr>
                <w:noProof/>
                <w:webHidden/>
              </w:rPr>
              <w:fldChar w:fldCharType="separate"/>
            </w:r>
            <w:r>
              <w:rPr>
                <w:noProof/>
                <w:webHidden/>
              </w:rPr>
              <w:t>102</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8927" w:history="1">
            <w:r w:rsidRPr="006C21C8">
              <w:rPr>
                <w:rStyle w:val="Hyperlink"/>
                <w:noProof/>
              </w:rPr>
              <w:t>Instruction Formats</w:t>
            </w:r>
            <w:r>
              <w:rPr>
                <w:noProof/>
                <w:webHidden/>
              </w:rPr>
              <w:tab/>
            </w:r>
            <w:r>
              <w:rPr>
                <w:noProof/>
                <w:webHidden/>
              </w:rPr>
              <w:fldChar w:fldCharType="begin"/>
            </w:r>
            <w:r>
              <w:rPr>
                <w:noProof/>
                <w:webHidden/>
              </w:rPr>
              <w:instrText xml:space="preserve"> PAGEREF _Toc388818927 \h </w:instrText>
            </w:r>
            <w:r>
              <w:rPr>
                <w:noProof/>
                <w:webHidden/>
              </w:rPr>
            </w:r>
            <w:r>
              <w:rPr>
                <w:noProof/>
                <w:webHidden/>
              </w:rPr>
              <w:fldChar w:fldCharType="separate"/>
            </w:r>
            <w:r>
              <w:rPr>
                <w:noProof/>
                <w:webHidden/>
              </w:rPr>
              <w:t>102</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8928" w:history="1">
            <w:r w:rsidRPr="006C21C8">
              <w:rPr>
                <w:rStyle w:val="Hyperlink"/>
                <w:noProof/>
              </w:rPr>
              <w:t>Operation</w:t>
            </w:r>
            <w:r>
              <w:rPr>
                <w:noProof/>
                <w:webHidden/>
              </w:rPr>
              <w:tab/>
            </w:r>
            <w:r>
              <w:rPr>
                <w:noProof/>
                <w:webHidden/>
              </w:rPr>
              <w:fldChar w:fldCharType="begin"/>
            </w:r>
            <w:r>
              <w:rPr>
                <w:noProof/>
                <w:webHidden/>
              </w:rPr>
              <w:instrText xml:space="preserve"> PAGEREF _Toc388818928 \h </w:instrText>
            </w:r>
            <w:r>
              <w:rPr>
                <w:noProof/>
                <w:webHidden/>
              </w:rPr>
            </w:r>
            <w:r>
              <w:rPr>
                <w:noProof/>
                <w:webHidden/>
              </w:rPr>
              <w:fldChar w:fldCharType="separate"/>
            </w:r>
            <w:r>
              <w:rPr>
                <w:noProof/>
                <w:webHidden/>
              </w:rPr>
              <w:t>102</w:t>
            </w:r>
            <w:r>
              <w:rPr>
                <w:noProof/>
                <w:webHidden/>
              </w:rPr>
              <w:fldChar w:fldCharType="end"/>
            </w:r>
          </w:hyperlink>
        </w:p>
        <w:p w:rsidR="00716156" w:rsidRDefault="00716156">
          <w:pPr>
            <w:pStyle w:val="TOC2"/>
            <w:tabs>
              <w:tab w:val="right" w:leader="dot" w:pos="9350"/>
            </w:tabs>
            <w:rPr>
              <w:rFonts w:eastAsiaTheme="minorEastAsia"/>
              <w:noProof/>
              <w:lang w:eastAsia="en-CA"/>
            </w:rPr>
          </w:pPr>
          <w:hyperlink w:anchor="_Toc388818929" w:history="1">
            <w:r w:rsidRPr="006C21C8">
              <w:rPr>
                <w:rStyle w:val="Hyperlink"/>
                <w:noProof/>
              </w:rPr>
              <w:t>LHU – Load Half-Word with Zero Extend</w:t>
            </w:r>
            <w:r>
              <w:rPr>
                <w:noProof/>
                <w:webHidden/>
              </w:rPr>
              <w:tab/>
            </w:r>
            <w:r>
              <w:rPr>
                <w:noProof/>
                <w:webHidden/>
              </w:rPr>
              <w:fldChar w:fldCharType="begin"/>
            </w:r>
            <w:r>
              <w:rPr>
                <w:noProof/>
                <w:webHidden/>
              </w:rPr>
              <w:instrText xml:space="preserve"> PAGEREF _Toc388818929 \h </w:instrText>
            </w:r>
            <w:r>
              <w:rPr>
                <w:noProof/>
                <w:webHidden/>
              </w:rPr>
            </w:r>
            <w:r>
              <w:rPr>
                <w:noProof/>
                <w:webHidden/>
              </w:rPr>
              <w:fldChar w:fldCharType="separate"/>
            </w:r>
            <w:r>
              <w:rPr>
                <w:noProof/>
                <w:webHidden/>
              </w:rPr>
              <w:t>103</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8930" w:history="1">
            <w:r w:rsidRPr="006C21C8">
              <w:rPr>
                <w:rStyle w:val="Hyperlink"/>
                <w:noProof/>
              </w:rPr>
              <w:t>Instruction Formats</w:t>
            </w:r>
            <w:r>
              <w:rPr>
                <w:noProof/>
                <w:webHidden/>
              </w:rPr>
              <w:tab/>
            </w:r>
            <w:r>
              <w:rPr>
                <w:noProof/>
                <w:webHidden/>
              </w:rPr>
              <w:fldChar w:fldCharType="begin"/>
            </w:r>
            <w:r>
              <w:rPr>
                <w:noProof/>
                <w:webHidden/>
              </w:rPr>
              <w:instrText xml:space="preserve"> PAGEREF _Toc388818930 \h </w:instrText>
            </w:r>
            <w:r>
              <w:rPr>
                <w:noProof/>
                <w:webHidden/>
              </w:rPr>
            </w:r>
            <w:r>
              <w:rPr>
                <w:noProof/>
                <w:webHidden/>
              </w:rPr>
              <w:fldChar w:fldCharType="separate"/>
            </w:r>
            <w:r>
              <w:rPr>
                <w:noProof/>
                <w:webHidden/>
              </w:rPr>
              <w:t>103</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8931" w:history="1">
            <w:r w:rsidRPr="006C21C8">
              <w:rPr>
                <w:rStyle w:val="Hyperlink"/>
                <w:noProof/>
              </w:rPr>
              <w:t>Operation</w:t>
            </w:r>
            <w:r>
              <w:rPr>
                <w:noProof/>
                <w:webHidden/>
              </w:rPr>
              <w:tab/>
            </w:r>
            <w:r>
              <w:rPr>
                <w:noProof/>
                <w:webHidden/>
              </w:rPr>
              <w:fldChar w:fldCharType="begin"/>
            </w:r>
            <w:r>
              <w:rPr>
                <w:noProof/>
                <w:webHidden/>
              </w:rPr>
              <w:instrText xml:space="preserve"> PAGEREF _Toc388818931 \h </w:instrText>
            </w:r>
            <w:r>
              <w:rPr>
                <w:noProof/>
                <w:webHidden/>
              </w:rPr>
            </w:r>
            <w:r>
              <w:rPr>
                <w:noProof/>
                <w:webHidden/>
              </w:rPr>
              <w:fldChar w:fldCharType="separate"/>
            </w:r>
            <w:r>
              <w:rPr>
                <w:noProof/>
                <w:webHidden/>
              </w:rPr>
              <w:t>103</w:t>
            </w:r>
            <w:r>
              <w:rPr>
                <w:noProof/>
                <w:webHidden/>
              </w:rPr>
              <w:fldChar w:fldCharType="end"/>
            </w:r>
          </w:hyperlink>
        </w:p>
        <w:p w:rsidR="00716156" w:rsidRDefault="00716156">
          <w:pPr>
            <w:pStyle w:val="TOC2"/>
            <w:tabs>
              <w:tab w:val="right" w:leader="dot" w:pos="9350"/>
            </w:tabs>
            <w:rPr>
              <w:rFonts w:eastAsiaTheme="minorEastAsia"/>
              <w:noProof/>
              <w:lang w:eastAsia="en-CA"/>
            </w:rPr>
          </w:pPr>
          <w:hyperlink w:anchor="_Toc388818932" w:history="1">
            <w:r w:rsidRPr="006C21C8">
              <w:rPr>
                <w:rStyle w:val="Hyperlink"/>
                <w:noProof/>
              </w:rPr>
              <w:t>LW – Load Word</w:t>
            </w:r>
            <w:r>
              <w:rPr>
                <w:noProof/>
                <w:webHidden/>
              </w:rPr>
              <w:tab/>
            </w:r>
            <w:r>
              <w:rPr>
                <w:noProof/>
                <w:webHidden/>
              </w:rPr>
              <w:fldChar w:fldCharType="begin"/>
            </w:r>
            <w:r>
              <w:rPr>
                <w:noProof/>
                <w:webHidden/>
              </w:rPr>
              <w:instrText xml:space="preserve"> PAGEREF _Toc388818932 \h </w:instrText>
            </w:r>
            <w:r>
              <w:rPr>
                <w:noProof/>
                <w:webHidden/>
              </w:rPr>
            </w:r>
            <w:r>
              <w:rPr>
                <w:noProof/>
                <w:webHidden/>
              </w:rPr>
              <w:fldChar w:fldCharType="separate"/>
            </w:r>
            <w:r>
              <w:rPr>
                <w:noProof/>
                <w:webHidden/>
              </w:rPr>
              <w:t>104</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8933" w:history="1">
            <w:r w:rsidRPr="006C21C8">
              <w:rPr>
                <w:rStyle w:val="Hyperlink"/>
                <w:noProof/>
              </w:rPr>
              <w:t>Instruction Formats</w:t>
            </w:r>
            <w:r>
              <w:rPr>
                <w:noProof/>
                <w:webHidden/>
              </w:rPr>
              <w:tab/>
            </w:r>
            <w:r>
              <w:rPr>
                <w:noProof/>
                <w:webHidden/>
              </w:rPr>
              <w:fldChar w:fldCharType="begin"/>
            </w:r>
            <w:r>
              <w:rPr>
                <w:noProof/>
                <w:webHidden/>
              </w:rPr>
              <w:instrText xml:space="preserve"> PAGEREF _Toc388818933 \h </w:instrText>
            </w:r>
            <w:r>
              <w:rPr>
                <w:noProof/>
                <w:webHidden/>
              </w:rPr>
            </w:r>
            <w:r>
              <w:rPr>
                <w:noProof/>
                <w:webHidden/>
              </w:rPr>
              <w:fldChar w:fldCharType="separate"/>
            </w:r>
            <w:r>
              <w:rPr>
                <w:noProof/>
                <w:webHidden/>
              </w:rPr>
              <w:t>104</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8934" w:history="1">
            <w:r w:rsidRPr="006C21C8">
              <w:rPr>
                <w:rStyle w:val="Hyperlink"/>
                <w:noProof/>
              </w:rPr>
              <w:t>Operation</w:t>
            </w:r>
            <w:r>
              <w:rPr>
                <w:noProof/>
                <w:webHidden/>
              </w:rPr>
              <w:tab/>
            </w:r>
            <w:r>
              <w:rPr>
                <w:noProof/>
                <w:webHidden/>
              </w:rPr>
              <w:fldChar w:fldCharType="begin"/>
            </w:r>
            <w:r>
              <w:rPr>
                <w:noProof/>
                <w:webHidden/>
              </w:rPr>
              <w:instrText xml:space="preserve"> PAGEREF _Toc388818934 \h </w:instrText>
            </w:r>
            <w:r>
              <w:rPr>
                <w:noProof/>
                <w:webHidden/>
              </w:rPr>
            </w:r>
            <w:r>
              <w:rPr>
                <w:noProof/>
                <w:webHidden/>
              </w:rPr>
              <w:fldChar w:fldCharType="separate"/>
            </w:r>
            <w:r>
              <w:rPr>
                <w:noProof/>
                <w:webHidden/>
              </w:rPr>
              <w:t>104</w:t>
            </w:r>
            <w:r>
              <w:rPr>
                <w:noProof/>
                <w:webHidden/>
              </w:rPr>
              <w:fldChar w:fldCharType="end"/>
            </w:r>
          </w:hyperlink>
        </w:p>
        <w:p w:rsidR="00716156" w:rsidRDefault="00716156">
          <w:pPr>
            <w:pStyle w:val="TOC2"/>
            <w:tabs>
              <w:tab w:val="right" w:leader="dot" w:pos="9350"/>
            </w:tabs>
            <w:rPr>
              <w:rFonts w:eastAsiaTheme="minorEastAsia"/>
              <w:noProof/>
              <w:lang w:eastAsia="en-CA"/>
            </w:rPr>
          </w:pPr>
          <w:hyperlink w:anchor="_Toc388818935" w:history="1">
            <w:r w:rsidRPr="006C21C8">
              <w:rPr>
                <w:rStyle w:val="Hyperlink"/>
                <w:noProof/>
              </w:rPr>
              <w:t>MFSPR – Move from Special Register</w:t>
            </w:r>
            <w:r>
              <w:rPr>
                <w:noProof/>
                <w:webHidden/>
              </w:rPr>
              <w:tab/>
            </w:r>
            <w:r>
              <w:rPr>
                <w:noProof/>
                <w:webHidden/>
              </w:rPr>
              <w:fldChar w:fldCharType="begin"/>
            </w:r>
            <w:r>
              <w:rPr>
                <w:noProof/>
                <w:webHidden/>
              </w:rPr>
              <w:instrText xml:space="preserve"> PAGEREF _Toc388818935 \h </w:instrText>
            </w:r>
            <w:r>
              <w:rPr>
                <w:noProof/>
                <w:webHidden/>
              </w:rPr>
            </w:r>
            <w:r>
              <w:rPr>
                <w:noProof/>
                <w:webHidden/>
              </w:rPr>
              <w:fldChar w:fldCharType="separate"/>
            </w:r>
            <w:r>
              <w:rPr>
                <w:noProof/>
                <w:webHidden/>
              </w:rPr>
              <w:t>105</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8936" w:history="1">
            <w:r w:rsidRPr="006C21C8">
              <w:rPr>
                <w:rStyle w:val="Hyperlink"/>
                <w:noProof/>
              </w:rPr>
              <w:t>Instruction Formats</w:t>
            </w:r>
            <w:r>
              <w:rPr>
                <w:noProof/>
                <w:webHidden/>
              </w:rPr>
              <w:tab/>
            </w:r>
            <w:r>
              <w:rPr>
                <w:noProof/>
                <w:webHidden/>
              </w:rPr>
              <w:fldChar w:fldCharType="begin"/>
            </w:r>
            <w:r>
              <w:rPr>
                <w:noProof/>
                <w:webHidden/>
              </w:rPr>
              <w:instrText xml:space="preserve"> PAGEREF _Toc388818936 \h </w:instrText>
            </w:r>
            <w:r>
              <w:rPr>
                <w:noProof/>
                <w:webHidden/>
              </w:rPr>
            </w:r>
            <w:r>
              <w:rPr>
                <w:noProof/>
                <w:webHidden/>
              </w:rPr>
              <w:fldChar w:fldCharType="separate"/>
            </w:r>
            <w:r>
              <w:rPr>
                <w:noProof/>
                <w:webHidden/>
              </w:rPr>
              <w:t>105</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8937" w:history="1">
            <w:r w:rsidRPr="006C21C8">
              <w:rPr>
                <w:rStyle w:val="Hyperlink"/>
                <w:noProof/>
              </w:rPr>
              <w:t>Operation</w:t>
            </w:r>
            <w:r>
              <w:rPr>
                <w:noProof/>
                <w:webHidden/>
              </w:rPr>
              <w:tab/>
            </w:r>
            <w:r>
              <w:rPr>
                <w:noProof/>
                <w:webHidden/>
              </w:rPr>
              <w:fldChar w:fldCharType="begin"/>
            </w:r>
            <w:r>
              <w:rPr>
                <w:noProof/>
                <w:webHidden/>
              </w:rPr>
              <w:instrText xml:space="preserve"> PAGEREF _Toc388818937 \h </w:instrText>
            </w:r>
            <w:r>
              <w:rPr>
                <w:noProof/>
                <w:webHidden/>
              </w:rPr>
            </w:r>
            <w:r>
              <w:rPr>
                <w:noProof/>
                <w:webHidden/>
              </w:rPr>
              <w:fldChar w:fldCharType="separate"/>
            </w:r>
            <w:r>
              <w:rPr>
                <w:noProof/>
                <w:webHidden/>
              </w:rPr>
              <w:t>105</w:t>
            </w:r>
            <w:r>
              <w:rPr>
                <w:noProof/>
                <w:webHidden/>
              </w:rPr>
              <w:fldChar w:fldCharType="end"/>
            </w:r>
          </w:hyperlink>
        </w:p>
        <w:p w:rsidR="00716156" w:rsidRDefault="00716156">
          <w:pPr>
            <w:pStyle w:val="TOC2"/>
            <w:tabs>
              <w:tab w:val="right" w:leader="dot" w:pos="9350"/>
            </w:tabs>
            <w:rPr>
              <w:rFonts w:eastAsiaTheme="minorEastAsia"/>
              <w:noProof/>
              <w:lang w:eastAsia="en-CA"/>
            </w:rPr>
          </w:pPr>
          <w:hyperlink w:anchor="_Toc388818938" w:history="1">
            <w:r w:rsidRPr="006C21C8">
              <w:rPr>
                <w:rStyle w:val="Hyperlink"/>
                <w:noProof/>
              </w:rPr>
              <w:t>MOD – Signed Modulus</w:t>
            </w:r>
            <w:r>
              <w:rPr>
                <w:noProof/>
                <w:webHidden/>
              </w:rPr>
              <w:tab/>
            </w:r>
            <w:r>
              <w:rPr>
                <w:noProof/>
                <w:webHidden/>
              </w:rPr>
              <w:fldChar w:fldCharType="begin"/>
            </w:r>
            <w:r>
              <w:rPr>
                <w:noProof/>
                <w:webHidden/>
              </w:rPr>
              <w:instrText xml:space="preserve"> PAGEREF _Toc388818938 \h </w:instrText>
            </w:r>
            <w:r>
              <w:rPr>
                <w:noProof/>
                <w:webHidden/>
              </w:rPr>
            </w:r>
            <w:r>
              <w:rPr>
                <w:noProof/>
                <w:webHidden/>
              </w:rPr>
              <w:fldChar w:fldCharType="separate"/>
            </w:r>
            <w:r>
              <w:rPr>
                <w:noProof/>
                <w:webHidden/>
              </w:rPr>
              <w:t>106</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8939" w:history="1">
            <w:r w:rsidRPr="006C21C8">
              <w:rPr>
                <w:rStyle w:val="Hyperlink"/>
                <w:noProof/>
              </w:rPr>
              <w:t>Instruction Formats</w:t>
            </w:r>
            <w:r>
              <w:rPr>
                <w:noProof/>
                <w:webHidden/>
              </w:rPr>
              <w:tab/>
            </w:r>
            <w:r>
              <w:rPr>
                <w:noProof/>
                <w:webHidden/>
              </w:rPr>
              <w:fldChar w:fldCharType="begin"/>
            </w:r>
            <w:r>
              <w:rPr>
                <w:noProof/>
                <w:webHidden/>
              </w:rPr>
              <w:instrText xml:space="preserve"> PAGEREF _Toc388818939 \h </w:instrText>
            </w:r>
            <w:r>
              <w:rPr>
                <w:noProof/>
                <w:webHidden/>
              </w:rPr>
            </w:r>
            <w:r>
              <w:rPr>
                <w:noProof/>
                <w:webHidden/>
              </w:rPr>
              <w:fldChar w:fldCharType="separate"/>
            </w:r>
            <w:r>
              <w:rPr>
                <w:noProof/>
                <w:webHidden/>
              </w:rPr>
              <w:t>106</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8940" w:history="1">
            <w:r w:rsidRPr="006C21C8">
              <w:rPr>
                <w:rStyle w:val="Hyperlink"/>
                <w:noProof/>
              </w:rPr>
              <w:t>Operation</w:t>
            </w:r>
            <w:r>
              <w:rPr>
                <w:noProof/>
                <w:webHidden/>
              </w:rPr>
              <w:tab/>
            </w:r>
            <w:r>
              <w:rPr>
                <w:noProof/>
                <w:webHidden/>
              </w:rPr>
              <w:fldChar w:fldCharType="begin"/>
            </w:r>
            <w:r>
              <w:rPr>
                <w:noProof/>
                <w:webHidden/>
              </w:rPr>
              <w:instrText xml:space="preserve"> PAGEREF _Toc388818940 \h </w:instrText>
            </w:r>
            <w:r>
              <w:rPr>
                <w:noProof/>
                <w:webHidden/>
              </w:rPr>
            </w:r>
            <w:r>
              <w:rPr>
                <w:noProof/>
                <w:webHidden/>
              </w:rPr>
              <w:fldChar w:fldCharType="separate"/>
            </w:r>
            <w:r>
              <w:rPr>
                <w:noProof/>
                <w:webHidden/>
              </w:rPr>
              <w:t>106</w:t>
            </w:r>
            <w:r>
              <w:rPr>
                <w:noProof/>
                <w:webHidden/>
              </w:rPr>
              <w:fldChar w:fldCharType="end"/>
            </w:r>
          </w:hyperlink>
        </w:p>
        <w:p w:rsidR="00716156" w:rsidRDefault="00716156">
          <w:pPr>
            <w:pStyle w:val="TOC2"/>
            <w:tabs>
              <w:tab w:val="right" w:leader="dot" w:pos="9350"/>
            </w:tabs>
            <w:rPr>
              <w:rFonts w:eastAsiaTheme="minorEastAsia"/>
              <w:noProof/>
              <w:lang w:eastAsia="en-CA"/>
            </w:rPr>
          </w:pPr>
          <w:hyperlink w:anchor="_Toc388818941" w:history="1">
            <w:r w:rsidRPr="006C21C8">
              <w:rPr>
                <w:rStyle w:val="Hyperlink"/>
                <w:noProof/>
              </w:rPr>
              <w:t>MODU – Unsigned Modulus</w:t>
            </w:r>
            <w:r>
              <w:rPr>
                <w:noProof/>
                <w:webHidden/>
              </w:rPr>
              <w:tab/>
            </w:r>
            <w:r>
              <w:rPr>
                <w:noProof/>
                <w:webHidden/>
              </w:rPr>
              <w:fldChar w:fldCharType="begin"/>
            </w:r>
            <w:r>
              <w:rPr>
                <w:noProof/>
                <w:webHidden/>
              </w:rPr>
              <w:instrText xml:space="preserve"> PAGEREF _Toc388818941 \h </w:instrText>
            </w:r>
            <w:r>
              <w:rPr>
                <w:noProof/>
                <w:webHidden/>
              </w:rPr>
            </w:r>
            <w:r>
              <w:rPr>
                <w:noProof/>
                <w:webHidden/>
              </w:rPr>
              <w:fldChar w:fldCharType="separate"/>
            </w:r>
            <w:r>
              <w:rPr>
                <w:noProof/>
                <w:webHidden/>
              </w:rPr>
              <w:t>107</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8942" w:history="1">
            <w:r w:rsidRPr="006C21C8">
              <w:rPr>
                <w:rStyle w:val="Hyperlink"/>
                <w:noProof/>
              </w:rPr>
              <w:t>Instruction Formats</w:t>
            </w:r>
            <w:r>
              <w:rPr>
                <w:noProof/>
                <w:webHidden/>
              </w:rPr>
              <w:tab/>
            </w:r>
            <w:r>
              <w:rPr>
                <w:noProof/>
                <w:webHidden/>
              </w:rPr>
              <w:fldChar w:fldCharType="begin"/>
            </w:r>
            <w:r>
              <w:rPr>
                <w:noProof/>
                <w:webHidden/>
              </w:rPr>
              <w:instrText xml:space="preserve"> PAGEREF _Toc388818942 \h </w:instrText>
            </w:r>
            <w:r>
              <w:rPr>
                <w:noProof/>
                <w:webHidden/>
              </w:rPr>
            </w:r>
            <w:r>
              <w:rPr>
                <w:noProof/>
                <w:webHidden/>
              </w:rPr>
              <w:fldChar w:fldCharType="separate"/>
            </w:r>
            <w:r>
              <w:rPr>
                <w:noProof/>
                <w:webHidden/>
              </w:rPr>
              <w:t>107</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8943" w:history="1">
            <w:r w:rsidRPr="006C21C8">
              <w:rPr>
                <w:rStyle w:val="Hyperlink"/>
                <w:noProof/>
              </w:rPr>
              <w:t>Operation</w:t>
            </w:r>
            <w:r>
              <w:rPr>
                <w:noProof/>
                <w:webHidden/>
              </w:rPr>
              <w:tab/>
            </w:r>
            <w:r>
              <w:rPr>
                <w:noProof/>
                <w:webHidden/>
              </w:rPr>
              <w:fldChar w:fldCharType="begin"/>
            </w:r>
            <w:r>
              <w:rPr>
                <w:noProof/>
                <w:webHidden/>
              </w:rPr>
              <w:instrText xml:space="preserve"> PAGEREF _Toc388818943 \h </w:instrText>
            </w:r>
            <w:r>
              <w:rPr>
                <w:noProof/>
                <w:webHidden/>
              </w:rPr>
            </w:r>
            <w:r>
              <w:rPr>
                <w:noProof/>
                <w:webHidden/>
              </w:rPr>
              <w:fldChar w:fldCharType="separate"/>
            </w:r>
            <w:r>
              <w:rPr>
                <w:noProof/>
                <w:webHidden/>
              </w:rPr>
              <w:t>107</w:t>
            </w:r>
            <w:r>
              <w:rPr>
                <w:noProof/>
                <w:webHidden/>
              </w:rPr>
              <w:fldChar w:fldCharType="end"/>
            </w:r>
          </w:hyperlink>
        </w:p>
        <w:p w:rsidR="00716156" w:rsidRDefault="00716156">
          <w:pPr>
            <w:pStyle w:val="TOC2"/>
            <w:tabs>
              <w:tab w:val="right" w:leader="dot" w:pos="9350"/>
            </w:tabs>
            <w:rPr>
              <w:rFonts w:eastAsiaTheme="minorEastAsia"/>
              <w:noProof/>
              <w:lang w:eastAsia="en-CA"/>
            </w:rPr>
          </w:pPr>
          <w:hyperlink w:anchor="_Toc388818944" w:history="1">
            <w:r w:rsidRPr="006C21C8">
              <w:rPr>
                <w:rStyle w:val="Hyperlink"/>
                <w:noProof/>
              </w:rPr>
              <w:t>MOV – Move Register to Register</w:t>
            </w:r>
            <w:r>
              <w:rPr>
                <w:noProof/>
                <w:webHidden/>
              </w:rPr>
              <w:tab/>
            </w:r>
            <w:r>
              <w:rPr>
                <w:noProof/>
                <w:webHidden/>
              </w:rPr>
              <w:fldChar w:fldCharType="begin"/>
            </w:r>
            <w:r>
              <w:rPr>
                <w:noProof/>
                <w:webHidden/>
              </w:rPr>
              <w:instrText xml:space="preserve"> PAGEREF _Toc388818944 \h </w:instrText>
            </w:r>
            <w:r>
              <w:rPr>
                <w:noProof/>
                <w:webHidden/>
              </w:rPr>
            </w:r>
            <w:r>
              <w:rPr>
                <w:noProof/>
                <w:webHidden/>
              </w:rPr>
              <w:fldChar w:fldCharType="separate"/>
            </w:r>
            <w:r>
              <w:rPr>
                <w:noProof/>
                <w:webHidden/>
              </w:rPr>
              <w:t>108</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8945" w:history="1">
            <w:r w:rsidRPr="006C21C8">
              <w:rPr>
                <w:rStyle w:val="Hyperlink"/>
                <w:noProof/>
              </w:rPr>
              <w:t>Instruction Formats</w:t>
            </w:r>
            <w:r>
              <w:rPr>
                <w:noProof/>
                <w:webHidden/>
              </w:rPr>
              <w:tab/>
            </w:r>
            <w:r>
              <w:rPr>
                <w:noProof/>
                <w:webHidden/>
              </w:rPr>
              <w:fldChar w:fldCharType="begin"/>
            </w:r>
            <w:r>
              <w:rPr>
                <w:noProof/>
                <w:webHidden/>
              </w:rPr>
              <w:instrText xml:space="preserve"> PAGEREF _Toc388818945 \h </w:instrText>
            </w:r>
            <w:r>
              <w:rPr>
                <w:noProof/>
                <w:webHidden/>
              </w:rPr>
            </w:r>
            <w:r>
              <w:rPr>
                <w:noProof/>
                <w:webHidden/>
              </w:rPr>
              <w:fldChar w:fldCharType="separate"/>
            </w:r>
            <w:r>
              <w:rPr>
                <w:noProof/>
                <w:webHidden/>
              </w:rPr>
              <w:t>108</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8946" w:history="1">
            <w:r w:rsidRPr="006C21C8">
              <w:rPr>
                <w:rStyle w:val="Hyperlink"/>
                <w:noProof/>
              </w:rPr>
              <w:t>Operation</w:t>
            </w:r>
            <w:r>
              <w:rPr>
                <w:noProof/>
                <w:webHidden/>
              </w:rPr>
              <w:tab/>
            </w:r>
            <w:r>
              <w:rPr>
                <w:noProof/>
                <w:webHidden/>
              </w:rPr>
              <w:fldChar w:fldCharType="begin"/>
            </w:r>
            <w:r>
              <w:rPr>
                <w:noProof/>
                <w:webHidden/>
              </w:rPr>
              <w:instrText xml:space="preserve"> PAGEREF _Toc388818946 \h </w:instrText>
            </w:r>
            <w:r>
              <w:rPr>
                <w:noProof/>
                <w:webHidden/>
              </w:rPr>
            </w:r>
            <w:r>
              <w:rPr>
                <w:noProof/>
                <w:webHidden/>
              </w:rPr>
              <w:fldChar w:fldCharType="separate"/>
            </w:r>
            <w:r>
              <w:rPr>
                <w:noProof/>
                <w:webHidden/>
              </w:rPr>
              <w:t>108</w:t>
            </w:r>
            <w:r>
              <w:rPr>
                <w:noProof/>
                <w:webHidden/>
              </w:rPr>
              <w:fldChar w:fldCharType="end"/>
            </w:r>
          </w:hyperlink>
        </w:p>
        <w:p w:rsidR="00716156" w:rsidRDefault="00716156">
          <w:pPr>
            <w:pStyle w:val="TOC2"/>
            <w:tabs>
              <w:tab w:val="right" w:leader="dot" w:pos="9350"/>
            </w:tabs>
            <w:rPr>
              <w:rFonts w:eastAsiaTheme="minorEastAsia"/>
              <w:noProof/>
              <w:lang w:eastAsia="en-CA"/>
            </w:rPr>
          </w:pPr>
          <w:hyperlink w:anchor="_Toc388818947" w:history="1">
            <w:r w:rsidRPr="006C21C8">
              <w:rPr>
                <w:rStyle w:val="Hyperlink"/>
                <w:noProof/>
              </w:rPr>
              <w:t>MTSPR – Move to Special Register</w:t>
            </w:r>
            <w:r>
              <w:rPr>
                <w:noProof/>
                <w:webHidden/>
              </w:rPr>
              <w:tab/>
            </w:r>
            <w:r>
              <w:rPr>
                <w:noProof/>
                <w:webHidden/>
              </w:rPr>
              <w:fldChar w:fldCharType="begin"/>
            </w:r>
            <w:r>
              <w:rPr>
                <w:noProof/>
                <w:webHidden/>
              </w:rPr>
              <w:instrText xml:space="preserve"> PAGEREF _Toc388818947 \h </w:instrText>
            </w:r>
            <w:r>
              <w:rPr>
                <w:noProof/>
                <w:webHidden/>
              </w:rPr>
            </w:r>
            <w:r>
              <w:rPr>
                <w:noProof/>
                <w:webHidden/>
              </w:rPr>
              <w:fldChar w:fldCharType="separate"/>
            </w:r>
            <w:r>
              <w:rPr>
                <w:noProof/>
                <w:webHidden/>
              </w:rPr>
              <w:t>109</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8948" w:history="1">
            <w:r w:rsidRPr="006C21C8">
              <w:rPr>
                <w:rStyle w:val="Hyperlink"/>
                <w:noProof/>
              </w:rPr>
              <w:t>Instruction Formats</w:t>
            </w:r>
            <w:r>
              <w:rPr>
                <w:noProof/>
                <w:webHidden/>
              </w:rPr>
              <w:tab/>
            </w:r>
            <w:r>
              <w:rPr>
                <w:noProof/>
                <w:webHidden/>
              </w:rPr>
              <w:fldChar w:fldCharType="begin"/>
            </w:r>
            <w:r>
              <w:rPr>
                <w:noProof/>
                <w:webHidden/>
              </w:rPr>
              <w:instrText xml:space="preserve"> PAGEREF _Toc388818948 \h </w:instrText>
            </w:r>
            <w:r>
              <w:rPr>
                <w:noProof/>
                <w:webHidden/>
              </w:rPr>
            </w:r>
            <w:r>
              <w:rPr>
                <w:noProof/>
                <w:webHidden/>
              </w:rPr>
              <w:fldChar w:fldCharType="separate"/>
            </w:r>
            <w:r>
              <w:rPr>
                <w:noProof/>
                <w:webHidden/>
              </w:rPr>
              <w:t>109</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8949" w:history="1">
            <w:r w:rsidRPr="006C21C8">
              <w:rPr>
                <w:rStyle w:val="Hyperlink"/>
                <w:noProof/>
              </w:rPr>
              <w:t>Operation</w:t>
            </w:r>
            <w:r>
              <w:rPr>
                <w:noProof/>
                <w:webHidden/>
              </w:rPr>
              <w:tab/>
            </w:r>
            <w:r>
              <w:rPr>
                <w:noProof/>
                <w:webHidden/>
              </w:rPr>
              <w:fldChar w:fldCharType="begin"/>
            </w:r>
            <w:r>
              <w:rPr>
                <w:noProof/>
                <w:webHidden/>
              </w:rPr>
              <w:instrText xml:space="preserve"> PAGEREF _Toc388818949 \h </w:instrText>
            </w:r>
            <w:r>
              <w:rPr>
                <w:noProof/>
                <w:webHidden/>
              </w:rPr>
            </w:r>
            <w:r>
              <w:rPr>
                <w:noProof/>
                <w:webHidden/>
              </w:rPr>
              <w:fldChar w:fldCharType="separate"/>
            </w:r>
            <w:r>
              <w:rPr>
                <w:noProof/>
                <w:webHidden/>
              </w:rPr>
              <w:t>109</w:t>
            </w:r>
            <w:r>
              <w:rPr>
                <w:noProof/>
                <w:webHidden/>
              </w:rPr>
              <w:fldChar w:fldCharType="end"/>
            </w:r>
          </w:hyperlink>
        </w:p>
        <w:p w:rsidR="00716156" w:rsidRDefault="00716156">
          <w:pPr>
            <w:pStyle w:val="TOC2"/>
            <w:tabs>
              <w:tab w:val="right" w:leader="dot" w:pos="9350"/>
            </w:tabs>
            <w:rPr>
              <w:rFonts w:eastAsiaTheme="minorEastAsia"/>
              <w:noProof/>
              <w:lang w:eastAsia="en-CA"/>
            </w:rPr>
          </w:pPr>
          <w:hyperlink w:anchor="_Toc388818950" w:history="1">
            <w:r w:rsidRPr="006C21C8">
              <w:rPr>
                <w:rStyle w:val="Hyperlink"/>
                <w:noProof/>
              </w:rPr>
              <w:t>MUL – Signed Multiply</w:t>
            </w:r>
            <w:r>
              <w:rPr>
                <w:noProof/>
                <w:webHidden/>
              </w:rPr>
              <w:tab/>
            </w:r>
            <w:r>
              <w:rPr>
                <w:noProof/>
                <w:webHidden/>
              </w:rPr>
              <w:fldChar w:fldCharType="begin"/>
            </w:r>
            <w:r>
              <w:rPr>
                <w:noProof/>
                <w:webHidden/>
              </w:rPr>
              <w:instrText xml:space="preserve"> PAGEREF _Toc388818950 \h </w:instrText>
            </w:r>
            <w:r>
              <w:rPr>
                <w:noProof/>
                <w:webHidden/>
              </w:rPr>
            </w:r>
            <w:r>
              <w:rPr>
                <w:noProof/>
                <w:webHidden/>
              </w:rPr>
              <w:fldChar w:fldCharType="separate"/>
            </w:r>
            <w:r>
              <w:rPr>
                <w:noProof/>
                <w:webHidden/>
              </w:rPr>
              <w:t>110</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8951" w:history="1">
            <w:r w:rsidRPr="006C21C8">
              <w:rPr>
                <w:rStyle w:val="Hyperlink"/>
                <w:noProof/>
              </w:rPr>
              <w:t>Instruction Formats</w:t>
            </w:r>
            <w:r>
              <w:rPr>
                <w:noProof/>
                <w:webHidden/>
              </w:rPr>
              <w:tab/>
            </w:r>
            <w:r>
              <w:rPr>
                <w:noProof/>
                <w:webHidden/>
              </w:rPr>
              <w:fldChar w:fldCharType="begin"/>
            </w:r>
            <w:r>
              <w:rPr>
                <w:noProof/>
                <w:webHidden/>
              </w:rPr>
              <w:instrText xml:space="preserve"> PAGEREF _Toc388818951 \h </w:instrText>
            </w:r>
            <w:r>
              <w:rPr>
                <w:noProof/>
                <w:webHidden/>
              </w:rPr>
            </w:r>
            <w:r>
              <w:rPr>
                <w:noProof/>
                <w:webHidden/>
              </w:rPr>
              <w:fldChar w:fldCharType="separate"/>
            </w:r>
            <w:r>
              <w:rPr>
                <w:noProof/>
                <w:webHidden/>
              </w:rPr>
              <w:t>110</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8952" w:history="1">
            <w:r w:rsidRPr="006C21C8">
              <w:rPr>
                <w:rStyle w:val="Hyperlink"/>
                <w:noProof/>
              </w:rPr>
              <w:t>Operation</w:t>
            </w:r>
            <w:r>
              <w:rPr>
                <w:noProof/>
                <w:webHidden/>
              </w:rPr>
              <w:tab/>
            </w:r>
            <w:r>
              <w:rPr>
                <w:noProof/>
                <w:webHidden/>
              </w:rPr>
              <w:fldChar w:fldCharType="begin"/>
            </w:r>
            <w:r>
              <w:rPr>
                <w:noProof/>
                <w:webHidden/>
              </w:rPr>
              <w:instrText xml:space="preserve"> PAGEREF _Toc388818952 \h </w:instrText>
            </w:r>
            <w:r>
              <w:rPr>
                <w:noProof/>
                <w:webHidden/>
              </w:rPr>
            </w:r>
            <w:r>
              <w:rPr>
                <w:noProof/>
                <w:webHidden/>
              </w:rPr>
              <w:fldChar w:fldCharType="separate"/>
            </w:r>
            <w:r>
              <w:rPr>
                <w:noProof/>
                <w:webHidden/>
              </w:rPr>
              <w:t>110</w:t>
            </w:r>
            <w:r>
              <w:rPr>
                <w:noProof/>
                <w:webHidden/>
              </w:rPr>
              <w:fldChar w:fldCharType="end"/>
            </w:r>
          </w:hyperlink>
        </w:p>
        <w:p w:rsidR="00716156" w:rsidRDefault="00716156">
          <w:pPr>
            <w:pStyle w:val="TOC2"/>
            <w:tabs>
              <w:tab w:val="right" w:leader="dot" w:pos="9350"/>
            </w:tabs>
            <w:rPr>
              <w:rFonts w:eastAsiaTheme="minorEastAsia"/>
              <w:noProof/>
              <w:lang w:eastAsia="en-CA"/>
            </w:rPr>
          </w:pPr>
          <w:hyperlink w:anchor="_Toc388818953" w:history="1">
            <w:r w:rsidRPr="006C21C8">
              <w:rPr>
                <w:rStyle w:val="Hyperlink"/>
                <w:noProof/>
              </w:rPr>
              <w:t>MULU – Unsigned Multiply</w:t>
            </w:r>
            <w:r>
              <w:rPr>
                <w:noProof/>
                <w:webHidden/>
              </w:rPr>
              <w:tab/>
            </w:r>
            <w:r>
              <w:rPr>
                <w:noProof/>
                <w:webHidden/>
              </w:rPr>
              <w:fldChar w:fldCharType="begin"/>
            </w:r>
            <w:r>
              <w:rPr>
                <w:noProof/>
                <w:webHidden/>
              </w:rPr>
              <w:instrText xml:space="preserve"> PAGEREF _Toc388818953 \h </w:instrText>
            </w:r>
            <w:r>
              <w:rPr>
                <w:noProof/>
                <w:webHidden/>
              </w:rPr>
            </w:r>
            <w:r>
              <w:rPr>
                <w:noProof/>
                <w:webHidden/>
              </w:rPr>
              <w:fldChar w:fldCharType="separate"/>
            </w:r>
            <w:r>
              <w:rPr>
                <w:noProof/>
                <w:webHidden/>
              </w:rPr>
              <w:t>111</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8954" w:history="1">
            <w:r w:rsidRPr="006C21C8">
              <w:rPr>
                <w:rStyle w:val="Hyperlink"/>
                <w:noProof/>
              </w:rPr>
              <w:t>Instruction Formats</w:t>
            </w:r>
            <w:r>
              <w:rPr>
                <w:noProof/>
                <w:webHidden/>
              </w:rPr>
              <w:tab/>
            </w:r>
            <w:r>
              <w:rPr>
                <w:noProof/>
                <w:webHidden/>
              </w:rPr>
              <w:fldChar w:fldCharType="begin"/>
            </w:r>
            <w:r>
              <w:rPr>
                <w:noProof/>
                <w:webHidden/>
              </w:rPr>
              <w:instrText xml:space="preserve"> PAGEREF _Toc388818954 \h </w:instrText>
            </w:r>
            <w:r>
              <w:rPr>
                <w:noProof/>
                <w:webHidden/>
              </w:rPr>
            </w:r>
            <w:r>
              <w:rPr>
                <w:noProof/>
                <w:webHidden/>
              </w:rPr>
              <w:fldChar w:fldCharType="separate"/>
            </w:r>
            <w:r>
              <w:rPr>
                <w:noProof/>
                <w:webHidden/>
              </w:rPr>
              <w:t>111</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8955" w:history="1">
            <w:r w:rsidRPr="006C21C8">
              <w:rPr>
                <w:rStyle w:val="Hyperlink"/>
                <w:noProof/>
              </w:rPr>
              <w:t>Operation</w:t>
            </w:r>
            <w:r>
              <w:rPr>
                <w:noProof/>
                <w:webHidden/>
              </w:rPr>
              <w:tab/>
            </w:r>
            <w:r>
              <w:rPr>
                <w:noProof/>
                <w:webHidden/>
              </w:rPr>
              <w:fldChar w:fldCharType="begin"/>
            </w:r>
            <w:r>
              <w:rPr>
                <w:noProof/>
                <w:webHidden/>
              </w:rPr>
              <w:instrText xml:space="preserve"> PAGEREF _Toc388818955 \h </w:instrText>
            </w:r>
            <w:r>
              <w:rPr>
                <w:noProof/>
                <w:webHidden/>
              </w:rPr>
            </w:r>
            <w:r>
              <w:rPr>
                <w:noProof/>
                <w:webHidden/>
              </w:rPr>
              <w:fldChar w:fldCharType="separate"/>
            </w:r>
            <w:r>
              <w:rPr>
                <w:noProof/>
                <w:webHidden/>
              </w:rPr>
              <w:t>111</w:t>
            </w:r>
            <w:r>
              <w:rPr>
                <w:noProof/>
                <w:webHidden/>
              </w:rPr>
              <w:fldChar w:fldCharType="end"/>
            </w:r>
          </w:hyperlink>
        </w:p>
        <w:p w:rsidR="00716156" w:rsidRDefault="00716156">
          <w:pPr>
            <w:pStyle w:val="TOC2"/>
            <w:tabs>
              <w:tab w:val="right" w:leader="dot" w:pos="9350"/>
            </w:tabs>
            <w:rPr>
              <w:rFonts w:eastAsiaTheme="minorEastAsia"/>
              <w:noProof/>
              <w:lang w:eastAsia="en-CA"/>
            </w:rPr>
          </w:pPr>
          <w:hyperlink w:anchor="_Toc388818956" w:history="1">
            <w:r w:rsidRPr="006C21C8">
              <w:rPr>
                <w:rStyle w:val="Hyperlink"/>
                <w:noProof/>
              </w:rPr>
              <w:t>NAND – Complement Bitwise Logical ‘And’</w:t>
            </w:r>
            <w:r>
              <w:rPr>
                <w:noProof/>
                <w:webHidden/>
              </w:rPr>
              <w:tab/>
            </w:r>
            <w:r>
              <w:rPr>
                <w:noProof/>
                <w:webHidden/>
              </w:rPr>
              <w:fldChar w:fldCharType="begin"/>
            </w:r>
            <w:r>
              <w:rPr>
                <w:noProof/>
                <w:webHidden/>
              </w:rPr>
              <w:instrText xml:space="preserve"> PAGEREF _Toc388818956 \h </w:instrText>
            </w:r>
            <w:r>
              <w:rPr>
                <w:noProof/>
                <w:webHidden/>
              </w:rPr>
            </w:r>
            <w:r>
              <w:rPr>
                <w:noProof/>
                <w:webHidden/>
              </w:rPr>
              <w:fldChar w:fldCharType="separate"/>
            </w:r>
            <w:r>
              <w:rPr>
                <w:noProof/>
                <w:webHidden/>
              </w:rPr>
              <w:t>112</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8957" w:history="1">
            <w:r w:rsidRPr="006C21C8">
              <w:rPr>
                <w:rStyle w:val="Hyperlink"/>
                <w:noProof/>
              </w:rPr>
              <w:t>Instruction Formats</w:t>
            </w:r>
            <w:r>
              <w:rPr>
                <w:noProof/>
                <w:webHidden/>
              </w:rPr>
              <w:tab/>
            </w:r>
            <w:r>
              <w:rPr>
                <w:noProof/>
                <w:webHidden/>
              </w:rPr>
              <w:fldChar w:fldCharType="begin"/>
            </w:r>
            <w:r>
              <w:rPr>
                <w:noProof/>
                <w:webHidden/>
              </w:rPr>
              <w:instrText xml:space="preserve"> PAGEREF _Toc388818957 \h </w:instrText>
            </w:r>
            <w:r>
              <w:rPr>
                <w:noProof/>
                <w:webHidden/>
              </w:rPr>
            </w:r>
            <w:r>
              <w:rPr>
                <w:noProof/>
                <w:webHidden/>
              </w:rPr>
              <w:fldChar w:fldCharType="separate"/>
            </w:r>
            <w:r>
              <w:rPr>
                <w:noProof/>
                <w:webHidden/>
              </w:rPr>
              <w:t>112</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8958" w:history="1">
            <w:r w:rsidRPr="006C21C8">
              <w:rPr>
                <w:rStyle w:val="Hyperlink"/>
                <w:noProof/>
              </w:rPr>
              <w:t>Operation</w:t>
            </w:r>
            <w:r>
              <w:rPr>
                <w:noProof/>
                <w:webHidden/>
              </w:rPr>
              <w:tab/>
            </w:r>
            <w:r>
              <w:rPr>
                <w:noProof/>
                <w:webHidden/>
              </w:rPr>
              <w:fldChar w:fldCharType="begin"/>
            </w:r>
            <w:r>
              <w:rPr>
                <w:noProof/>
                <w:webHidden/>
              </w:rPr>
              <w:instrText xml:space="preserve"> PAGEREF _Toc388818958 \h </w:instrText>
            </w:r>
            <w:r>
              <w:rPr>
                <w:noProof/>
                <w:webHidden/>
              </w:rPr>
            </w:r>
            <w:r>
              <w:rPr>
                <w:noProof/>
                <w:webHidden/>
              </w:rPr>
              <w:fldChar w:fldCharType="separate"/>
            </w:r>
            <w:r>
              <w:rPr>
                <w:noProof/>
                <w:webHidden/>
              </w:rPr>
              <w:t>112</w:t>
            </w:r>
            <w:r>
              <w:rPr>
                <w:noProof/>
                <w:webHidden/>
              </w:rPr>
              <w:fldChar w:fldCharType="end"/>
            </w:r>
          </w:hyperlink>
        </w:p>
        <w:p w:rsidR="00716156" w:rsidRDefault="00716156">
          <w:pPr>
            <w:pStyle w:val="TOC2"/>
            <w:tabs>
              <w:tab w:val="right" w:leader="dot" w:pos="9350"/>
            </w:tabs>
            <w:rPr>
              <w:rFonts w:eastAsiaTheme="minorEastAsia"/>
              <w:noProof/>
              <w:lang w:eastAsia="en-CA"/>
            </w:rPr>
          </w:pPr>
          <w:hyperlink w:anchor="_Toc388818959" w:history="1">
            <w:r w:rsidRPr="006C21C8">
              <w:rPr>
                <w:rStyle w:val="Hyperlink"/>
                <w:noProof/>
              </w:rPr>
              <w:t>NEG – Negate</w:t>
            </w:r>
            <w:r>
              <w:rPr>
                <w:noProof/>
                <w:webHidden/>
              </w:rPr>
              <w:tab/>
            </w:r>
            <w:r>
              <w:rPr>
                <w:noProof/>
                <w:webHidden/>
              </w:rPr>
              <w:fldChar w:fldCharType="begin"/>
            </w:r>
            <w:r>
              <w:rPr>
                <w:noProof/>
                <w:webHidden/>
              </w:rPr>
              <w:instrText xml:space="preserve"> PAGEREF _Toc388818959 \h </w:instrText>
            </w:r>
            <w:r>
              <w:rPr>
                <w:noProof/>
                <w:webHidden/>
              </w:rPr>
            </w:r>
            <w:r>
              <w:rPr>
                <w:noProof/>
                <w:webHidden/>
              </w:rPr>
              <w:fldChar w:fldCharType="separate"/>
            </w:r>
            <w:r>
              <w:rPr>
                <w:noProof/>
                <w:webHidden/>
              </w:rPr>
              <w:t>113</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8960" w:history="1">
            <w:r w:rsidRPr="006C21C8">
              <w:rPr>
                <w:rStyle w:val="Hyperlink"/>
                <w:noProof/>
              </w:rPr>
              <w:t>Instruction Formats</w:t>
            </w:r>
            <w:r>
              <w:rPr>
                <w:noProof/>
                <w:webHidden/>
              </w:rPr>
              <w:tab/>
            </w:r>
            <w:r>
              <w:rPr>
                <w:noProof/>
                <w:webHidden/>
              </w:rPr>
              <w:fldChar w:fldCharType="begin"/>
            </w:r>
            <w:r>
              <w:rPr>
                <w:noProof/>
                <w:webHidden/>
              </w:rPr>
              <w:instrText xml:space="preserve"> PAGEREF _Toc388818960 \h </w:instrText>
            </w:r>
            <w:r>
              <w:rPr>
                <w:noProof/>
                <w:webHidden/>
              </w:rPr>
            </w:r>
            <w:r>
              <w:rPr>
                <w:noProof/>
                <w:webHidden/>
              </w:rPr>
              <w:fldChar w:fldCharType="separate"/>
            </w:r>
            <w:r>
              <w:rPr>
                <w:noProof/>
                <w:webHidden/>
              </w:rPr>
              <w:t>113</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8961" w:history="1">
            <w:r w:rsidRPr="006C21C8">
              <w:rPr>
                <w:rStyle w:val="Hyperlink"/>
                <w:noProof/>
              </w:rPr>
              <w:t>Operation</w:t>
            </w:r>
            <w:r>
              <w:rPr>
                <w:noProof/>
                <w:webHidden/>
              </w:rPr>
              <w:tab/>
            </w:r>
            <w:r>
              <w:rPr>
                <w:noProof/>
                <w:webHidden/>
              </w:rPr>
              <w:fldChar w:fldCharType="begin"/>
            </w:r>
            <w:r>
              <w:rPr>
                <w:noProof/>
                <w:webHidden/>
              </w:rPr>
              <w:instrText xml:space="preserve"> PAGEREF _Toc388818961 \h </w:instrText>
            </w:r>
            <w:r>
              <w:rPr>
                <w:noProof/>
                <w:webHidden/>
              </w:rPr>
            </w:r>
            <w:r>
              <w:rPr>
                <w:noProof/>
                <w:webHidden/>
              </w:rPr>
              <w:fldChar w:fldCharType="separate"/>
            </w:r>
            <w:r>
              <w:rPr>
                <w:noProof/>
                <w:webHidden/>
              </w:rPr>
              <w:t>113</w:t>
            </w:r>
            <w:r>
              <w:rPr>
                <w:noProof/>
                <w:webHidden/>
              </w:rPr>
              <w:fldChar w:fldCharType="end"/>
            </w:r>
          </w:hyperlink>
        </w:p>
        <w:p w:rsidR="00716156" w:rsidRDefault="00716156">
          <w:pPr>
            <w:pStyle w:val="TOC2"/>
            <w:tabs>
              <w:tab w:val="right" w:leader="dot" w:pos="9350"/>
            </w:tabs>
            <w:rPr>
              <w:rFonts w:eastAsiaTheme="minorEastAsia"/>
              <w:noProof/>
              <w:lang w:eastAsia="en-CA"/>
            </w:rPr>
          </w:pPr>
          <w:hyperlink w:anchor="_Toc388818962" w:history="1">
            <w:r w:rsidRPr="006C21C8">
              <w:rPr>
                <w:rStyle w:val="Hyperlink"/>
                <w:noProof/>
              </w:rPr>
              <w:t>NOP – No Operation</w:t>
            </w:r>
            <w:r>
              <w:rPr>
                <w:noProof/>
                <w:webHidden/>
              </w:rPr>
              <w:tab/>
            </w:r>
            <w:r>
              <w:rPr>
                <w:noProof/>
                <w:webHidden/>
              </w:rPr>
              <w:fldChar w:fldCharType="begin"/>
            </w:r>
            <w:r>
              <w:rPr>
                <w:noProof/>
                <w:webHidden/>
              </w:rPr>
              <w:instrText xml:space="preserve"> PAGEREF _Toc388818962 \h </w:instrText>
            </w:r>
            <w:r>
              <w:rPr>
                <w:noProof/>
                <w:webHidden/>
              </w:rPr>
            </w:r>
            <w:r>
              <w:rPr>
                <w:noProof/>
                <w:webHidden/>
              </w:rPr>
              <w:fldChar w:fldCharType="separate"/>
            </w:r>
            <w:r>
              <w:rPr>
                <w:noProof/>
                <w:webHidden/>
              </w:rPr>
              <w:t>114</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8963" w:history="1">
            <w:r w:rsidRPr="006C21C8">
              <w:rPr>
                <w:rStyle w:val="Hyperlink"/>
                <w:noProof/>
              </w:rPr>
              <w:t>Instruction Formats</w:t>
            </w:r>
            <w:r>
              <w:rPr>
                <w:noProof/>
                <w:webHidden/>
              </w:rPr>
              <w:tab/>
            </w:r>
            <w:r>
              <w:rPr>
                <w:noProof/>
                <w:webHidden/>
              </w:rPr>
              <w:fldChar w:fldCharType="begin"/>
            </w:r>
            <w:r>
              <w:rPr>
                <w:noProof/>
                <w:webHidden/>
              </w:rPr>
              <w:instrText xml:space="preserve"> PAGEREF _Toc388818963 \h </w:instrText>
            </w:r>
            <w:r>
              <w:rPr>
                <w:noProof/>
                <w:webHidden/>
              </w:rPr>
            </w:r>
            <w:r>
              <w:rPr>
                <w:noProof/>
                <w:webHidden/>
              </w:rPr>
              <w:fldChar w:fldCharType="separate"/>
            </w:r>
            <w:r>
              <w:rPr>
                <w:noProof/>
                <w:webHidden/>
              </w:rPr>
              <w:t>114</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8964" w:history="1">
            <w:r w:rsidRPr="006C21C8">
              <w:rPr>
                <w:rStyle w:val="Hyperlink"/>
                <w:noProof/>
              </w:rPr>
              <w:t>Operation</w:t>
            </w:r>
            <w:r>
              <w:rPr>
                <w:noProof/>
                <w:webHidden/>
              </w:rPr>
              <w:tab/>
            </w:r>
            <w:r>
              <w:rPr>
                <w:noProof/>
                <w:webHidden/>
              </w:rPr>
              <w:fldChar w:fldCharType="begin"/>
            </w:r>
            <w:r>
              <w:rPr>
                <w:noProof/>
                <w:webHidden/>
              </w:rPr>
              <w:instrText xml:space="preserve"> PAGEREF _Toc388818964 \h </w:instrText>
            </w:r>
            <w:r>
              <w:rPr>
                <w:noProof/>
                <w:webHidden/>
              </w:rPr>
            </w:r>
            <w:r>
              <w:rPr>
                <w:noProof/>
                <w:webHidden/>
              </w:rPr>
              <w:fldChar w:fldCharType="separate"/>
            </w:r>
            <w:r>
              <w:rPr>
                <w:noProof/>
                <w:webHidden/>
              </w:rPr>
              <w:t>114</w:t>
            </w:r>
            <w:r>
              <w:rPr>
                <w:noProof/>
                <w:webHidden/>
              </w:rPr>
              <w:fldChar w:fldCharType="end"/>
            </w:r>
          </w:hyperlink>
        </w:p>
        <w:p w:rsidR="00716156" w:rsidRDefault="00716156">
          <w:pPr>
            <w:pStyle w:val="TOC2"/>
            <w:tabs>
              <w:tab w:val="right" w:leader="dot" w:pos="9350"/>
            </w:tabs>
            <w:rPr>
              <w:rFonts w:eastAsiaTheme="minorEastAsia"/>
              <w:noProof/>
              <w:lang w:eastAsia="en-CA"/>
            </w:rPr>
          </w:pPr>
          <w:hyperlink w:anchor="_Toc388818965" w:history="1">
            <w:r w:rsidRPr="006C21C8">
              <w:rPr>
                <w:rStyle w:val="Hyperlink"/>
                <w:noProof/>
              </w:rPr>
              <w:t>NOR – Complement Bitwise Logical ‘Or’</w:t>
            </w:r>
            <w:r>
              <w:rPr>
                <w:noProof/>
                <w:webHidden/>
              </w:rPr>
              <w:tab/>
            </w:r>
            <w:r>
              <w:rPr>
                <w:noProof/>
                <w:webHidden/>
              </w:rPr>
              <w:fldChar w:fldCharType="begin"/>
            </w:r>
            <w:r>
              <w:rPr>
                <w:noProof/>
                <w:webHidden/>
              </w:rPr>
              <w:instrText xml:space="preserve"> PAGEREF _Toc388818965 \h </w:instrText>
            </w:r>
            <w:r>
              <w:rPr>
                <w:noProof/>
                <w:webHidden/>
              </w:rPr>
            </w:r>
            <w:r>
              <w:rPr>
                <w:noProof/>
                <w:webHidden/>
              </w:rPr>
              <w:fldChar w:fldCharType="separate"/>
            </w:r>
            <w:r>
              <w:rPr>
                <w:noProof/>
                <w:webHidden/>
              </w:rPr>
              <w:t>115</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8966" w:history="1">
            <w:r w:rsidRPr="006C21C8">
              <w:rPr>
                <w:rStyle w:val="Hyperlink"/>
                <w:noProof/>
              </w:rPr>
              <w:t>Instruction Formats</w:t>
            </w:r>
            <w:r>
              <w:rPr>
                <w:noProof/>
                <w:webHidden/>
              </w:rPr>
              <w:tab/>
            </w:r>
            <w:r>
              <w:rPr>
                <w:noProof/>
                <w:webHidden/>
              </w:rPr>
              <w:fldChar w:fldCharType="begin"/>
            </w:r>
            <w:r>
              <w:rPr>
                <w:noProof/>
                <w:webHidden/>
              </w:rPr>
              <w:instrText xml:space="preserve"> PAGEREF _Toc388818966 \h </w:instrText>
            </w:r>
            <w:r>
              <w:rPr>
                <w:noProof/>
                <w:webHidden/>
              </w:rPr>
            </w:r>
            <w:r>
              <w:rPr>
                <w:noProof/>
                <w:webHidden/>
              </w:rPr>
              <w:fldChar w:fldCharType="separate"/>
            </w:r>
            <w:r>
              <w:rPr>
                <w:noProof/>
                <w:webHidden/>
              </w:rPr>
              <w:t>115</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8967" w:history="1">
            <w:r w:rsidRPr="006C21C8">
              <w:rPr>
                <w:rStyle w:val="Hyperlink"/>
                <w:noProof/>
              </w:rPr>
              <w:t>Operation</w:t>
            </w:r>
            <w:r>
              <w:rPr>
                <w:noProof/>
                <w:webHidden/>
              </w:rPr>
              <w:tab/>
            </w:r>
            <w:r>
              <w:rPr>
                <w:noProof/>
                <w:webHidden/>
              </w:rPr>
              <w:fldChar w:fldCharType="begin"/>
            </w:r>
            <w:r>
              <w:rPr>
                <w:noProof/>
                <w:webHidden/>
              </w:rPr>
              <w:instrText xml:space="preserve"> PAGEREF _Toc388818967 \h </w:instrText>
            </w:r>
            <w:r>
              <w:rPr>
                <w:noProof/>
                <w:webHidden/>
              </w:rPr>
            </w:r>
            <w:r>
              <w:rPr>
                <w:noProof/>
                <w:webHidden/>
              </w:rPr>
              <w:fldChar w:fldCharType="separate"/>
            </w:r>
            <w:r>
              <w:rPr>
                <w:noProof/>
                <w:webHidden/>
              </w:rPr>
              <w:t>115</w:t>
            </w:r>
            <w:r>
              <w:rPr>
                <w:noProof/>
                <w:webHidden/>
              </w:rPr>
              <w:fldChar w:fldCharType="end"/>
            </w:r>
          </w:hyperlink>
        </w:p>
        <w:p w:rsidR="00716156" w:rsidRDefault="00716156">
          <w:pPr>
            <w:pStyle w:val="TOC2"/>
            <w:tabs>
              <w:tab w:val="right" w:leader="dot" w:pos="9350"/>
            </w:tabs>
            <w:rPr>
              <w:rFonts w:eastAsiaTheme="minorEastAsia"/>
              <w:noProof/>
              <w:lang w:eastAsia="en-CA"/>
            </w:rPr>
          </w:pPr>
          <w:hyperlink w:anchor="_Toc388818968" w:history="1">
            <w:r w:rsidRPr="006C21C8">
              <w:rPr>
                <w:rStyle w:val="Hyperlink"/>
                <w:noProof/>
              </w:rPr>
              <w:t>NOT – Not</w:t>
            </w:r>
            <w:r>
              <w:rPr>
                <w:noProof/>
                <w:webHidden/>
              </w:rPr>
              <w:tab/>
            </w:r>
            <w:r>
              <w:rPr>
                <w:noProof/>
                <w:webHidden/>
              </w:rPr>
              <w:fldChar w:fldCharType="begin"/>
            </w:r>
            <w:r>
              <w:rPr>
                <w:noProof/>
                <w:webHidden/>
              </w:rPr>
              <w:instrText xml:space="preserve"> PAGEREF _Toc388818968 \h </w:instrText>
            </w:r>
            <w:r>
              <w:rPr>
                <w:noProof/>
                <w:webHidden/>
              </w:rPr>
            </w:r>
            <w:r>
              <w:rPr>
                <w:noProof/>
                <w:webHidden/>
              </w:rPr>
              <w:fldChar w:fldCharType="separate"/>
            </w:r>
            <w:r>
              <w:rPr>
                <w:noProof/>
                <w:webHidden/>
              </w:rPr>
              <w:t>116</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8969" w:history="1">
            <w:r w:rsidRPr="006C21C8">
              <w:rPr>
                <w:rStyle w:val="Hyperlink"/>
                <w:noProof/>
              </w:rPr>
              <w:t>Instruction Formats</w:t>
            </w:r>
            <w:r>
              <w:rPr>
                <w:noProof/>
                <w:webHidden/>
              </w:rPr>
              <w:tab/>
            </w:r>
            <w:r>
              <w:rPr>
                <w:noProof/>
                <w:webHidden/>
              </w:rPr>
              <w:fldChar w:fldCharType="begin"/>
            </w:r>
            <w:r>
              <w:rPr>
                <w:noProof/>
                <w:webHidden/>
              </w:rPr>
              <w:instrText xml:space="preserve"> PAGEREF _Toc388818969 \h </w:instrText>
            </w:r>
            <w:r>
              <w:rPr>
                <w:noProof/>
                <w:webHidden/>
              </w:rPr>
            </w:r>
            <w:r>
              <w:rPr>
                <w:noProof/>
                <w:webHidden/>
              </w:rPr>
              <w:fldChar w:fldCharType="separate"/>
            </w:r>
            <w:r>
              <w:rPr>
                <w:noProof/>
                <w:webHidden/>
              </w:rPr>
              <w:t>116</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8970" w:history="1">
            <w:r w:rsidRPr="006C21C8">
              <w:rPr>
                <w:rStyle w:val="Hyperlink"/>
                <w:noProof/>
              </w:rPr>
              <w:t>Operation</w:t>
            </w:r>
            <w:r>
              <w:rPr>
                <w:noProof/>
                <w:webHidden/>
              </w:rPr>
              <w:tab/>
            </w:r>
            <w:r>
              <w:rPr>
                <w:noProof/>
                <w:webHidden/>
              </w:rPr>
              <w:fldChar w:fldCharType="begin"/>
            </w:r>
            <w:r>
              <w:rPr>
                <w:noProof/>
                <w:webHidden/>
              </w:rPr>
              <w:instrText xml:space="preserve"> PAGEREF _Toc388818970 \h </w:instrText>
            </w:r>
            <w:r>
              <w:rPr>
                <w:noProof/>
                <w:webHidden/>
              </w:rPr>
            </w:r>
            <w:r>
              <w:rPr>
                <w:noProof/>
                <w:webHidden/>
              </w:rPr>
              <w:fldChar w:fldCharType="separate"/>
            </w:r>
            <w:r>
              <w:rPr>
                <w:noProof/>
                <w:webHidden/>
              </w:rPr>
              <w:t>116</w:t>
            </w:r>
            <w:r>
              <w:rPr>
                <w:noProof/>
                <w:webHidden/>
              </w:rPr>
              <w:fldChar w:fldCharType="end"/>
            </w:r>
          </w:hyperlink>
        </w:p>
        <w:p w:rsidR="00716156" w:rsidRDefault="00716156">
          <w:pPr>
            <w:pStyle w:val="TOC2"/>
            <w:tabs>
              <w:tab w:val="right" w:leader="dot" w:pos="9350"/>
            </w:tabs>
            <w:rPr>
              <w:rFonts w:eastAsiaTheme="minorEastAsia"/>
              <w:noProof/>
              <w:lang w:eastAsia="en-CA"/>
            </w:rPr>
          </w:pPr>
          <w:hyperlink w:anchor="_Toc388818971" w:history="1">
            <w:r w:rsidRPr="006C21C8">
              <w:rPr>
                <w:rStyle w:val="Hyperlink"/>
                <w:noProof/>
              </w:rPr>
              <w:t>OR – bitwise logical or</w:t>
            </w:r>
            <w:r>
              <w:rPr>
                <w:noProof/>
                <w:webHidden/>
              </w:rPr>
              <w:tab/>
            </w:r>
            <w:r>
              <w:rPr>
                <w:noProof/>
                <w:webHidden/>
              </w:rPr>
              <w:fldChar w:fldCharType="begin"/>
            </w:r>
            <w:r>
              <w:rPr>
                <w:noProof/>
                <w:webHidden/>
              </w:rPr>
              <w:instrText xml:space="preserve"> PAGEREF _Toc388818971 \h </w:instrText>
            </w:r>
            <w:r>
              <w:rPr>
                <w:noProof/>
                <w:webHidden/>
              </w:rPr>
            </w:r>
            <w:r>
              <w:rPr>
                <w:noProof/>
                <w:webHidden/>
              </w:rPr>
              <w:fldChar w:fldCharType="separate"/>
            </w:r>
            <w:r>
              <w:rPr>
                <w:noProof/>
                <w:webHidden/>
              </w:rPr>
              <w:t>117</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8972" w:history="1">
            <w:r w:rsidRPr="006C21C8">
              <w:rPr>
                <w:rStyle w:val="Hyperlink"/>
                <w:noProof/>
              </w:rPr>
              <w:t>Instruction Formats</w:t>
            </w:r>
            <w:r>
              <w:rPr>
                <w:noProof/>
                <w:webHidden/>
              </w:rPr>
              <w:tab/>
            </w:r>
            <w:r>
              <w:rPr>
                <w:noProof/>
                <w:webHidden/>
              </w:rPr>
              <w:fldChar w:fldCharType="begin"/>
            </w:r>
            <w:r>
              <w:rPr>
                <w:noProof/>
                <w:webHidden/>
              </w:rPr>
              <w:instrText xml:space="preserve"> PAGEREF _Toc388818972 \h </w:instrText>
            </w:r>
            <w:r>
              <w:rPr>
                <w:noProof/>
                <w:webHidden/>
              </w:rPr>
            </w:r>
            <w:r>
              <w:rPr>
                <w:noProof/>
                <w:webHidden/>
              </w:rPr>
              <w:fldChar w:fldCharType="separate"/>
            </w:r>
            <w:r>
              <w:rPr>
                <w:noProof/>
                <w:webHidden/>
              </w:rPr>
              <w:t>117</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8973" w:history="1">
            <w:r w:rsidRPr="006C21C8">
              <w:rPr>
                <w:rStyle w:val="Hyperlink"/>
                <w:noProof/>
              </w:rPr>
              <w:t>Operation</w:t>
            </w:r>
            <w:r>
              <w:rPr>
                <w:noProof/>
                <w:webHidden/>
              </w:rPr>
              <w:tab/>
            </w:r>
            <w:r>
              <w:rPr>
                <w:noProof/>
                <w:webHidden/>
              </w:rPr>
              <w:fldChar w:fldCharType="begin"/>
            </w:r>
            <w:r>
              <w:rPr>
                <w:noProof/>
                <w:webHidden/>
              </w:rPr>
              <w:instrText xml:space="preserve"> PAGEREF _Toc388818973 \h </w:instrText>
            </w:r>
            <w:r>
              <w:rPr>
                <w:noProof/>
                <w:webHidden/>
              </w:rPr>
            </w:r>
            <w:r>
              <w:rPr>
                <w:noProof/>
                <w:webHidden/>
              </w:rPr>
              <w:fldChar w:fldCharType="separate"/>
            </w:r>
            <w:r>
              <w:rPr>
                <w:noProof/>
                <w:webHidden/>
              </w:rPr>
              <w:t>117</w:t>
            </w:r>
            <w:r>
              <w:rPr>
                <w:noProof/>
                <w:webHidden/>
              </w:rPr>
              <w:fldChar w:fldCharType="end"/>
            </w:r>
          </w:hyperlink>
        </w:p>
        <w:p w:rsidR="00716156" w:rsidRDefault="00716156">
          <w:pPr>
            <w:pStyle w:val="TOC2"/>
            <w:tabs>
              <w:tab w:val="right" w:leader="dot" w:pos="9350"/>
            </w:tabs>
            <w:rPr>
              <w:rFonts w:eastAsiaTheme="minorEastAsia"/>
              <w:noProof/>
              <w:lang w:eastAsia="en-CA"/>
            </w:rPr>
          </w:pPr>
          <w:hyperlink w:anchor="_Toc388818974" w:history="1">
            <w:r w:rsidRPr="006C21C8">
              <w:rPr>
                <w:rStyle w:val="Hyperlink"/>
                <w:noProof/>
              </w:rPr>
              <w:t>ORN – Bitwise Logical Or with Complement</w:t>
            </w:r>
            <w:r>
              <w:rPr>
                <w:noProof/>
                <w:webHidden/>
              </w:rPr>
              <w:tab/>
            </w:r>
            <w:r>
              <w:rPr>
                <w:noProof/>
                <w:webHidden/>
              </w:rPr>
              <w:fldChar w:fldCharType="begin"/>
            </w:r>
            <w:r>
              <w:rPr>
                <w:noProof/>
                <w:webHidden/>
              </w:rPr>
              <w:instrText xml:space="preserve"> PAGEREF _Toc388818974 \h </w:instrText>
            </w:r>
            <w:r>
              <w:rPr>
                <w:noProof/>
                <w:webHidden/>
              </w:rPr>
            </w:r>
            <w:r>
              <w:rPr>
                <w:noProof/>
                <w:webHidden/>
              </w:rPr>
              <w:fldChar w:fldCharType="separate"/>
            </w:r>
            <w:r>
              <w:rPr>
                <w:noProof/>
                <w:webHidden/>
              </w:rPr>
              <w:t>118</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8975" w:history="1">
            <w:r w:rsidRPr="006C21C8">
              <w:rPr>
                <w:rStyle w:val="Hyperlink"/>
                <w:noProof/>
              </w:rPr>
              <w:t>Instruction Formats</w:t>
            </w:r>
            <w:r>
              <w:rPr>
                <w:noProof/>
                <w:webHidden/>
              </w:rPr>
              <w:tab/>
            </w:r>
            <w:r>
              <w:rPr>
                <w:noProof/>
                <w:webHidden/>
              </w:rPr>
              <w:fldChar w:fldCharType="begin"/>
            </w:r>
            <w:r>
              <w:rPr>
                <w:noProof/>
                <w:webHidden/>
              </w:rPr>
              <w:instrText xml:space="preserve"> PAGEREF _Toc388818975 \h </w:instrText>
            </w:r>
            <w:r>
              <w:rPr>
                <w:noProof/>
                <w:webHidden/>
              </w:rPr>
            </w:r>
            <w:r>
              <w:rPr>
                <w:noProof/>
                <w:webHidden/>
              </w:rPr>
              <w:fldChar w:fldCharType="separate"/>
            </w:r>
            <w:r>
              <w:rPr>
                <w:noProof/>
                <w:webHidden/>
              </w:rPr>
              <w:t>118</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8976" w:history="1">
            <w:r w:rsidRPr="006C21C8">
              <w:rPr>
                <w:rStyle w:val="Hyperlink"/>
                <w:noProof/>
              </w:rPr>
              <w:t>Operation</w:t>
            </w:r>
            <w:r>
              <w:rPr>
                <w:noProof/>
                <w:webHidden/>
              </w:rPr>
              <w:tab/>
            </w:r>
            <w:r>
              <w:rPr>
                <w:noProof/>
                <w:webHidden/>
              </w:rPr>
              <w:fldChar w:fldCharType="begin"/>
            </w:r>
            <w:r>
              <w:rPr>
                <w:noProof/>
                <w:webHidden/>
              </w:rPr>
              <w:instrText xml:space="preserve"> PAGEREF _Toc388818976 \h </w:instrText>
            </w:r>
            <w:r>
              <w:rPr>
                <w:noProof/>
                <w:webHidden/>
              </w:rPr>
            </w:r>
            <w:r>
              <w:rPr>
                <w:noProof/>
                <w:webHidden/>
              </w:rPr>
              <w:fldChar w:fldCharType="separate"/>
            </w:r>
            <w:r>
              <w:rPr>
                <w:noProof/>
                <w:webHidden/>
              </w:rPr>
              <w:t>118</w:t>
            </w:r>
            <w:r>
              <w:rPr>
                <w:noProof/>
                <w:webHidden/>
              </w:rPr>
              <w:fldChar w:fldCharType="end"/>
            </w:r>
          </w:hyperlink>
        </w:p>
        <w:p w:rsidR="00716156" w:rsidRDefault="00716156">
          <w:pPr>
            <w:pStyle w:val="TOC2"/>
            <w:tabs>
              <w:tab w:val="right" w:leader="dot" w:pos="9350"/>
            </w:tabs>
            <w:rPr>
              <w:rFonts w:eastAsiaTheme="minorEastAsia"/>
              <w:noProof/>
              <w:lang w:eastAsia="en-CA"/>
            </w:rPr>
          </w:pPr>
          <w:hyperlink w:anchor="_Toc388818977" w:history="1">
            <w:r w:rsidRPr="006C21C8">
              <w:rPr>
                <w:rStyle w:val="Hyperlink"/>
                <w:noProof/>
              </w:rPr>
              <w:t>PHP – Push Processor Status</w:t>
            </w:r>
            <w:r>
              <w:rPr>
                <w:noProof/>
                <w:webHidden/>
              </w:rPr>
              <w:tab/>
            </w:r>
            <w:r>
              <w:rPr>
                <w:noProof/>
                <w:webHidden/>
              </w:rPr>
              <w:fldChar w:fldCharType="begin"/>
            </w:r>
            <w:r>
              <w:rPr>
                <w:noProof/>
                <w:webHidden/>
              </w:rPr>
              <w:instrText xml:space="preserve"> PAGEREF _Toc388818977 \h </w:instrText>
            </w:r>
            <w:r>
              <w:rPr>
                <w:noProof/>
                <w:webHidden/>
              </w:rPr>
            </w:r>
            <w:r>
              <w:rPr>
                <w:noProof/>
                <w:webHidden/>
              </w:rPr>
              <w:fldChar w:fldCharType="separate"/>
            </w:r>
            <w:r>
              <w:rPr>
                <w:noProof/>
                <w:webHidden/>
              </w:rPr>
              <w:t>119</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8978" w:history="1">
            <w:r w:rsidRPr="006C21C8">
              <w:rPr>
                <w:rStyle w:val="Hyperlink"/>
                <w:noProof/>
              </w:rPr>
              <w:t>Instruction Formats</w:t>
            </w:r>
            <w:r>
              <w:rPr>
                <w:noProof/>
                <w:webHidden/>
              </w:rPr>
              <w:tab/>
            </w:r>
            <w:r>
              <w:rPr>
                <w:noProof/>
                <w:webHidden/>
              </w:rPr>
              <w:fldChar w:fldCharType="begin"/>
            </w:r>
            <w:r>
              <w:rPr>
                <w:noProof/>
                <w:webHidden/>
              </w:rPr>
              <w:instrText xml:space="preserve"> PAGEREF _Toc388818978 \h </w:instrText>
            </w:r>
            <w:r>
              <w:rPr>
                <w:noProof/>
                <w:webHidden/>
              </w:rPr>
            </w:r>
            <w:r>
              <w:rPr>
                <w:noProof/>
                <w:webHidden/>
              </w:rPr>
              <w:fldChar w:fldCharType="separate"/>
            </w:r>
            <w:r>
              <w:rPr>
                <w:noProof/>
                <w:webHidden/>
              </w:rPr>
              <w:t>119</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8979" w:history="1">
            <w:r w:rsidRPr="006C21C8">
              <w:rPr>
                <w:rStyle w:val="Hyperlink"/>
                <w:noProof/>
              </w:rPr>
              <w:t>Operation</w:t>
            </w:r>
            <w:r>
              <w:rPr>
                <w:noProof/>
                <w:webHidden/>
              </w:rPr>
              <w:tab/>
            </w:r>
            <w:r>
              <w:rPr>
                <w:noProof/>
                <w:webHidden/>
              </w:rPr>
              <w:fldChar w:fldCharType="begin"/>
            </w:r>
            <w:r>
              <w:rPr>
                <w:noProof/>
                <w:webHidden/>
              </w:rPr>
              <w:instrText xml:space="preserve"> PAGEREF _Toc388818979 \h </w:instrText>
            </w:r>
            <w:r>
              <w:rPr>
                <w:noProof/>
                <w:webHidden/>
              </w:rPr>
            </w:r>
            <w:r>
              <w:rPr>
                <w:noProof/>
                <w:webHidden/>
              </w:rPr>
              <w:fldChar w:fldCharType="separate"/>
            </w:r>
            <w:r>
              <w:rPr>
                <w:noProof/>
                <w:webHidden/>
              </w:rPr>
              <w:t>119</w:t>
            </w:r>
            <w:r>
              <w:rPr>
                <w:noProof/>
                <w:webHidden/>
              </w:rPr>
              <w:fldChar w:fldCharType="end"/>
            </w:r>
          </w:hyperlink>
        </w:p>
        <w:p w:rsidR="00716156" w:rsidRDefault="00716156">
          <w:pPr>
            <w:pStyle w:val="TOC2"/>
            <w:tabs>
              <w:tab w:val="right" w:leader="dot" w:pos="9350"/>
            </w:tabs>
            <w:rPr>
              <w:rFonts w:eastAsiaTheme="minorEastAsia"/>
              <w:noProof/>
              <w:lang w:eastAsia="en-CA"/>
            </w:rPr>
          </w:pPr>
          <w:hyperlink w:anchor="_Toc388818980" w:history="1">
            <w:r w:rsidRPr="006C21C8">
              <w:rPr>
                <w:rStyle w:val="Hyperlink"/>
                <w:noProof/>
              </w:rPr>
              <w:t>PLP – Pull Processor Status</w:t>
            </w:r>
            <w:r>
              <w:rPr>
                <w:noProof/>
                <w:webHidden/>
              </w:rPr>
              <w:tab/>
            </w:r>
            <w:r>
              <w:rPr>
                <w:noProof/>
                <w:webHidden/>
              </w:rPr>
              <w:fldChar w:fldCharType="begin"/>
            </w:r>
            <w:r>
              <w:rPr>
                <w:noProof/>
                <w:webHidden/>
              </w:rPr>
              <w:instrText xml:space="preserve"> PAGEREF _Toc388818980 \h </w:instrText>
            </w:r>
            <w:r>
              <w:rPr>
                <w:noProof/>
                <w:webHidden/>
              </w:rPr>
            </w:r>
            <w:r>
              <w:rPr>
                <w:noProof/>
                <w:webHidden/>
              </w:rPr>
              <w:fldChar w:fldCharType="separate"/>
            </w:r>
            <w:r>
              <w:rPr>
                <w:noProof/>
                <w:webHidden/>
              </w:rPr>
              <w:t>120</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8981" w:history="1">
            <w:r w:rsidRPr="006C21C8">
              <w:rPr>
                <w:rStyle w:val="Hyperlink"/>
                <w:noProof/>
              </w:rPr>
              <w:t>Instruction Formats</w:t>
            </w:r>
            <w:r>
              <w:rPr>
                <w:noProof/>
                <w:webHidden/>
              </w:rPr>
              <w:tab/>
            </w:r>
            <w:r>
              <w:rPr>
                <w:noProof/>
                <w:webHidden/>
              </w:rPr>
              <w:fldChar w:fldCharType="begin"/>
            </w:r>
            <w:r>
              <w:rPr>
                <w:noProof/>
                <w:webHidden/>
              </w:rPr>
              <w:instrText xml:space="preserve"> PAGEREF _Toc388818981 \h </w:instrText>
            </w:r>
            <w:r>
              <w:rPr>
                <w:noProof/>
                <w:webHidden/>
              </w:rPr>
            </w:r>
            <w:r>
              <w:rPr>
                <w:noProof/>
                <w:webHidden/>
              </w:rPr>
              <w:fldChar w:fldCharType="separate"/>
            </w:r>
            <w:r>
              <w:rPr>
                <w:noProof/>
                <w:webHidden/>
              </w:rPr>
              <w:t>120</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8982" w:history="1">
            <w:r w:rsidRPr="006C21C8">
              <w:rPr>
                <w:rStyle w:val="Hyperlink"/>
                <w:noProof/>
              </w:rPr>
              <w:t>Operation</w:t>
            </w:r>
            <w:r>
              <w:rPr>
                <w:noProof/>
                <w:webHidden/>
              </w:rPr>
              <w:tab/>
            </w:r>
            <w:r>
              <w:rPr>
                <w:noProof/>
                <w:webHidden/>
              </w:rPr>
              <w:fldChar w:fldCharType="begin"/>
            </w:r>
            <w:r>
              <w:rPr>
                <w:noProof/>
                <w:webHidden/>
              </w:rPr>
              <w:instrText xml:space="preserve"> PAGEREF _Toc388818982 \h </w:instrText>
            </w:r>
            <w:r>
              <w:rPr>
                <w:noProof/>
                <w:webHidden/>
              </w:rPr>
            </w:r>
            <w:r>
              <w:rPr>
                <w:noProof/>
                <w:webHidden/>
              </w:rPr>
              <w:fldChar w:fldCharType="separate"/>
            </w:r>
            <w:r>
              <w:rPr>
                <w:noProof/>
                <w:webHidden/>
              </w:rPr>
              <w:t>120</w:t>
            </w:r>
            <w:r>
              <w:rPr>
                <w:noProof/>
                <w:webHidden/>
              </w:rPr>
              <w:fldChar w:fldCharType="end"/>
            </w:r>
          </w:hyperlink>
        </w:p>
        <w:p w:rsidR="00716156" w:rsidRDefault="00716156">
          <w:pPr>
            <w:pStyle w:val="TOC2"/>
            <w:tabs>
              <w:tab w:val="right" w:leader="dot" w:pos="9350"/>
            </w:tabs>
            <w:rPr>
              <w:rFonts w:eastAsiaTheme="minorEastAsia"/>
              <w:noProof/>
              <w:lang w:eastAsia="en-CA"/>
            </w:rPr>
          </w:pPr>
          <w:hyperlink w:anchor="_Toc388818983" w:history="1">
            <w:r w:rsidRPr="006C21C8">
              <w:rPr>
                <w:rStyle w:val="Hyperlink"/>
                <w:noProof/>
              </w:rPr>
              <w:t>POP – Pop Register</w:t>
            </w:r>
            <w:r>
              <w:rPr>
                <w:noProof/>
                <w:webHidden/>
              </w:rPr>
              <w:tab/>
            </w:r>
            <w:r>
              <w:rPr>
                <w:noProof/>
                <w:webHidden/>
              </w:rPr>
              <w:fldChar w:fldCharType="begin"/>
            </w:r>
            <w:r>
              <w:rPr>
                <w:noProof/>
                <w:webHidden/>
              </w:rPr>
              <w:instrText xml:space="preserve"> PAGEREF _Toc388818983 \h </w:instrText>
            </w:r>
            <w:r>
              <w:rPr>
                <w:noProof/>
                <w:webHidden/>
              </w:rPr>
            </w:r>
            <w:r>
              <w:rPr>
                <w:noProof/>
                <w:webHidden/>
              </w:rPr>
              <w:fldChar w:fldCharType="separate"/>
            </w:r>
            <w:r>
              <w:rPr>
                <w:noProof/>
                <w:webHidden/>
              </w:rPr>
              <w:t>121</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8984" w:history="1">
            <w:r w:rsidRPr="006C21C8">
              <w:rPr>
                <w:rStyle w:val="Hyperlink"/>
                <w:noProof/>
              </w:rPr>
              <w:t>Instruction Formats</w:t>
            </w:r>
            <w:r>
              <w:rPr>
                <w:noProof/>
                <w:webHidden/>
              </w:rPr>
              <w:tab/>
            </w:r>
            <w:r>
              <w:rPr>
                <w:noProof/>
                <w:webHidden/>
              </w:rPr>
              <w:fldChar w:fldCharType="begin"/>
            </w:r>
            <w:r>
              <w:rPr>
                <w:noProof/>
                <w:webHidden/>
              </w:rPr>
              <w:instrText xml:space="preserve"> PAGEREF _Toc388818984 \h </w:instrText>
            </w:r>
            <w:r>
              <w:rPr>
                <w:noProof/>
                <w:webHidden/>
              </w:rPr>
            </w:r>
            <w:r>
              <w:rPr>
                <w:noProof/>
                <w:webHidden/>
              </w:rPr>
              <w:fldChar w:fldCharType="separate"/>
            </w:r>
            <w:r>
              <w:rPr>
                <w:noProof/>
                <w:webHidden/>
              </w:rPr>
              <w:t>121</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8985" w:history="1">
            <w:r w:rsidRPr="006C21C8">
              <w:rPr>
                <w:rStyle w:val="Hyperlink"/>
                <w:noProof/>
              </w:rPr>
              <w:t>Operation</w:t>
            </w:r>
            <w:r>
              <w:rPr>
                <w:noProof/>
                <w:webHidden/>
              </w:rPr>
              <w:tab/>
            </w:r>
            <w:r>
              <w:rPr>
                <w:noProof/>
                <w:webHidden/>
              </w:rPr>
              <w:fldChar w:fldCharType="begin"/>
            </w:r>
            <w:r>
              <w:rPr>
                <w:noProof/>
                <w:webHidden/>
              </w:rPr>
              <w:instrText xml:space="preserve"> PAGEREF _Toc388818985 \h </w:instrText>
            </w:r>
            <w:r>
              <w:rPr>
                <w:noProof/>
                <w:webHidden/>
              </w:rPr>
            </w:r>
            <w:r>
              <w:rPr>
                <w:noProof/>
                <w:webHidden/>
              </w:rPr>
              <w:fldChar w:fldCharType="separate"/>
            </w:r>
            <w:r>
              <w:rPr>
                <w:noProof/>
                <w:webHidden/>
              </w:rPr>
              <w:t>121</w:t>
            </w:r>
            <w:r>
              <w:rPr>
                <w:noProof/>
                <w:webHidden/>
              </w:rPr>
              <w:fldChar w:fldCharType="end"/>
            </w:r>
          </w:hyperlink>
        </w:p>
        <w:p w:rsidR="00716156" w:rsidRDefault="00716156">
          <w:pPr>
            <w:pStyle w:val="TOC2"/>
            <w:tabs>
              <w:tab w:val="right" w:leader="dot" w:pos="9350"/>
            </w:tabs>
            <w:rPr>
              <w:rFonts w:eastAsiaTheme="minorEastAsia"/>
              <w:noProof/>
              <w:lang w:eastAsia="en-CA"/>
            </w:rPr>
          </w:pPr>
          <w:hyperlink w:anchor="_Toc388818986" w:history="1">
            <w:r w:rsidRPr="006C21C8">
              <w:rPr>
                <w:rStyle w:val="Hyperlink"/>
                <w:noProof/>
              </w:rPr>
              <w:t>PUSH – Push Register</w:t>
            </w:r>
            <w:r>
              <w:rPr>
                <w:noProof/>
                <w:webHidden/>
              </w:rPr>
              <w:tab/>
            </w:r>
            <w:r>
              <w:rPr>
                <w:noProof/>
                <w:webHidden/>
              </w:rPr>
              <w:fldChar w:fldCharType="begin"/>
            </w:r>
            <w:r>
              <w:rPr>
                <w:noProof/>
                <w:webHidden/>
              </w:rPr>
              <w:instrText xml:space="preserve"> PAGEREF _Toc388818986 \h </w:instrText>
            </w:r>
            <w:r>
              <w:rPr>
                <w:noProof/>
                <w:webHidden/>
              </w:rPr>
            </w:r>
            <w:r>
              <w:rPr>
                <w:noProof/>
                <w:webHidden/>
              </w:rPr>
              <w:fldChar w:fldCharType="separate"/>
            </w:r>
            <w:r>
              <w:rPr>
                <w:noProof/>
                <w:webHidden/>
              </w:rPr>
              <w:t>122</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8987" w:history="1">
            <w:r w:rsidRPr="006C21C8">
              <w:rPr>
                <w:rStyle w:val="Hyperlink"/>
                <w:noProof/>
              </w:rPr>
              <w:t>Instruction Formats</w:t>
            </w:r>
            <w:r>
              <w:rPr>
                <w:noProof/>
                <w:webHidden/>
              </w:rPr>
              <w:tab/>
            </w:r>
            <w:r>
              <w:rPr>
                <w:noProof/>
                <w:webHidden/>
              </w:rPr>
              <w:fldChar w:fldCharType="begin"/>
            </w:r>
            <w:r>
              <w:rPr>
                <w:noProof/>
                <w:webHidden/>
              </w:rPr>
              <w:instrText xml:space="preserve"> PAGEREF _Toc388818987 \h </w:instrText>
            </w:r>
            <w:r>
              <w:rPr>
                <w:noProof/>
                <w:webHidden/>
              </w:rPr>
            </w:r>
            <w:r>
              <w:rPr>
                <w:noProof/>
                <w:webHidden/>
              </w:rPr>
              <w:fldChar w:fldCharType="separate"/>
            </w:r>
            <w:r>
              <w:rPr>
                <w:noProof/>
                <w:webHidden/>
              </w:rPr>
              <w:t>122</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8988" w:history="1">
            <w:r w:rsidRPr="006C21C8">
              <w:rPr>
                <w:rStyle w:val="Hyperlink"/>
                <w:noProof/>
              </w:rPr>
              <w:t>Operation</w:t>
            </w:r>
            <w:r>
              <w:rPr>
                <w:noProof/>
                <w:webHidden/>
              </w:rPr>
              <w:tab/>
            </w:r>
            <w:r>
              <w:rPr>
                <w:noProof/>
                <w:webHidden/>
              </w:rPr>
              <w:fldChar w:fldCharType="begin"/>
            </w:r>
            <w:r>
              <w:rPr>
                <w:noProof/>
                <w:webHidden/>
              </w:rPr>
              <w:instrText xml:space="preserve"> PAGEREF _Toc388818988 \h </w:instrText>
            </w:r>
            <w:r>
              <w:rPr>
                <w:noProof/>
                <w:webHidden/>
              </w:rPr>
            </w:r>
            <w:r>
              <w:rPr>
                <w:noProof/>
                <w:webHidden/>
              </w:rPr>
              <w:fldChar w:fldCharType="separate"/>
            </w:r>
            <w:r>
              <w:rPr>
                <w:noProof/>
                <w:webHidden/>
              </w:rPr>
              <w:t>122</w:t>
            </w:r>
            <w:r>
              <w:rPr>
                <w:noProof/>
                <w:webHidden/>
              </w:rPr>
              <w:fldChar w:fldCharType="end"/>
            </w:r>
          </w:hyperlink>
        </w:p>
        <w:p w:rsidR="00716156" w:rsidRDefault="00716156">
          <w:pPr>
            <w:pStyle w:val="TOC2"/>
            <w:tabs>
              <w:tab w:val="right" w:leader="dot" w:pos="9350"/>
            </w:tabs>
            <w:rPr>
              <w:rFonts w:eastAsiaTheme="minorEastAsia"/>
              <w:noProof/>
              <w:lang w:eastAsia="en-CA"/>
            </w:rPr>
          </w:pPr>
          <w:hyperlink w:anchor="_Toc388818989" w:history="1">
            <w:r w:rsidRPr="006C21C8">
              <w:rPr>
                <w:rStyle w:val="Hyperlink"/>
                <w:noProof/>
              </w:rPr>
              <w:t>ROL – Rotate Left</w:t>
            </w:r>
            <w:r>
              <w:rPr>
                <w:noProof/>
                <w:webHidden/>
              </w:rPr>
              <w:tab/>
            </w:r>
            <w:r>
              <w:rPr>
                <w:noProof/>
                <w:webHidden/>
              </w:rPr>
              <w:fldChar w:fldCharType="begin"/>
            </w:r>
            <w:r>
              <w:rPr>
                <w:noProof/>
                <w:webHidden/>
              </w:rPr>
              <w:instrText xml:space="preserve"> PAGEREF _Toc388818989 \h </w:instrText>
            </w:r>
            <w:r>
              <w:rPr>
                <w:noProof/>
                <w:webHidden/>
              </w:rPr>
            </w:r>
            <w:r>
              <w:rPr>
                <w:noProof/>
                <w:webHidden/>
              </w:rPr>
              <w:fldChar w:fldCharType="separate"/>
            </w:r>
            <w:r>
              <w:rPr>
                <w:noProof/>
                <w:webHidden/>
              </w:rPr>
              <w:t>123</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8990" w:history="1">
            <w:r w:rsidRPr="006C21C8">
              <w:rPr>
                <w:rStyle w:val="Hyperlink"/>
                <w:noProof/>
              </w:rPr>
              <w:t>Instruction Formats</w:t>
            </w:r>
            <w:r>
              <w:rPr>
                <w:noProof/>
                <w:webHidden/>
              </w:rPr>
              <w:tab/>
            </w:r>
            <w:r>
              <w:rPr>
                <w:noProof/>
                <w:webHidden/>
              </w:rPr>
              <w:fldChar w:fldCharType="begin"/>
            </w:r>
            <w:r>
              <w:rPr>
                <w:noProof/>
                <w:webHidden/>
              </w:rPr>
              <w:instrText xml:space="preserve"> PAGEREF _Toc388818990 \h </w:instrText>
            </w:r>
            <w:r>
              <w:rPr>
                <w:noProof/>
                <w:webHidden/>
              </w:rPr>
            </w:r>
            <w:r>
              <w:rPr>
                <w:noProof/>
                <w:webHidden/>
              </w:rPr>
              <w:fldChar w:fldCharType="separate"/>
            </w:r>
            <w:r>
              <w:rPr>
                <w:noProof/>
                <w:webHidden/>
              </w:rPr>
              <w:t>123</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8991" w:history="1">
            <w:r w:rsidRPr="006C21C8">
              <w:rPr>
                <w:rStyle w:val="Hyperlink"/>
                <w:noProof/>
              </w:rPr>
              <w:t>Operation</w:t>
            </w:r>
            <w:r>
              <w:rPr>
                <w:noProof/>
                <w:webHidden/>
              </w:rPr>
              <w:tab/>
            </w:r>
            <w:r>
              <w:rPr>
                <w:noProof/>
                <w:webHidden/>
              </w:rPr>
              <w:fldChar w:fldCharType="begin"/>
            </w:r>
            <w:r>
              <w:rPr>
                <w:noProof/>
                <w:webHidden/>
              </w:rPr>
              <w:instrText xml:space="preserve"> PAGEREF _Toc388818991 \h </w:instrText>
            </w:r>
            <w:r>
              <w:rPr>
                <w:noProof/>
                <w:webHidden/>
              </w:rPr>
            </w:r>
            <w:r>
              <w:rPr>
                <w:noProof/>
                <w:webHidden/>
              </w:rPr>
              <w:fldChar w:fldCharType="separate"/>
            </w:r>
            <w:r>
              <w:rPr>
                <w:noProof/>
                <w:webHidden/>
              </w:rPr>
              <w:t>123</w:t>
            </w:r>
            <w:r>
              <w:rPr>
                <w:noProof/>
                <w:webHidden/>
              </w:rPr>
              <w:fldChar w:fldCharType="end"/>
            </w:r>
          </w:hyperlink>
        </w:p>
        <w:p w:rsidR="00716156" w:rsidRDefault="00716156">
          <w:pPr>
            <w:pStyle w:val="TOC2"/>
            <w:tabs>
              <w:tab w:val="right" w:leader="dot" w:pos="9350"/>
            </w:tabs>
            <w:rPr>
              <w:rFonts w:eastAsiaTheme="minorEastAsia"/>
              <w:noProof/>
              <w:lang w:eastAsia="en-CA"/>
            </w:rPr>
          </w:pPr>
          <w:hyperlink w:anchor="_Toc388818992" w:history="1">
            <w:r w:rsidRPr="006C21C8">
              <w:rPr>
                <w:rStyle w:val="Hyperlink"/>
                <w:noProof/>
              </w:rPr>
              <w:t>ROR – Rotate Right</w:t>
            </w:r>
            <w:r>
              <w:rPr>
                <w:noProof/>
                <w:webHidden/>
              </w:rPr>
              <w:tab/>
            </w:r>
            <w:r>
              <w:rPr>
                <w:noProof/>
                <w:webHidden/>
              </w:rPr>
              <w:fldChar w:fldCharType="begin"/>
            </w:r>
            <w:r>
              <w:rPr>
                <w:noProof/>
                <w:webHidden/>
              </w:rPr>
              <w:instrText xml:space="preserve"> PAGEREF _Toc388818992 \h </w:instrText>
            </w:r>
            <w:r>
              <w:rPr>
                <w:noProof/>
                <w:webHidden/>
              </w:rPr>
            </w:r>
            <w:r>
              <w:rPr>
                <w:noProof/>
                <w:webHidden/>
              </w:rPr>
              <w:fldChar w:fldCharType="separate"/>
            </w:r>
            <w:r>
              <w:rPr>
                <w:noProof/>
                <w:webHidden/>
              </w:rPr>
              <w:t>124</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8993" w:history="1">
            <w:r w:rsidRPr="006C21C8">
              <w:rPr>
                <w:rStyle w:val="Hyperlink"/>
                <w:noProof/>
              </w:rPr>
              <w:t>Instruction Formats</w:t>
            </w:r>
            <w:r>
              <w:rPr>
                <w:noProof/>
                <w:webHidden/>
              </w:rPr>
              <w:tab/>
            </w:r>
            <w:r>
              <w:rPr>
                <w:noProof/>
                <w:webHidden/>
              </w:rPr>
              <w:fldChar w:fldCharType="begin"/>
            </w:r>
            <w:r>
              <w:rPr>
                <w:noProof/>
                <w:webHidden/>
              </w:rPr>
              <w:instrText xml:space="preserve"> PAGEREF _Toc388818993 \h </w:instrText>
            </w:r>
            <w:r>
              <w:rPr>
                <w:noProof/>
                <w:webHidden/>
              </w:rPr>
            </w:r>
            <w:r>
              <w:rPr>
                <w:noProof/>
                <w:webHidden/>
              </w:rPr>
              <w:fldChar w:fldCharType="separate"/>
            </w:r>
            <w:r>
              <w:rPr>
                <w:noProof/>
                <w:webHidden/>
              </w:rPr>
              <w:t>124</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8994" w:history="1">
            <w:r w:rsidRPr="006C21C8">
              <w:rPr>
                <w:rStyle w:val="Hyperlink"/>
                <w:noProof/>
              </w:rPr>
              <w:t>Operation</w:t>
            </w:r>
            <w:r>
              <w:rPr>
                <w:noProof/>
                <w:webHidden/>
              </w:rPr>
              <w:tab/>
            </w:r>
            <w:r>
              <w:rPr>
                <w:noProof/>
                <w:webHidden/>
              </w:rPr>
              <w:fldChar w:fldCharType="begin"/>
            </w:r>
            <w:r>
              <w:rPr>
                <w:noProof/>
                <w:webHidden/>
              </w:rPr>
              <w:instrText xml:space="preserve"> PAGEREF _Toc388818994 \h </w:instrText>
            </w:r>
            <w:r>
              <w:rPr>
                <w:noProof/>
                <w:webHidden/>
              </w:rPr>
            </w:r>
            <w:r>
              <w:rPr>
                <w:noProof/>
                <w:webHidden/>
              </w:rPr>
              <w:fldChar w:fldCharType="separate"/>
            </w:r>
            <w:r>
              <w:rPr>
                <w:noProof/>
                <w:webHidden/>
              </w:rPr>
              <w:t>124</w:t>
            </w:r>
            <w:r>
              <w:rPr>
                <w:noProof/>
                <w:webHidden/>
              </w:rPr>
              <w:fldChar w:fldCharType="end"/>
            </w:r>
          </w:hyperlink>
        </w:p>
        <w:p w:rsidR="00716156" w:rsidRDefault="00716156">
          <w:pPr>
            <w:pStyle w:val="TOC2"/>
            <w:tabs>
              <w:tab w:val="right" w:leader="dot" w:pos="9350"/>
            </w:tabs>
            <w:rPr>
              <w:rFonts w:eastAsiaTheme="minorEastAsia"/>
              <w:noProof/>
              <w:lang w:eastAsia="en-CA"/>
            </w:rPr>
          </w:pPr>
          <w:hyperlink w:anchor="_Toc388818995" w:history="1">
            <w:r w:rsidRPr="006C21C8">
              <w:rPr>
                <w:rStyle w:val="Hyperlink"/>
                <w:noProof/>
              </w:rPr>
              <w:t>RTI – Return From Interrupt</w:t>
            </w:r>
            <w:r>
              <w:rPr>
                <w:noProof/>
                <w:webHidden/>
              </w:rPr>
              <w:tab/>
            </w:r>
            <w:r>
              <w:rPr>
                <w:noProof/>
                <w:webHidden/>
              </w:rPr>
              <w:fldChar w:fldCharType="begin"/>
            </w:r>
            <w:r>
              <w:rPr>
                <w:noProof/>
                <w:webHidden/>
              </w:rPr>
              <w:instrText xml:space="preserve"> PAGEREF _Toc388818995 \h </w:instrText>
            </w:r>
            <w:r>
              <w:rPr>
                <w:noProof/>
                <w:webHidden/>
              </w:rPr>
            </w:r>
            <w:r>
              <w:rPr>
                <w:noProof/>
                <w:webHidden/>
              </w:rPr>
              <w:fldChar w:fldCharType="separate"/>
            </w:r>
            <w:r>
              <w:rPr>
                <w:noProof/>
                <w:webHidden/>
              </w:rPr>
              <w:t>125</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8996" w:history="1">
            <w:r w:rsidRPr="006C21C8">
              <w:rPr>
                <w:rStyle w:val="Hyperlink"/>
                <w:noProof/>
              </w:rPr>
              <w:t>Instruction Formats</w:t>
            </w:r>
            <w:r>
              <w:rPr>
                <w:noProof/>
                <w:webHidden/>
              </w:rPr>
              <w:tab/>
            </w:r>
            <w:r>
              <w:rPr>
                <w:noProof/>
                <w:webHidden/>
              </w:rPr>
              <w:fldChar w:fldCharType="begin"/>
            </w:r>
            <w:r>
              <w:rPr>
                <w:noProof/>
                <w:webHidden/>
              </w:rPr>
              <w:instrText xml:space="preserve"> PAGEREF _Toc388818996 \h </w:instrText>
            </w:r>
            <w:r>
              <w:rPr>
                <w:noProof/>
                <w:webHidden/>
              </w:rPr>
            </w:r>
            <w:r>
              <w:rPr>
                <w:noProof/>
                <w:webHidden/>
              </w:rPr>
              <w:fldChar w:fldCharType="separate"/>
            </w:r>
            <w:r>
              <w:rPr>
                <w:noProof/>
                <w:webHidden/>
              </w:rPr>
              <w:t>125</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8997" w:history="1">
            <w:r w:rsidRPr="006C21C8">
              <w:rPr>
                <w:rStyle w:val="Hyperlink"/>
                <w:noProof/>
              </w:rPr>
              <w:t>Operation</w:t>
            </w:r>
            <w:r>
              <w:rPr>
                <w:noProof/>
                <w:webHidden/>
              </w:rPr>
              <w:tab/>
            </w:r>
            <w:r>
              <w:rPr>
                <w:noProof/>
                <w:webHidden/>
              </w:rPr>
              <w:fldChar w:fldCharType="begin"/>
            </w:r>
            <w:r>
              <w:rPr>
                <w:noProof/>
                <w:webHidden/>
              </w:rPr>
              <w:instrText xml:space="preserve"> PAGEREF _Toc388818997 \h </w:instrText>
            </w:r>
            <w:r>
              <w:rPr>
                <w:noProof/>
                <w:webHidden/>
              </w:rPr>
            </w:r>
            <w:r>
              <w:rPr>
                <w:noProof/>
                <w:webHidden/>
              </w:rPr>
              <w:fldChar w:fldCharType="separate"/>
            </w:r>
            <w:r>
              <w:rPr>
                <w:noProof/>
                <w:webHidden/>
              </w:rPr>
              <w:t>125</w:t>
            </w:r>
            <w:r>
              <w:rPr>
                <w:noProof/>
                <w:webHidden/>
              </w:rPr>
              <w:fldChar w:fldCharType="end"/>
            </w:r>
          </w:hyperlink>
        </w:p>
        <w:p w:rsidR="00716156" w:rsidRDefault="00716156">
          <w:pPr>
            <w:pStyle w:val="TOC2"/>
            <w:tabs>
              <w:tab w:val="right" w:leader="dot" w:pos="9350"/>
            </w:tabs>
            <w:rPr>
              <w:rFonts w:eastAsiaTheme="minorEastAsia"/>
              <w:noProof/>
              <w:lang w:eastAsia="en-CA"/>
            </w:rPr>
          </w:pPr>
          <w:hyperlink w:anchor="_Toc388818998" w:history="1">
            <w:r w:rsidRPr="006C21C8">
              <w:rPr>
                <w:rStyle w:val="Hyperlink"/>
                <w:noProof/>
              </w:rPr>
              <w:t>RTS – Return From Subroutine</w:t>
            </w:r>
            <w:r>
              <w:rPr>
                <w:noProof/>
                <w:webHidden/>
              </w:rPr>
              <w:tab/>
            </w:r>
            <w:r>
              <w:rPr>
                <w:noProof/>
                <w:webHidden/>
              </w:rPr>
              <w:fldChar w:fldCharType="begin"/>
            </w:r>
            <w:r>
              <w:rPr>
                <w:noProof/>
                <w:webHidden/>
              </w:rPr>
              <w:instrText xml:space="preserve"> PAGEREF _Toc388818998 \h </w:instrText>
            </w:r>
            <w:r>
              <w:rPr>
                <w:noProof/>
                <w:webHidden/>
              </w:rPr>
            </w:r>
            <w:r>
              <w:rPr>
                <w:noProof/>
                <w:webHidden/>
              </w:rPr>
              <w:fldChar w:fldCharType="separate"/>
            </w:r>
            <w:r>
              <w:rPr>
                <w:noProof/>
                <w:webHidden/>
              </w:rPr>
              <w:t>126</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8999" w:history="1">
            <w:r w:rsidRPr="006C21C8">
              <w:rPr>
                <w:rStyle w:val="Hyperlink"/>
                <w:noProof/>
              </w:rPr>
              <w:t>Instruction Formats</w:t>
            </w:r>
            <w:r>
              <w:rPr>
                <w:noProof/>
                <w:webHidden/>
              </w:rPr>
              <w:tab/>
            </w:r>
            <w:r>
              <w:rPr>
                <w:noProof/>
                <w:webHidden/>
              </w:rPr>
              <w:fldChar w:fldCharType="begin"/>
            </w:r>
            <w:r>
              <w:rPr>
                <w:noProof/>
                <w:webHidden/>
              </w:rPr>
              <w:instrText xml:space="preserve"> PAGEREF _Toc388818999 \h </w:instrText>
            </w:r>
            <w:r>
              <w:rPr>
                <w:noProof/>
                <w:webHidden/>
              </w:rPr>
            </w:r>
            <w:r>
              <w:rPr>
                <w:noProof/>
                <w:webHidden/>
              </w:rPr>
              <w:fldChar w:fldCharType="separate"/>
            </w:r>
            <w:r>
              <w:rPr>
                <w:noProof/>
                <w:webHidden/>
              </w:rPr>
              <w:t>126</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9000" w:history="1">
            <w:r w:rsidRPr="006C21C8">
              <w:rPr>
                <w:rStyle w:val="Hyperlink"/>
                <w:noProof/>
              </w:rPr>
              <w:t>Operation</w:t>
            </w:r>
            <w:r>
              <w:rPr>
                <w:noProof/>
                <w:webHidden/>
              </w:rPr>
              <w:tab/>
            </w:r>
            <w:r>
              <w:rPr>
                <w:noProof/>
                <w:webHidden/>
              </w:rPr>
              <w:fldChar w:fldCharType="begin"/>
            </w:r>
            <w:r>
              <w:rPr>
                <w:noProof/>
                <w:webHidden/>
              </w:rPr>
              <w:instrText xml:space="preserve"> PAGEREF _Toc388819000 \h </w:instrText>
            </w:r>
            <w:r>
              <w:rPr>
                <w:noProof/>
                <w:webHidden/>
              </w:rPr>
            </w:r>
            <w:r>
              <w:rPr>
                <w:noProof/>
                <w:webHidden/>
              </w:rPr>
              <w:fldChar w:fldCharType="separate"/>
            </w:r>
            <w:r>
              <w:rPr>
                <w:noProof/>
                <w:webHidden/>
              </w:rPr>
              <w:t>126</w:t>
            </w:r>
            <w:r>
              <w:rPr>
                <w:noProof/>
                <w:webHidden/>
              </w:rPr>
              <w:fldChar w:fldCharType="end"/>
            </w:r>
          </w:hyperlink>
        </w:p>
        <w:p w:rsidR="00716156" w:rsidRDefault="00716156">
          <w:pPr>
            <w:pStyle w:val="TOC2"/>
            <w:tabs>
              <w:tab w:val="right" w:leader="dot" w:pos="9350"/>
            </w:tabs>
            <w:rPr>
              <w:rFonts w:eastAsiaTheme="minorEastAsia"/>
              <w:noProof/>
              <w:lang w:eastAsia="en-CA"/>
            </w:rPr>
          </w:pPr>
          <w:hyperlink w:anchor="_Toc388819001" w:history="1">
            <w:r w:rsidRPr="006C21C8">
              <w:rPr>
                <w:rStyle w:val="Hyperlink"/>
                <w:noProof/>
              </w:rPr>
              <w:t>SB – Store Byte</w:t>
            </w:r>
            <w:r>
              <w:rPr>
                <w:noProof/>
                <w:webHidden/>
              </w:rPr>
              <w:tab/>
            </w:r>
            <w:r>
              <w:rPr>
                <w:noProof/>
                <w:webHidden/>
              </w:rPr>
              <w:fldChar w:fldCharType="begin"/>
            </w:r>
            <w:r>
              <w:rPr>
                <w:noProof/>
                <w:webHidden/>
              </w:rPr>
              <w:instrText xml:space="preserve"> PAGEREF _Toc388819001 \h </w:instrText>
            </w:r>
            <w:r>
              <w:rPr>
                <w:noProof/>
                <w:webHidden/>
              </w:rPr>
            </w:r>
            <w:r>
              <w:rPr>
                <w:noProof/>
                <w:webHidden/>
              </w:rPr>
              <w:fldChar w:fldCharType="separate"/>
            </w:r>
            <w:r>
              <w:rPr>
                <w:noProof/>
                <w:webHidden/>
              </w:rPr>
              <w:t>127</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9002" w:history="1">
            <w:r w:rsidRPr="006C21C8">
              <w:rPr>
                <w:rStyle w:val="Hyperlink"/>
                <w:noProof/>
              </w:rPr>
              <w:t>Instruction Formats</w:t>
            </w:r>
            <w:r>
              <w:rPr>
                <w:noProof/>
                <w:webHidden/>
              </w:rPr>
              <w:tab/>
            </w:r>
            <w:r>
              <w:rPr>
                <w:noProof/>
                <w:webHidden/>
              </w:rPr>
              <w:fldChar w:fldCharType="begin"/>
            </w:r>
            <w:r>
              <w:rPr>
                <w:noProof/>
                <w:webHidden/>
              </w:rPr>
              <w:instrText xml:space="preserve"> PAGEREF _Toc388819002 \h </w:instrText>
            </w:r>
            <w:r>
              <w:rPr>
                <w:noProof/>
                <w:webHidden/>
              </w:rPr>
            </w:r>
            <w:r>
              <w:rPr>
                <w:noProof/>
                <w:webHidden/>
              </w:rPr>
              <w:fldChar w:fldCharType="separate"/>
            </w:r>
            <w:r>
              <w:rPr>
                <w:noProof/>
                <w:webHidden/>
              </w:rPr>
              <w:t>127</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9003" w:history="1">
            <w:r w:rsidRPr="006C21C8">
              <w:rPr>
                <w:rStyle w:val="Hyperlink"/>
                <w:noProof/>
              </w:rPr>
              <w:t>Operation</w:t>
            </w:r>
            <w:r>
              <w:rPr>
                <w:noProof/>
                <w:webHidden/>
              </w:rPr>
              <w:tab/>
            </w:r>
            <w:r>
              <w:rPr>
                <w:noProof/>
                <w:webHidden/>
              </w:rPr>
              <w:fldChar w:fldCharType="begin"/>
            </w:r>
            <w:r>
              <w:rPr>
                <w:noProof/>
                <w:webHidden/>
              </w:rPr>
              <w:instrText xml:space="preserve"> PAGEREF _Toc388819003 \h </w:instrText>
            </w:r>
            <w:r>
              <w:rPr>
                <w:noProof/>
                <w:webHidden/>
              </w:rPr>
            </w:r>
            <w:r>
              <w:rPr>
                <w:noProof/>
                <w:webHidden/>
              </w:rPr>
              <w:fldChar w:fldCharType="separate"/>
            </w:r>
            <w:r>
              <w:rPr>
                <w:noProof/>
                <w:webHidden/>
              </w:rPr>
              <w:t>127</w:t>
            </w:r>
            <w:r>
              <w:rPr>
                <w:noProof/>
                <w:webHidden/>
              </w:rPr>
              <w:fldChar w:fldCharType="end"/>
            </w:r>
          </w:hyperlink>
        </w:p>
        <w:p w:rsidR="00716156" w:rsidRDefault="00716156">
          <w:pPr>
            <w:pStyle w:val="TOC2"/>
            <w:tabs>
              <w:tab w:val="right" w:leader="dot" w:pos="9350"/>
            </w:tabs>
            <w:rPr>
              <w:rFonts w:eastAsiaTheme="minorEastAsia"/>
              <w:noProof/>
              <w:lang w:eastAsia="en-CA"/>
            </w:rPr>
          </w:pPr>
          <w:hyperlink w:anchor="_Toc388819004" w:history="1">
            <w:r w:rsidRPr="006C21C8">
              <w:rPr>
                <w:rStyle w:val="Hyperlink"/>
                <w:noProof/>
              </w:rPr>
              <w:t>SC – Store Character</w:t>
            </w:r>
            <w:r>
              <w:rPr>
                <w:noProof/>
                <w:webHidden/>
              </w:rPr>
              <w:tab/>
            </w:r>
            <w:r>
              <w:rPr>
                <w:noProof/>
                <w:webHidden/>
              </w:rPr>
              <w:fldChar w:fldCharType="begin"/>
            </w:r>
            <w:r>
              <w:rPr>
                <w:noProof/>
                <w:webHidden/>
              </w:rPr>
              <w:instrText xml:space="preserve"> PAGEREF _Toc388819004 \h </w:instrText>
            </w:r>
            <w:r>
              <w:rPr>
                <w:noProof/>
                <w:webHidden/>
              </w:rPr>
            </w:r>
            <w:r>
              <w:rPr>
                <w:noProof/>
                <w:webHidden/>
              </w:rPr>
              <w:fldChar w:fldCharType="separate"/>
            </w:r>
            <w:r>
              <w:rPr>
                <w:noProof/>
                <w:webHidden/>
              </w:rPr>
              <w:t>128</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9005" w:history="1">
            <w:r w:rsidRPr="006C21C8">
              <w:rPr>
                <w:rStyle w:val="Hyperlink"/>
                <w:noProof/>
              </w:rPr>
              <w:t>Instruction Formats</w:t>
            </w:r>
            <w:r>
              <w:rPr>
                <w:noProof/>
                <w:webHidden/>
              </w:rPr>
              <w:tab/>
            </w:r>
            <w:r>
              <w:rPr>
                <w:noProof/>
                <w:webHidden/>
              </w:rPr>
              <w:fldChar w:fldCharType="begin"/>
            </w:r>
            <w:r>
              <w:rPr>
                <w:noProof/>
                <w:webHidden/>
              </w:rPr>
              <w:instrText xml:space="preserve"> PAGEREF _Toc388819005 \h </w:instrText>
            </w:r>
            <w:r>
              <w:rPr>
                <w:noProof/>
                <w:webHidden/>
              </w:rPr>
            </w:r>
            <w:r>
              <w:rPr>
                <w:noProof/>
                <w:webHidden/>
              </w:rPr>
              <w:fldChar w:fldCharType="separate"/>
            </w:r>
            <w:r>
              <w:rPr>
                <w:noProof/>
                <w:webHidden/>
              </w:rPr>
              <w:t>128</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9006" w:history="1">
            <w:r w:rsidRPr="006C21C8">
              <w:rPr>
                <w:rStyle w:val="Hyperlink"/>
                <w:noProof/>
              </w:rPr>
              <w:t>Operation</w:t>
            </w:r>
            <w:r>
              <w:rPr>
                <w:noProof/>
                <w:webHidden/>
              </w:rPr>
              <w:tab/>
            </w:r>
            <w:r>
              <w:rPr>
                <w:noProof/>
                <w:webHidden/>
              </w:rPr>
              <w:fldChar w:fldCharType="begin"/>
            </w:r>
            <w:r>
              <w:rPr>
                <w:noProof/>
                <w:webHidden/>
              </w:rPr>
              <w:instrText xml:space="preserve"> PAGEREF _Toc388819006 \h </w:instrText>
            </w:r>
            <w:r>
              <w:rPr>
                <w:noProof/>
                <w:webHidden/>
              </w:rPr>
            </w:r>
            <w:r>
              <w:rPr>
                <w:noProof/>
                <w:webHidden/>
              </w:rPr>
              <w:fldChar w:fldCharType="separate"/>
            </w:r>
            <w:r>
              <w:rPr>
                <w:noProof/>
                <w:webHidden/>
              </w:rPr>
              <w:t>128</w:t>
            </w:r>
            <w:r>
              <w:rPr>
                <w:noProof/>
                <w:webHidden/>
              </w:rPr>
              <w:fldChar w:fldCharType="end"/>
            </w:r>
          </w:hyperlink>
        </w:p>
        <w:p w:rsidR="00716156" w:rsidRDefault="00716156">
          <w:pPr>
            <w:pStyle w:val="TOC2"/>
            <w:tabs>
              <w:tab w:val="right" w:leader="dot" w:pos="9350"/>
            </w:tabs>
            <w:rPr>
              <w:rFonts w:eastAsiaTheme="minorEastAsia"/>
              <w:noProof/>
              <w:lang w:eastAsia="en-CA"/>
            </w:rPr>
          </w:pPr>
          <w:hyperlink w:anchor="_Toc388819007" w:history="1">
            <w:r w:rsidRPr="006C21C8">
              <w:rPr>
                <w:rStyle w:val="Hyperlink"/>
                <w:noProof/>
              </w:rPr>
              <w:t>SH – Store Half-Word</w:t>
            </w:r>
            <w:r>
              <w:rPr>
                <w:noProof/>
                <w:webHidden/>
              </w:rPr>
              <w:tab/>
            </w:r>
            <w:r>
              <w:rPr>
                <w:noProof/>
                <w:webHidden/>
              </w:rPr>
              <w:fldChar w:fldCharType="begin"/>
            </w:r>
            <w:r>
              <w:rPr>
                <w:noProof/>
                <w:webHidden/>
              </w:rPr>
              <w:instrText xml:space="preserve"> PAGEREF _Toc388819007 \h </w:instrText>
            </w:r>
            <w:r>
              <w:rPr>
                <w:noProof/>
                <w:webHidden/>
              </w:rPr>
            </w:r>
            <w:r>
              <w:rPr>
                <w:noProof/>
                <w:webHidden/>
              </w:rPr>
              <w:fldChar w:fldCharType="separate"/>
            </w:r>
            <w:r>
              <w:rPr>
                <w:noProof/>
                <w:webHidden/>
              </w:rPr>
              <w:t>129</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9008" w:history="1">
            <w:r w:rsidRPr="006C21C8">
              <w:rPr>
                <w:rStyle w:val="Hyperlink"/>
                <w:noProof/>
              </w:rPr>
              <w:t>Instruction Formats</w:t>
            </w:r>
            <w:r>
              <w:rPr>
                <w:noProof/>
                <w:webHidden/>
              </w:rPr>
              <w:tab/>
            </w:r>
            <w:r>
              <w:rPr>
                <w:noProof/>
                <w:webHidden/>
              </w:rPr>
              <w:fldChar w:fldCharType="begin"/>
            </w:r>
            <w:r>
              <w:rPr>
                <w:noProof/>
                <w:webHidden/>
              </w:rPr>
              <w:instrText xml:space="preserve"> PAGEREF _Toc388819008 \h </w:instrText>
            </w:r>
            <w:r>
              <w:rPr>
                <w:noProof/>
                <w:webHidden/>
              </w:rPr>
            </w:r>
            <w:r>
              <w:rPr>
                <w:noProof/>
                <w:webHidden/>
              </w:rPr>
              <w:fldChar w:fldCharType="separate"/>
            </w:r>
            <w:r>
              <w:rPr>
                <w:noProof/>
                <w:webHidden/>
              </w:rPr>
              <w:t>129</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9009" w:history="1">
            <w:r w:rsidRPr="006C21C8">
              <w:rPr>
                <w:rStyle w:val="Hyperlink"/>
                <w:noProof/>
              </w:rPr>
              <w:t>Operation</w:t>
            </w:r>
            <w:r>
              <w:rPr>
                <w:noProof/>
                <w:webHidden/>
              </w:rPr>
              <w:tab/>
            </w:r>
            <w:r>
              <w:rPr>
                <w:noProof/>
                <w:webHidden/>
              </w:rPr>
              <w:fldChar w:fldCharType="begin"/>
            </w:r>
            <w:r>
              <w:rPr>
                <w:noProof/>
                <w:webHidden/>
              </w:rPr>
              <w:instrText xml:space="preserve"> PAGEREF _Toc388819009 \h </w:instrText>
            </w:r>
            <w:r>
              <w:rPr>
                <w:noProof/>
                <w:webHidden/>
              </w:rPr>
            </w:r>
            <w:r>
              <w:rPr>
                <w:noProof/>
                <w:webHidden/>
              </w:rPr>
              <w:fldChar w:fldCharType="separate"/>
            </w:r>
            <w:r>
              <w:rPr>
                <w:noProof/>
                <w:webHidden/>
              </w:rPr>
              <w:t>129</w:t>
            </w:r>
            <w:r>
              <w:rPr>
                <w:noProof/>
                <w:webHidden/>
              </w:rPr>
              <w:fldChar w:fldCharType="end"/>
            </w:r>
          </w:hyperlink>
        </w:p>
        <w:p w:rsidR="00716156" w:rsidRDefault="00716156">
          <w:pPr>
            <w:pStyle w:val="TOC2"/>
            <w:tabs>
              <w:tab w:val="right" w:leader="dot" w:pos="9350"/>
            </w:tabs>
            <w:rPr>
              <w:rFonts w:eastAsiaTheme="minorEastAsia"/>
              <w:noProof/>
              <w:lang w:eastAsia="en-CA"/>
            </w:rPr>
          </w:pPr>
          <w:hyperlink w:anchor="_Toc388819010" w:history="1">
            <w:r w:rsidRPr="006C21C8">
              <w:rPr>
                <w:rStyle w:val="Hyperlink"/>
                <w:noProof/>
              </w:rPr>
              <w:t>SHL – Shift Left</w:t>
            </w:r>
            <w:r>
              <w:rPr>
                <w:noProof/>
                <w:webHidden/>
              </w:rPr>
              <w:tab/>
            </w:r>
            <w:r>
              <w:rPr>
                <w:noProof/>
                <w:webHidden/>
              </w:rPr>
              <w:fldChar w:fldCharType="begin"/>
            </w:r>
            <w:r>
              <w:rPr>
                <w:noProof/>
                <w:webHidden/>
              </w:rPr>
              <w:instrText xml:space="preserve"> PAGEREF _Toc388819010 \h </w:instrText>
            </w:r>
            <w:r>
              <w:rPr>
                <w:noProof/>
                <w:webHidden/>
              </w:rPr>
            </w:r>
            <w:r>
              <w:rPr>
                <w:noProof/>
                <w:webHidden/>
              </w:rPr>
              <w:fldChar w:fldCharType="separate"/>
            </w:r>
            <w:r>
              <w:rPr>
                <w:noProof/>
                <w:webHidden/>
              </w:rPr>
              <w:t>130</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9011" w:history="1">
            <w:r w:rsidRPr="006C21C8">
              <w:rPr>
                <w:rStyle w:val="Hyperlink"/>
                <w:noProof/>
              </w:rPr>
              <w:t>Instruction Formats</w:t>
            </w:r>
            <w:r>
              <w:rPr>
                <w:noProof/>
                <w:webHidden/>
              </w:rPr>
              <w:tab/>
            </w:r>
            <w:r>
              <w:rPr>
                <w:noProof/>
                <w:webHidden/>
              </w:rPr>
              <w:fldChar w:fldCharType="begin"/>
            </w:r>
            <w:r>
              <w:rPr>
                <w:noProof/>
                <w:webHidden/>
              </w:rPr>
              <w:instrText xml:space="preserve"> PAGEREF _Toc388819011 \h </w:instrText>
            </w:r>
            <w:r>
              <w:rPr>
                <w:noProof/>
                <w:webHidden/>
              </w:rPr>
            </w:r>
            <w:r>
              <w:rPr>
                <w:noProof/>
                <w:webHidden/>
              </w:rPr>
              <w:fldChar w:fldCharType="separate"/>
            </w:r>
            <w:r>
              <w:rPr>
                <w:noProof/>
                <w:webHidden/>
              </w:rPr>
              <w:t>130</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9012" w:history="1">
            <w:r w:rsidRPr="006C21C8">
              <w:rPr>
                <w:rStyle w:val="Hyperlink"/>
                <w:noProof/>
              </w:rPr>
              <w:t>Operation</w:t>
            </w:r>
            <w:r>
              <w:rPr>
                <w:noProof/>
                <w:webHidden/>
              </w:rPr>
              <w:tab/>
            </w:r>
            <w:r>
              <w:rPr>
                <w:noProof/>
                <w:webHidden/>
              </w:rPr>
              <w:fldChar w:fldCharType="begin"/>
            </w:r>
            <w:r>
              <w:rPr>
                <w:noProof/>
                <w:webHidden/>
              </w:rPr>
              <w:instrText xml:space="preserve"> PAGEREF _Toc388819012 \h </w:instrText>
            </w:r>
            <w:r>
              <w:rPr>
                <w:noProof/>
                <w:webHidden/>
              </w:rPr>
            </w:r>
            <w:r>
              <w:rPr>
                <w:noProof/>
                <w:webHidden/>
              </w:rPr>
              <w:fldChar w:fldCharType="separate"/>
            </w:r>
            <w:r>
              <w:rPr>
                <w:noProof/>
                <w:webHidden/>
              </w:rPr>
              <w:t>130</w:t>
            </w:r>
            <w:r>
              <w:rPr>
                <w:noProof/>
                <w:webHidden/>
              </w:rPr>
              <w:fldChar w:fldCharType="end"/>
            </w:r>
          </w:hyperlink>
        </w:p>
        <w:p w:rsidR="00716156" w:rsidRDefault="00716156">
          <w:pPr>
            <w:pStyle w:val="TOC2"/>
            <w:tabs>
              <w:tab w:val="right" w:leader="dot" w:pos="9350"/>
            </w:tabs>
            <w:rPr>
              <w:rFonts w:eastAsiaTheme="minorEastAsia"/>
              <w:noProof/>
              <w:lang w:eastAsia="en-CA"/>
            </w:rPr>
          </w:pPr>
          <w:hyperlink w:anchor="_Toc388819013" w:history="1">
            <w:r w:rsidRPr="006C21C8">
              <w:rPr>
                <w:rStyle w:val="Hyperlink"/>
                <w:noProof/>
              </w:rPr>
              <w:t>SHR – Shift Right</w:t>
            </w:r>
            <w:r>
              <w:rPr>
                <w:noProof/>
                <w:webHidden/>
              </w:rPr>
              <w:tab/>
            </w:r>
            <w:r>
              <w:rPr>
                <w:noProof/>
                <w:webHidden/>
              </w:rPr>
              <w:fldChar w:fldCharType="begin"/>
            </w:r>
            <w:r>
              <w:rPr>
                <w:noProof/>
                <w:webHidden/>
              </w:rPr>
              <w:instrText xml:space="preserve"> PAGEREF _Toc388819013 \h </w:instrText>
            </w:r>
            <w:r>
              <w:rPr>
                <w:noProof/>
                <w:webHidden/>
              </w:rPr>
            </w:r>
            <w:r>
              <w:rPr>
                <w:noProof/>
                <w:webHidden/>
              </w:rPr>
              <w:fldChar w:fldCharType="separate"/>
            </w:r>
            <w:r>
              <w:rPr>
                <w:noProof/>
                <w:webHidden/>
              </w:rPr>
              <w:t>131</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9014" w:history="1">
            <w:r w:rsidRPr="006C21C8">
              <w:rPr>
                <w:rStyle w:val="Hyperlink"/>
                <w:noProof/>
              </w:rPr>
              <w:t>Instruction Formats</w:t>
            </w:r>
            <w:r>
              <w:rPr>
                <w:noProof/>
                <w:webHidden/>
              </w:rPr>
              <w:tab/>
            </w:r>
            <w:r>
              <w:rPr>
                <w:noProof/>
                <w:webHidden/>
              </w:rPr>
              <w:fldChar w:fldCharType="begin"/>
            </w:r>
            <w:r>
              <w:rPr>
                <w:noProof/>
                <w:webHidden/>
              </w:rPr>
              <w:instrText xml:space="preserve"> PAGEREF _Toc388819014 \h </w:instrText>
            </w:r>
            <w:r>
              <w:rPr>
                <w:noProof/>
                <w:webHidden/>
              </w:rPr>
            </w:r>
            <w:r>
              <w:rPr>
                <w:noProof/>
                <w:webHidden/>
              </w:rPr>
              <w:fldChar w:fldCharType="separate"/>
            </w:r>
            <w:r>
              <w:rPr>
                <w:noProof/>
                <w:webHidden/>
              </w:rPr>
              <w:t>131</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9015" w:history="1">
            <w:r w:rsidRPr="006C21C8">
              <w:rPr>
                <w:rStyle w:val="Hyperlink"/>
                <w:noProof/>
              </w:rPr>
              <w:t>Operation</w:t>
            </w:r>
            <w:r>
              <w:rPr>
                <w:noProof/>
                <w:webHidden/>
              </w:rPr>
              <w:tab/>
            </w:r>
            <w:r>
              <w:rPr>
                <w:noProof/>
                <w:webHidden/>
              </w:rPr>
              <w:fldChar w:fldCharType="begin"/>
            </w:r>
            <w:r>
              <w:rPr>
                <w:noProof/>
                <w:webHidden/>
              </w:rPr>
              <w:instrText xml:space="preserve"> PAGEREF _Toc388819015 \h </w:instrText>
            </w:r>
            <w:r>
              <w:rPr>
                <w:noProof/>
                <w:webHidden/>
              </w:rPr>
            </w:r>
            <w:r>
              <w:rPr>
                <w:noProof/>
                <w:webHidden/>
              </w:rPr>
              <w:fldChar w:fldCharType="separate"/>
            </w:r>
            <w:r>
              <w:rPr>
                <w:noProof/>
                <w:webHidden/>
              </w:rPr>
              <w:t>131</w:t>
            </w:r>
            <w:r>
              <w:rPr>
                <w:noProof/>
                <w:webHidden/>
              </w:rPr>
              <w:fldChar w:fldCharType="end"/>
            </w:r>
          </w:hyperlink>
        </w:p>
        <w:p w:rsidR="00716156" w:rsidRDefault="00716156">
          <w:pPr>
            <w:pStyle w:val="TOC2"/>
            <w:tabs>
              <w:tab w:val="right" w:leader="dot" w:pos="9350"/>
            </w:tabs>
            <w:rPr>
              <w:rFonts w:eastAsiaTheme="minorEastAsia"/>
              <w:noProof/>
              <w:lang w:eastAsia="en-CA"/>
            </w:rPr>
          </w:pPr>
          <w:hyperlink w:anchor="_Toc388819016" w:history="1">
            <w:r w:rsidRPr="006C21C8">
              <w:rPr>
                <w:rStyle w:val="Hyperlink"/>
                <w:noProof/>
              </w:rPr>
              <w:t>SW – Store Word</w:t>
            </w:r>
            <w:r>
              <w:rPr>
                <w:noProof/>
                <w:webHidden/>
              </w:rPr>
              <w:tab/>
            </w:r>
            <w:r>
              <w:rPr>
                <w:noProof/>
                <w:webHidden/>
              </w:rPr>
              <w:fldChar w:fldCharType="begin"/>
            </w:r>
            <w:r>
              <w:rPr>
                <w:noProof/>
                <w:webHidden/>
              </w:rPr>
              <w:instrText xml:space="preserve"> PAGEREF _Toc388819016 \h </w:instrText>
            </w:r>
            <w:r>
              <w:rPr>
                <w:noProof/>
                <w:webHidden/>
              </w:rPr>
            </w:r>
            <w:r>
              <w:rPr>
                <w:noProof/>
                <w:webHidden/>
              </w:rPr>
              <w:fldChar w:fldCharType="separate"/>
            </w:r>
            <w:r>
              <w:rPr>
                <w:noProof/>
                <w:webHidden/>
              </w:rPr>
              <w:t>132</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9017" w:history="1">
            <w:r w:rsidRPr="006C21C8">
              <w:rPr>
                <w:rStyle w:val="Hyperlink"/>
                <w:noProof/>
              </w:rPr>
              <w:t>Instruction Formats</w:t>
            </w:r>
            <w:r>
              <w:rPr>
                <w:noProof/>
                <w:webHidden/>
              </w:rPr>
              <w:tab/>
            </w:r>
            <w:r>
              <w:rPr>
                <w:noProof/>
                <w:webHidden/>
              </w:rPr>
              <w:fldChar w:fldCharType="begin"/>
            </w:r>
            <w:r>
              <w:rPr>
                <w:noProof/>
                <w:webHidden/>
              </w:rPr>
              <w:instrText xml:space="preserve"> PAGEREF _Toc388819017 \h </w:instrText>
            </w:r>
            <w:r>
              <w:rPr>
                <w:noProof/>
                <w:webHidden/>
              </w:rPr>
            </w:r>
            <w:r>
              <w:rPr>
                <w:noProof/>
                <w:webHidden/>
              </w:rPr>
              <w:fldChar w:fldCharType="separate"/>
            </w:r>
            <w:r>
              <w:rPr>
                <w:noProof/>
                <w:webHidden/>
              </w:rPr>
              <w:t>132</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9018" w:history="1">
            <w:r w:rsidRPr="006C21C8">
              <w:rPr>
                <w:rStyle w:val="Hyperlink"/>
                <w:noProof/>
              </w:rPr>
              <w:t>Operation</w:t>
            </w:r>
            <w:r>
              <w:rPr>
                <w:noProof/>
                <w:webHidden/>
              </w:rPr>
              <w:tab/>
            </w:r>
            <w:r>
              <w:rPr>
                <w:noProof/>
                <w:webHidden/>
              </w:rPr>
              <w:fldChar w:fldCharType="begin"/>
            </w:r>
            <w:r>
              <w:rPr>
                <w:noProof/>
                <w:webHidden/>
              </w:rPr>
              <w:instrText xml:space="preserve"> PAGEREF _Toc388819018 \h </w:instrText>
            </w:r>
            <w:r>
              <w:rPr>
                <w:noProof/>
                <w:webHidden/>
              </w:rPr>
            </w:r>
            <w:r>
              <w:rPr>
                <w:noProof/>
                <w:webHidden/>
              </w:rPr>
              <w:fldChar w:fldCharType="separate"/>
            </w:r>
            <w:r>
              <w:rPr>
                <w:noProof/>
                <w:webHidden/>
              </w:rPr>
              <w:t>132</w:t>
            </w:r>
            <w:r>
              <w:rPr>
                <w:noProof/>
                <w:webHidden/>
              </w:rPr>
              <w:fldChar w:fldCharType="end"/>
            </w:r>
          </w:hyperlink>
        </w:p>
        <w:p w:rsidR="00716156" w:rsidRDefault="00716156">
          <w:pPr>
            <w:pStyle w:val="TOC2"/>
            <w:tabs>
              <w:tab w:val="right" w:leader="dot" w:pos="9350"/>
            </w:tabs>
            <w:rPr>
              <w:rFonts w:eastAsiaTheme="minorEastAsia"/>
              <w:noProof/>
              <w:lang w:eastAsia="en-CA"/>
            </w:rPr>
          </w:pPr>
          <w:hyperlink w:anchor="_Toc388819019" w:history="1">
            <w:r w:rsidRPr="006C21C8">
              <w:rPr>
                <w:rStyle w:val="Hyperlink"/>
                <w:noProof/>
              </w:rPr>
              <w:t>SXB – Sign Extend Byte</w:t>
            </w:r>
            <w:r>
              <w:rPr>
                <w:noProof/>
                <w:webHidden/>
              </w:rPr>
              <w:tab/>
            </w:r>
            <w:r>
              <w:rPr>
                <w:noProof/>
                <w:webHidden/>
              </w:rPr>
              <w:fldChar w:fldCharType="begin"/>
            </w:r>
            <w:r>
              <w:rPr>
                <w:noProof/>
                <w:webHidden/>
              </w:rPr>
              <w:instrText xml:space="preserve"> PAGEREF _Toc388819019 \h </w:instrText>
            </w:r>
            <w:r>
              <w:rPr>
                <w:noProof/>
                <w:webHidden/>
              </w:rPr>
            </w:r>
            <w:r>
              <w:rPr>
                <w:noProof/>
                <w:webHidden/>
              </w:rPr>
              <w:fldChar w:fldCharType="separate"/>
            </w:r>
            <w:r>
              <w:rPr>
                <w:noProof/>
                <w:webHidden/>
              </w:rPr>
              <w:t>133</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9020" w:history="1">
            <w:r w:rsidRPr="006C21C8">
              <w:rPr>
                <w:rStyle w:val="Hyperlink"/>
                <w:noProof/>
              </w:rPr>
              <w:t>Instruction Formats</w:t>
            </w:r>
            <w:r>
              <w:rPr>
                <w:noProof/>
                <w:webHidden/>
              </w:rPr>
              <w:tab/>
            </w:r>
            <w:r>
              <w:rPr>
                <w:noProof/>
                <w:webHidden/>
              </w:rPr>
              <w:fldChar w:fldCharType="begin"/>
            </w:r>
            <w:r>
              <w:rPr>
                <w:noProof/>
                <w:webHidden/>
              </w:rPr>
              <w:instrText xml:space="preserve"> PAGEREF _Toc388819020 \h </w:instrText>
            </w:r>
            <w:r>
              <w:rPr>
                <w:noProof/>
                <w:webHidden/>
              </w:rPr>
            </w:r>
            <w:r>
              <w:rPr>
                <w:noProof/>
                <w:webHidden/>
              </w:rPr>
              <w:fldChar w:fldCharType="separate"/>
            </w:r>
            <w:r>
              <w:rPr>
                <w:noProof/>
                <w:webHidden/>
              </w:rPr>
              <w:t>133</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9021" w:history="1">
            <w:r w:rsidRPr="006C21C8">
              <w:rPr>
                <w:rStyle w:val="Hyperlink"/>
                <w:noProof/>
              </w:rPr>
              <w:t>Operation</w:t>
            </w:r>
            <w:r>
              <w:rPr>
                <w:noProof/>
                <w:webHidden/>
              </w:rPr>
              <w:tab/>
            </w:r>
            <w:r>
              <w:rPr>
                <w:noProof/>
                <w:webHidden/>
              </w:rPr>
              <w:fldChar w:fldCharType="begin"/>
            </w:r>
            <w:r>
              <w:rPr>
                <w:noProof/>
                <w:webHidden/>
              </w:rPr>
              <w:instrText xml:space="preserve"> PAGEREF _Toc388819021 \h </w:instrText>
            </w:r>
            <w:r>
              <w:rPr>
                <w:noProof/>
                <w:webHidden/>
              </w:rPr>
            </w:r>
            <w:r>
              <w:rPr>
                <w:noProof/>
                <w:webHidden/>
              </w:rPr>
              <w:fldChar w:fldCharType="separate"/>
            </w:r>
            <w:r>
              <w:rPr>
                <w:noProof/>
                <w:webHidden/>
              </w:rPr>
              <w:t>133</w:t>
            </w:r>
            <w:r>
              <w:rPr>
                <w:noProof/>
                <w:webHidden/>
              </w:rPr>
              <w:fldChar w:fldCharType="end"/>
            </w:r>
          </w:hyperlink>
        </w:p>
        <w:p w:rsidR="00716156" w:rsidRDefault="00716156">
          <w:pPr>
            <w:pStyle w:val="TOC2"/>
            <w:tabs>
              <w:tab w:val="right" w:leader="dot" w:pos="9350"/>
            </w:tabs>
            <w:rPr>
              <w:rFonts w:eastAsiaTheme="minorEastAsia"/>
              <w:noProof/>
              <w:lang w:eastAsia="en-CA"/>
            </w:rPr>
          </w:pPr>
          <w:hyperlink w:anchor="_Toc388819022" w:history="1">
            <w:r w:rsidRPr="006C21C8">
              <w:rPr>
                <w:rStyle w:val="Hyperlink"/>
                <w:noProof/>
              </w:rPr>
              <w:t>SXC – Sign Extend Character</w:t>
            </w:r>
            <w:r>
              <w:rPr>
                <w:noProof/>
                <w:webHidden/>
              </w:rPr>
              <w:tab/>
            </w:r>
            <w:r>
              <w:rPr>
                <w:noProof/>
                <w:webHidden/>
              </w:rPr>
              <w:fldChar w:fldCharType="begin"/>
            </w:r>
            <w:r>
              <w:rPr>
                <w:noProof/>
                <w:webHidden/>
              </w:rPr>
              <w:instrText xml:space="preserve"> PAGEREF _Toc388819022 \h </w:instrText>
            </w:r>
            <w:r>
              <w:rPr>
                <w:noProof/>
                <w:webHidden/>
              </w:rPr>
            </w:r>
            <w:r>
              <w:rPr>
                <w:noProof/>
                <w:webHidden/>
              </w:rPr>
              <w:fldChar w:fldCharType="separate"/>
            </w:r>
            <w:r>
              <w:rPr>
                <w:noProof/>
                <w:webHidden/>
              </w:rPr>
              <w:t>134</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9023" w:history="1">
            <w:r w:rsidRPr="006C21C8">
              <w:rPr>
                <w:rStyle w:val="Hyperlink"/>
                <w:noProof/>
              </w:rPr>
              <w:t>Instruction Formats</w:t>
            </w:r>
            <w:r>
              <w:rPr>
                <w:noProof/>
                <w:webHidden/>
              </w:rPr>
              <w:tab/>
            </w:r>
            <w:r>
              <w:rPr>
                <w:noProof/>
                <w:webHidden/>
              </w:rPr>
              <w:fldChar w:fldCharType="begin"/>
            </w:r>
            <w:r>
              <w:rPr>
                <w:noProof/>
                <w:webHidden/>
              </w:rPr>
              <w:instrText xml:space="preserve"> PAGEREF _Toc388819023 \h </w:instrText>
            </w:r>
            <w:r>
              <w:rPr>
                <w:noProof/>
                <w:webHidden/>
              </w:rPr>
            </w:r>
            <w:r>
              <w:rPr>
                <w:noProof/>
                <w:webHidden/>
              </w:rPr>
              <w:fldChar w:fldCharType="separate"/>
            </w:r>
            <w:r>
              <w:rPr>
                <w:noProof/>
                <w:webHidden/>
              </w:rPr>
              <w:t>134</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9024" w:history="1">
            <w:r w:rsidRPr="006C21C8">
              <w:rPr>
                <w:rStyle w:val="Hyperlink"/>
                <w:noProof/>
              </w:rPr>
              <w:t>Operation</w:t>
            </w:r>
            <w:r>
              <w:rPr>
                <w:noProof/>
                <w:webHidden/>
              </w:rPr>
              <w:tab/>
            </w:r>
            <w:r>
              <w:rPr>
                <w:noProof/>
                <w:webHidden/>
              </w:rPr>
              <w:fldChar w:fldCharType="begin"/>
            </w:r>
            <w:r>
              <w:rPr>
                <w:noProof/>
                <w:webHidden/>
              </w:rPr>
              <w:instrText xml:space="preserve"> PAGEREF _Toc388819024 \h </w:instrText>
            </w:r>
            <w:r>
              <w:rPr>
                <w:noProof/>
                <w:webHidden/>
              </w:rPr>
            </w:r>
            <w:r>
              <w:rPr>
                <w:noProof/>
                <w:webHidden/>
              </w:rPr>
              <w:fldChar w:fldCharType="separate"/>
            </w:r>
            <w:r>
              <w:rPr>
                <w:noProof/>
                <w:webHidden/>
              </w:rPr>
              <w:t>134</w:t>
            </w:r>
            <w:r>
              <w:rPr>
                <w:noProof/>
                <w:webHidden/>
              </w:rPr>
              <w:fldChar w:fldCharType="end"/>
            </w:r>
          </w:hyperlink>
        </w:p>
        <w:p w:rsidR="00716156" w:rsidRDefault="00716156">
          <w:pPr>
            <w:pStyle w:val="TOC2"/>
            <w:tabs>
              <w:tab w:val="right" w:leader="dot" w:pos="9350"/>
            </w:tabs>
            <w:rPr>
              <w:rFonts w:eastAsiaTheme="minorEastAsia"/>
              <w:noProof/>
              <w:lang w:eastAsia="en-CA"/>
            </w:rPr>
          </w:pPr>
          <w:hyperlink w:anchor="_Toc388819025" w:history="1">
            <w:r w:rsidRPr="006C21C8">
              <w:rPr>
                <w:rStyle w:val="Hyperlink"/>
                <w:noProof/>
              </w:rPr>
              <w:t>SXH – Sign Extend Half-Word</w:t>
            </w:r>
            <w:r>
              <w:rPr>
                <w:noProof/>
                <w:webHidden/>
              </w:rPr>
              <w:tab/>
            </w:r>
            <w:r>
              <w:rPr>
                <w:noProof/>
                <w:webHidden/>
              </w:rPr>
              <w:fldChar w:fldCharType="begin"/>
            </w:r>
            <w:r>
              <w:rPr>
                <w:noProof/>
                <w:webHidden/>
              </w:rPr>
              <w:instrText xml:space="preserve"> PAGEREF _Toc388819025 \h </w:instrText>
            </w:r>
            <w:r>
              <w:rPr>
                <w:noProof/>
                <w:webHidden/>
              </w:rPr>
            </w:r>
            <w:r>
              <w:rPr>
                <w:noProof/>
                <w:webHidden/>
              </w:rPr>
              <w:fldChar w:fldCharType="separate"/>
            </w:r>
            <w:r>
              <w:rPr>
                <w:noProof/>
                <w:webHidden/>
              </w:rPr>
              <w:t>135</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9026" w:history="1">
            <w:r w:rsidRPr="006C21C8">
              <w:rPr>
                <w:rStyle w:val="Hyperlink"/>
                <w:noProof/>
              </w:rPr>
              <w:t>Instruction Formats</w:t>
            </w:r>
            <w:r>
              <w:rPr>
                <w:noProof/>
                <w:webHidden/>
              </w:rPr>
              <w:tab/>
            </w:r>
            <w:r>
              <w:rPr>
                <w:noProof/>
                <w:webHidden/>
              </w:rPr>
              <w:fldChar w:fldCharType="begin"/>
            </w:r>
            <w:r>
              <w:rPr>
                <w:noProof/>
                <w:webHidden/>
              </w:rPr>
              <w:instrText xml:space="preserve"> PAGEREF _Toc388819026 \h </w:instrText>
            </w:r>
            <w:r>
              <w:rPr>
                <w:noProof/>
                <w:webHidden/>
              </w:rPr>
            </w:r>
            <w:r>
              <w:rPr>
                <w:noProof/>
                <w:webHidden/>
              </w:rPr>
              <w:fldChar w:fldCharType="separate"/>
            </w:r>
            <w:r>
              <w:rPr>
                <w:noProof/>
                <w:webHidden/>
              </w:rPr>
              <w:t>135</w:t>
            </w:r>
            <w:r>
              <w:rPr>
                <w:noProof/>
                <w:webHidden/>
              </w:rPr>
              <w:fldChar w:fldCharType="end"/>
            </w:r>
          </w:hyperlink>
        </w:p>
        <w:p w:rsidR="00716156" w:rsidRDefault="00716156">
          <w:pPr>
            <w:pStyle w:val="TOC3"/>
            <w:tabs>
              <w:tab w:val="right" w:leader="dot" w:pos="9350"/>
            </w:tabs>
            <w:rPr>
              <w:rFonts w:eastAsiaTheme="minorEastAsia"/>
              <w:noProof/>
              <w:lang w:eastAsia="en-CA"/>
            </w:rPr>
          </w:pPr>
          <w:hyperlink w:anchor="_Toc388819027" w:history="1">
            <w:r w:rsidRPr="006C21C8">
              <w:rPr>
                <w:rStyle w:val="Hyperlink"/>
                <w:noProof/>
              </w:rPr>
              <w:t>Operation</w:t>
            </w:r>
            <w:r>
              <w:rPr>
                <w:noProof/>
                <w:webHidden/>
              </w:rPr>
              <w:tab/>
            </w:r>
            <w:r>
              <w:rPr>
                <w:noProof/>
                <w:webHidden/>
              </w:rPr>
              <w:fldChar w:fldCharType="begin"/>
            </w:r>
            <w:r>
              <w:rPr>
                <w:noProof/>
                <w:webHidden/>
              </w:rPr>
              <w:instrText xml:space="preserve"> PAGEREF _Toc388819027 \h </w:instrText>
            </w:r>
            <w:r>
              <w:rPr>
                <w:noProof/>
                <w:webHidden/>
              </w:rPr>
            </w:r>
            <w:r>
              <w:rPr>
                <w:noProof/>
                <w:webHidden/>
              </w:rPr>
              <w:fldChar w:fldCharType="separate"/>
            </w:r>
            <w:r>
              <w:rPr>
                <w:noProof/>
                <w:webHidden/>
              </w:rPr>
              <w:t>135</w:t>
            </w:r>
            <w:r>
              <w:rPr>
                <w:noProof/>
                <w:webHidden/>
              </w:rPr>
              <w:fldChar w:fldCharType="end"/>
            </w:r>
          </w:hyperlink>
        </w:p>
        <w:p w:rsidR="00716156" w:rsidRDefault="00716156">
          <w:pPr>
            <w:pStyle w:val="TOC1"/>
            <w:tabs>
              <w:tab w:val="right" w:leader="dot" w:pos="9350"/>
            </w:tabs>
            <w:rPr>
              <w:rFonts w:eastAsiaTheme="minorEastAsia"/>
              <w:noProof/>
              <w:lang w:eastAsia="en-CA"/>
            </w:rPr>
          </w:pPr>
          <w:hyperlink w:anchor="_Toc388819028" w:history="1">
            <w:r w:rsidRPr="006C21C8">
              <w:rPr>
                <w:rStyle w:val="Hyperlink"/>
                <w:noProof/>
              </w:rPr>
              <w:t>Glossary</w:t>
            </w:r>
            <w:r>
              <w:rPr>
                <w:noProof/>
                <w:webHidden/>
              </w:rPr>
              <w:tab/>
            </w:r>
            <w:r>
              <w:rPr>
                <w:noProof/>
                <w:webHidden/>
              </w:rPr>
              <w:fldChar w:fldCharType="begin"/>
            </w:r>
            <w:r>
              <w:rPr>
                <w:noProof/>
                <w:webHidden/>
              </w:rPr>
              <w:instrText xml:space="preserve"> PAGEREF _Toc388819028 \h </w:instrText>
            </w:r>
            <w:r>
              <w:rPr>
                <w:noProof/>
                <w:webHidden/>
              </w:rPr>
            </w:r>
            <w:r>
              <w:rPr>
                <w:noProof/>
                <w:webHidden/>
              </w:rPr>
              <w:fldChar w:fldCharType="separate"/>
            </w:r>
            <w:r>
              <w:rPr>
                <w:noProof/>
                <w:webHidden/>
              </w:rPr>
              <w:t>137</w:t>
            </w:r>
            <w:r>
              <w:rPr>
                <w:noProof/>
                <w:webHidden/>
              </w:rPr>
              <w:fldChar w:fldCharType="end"/>
            </w:r>
          </w:hyperlink>
        </w:p>
        <w:p w:rsidR="00716156" w:rsidRDefault="00716156">
          <w:pPr>
            <w:pStyle w:val="TOC2"/>
            <w:tabs>
              <w:tab w:val="right" w:leader="dot" w:pos="9350"/>
            </w:tabs>
            <w:rPr>
              <w:rFonts w:eastAsiaTheme="minorEastAsia"/>
              <w:noProof/>
              <w:lang w:eastAsia="en-CA"/>
            </w:rPr>
          </w:pPr>
          <w:hyperlink w:anchor="_Toc388819029" w:history="1">
            <w:r w:rsidRPr="006C21C8">
              <w:rPr>
                <w:rStyle w:val="Hyperlink"/>
                <w:noProof/>
              </w:rPr>
              <w:t>FPGA:</w:t>
            </w:r>
            <w:r>
              <w:rPr>
                <w:noProof/>
                <w:webHidden/>
              </w:rPr>
              <w:tab/>
            </w:r>
            <w:r>
              <w:rPr>
                <w:noProof/>
                <w:webHidden/>
              </w:rPr>
              <w:fldChar w:fldCharType="begin"/>
            </w:r>
            <w:r>
              <w:rPr>
                <w:noProof/>
                <w:webHidden/>
              </w:rPr>
              <w:instrText xml:space="preserve"> PAGEREF _Toc388819029 \h </w:instrText>
            </w:r>
            <w:r>
              <w:rPr>
                <w:noProof/>
                <w:webHidden/>
              </w:rPr>
            </w:r>
            <w:r>
              <w:rPr>
                <w:noProof/>
                <w:webHidden/>
              </w:rPr>
              <w:fldChar w:fldCharType="separate"/>
            </w:r>
            <w:r>
              <w:rPr>
                <w:noProof/>
                <w:webHidden/>
              </w:rPr>
              <w:t>137</w:t>
            </w:r>
            <w:r>
              <w:rPr>
                <w:noProof/>
                <w:webHidden/>
              </w:rPr>
              <w:fldChar w:fldCharType="end"/>
            </w:r>
          </w:hyperlink>
        </w:p>
        <w:p w:rsidR="00716156" w:rsidRDefault="00716156">
          <w:pPr>
            <w:pStyle w:val="TOC2"/>
            <w:tabs>
              <w:tab w:val="right" w:leader="dot" w:pos="9350"/>
            </w:tabs>
            <w:rPr>
              <w:rFonts w:eastAsiaTheme="minorEastAsia"/>
              <w:noProof/>
              <w:lang w:eastAsia="en-CA"/>
            </w:rPr>
          </w:pPr>
          <w:hyperlink w:anchor="_Toc388819030" w:history="1">
            <w:r w:rsidRPr="006C21C8">
              <w:rPr>
                <w:rStyle w:val="Hyperlink"/>
                <w:noProof/>
              </w:rPr>
              <w:t>HDL</w:t>
            </w:r>
            <w:r>
              <w:rPr>
                <w:noProof/>
                <w:webHidden/>
              </w:rPr>
              <w:tab/>
            </w:r>
            <w:r>
              <w:rPr>
                <w:noProof/>
                <w:webHidden/>
              </w:rPr>
              <w:fldChar w:fldCharType="begin"/>
            </w:r>
            <w:r>
              <w:rPr>
                <w:noProof/>
                <w:webHidden/>
              </w:rPr>
              <w:instrText xml:space="preserve"> PAGEREF _Toc388819030 \h </w:instrText>
            </w:r>
            <w:r>
              <w:rPr>
                <w:noProof/>
                <w:webHidden/>
              </w:rPr>
            </w:r>
            <w:r>
              <w:rPr>
                <w:noProof/>
                <w:webHidden/>
              </w:rPr>
              <w:fldChar w:fldCharType="separate"/>
            </w:r>
            <w:r>
              <w:rPr>
                <w:noProof/>
                <w:webHidden/>
              </w:rPr>
              <w:t>137</w:t>
            </w:r>
            <w:r>
              <w:rPr>
                <w:noProof/>
                <w:webHidden/>
              </w:rPr>
              <w:fldChar w:fldCharType="end"/>
            </w:r>
          </w:hyperlink>
        </w:p>
        <w:p w:rsidR="00716156" w:rsidRDefault="00716156">
          <w:pPr>
            <w:pStyle w:val="TOC2"/>
            <w:tabs>
              <w:tab w:val="right" w:leader="dot" w:pos="9350"/>
            </w:tabs>
            <w:rPr>
              <w:rFonts w:eastAsiaTheme="minorEastAsia"/>
              <w:noProof/>
              <w:lang w:eastAsia="en-CA"/>
            </w:rPr>
          </w:pPr>
          <w:hyperlink w:anchor="_Toc388819031" w:history="1">
            <w:r w:rsidRPr="006C21C8">
              <w:rPr>
                <w:rStyle w:val="Hyperlink"/>
                <w:noProof/>
              </w:rPr>
              <w:t>Instruction Bundle:</w:t>
            </w:r>
            <w:r>
              <w:rPr>
                <w:noProof/>
                <w:webHidden/>
              </w:rPr>
              <w:tab/>
            </w:r>
            <w:r>
              <w:rPr>
                <w:noProof/>
                <w:webHidden/>
              </w:rPr>
              <w:fldChar w:fldCharType="begin"/>
            </w:r>
            <w:r>
              <w:rPr>
                <w:noProof/>
                <w:webHidden/>
              </w:rPr>
              <w:instrText xml:space="preserve"> PAGEREF _Toc388819031 \h </w:instrText>
            </w:r>
            <w:r>
              <w:rPr>
                <w:noProof/>
                <w:webHidden/>
              </w:rPr>
            </w:r>
            <w:r>
              <w:rPr>
                <w:noProof/>
                <w:webHidden/>
              </w:rPr>
              <w:fldChar w:fldCharType="separate"/>
            </w:r>
            <w:r>
              <w:rPr>
                <w:noProof/>
                <w:webHidden/>
              </w:rPr>
              <w:t>137</w:t>
            </w:r>
            <w:r>
              <w:rPr>
                <w:noProof/>
                <w:webHidden/>
              </w:rPr>
              <w:fldChar w:fldCharType="end"/>
            </w:r>
          </w:hyperlink>
        </w:p>
        <w:p w:rsidR="00716156" w:rsidRDefault="00716156">
          <w:pPr>
            <w:pStyle w:val="TOC2"/>
            <w:tabs>
              <w:tab w:val="right" w:leader="dot" w:pos="9350"/>
            </w:tabs>
            <w:rPr>
              <w:rFonts w:eastAsiaTheme="minorEastAsia"/>
              <w:noProof/>
              <w:lang w:eastAsia="en-CA"/>
            </w:rPr>
          </w:pPr>
          <w:hyperlink w:anchor="_Toc388819032" w:history="1">
            <w:r w:rsidRPr="006C21C8">
              <w:rPr>
                <w:rStyle w:val="Hyperlink"/>
                <w:noProof/>
              </w:rPr>
              <w:t>ISA:</w:t>
            </w:r>
            <w:r>
              <w:rPr>
                <w:noProof/>
                <w:webHidden/>
              </w:rPr>
              <w:tab/>
            </w:r>
            <w:r>
              <w:rPr>
                <w:noProof/>
                <w:webHidden/>
              </w:rPr>
              <w:fldChar w:fldCharType="begin"/>
            </w:r>
            <w:r>
              <w:rPr>
                <w:noProof/>
                <w:webHidden/>
              </w:rPr>
              <w:instrText xml:space="preserve"> PAGEREF _Toc388819032 \h </w:instrText>
            </w:r>
            <w:r>
              <w:rPr>
                <w:noProof/>
                <w:webHidden/>
              </w:rPr>
            </w:r>
            <w:r>
              <w:rPr>
                <w:noProof/>
                <w:webHidden/>
              </w:rPr>
              <w:fldChar w:fldCharType="separate"/>
            </w:r>
            <w:r>
              <w:rPr>
                <w:noProof/>
                <w:webHidden/>
              </w:rPr>
              <w:t>137</w:t>
            </w:r>
            <w:r>
              <w:rPr>
                <w:noProof/>
                <w:webHidden/>
              </w:rPr>
              <w:fldChar w:fldCharType="end"/>
            </w:r>
          </w:hyperlink>
        </w:p>
        <w:p w:rsidR="00716156" w:rsidRDefault="00716156">
          <w:pPr>
            <w:pStyle w:val="TOC2"/>
            <w:tabs>
              <w:tab w:val="right" w:leader="dot" w:pos="9350"/>
            </w:tabs>
            <w:rPr>
              <w:rFonts w:eastAsiaTheme="minorEastAsia"/>
              <w:noProof/>
              <w:lang w:eastAsia="en-CA"/>
            </w:rPr>
          </w:pPr>
          <w:hyperlink w:anchor="_Toc388819033" w:history="1">
            <w:r w:rsidRPr="006C21C8">
              <w:rPr>
                <w:rStyle w:val="Hyperlink"/>
                <w:noProof/>
              </w:rPr>
              <w:t>Program Counter:</w:t>
            </w:r>
            <w:r>
              <w:rPr>
                <w:noProof/>
                <w:webHidden/>
              </w:rPr>
              <w:tab/>
            </w:r>
            <w:r>
              <w:rPr>
                <w:noProof/>
                <w:webHidden/>
              </w:rPr>
              <w:fldChar w:fldCharType="begin"/>
            </w:r>
            <w:r>
              <w:rPr>
                <w:noProof/>
                <w:webHidden/>
              </w:rPr>
              <w:instrText xml:space="preserve"> PAGEREF _Toc388819033 \h </w:instrText>
            </w:r>
            <w:r>
              <w:rPr>
                <w:noProof/>
                <w:webHidden/>
              </w:rPr>
            </w:r>
            <w:r>
              <w:rPr>
                <w:noProof/>
                <w:webHidden/>
              </w:rPr>
              <w:fldChar w:fldCharType="separate"/>
            </w:r>
            <w:r>
              <w:rPr>
                <w:noProof/>
                <w:webHidden/>
              </w:rPr>
              <w:t>137</w:t>
            </w:r>
            <w:r>
              <w:rPr>
                <w:noProof/>
                <w:webHidden/>
              </w:rPr>
              <w:fldChar w:fldCharType="end"/>
            </w:r>
          </w:hyperlink>
        </w:p>
        <w:p w:rsidR="00716156" w:rsidRDefault="00716156">
          <w:pPr>
            <w:pStyle w:val="TOC2"/>
            <w:tabs>
              <w:tab w:val="right" w:leader="dot" w:pos="9350"/>
            </w:tabs>
            <w:rPr>
              <w:rFonts w:eastAsiaTheme="minorEastAsia"/>
              <w:noProof/>
              <w:lang w:eastAsia="en-CA"/>
            </w:rPr>
          </w:pPr>
          <w:hyperlink w:anchor="_Toc388819034" w:history="1">
            <w:r w:rsidRPr="006C21C8">
              <w:rPr>
                <w:rStyle w:val="Hyperlink"/>
                <w:noProof/>
              </w:rPr>
              <w:t>SIMD:</w:t>
            </w:r>
            <w:r>
              <w:rPr>
                <w:noProof/>
                <w:webHidden/>
              </w:rPr>
              <w:tab/>
            </w:r>
            <w:r>
              <w:rPr>
                <w:noProof/>
                <w:webHidden/>
              </w:rPr>
              <w:fldChar w:fldCharType="begin"/>
            </w:r>
            <w:r>
              <w:rPr>
                <w:noProof/>
                <w:webHidden/>
              </w:rPr>
              <w:instrText xml:space="preserve"> PAGEREF _Toc388819034 \h </w:instrText>
            </w:r>
            <w:r>
              <w:rPr>
                <w:noProof/>
                <w:webHidden/>
              </w:rPr>
            </w:r>
            <w:r>
              <w:rPr>
                <w:noProof/>
                <w:webHidden/>
              </w:rPr>
              <w:fldChar w:fldCharType="separate"/>
            </w:r>
            <w:r>
              <w:rPr>
                <w:noProof/>
                <w:webHidden/>
              </w:rPr>
              <w:t>137</w:t>
            </w:r>
            <w:r>
              <w:rPr>
                <w:noProof/>
                <w:webHidden/>
              </w:rPr>
              <w:fldChar w:fldCharType="end"/>
            </w:r>
          </w:hyperlink>
        </w:p>
        <w:p w:rsidR="00716156" w:rsidRDefault="00716156">
          <w:pPr>
            <w:pStyle w:val="TOC2"/>
            <w:tabs>
              <w:tab w:val="right" w:leader="dot" w:pos="9350"/>
            </w:tabs>
            <w:rPr>
              <w:rFonts w:eastAsiaTheme="minorEastAsia"/>
              <w:noProof/>
              <w:lang w:eastAsia="en-CA"/>
            </w:rPr>
          </w:pPr>
          <w:hyperlink w:anchor="_Toc388819035" w:history="1">
            <w:r w:rsidRPr="006C21C8">
              <w:rPr>
                <w:rStyle w:val="Hyperlink"/>
                <w:noProof/>
              </w:rPr>
              <w:t>Stack Pointer</w:t>
            </w:r>
            <w:r>
              <w:rPr>
                <w:noProof/>
                <w:webHidden/>
              </w:rPr>
              <w:tab/>
            </w:r>
            <w:r>
              <w:rPr>
                <w:noProof/>
                <w:webHidden/>
              </w:rPr>
              <w:fldChar w:fldCharType="begin"/>
            </w:r>
            <w:r>
              <w:rPr>
                <w:noProof/>
                <w:webHidden/>
              </w:rPr>
              <w:instrText xml:space="preserve"> PAGEREF _Toc388819035 \h </w:instrText>
            </w:r>
            <w:r>
              <w:rPr>
                <w:noProof/>
                <w:webHidden/>
              </w:rPr>
            </w:r>
            <w:r>
              <w:rPr>
                <w:noProof/>
                <w:webHidden/>
              </w:rPr>
              <w:fldChar w:fldCharType="separate"/>
            </w:r>
            <w:r>
              <w:rPr>
                <w:noProof/>
                <w:webHidden/>
              </w:rPr>
              <w:t>137</w:t>
            </w:r>
            <w:r>
              <w:rPr>
                <w:noProof/>
                <w:webHidden/>
              </w:rPr>
              <w:fldChar w:fldCharType="end"/>
            </w:r>
          </w:hyperlink>
        </w:p>
        <w:p w:rsidR="00716156" w:rsidRDefault="00716156">
          <w:pPr>
            <w:pStyle w:val="TOC1"/>
            <w:tabs>
              <w:tab w:val="right" w:leader="dot" w:pos="9350"/>
            </w:tabs>
            <w:rPr>
              <w:rFonts w:eastAsiaTheme="minorEastAsia"/>
              <w:noProof/>
              <w:lang w:eastAsia="en-CA"/>
            </w:rPr>
          </w:pPr>
          <w:hyperlink w:anchor="_Toc388819036" w:history="1">
            <w:r w:rsidRPr="006C21C8">
              <w:rPr>
                <w:rStyle w:val="Hyperlink"/>
                <w:noProof/>
              </w:rPr>
              <w:t>Major Opcode Table</w:t>
            </w:r>
            <w:r>
              <w:rPr>
                <w:noProof/>
                <w:webHidden/>
              </w:rPr>
              <w:tab/>
            </w:r>
            <w:r>
              <w:rPr>
                <w:noProof/>
                <w:webHidden/>
              </w:rPr>
              <w:fldChar w:fldCharType="begin"/>
            </w:r>
            <w:r>
              <w:rPr>
                <w:noProof/>
                <w:webHidden/>
              </w:rPr>
              <w:instrText xml:space="preserve"> PAGEREF _Toc388819036 \h </w:instrText>
            </w:r>
            <w:r>
              <w:rPr>
                <w:noProof/>
                <w:webHidden/>
              </w:rPr>
            </w:r>
            <w:r>
              <w:rPr>
                <w:noProof/>
                <w:webHidden/>
              </w:rPr>
              <w:fldChar w:fldCharType="separate"/>
            </w:r>
            <w:r>
              <w:rPr>
                <w:noProof/>
                <w:webHidden/>
              </w:rPr>
              <w:t>139</w:t>
            </w:r>
            <w:r>
              <w:rPr>
                <w:noProof/>
                <w:webHidden/>
              </w:rPr>
              <w:fldChar w:fldCharType="end"/>
            </w:r>
          </w:hyperlink>
        </w:p>
        <w:p w:rsidR="00716156" w:rsidRDefault="00716156">
          <w:pPr>
            <w:pStyle w:val="TOC1"/>
            <w:tabs>
              <w:tab w:val="right" w:leader="dot" w:pos="9350"/>
            </w:tabs>
            <w:rPr>
              <w:rFonts w:eastAsiaTheme="minorEastAsia"/>
              <w:noProof/>
              <w:lang w:eastAsia="en-CA"/>
            </w:rPr>
          </w:pPr>
          <w:hyperlink w:anchor="_Toc388819037" w:history="1">
            <w:r w:rsidRPr="006C21C8">
              <w:rPr>
                <w:rStyle w:val="Hyperlink"/>
                <w:noProof/>
              </w:rPr>
              <w:t>Func Table for RR instructions</w:t>
            </w:r>
            <w:r>
              <w:rPr>
                <w:noProof/>
                <w:webHidden/>
              </w:rPr>
              <w:tab/>
            </w:r>
            <w:r>
              <w:rPr>
                <w:noProof/>
                <w:webHidden/>
              </w:rPr>
              <w:fldChar w:fldCharType="begin"/>
            </w:r>
            <w:r>
              <w:rPr>
                <w:noProof/>
                <w:webHidden/>
              </w:rPr>
              <w:instrText xml:space="preserve"> PAGEREF _Toc388819037 \h </w:instrText>
            </w:r>
            <w:r>
              <w:rPr>
                <w:noProof/>
                <w:webHidden/>
              </w:rPr>
            </w:r>
            <w:r>
              <w:rPr>
                <w:noProof/>
                <w:webHidden/>
              </w:rPr>
              <w:fldChar w:fldCharType="separate"/>
            </w:r>
            <w:r>
              <w:rPr>
                <w:noProof/>
                <w:webHidden/>
              </w:rPr>
              <w:t>140</w:t>
            </w:r>
            <w:r>
              <w:rPr>
                <w:noProof/>
                <w:webHidden/>
              </w:rPr>
              <w:fldChar w:fldCharType="end"/>
            </w:r>
          </w:hyperlink>
        </w:p>
        <w:p w:rsidR="00716156" w:rsidRDefault="00716156">
          <w:pPr>
            <w:pStyle w:val="TOC1"/>
            <w:tabs>
              <w:tab w:val="right" w:leader="dot" w:pos="9350"/>
            </w:tabs>
            <w:rPr>
              <w:rFonts w:eastAsiaTheme="minorEastAsia"/>
              <w:noProof/>
              <w:lang w:eastAsia="en-CA"/>
            </w:rPr>
          </w:pPr>
          <w:hyperlink w:anchor="_Toc388819038" w:history="1">
            <w:r w:rsidRPr="006C21C8">
              <w:rPr>
                <w:rStyle w:val="Hyperlink"/>
                <w:noProof/>
              </w:rPr>
              <w:t>Func Table for R instructions</w:t>
            </w:r>
            <w:r>
              <w:rPr>
                <w:noProof/>
                <w:webHidden/>
              </w:rPr>
              <w:tab/>
            </w:r>
            <w:r>
              <w:rPr>
                <w:noProof/>
                <w:webHidden/>
              </w:rPr>
              <w:fldChar w:fldCharType="begin"/>
            </w:r>
            <w:r>
              <w:rPr>
                <w:noProof/>
                <w:webHidden/>
              </w:rPr>
              <w:instrText xml:space="preserve"> PAGEREF _Toc388819038 \h </w:instrText>
            </w:r>
            <w:r>
              <w:rPr>
                <w:noProof/>
                <w:webHidden/>
              </w:rPr>
            </w:r>
            <w:r>
              <w:rPr>
                <w:noProof/>
                <w:webHidden/>
              </w:rPr>
              <w:fldChar w:fldCharType="separate"/>
            </w:r>
            <w:r>
              <w:rPr>
                <w:noProof/>
                <w:webHidden/>
              </w:rPr>
              <w:t>141</w:t>
            </w:r>
            <w:r>
              <w:rPr>
                <w:noProof/>
                <w:webHidden/>
              </w:rPr>
              <w:fldChar w:fldCharType="end"/>
            </w:r>
          </w:hyperlink>
        </w:p>
        <w:p w:rsidR="00716156" w:rsidRDefault="00716156">
          <w:pPr>
            <w:pStyle w:val="TOC2"/>
            <w:tabs>
              <w:tab w:val="right" w:leader="dot" w:pos="9350"/>
            </w:tabs>
            <w:rPr>
              <w:rFonts w:eastAsiaTheme="minorEastAsia"/>
              <w:noProof/>
              <w:lang w:eastAsia="en-CA"/>
            </w:rPr>
          </w:pPr>
          <w:hyperlink w:anchor="_Toc388819039" w:history="1">
            <w:r w:rsidRPr="006C21C8">
              <w:rPr>
                <w:rStyle w:val="Hyperlink"/>
                <w:noProof/>
              </w:rPr>
              <w:t>01 Func Table</w:t>
            </w:r>
            <w:r>
              <w:rPr>
                <w:noProof/>
                <w:webHidden/>
              </w:rPr>
              <w:tab/>
            </w:r>
            <w:r>
              <w:rPr>
                <w:noProof/>
                <w:webHidden/>
              </w:rPr>
              <w:fldChar w:fldCharType="begin"/>
            </w:r>
            <w:r>
              <w:rPr>
                <w:noProof/>
                <w:webHidden/>
              </w:rPr>
              <w:instrText xml:space="preserve"> PAGEREF _Toc388819039 \h </w:instrText>
            </w:r>
            <w:r>
              <w:rPr>
                <w:noProof/>
                <w:webHidden/>
              </w:rPr>
            </w:r>
            <w:r>
              <w:rPr>
                <w:noProof/>
                <w:webHidden/>
              </w:rPr>
              <w:fldChar w:fldCharType="separate"/>
            </w:r>
            <w:r>
              <w:rPr>
                <w:noProof/>
                <w:webHidden/>
              </w:rPr>
              <w:t>142</w:t>
            </w:r>
            <w:r>
              <w:rPr>
                <w:noProof/>
                <w:webHidden/>
              </w:rPr>
              <w:fldChar w:fldCharType="end"/>
            </w:r>
          </w:hyperlink>
        </w:p>
        <w:p w:rsidR="00716156" w:rsidRDefault="00716156">
          <w:pPr>
            <w:pStyle w:val="TOC2"/>
            <w:tabs>
              <w:tab w:val="right" w:leader="dot" w:pos="9350"/>
            </w:tabs>
            <w:rPr>
              <w:rFonts w:eastAsiaTheme="minorEastAsia"/>
              <w:noProof/>
              <w:lang w:eastAsia="en-CA"/>
            </w:rPr>
          </w:pPr>
          <w:hyperlink w:anchor="_Toc388819040" w:history="1">
            <w:r w:rsidRPr="006C21C8">
              <w:rPr>
                <w:rStyle w:val="Hyperlink"/>
                <w:noProof/>
              </w:rPr>
              <w:t>02 Func Table</w:t>
            </w:r>
            <w:r>
              <w:rPr>
                <w:noProof/>
                <w:webHidden/>
              </w:rPr>
              <w:tab/>
            </w:r>
            <w:r>
              <w:rPr>
                <w:noProof/>
                <w:webHidden/>
              </w:rPr>
              <w:fldChar w:fldCharType="begin"/>
            </w:r>
            <w:r>
              <w:rPr>
                <w:noProof/>
                <w:webHidden/>
              </w:rPr>
              <w:instrText xml:space="preserve"> PAGEREF _Toc388819040 \h </w:instrText>
            </w:r>
            <w:r>
              <w:rPr>
                <w:noProof/>
                <w:webHidden/>
              </w:rPr>
            </w:r>
            <w:r>
              <w:rPr>
                <w:noProof/>
                <w:webHidden/>
              </w:rPr>
              <w:fldChar w:fldCharType="separate"/>
            </w:r>
            <w:r>
              <w:rPr>
                <w:noProof/>
                <w:webHidden/>
              </w:rPr>
              <w:t>143</w:t>
            </w:r>
            <w:r>
              <w:rPr>
                <w:noProof/>
                <w:webHidden/>
              </w:rPr>
              <w:fldChar w:fldCharType="end"/>
            </w:r>
          </w:hyperlink>
        </w:p>
        <w:p w:rsidR="00185EDC" w:rsidRDefault="00185EDC">
          <w:r>
            <w:rPr>
              <w:b/>
              <w:bCs/>
              <w:noProof/>
            </w:rPr>
            <w:fldChar w:fldCharType="end"/>
          </w:r>
        </w:p>
      </w:sdtContent>
    </w:sdt>
    <w:p w:rsidR="00185EDC" w:rsidRDefault="00185EDC">
      <w:pPr>
        <w:rPr>
          <w:rFonts w:asciiTheme="majorHAnsi" w:eastAsiaTheme="majorEastAsia" w:hAnsiTheme="majorHAnsi" w:cstheme="majorBidi"/>
          <w:b/>
          <w:bCs/>
          <w:color w:val="365F91" w:themeColor="accent1" w:themeShade="BF"/>
          <w:sz w:val="28"/>
          <w:szCs w:val="28"/>
        </w:rPr>
      </w:pPr>
      <w:r>
        <w:br w:type="page"/>
      </w:r>
    </w:p>
    <w:p w:rsidR="0001225D" w:rsidRDefault="0001225D" w:rsidP="000062BF">
      <w:pPr>
        <w:pStyle w:val="Heading1"/>
        <w:spacing w:line="360" w:lineRule="auto"/>
      </w:pPr>
      <w:bookmarkStart w:id="1" w:name="_Toc388818742"/>
      <w:r>
        <w:lastRenderedPageBreak/>
        <w:t>Preface</w:t>
      </w:r>
      <w:bookmarkEnd w:id="1"/>
    </w:p>
    <w:p w:rsidR="008C4D85" w:rsidRDefault="008C4D85" w:rsidP="00BC2F65">
      <w:pPr>
        <w:spacing w:line="360" w:lineRule="auto"/>
        <w:ind w:left="720"/>
      </w:pPr>
      <w:r>
        <w:t xml:space="preserve">One might think with a name like ‘Table888’ that this is a book about a diner or dinner date, but it’s really a book about developing a homebrew processor. </w:t>
      </w:r>
      <w:r w:rsidR="001C00ED">
        <w:t>As I sat down to develop yet another processor I named a table, table888. Then I</w:t>
      </w:r>
      <w:r w:rsidR="003C1056">
        <w:t xml:space="preserve"> thought to turn the table</w:t>
      </w:r>
      <w:r w:rsidR="00494A1B">
        <w:t xml:space="preserve"> into a book, rather than just another ISA description.</w:t>
      </w:r>
    </w:p>
    <w:p w:rsidR="00185EDC" w:rsidRDefault="00185EDC" w:rsidP="00BC2F65">
      <w:pPr>
        <w:spacing w:line="360" w:lineRule="auto"/>
        <w:ind w:left="720"/>
      </w:pPr>
      <w:r>
        <w:t xml:space="preserve">I get to say here things that I’d never post in a </w:t>
      </w:r>
      <w:r w:rsidR="005F1861">
        <w:t>hyper-</w:t>
      </w:r>
      <w:r>
        <w:t>technical document.</w:t>
      </w:r>
      <w:r w:rsidR="00F817E6">
        <w:t xml:space="preserve"> Develop your own 64 bit </w:t>
      </w:r>
      <w:proofErr w:type="gramStart"/>
      <w:r w:rsidR="00F817E6">
        <w:t>processor ?</w:t>
      </w:r>
      <w:proofErr w:type="gramEnd"/>
      <w:r w:rsidR="00F817E6">
        <w:t xml:space="preserve"> Yeah right. One has to be somewhat nuts to consider it. But, it doesn’t take billions of dollars to develop a processor of one’s own at home; it just takes a lot of time</w:t>
      </w:r>
      <w:r w:rsidR="003B4115">
        <w:t xml:space="preserve"> and dedication</w:t>
      </w:r>
      <w:r w:rsidR="00F817E6">
        <w:t>.</w:t>
      </w:r>
      <w:r w:rsidR="00C52EF9">
        <w:t xml:space="preserve"> If you seek to be an expert on the personal computer or laptop sitting on your desk, there’s nothing like trying to develop your own processor to learn things.</w:t>
      </w:r>
      <w:r w:rsidR="00161022">
        <w:t xml:space="preserve"> It’s possible these days to develop something simple and rudimentary using a small FPGA board available from several different vendors. </w:t>
      </w:r>
      <w:r w:rsidR="00747699">
        <w:t>For an outlay of a few hundred dollars one can begin to become a real expert on home-grown processors.</w:t>
      </w:r>
      <w:r w:rsidR="00AE7C96">
        <w:t xml:space="preserve"> FPGA stands for ‘Field Programmable Gate Array’, which is a chip with lots of small memories interconnected with </w:t>
      </w:r>
      <w:proofErr w:type="gramStart"/>
      <w:r w:rsidR="00AE7C96">
        <w:t>a  connection</w:t>
      </w:r>
      <w:proofErr w:type="gramEnd"/>
      <w:r w:rsidR="00AE7C96">
        <w:t xml:space="preserve"> network.</w:t>
      </w:r>
      <w:r w:rsidR="00747699">
        <w:t xml:space="preserve"> </w:t>
      </w:r>
      <w:r w:rsidR="00161022">
        <w:t>I’m currently using the Atlys board from Digilent. But I’ve used boards from Terasic and BurchEd in the past.</w:t>
      </w:r>
      <w:r w:rsidR="00747699">
        <w:t xml:space="preserve"> Of course it’s also possible to make your own board if you have the skills.</w:t>
      </w:r>
      <w:r w:rsidR="00161022">
        <w:t xml:space="preserve"> </w:t>
      </w:r>
      <w:r w:rsidR="00747699">
        <w:t>The first board I used was one I wired up myself but it didn’t work very reliably.</w:t>
      </w:r>
      <w:r w:rsidR="00DB7461">
        <w:t xml:space="preserve"> Be sure to recycle the boards appropriately; I sell my older boards on Ebay to budding students.</w:t>
      </w:r>
    </w:p>
    <w:p w:rsidR="001217F1" w:rsidRDefault="001217F1" w:rsidP="00BC2F65">
      <w:pPr>
        <w:spacing w:line="360" w:lineRule="auto"/>
        <w:ind w:left="720"/>
      </w:pPr>
      <w:r>
        <w:t xml:space="preserve">The processor presented here isn’t the smallest and fastest RISC processor. That wasn’t one of my goals. </w:t>
      </w:r>
      <w:r w:rsidR="00667198">
        <w:t>Instead it offers reasonable performa</w:t>
      </w:r>
      <w:r w:rsidR="00DD70B2">
        <w:t>nce with an easy to understand s</w:t>
      </w:r>
      <w:r w:rsidR="00667198">
        <w:t xml:space="preserve">tate machine. </w:t>
      </w:r>
      <w:r w:rsidR="005B25CE">
        <w:t>It’s also designed around the idea of using a simple compiler. Some operations like multiply an</w:t>
      </w:r>
      <w:r w:rsidR="00DC2573">
        <w:t>d</w:t>
      </w:r>
      <w:r w:rsidR="005B25CE">
        <w:t xml:space="preserve"> divide could be supported with software generated by a compiler rather than having hardware support. But I was after a simple compiler design. </w:t>
      </w:r>
      <w:r w:rsidR="00667198">
        <w:t>There’s lots of room for expansion in the future. I chose 64 bits in part anticipating more than 4GB of memory available sometime down the road.</w:t>
      </w:r>
      <w:r w:rsidR="00D96DC1">
        <w:t xml:space="preserve"> A 64</w:t>
      </w:r>
      <w:r w:rsidR="00BE3D1A">
        <w:t>-</w:t>
      </w:r>
      <w:r w:rsidR="00D96DC1">
        <w:t>bit architecture is doable FPGA’</w:t>
      </w:r>
      <w:r w:rsidR="00C24207">
        <w:t>s today, although it uses double or more the resources that a 32 bit design would.</w:t>
      </w:r>
    </w:p>
    <w:p w:rsidR="0090267F" w:rsidRDefault="0090267F" w:rsidP="000062BF">
      <w:pPr>
        <w:pStyle w:val="Heading2"/>
        <w:spacing w:line="360" w:lineRule="auto"/>
      </w:pPr>
    </w:p>
    <w:p w:rsidR="0001225D" w:rsidRDefault="0001225D" w:rsidP="000062BF">
      <w:pPr>
        <w:pStyle w:val="Heading2"/>
        <w:spacing w:line="360" w:lineRule="auto"/>
      </w:pPr>
      <w:bookmarkStart w:id="2" w:name="_Toc388818743"/>
      <w:r>
        <w:t>Qualifications:</w:t>
      </w:r>
      <w:bookmarkEnd w:id="2"/>
    </w:p>
    <w:p w:rsidR="0001225D" w:rsidRDefault="005F0102" w:rsidP="00BC2F65">
      <w:pPr>
        <w:spacing w:line="360" w:lineRule="auto"/>
        <w:ind w:left="720"/>
      </w:pPr>
      <w:r>
        <w:t xml:space="preserve">First a warning: </w:t>
      </w:r>
      <w:r w:rsidR="0001225D">
        <w:t xml:space="preserve">I’m not a professional </w:t>
      </w:r>
      <w:proofErr w:type="gramStart"/>
      <w:r w:rsidR="0001225D">
        <w:t>cpu</w:t>
      </w:r>
      <w:proofErr w:type="gramEnd"/>
      <w:r w:rsidR="0001225D">
        <w:t xml:space="preserve"> designer. I’ve simply spent a lot of time at home doing research and implementing several soft-core processors. </w:t>
      </w:r>
      <w:r w:rsidR="00821446">
        <w:t xml:space="preserve">One of the first cores I worked </w:t>
      </w:r>
      <w:r w:rsidR="00821446">
        <w:lastRenderedPageBreak/>
        <w:t xml:space="preserve">on was </w:t>
      </w:r>
      <w:proofErr w:type="gramStart"/>
      <w:r w:rsidR="00821446">
        <w:t>a 6502</w:t>
      </w:r>
      <w:proofErr w:type="gramEnd"/>
      <w:r w:rsidR="00821446">
        <w:t xml:space="preserve"> emulation. I then went on to develop the Butterfly32 core. </w:t>
      </w:r>
      <w:proofErr w:type="gramStart"/>
      <w:r w:rsidR="00821446">
        <w:t>Later the Raptor64.</w:t>
      </w:r>
      <w:proofErr w:type="gramEnd"/>
      <w:r w:rsidR="00821446">
        <w:t xml:space="preserve"> </w:t>
      </w:r>
      <w:r w:rsidR="0001225D">
        <w:t xml:space="preserve">I have about 20 </w:t>
      </w:r>
      <w:proofErr w:type="gramStart"/>
      <w:r w:rsidR="0001225D">
        <w:t>years</w:t>
      </w:r>
      <w:proofErr w:type="gramEnd"/>
      <w:r w:rsidR="0001225D">
        <w:t xml:space="preserve"> professional experience working on banking applications at a variety of language levels including assembler.</w:t>
      </w:r>
      <w:r w:rsidR="00430ACD">
        <w:t xml:space="preserve"> So I have some real world experience developing complex applications. </w:t>
      </w:r>
      <w:r w:rsidR="0001225D">
        <w:t>I also have a degree in electronics engineering technology.</w:t>
      </w:r>
      <w:r w:rsidR="0021325B">
        <w:t xml:space="preserve"> Some of the cores I work on these days are really too complex and too large to do </w:t>
      </w:r>
      <w:r w:rsidR="00430ACD">
        <w:t>at home on an inexpensive FPGA. I await bigger, better, faster boards yet to come.</w:t>
      </w:r>
    </w:p>
    <w:p w:rsidR="00F45C86" w:rsidRDefault="00F45C86" w:rsidP="000062BF">
      <w:pPr>
        <w:pStyle w:val="Heading1"/>
        <w:spacing w:line="360" w:lineRule="auto"/>
      </w:pPr>
      <w:bookmarkStart w:id="3" w:name="_Toc388818744"/>
      <w:r>
        <w:t>Choosing an Implementation Language</w:t>
      </w:r>
      <w:bookmarkEnd w:id="3"/>
    </w:p>
    <w:p w:rsidR="00675700" w:rsidRDefault="00675700" w:rsidP="00BC2F65">
      <w:pPr>
        <w:spacing w:line="360" w:lineRule="auto"/>
        <w:ind w:left="720"/>
      </w:pPr>
      <w:r>
        <w:t>You will need a high-level hardware description language of some sort in order to develop a processor.</w:t>
      </w:r>
    </w:p>
    <w:p w:rsidR="00F45C86" w:rsidRPr="00F45C86" w:rsidRDefault="00675700" w:rsidP="00BC2F65">
      <w:pPr>
        <w:spacing w:line="360" w:lineRule="auto"/>
        <w:ind w:left="720"/>
      </w:pPr>
      <w:r>
        <w:t>Choosing a language</w:t>
      </w:r>
      <w:r w:rsidR="00F45C86">
        <w:t xml:space="preserve"> is somewhat of a personal </w:t>
      </w:r>
      <w:proofErr w:type="gramStart"/>
      <w:r w:rsidR="00F45C86">
        <w:t>choice,</w:t>
      </w:r>
      <w:proofErr w:type="gramEnd"/>
      <w:r w:rsidR="00F45C86">
        <w:t xml:space="preserve"> one should choose whatever works best for themselves. There are two popular HDL languages (Verilog, and VHDL) and number of others, I encourage you to search the web for HDL languages and find something you’re comfortable with. </w:t>
      </w:r>
      <w:r w:rsidR="002874C5">
        <w:t xml:space="preserve">Additional languages include things like Java or C++ classes that people have developed to output HDL. Or language translators such as a ‘C’ to Verilog translator, for people who wish to work in ‘C’. </w:t>
      </w:r>
      <w:r w:rsidR="00F45C86">
        <w:t xml:space="preserve">Not everybody speaks the same language as easily as everybody else, and it does have a little bit to do with linguistics. </w:t>
      </w:r>
      <w:r>
        <w:t xml:space="preserve">I know some people who will only work with schematics. </w:t>
      </w:r>
      <w:r w:rsidR="00F45C86">
        <w:t>My personal favorite is Verilog.</w:t>
      </w:r>
      <w:r w:rsidR="007939C2">
        <w:t xml:space="preserve"> VHDL is more verbose than Verilog and has tighter control of types.</w:t>
      </w:r>
      <w:r w:rsidR="00CE5287">
        <w:t xml:space="preserve"> Table888 is implemented in the Verilog HDL language.</w:t>
      </w:r>
    </w:p>
    <w:p w:rsidR="000F6653" w:rsidRDefault="000F6653" w:rsidP="000062BF">
      <w:pPr>
        <w:pStyle w:val="Heading1"/>
        <w:spacing w:line="360" w:lineRule="auto"/>
      </w:pPr>
      <w:bookmarkStart w:id="4" w:name="_Toc388818745"/>
      <w:r>
        <w:t>Support Tools</w:t>
      </w:r>
      <w:bookmarkEnd w:id="4"/>
    </w:p>
    <w:p w:rsidR="000F6653" w:rsidRDefault="000F6653" w:rsidP="00BC2F65">
      <w:pPr>
        <w:spacing w:line="360" w:lineRule="auto"/>
        <w:ind w:left="720"/>
      </w:pPr>
      <w:r>
        <w:t>One wouldn’t be able to achieve anything without the appropriate supporting toolsets.</w:t>
      </w:r>
      <w:r w:rsidR="0090267F">
        <w:t xml:space="preserve"> </w:t>
      </w:r>
      <w:r w:rsidR="00ED5D23">
        <w:t xml:space="preserve">If you can’t get your hands on the tools </w:t>
      </w:r>
      <w:r w:rsidR="001A266E">
        <w:t xml:space="preserve">(or roll your own) </w:t>
      </w:r>
      <w:r w:rsidR="00ED5D23">
        <w:t xml:space="preserve">required to do the work maybe you shouldn’t bother. </w:t>
      </w:r>
      <w:r w:rsidR="0090267F">
        <w:t xml:space="preserve">Many thanks to the vendors who supply free toolsets for use with their FPGA’s. One may have to develop one’s own tools to some extent. It’s almost like a circus performance in order to get one’s own toolsets working well. Is it the processor that’s </w:t>
      </w:r>
      <w:proofErr w:type="gramStart"/>
      <w:r w:rsidR="0090267F">
        <w:t>broken ?</w:t>
      </w:r>
      <w:proofErr w:type="gramEnd"/>
      <w:r w:rsidR="0090267F">
        <w:t xml:space="preserve"> </w:t>
      </w:r>
      <w:proofErr w:type="gramStart"/>
      <w:r w:rsidR="0090267F">
        <w:t>or</w:t>
      </w:r>
      <w:proofErr w:type="gramEnd"/>
      <w:r w:rsidR="0090267F">
        <w:t xml:space="preserve"> the toolset ? That program didn’t work because the assembler didn’t assemble it </w:t>
      </w:r>
      <w:proofErr w:type="gramStart"/>
      <w:r w:rsidR="0090267F">
        <w:t>correctly,</w:t>
      </w:r>
      <w:proofErr w:type="gramEnd"/>
      <w:r w:rsidR="0090267F">
        <w:t xml:space="preserve"> it wasn’t a bug in the processor. Keeping everything ‘in sync’ is like a dance, one goes around and around in circles.</w:t>
      </w:r>
      <w:r w:rsidR="00F1381B">
        <w:t xml:space="preserve"> I’ve had to develop my own assembler, disassembler, compiler, glyph editing program and other things. It’s more involved than one might anticipate to begin with. For instance in order to get character display on-screen a glyph editor was needed. I looked at a </w:t>
      </w:r>
      <w:r w:rsidR="00F1381B">
        <w:lastRenderedPageBreak/>
        <w:t xml:space="preserve">couple of free ones available on the net, but they didn’t quite do what I needed. I needed something that could output FPGA vendor compatible files, and the free glyph editors were geared towards graphics files formats. After spending about a day trying to modify an existing editor I gave up, and decided to roll my own. </w:t>
      </w:r>
      <w:r w:rsidR="005D4990">
        <w:t>I first developed a simple assembler about 25 years ago for use at school; I still use the same source code with many, many updates. The assembler has become quite powerful now.</w:t>
      </w:r>
    </w:p>
    <w:p w:rsidR="005C0461" w:rsidRDefault="005C0461" w:rsidP="005C0461">
      <w:pPr>
        <w:pStyle w:val="Heading2"/>
      </w:pPr>
      <w:bookmarkStart w:id="5" w:name="_Toc388818746"/>
      <w:r>
        <w:t>Documenting the Design</w:t>
      </w:r>
      <w:bookmarkEnd w:id="5"/>
    </w:p>
    <w:p w:rsidR="00E44EE2" w:rsidRDefault="002C5415" w:rsidP="00BC2F65">
      <w:pPr>
        <w:spacing w:line="360" w:lineRule="auto"/>
        <w:ind w:left="720"/>
      </w:pPr>
      <w:r>
        <w:t xml:space="preserve">Any processor design is likely to have a number of documents associated with it. </w:t>
      </w:r>
      <w:r w:rsidR="007E5060">
        <w:t xml:space="preserve">One needs to be able to refer to things like what opcode does what, outside of the </w:t>
      </w:r>
      <w:r w:rsidR="002723D6">
        <w:t xml:space="preserve">implementation </w:t>
      </w:r>
      <w:r w:rsidR="007E5060">
        <w:t xml:space="preserve">code itself. </w:t>
      </w:r>
      <w:r w:rsidR="00E44EE2">
        <w:t xml:space="preserve">For general tasks I’m using </w:t>
      </w:r>
      <w:r w:rsidR="008617DA">
        <w:t xml:space="preserve">MS </w:t>
      </w:r>
      <w:r w:rsidR="00E44EE2">
        <w:t xml:space="preserve">Office. </w:t>
      </w:r>
      <w:proofErr w:type="gramStart"/>
      <w:r w:rsidR="00E44EE2">
        <w:t>Word for word processing, and Excel for spreadsheets.</w:t>
      </w:r>
      <w:proofErr w:type="gramEnd"/>
      <w:r w:rsidR="00E44EE2">
        <w:t xml:space="preserve"> Excel is handy for representing tables like opcode tables. </w:t>
      </w:r>
      <w:r w:rsidR="008617DA">
        <w:t>One will likely need some sort of word</w:t>
      </w:r>
      <w:r w:rsidR="000D2492">
        <w:t xml:space="preserve"> processor that supports tables for documentation purposes. A simple text editor probably isn’t enough.</w:t>
      </w:r>
    </w:p>
    <w:p w:rsidR="0090267F" w:rsidRDefault="0090267F" w:rsidP="000F6653">
      <w:pPr>
        <w:pStyle w:val="Heading2"/>
      </w:pPr>
    </w:p>
    <w:p w:rsidR="000F6653" w:rsidRDefault="000F6653" w:rsidP="000F6653">
      <w:pPr>
        <w:pStyle w:val="Heading2"/>
      </w:pPr>
      <w:bookmarkStart w:id="6" w:name="_Toc388818747"/>
      <w:r>
        <w:t>Building the System</w:t>
      </w:r>
      <w:bookmarkEnd w:id="6"/>
    </w:p>
    <w:p w:rsidR="000F6653" w:rsidRPr="000F6653" w:rsidRDefault="000F6653" w:rsidP="00BC2F65">
      <w:pPr>
        <w:spacing w:line="360" w:lineRule="auto"/>
        <w:ind w:left="720"/>
      </w:pPr>
      <w:r>
        <w:t xml:space="preserve">In order to actually produce an implementation some sort of FPGA developer tools will be required. </w:t>
      </w:r>
      <w:r w:rsidR="00572020">
        <w:t xml:space="preserve">The FPGA devices typically have to be programmed with a bit file generated by tools supplied by the FPGA vendor. </w:t>
      </w:r>
      <w:r w:rsidR="002C5211">
        <w:t xml:space="preserve">It’s the vendors who know the requirements for programming their devices; I don’t know of any third party software that can generate bitstreams from source code. </w:t>
      </w:r>
      <w:r>
        <w:t xml:space="preserve">I’ve used both free toolsets from Altera and Xilinx. The most recent release </w:t>
      </w:r>
      <w:r w:rsidR="00AC1CBE">
        <w:t xml:space="preserve">(14.7) </w:t>
      </w:r>
      <w:r>
        <w:t>of the free Webpack tools</w:t>
      </w:r>
      <w:r w:rsidR="00AC1CBE">
        <w:t xml:space="preserve"> seems fairly stable under Window 8.0.</w:t>
      </w:r>
    </w:p>
    <w:p w:rsidR="000F6653" w:rsidRDefault="000F6653" w:rsidP="000F6653">
      <w:pPr>
        <w:pStyle w:val="Heading2"/>
      </w:pPr>
      <w:bookmarkStart w:id="7" w:name="_Toc388818748"/>
      <w:r>
        <w:t>Compilers for the Target Architecture</w:t>
      </w:r>
      <w:bookmarkEnd w:id="7"/>
    </w:p>
    <w:p w:rsidR="000F6653" w:rsidRPr="000F6653" w:rsidRDefault="000F6653" w:rsidP="00BC2F65">
      <w:pPr>
        <w:spacing w:line="360" w:lineRule="auto"/>
        <w:ind w:left="720"/>
      </w:pPr>
      <w:r>
        <w:t>There are several toolsets available that can be utilized during development of soft-core processors</w:t>
      </w:r>
      <w:r w:rsidR="009B3EDD">
        <w:t xml:space="preserve"> like Table888</w:t>
      </w:r>
      <w:r>
        <w:t>. One of these is the LCC compiler. I used the LCC compiler for the Butterfly32 project. It’s fairly straightforward to implement the compiler for a new ISA</w:t>
      </w:r>
      <w:r w:rsidR="00646C90">
        <w:t xml:space="preserve"> especially if your ISA is similar to an existing one</w:t>
      </w:r>
      <w:r>
        <w:t>. Another toolset is the gcc compiler. I h</w:t>
      </w:r>
      <w:r w:rsidR="0090267F">
        <w:t>aven</w:t>
      </w:r>
      <w:r>
        <w:t xml:space="preserve">’t actually </w:t>
      </w:r>
      <w:r w:rsidR="0090267F">
        <w:t>put</w:t>
      </w:r>
      <w:r>
        <w:t xml:space="preserve"> this toolset </w:t>
      </w:r>
      <w:r w:rsidR="0090267F">
        <w:t xml:space="preserve">to use </w:t>
      </w:r>
      <w:r>
        <w:t>yet, but I’ve had a look at it. It seems somewhat daunting.</w:t>
      </w:r>
      <w:r w:rsidR="00CB3DD0">
        <w:t xml:space="preserve"> GCC is very general in nature and supports a lot of target architectures. People have put a lot of work into making this compiler available for any architecture.</w:t>
      </w:r>
      <w:r>
        <w:t xml:space="preserve"> I know a number of people have been turned off by the complexity</w:t>
      </w:r>
      <w:r w:rsidR="00CB3DD0">
        <w:t xml:space="preserve"> however</w:t>
      </w:r>
      <w:r>
        <w:t>. The compiler I use a fair bit is a modified 68000 ‘C’ compiler that I found on the net a while ago.</w:t>
      </w:r>
      <w:r w:rsidR="00646C90">
        <w:t xml:space="preserve"> One may have to study compilers for a while before being able to </w:t>
      </w:r>
      <w:r w:rsidR="00646C90">
        <w:lastRenderedPageBreak/>
        <w:t>modify one or create one oneself.</w:t>
      </w:r>
      <w:r w:rsidR="00A04314">
        <w:t xml:space="preserve"> Compilers tend to be complex, and if you want good results for an original ISA you will have to write a good part of a compiler yourself.</w:t>
      </w:r>
      <w:r w:rsidR="00CB3DD0">
        <w:t xml:space="preserve"> Not to worry, many homebrew projects get by without a compiler. There are other languages that may be useful and easy to adapt. I’ve adapted a version of Tiny Basic to several different homebrew projects now. Forth is another language popular with small systems.</w:t>
      </w:r>
    </w:p>
    <w:p w:rsidR="00F73730" w:rsidRDefault="00F73730" w:rsidP="00F8584C">
      <w:pPr>
        <w:pStyle w:val="Heading1"/>
      </w:pPr>
      <w:bookmarkStart w:id="8" w:name="_Toc388818749"/>
      <w:r>
        <w:t>Testing</w:t>
      </w:r>
      <w:r w:rsidR="00A33F3B">
        <w:t xml:space="preserve"> and Debugging</w:t>
      </w:r>
      <w:bookmarkEnd w:id="8"/>
    </w:p>
    <w:p w:rsidR="00F73730" w:rsidRDefault="00F73730" w:rsidP="00F73730">
      <w:pPr>
        <w:spacing w:line="360" w:lineRule="auto"/>
        <w:ind w:left="720"/>
      </w:pPr>
      <w:r>
        <w:t xml:space="preserve">This section seems short for the amount of testing I do. 90% of the work is in the testing. But this is a book about implementing or developing a processor, not a book about testing. Whole books could easily be written about testing. </w:t>
      </w:r>
      <w:proofErr w:type="gramStart"/>
      <w:r>
        <w:t>If you don’t like testing this isn’t the occupation for you.</w:t>
      </w:r>
      <w:proofErr w:type="gramEnd"/>
      <w:r>
        <w:t xml:space="preserve"> Every bug fix is a test. When one bug is fixed, the next one shows up. </w:t>
      </w:r>
      <w:r w:rsidR="004904DA">
        <w:t xml:space="preserve">Good testing skills are a requirement for developing and debugging a processor. </w:t>
      </w:r>
      <w:r w:rsidR="00532BB0">
        <w:t xml:space="preserve">Sometimes the processor and programming cannot help you to find a bug in the processor itself. </w:t>
      </w:r>
      <w:r w:rsidR="007876F0">
        <w:t xml:space="preserve">You have to be able to think in terms of ‘what test can I </w:t>
      </w:r>
      <w:proofErr w:type="gramStart"/>
      <w:r w:rsidR="007876F0">
        <w:t>do ?</w:t>
      </w:r>
      <w:proofErr w:type="gramEnd"/>
      <w:r w:rsidR="007876F0">
        <w:t>’</w:t>
      </w:r>
      <w:r w:rsidR="00616903">
        <w:t xml:space="preserve"> to fix the bug</w:t>
      </w:r>
      <w:r w:rsidR="007876F0">
        <w:t xml:space="preserve">. </w:t>
      </w:r>
      <w:r>
        <w:t>There are usually a least several wow-zzy bugs. For example I had a bug where a register exchange instruction only failed on a cache miss, when the instruction was at the end of a cache line.</w:t>
      </w:r>
      <w:r w:rsidR="005C2960">
        <w:t xml:space="preserve"> Many programs actually worked fine, and the processor seemed not to work intermittently. </w:t>
      </w:r>
      <w:r>
        <w:t xml:space="preserve"> It took quite a while to find. I finally noticed the instruction failed when the cache was turned off. </w:t>
      </w:r>
      <w:proofErr w:type="gramStart"/>
      <w:r>
        <w:t>So one thing to try for testing is turning the cache on or off.</w:t>
      </w:r>
      <w:proofErr w:type="gramEnd"/>
    </w:p>
    <w:p w:rsidR="00F73730" w:rsidRDefault="00F73730" w:rsidP="00F73730">
      <w:pPr>
        <w:pStyle w:val="Heading2"/>
      </w:pPr>
      <w:bookmarkStart w:id="9" w:name="_Toc388818750"/>
      <w:r>
        <w:t>Test Benches</w:t>
      </w:r>
      <w:bookmarkEnd w:id="9"/>
    </w:p>
    <w:p w:rsidR="00F73730" w:rsidRDefault="00F73730" w:rsidP="00F73730">
      <w:pPr>
        <w:spacing w:line="360" w:lineRule="auto"/>
        <w:ind w:left="720"/>
      </w:pPr>
      <w:r>
        <w:t xml:space="preserve">If </w:t>
      </w:r>
      <w:proofErr w:type="gramStart"/>
      <w:r>
        <w:t>your gonna</w:t>
      </w:r>
      <w:proofErr w:type="gramEnd"/>
      <w:r>
        <w:t xml:space="preserve"> build it there must be some way to perform testing. I’d recommend writing a test-bench first and trying the code in a simulator before trying out the code in an FPGA. It is extremely unlikely that one would get the code perfect the first time. The processor is not likely to be working, so how do you fix it </w:t>
      </w:r>
      <w:proofErr w:type="gramStart"/>
      <w:r>
        <w:t>up ?</w:t>
      </w:r>
      <w:proofErr w:type="gramEnd"/>
      <w:r>
        <w:t xml:space="preserve"> One needs debugging dumps of course, and those are only available from a simulator. Judiciously placed debug output can be real aid to getting the </w:t>
      </w:r>
      <w:proofErr w:type="gramStart"/>
      <w:r>
        <w:t>cpu</w:t>
      </w:r>
      <w:proofErr w:type="gramEnd"/>
      <w:r>
        <w:t xml:space="preserve"> working. Unless a fix-up is really minor and well-known, I run simulator traces before attempting to run the code in an FPGA.</w:t>
      </w:r>
    </w:p>
    <w:p w:rsidR="00F73730" w:rsidRDefault="00F73730" w:rsidP="00F73730">
      <w:pPr>
        <w:spacing w:line="360" w:lineRule="auto"/>
        <w:ind w:left="720"/>
      </w:pPr>
      <w:r>
        <w:t>As a first test running code in the FPGA try something really simple like turning an LED on or off. One of the first lines of code Table888 executes is:</w:t>
      </w:r>
    </w:p>
    <w:tbl>
      <w:tblPr>
        <w:tblStyle w:val="TableGrid"/>
        <w:tblW w:w="0" w:type="auto"/>
        <w:tblInd w:w="817" w:type="dxa"/>
        <w:shd w:val="clear" w:color="auto" w:fill="FFFF99"/>
        <w:tblLook w:val="04A0" w:firstRow="1" w:lastRow="0" w:firstColumn="1" w:lastColumn="0" w:noHBand="0" w:noVBand="1"/>
      </w:tblPr>
      <w:tblGrid>
        <w:gridCol w:w="8759"/>
      </w:tblGrid>
      <w:tr w:rsidR="00F73730" w:rsidTr="00C95F12">
        <w:trPr>
          <w:trHeight w:val="834"/>
        </w:trPr>
        <w:tc>
          <w:tcPr>
            <w:tcW w:w="8759" w:type="dxa"/>
            <w:shd w:val="clear" w:color="auto" w:fill="FFFF99"/>
          </w:tcPr>
          <w:p w:rsidR="00F73730" w:rsidRDefault="00F73730" w:rsidP="003715AF">
            <w:pPr>
              <w:autoSpaceDE w:val="0"/>
              <w:autoSpaceDN w:val="0"/>
              <w:adjustRightInd w:val="0"/>
              <w:rPr>
                <w:rFonts w:ascii="Courier New" w:hAnsi="Courier New" w:cs="Courier New"/>
                <w:sz w:val="18"/>
                <w:szCs w:val="18"/>
              </w:rPr>
            </w:pPr>
            <w:r>
              <w:rPr>
                <w:rFonts w:ascii="Courier New" w:hAnsi="Courier New" w:cs="Courier New"/>
                <w:sz w:val="18"/>
                <w:szCs w:val="18"/>
              </w:rPr>
              <w:lastRenderedPageBreak/>
              <w:t>start</w:t>
            </w:r>
          </w:p>
          <w:p w:rsidR="00F73730" w:rsidRDefault="00F73730" w:rsidP="003715AF">
            <w:pPr>
              <w:autoSpaceDE w:val="0"/>
              <w:autoSpaceDN w:val="0"/>
              <w:adjustRightInd w:val="0"/>
              <w:rPr>
                <w:rFonts w:ascii="Courier New" w:hAnsi="Courier New" w:cs="Courier New"/>
                <w:sz w:val="18"/>
                <w:szCs w:val="18"/>
              </w:rPr>
            </w:pPr>
            <w:r>
              <w:rPr>
                <w:rFonts w:ascii="Courier New" w:hAnsi="Courier New" w:cs="Courier New"/>
                <w:sz w:val="18"/>
                <w:szCs w:val="18"/>
              </w:rPr>
              <w:tab/>
              <w:t>sei</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 disable interrupts</w:t>
            </w:r>
          </w:p>
          <w:p w:rsidR="00F73730" w:rsidRDefault="00F73730" w:rsidP="003715AF">
            <w:pPr>
              <w:autoSpaceDE w:val="0"/>
              <w:autoSpaceDN w:val="0"/>
              <w:adjustRightInd w:val="0"/>
              <w:rPr>
                <w:rFonts w:ascii="Courier New" w:hAnsi="Courier New" w:cs="Courier New"/>
                <w:sz w:val="18"/>
                <w:szCs w:val="18"/>
              </w:rPr>
            </w:pPr>
            <w:r>
              <w:rPr>
                <w:rFonts w:ascii="Courier New" w:hAnsi="Courier New" w:cs="Courier New"/>
                <w:sz w:val="18"/>
                <w:szCs w:val="18"/>
              </w:rPr>
              <w:tab/>
              <w:t>ld</w:t>
            </w:r>
            <w:r>
              <w:rPr>
                <w:rFonts w:ascii="Courier New" w:hAnsi="Courier New" w:cs="Courier New"/>
                <w:sz w:val="18"/>
                <w:szCs w:val="18"/>
              </w:rPr>
              <w:tab/>
            </w:r>
            <w:r>
              <w:rPr>
                <w:rFonts w:ascii="Courier New" w:hAnsi="Courier New" w:cs="Courier New"/>
                <w:sz w:val="18"/>
                <w:szCs w:val="18"/>
              </w:rPr>
              <w:tab/>
              <w:t>r1,#$FF</w:t>
            </w:r>
          </w:p>
          <w:p w:rsidR="00F73730" w:rsidRPr="006D5A60" w:rsidRDefault="00F73730" w:rsidP="003715AF">
            <w:pPr>
              <w:autoSpaceDE w:val="0"/>
              <w:autoSpaceDN w:val="0"/>
              <w:adjustRightInd w:val="0"/>
              <w:rPr>
                <w:rFonts w:ascii="Courier New" w:hAnsi="Courier New" w:cs="Courier New"/>
                <w:sz w:val="18"/>
                <w:szCs w:val="18"/>
              </w:rPr>
            </w:pPr>
            <w:r>
              <w:rPr>
                <w:rFonts w:ascii="Courier New" w:hAnsi="Courier New" w:cs="Courier New"/>
                <w:sz w:val="18"/>
                <w:szCs w:val="18"/>
              </w:rPr>
              <w:tab/>
              <w:t>st</w:t>
            </w:r>
            <w:r>
              <w:rPr>
                <w:rFonts w:ascii="Courier New" w:hAnsi="Courier New" w:cs="Courier New"/>
                <w:sz w:val="18"/>
                <w:szCs w:val="18"/>
              </w:rPr>
              <w:tab/>
            </w:r>
            <w:r>
              <w:rPr>
                <w:rFonts w:ascii="Courier New" w:hAnsi="Courier New" w:cs="Courier New"/>
                <w:sz w:val="18"/>
                <w:szCs w:val="18"/>
              </w:rPr>
              <w:tab/>
              <w:t>r1,LEDS</w:t>
            </w:r>
          </w:p>
        </w:tc>
      </w:tr>
    </w:tbl>
    <w:p w:rsidR="00F73730" w:rsidRDefault="00F73730" w:rsidP="00F73730">
      <w:pPr>
        <w:spacing w:line="360" w:lineRule="auto"/>
        <w:ind w:left="720"/>
      </w:pPr>
      <w:proofErr w:type="gramStart"/>
      <w:r>
        <w:t>which</w:t>
      </w:r>
      <w:proofErr w:type="gramEnd"/>
      <w:r>
        <w:t xml:space="preserve"> turns on all the LEDs on the board.</w:t>
      </w:r>
    </w:p>
    <w:p w:rsidR="00F73730" w:rsidRDefault="00F73730" w:rsidP="00F73730">
      <w:pPr>
        <w:pStyle w:val="Heading2"/>
      </w:pPr>
      <w:bookmarkStart w:id="10" w:name="_Toc388818751"/>
      <w:r>
        <w:t>Bootstrap Code vs the “Real Code”</w:t>
      </w:r>
      <w:bookmarkEnd w:id="10"/>
    </w:p>
    <w:p w:rsidR="00F73730" w:rsidRDefault="00F73730" w:rsidP="00F73730">
      <w:pPr>
        <w:spacing w:line="360" w:lineRule="auto"/>
        <w:ind w:left="720"/>
      </w:pPr>
      <w:r>
        <w:t xml:space="preserve">The next thing to do after getting simpler I/O </w:t>
      </w:r>
      <w:proofErr w:type="gramStart"/>
      <w:r>
        <w:t>tests</w:t>
      </w:r>
      <w:proofErr w:type="gramEnd"/>
      <w:r>
        <w:t xml:space="preserve"> working is more complex I/O like a video display. Being able to display things on-screen can be invaluable</w:t>
      </w:r>
      <w:r w:rsidR="00CF5CD4">
        <w:t xml:space="preserve"> (a</w:t>
      </w:r>
      <w:r w:rsidR="00680E1C">
        <w:t xml:space="preserve"> character</w:t>
      </w:r>
      <w:r w:rsidR="00CF5CD4">
        <w:t xml:space="preserve"> LCD display or LED display works </w:t>
      </w:r>
      <w:proofErr w:type="gramStart"/>
      <w:r w:rsidR="00CF5CD4">
        <w:t>good</w:t>
      </w:r>
      <w:proofErr w:type="gramEnd"/>
      <w:r w:rsidR="00CF5CD4">
        <w:t xml:space="preserve"> to</w:t>
      </w:r>
      <w:r w:rsidR="00501198">
        <w:t>o</w:t>
      </w:r>
      <w:r w:rsidR="00CF5CD4">
        <w:t>)</w:t>
      </w:r>
      <w:r>
        <w:t xml:space="preserve">. Also being able to get a keystroke can be valuable too. One of </w:t>
      </w:r>
      <w:r w:rsidR="009D1CB5">
        <w:t>the first routines my processor</w:t>
      </w:r>
      <w:r>
        <w:t xml:space="preserve">s execute is the clear-screen routine. If it can’t clear the screen I know something’s seriously wrong in the start-up. While the blue screen-of-death may be a bad sign, it’s a good sign at least the processor is working that much. When setting the processor software up (bootstrapping) don’t go for the most complex algorithms to begin with. Go with really simple things. I have two versions of keyboard routines. The one that ‘works the right way’ and the one I use for bootstrapping. The bootstrapping routine goes directly to the keyboard port to read a character. It’s really simple, and </w:t>
      </w:r>
      <w:proofErr w:type="gramStart"/>
      <w:r>
        <w:t>pauses</w:t>
      </w:r>
      <w:proofErr w:type="gramEnd"/>
      <w:r>
        <w:t xml:space="preserve"> the whole machine waiting for a character.</w:t>
      </w:r>
    </w:p>
    <w:p w:rsidR="00F73730" w:rsidRDefault="00F73730" w:rsidP="00F73730">
      <w:pPr>
        <w:pStyle w:val="Heading2"/>
      </w:pPr>
      <w:bookmarkStart w:id="11" w:name="_Toc388818752"/>
      <w:r>
        <w:t>Disabling Interrupts</w:t>
      </w:r>
      <w:bookmarkEnd w:id="11"/>
    </w:p>
    <w:p w:rsidR="00F73730" w:rsidRDefault="00F73730" w:rsidP="00F73730">
      <w:pPr>
        <w:spacing w:line="360" w:lineRule="auto"/>
        <w:ind w:left="720"/>
      </w:pPr>
      <w:r>
        <w:t>Another thing nice to be able to do is disable interrupts using an external switch. There are times when one wants to know if the processor is capable of executing a linear sequence of instructions, without the interference of interrupts. Debugging the processor with interrupts enabled can be tricky. I would leave the development of an interrupt system to later stage of development.</w:t>
      </w:r>
      <w:r w:rsidR="0004088E">
        <w:t xml:space="preserve"> Get the processor running longer sequences of code successfully first before trying to deal with interrupts.</w:t>
      </w:r>
      <w:r w:rsidR="00DE5298">
        <w:t xml:space="preserve"> One may want to try something like a co-operative multi-tasker that polls for external events before interrupts are working.</w:t>
      </w:r>
    </w:p>
    <w:p w:rsidR="0004088E" w:rsidRDefault="0004088E" w:rsidP="0004088E">
      <w:pPr>
        <w:pStyle w:val="Heading2"/>
      </w:pPr>
      <w:bookmarkStart w:id="12" w:name="_Toc388818753"/>
      <w:r>
        <w:t>IRQ Live Indicator</w:t>
      </w:r>
      <w:bookmarkEnd w:id="12"/>
    </w:p>
    <w:p w:rsidR="0004088E" w:rsidRDefault="0004088E" w:rsidP="00F73730">
      <w:pPr>
        <w:spacing w:line="360" w:lineRule="auto"/>
        <w:ind w:left="720"/>
      </w:pPr>
      <w:r>
        <w:t>An indicator that IRQ’s are happening seems like a friendly image. It can be useful to see that IRQ’s are happening on a regular basis. An IRQ indicator can let one know if the machine is just busy, or really, really stuck. This can be accomplished by incrementing a character at a fixed location on-screen. IF that character stops flipping around one knows there’s real trouble.</w:t>
      </w:r>
    </w:p>
    <w:p w:rsidR="00F73730" w:rsidRDefault="00F73730" w:rsidP="00F73730">
      <w:pPr>
        <w:pStyle w:val="Heading2"/>
      </w:pPr>
      <w:bookmarkStart w:id="13" w:name="_Toc388818754"/>
      <w:r>
        <w:lastRenderedPageBreak/>
        <w:t>Disable Caching</w:t>
      </w:r>
      <w:bookmarkEnd w:id="13"/>
    </w:p>
    <w:p w:rsidR="00F73730" w:rsidRDefault="00F73730" w:rsidP="00F73730">
      <w:pPr>
        <w:spacing w:line="360" w:lineRule="auto"/>
        <w:ind w:left="720"/>
      </w:pPr>
      <w:r>
        <w:t xml:space="preserve">As mentioned before, it sometimes necessary to disable the cache. </w:t>
      </w:r>
      <w:r w:rsidR="005A1A7B">
        <w:t>N</w:t>
      </w:r>
      <w:r>
        <w:t>ice-to-have instructions are a cache-on and cache-off instruction. The processor should end up with the same results regardless of whether or not caching is enabled. If results seem flaky try disabling the cache.</w:t>
      </w:r>
    </w:p>
    <w:p w:rsidR="00A33F3B" w:rsidRDefault="00A33F3B" w:rsidP="00523787">
      <w:pPr>
        <w:pStyle w:val="Heading2"/>
      </w:pPr>
      <w:bookmarkStart w:id="14" w:name="_Toc388818755"/>
      <w:r>
        <w:t xml:space="preserve">Stuck on a </w:t>
      </w:r>
      <w:proofErr w:type="gramStart"/>
      <w:r>
        <w:t>Bug ?</w:t>
      </w:r>
      <w:bookmarkEnd w:id="14"/>
      <w:proofErr w:type="gramEnd"/>
    </w:p>
    <w:p w:rsidR="00A33F3B" w:rsidRDefault="00E71F25" w:rsidP="00F73730">
      <w:pPr>
        <w:spacing w:line="360" w:lineRule="auto"/>
        <w:ind w:left="720"/>
      </w:pPr>
      <w:r>
        <w:t xml:space="preserve">This is a brain trick. </w:t>
      </w:r>
      <w:r w:rsidR="00A33F3B">
        <w:t xml:space="preserve">Try changing the code around in the area of the bug. </w:t>
      </w:r>
      <w:r w:rsidR="00523787">
        <w:t>Sometimes just by changing the code you will be able to spot a bug that wasn’t readily apparent.</w:t>
      </w:r>
      <w:r w:rsidR="00A47309">
        <w:t xml:space="preserve"> It’s a bit like moving your eyes around on the horizon to try and spot an enemy. </w:t>
      </w:r>
      <w:r w:rsidR="00397C4D">
        <w:t>The action of changing or simply moving the code causes a bug to pop out, out of the shadows.</w:t>
      </w:r>
    </w:p>
    <w:p w:rsidR="00523787" w:rsidRDefault="00523787" w:rsidP="00523787">
      <w:pPr>
        <w:pStyle w:val="Heading2"/>
      </w:pPr>
      <w:bookmarkStart w:id="15" w:name="_Toc388818756"/>
      <w:r>
        <w:t>The Rare Chance</w:t>
      </w:r>
      <w:bookmarkEnd w:id="15"/>
    </w:p>
    <w:p w:rsidR="00A33F3B" w:rsidRDefault="00A33F3B" w:rsidP="00F73730">
      <w:pPr>
        <w:spacing w:line="360" w:lineRule="auto"/>
        <w:ind w:left="720"/>
      </w:pPr>
      <w:r>
        <w:t>There is a rare chance that it’s a problem in the tools</w:t>
      </w:r>
      <w:r w:rsidR="00523787">
        <w:t>et, a problem like this can make things really difficult</w:t>
      </w:r>
      <w:r w:rsidR="00FD2A96">
        <w:t>, especially if it’s a free toolset with no technical support</w:t>
      </w:r>
      <w:r>
        <w:t xml:space="preserve">. </w:t>
      </w:r>
      <w:r w:rsidR="00523787">
        <w:t xml:space="preserve">In about 10 years or so, of using toolsets I’ve found </w:t>
      </w:r>
      <w:r w:rsidR="0089395F">
        <w:t>a few</w:t>
      </w:r>
      <w:r w:rsidR="00523787">
        <w:t xml:space="preserve"> bugs. The toolsets generally speaking are superb, so the chance of it being a bug in a toolset is extremely remote but not impossible.</w:t>
      </w:r>
      <w:r w:rsidR="00776E51">
        <w:t xml:space="preserve"> </w:t>
      </w:r>
      <w:r w:rsidR="00D35015">
        <w:t>T</w:t>
      </w:r>
      <w:r w:rsidR="00776E51">
        <w:t xml:space="preserve">he one bug I ran into was in </w:t>
      </w:r>
      <w:r w:rsidR="00D35015">
        <w:t>extending a complement of</w:t>
      </w:r>
      <w:r w:rsidR="00776E51">
        <w:t xml:space="preserve"> a single bit value. The toolset returned “10” the value two when a single bit was being inverted. It should have returned a zero. I was able to work around this problem by zero extending the value manually.</w:t>
      </w:r>
      <w:r w:rsidR="00D35015">
        <w:t xml:space="preserve"> I found the bug by tracking the location of it down and dumping values using debug outputs.</w:t>
      </w:r>
    </w:p>
    <w:p w:rsidR="00BF7289" w:rsidRDefault="00BF7289" w:rsidP="00F73730">
      <w:pPr>
        <w:spacing w:line="360" w:lineRule="auto"/>
        <w:ind w:left="720"/>
      </w:pPr>
      <w:r>
        <w:t>If you suspect a bug in the toolset try searching the web for information on it.</w:t>
      </w:r>
      <w:r w:rsidR="00DD3100">
        <w:t xml:space="preserve"> If it’s a common problem it’s bound to be posted on the web somewhere.</w:t>
      </w:r>
      <w:r w:rsidR="000947B5">
        <w:t xml:space="preserve"> There are also usually forums on the web where one can post about problems, and even sometimes get replies.</w:t>
      </w:r>
    </w:p>
    <w:p w:rsidR="00F73730" w:rsidRPr="00080757" w:rsidRDefault="00F73730" w:rsidP="00F73730">
      <w:pPr>
        <w:spacing w:line="360" w:lineRule="auto"/>
        <w:ind w:left="720"/>
      </w:pPr>
    </w:p>
    <w:p w:rsidR="00B4417B" w:rsidRDefault="00B4417B" w:rsidP="000062BF">
      <w:pPr>
        <w:pStyle w:val="Heading1"/>
        <w:spacing w:line="360" w:lineRule="auto"/>
      </w:pPr>
      <w:bookmarkStart w:id="16" w:name="_Toc388818757"/>
      <w:r>
        <w:t>Design Choices</w:t>
      </w:r>
      <w:bookmarkEnd w:id="16"/>
    </w:p>
    <w:p w:rsidR="008E77DE" w:rsidRDefault="008E77DE" w:rsidP="00D0267F">
      <w:pPr>
        <w:pStyle w:val="Heading2"/>
      </w:pPr>
      <w:bookmarkStart w:id="17" w:name="_Toc388818758"/>
      <w:r>
        <w:t>RISC vs CISC</w:t>
      </w:r>
      <w:bookmarkEnd w:id="17"/>
    </w:p>
    <w:p w:rsidR="00594DDC" w:rsidRDefault="00594DDC" w:rsidP="00E96D59">
      <w:pPr>
        <w:spacing w:line="360" w:lineRule="auto"/>
        <w:ind w:left="720"/>
      </w:pPr>
      <w:r>
        <w:t>No computer book would be complete without mentioning the RISC vs CISC paradigms.</w:t>
      </w:r>
    </w:p>
    <w:p w:rsidR="008E77DE" w:rsidRPr="008E77DE" w:rsidRDefault="008E77DE" w:rsidP="00E96D59">
      <w:pPr>
        <w:spacing w:line="360" w:lineRule="auto"/>
        <w:ind w:left="720"/>
      </w:pPr>
      <w:r>
        <w:t>There are two extremes to processor architecture. Most machines fall somewhere in</w:t>
      </w:r>
      <w:r w:rsidR="005F5052">
        <w:t>-</w:t>
      </w:r>
      <w:r>
        <w:t>b</w:t>
      </w:r>
      <w:r w:rsidR="005F5052">
        <w:t>e</w:t>
      </w:r>
      <w:r>
        <w:t xml:space="preserve">tween. </w:t>
      </w:r>
      <w:r w:rsidR="00863D97">
        <w:t>Table888 is somewhere in-between</w:t>
      </w:r>
      <w:r w:rsidR="000044FF">
        <w:t>, leaning towards being a RISC machine</w:t>
      </w:r>
      <w:r w:rsidR="00863D97">
        <w:t xml:space="preserve">. </w:t>
      </w:r>
      <w:r>
        <w:t xml:space="preserve">At the extreme end of RISC the architecture may support as little as single instruction, or just a handful like eight or </w:t>
      </w:r>
      <w:r>
        <w:lastRenderedPageBreak/>
        <w:t>sixteen.</w:t>
      </w:r>
      <w:r w:rsidR="005F5052">
        <w:t xml:space="preserve"> At the other extreme </w:t>
      </w:r>
      <w:proofErr w:type="gramStart"/>
      <w:r w:rsidR="005F5052">
        <w:t>a CISC</w:t>
      </w:r>
      <w:proofErr w:type="gramEnd"/>
      <w:r w:rsidR="005F5052">
        <w:t xml:space="preserve"> architecture may support thousands of instruction variants. RISC architectures are typically load/store, large register array, and few instructions of a fixed format size. CISC architectures tend to have memory operands, varying register array sizes, lots of instructions of varying formats and sizes.</w:t>
      </w:r>
      <w:r w:rsidR="00E96D59">
        <w:t xml:space="preserve"> The goal behind </w:t>
      </w:r>
      <w:proofErr w:type="gramStart"/>
      <w:r w:rsidR="00E96D59">
        <w:t>a RISC</w:t>
      </w:r>
      <w:proofErr w:type="gramEnd"/>
      <w:r w:rsidR="00E96D59">
        <w:t xml:space="preserve"> architecture is high performance by using a simple processor that operates at a high clock frequency. The goal behind </w:t>
      </w:r>
      <w:proofErr w:type="gramStart"/>
      <w:r w:rsidR="00E96D59">
        <w:t>a CISC</w:t>
      </w:r>
      <w:proofErr w:type="gramEnd"/>
      <w:r w:rsidR="00E96D59">
        <w:t xml:space="preserve"> architecture is high performance by providing a more customized instruction set. CISC architectures may combin</w:t>
      </w:r>
      <w:r w:rsidR="00C20B0D">
        <w:t>e</w:t>
      </w:r>
      <w:r w:rsidR="00E96D59">
        <w:t xml:space="preserve"> multiple operations into a single instruction in an attempt to increase performance.</w:t>
      </w:r>
      <w:r w:rsidR="00C20B0D">
        <w:t xml:space="preserve"> Examples include stack linkage instructions, looping constructs, and complex memory addressing modes.</w:t>
      </w:r>
    </w:p>
    <w:p w:rsidR="001816A0" w:rsidRDefault="001816A0" w:rsidP="00D0267F">
      <w:pPr>
        <w:pStyle w:val="Heading2"/>
      </w:pPr>
      <w:bookmarkStart w:id="18" w:name="_Toc388818759"/>
      <w:r>
        <w:t>Little Endian vs big Endian</w:t>
      </w:r>
      <w:bookmarkEnd w:id="18"/>
    </w:p>
    <w:p w:rsidR="001816A0" w:rsidRPr="001816A0" w:rsidRDefault="001816A0" w:rsidP="00D0267F">
      <w:pPr>
        <w:spacing w:line="360" w:lineRule="auto"/>
        <w:ind w:left="720"/>
      </w:pPr>
      <w:r>
        <w:t>One choice to make is whether the architecture is little endian or big endian.</w:t>
      </w:r>
      <w:r w:rsidR="00D92207">
        <w:t xml:space="preserve"> There’s a never ending argument by computer folks as to which endian is better. </w:t>
      </w:r>
      <w:r w:rsidR="00EC3B4C">
        <w:t xml:space="preserve">In reality they are both equally about the same or there wouldn’t be an argument. </w:t>
      </w:r>
      <w:r>
        <w:t xml:space="preserve">In a little endian architecture the least significant byte is stored at the lowest memory address. In </w:t>
      </w:r>
      <w:proofErr w:type="gramStart"/>
      <w:r>
        <w:t>a big</w:t>
      </w:r>
      <w:proofErr w:type="gramEnd"/>
      <w:r>
        <w:t xml:space="preserve">-endian architecture the most significant byte is stored at the lowest memory address. I’m partial to little endian </w:t>
      </w:r>
      <w:proofErr w:type="gramStart"/>
      <w:r>
        <w:t>machines,</w:t>
      </w:r>
      <w:proofErr w:type="gramEnd"/>
      <w:r>
        <w:t xml:space="preserve"> it just seems more natural to me. Whichever endian is chosen, often the machine has instructions(s) for converting from one endian to the other.</w:t>
      </w:r>
      <w:r w:rsidR="00D0267F">
        <w:t xml:space="preserve"> Some implementations even allow the endian of the machine to be set by the user.</w:t>
      </w:r>
      <w:r w:rsidR="00013EF6">
        <w:t xml:space="preserve"> The endian of data is important because some file types depend on data being in little or big endian format.</w:t>
      </w:r>
      <w:r w:rsidR="00A963C1">
        <w:t xml:space="preserve"> Table888 is a little-endian machine.</w:t>
      </w:r>
    </w:p>
    <w:p w:rsidR="00D71A66" w:rsidRDefault="00D71A66" w:rsidP="00B4417B">
      <w:pPr>
        <w:pStyle w:val="Heading2"/>
      </w:pPr>
      <w:bookmarkStart w:id="19" w:name="_Toc388818760"/>
      <w:r>
        <w:t>Deciding on the Degree of Pipelining</w:t>
      </w:r>
      <w:bookmarkEnd w:id="19"/>
    </w:p>
    <w:p w:rsidR="00D71A66" w:rsidRPr="00D71A66" w:rsidRDefault="00D71A66" w:rsidP="000822BB">
      <w:pPr>
        <w:spacing w:line="360" w:lineRule="auto"/>
        <w:ind w:left="720"/>
      </w:pPr>
      <w:r>
        <w:t xml:space="preserve">How much pipelining is going to be done can impact the instruction set architecture (ISA). Some things are easier or harder to do depending on the pipelining present. For instance handling large constants in an overlapped-pipelined design can be tricky, so one may want to stick with specific approaches. If one wants to support complex addressing mode such a memory indirect indexed it may be a lot easier to implement with a non-overlapped pipeline. The pipeline for Table888 is basically a non-overlapped </w:t>
      </w:r>
      <w:proofErr w:type="gramStart"/>
      <w:r>
        <w:t>pipeline,</w:t>
      </w:r>
      <w:proofErr w:type="gramEnd"/>
      <w:r>
        <w:t xml:space="preserve"> a couple of goals for the processor were a high clock frequency and complex instructions.</w:t>
      </w:r>
      <w:r w:rsidR="00E847DE">
        <w:t xml:space="preserve"> I wanted to be able to implement complex instructions easily using state machines. I’ve found non-pipelined designs easier to debug as well.</w:t>
      </w:r>
    </w:p>
    <w:p w:rsidR="00B4417B" w:rsidRPr="00B4417B" w:rsidRDefault="00B4417B" w:rsidP="00B4417B">
      <w:pPr>
        <w:pStyle w:val="Heading2"/>
      </w:pPr>
      <w:bookmarkStart w:id="20" w:name="_Toc388818761"/>
      <w:r w:rsidRPr="00B4417B">
        <w:lastRenderedPageBreak/>
        <w:t>Choosing a Bus Standard</w:t>
      </w:r>
      <w:bookmarkEnd w:id="20"/>
    </w:p>
    <w:p w:rsidR="00B4417B" w:rsidRDefault="00B4417B" w:rsidP="000822BB">
      <w:pPr>
        <w:spacing w:line="360" w:lineRule="auto"/>
        <w:ind w:left="720"/>
      </w:pPr>
      <w:r>
        <w:t>The processor interacts with the outside world using a bus. I would encourage one to use one of the commonly known bus standards to interface to the outside world. It makes it possible to use peripheral cores developed by others.</w:t>
      </w:r>
    </w:p>
    <w:p w:rsidR="00B4417B" w:rsidRDefault="00B4417B" w:rsidP="000822BB">
      <w:pPr>
        <w:spacing w:line="360" w:lineRule="auto"/>
        <w:ind w:left="720"/>
      </w:pPr>
      <w:r>
        <w:t>Table888 uses a WISHBONE compatible bus to communicate with the outside world. Specs for the WISHBONE bus can be found at OpenCores.org. WISHBONE bus is straightforward and easy to understand and free. It is used by a number of other projects.</w:t>
      </w:r>
      <w:r w:rsidR="00A171A1">
        <w:t xml:space="preserve"> The </w:t>
      </w:r>
      <w:r w:rsidR="00E96174">
        <w:t xml:space="preserve">external </w:t>
      </w:r>
      <w:r w:rsidR="00A171A1">
        <w:t xml:space="preserve">bus used by Table888 is only a 32 bit bus. </w:t>
      </w:r>
      <w:r w:rsidR="007A38C4">
        <w:t xml:space="preserve">This is the size of the system’s data bus. All the peripherals in the test system use a 32 bit data bus. </w:t>
      </w:r>
      <w:r w:rsidR="00CA022E">
        <w:t xml:space="preserve"> </w:t>
      </w:r>
      <w:r w:rsidR="00D507F2">
        <w:t>T</w:t>
      </w:r>
      <w:r w:rsidR="00CA022E">
        <w:t xml:space="preserve">he ROM’s and RAM’s in the system are all 32 bits wide. </w:t>
      </w:r>
      <w:r w:rsidR="00D507F2">
        <w:t>Also the interface to the dyna</w:t>
      </w:r>
      <w:r w:rsidR="003D3063">
        <w:t xml:space="preserve">mic RAM memory is only 32 bits. </w:t>
      </w:r>
      <w:r w:rsidR="00DC6AB2">
        <w:t xml:space="preserve">Table888 makes use of burst memory accesses to load the instruction cache. </w:t>
      </w:r>
      <w:r w:rsidR="009D23B5">
        <w:t>Since instructions are only 40 bits it works okay with a 32 bit bus.</w:t>
      </w:r>
      <w:r w:rsidR="00B917E7">
        <w:t xml:space="preserve"> Loading or storing a word to memory requires two bus accesses.</w:t>
      </w:r>
    </w:p>
    <w:p w:rsidR="00341D10" w:rsidRDefault="00BD5FBE" w:rsidP="003D26E8">
      <w:pPr>
        <w:pStyle w:val="Heading2"/>
      </w:pPr>
      <w:bookmarkStart w:id="21" w:name="_Toc388818762"/>
      <w:r>
        <w:t>Choosing an ISA</w:t>
      </w:r>
      <w:bookmarkEnd w:id="21"/>
    </w:p>
    <w:p w:rsidR="00191A9E" w:rsidRDefault="00D94226" w:rsidP="00BC2F65">
      <w:pPr>
        <w:spacing w:line="360" w:lineRule="auto"/>
        <w:ind w:left="720"/>
      </w:pPr>
      <w:r>
        <w:t>I would suggest as a first project to use an existing ISA and pick something simple.</w:t>
      </w:r>
      <w:r w:rsidR="00CC575D">
        <w:t xml:space="preserve"> Designing one’s own processor tends to be project N</w:t>
      </w:r>
      <w:r w:rsidR="00CA5CE6">
        <w:t xml:space="preserve"> rather than project #1</w:t>
      </w:r>
      <w:r w:rsidR="00CC575D">
        <w:t xml:space="preserve">. </w:t>
      </w:r>
      <w:r>
        <w:t>It can be quite daunting to have to develop all the tools necessary to support one’s own ISA</w:t>
      </w:r>
      <w:r w:rsidR="00BC2F65">
        <w:t>, and an existing ISA is likely to have ready-made tools on the web</w:t>
      </w:r>
      <w:r>
        <w:t xml:space="preserve">. </w:t>
      </w:r>
      <w:r w:rsidR="00500903">
        <w:t xml:space="preserve">There are a large number of projects that implement existing ISA’s. MIPS must have been done about 100 times. </w:t>
      </w:r>
      <w:r w:rsidR="00BC2F65">
        <w:t xml:space="preserve">An existing ISA is also likely to have examples of implementations in various languages. If you want to roll your own ISA it’s a lot of fun. </w:t>
      </w:r>
      <w:r w:rsidR="00191A9E">
        <w:t xml:space="preserve">There are many things that factor into the choice of an ISA. What is the processor geared </w:t>
      </w:r>
      <w:proofErr w:type="gramStart"/>
      <w:r w:rsidR="00191A9E">
        <w:t>towards ?</w:t>
      </w:r>
      <w:proofErr w:type="gramEnd"/>
      <w:r w:rsidR="00191A9E">
        <w:t xml:space="preserve"> </w:t>
      </w:r>
      <w:r w:rsidR="001121B2">
        <w:t xml:space="preserve">Is it to be designed for a specific </w:t>
      </w:r>
      <w:proofErr w:type="gramStart"/>
      <w:r w:rsidR="001121B2">
        <w:t>task ?</w:t>
      </w:r>
      <w:proofErr w:type="gramEnd"/>
      <w:r w:rsidR="001121B2">
        <w:t xml:space="preserve"> </w:t>
      </w:r>
      <w:r w:rsidR="00191A9E">
        <w:t xml:space="preserve">What kind of resources will be available to the </w:t>
      </w:r>
      <w:proofErr w:type="gramStart"/>
      <w:r w:rsidR="00191A9E">
        <w:t>processor ?</w:t>
      </w:r>
      <w:proofErr w:type="gramEnd"/>
      <w:r w:rsidR="001121B2">
        <w:t xml:space="preserve"> Is there lots of memory available, or is the amount significantly </w:t>
      </w:r>
      <w:proofErr w:type="gramStart"/>
      <w:r w:rsidR="001121B2">
        <w:t>limited ?</w:t>
      </w:r>
      <w:proofErr w:type="gramEnd"/>
      <w:r w:rsidR="001121B2">
        <w:t xml:space="preserve"> It is said that one of the pitfalls of ISA design is not allowing for growth in memory requirements.</w:t>
      </w:r>
    </w:p>
    <w:p w:rsidR="008438D4" w:rsidRDefault="008438D4" w:rsidP="000062BF">
      <w:pPr>
        <w:pStyle w:val="Heading2"/>
        <w:spacing w:line="360" w:lineRule="auto"/>
      </w:pPr>
      <w:bookmarkStart w:id="22" w:name="_Toc388818763"/>
      <w:r>
        <w:t>Readability</w:t>
      </w:r>
      <w:bookmarkEnd w:id="22"/>
    </w:p>
    <w:p w:rsidR="008438D4" w:rsidRDefault="008438D4" w:rsidP="003B4E05">
      <w:pPr>
        <w:spacing w:line="360" w:lineRule="auto"/>
        <w:ind w:left="720"/>
      </w:pPr>
      <w:r>
        <w:t>One of the first issues to consider is readability. This is a human factor. Believe it or not, sometimes people read machine code. Having an instruction set that contains odd sized bit fields is difficult to read (at least for me). Byte code instruction sets were partly done the way they were in order to facilitate reading the machine code, so that it would be easier for developers to write software. These days most software is written in high-level languages. As such, there is less emphasis on producing human readable machine code</w:t>
      </w:r>
      <w:r w:rsidR="006B297B">
        <w:t xml:space="preserve"> and more emphasis on </w:t>
      </w:r>
      <w:r w:rsidR="006B297B">
        <w:lastRenderedPageBreak/>
        <w:t>performance</w:t>
      </w:r>
      <w:r>
        <w:t xml:space="preserve">. For this processor I’ve chosen to stick to a byte oriented design because I </w:t>
      </w:r>
      <w:r w:rsidR="00FE3088">
        <w:t xml:space="preserve">(and maybe others) will </w:t>
      </w:r>
      <w:r>
        <w:t>likely be reading</w:t>
      </w:r>
      <w:r w:rsidR="00FE3088">
        <w:t xml:space="preserve"> the machine code quite a bit.</w:t>
      </w:r>
    </w:p>
    <w:p w:rsidR="001A4069" w:rsidRDefault="001A4069" w:rsidP="001A4069">
      <w:pPr>
        <w:pStyle w:val="Heading2"/>
      </w:pPr>
      <w:bookmarkStart w:id="23" w:name="_Toc388818764"/>
      <w:r>
        <w:t>Planning for the future</w:t>
      </w:r>
      <w:bookmarkEnd w:id="23"/>
    </w:p>
    <w:p w:rsidR="001A4069" w:rsidRDefault="001A4069" w:rsidP="003B4E05">
      <w:pPr>
        <w:spacing w:line="360" w:lineRule="auto"/>
        <w:ind w:left="720"/>
      </w:pPr>
      <w:r>
        <w:t xml:space="preserve">If one leaves no room for future instructions, it’ll be difficult to upgrade the processor at a later date. </w:t>
      </w:r>
      <w:r w:rsidR="004738F2">
        <w:t xml:space="preserve">This has been a problem for several commercial processors. </w:t>
      </w:r>
      <w:r w:rsidR="00EF4CC6">
        <w:t>Table888</w:t>
      </w:r>
      <w:r w:rsidR="006A6C03">
        <w:t>’s</w:t>
      </w:r>
      <w:r>
        <w:t xml:space="preserve"> instruction set has a base of 256 opcodes available; most of the opcode space is unused, and reserved for future expansion. </w:t>
      </w:r>
      <w:r w:rsidR="00BD253D">
        <w:t>F</w:t>
      </w:r>
      <w:r>
        <w:t>uture expansion includes things like floating point, vector operations, and SIMD operations. While working on the instruction set for the Raptor64</w:t>
      </w:r>
      <w:r w:rsidR="003F282C">
        <w:t>, which is another 64 bit processor,</w:t>
      </w:r>
      <w:r>
        <w:t xml:space="preserve"> I found the seven bit opcode somewhat cramped.</w:t>
      </w:r>
      <w:r w:rsidR="00F01609">
        <w:t xml:space="preserve"> </w:t>
      </w:r>
      <w:r w:rsidR="00443D4F">
        <w:t>The instruction set for that processor just fit with little room left over. If possible leave several open opcodes for future expansion; that way it’ll be possible to at least use them as prefix instructions for subsequent pages of opcodes. For an example of using page prefixes see the 6809 processor. The 65C816 processor has just a single opcode left, wisely reserved for future expansions.</w:t>
      </w:r>
    </w:p>
    <w:p w:rsidR="00443D4F" w:rsidRDefault="00443D4F" w:rsidP="003B4E05">
      <w:pPr>
        <w:spacing w:line="360" w:lineRule="auto"/>
        <w:ind w:left="720"/>
      </w:pPr>
      <w:r>
        <w:t>Part of the reason to develop a 64 bit processor isn’t that it’s really required right now, but that it has some room to grow over the next 20 years.</w:t>
      </w:r>
      <w:r w:rsidR="00605E64">
        <w:t xml:space="preserve"> The typical “small” FPGA board has megabytes of RAM available. To address that much memory one needs an ISA that supports the address range.</w:t>
      </w:r>
    </w:p>
    <w:p w:rsidR="00191A9E" w:rsidRDefault="001121B2" w:rsidP="000062BF">
      <w:pPr>
        <w:pStyle w:val="Heading2"/>
        <w:spacing w:line="360" w:lineRule="auto"/>
      </w:pPr>
      <w:bookmarkStart w:id="24" w:name="_Toc388818765"/>
      <w:r>
        <w:t>Opcode</w:t>
      </w:r>
      <w:r w:rsidR="004643D7">
        <w:t xml:space="preserve"> / Instruction</w:t>
      </w:r>
      <w:r>
        <w:t xml:space="preserve"> </w:t>
      </w:r>
      <w:r w:rsidR="00191A9E">
        <w:t>Size:</w:t>
      </w:r>
      <w:bookmarkEnd w:id="24"/>
    </w:p>
    <w:p w:rsidR="008577B0" w:rsidRDefault="00BD5FBE" w:rsidP="003B4E05">
      <w:pPr>
        <w:spacing w:line="360" w:lineRule="auto"/>
        <w:ind w:left="720"/>
      </w:pPr>
      <w:r>
        <w:t xml:space="preserve">What works the </w:t>
      </w:r>
      <w:proofErr w:type="gramStart"/>
      <w:r>
        <w:t>best ?</w:t>
      </w:r>
      <w:proofErr w:type="gramEnd"/>
      <w:r>
        <w:t xml:space="preserve"> For implementing the </w:t>
      </w:r>
      <w:proofErr w:type="gramStart"/>
      <w:r>
        <w:t>cpu</w:t>
      </w:r>
      <w:proofErr w:type="gramEnd"/>
      <w:r>
        <w:t xml:space="preserve"> in a small FPGA device the ISA must be relatively simple. Some of the first microprocessors (6800, 6502, Z80, 8085 and others) were byte code oriented.  They would fetch the first byte of an instruction and begin processing from there</w:t>
      </w:r>
      <w:r w:rsidR="00191A9E">
        <w:t>,</w:t>
      </w:r>
      <w:r>
        <w:t xml:space="preserve"> fetching additional opcode bytes as needed. For simplicity the ISA I’ve chosen to implement has a fixed instruction size of 40 bits. I would not recommend using an oddball sized instruction set; it can be done, but one would need to put a lot of work into building a toolset that understood the ISA. </w:t>
      </w:r>
      <w:r w:rsidR="00191A9E">
        <w:t>The instruction size should at least be a multiple of eight bits.</w:t>
      </w:r>
      <w:r w:rsidR="00974CC6">
        <w:t xml:space="preserve"> I’ve chosen 40 bits because a lot of bits are required to represent the number of registers available in the design.</w:t>
      </w:r>
      <w:r w:rsidR="0042790D">
        <w:t xml:space="preserve"> The instruction size is fixed to keep the instruction fetch </w:t>
      </w:r>
      <w:proofErr w:type="gramStart"/>
      <w:r w:rsidR="0042790D">
        <w:t>simple,</w:t>
      </w:r>
      <w:proofErr w:type="gramEnd"/>
      <w:r w:rsidR="0042790D">
        <w:t xml:space="preserve"> otherwise it would be necessary to implement a table containing the size for each instruction.</w:t>
      </w:r>
      <w:r w:rsidR="006B297B">
        <w:t xml:space="preserve"> </w:t>
      </w:r>
      <w:r w:rsidR="00CE5FAC">
        <w:t xml:space="preserve">Instruction cache design for instructions varying in wide is a challenge as well. </w:t>
      </w:r>
      <w:r w:rsidR="006B297B">
        <w:t>A sample of a processor with varying sized instructions is the RTF65003 which makes use of a table to track instruction sizes.</w:t>
      </w:r>
      <w:r w:rsidR="00015F18">
        <w:t xml:space="preserve"> 40 bits might sound okay but a 40 bit instruction size doesn’t work well with an instruction </w:t>
      </w:r>
      <w:r w:rsidR="00015F18">
        <w:lastRenderedPageBreak/>
        <w:t>cache, because it results in an oddball cache line length. For simplicity, typically cache lines are a power of two in length, otherwise a fast division would be required to find out which cache line to load.</w:t>
      </w:r>
      <w:r w:rsidR="002C7990">
        <w:t xml:space="preserve"> 128 is a power of two and it’s close to the size of three instructions (120 bits). So in addition to having an instruction size of 40 bits, the 40 bits are packed into </w:t>
      </w:r>
      <w:proofErr w:type="gramStart"/>
      <w:r w:rsidR="002C7990">
        <w:t>an</w:t>
      </w:r>
      <w:proofErr w:type="gramEnd"/>
      <w:r w:rsidR="002C7990">
        <w:t xml:space="preserve"> 128 bit instruction bundle.</w:t>
      </w:r>
      <w:r w:rsidR="00F512A1">
        <w:t xml:space="preserve"> The bundle format:</w:t>
      </w:r>
    </w:p>
    <w:tbl>
      <w:tblPr>
        <w:tblStyle w:val="TableGrid"/>
        <w:tblW w:w="0" w:type="auto"/>
        <w:tblInd w:w="720" w:type="dxa"/>
        <w:tblLook w:val="04A0" w:firstRow="1" w:lastRow="0" w:firstColumn="1" w:lastColumn="0" w:noHBand="0" w:noVBand="1"/>
      </w:tblPr>
      <w:tblGrid>
        <w:gridCol w:w="948"/>
        <w:gridCol w:w="2636"/>
        <w:gridCol w:w="2636"/>
        <w:gridCol w:w="2636"/>
      </w:tblGrid>
      <w:tr w:rsidR="002C7990" w:rsidTr="002C7990">
        <w:tc>
          <w:tcPr>
            <w:tcW w:w="948" w:type="dxa"/>
          </w:tcPr>
          <w:p w:rsidR="002C7990" w:rsidRDefault="002C7990" w:rsidP="002C7990">
            <w:pPr>
              <w:spacing w:line="360" w:lineRule="auto"/>
              <w:jc w:val="center"/>
            </w:pPr>
            <w:r>
              <w:t>127 120</w:t>
            </w:r>
          </w:p>
        </w:tc>
        <w:tc>
          <w:tcPr>
            <w:tcW w:w="2636" w:type="dxa"/>
          </w:tcPr>
          <w:p w:rsidR="002C7990" w:rsidRDefault="002C7990" w:rsidP="002C7990">
            <w:pPr>
              <w:spacing w:line="360" w:lineRule="auto"/>
              <w:jc w:val="center"/>
            </w:pPr>
            <w:r>
              <w:t>119                                     80</w:t>
            </w:r>
          </w:p>
        </w:tc>
        <w:tc>
          <w:tcPr>
            <w:tcW w:w="2636" w:type="dxa"/>
          </w:tcPr>
          <w:p w:rsidR="002C7990" w:rsidRDefault="002C7990" w:rsidP="002C7990">
            <w:pPr>
              <w:spacing w:line="360" w:lineRule="auto"/>
              <w:jc w:val="center"/>
            </w:pPr>
            <w:r>
              <w:t>79                                     40</w:t>
            </w:r>
          </w:p>
        </w:tc>
        <w:tc>
          <w:tcPr>
            <w:tcW w:w="2636" w:type="dxa"/>
          </w:tcPr>
          <w:p w:rsidR="002C7990" w:rsidRDefault="002C7990" w:rsidP="002C7990">
            <w:pPr>
              <w:spacing w:line="360" w:lineRule="auto"/>
              <w:jc w:val="center"/>
            </w:pPr>
            <w:r>
              <w:t>39                                         0</w:t>
            </w:r>
          </w:p>
        </w:tc>
      </w:tr>
      <w:tr w:rsidR="002C7990" w:rsidTr="002C7990">
        <w:tc>
          <w:tcPr>
            <w:tcW w:w="948" w:type="dxa"/>
          </w:tcPr>
          <w:p w:rsidR="002C7990" w:rsidRDefault="002C7990" w:rsidP="002C7990">
            <w:pPr>
              <w:spacing w:line="360" w:lineRule="auto"/>
              <w:jc w:val="center"/>
            </w:pPr>
            <w:r>
              <w:t>Debug</w:t>
            </w:r>
          </w:p>
        </w:tc>
        <w:tc>
          <w:tcPr>
            <w:tcW w:w="2636" w:type="dxa"/>
          </w:tcPr>
          <w:p w:rsidR="002C7990" w:rsidRDefault="002C7990" w:rsidP="002C7990">
            <w:pPr>
              <w:spacing w:line="360" w:lineRule="auto"/>
              <w:jc w:val="center"/>
            </w:pPr>
            <w:r>
              <w:t>Slot2</w:t>
            </w:r>
          </w:p>
        </w:tc>
        <w:tc>
          <w:tcPr>
            <w:tcW w:w="2636" w:type="dxa"/>
          </w:tcPr>
          <w:p w:rsidR="002C7990" w:rsidRDefault="002C7990" w:rsidP="002C7990">
            <w:pPr>
              <w:spacing w:line="360" w:lineRule="auto"/>
              <w:jc w:val="center"/>
            </w:pPr>
            <w:r>
              <w:t>Slot1</w:t>
            </w:r>
          </w:p>
        </w:tc>
        <w:tc>
          <w:tcPr>
            <w:tcW w:w="2636" w:type="dxa"/>
          </w:tcPr>
          <w:p w:rsidR="002C7990" w:rsidRDefault="002C7990" w:rsidP="002C7990">
            <w:pPr>
              <w:spacing w:line="360" w:lineRule="auto"/>
              <w:jc w:val="center"/>
            </w:pPr>
            <w:r>
              <w:t>Slot0</w:t>
            </w:r>
          </w:p>
        </w:tc>
      </w:tr>
    </w:tbl>
    <w:p w:rsidR="002C7990" w:rsidRDefault="008A7EEA" w:rsidP="003B4E05">
      <w:pPr>
        <w:spacing w:line="360" w:lineRule="auto"/>
        <w:ind w:left="720"/>
      </w:pPr>
      <w:r>
        <w:t>The extra bits in the bundle are used for debugging information.</w:t>
      </w:r>
      <w:r w:rsidR="00245E2C">
        <w:t xml:space="preserve"> In some processors the extra bits serve a different function.</w:t>
      </w:r>
      <w:r w:rsidR="00F0537C">
        <w:t xml:space="preserve"> For instance in the IA64 architecture these are template bits which control the classes of instructions in the instruction slots.</w:t>
      </w:r>
    </w:p>
    <w:p w:rsidR="004643D7" w:rsidRDefault="004643D7" w:rsidP="004643D7">
      <w:pPr>
        <w:pStyle w:val="Heading3"/>
      </w:pPr>
      <w:bookmarkStart w:id="25" w:name="_Toc388818766"/>
      <w:r>
        <w:t>Data Size</w:t>
      </w:r>
      <w:bookmarkEnd w:id="25"/>
    </w:p>
    <w:p w:rsidR="004643D7" w:rsidRDefault="004643D7" w:rsidP="004643D7">
      <w:pPr>
        <w:spacing w:line="360" w:lineRule="auto"/>
        <w:ind w:left="720"/>
      </w:pPr>
      <w:r>
        <w:t>While the size of instructions in an instruction set may vary, typically data does not. I would strongly recommend against using unusual data sizes. One would be incompatible with everything else if an unusual data size is used. It becomes a nightmare to transport and convert data files. Primitive data types should be a multiple of two of the size of a byte (eight bits). That is 8,</w:t>
      </w:r>
      <w:r w:rsidR="00191026">
        <w:t xml:space="preserve"> </w:t>
      </w:r>
      <w:r>
        <w:t>16,</w:t>
      </w:r>
      <w:r w:rsidR="00191026">
        <w:t xml:space="preserve"> </w:t>
      </w:r>
      <w:r>
        <w:t>32, or 64 bits.</w:t>
      </w:r>
      <w:r w:rsidR="00D16F73">
        <w:t xml:space="preserve"> There are a great many well-known file formats in existence. They all rely on common data sizes.</w:t>
      </w:r>
      <w:r w:rsidR="00DE5709">
        <w:t xml:space="preserve"> If </w:t>
      </w:r>
      <w:r w:rsidR="00DA76F5">
        <w:t xml:space="preserve">one were to </w:t>
      </w:r>
      <w:r w:rsidR="00DE5709">
        <w:t xml:space="preserve">choose a nine-bit byte for instance </w:t>
      </w:r>
      <w:r w:rsidR="00DA76F5">
        <w:t>they would</w:t>
      </w:r>
      <w:r w:rsidR="00DE5709">
        <w:t xml:space="preserve"> have trouble packing it into the eight bits that everybody else uses.</w:t>
      </w:r>
    </w:p>
    <w:p w:rsidR="00B44B44" w:rsidRDefault="00B44B44" w:rsidP="000062BF">
      <w:pPr>
        <w:pStyle w:val="Heading2"/>
        <w:spacing w:line="360" w:lineRule="auto"/>
      </w:pPr>
      <w:bookmarkStart w:id="26" w:name="_Toc388818767"/>
      <w:r>
        <w:t>Number of Registers:</w:t>
      </w:r>
      <w:bookmarkEnd w:id="26"/>
    </w:p>
    <w:p w:rsidR="00B44B44" w:rsidRDefault="00B44B44" w:rsidP="003B4E05">
      <w:pPr>
        <w:spacing w:line="360" w:lineRule="auto"/>
        <w:ind w:left="720"/>
      </w:pPr>
      <w:r>
        <w:t>Some research reveals that typically somewhere around 24 registers is a sweet spot</w:t>
      </w:r>
      <w:r w:rsidR="000F68D7">
        <w:t xml:space="preserve"> for performance</w:t>
      </w:r>
      <w:r>
        <w:t xml:space="preserve">. Machines with fewer registers start to suffer </w:t>
      </w:r>
      <w:r w:rsidR="005066C6">
        <w:t xml:space="preserve">ill </w:t>
      </w:r>
      <w:r>
        <w:t>effects of moving data between registers and memory. Machines with more registers</w:t>
      </w:r>
      <w:r w:rsidR="005066C6">
        <w:t xml:space="preserve"> don’t actually improve very much in performance over having 20 or so registers. Having more registers impacts the task switch time because they have to </w:t>
      </w:r>
      <w:proofErr w:type="gramStart"/>
      <w:r w:rsidR="005066C6">
        <w:t>swapped</w:t>
      </w:r>
      <w:proofErr w:type="gramEnd"/>
      <w:r w:rsidR="005066C6">
        <w:t xml:space="preserve"> to memory during a task switch. Some common examples are the ARM processor which has a working set of the sixteen registers. Also the latest processors from INTEL support sixteen registers.  The original INTEL 80</w:t>
      </w:r>
      <w:proofErr w:type="gramStart"/>
      <w:r w:rsidR="005066C6">
        <w:t>x88 processor</w:t>
      </w:r>
      <w:proofErr w:type="gramEnd"/>
      <w:r w:rsidR="005066C6">
        <w:t xml:space="preserve"> sported a register set of eight registers. Later more registers were added to the design. SPARC uses a register windowing scheme where there are eight global registers and twenty-four local registers which rotate around using a circular register buffer.</w:t>
      </w:r>
      <w:r w:rsidR="000F68D7">
        <w:t xml:space="preserve"> A sixteen register machine is a good choice for performance reasons. Why aren’t there twenty-four registers if it’s a sweet-</w:t>
      </w:r>
      <w:proofErr w:type="gramStart"/>
      <w:r w:rsidR="000F68D7">
        <w:t>spot ?</w:t>
      </w:r>
      <w:proofErr w:type="gramEnd"/>
      <w:r w:rsidR="000F68D7">
        <w:t xml:space="preserve">  It’s a trade-off between using bits in the instruction set to represent the registers and performance impacts. </w:t>
      </w:r>
      <w:r w:rsidR="000F68D7">
        <w:lastRenderedPageBreak/>
        <w:t>The choice is really between 32 and 16 registers because either four or five bits must be used in an instruction to represent the register number. For my design I’ve actually chosen to use 256 registers, in part because the register number fits nicely into a byte. It was either going to be 16 or 256 registers, to make the register number readable.</w:t>
      </w:r>
      <w:r w:rsidR="00023D24">
        <w:t xml:space="preserve"> Also within the FPGA memory resources are allocated in blocks. These blocks are typically 512 or 2048 bytes in size. </w:t>
      </w:r>
      <w:r w:rsidR="00EF089B">
        <w:t xml:space="preserve">256 registers fit nicely into a 256x64 block of memory (2kB). There are other reasons for choosing a large number of registers. One is the design of newer compiled languages, which can do whole program optimizations to make use of the registers. </w:t>
      </w:r>
      <w:r w:rsidR="00A71D5B">
        <w:t xml:space="preserve">I plan on dealing with matrices and networks which </w:t>
      </w:r>
      <w:r w:rsidR="006B297B">
        <w:t>might</w:t>
      </w:r>
      <w:r w:rsidR="00A71D5B">
        <w:t xml:space="preserve"> benefit from a larger register array.</w:t>
      </w:r>
      <w:r w:rsidR="00BC2F65">
        <w:t xml:space="preserve"> Lastly I’d </w:t>
      </w:r>
      <w:r w:rsidR="006E7E6F">
        <w:t xml:space="preserve">simply </w:t>
      </w:r>
      <w:r w:rsidR="00BC2F65">
        <w:t>like to experiment with having a larg</w:t>
      </w:r>
      <w:r w:rsidR="00650C2D">
        <w:t>e number of registers available, possibly for vector operations.</w:t>
      </w:r>
    </w:p>
    <w:p w:rsidR="009F036D" w:rsidRDefault="009F036D" w:rsidP="009F036D">
      <w:pPr>
        <w:pStyle w:val="Heading3"/>
      </w:pPr>
      <w:bookmarkStart w:id="27" w:name="_Toc388818768"/>
      <w:r>
        <w:t>Register Access</w:t>
      </w:r>
      <w:bookmarkEnd w:id="27"/>
    </w:p>
    <w:p w:rsidR="009F036D" w:rsidRDefault="009F036D" w:rsidP="003B4E05">
      <w:pPr>
        <w:spacing w:line="360" w:lineRule="auto"/>
        <w:ind w:left="720"/>
      </w:pPr>
      <w:r>
        <w:t xml:space="preserve">Are registers going to be accessed in parallel or in </w:t>
      </w:r>
      <w:proofErr w:type="gramStart"/>
      <w:r>
        <w:t>sequence ?</w:t>
      </w:r>
      <w:proofErr w:type="gramEnd"/>
      <w:r>
        <w:t xml:space="preserve"> Some instructions require more than a single register. It may be desirable for performance reasons to be able to access more than one register at a time. To do this the register file must have multiple register read ‘ports’. On the other hand multiple read ports increase the size and cost of a register file. If one wants to keep a smaller register file, then the registers will have to be accessed in sequence. Many instructions require only a single register read access, for example the typical add immediate or compare immediate instructions. The most frequently used memory </w:t>
      </w:r>
      <w:proofErr w:type="gramStart"/>
      <w:r>
        <w:t>operation,</w:t>
      </w:r>
      <w:proofErr w:type="gramEnd"/>
      <w:r>
        <w:t xml:space="preserve"> load a register usually only needs to read a single register. With so many instructions requiring only a single register (or even no registers) accessing the register file sequentially across several clock cycles is a consideration for when multiple registers need to be read. Table888 uses three register read ports, ma</w:t>
      </w:r>
      <w:r w:rsidR="008442EC">
        <w:t>inly for simplicity</w:t>
      </w:r>
      <w:r w:rsidR="001C7021">
        <w:t>, a few instructions read three registers (stores with indexed addressing for example)</w:t>
      </w:r>
      <w:r w:rsidR="008442EC">
        <w:t>; accessing registers sequentially can add complexity to the state machine and register read file path.</w:t>
      </w:r>
    </w:p>
    <w:p w:rsidR="00555E21" w:rsidRDefault="00555E21" w:rsidP="00555E21">
      <w:pPr>
        <w:pStyle w:val="Heading3"/>
      </w:pPr>
      <w:bookmarkStart w:id="28" w:name="_Toc388818769"/>
      <w:r>
        <w:t>Segment Registers</w:t>
      </w:r>
      <w:bookmarkEnd w:id="28"/>
    </w:p>
    <w:p w:rsidR="00555E21" w:rsidRDefault="00555E21" w:rsidP="003B4E05">
      <w:pPr>
        <w:spacing w:line="360" w:lineRule="auto"/>
        <w:ind w:left="720"/>
      </w:pPr>
      <w:r>
        <w:t xml:space="preserve">As part of the memory management portion of a </w:t>
      </w:r>
      <w:proofErr w:type="gramStart"/>
      <w:r>
        <w:t>cpu</w:t>
      </w:r>
      <w:proofErr w:type="gramEnd"/>
      <w:r>
        <w:t xml:space="preserve"> segment registers are often provided. </w:t>
      </w:r>
      <w:r w:rsidR="002300AF">
        <w:t>There are usually multiple segment registers in order to support multiple segments which are typically part of a program.</w:t>
      </w:r>
      <w:r w:rsidR="00BF164B">
        <w:t xml:space="preserve"> Common program segment are: the code segment, the data segment, the uni</w:t>
      </w:r>
      <w:r w:rsidR="006017A2">
        <w:t>ni</w:t>
      </w:r>
      <w:r w:rsidR="00BF164B">
        <w:t>tialized data segment and the stack segment. There are often other segments as well.</w:t>
      </w:r>
      <w:r w:rsidR="002300AF">
        <w:t xml:space="preserve"> </w:t>
      </w:r>
      <w:r>
        <w:t xml:space="preserve">80x88 is famous for its segment registers, but other processors like IBM’s PowerPC also use them as well. Segment registers are a fairly easy to </w:t>
      </w:r>
      <w:proofErr w:type="gramStart"/>
      <w:r>
        <w:t xml:space="preserve">understand </w:t>
      </w:r>
      <w:r w:rsidR="006A0B72">
        <w:t>,</w:t>
      </w:r>
      <w:proofErr w:type="gramEnd"/>
      <w:r w:rsidR="006A0B72">
        <w:t xml:space="preserve"> and a low cost </w:t>
      </w:r>
      <w:r>
        <w:t xml:space="preserve">memory management approach. The memory address </w:t>
      </w:r>
      <w:r w:rsidR="00876408">
        <w:t xml:space="preserve">from an instruction </w:t>
      </w:r>
      <w:r>
        <w:t xml:space="preserve">is added to a value from a </w:t>
      </w:r>
      <w:r>
        <w:lastRenderedPageBreak/>
        <w:t>segment register in order to form a final address.</w:t>
      </w:r>
      <w:r w:rsidR="00FA40D5">
        <w:t xml:space="preserve"> </w:t>
      </w:r>
      <w:r w:rsidR="003506D6">
        <w:t>The segment register is often shifted left as it is added in order to allow a greater physical memory range than the range directly supported by the architecture.</w:t>
      </w:r>
      <w:r>
        <w:t xml:space="preserve"> Segment registers allow programs to be written as if they had specific memory addresses available to them, such as starting at location zero, while in reality the actual physical address of the program is much different.</w:t>
      </w:r>
      <w:r w:rsidR="00CB6E4F">
        <w:t xml:space="preserve"> Once a design seems to be working well, I tend to add segment registers to the design as a first step at providing memory management features.</w:t>
      </w:r>
      <w:r w:rsidR="00FA40D5">
        <w:t xml:space="preserve"> Table888 does not include segment registers at this point.</w:t>
      </w:r>
    </w:p>
    <w:p w:rsidR="000804C9" w:rsidRDefault="000804C9" w:rsidP="004D5990">
      <w:pPr>
        <w:pStyle w:val="Heading3"/>
      </w:pPr>
      <w:bookmarkStart w:id="29" w:name="_Toc388818770"/>
      <w:r>
        <w:t>Other Registers</w:t>
      </w:r>
      <w:bookmarkEnd w:id="29"/>
    </w:p>
    <w:p w:rsidR="000804C9" w:rsidRDefault="000804C9" w:rsidP="003B4E05">
      <w:pPr>
        <w:spacing w:line="360" w:lineRule="auto"/>
        <w:ind w:left="720"/>
      </w:pPr>
      <w:r>
        <w:t xml:space="preserve">There are often other registers that are not general purpose in nature associated with a design. A common register is the status register, or machine control register as it is sometimes called. The status register often contains flags, and interrupt masks. It may contain other mode controlling bits like the decimal flag on the 6502 or the up/down flag on the 80x88. </w:t>
      </w:r>
      <w:r w:rsidR="004D5990">
        <w:t>Many designs support additional registers such as an interrupt table base address register, a tick count register, debug registers, memory management control registers, cache control registers and others. Usually these other registers are handled with a simple move instruction between the register and a general purpose register.</w:t>
      </w:r>
      <w:r w:rsidR="00A57A61">
        <w:t xml:space="preserve"> Table888 has a handful of special registers that are accessed with the ‘mtspr’ (move to special register) and ‘mfspr’</w:t>
      </w:r>
      <w:r w:rsidR="00EC7D4C">
        <w:t>.</w:t>
      </w:r>
    </w:p>
    <w:p w:rsidR="00EC7D4C" w:rsidRDefault="00EC7D4C" w:rsidP="00534C57">
      <w:pPr>
        <w:pStyle w:val="Heading3"/>
      </w:pPr>
      <w:bookmarkStart w:id="30" w:name="_Toc388818771"/>
      <w:r>
        <w:t>Moving Register Values</w:t>
      </w:r>
      <w:bookmarkEnd w:id="30"/>
    </w:p>
    <w:p w:rsidR="00EC7D4C" w:rsidRDefault="00EC7D4C" w:rsidP="003B4E05">
      <w:pPr>
        <w:spacing w:line="360" w:lineRule="auto"/>
        <w:ind w:left="720"/>
      </w:pPr>
      <w:r>
        <w:t>A common operation is transferring data from one register to another. This operation is commonly done with a move instruction of some sort (MOV). Some simpler processors don’t supply a register to register move operation. Instead they rely on using another instruction that doesn’t affect the data transfer, such as a register ‘or’ instruction. For example, or r1</w:t>
      </w:r>
      <w:proofErr w:type="gramStart"/>
      <w:r>
        <w:t>,r2,r0</w:t>
      </w:r>
      <w:proofErr w:type="gramEnd"/>
      <w:r>
        <w:t xml:space="preserve"> effectively moves r2 to r1 because r1 is or’d with zero.</w:t>
      </w:r>
      <w:r w:rsidR="00534C57">
        <w:t xml:space="preserve"> It can be confusing looking at an assembly language dump, because it looks like there is an ‘or’ instruction. Another puzzle piece is that an explicit register move instruction uses only a single register read port. This is sometimes important in more advanced processors. Another related instruction that is less often used is the exchange registers instruction. Exchanging two registers can be tricky to implement because two register updates must take place. Exchanging registers is not always offered in processor architectures</w:t>
      </w:r>
      <w:r w:rsidR="006F37B1">
        <w:t>,</w:t>
      </w:r>
      <w:r w:rsidR="00F47E35">
        <w:t xml:space="preserve"> when it is supported</w:t>
      </w:r>
      <w:r w:rsidR="006F37B1">
        <w:t xml:space="preserve"> it is often a multi-cycle operation.</w:t>
      </w:r>
      <w:r w:rsidR="00891B18">
        <w:t xml:space="preserve"> Table888 supports a register move instruction.</w:t>
      </w:r>
    </w:p>
    <w:p w:rsidR="00E25145" w:rsidRDefault="00E25145" w:rsidP="00284617">
      <w:pPr>
        <w:pStyle w:val="Heading3"/>
      </w:pPr>
      <w:bookmarkStart w:id="31" w:name="_Toc388818772"/>
      <w:r>
        <w:lastRenderedPageBreak/>
        <w:t>Register Usage</w:t>
      </w:r>
      <w:bookmarkEnd w:id="31"/>
    </w:p>
    <w:p w:rsidR="00E25145" w:rsidRDefault="00E25145" w:rsidP="003B4E05">
      <w:pPr>
        <w:spacing w:line="360" w:lineRule="auto"/>
        <w:ind w:left="720"/>
      </w:pPr>
      <w:r>
        <w:t>While the general purpose register array may be considered general in nature, and any register may be used for any purpose, registers are often given specific usages by convention for software purposes.</w:t>
      </w:r>
      <w:r w:rsidR="0026099E">
        <w:t xml:space="preserve"> As far as hardware is concerned it doesn’t care how general registers are used. But from a software perspective it is beneficial to assign specific registers to some tasks. For instance, often a general register is reserved for use by the operating system, meaning that application programs should not use it. This is a convention enforced by a compiler, not the hardware itself. </w:t>
      </w:r>
      <w:r w:rsidR="00951279">
        <w:t>Table888 has some basic register usage constraints.</w:t>
      </w:r>
    </w:p>
    <w:tbl>
      <w:tblPr>
        <w:tblStyle w:val="TableGrid"/>
        <w:tblW w:w="0" w:type="auto"/>
        <w:tblInd w:w="720" w:type="dxa"/>
        <w:tblLook w:val="04A0" w:firstRow="1" w:lastRow="0" w:firstColumn="1" w:lastColumn="0" w:noHBand="0" w:noVBand="1"/>
      </w:tblPr>
      <w:tblGrid>
        <w:gridCol w:w="989"/>
        <w:gridCol w:w="809"/>
        <w:gridCol w:w="6821"/>
        <w:gridCol w:w="237"/>
      </w:tblGrid>
      <w:tr w:rsidR="00284617" w:rsidTr="00284617">
        <w:tc>
          <w:tcPr>
            <w:tcW w:w="989" w:type="dxa"/>
          </w:tcPr>
          <w:p w:rsidR="00284617" w:rsidRDefault="00284617" w:rsidP="003B4E05">
            <w:pPr>
              <w:spacing w:line="360" w:lineRule="auto"/>
            </w:pPr>
            <w:r>
              <w:t>Regno</w:t>
            </w:r>
          </w:p>
        </w:tc>
        <w:tc>
          <w:tcPr>
            <w:tcW w:w="809" w:type="dxa"/>
          </w:tcPr>
          <w:p w:rsidR="00284617" w:rsidRDefault="00284617" w:rsidP="003B4E05">
            <w:pPr>
              <w:spacing w:line="360" w:lineRule="auto"/>
            </w:pPr>
            <w:r>
              <w:t>Name</w:t>
            </w:r>
          </w:p>
        </w:tc>
        <w:tc>
          <w:tcPr>
            <w:tcW w:w="6821" w:type="dxa"/>
          </w:tcPr>
          <w:p w:rsidR="00284617" w:rsidRDefault="00284617" w:rsidP="003B4E05">
            <w:pPr>
              <w:spacing w:line="360" w:lineRule="auto"/>
            </w:pPr>
            <w:r>
              <w:t>Usage</w:t>
            </w:r>
          </w:p>
        </w:tc>
        <w:tc>
          <w:tcPr>
            <w:tcW w:w="237" w:type="dxa"/>
          </w:tcPr>
          <w:p w:rsidR="00284617" w:rsidRDefault="00284617" w:rsidP="003B4E05">
            <w:pPr>
              <w:spacing w:line="360" w:lineRule="auto"/>
            </w:pPr>
          </w:p>
        </w:tc>
      </w:tr>
      <w:tr w:rsidR="00284617" w:rsidTr="00284617">
        <w:tc>
          <w:tcPr>
            <w:tcW w:w="989" w:type="dxa"/>
          </w:tcPr>
          <w:p w:rsidR="00284617" w:rsidRDefault="00284617" w:rsidP="003B4E05">
            <w:pPr>
              <w:spacing w:line="360" w:lineRule="auto"/>
            </w:pPr>
            <w:r>
              <w:t>00</w:t>
            </w:r>
          </w:p>
        </w:tc>
        <w:tc>
          <w:tcPr>
            <w:tcW w:w="809" w:type="dxa"/>
          </w:tcPr>
          <w:p w:rsidR="00284617" w:rsidRDefault="00284617" w:rsidP="00E21951">
            <w:pPr>
              <w:spacing w:line="360" w:lineRule="auto"/>
            </w:pPr>
            <w:r>
              <w:t>r0</w:t>
            </w:r>
          </w:p>
        </w:tc>
        <w:tc>
          <w:tcPr>
            <w:tcW w:w="6821" w:type="dxa"/>
          </w:tcPr>
          <w:p w:rsidR="00284617" w:rsidRDefault="00284617" w:rsidP="00E21951">
            <w:pPr>
              <w:spacing w:line="360" w:lineRule="auto"/>
            </w:pPr>
            <w:r>
              <w:t>This register is always zero, hardware enforced.</w:t>
            </w:r>
          </w:p>
        </w:tc>
        <w:tc>
          <w:tcPr>
            <w:tcW w:w="237" w:type="dxa"/>
          </w:tcPr>
          <w:p w:rsidR="00284617" w:rsidRDefault="00284617" w:rsidP="003B4E05">
            <w:pPr>
              <w:spacing w:line="360" w:lineRule="auto"/>
            </w:pPr>
          </w:p>
        </w:tc>
      </w:tr>
      <w:tr w:rsidR="00284617" w:rsidTr="00284617">
        <w:tc>
          <w:tcPr>
            <w:tcW w:w="989" w:type="dxa"/>
          </w:tcPr>
          <w:p w:rsidR="00284617" w:rsidRDefault="00284617" w:rsidP="003B4E05">
            <w:pPr>
              <w:spacing w:line="360" w:lineRule="auto"/>
            </w:pPr>
            <w:r>
              <w:t>01</w:t>
            </w:r>
          </w:p>
        </w:tc>
        <w:tc>
          <w:tcPr>
            <w:tcW w:w="809" w:type="dxa"/>
          </w:tcPr>
          <w:p w:rsidR="00284617" w:rsidRDefault="00284617" w:rsidP="00E21951">
            <w:pPr>
              <w:spacing w:line="360" w:lineRule="auto"/>
            </w:pPr>
            <w:r>
              <w:t>r1</w:t>
            </w:r>
          </w:p>
        </w:tc>
        <w:tc>
          <w:tcPr>
            <w:tcW w:w="6821" w:type="dxa"/>
          </w:tcPr>
          <w:p w:rsidR="00284617" w:rsidRDefault="00284617" w:rsidP="00E21951">
            <w:pPr>
              <w:spacing w:line="360" w:lineRule="auto"/>
            </w:pPr>
            <w:r>
              <w:t>first return value / parameter register, by software convention</w:t>
            </w:r>
          </w:p>
        </w:tc>
        <w:tc>
          <w:tcPr>
            <w:tcW w:w="237" w:type="dxa"/>
          </w:tcPr>
          <w:p w:rsidR="00284617" w:rsidRDefault="00284617" w:rsidP="003B4E05">
            <w:pPr>
              <w:spacing w:line="360" w:lineRule="auto"/>
            </w:pPr>
          </w:p>
        </w:tc>
      </w:tr>
      <w:tr w:rsidR="00284617" w:rsidTr="00284617">
        <w:tc>
          <w:tcPr>
            <w:tcW w:w="989" w:type="dxa"/>
          </w:tcPr>
          <w:p w:rsidR="00284617" w:rsidRDefault="00284617" w:rsidP="003B4E05">
            <w:pPr>
              <w:spacing w:line="360" w:lineRule="auto"/>
            </w:pPr>
            <w:r>
              <w:t>02</w:t>
            </w:r>
          </w:p>
        </w:tc>
        <w:tc>
          <w:tcPr>
            <w:tcW w:w="809" w:type="dxa"/>
          </w:tcPr>
          <w:p w:rsidR="00284617" w:rsidRDefault="00284617" w:rsidP="00E21951">
            <w:pPr>
              <w:spacing w:line="360" w:lineRule="auto"/>
            </w:pPr>
            <w:r>
              <w:t>r2</w:t>
            </w:r>
          </w:p>
        </w:tc>
        <w:tc>
          <w:tcPr>
            <w:tcW w:w="6821" w:type="dxa"/>
          </w:tcPr>
          <w:p w:rsidR="00284617" w:rsidRDefault="00284617" w:rsidP="00E21951">
            <w:pPr>
              <w:spacing w:line="360" w:lineRule="auto"/>
            </w:pPr>
            <w:r>
              <w:t>second return value / parameter register by software convention</w:t>
            </w:r>
          </w:p>
        </w:tc>
        <w:tc>
          <w:tcPr>
            <w:tcW w:w="237" w:type="dxa"/>
          </w:tcPr>
          <w:p w:rsidR="00284617" w:rsidRDefault="00284617" w:rsidP="003B4E05">
            <w:pPr>
              <w:spacing w:line="360" w:lineRule="auto"/>
            </w:pPr>
          </w:p>
        </w:tc>
      </w:tr>
      <w:tr w:rsidR="00284617" w:rsidTr="00284617">
        <w:tc>
          <w:tcPr>
            <w:tcW w:w="989" w:type="dxa"/>
          </w:tcPr>
          <w:p w:rsidR="00284617" w:rsidRDefault="00284617" w:rsidP="003B4E05">
            <w:pPr>
              <w:spacing w:line="360" w:lineRule="auto"/>
            </w:pPr>
            <w:r>
              <w:t>…</w:t>
            </w:r>
          </w:p>
        </w:tc>
        <w:tc>
          <w:tcPr>
            <w:tcW w:w="809" w:type="dxa"/>
          </w:tcPr>
          <w:p w:rsidR="00284617" w:rsidRDefault="00284617" w:rsidP="00E21951">
            <w:pPr>
              <w:spacing w:line="360" w:lineRule="auto"/>
            </w:pPr>
          </w:p>
        </w:tc>
        <w:tc>
          <w:tcPr>
            <w:tcW w:w="6821" w:type="dxa"/>
          </w:tcPr>
          <w:p w:rsidR="00284617" w:rsidRDefault="00284617" w:rsidP="00E21951">
            <w:pPr>
              <w:spacing w:line="360" w:lineRule="auto"/>
            </w:pPr>
          </w:p>
        </w:tc>
        <w:tc>
          <w:tcPr>
            <w:tcW w:w="237" w:type="dxa"/>
          </w:tcPr>
          <w:p w:rsidR="00284617" w:rsidRDefault="00284617" w:rsidP="003B4E05">
            <w:pPr>
              <w:spacing w:line="360" w:lineRule="auto"/>
            </w:pPr>
          </w:p>
        </w:tc>
      </w:tr>
      <w:tr w:rsidR="00284617" w:rsidTr="00284617">
        <w:tc>
          <w:tcPr>
            <w:tcW w:w="989" w:type="dxa"/>
          </w:tcPr>
          <w:p w:rsidR="00284617" w:rsidRDefault="00284617" w:rsidP="003B4E05">
            <w:pPr>
              <w:spacing w:line="360" w:lineRule="auto"/>
            </w:pPr>
            <w:r>
              <w:t>F8</w:t>
            </w:r>
          </w:p>
        </w:tc>
        <w:tc>
          <w:tcPr>
            <w:tcW w:w="809" w:type="dxa"/>
          </w:tcPr>
          <w:p w:rsidR="00284617" w:rsidRDefault="00284617" w:rsidP="00E21951">
            <w:pPr>
              <w:spacing w:line="360" w:lineRule="auto"/>
            </w:pPr>
            <w:r>
              <w:t>fl0</w:t>
            </w:r>
          </w:p>
        </w:tc>
        <w:tc>
          <w:tcPr>
            <w:tcW w:w="6821" w:type="dxa"/>
          </w:tcPr>
          <w:p w:rsidR="00284617" w:rsidRDefault="00284617" w:rsidP="00E21951">
            <w:pPr>
              <w:spacing w:line="360" w:lineRule="auto"/>
            </w:pPr>
            <w:r>
              <w:t>Flags, this register is used as a flags register by software convention.</w:t>
            </w:r>
          </w:p>
        </w:tc>
        <w:tc>
          <w:tcPr>
            <w:tcW w:w="237" w:type="dxa"/>
          </w:tcPr>
          <w:p w:rsidR="00284617" w:rsidRDefault="00284617" w:rsidP="003B4E05">
            <w:pPr>
              <w:spacing w:line="360" w:lineRule="auto"/>
            </w:pPr>
          </w:p>
        </w:tc>
      </w:tr>
      <w:tr w:rsidR="00284617" w:rsidTr="00284617">
        <w:tc>
          <w:tcPr>
            <w:tcW w:w="989" w:type="dxa"/>
          </w:tcPr>
          <w:p w:rsidR="00284617" w:rsidRDefault="00284617" w:rsidP="003B4E05">
            <w:pPr>
              <w:spacing w:line="360" w:lineRule="auto"/>
            </w:pPr>
            <w:r>
              <w:t>…</w:t>
            </w:r>
          </w:p>
        </w:tc>
        <w:tc>
          <w:tcPr>
            <w:tcW w:w="809" w:type="dxa"/>
          </w:tcPr>
          <w:p w:rsidR="00284617" w:rsidRDefault="00284617" w:rsidP="00E21951">
            <w:pPr>
              <w:spacing w:line="360" w:lineRule="auto"/>
            </w:pPr>
          </w:p>
        </w:tc>
        <w:tc>
          <w:tcPr>
            <w:tcW w:w="6821" w:type="dxa"/>
          </w:tcPr>
          <w:p w:rsidR="00284617" w:rsidRDefault="00284617" w:rsidP="00E21951">
            <w:pPr>
              <w:spacing w:line="360" w:lineRule="auto"/>
            </w:pPr>
          </w:p>
        </w:tc>
        <w:tc>
          <w:tcPr>
            <w:tcW w:w="237" w:type="dxa"/>
          </w:tcPr>
          <w:p w:rsidR="00284617" w:rsidRDefault="00284617" w:rsidP="003B4E05">
            <w:pPr>
              <w:spacing w:line="360" w:lineRule="auto"/>
            </w:pPr>
          </w:p>
        </w:tc>
      </w:tr>
      <w:tr w:rsidR="00284617" w:rsidTr="00284617">
        <w:tc>
          <w:tcPr>
            <w:tcW w:w="989" w:type="dxa"/>
          </w:tcPr>
          <w:p w:rsidR="00284617" w:rsidRDefault="00284617" w:rsidP="003B4E05">
            <w:pPr>
              <w:spacing w:line="360" w:lineRule="auto"/>
            </w:pPr>
            <w:r>
              <w:t>FD</w:t>
            </w:r>
          </w:p>
        </w:tc>
        <w:tc>
          <w:tcPr>
            <w:tcW w:w="809" w:type="dxa"/>
          </w:tcPr>
          <w:p w:rsidR="00284617" w:rsidRDefault="00284617" w:rsidP="00E21951">
            <w:pPr>
              <w:spacing w:line="360" w:lineRule="auto"/>
            </w:pPr>
            <w:r>
              <w:t>bp</w:t>
            </w:r>
          </w:p>
        </w:tc>
        <w:tc>
          <w:tcPr>
            <w:tcW w:w="6821" w:type="dxa"/>
          </w:tcPr>
          <w:p w:rsidR="00284617" w:rsidRDefault="00284617" w:rsidP="00E21951">
            <w:pPr>
              <w:spacing w:line="360" w:lineRule="auto"/>
            </w:pPr>
            <w:r>
              <w:t>Base Pointer – this register is reserved for use as a stack frame base pointer by software convention</w:t>
            </w:r>
          </w:p>
        </w:tc>
        <w:tc>
          <w:tcPr>
            <w:tcW w:w="237" w:type="dxa"/>
          </w:tcPr>
          <w:p w:rsidR="00284617" w:rsidRDefault="00284617" w:rsidP="003B4E05">
            <w:pPr>
              <w:spacing w:line="360" w:lineRule="auto"/>
            </w:pPr>
          </w:p>
        </w:tc>
      </w:tr>
      <w:tr w:rsidR="00284617" w:rsidTr="00284617">
        <w:tc>
          <w:tcPr>
            <w:tcW w:w="989" w:type="dxa"/>
          </w:tcPr>
          <w:p w:rsidR="00284617" w:rsidRDefault="00284617" w:rsidP="003B4E05">
            <w:pPr>
              <w:spacing w:line="360" w:lineRule="auto"/>
            </w:pPr>
            <w:r>
              <w:t>FE</w:t>
            </w:r>
          </w:p>
        </w:tc>
        <w:tc>
          <w:tcPr>
            <w:tcW w:w="809" w:type="dxa"/>
          </w:tcPr>
          <w:p w:rsidR="00284617" w:rsidRDefault="00284617" w:rsidP="00284617">
            <w:pPr>
              <w:spacing w:line="360" w:lineRule="auto"/>
            </w:pPr>
            <w:r>
              <w:t>pc</w:t>
            </w:r>
          </w:p>
        </w:tc>
        <w:tc>
          <w:tcPr>
            <w:tcW w:w="6821" w:type="dxa"/>
          </w:tcPr>
          <w:p w:rsidR="00284617" w:rsidRDefault="00284617" w:rsidP="00284617">
            <w:pPr>
              <w:spacing w:line="360" w:lineRule="auto"/>
            </w:pPr>
            <w:r>
              <w:t>Program Counter - This register reflects the program counter value as is read only, enforced by the hardware.</w:t>
            </w:r>
          </w:p>
        </w:tc>
        <w:tc>
          <w:tcPr>
            <w:tcW w:w="237" w:type="dxa"/>
          </w:tcPr>
          <w:p w:rsidR="00284617" w:rsidRDefault="00284617" w:rsidP="003B4E05">
            <w:pPr>
              <w:spacing w:line="360" w:lineRule="auto"/>
            </w:pPr>
          </w:p>
        </w:tc>
      </w:tr>
      <w:tr w:rsidR="00284617" w:rsidTr="00284617">
        <w:tc>
          <w:tcPr>
            <w:tcW w:w="989" w:type="dxa"/>
          </w:tcPr>
          <w:p w:rsidR="00284617" w:rsidRDefault="00284617" w:rsidP="003B4E05">
            <w:pPr>
              <w:spacing w:line="360" w:lineRule="auto"/>
            </w:pPr>
            <w:r>
              <w:t>FF</w:t>
            </w:r>
          </w:p>
        </w:tc>
        <w:tc>
          <w:tcPr>
            <w:tcW w:w="809" w:type="dxa"/>
          </w:tcPr>
          <w:p w:rsidR="00284617" w:rsidRDefault="00284617" w:rsidP="00E21951">
            <w:pPr>
              <w:spacing w:line="360" w:lineRule="auto"/>
            </w:pPr>
            <w:r>
              <w:t>sp</w:t>
            </w:r>
          </w:p>
        </w:tc>
        <w:tc>
          <w:tcPr>
            <w:tcW w:w="6821" w:type="dxa"/>
          </w:tcPr>
          <w:p w:rsidR="00284617" w:rsidRDefault="00284617" w:rsidP="00E21951">
            <w:pPr>
              <w:spacing w:line="360" w:lineRule="auto"/>
            </w:pPr>
            <w:r>
              <w:t>Stack Pointer - This register is used by hardware to implement the stack pointer</w:t>
            </w:r>
          </w:p>
        </w:tc>
        <w:tc>
          <w:tcPr>
            <w:tcW w:w="237" w:type="dxa"/>
          </w:tcPr>
          <w:p w:rsidR="00284617" w:rsidRDefault="00284617" w:rsidP="003B4E05">
            <w:pPr>
              <w:spacing w:line="360" w:lineRule="auto"/>
            </w:pPr>
          </w:p>
        </w:tc>
      </w:tr>
    </w:tbl>
    <w:p w:rsidR="00951279" w:rsidRDefault="00951279" w:rsidP="003B4E05">
      <w:pPr>
        <w:spacing w:line="360" w:lineRule="auto"/>
        <w:ind w:left="720"/>
      </w:pPr>
    </w:p>
    <w:p w:rsidR="00D34488" w:rsidRDefault="00D34488" w:rsidP="00D34488">
      <w:pPr>
        <w:pStyle w:val="Heading2"/>
        <w:rPr>
          <w:noProof/>
          <w:lang w:eastAsia="en-CA"/>
        </w:rPr>
      </w:pPr>
      <w:bookmarkStart w:id="32" w:name="_Toc388818773"/>
      <w:r>
        <w:t>Handling Immediate Values</w:t>
      </w:r>
      <w:bookmarkEnd w:id="32"/>
    </w:p>
    <w:p w:rsidR="00344CFA" w:rsidRDefault="00344CFA" w:rsidP="00344CFA">
      <w:pPr>
        <w:rPr>
          <w:lang w:eastAsia="en-CA"/>
        </w:rPr>
      </w:pPr>
    </w:p>
    <w:p w:rsidR="00D34488" w:rsidRPr="00D34488" w:rsidRDefault="00D34488" w:rsidP="00D34488">
      <w:pPr>
        <w:spacing w:line="360" w:lineRule="auto"/>
        <w:ind w:left="720"/>
      </w:pPr>
      <w:r>
        <w:t xml:space="preserve">First some background information. </w:t>
      </w:r>
      <w:r w:rsidRPr="00D34488">
        <w:t xml:space="preserve">A significant proportion of instructions (eg 40%) use immediate or constant values. </w:t>
      </w:r>
      <w:r>
        <w:t xml:space="preserve"> </w:t>
      </w:r>
      <w:r w:rsidRPr="00D34488">
        <w:t>Immediate values or constants vary widely in the number of bits required for representation, although most constants are small.</w:t>
      </w:r>
      <w:r>
        <w:t xml:space="preserve"> Placing small constants using a field in the instruction works not too badly. The problem to </w:t>
      </w:r>
      <w:r w:rsidRPr="00D34488">
        <w:t>solve</w:t>
      </w:r>
      <w:r>
        <w:t xml:space="preserve"> is</w:t>
      </w:r>
      <w:r w:rsidRPr="00D34488">
        <w:t xml:space="preserve"> how to place and use large constants in the instruction stream.</w:t>
      </w:r>
      <w:r>
        <w:t xml:space="preserve"> There are a few goals to achieve here. 1) </w:t>
      </w:r>
      <w:r w:rsidRPr="00D34488">
        <w:t>Minimizing processor complexity</w:t>
      </w:r>
      <w:r>
        <w:t>. 2) M</w:t>
      </w:r>
      <w:r w:rsidRPr="00D34488">
        <w:t>inimizing code and data size bloat.</w:t>
      </w:r>
      <w:r>
        <w:t xml:space="preserve"> 3) </w:t>
      </w:r>
      <w:r w:rsidRPr="00D34488">
        <w:t>Maximizing performance.</w:t>
      </w:r>
      <w:r w:rsidR="003038D6">
        <w:t xml:space="preserve"> There </w:t>
      </w:r>
      <w:r w:rsidR="003038D6">
        <w:lastRenderedPageBreak/>
        <w:t>are four basic methods of handling immediate constants that I know of</w:t>
      </w:r>
      <w:r w:rsidR="00605E64">
        <w:t xml:space="preserve"> besides including the constant directly in the instruction stream</w:t>
      </w:r>
      <w:r w:rsidR="003038D6">
        <w:t>.</w:t>
      </w:r>
    </w:p>
    <w:p w:rsidR="003038D6" w:rsidRDefault="00656335" w:rsidP="00656335">
      <w:pPr>
        <w:pStyle w:val="ListParagraph"/>
        <w:numPr>
          <w:ilvl w:val="0"/>
          <w:numId w:val="4"/>
        </w:numPr>
        <w:spacing w:line="360" w:lineRule="auto"/>
      </w:pPr>
      <w:r>
        <w:t>SETHI / LUI – is an instruction to set the high order bits of a register</w:t>
      </w:r>
    </w:p>
    <w:p w:rsidR="00656335" w:rsidRDefault="00656335" w:rsidP="00656335">
      <w:pPr>
        <w:pStyle w:val="ListParagraph"/>
        <w:numPr>
          <w:ilvl w:val="0"/>
          <w:numId w:val="4"/>
        </w:numPr>
        <w:spacing w:line="360" w:lineRule="auto"/>
      </w:pPr>
      <w:r>
        <w:t>IMMxx – is an immediate prefix for the following instruction</w:t>
      </w:r>
    </w:p>
    <w:p w:rsidR="00656335" w:rsidRDefault="00656335" w:rsidP="00656335">
      <w:pPr>
        <w:pStyle w:val="ListParagraph"/>
        <w:numPr>
          <w:ilvl w:val="0"/>
          <w:numId w:val="4"/>
        </w:numPr>
        <w:spacing w:line="360" w:lineRule="auto"/>
      </w:pPr>
      <w:r>
        <w:t>LW table – placing constants in a table</w:t>
      </w:r>
    </w:p>
    <w:p w:rsidR="00656335" w:rsidRDefault="00656335" w:rsidP="00656335">
      <w:pPr>
        <w:pStyle w:val="ListParagraph"/>
        <w:numPr>
          <w:ilvl w:val="0"/>
          <w:numId w:val="4"/>
        </w:numPr>
        <w:spacing w:line="360" w:lineRule="auto"/>
      </w:pPr>
      <w:r>
        <w:t>Half-operand instructions – instructions operating on only half of a register</w:t>
      </w:r>
    </w:p>
    <w:p w:rsidR="009A55B3" w:rsidRDefault="009A55B3" w:rsidP="009A55B3">
      <w:pPr>
        <w:spacing w:line="360" w:lineRule="auto"/>
        <w:ind w:left="720"/>
      </w:pPr>
      <w:r>
        <w:t>This architecture uses immediate prefixes for large constants. In some cases there may be two prefix instructions required in order to expand a constant out to 64 bits. The prefix instruction format follows below:</w:t>
      </w:r>
    </w:p>
    <w:tbl>
      <w:tblPr>
        <w:tblStyle w:val="TableGrid"/>
        <w:tblW w:w="8419" w:type="dxa"/>
        <w:tblInd w:w="720" w:type="dxa"/>
        <w:tblLook w:val="04A0" w:firstRow="1" w:lastRow="0" w:firstColumn="1" w:lastColumn="0" w:noHBand="0" w:noVBand="1"/>
      </w:tblPr>
      <w:tblGrid>
        <w:gridCol w:w="4769"/>
        <w:gridCol w:w="1304"/>
        <w:gridCol w:w="2346"/>
      </w:tblGrid>
      <w:tr w:rsidR="002B35BE" w:rsidRPr="00C2090E" w:rsidTr="002B35BE">
        <w:tc>
          <w:tcPr>
            <w:tcW w:w="4769" w:type="dxa"/>
            <w:shd w:val="clear" w:color="auto" w:fill="B8CCE4" w:themeFill="accent1" w:themeFillTint="66"/>
          </w:tcPr>
          <w:p w:rsidR="002B35BE" w:rsidRPr="00C2090E" w:rsidRDefault="002B35BE" w:rsidP="00845BA5">
            <w:pPr>
              <w:jc w:val="center"/>
              <w:rPr>
                <w:sz w:val="20"/>
                <w:szCs w:val="20"/>
              </w:rPr>
            </w:pPr>
            <w:r w:rsidRPr="00C2090E">
              <w:rPr>
                <w:sz w:val="20"/>
                <w:szCs w:val="20"/>
              </w:rPr>
              <w:t>Constant</w:t>
            </w:r>
            <w:r>
              <w:rPr>
                <w:sz w:val="20"/>
                <w:szCs w:val="20"/>
                <w:vertAlign w:val="subscript"/>
              </w:rPr>
              <w:t>32</w:t>
            </w:r>
          </w:p>
        </w:tc>
        <w:tc>
          <w:tcPr>
            <w:tcW w:w="1304" w:type="dxa"/>
            <w:shd w:val="clear" w:color="auto" w:fill="FFFF66"/>
          </w:tcPr>
          <w:p w:rsidR="002B35BE" w:rsidRPr="00C2090E" w:rsidRDefault="002B35BE" w:rsidP="00845BA5">
            <w:pPr>
              <w:jc w:val="center"/>
              <w:rPr>
                <w:sz w:val="20"/>
                <w:szCs w:val="20"/>
              </w:rPr>
            </w:pPr>
            <w:r>
              <w:rPr>
                <w:sz w:val="20"/>
                <w:szCs w:val="20"/>
              </w:rPr>
              <w:t>FD</w:t>
            </w:r>
            <w:r w:rsidRPr="005B13B2">
              <w:rPr>
                <w:sz w:val="20"/>
                <w:szCs w:val="20"/>
              </w:rPr>
              <w:t>h</w:t>
            </w:r>
          </w:p>
        </w:tc>
        <w:tc>
          <w:tcPr>
            <w:tcW w:w="2346" w:type="dxa"/>
          </w:tcPr>
          <w:p w:rsidR="002B35BE" w:rsidRPr="00C2090E" w:rsidRDefault="002B35BE" w:rsidP="00845BA5">
            <w:pPr>
              <w:rPr>
                <w:sz w:val="20"/>
                <w:szCs w:val="20"/>
              </w:rPr>
            </w:pPr>
            <w:r>
              <w:rPr>
                <w:sz w:val="20"/>
                <w:szCs w:val="20"/>
              </w:rPr>
              <w:t>IMM1</w:t>
            </w:r>
          </w:p>
        </w:tc>
      </w:tr>
      <w:tr w:rsidR="002B35BE" w:rsidRPr="00C2090E" w:rsidTr="002B35BE">
        <w:tc>
          <w:tcPr>
            <w:tcW w:w="4769" w:type="dxa"/>
            <w:shd w:val="clear" w:color="auto" w:fill="B8CCE4" w:themeFill="accent1" w:themeFillTint="66"/>
          </w:tcPr>
          <w:p w:rsidR="002B35BE" w:rsidRPr="00C2090E" w:rsidRDefault="002B35BE" w:rsidP="00845BA5">
            <w:pPr>
              <w:jc w:val="center"/>
              <w:rPr>
                <w:sz w:val="20"/>
                <w:szCs w:val="20"/>
              </w:rPr>
            </w:pPr>
            <w:r w:rsidRPr="00C2090E">
              <w:rPr>
                <w:sz w:val="20"/>
                <w:szCs w:val="20"/>
              </w:rPr>
              <w:t>Constant</w:t>
            </w:r>
            <w:r>
              <w:rPr>
                <w:sz w:val="20"/>
                <w:szCs w:val="20"/>
                <w:vertAlign w:val="subscript"/>
              </w:rPr>
              <w:t>32</w:t>
            </w:r>
          </w:p>
        </w:tc>
        <w:tc>
          <w:tcPr>
            <w:tcW w:w="1304" w:type="dxa"/>
            <w:shd w:val="clear" w:color="auto" w:fill="FFFF66"/>
          </w:tcPr>
          <w:p w:rsidR="002B35BE" w:rsidRPr="00C2090E" w:rsidRDefault="002B35BE" w:rsidP="00845BA5">
            <w:pPr>
              <w:jc w:val="center"/>
              <w:rPr>
                <w:sz w:val="20"/>
                <w:szCs w:val="20"/>
              </w:rPr>
            </w:pPr>
            <w:r>
              <w:rPr>
                <w:sz w:val="20"/>
                <w:szCs w:val="20"/>
              </w:rPr>
              <w:t>FE</w:t>
            </w:r>
            <w:r w:rsidRPr="005B13B2">
              <w:rPr>
                <w:sz w:val="20"/>
                <w:szCs w:val="20"/>
              </w:rPr>
              <w:t>h</w:t>
            </w:r>
          </w:p>
        </w:tc>
        <w:tc>
          <w:tcPr>
            <w:tcW w:w="2346" w:type="dxa"/>
          </w:tcPr>
          <w:p w:rsidR="002B35BE" w:rsidRPr="00C2090E" w:rsidRDefault="002B35BE" w:rsidP="00845BA5">
            <w:pPr>
              <w:rPr>
                <w:sz w:val="20"/>
                <w:szCs w:val="20"/>
              </w:rPr>
            </w:pPr>
            <w:r w:rsidRPr="00C2090E">
              <w:rPr>
                <w:sz w:val="20"/>
                <w:szCs w:val="20"/>
              </w:rPr>
              <w:t>IMM</w:t>
            </w:r>
            <w:r>
              <w:rPr>
                <w:sz w:val="20"/>
                <w:szCs w:val="20"/>
              </w:rPr>
              <w:t>2</w:t>
            </w:r>
          </w:p>
        </w:tc>
      </w:tr>
      <w:tr w:rsidR="002B35BE" w:rsidRPr="00C2090E" w:rsidTr="002B35BE">
        <w:tc>
          <w:tcPr>
            <w:tcW w:w="4769" w:type="dxa"/>
            <w:shd w:val="clear" w:color="auto" w:fill="B8CCE4" w:themeFill="accent1" w:themeFillTint="66"/>
          </w:tcPr>
          <w:p w:rsidR="002B35BE" w:rsidRPr="00C2090E" w:rsidRDefault="002B35BE" w:rsidP="00845BA5">
            <w:pPr>
              <w:jc w:val="center"/>
              <w:rPr>
                <w:sz w:val="20"/>
                <w:szCs w:val="20"/>
              </w:rPr>
            </w:pPr>
            <w:r w:rsidRPr="00C2090E">
              <w:rPr>
                <w:sz w:val="20"/>
                <w:szCs w:val="20"/>
              </w:rPr>
              <w:t>Constant</w:t>
            </w:r>
            <w:r>
              <w:rPr>
                <w:sz w:val="20"/>
                <w:szCs w:val="20"/>
                <w:vertAlign w:val="subscript"/>
              </w:rPr>
              <w:t>32</w:t>
            </w:r>
          </w:p>
        </w:tc>
        <w:tc>
          <w:tcPr>
            <w:tcW w:w="1304" w:type="dxa"/>
            <w:shd w:val="clear" w:color="auto" w:fill="FFFF66"/>
          </w:tcPr>
          <w:p w:rsidR="002B35BE" w:rsidRPr="00C2090E" w:rsidRDefault="00323098" w:rsidP="00845BA5">
            <w:pPr>
              <w:jc w:val="center"/>
              <w:rPr>
                <w:sz w:val="20"/>
                <w:szCs w:val="20"/>
              </w:rPr>
            </w:pPr>
            <w:r>
              <w:rPr>
                <w:sz w:val="20"/>
                <w:szCs w:val="20"/>
              </w:rPr>
              <w:t>EA</w:t>
            </w:r>
            <w:r w:rsidR="002B35BE" w:rsidRPr="005B13B2">
              <w:rPr>
                <w:sz w:val="20"/>
                <w:szCs w:val="20"/>
              </w:rPr>
              <w:t>h</w:t>
            </w:r>
          </w:p>
        </w:tc>
        <w:tc>
          <w:tcPr>
            <w:tcW w:w="2346" w:type="dxa"/>
          </w:tcPr>
          <w:p w:rsidR="002B35BE" w:rsidRPr="00C2090E" w:rsidRDefault="002B35BE" w:rsidP="00845BA5">
            <w:pPr>
              <w:rPr>
                <w:sz w:val="20"/>
                <w:szCs w:val="20"/>
              </w:rPr>
            </w:pPr>
            <w:r w:rsidRPr="00C2090E">
              <w:rPr>
                <w:sz w:val="20"/>
                <w:szCs w:val="20"/>
              </w:rPr>
              <w:t>NOP</w:t>
            </w:r>
          </w:p>
        </w:tc>
      </w:tr>
    </w:tbl>
    <w:p w:rsidR="00A81345" w:rsidRDefault="007F2377" w:rsidP="00A81345">
      <w:pPr>
        <w:spacing w:line="360" w:lineRule="auto"/>
        <w:ind w:left="720"/>
      </w:pPr>
      <w:r>
        <w:t xml:space="preserve"> </w:t>
      </w:r>
      <w:r w:rsidR="00A81345">
        <w:t>The IMM1, IMM2 prefixes append onto the constant field of the following instruction. IMM1 may be used without IMM2 if the constant does not require 64 bits. If both prefixes are used they should be used in the order IMM1, IMM2. IMM1 and IMM2 prefixes lock out interrupts until the following instruction completes.</w:t>
      </w:r>
    </w:p>
    <w:p w:rsidR="009A55B3" w:rsidRDefault="007F2377" w:rsidP="009A55B3">
      <w:pPr>
        <w:spacing w:line="360" w:lineRule="auto"/>
        <w:ind w:left="720"/>
      </w:pPr>
      <w:r>
        <w:t>There is also a NOP instruction that looks a lot like a prefix instruction.</w:t>
      </w:r>
      <w:r w:rsidR="00605E64">
        <w:t xml:space="preserve"> The IMM1 instruction adds 32 bits to the inherent constant field of an instruction. The IMM2 instruction adds up to an additional 32 bit where 64 bit constants are required. If both prefixes are required, they must be used in sequence (IMM1, IMM2).</w:t>
      </w:r>
    </w:p>
    <w:p w:rsidR="00656335" w:rsidRDefault="00656335" w:rsidP="00656335">
      <w:pPr>
        <w:pStyle w:val="ListParagraph"/>
        <w:spacing w:line="360" w:lineRule="auto"/>
        <w:ind w:left="1080"/>
      </w:pPr>
    </w:p>
    <w:p w:rsidR="00656335" w:rsidRDefault="00656335">
      <w:r>
        <w:br w:type="page"/>
      </w:r>
    </w:p>
    <w:p w:rsidR="00656335" w:rsidRDefault="00656335" w:rsidP="003D26E8">
      <w:pPr>
        <w:pStyle w:val="Heading3"/>
      </w:pPr>
      <w:bookmarkStart w:id="33" w:name="_Toc388818774"/>
      <w:r>
        <w:lastRenderedPageBreak/>
        <w:t>SETHI</w:t>
      </w:r>
      <w:bookmarkEnd w:id="33"/>
    </w:p>
    <w:p w:rsidR="003D26E8" w:rsidRDefault="003D26E8" w:rsidP="00656335">
      <w:pPr>
        <w:pStyle w:val="ListParagraph"/>
        <w:spacing w:line="360" w:lineRule="auto"/>
        <w:ind w:left="1080"/>
      </w:pPr>
      <w:r>
        <w:t>No, this is not the search for extra-terrestrials.</w:t>
      </w:r>
      <w:r w:rsidR="00BC5790">
        <w:t xml:space="preserve"> I like the moniker because it reminds me of the existence of other things.</w:t>
      </w:r>
      <w:r w:rsidR="0036047E">
        <w:t xml:space="preserve"> SETHI is often called LUI which stands for ‘load upper immediate’.</w:t>
      </w:r>
    </w:p>
    <w:p w:rsidR="00656335" w:rsidRDefault="00656335" w:rsidP="00656335">
      <w:pPr>
        <w:pStyle w:val="ListParagraph"/>
        <w:spacing w:line="360" w:lineRule="auto"/>
        <w:ind w:left="1080"/>
      </w:pPr>
      <w:r w:rsidRPr="00656335">
        <w:t xml:space="preserve">One solution is to load an immediate value into a register using a pair of “set” instructions, </w:t>
      </w:r>
      <w:proofErr w:type="gramStart"/>
      <w:r w:rsidRPr="00656335">
        <w:t>then</w:t>
      </w:r>
      <w:proofErr w:type="gramEnd"/>
      <w:r w:rsidRPr="00656335">
        <w:t xml:space="preserve"> perform a register-register operation rather than a register-immediate operation.</w:t>
      </w:r>
      <w:r>
        <w:t xml:space="preserve"> It looks like this:</w:t>
      </w:r>
    </w:p>
    <w:tbl>
      <w:tblPr>
        <w:tblStyle w:val="TableGrid"/>
        <w:tblW w:w="8667" w:type="dxa"/>
        <w:tblInd w:w="1080" w:type="dxa"/>
        <w:tblLook w:val="04A0" w:firstRow="1" w:lastRow="0" w:firstColumn="1" w:lastColumn="0" w:noHBand="0" w:noVBand="1"/>
      </w:tblPr>
      <w:tblGrid>
        <w:gridCol w:w="5746"/>
        <w:gridCol w:w="236"/>
        <w:gridCol w:w="2685"/>
      </w:tblGrid>
      <w:tr w:rsidR="00656335" w:rsidTr="005D5A82">
        <w:trPr>
          <w:trHeight w:val="57"/>
        </w:trPr>
        <w:tc>
          <w:tcPr>
            <w:tcW w:w="5746" w:type="dxa"/>
          </w:tcPr>
          <w:p w:rsidR="00656335" w:rsidRPr="00656335" w:rsidRDefault="00656335" w:rsidP="00656335">
            <w:pPr>
              <w:pStyle w:val="ListParagraph"/>
              <w:spacing w:line="360" w:lineRule="auto"/>
              <w:ind w:left="0"/>
              <w:jc w:val="right"/>
              <w:rPr>
                <w:sz w:val="16"/>
              </w:rPr>
            </w:pPr>
            <w:r w:rsidRPr="00656335">
              <w:rPr>
                <w:sz w:val="16"/>
              </w:rPr>
              <w:t>ALU op used only to set the low order bits of a register</w:t>
            </w:r>
            <w:r>
              <w:rPr>
                <w:sz w:val="16"/>
              </w:rPr>
              <w:t xml:space="preserve"> -&gt;</w:t>
            </w:r>
          </w:p>
        </w:tc>
        <w:tc>
          <w:tcPr>
            <w:tcW w:w="236" w:type="dxa"/>
            <w:tcBorders>
              <w:top w:val="nil"/>
              <w:bottom w:val="nil"/>
              <w:right w:val="nil"/>
            </w:tcBorders>
          </w:tcPr>
          <w:p w:rsidR="00656335" w:rsidRPr="00656335" w:rsidRDefault="00656335" w:rsidP="00656335">
            <w:pPr>
              <w:pStyle w:val="ListParagraph"/>
              <w:spacing w:line="360" w:lineRule="auto"/>
              <w:ind w:left="0"/>
              <w:rPr>
                <w:sz w:val="16"/>
              </w:rPr>
            </w:pPr>
          </w:p>
        </w:tc>
        <w:tc>
          <w:tcPr>
            <w:tcW w:w="2685" w:type="dxa"/>
            <w:tcBorders>
              <w:top w:val="nil"/>
              <w:left w:val="nil"/>
              <w:bottom w:val="nil"/>
              <w:right w:val="nil"/>
            </w:tcBorders>
            <w:shd w:val="clear" w:color="auto" w:fill="FFFFCC"/>
          </w:tcPr>
          <w:p w:rsidR="00656335" w:rsidRPr="00656335" w:rsidRDefault="00656335" w:rsidP="00656335">
            <w:pPr>
              <w:spacing w:line="360" w:lineRule="auto"/>
              <w:rPr>
                <w:sz w:val="16"/>
              </w:rPr>
            </w:pPr>
            <w:r w:rsidRPr="00656335">
              <w:rPr>
                <w:sz w:val="16"/>
              </w:rPr>
              <w:t>OR     Rb,R0,#Low   ; load low order</w:t>
            </w:r>
          </w:p>
        </w:tc>
      </w:tr>
      <w:tr w:rsidR="00656335" w:rsidTr="005D5A82">
        <w:tc>
          <w:tcPr>
            <w:tcW w:w="5746" w:type="dxa"/>
          </w:tcPr>
          <w:p w:rsidR="00656335" w:rsidRPr="00656335" w:rsidRDefault="00656335" w:rsidP="00656335">
            <w:pPr>
              <w:pStyle w:val="ListParagraph"/>
              <w:spacing w:line="360" w:lineRule="auto"/>
              <w:ind w:left="0"/>
              <w:jc w:val="right"/>
              <w:rPr>
                <w:sz w:val="16"/>
              </w:rPr>
            </w:pPr>
            <w:r w:rsidRPr="00656335">
              <w:rPr>
                <w:sz w:val="16"/>
              </w:rPr>
              <w:t>SETHI Instruction</w:t>
            </w:r>
            <w:r>
              <w:rPr>
                <w:sz w:val="16"/>
              </w:rPr>
              <w:t xml:space="preserve"> -&gt; </w:t>
            </w:r>
          </w:p>
        </w:tc>
        <w:tc>
          <w:tcPr>
            <w:tcW w:w="236" w:type="dxa"/>
            <w:tcBorders>
              <w:top w:val="nil"/>
              <w:bottom w:val="nil"/>
              <w:right w:val="nil"/>
            </w:tcBorders>
          </w:tcPr>
          <w:p w:rsidR="00656335" w:rsidRPr="00656335" w:rsidRDefault="00656335" w:rsidP="00656335">
            <w:pPr>
              <w:pStyle w:val="ListParagraph"/>
              <w:spacing w:line="360" w:lineRule="auto"/>
              <w:ind w:left="0"/>
              <w:rPr>
                <w:sz w:val="16"/>
              </w:rPr>
            </w:pPr>
          </w:p>
        </w:tc>
        <w:tc>
          <w:tcPr>
            <w:tcW w:w="2685" w:type="dxa"/>
            <w:tcBorders>
              <w:top w:val="nil"/>
              <w:left w:val="nil"/>
              <w:bottom w:val="nil"/>
              <w:right w:val="nil"/>
            </w:tcBorders>
            <w:shd w:val="clear" w:color="auto" w:fill="FFFFCC"/>
          </w:tcPr>
          <w:p w:rsidR="00656335" w:rsidRPr="00656335" w:rsidRDefault="00656335" w:rsidP="00656335">
            <w:pPr>
              <w:spacing w:line="360" w:lineRule="auto"/>
              <w:rPr>
                <w:sz w:val="16"/>
              </w:rPr>
            </w:pPr>
            <w:r w:rsidRPr="00656335">
              <w:rPr>
                <w:sz w:val="16"/>
              </w:rPr>
              <w:t xml:space="preserve">SETHI Rb,#High       ; load high </w:t>
            </w:r>
            <w:r>
              <w:rPr>
                <w:sz w:val="16"/>
              </w:rPr>
              <w:t>o</w:t>
            </w:r>
            <w:r w:rsidRPr="00656335">
              <w:rPr>
                <w:sz w:val="16"/>
              </w:rPr>
              <w:t>rder</w:t>
            </w:r>
          </w:p>
        </w:tc>
      </w:tr>
      <w:tr w:rsidR="00656335" w:rsidTr="005D5A82">
        <w:tc>
          <w:tcPr>
            <w:tcW w:w="5746" w:type="dxa"/>
          </w:tcPr>
          <w:p w:rsidR="00656335" w:rsidRPr="00656335" w:rsidRDefault="00656335" w:rsidP="00656335">
            <w:pPr>
              <w:pStyle w:val="ListParagraph"/>
              <w:spacing w:line="360" w:lineRule="auto"/>
              <w:jc w:val="right"/>
              <w:rPr>
                <w:sz w:val="16"/>
              </w:rPr>
            </w:pPr>
            <w:r w:rsidRPr="00656335">
              <w:rPr>
                <w:sz w:val="16"/>
              </w:rPr>
              <w:t>Instruction Needing Large Immediate- translated into register operand</w:t>
            </w:r>
            <w:r>
              <w:rPr>
                <w:sz w:val="16"/>
              </w:rPr>
              <w:t xml:space="preserve"> -&gt;</w:t>
            </w:r>
          </w:p>
        </w:tc>
        <w:tc>
          <w:tcPr>
            <w:tcW w:w="236" w:type="dxa"/>
            <w:tcBorders>
              <w:top w:val="nil"/>
              <w:bottom w:val="nil"/>
              <w:right w:val="nil"/>
            </w:tcBorders>
          </w:tcPr>
          <w:p w:rsidR="00656335" w:rsidRPr="00656335" w:rsidRDefault="00656335" w:rsidP="00656335">
            <w:pPr>
              <w:pStyle w:val="ListParagraph"/>
              <w:spacing w:line="360" w:lineRule="auto"/>
              <w:ind w:left="0"/>
              <w:rPr>
                <w:sz w:val="16"/>
              </w:rPr>
            </w:pPr>
          </w:p>
        </w:tc>
        <w:tc>
          <w:tcPr>
            <w:tcW w:w="2685" w:type="dxa"/>
            <w:tcBorders>
              <w:top w:val="nil"/>
              <w:left w:val="nil"/>
              <w:bottom w:val="nil"/>
              <w:right w:val="nil"/>
            </w:tcBorders>
            <w:shd w:val="clear" w:color="auto" w:fill="FFFFCC"/>
          </w:tcPr>
          <w:p w:rsidR="00656335" w:rsidRPr="00656335" w:rsidRDefault="00656335" w:rsidP="00656335">
            <w:pPr>
              <w:spacing w:line="360" w:lineRule="auto"/>
              <w:rPr>
                <w:sz w:val="16"/>
              </w:rPr>
            </w:pPr>
            <w:r w:rsidRPr="00656335">
              <w:rPr>
                <w:sz w:val="16"/>
              </w:rPr>
              <w:t>ADD Rt, Ra, Rb</w:t>
            </w:r>
          </w:p>
        </w:tc>
      </w:tr>
    </w:tbl>
    <w:p w:rsidR="00656335" w:rsidRPr="00656335" w:rsidRDefault="00656335" w:rsidP="00656335">
      <w:pPr>
        <w:pStyle w:val="ListParagraph"/>
        <w:spacing w:line="360" w:lineRule="auto"/>
        <w:ind w:left="1080"/>
      </w:pPr>
    </w:p>
    <w:p w:rsidR="00656335" w:rsidRPr="00656335" w:rsidRDefault="00656335" w:rsidP="00656335">
      <w:pPr>
        <w:pStyle w:val="ListParagraph"/>
        <w:spacing w:line="360" w:lineRule="auto"/>
        <w:ind w:left="1080"/>
      </w:pPr>
      <w:r w:rsidRPr="00656335">
        <w:t>Disadvantages of this approach:</w:t>
      </w:r>
    </w:p>
    <w:p w:rsidR="00845BA5" w:rsidRPr="00656335" w:rsidRDefault="00845BA5" w:rsidP="00656335">
      <w:pPr>
        <w:pStyle w:val="ListParagraph"/>
        <w:numPr>
          <w:ilvl w:val="0"/>
          <w:numId w:val="5"/>
        </w:numPr>
        <w:spacing w:line="360" w:lineRule="auto"/>
      </w:pPr>
      <w:r w:rsidRPr="00656335">
        <w:t>It often requires more memory than other solutions would. Using a large immediate requires three instructions rather than the two that a prefix would require.</w:t>
      </w:r>
    </w:p>
    <w:p w:rsidR="00845BA5" w:rsidRDefault="00845BA5" w:rsidP="00656335">
      <w:pPr>
        <w:pStyle w:val="ListParagraph"/>
        <w:numPr>
          <w:ilvl w:val="0"/>
          <w:numId w:val="5"/>
        </w:numPr>
        <w:spacing w:line="360" w:lineRule="auto"/>
      </w:pPr>
      <w:r w:rsidRPr="00656335">
        <w:t>It uses up a register(s).</w:t>
      </w:r>
    </w:p>
    <w:p w:rsidR="00656335" w:rsidRPr="00656335" w:rsidRDefault="00656335" w:rsidP="00656335">
      <w:pPr>
        <w:pStyle w:val="ListParagraph"/>
        <w:spacing w:line="360" w:lineRule="auto"/>
        <w:ind w:left="1080"/>
      </w:pPr>
      <w:r w:rsidRPr="00656335">
        <w:t>Advantages of this approach:</w:t>
      </w:r>
    </w:p>
    <w:p w:rsidR="00845BA5" w:rsidRPr="00656335" w:rsidRDefault="00845BA5" w:rsidP="00656335">
      <w:pPr>
        <w:pStyle w:val="ListParagraph"/>
        <w:numPr>
          <w:ilvl w:val="0"/>
          <w:numId w:val="6"/>
        </w:numPr>
        <w:spacing w:line="360" w:lineRule="auto"/>
      </w:pPr>
      <w:r w:rsidRPr="00656335">
        <w:t>It’s simple.</w:t>
      </w:r>
    </w:p>
    <w:p w:rsidR="00845BA5" w:rsidRPr="00656335" w:rsidRDefault="00845BA5" w:rsidP="00656335">
      <w:pPr>
        <w:pStyle w:val="ListParagraph"/>
        <w:numPr>
          <w:ilvl w:val="0"/>
          <w:numId w:val="6"/>
        </w:numPr>
        <w:spacing w:line="360" w:lineRule="auto"/>
      </w:pPr>
      <w:r w:rsidRPr="00656335">
        <w:t>It doesn’t require processor interlocks, or re-execution of the prefix when interrupts occur. Allows instructions to execute as independent units.</w:t>
      </w:r>
    </w:p>
    <w:p w:rsidR="00656335" w:rsidRDefault="00656335" w:rsidP="00656335">
      <w:pPr>
        <w:pStyle w:val="ListParagraph"/>
        <w:spacing w:line="360" w:lineRule="auto"/>
        <w:ind w:left="1440"/>
      </w:pPr>
    </w:p>
    <w:p w:rsidR="00656335" w:rsidRDefault="00656335" w:rsidP="003D26E8">
      <w:pPr>
        <w:pStyle w:val="Heading3"/>
      </w:pPr>
      <w:bookmarkStart w:id="34" w:name="_Toc388818775"/>
      <w:r>
        <w:t>IMMxx</w:t>
      </w:r>
      <w:bookmarkEnd w:id="34"/>
    </w:p>
    <w:p w:rsidR="005D5A82" w:rsidRDefault="005D5A82" w:rsidP="005D5A82">
      <w:pPr>
        <w:pStyle w:val="ListParagraph"/>
        <w:spacing w:line="360" w:lineRule="auto"/>
        <w:ind w:left="1440"/>
      </w:pPr>
      <w:r w:rsidRPr="005D5A82">
        <w:t>Second solution: use a</w:t>
      </w:r>
      <w:r>
        <w:t>n</w:t>
      </w:r>
      <w:r w:rsidRPr="005D5A82">
        <w:t xml:space="preserve"> immediate prefix instruction. The constant prefix instruction simply contains the bits of the constant that wouldn’t fit in the following instruction.</w:t>
      </w:r>
      <w:r>
        <w:t xml:space="preserve"> It looks like the following:</w:t>
      </w:r>
    </w:p>
    <w:tbl>
      <w:tblPr>
        <w:tblStyle w:val="TableGrid"/>
        <w:tblW w:w="0" w:type="auto"/>
        <w:tblInd w:w="1440" w:type="dxa"/>
        <w:tblLook w:val="04A0" w:firstRow="1" w:lastRow="0" w:firstColumn="1" w:lastColumn="0" w:noHBand="0" w:noVBand="1"/>
      </w:tblPr>
      <w:tblGrid>
        <w:gridCol w:w="4622"/>
        <w:gridCol w:w="283"/>
        <w:gridCol w:w="3231"/>
      </w:tblGrid>
      <w:tr w:rsidR="005D5A82" w:rsidRPr="005D5A82" w:rsidTr="005D5A82">
        <w:tc>
          <w:tcPr>
            <w:tcW w:w="4622" w:type="dxa"/>
          </w:tcPr>
          <w:p w:rsidR="005D5A82" w:rsidRPr="005D5A82" w:rsidRDefault="005D5A82" w:rsidP="005D5A82">
            <w:pPr>
              <w:pStyle w:val="ListParagraph"/>
              <w:spacing w:line="360" w:lineRule="auto"/>
              <w:jc w:val="right"/>
              <w:rPr>
                <w:sz w:val="16"/>
              </w:rPr>
            </w:pPr>
            <w:r w:rsidRPr="005D5A82">
              <w:rPr>
                <w:sz w:val="16"/>
              </w:rPr>
              <w:t>Immediate prefix Instruction -&gt;</w:t>
            </w:r>
          </w:p>
        </w:tc>
        <w:tc>
          <w:tcPr>
            <w:tcW w:w="283" w:type="dxa"/>
            <w:tcBorders>
              <w:top w:val="nil"/>
              <w:bottom w:val="nil"/>
              <w:right w:val="nil"/>
            </w:tcBorders>
          </w:tcPr>
          <w:p w:rsidR="005D5A82" w:rsidRPr="005D5A82" w:rsidRDefault="005D5A82" w:rsidP="005D5A82">
            <w:pPr>
              <w:pStyle w:val="ListParagraph"/>
              <w:spacing w:line="360" w:lineRule="auto"/>
              <w:ind w:left="0"/>
              <w:rPr>
                <w:sz w:val="16"/>
              </w:rPr>
            </w:pPr>
          </w:p>
        </w:tc>
        <w:tc>
          <w:tcPr>
            <w:tcW w:w="3231" w:type="dxa"/>
            <w:tcBorders>
              <w:top w:val="nil"/>
              <w:left w:val="nil"/>
              <w:bottom w:val="nil"/>
              <w:right w:val="nil"/>
            </w:tcBorders>
            <w:shd w:val="clear" w:color="auto" w:fill="FFFFCC"/>
          </w:tcPr>
          <w:p w:rsidR="005D5A82" w:rsidRPr="005D5A82" w:rsidRDefault="005D5A82" w:rsidP="005D5A82">
            <w:pPr>
              <w:spacing w:line="360" w:lineRule="auto"/>
              <w:rPr>
                <w:sz w:val="16"/>
              </w:rPr>
            </w:pPr>
            <w:r w:rsidRPr="005D5A82">
              <w:rPr>
                <w:sz w:val="16"/>
              </w:rPr>
              <w:t>IMM16  #HighBits</w:t>
            </w:r>
          </w:p>
        </w:tc>
      </w:tr>
      <w:tr w:rsidR="005D5A82" w:rsidRPr="005D5A82" w:rsidTr="005D5A82">
        <w:tc>
          <w:tcPr>
            <w:tcW w:w="4622" w:type="dxa"/>
          </w:tcPr>
          <w:p w:rsidR="005D5A82" w:rsidRPr="005D5A82" w:rsidRDefault="005D5A82" w:rsidP="005D5A82">
            <w:pPr>
              <w:pStyle w:val="ListParagraph"/>
              <w:spacing w:line="360" w:lineRule="auto"/>
              <w:jc w:val="right"/>
              <w:rPr>
                <w:sz w:val="16"/>
              </w:rPr>
            </w:pPr>
            <w:r w:rsidRPr="005D5A82">
              <w:rPr>
                <w:sz w:val="16"/>
              </w:rPr>
              <w:t>Instruction Needing Large Immediate -&gt;</w:t>
            </w:r>
          </w:p>
        </w:tc>
        <w:tc>
          <w:tcPr>
            <w:tcW w:w="283" w:type="dxa"/>
            <w:tcBorders>
              <w:top w:val="nil"/>
              <w:bottom w:val="nil"/>
              <w:right w:val="nil"/>
            </w:tcBorders>
          </w:tcPr>
          <w:p w:rsidR="005D5A82" w:rsidRPr="005D5A82" w:rsidRDefault="005D5A82" w:rsidP="005D5A82">
            <w:pPr>
              <w:pStyle w:val="ListParagraph"/>
              <w:spacing w:line="360" w:lineRule="auto"/>
              <w:ind w:left="0"/>
              <w:rPr>
                <w:sz w:val="16"/>
              </w:rPr>
            </w:pPr>
          </w:p>
        </w:tc>
        <w:tc>
          <w:tcPr>
            <w:tcW w:w="3231" w:type="dxa"/>
            <w:tcBorders>
              <w:top w:val="nil"/>
              <w:left w:val="nil"/>
              <w:bottom w:val="nil"/>
              <w:right w:val="nil"/>
            </w:tcBorders>
            <w:shd w:val="clear" w:color="auto" w:fill="FFFFCC"/>
          </w:tcPr>
          <w:p w:rsidR="005D5A82" w:rsidRPr="005D5A82" w:rsidRDefault="005D5A82" w:rsidP="005D5A82">
            <w:pPr>
              <w:spacing w:line="360" w:lineRule="auto"/>
              <w:rPr>
                <w:sz w:val="16"/>
              </w:rPr>
            </w:pPr>
            <w:r w:rsidRPr="005D5A82">
              <w:rPr>
                <w:sz w:val="16"/>
              </w:rPr>
              <w:t>ADD     Rt,Ra,#Lowbits</w:t>
            </w:r>
          </w:p>
        </w:tc>
      </w:tr>
    </w:tbl>
    <w:p w:rsidR="005D5A82" w:rsidRPr="005D5A82" w:rsidRDefault="005D5A82" w:rsidP="005D5A82">
      <w:pPr>
        <w:spacing w:line="360" w:lineRule="auto"/>
        <w:ind w:left="1440"/>
      </w:pPr>
      <w:r w:rsidRPr="005D5A82">
        <w:t>Advantages:</w:t>
      </w:r>
    </w:p>
    <w:p w:rsidR="005D5A82" w:rsidRDefault="005D5A82" w:rsidP="005D5A82">
      <w:pPr>
        <w:pStyle w:val="ListParagraph"/>
        <w:spacing w:line="360" w:lineRule="auto"/>
        <w:ind w:left="1800"/>
      </w:pPr>
      <w:r w:rsidRPr="005D5A82">
        <w:t>It requires less memory space as the prefix needs only to contain bits to specify an immediate. Often the prefix can be arranged to contain sufficient information so that only a single instruction is needed, rather than the two that would be required for other solutions.</w:t>
      </w:r>
    </w:p>
    <w:p w:rsidR="005D5A82" w:rsidRPr="005D5A82" w:rsidRDefault="005D5A82" w:rsidP="005D5A82">
      <w:pPr>
        <w:pStyle w:val="ListParagraph"/>
        <w:spacing w:line="360" w:lineRule="auto"/>
        <w:ind w:left="1440"/>
      </w:pPr>
      <w:r w:rsidRPr="005D5A82">
        <w:t>Disadvantages:</w:t>
      </w:r>
    </w:p>
    <w:p w:rsidR="005D5A82" w:rsidRDefault="005D5A82" w:rsidP="005D5A82">
      <w:pPr>
        <w:pStyle w:val="ListParagraph"/>
        <w:spacing w:line="360" w:lineRule="auto"/>
        <w:ind w:left="1800"/>
      </w:pPr>
      <w:r w:rsidRPr="005D5A82">
        <w:lastRenderedPageBreak/>
        <w:t>It can be complicated. It may require processor interlocks or re-execution of instructions when an interrupt occurs.</w:t>
      </w:r>
    </w:p>
    <w:p w:rsidR="00E65432" w:rsidRDefault="00E65432" w:rsidP="005D5A82">
      <w:pPr>
        <w:pStyle w:val="ListParagraph"/>
        <w:spacing w:line="360" w:lineRule="auto"/>
      </w:pPr>
    </w:p>
    <w:p w:rsidR="00E65432" w:rsidRDefault="00E65432" w:rsidP="005D5A82">
      <w:pPr>
        <w:pStyle w:val="ListParagraph"/>
        <w:spacing w:line="360" w:lineRule="auto"/>
      </w:pPr>
    </w:p>
    <w:p w:rsidR="005D5A82" w:rsidRPr="005D5A82" w:rsidRDefault="005D5A82" w:rsidP="003D26E8">
      <w:pPr>
        <w:pStyle w:val="Heading3"/>
      </w:pPr>
      <w:bookmarkStart w:id="35" w:name="_Toc388818776"/>
      <w:r>
        <w:t>LW Table</w:t>
      </w:r>
      <w:bookmarkEnd w:id="35"/>
    </w:p>
    <w:p w:rsidR="005D5A82" w:rsidRPr="005D5A82" w:rsidRDefault="005D5A82" w:rsidP="005D5A82">
      <w:pPr>
        <w:pStyle w:val="ListParagraph"/>
        <w:spacing w:line="360" w:lineRule="auto"/>
        <w:ind w:left="1800"/>
      </w:pPr>
      <w:r w:rsidRPr="005D5A82">
        <w:t xml:space="preserve">Third solution: place the large constants in a table in memory, </w:t>
      </w:r>
      <w:proofErr w:type="gramStart"/>
      <w:r w:rsidRPr="005D5A82">
        <w:t>then</w:t>
      </w:r>
      <w:proofErr w:type="gramEnd"/>
      <w:r w:rsidRPr="005D5A82">
        <w:t xml:space="preserve"> use regular load and store operations to load the constant into a register</w:t>
      </w:r>
      <w:r>
        <w:t>.</w:t>
      </w:r>
    </w:p>
    <w:tbl>
      <w:tblPr>
        <w:tblStyle w:val="TableGrid"/>
        <w:tblW w:w="0" w:type="auto"/>
        <w:tblInd w:w="1242" w:type="dxa"/>
        <w:tblLook w:val="04A0" w:firstRow="1" w:lastRow="0" w:firstColumn="1" w:lastColumn="0" w:noHBand="0" w:noVBand="1"/>
      </w:tblPr>
      <w:tblGrid>
        <w:gridCol w:w="5812"/>
        <w:gridCol w:w="284"/>
        <w:gridCol w:w="2238"/>
      </w:tblGrid>
      <w:tr w:rsidR="005D5A82" w:rsidTr="005D5A82">
        <w:trPr>
          <w:trHeight w:val="49"/>
        </w:trPr>
        <w:tc>
          <w:tcPr>
            <w:tcW w:w="5812" w:type="dxa"/>
          </w:tcPr>
          <w:p w:rsidR="005D5A82" w:rsidRPr="005D5A82" w:rsidRDefault="005D5A82" w:rsidP="005D5A82">
            <w:pPr>
              <w:pStyle w:val="NormalWeb"/>
              <w:spacing w:before="0" w:beforeAutospacing="0" w:after="0" w:afterAutospacing="0"/>
              <w:jc w:val="right"/>
              <w:textAlignment w:val="baseline"/>
              <w:rPr>
                <w:sz w:val="16"/>
              </w:rPr>
            </w:pPr>
            <w:r w:rsidRPr="005D5A82">
              <w:rPr>
                <w:rFonts w:ascii="Arial" w:hAnsi="Arial" w:cstheme="minorBidi"/>
                <w:color w:val="000000" w:themeColor="text1"/>
                <w:kern w:val="24"/>
                <w:sz w:val="16"/>
                <w:szCs w:val="20"/>
              </w:rPr>
              <w:t>Load  Instruction – retrieves value from table</w:t>
            </w:r>
            <w:r>
              <w:rPr>
                <w:rFonts w:ascii="Arial" w:hAnsi="Arial" w:cstheme="minorBidi"/>
                <w:color w:val="000000" w:themeColor="text1"/>
                <w:kern w:val="24"/>
                <w:sz w:val="16"/>
                <w:szCs w:val="20"/>
              </w:rPr>
              <w:t xml:space="preserve"> -&gt;</w:t>
            </w:r>
          </w:p>
        </w:tc>
        <w:tc>
          <w:tcPr>
            <w:tcW w:w="284" w:type="dxa"/>
            <w:tcBorders>
              <w:top w:val="nil"/>
              <w:bottom w:val="nil"/>
              <w:right w:val="nil"/>
            </w:tcBorders>
            <w:shd w:val="clear" w:color="auto" w:fill="FFFFCC"/>
          </w:tcPr>
          <w:p w:rsidR="005D5A82" w:rsidRDefault="005D5A82" w:rsidP="005D5A82">
            <w:pPr>
              <w:spacing w:line="360" w:lineRule="auto"/>
            </w:pPr>
          </w:p>
        </w:tc>
        <w:tc>
          <w:tcPr>
            <w:tcW w:w="2238" w:type="dxa"/>
            <w:tcBorders>
              <w:top w:val="nil"/>
              <w:left w:val="nil"/>
              <w:bottom w:val="nil"/>
              <w:right w:val="nil"/>
            </w:tcBorders>
            <w:shd w:val="clear" w:color="auto" w:fill="FFFFCC"/>
          </w:tcPr>
          <w:p w:rsidR="005D5A82" w:rsidRPr="005D5A82" w:rsidRDefault="005D5A82" w:rsidP="005D5A82">
            <w:pPr>
              <w:spacing w:line="360" w:lineRule="auto"/>
              <w:rPr>
                <w:sz w:val="16"/>
              </w:rPr>
            </w:pPr>
            <w:r w:rsidRPr="005D5A82">
              <w:rPr>
                <w:sz w:val="16"/>
              </w:rPr>
              <w:t>LW     Rb, constantAddress</w:t>
            </w:r>
          </w:p>
        </w:tc>
      </w:tr>
      <w:tr w:rsidR="005D5A82" w:rsidTr="005D5A82">
        <w:trPr>
          <w:trHeight w:val="157"/>
        </w:trPr>
        <w:tc>
          <w:tcPr>
            <w:tcW w:w="5812" w:type="dxa"/>
          </w:tcPr>
          <w:p w:rsidR="005D5A82" w:rsidRPr="005D5A82" w:rsidRDefault="005D5A82" w:rsidP="005D5A82">
            <w:pPr>
              <w:pStyle w:val="NormalWeb"/>
              <w:spacing w:before="0" w:beforeAutospacing="0" w:after="0" w:afterAutospacing="0"/>
              <w:jc w:val="right"/>
              <w:textAlignment w:val="baseline"/>
              <w:rPr>
                <w:sz w:val="16"/>
              </w:rPr>
            </w:pPr>
            <w:r w:rsidRPr="005D5A82">
              <w:rPr>
                <w:rFonts w:ascii="Arial" w:hAnsi="Arial" w:cstheme="minorBidi"/>
                <w:color w:val="000000" w:themeColor="text1"/>
                <w:kern w:val="24"/>
                <w:sz w:val="16"/>
                <w:szCs w:val="20"/>
              </w:rPr>
              <w:t>Instruction Needing Large Immediate – translated into a register operand</w:t>
            </w:r>
            <w:r>
              <w:rPr>
                <w:rFonts w:ascii="Arial" w:hAnsi="Arial" w:cstheme="minorBidi"/>
                <w:color w:val="000000" w:themeColor="text1"/>
                <w:kern w:val="24"/>
                <w:sz w:val="16"/>
                <w:szCs w:val="20"/>
              </w:rPr>
              <w:t xml:space="preserve"> -&gt;</w:t>
            </w:r>
          </w:p>
        </w:tc>
        <w:tc>
          <w:tcPr>
            <w:tcW w:w="284" w:type="dxa"/>
            <w:tcBorders>
              <w:top w:val="nil"/>
              <w:bottom w:val="nil"/>
              <w:right w:val="nil"/>
            </w:tcBorders>
            <w:shd w:val="clear" w:color="auto" w:fill="FFFFCC"/>
          </w:tcPr>
          <w:p w:rsidR="005D5A82" w:rsidRDefault="005D5A82" w:rsidP="005D5A82">
            <w:pPr>
              <w:spacing w:line="360" w:lineRule="auto"/>
            </w:pPr>
          </w:p>
        </w:tc>
        <w:tc>
          <w:tcPr>
            <w:tcW w:w="2238" w:type="dxa"/>
            <w:tcBorders>
              <w:top w:val="nil"/>
              <w:left w:val="nil"/>
              <w:bottom w:val="nil"/>
              <w:right w:val="nil"/>
            </w:tcBorders>
            <w:shd w:val="clear" w:color="auto" w:fill="FFFFCC"/>
          </w:tcPr>
          <w:p w:rsidR="005D5A82" w:rsidRPr="005D5A82" w:rsidRDefault="005D5A82" w:rsidP="005D5A82">
            <w:pPr>
              <w:spacing w:line="360" w:lineRule="auto"/>
              <w:rPr>
                <w:sz w:val="16"/>
              </w:rPr>
            </w:pPr>
            <w:r w:rsidRPr="005D5A82">
              <w:rPr>
                <w:sz w:val="16"/>
              </w:rPr>
              <w:t>ADD   Rt,Ra,Rb</w:t>
            </w:r>
          </w:p>
        </w:tc>
      </w:tr>
    </w:tbl>
    <w:p w:rsidR="00570B2F" w:rsidRPr="00570B2F" w:rsidRDefault="00570B2F" w:rsidP="00570B2F">
      <w:pPr>
        <w:spacing w:line="360" w:lineRule="auto"/>
        <w:ind w:left="1440"/>
      </w:pPr>
      <w:r w:rsidRPr="00570B2F">
        <w:t>Advantage:</w:t>
      </w:r>
    </w:p>
    <w:p w:rsidR="005D5A82" w:rsidRDefault="00570B2F" w:rsidP="00570B2F">
      <w:pPr>
        <w:spacing w:line="360" w:lineRule="auto"/>
        <w:ind w:left="1440"/>
      </w:pPr>
      <w:r w:rsidRPr="00570B2F">
        <w:t>It’s simple. It doesn’t require a special means (instructions) to handle constants. Uses a means already present in the processor. This may be useful when the size and complexity of a processor is an issue</w:t>
      </w:r>
    </w:p>
    <w:p w:rsidR="00570B2F" w:rsidRPr="00570B2F" w:rsidRDefault="00570B2F" w:rsidP="00570B2F">
      <w:pPr>
        <w:spacing w:line="360" w:lineRule="auto"/>
        <w:ind w:left="1440"/>
      </w:pPr>
      <w:r w:rsidRPr="00570B2F">
        <w:t>Disadvantages:</w:t>
      </w:r>
    </w:p>
    <w:p w:rsidR="00845BA5" w:rsidRPr="00570B2F" w:rsidRDefault="00845BA5" w:rsidP="00570B2F">
      <w:pPr>
        <w:numPr>
          <w:ilvl w:val="0"/>
          <w:numId w:val="8"/>
        </w:numPr>
        <w:spacing w:line="360" w:lineRule="auto"/>
      </w:pPr>
      <w:r w:rsidRPr="00570B2F">
        <w:t>It’s often slow. Load / store operations generally occur through the data port of the processor rather than the instruction port. There may be delays for memory access.</w:t>
      </w:r>
    </w:p>
    <w:p w:rsidR="00570B2F" w:rsidRPr="005D5A82" w:rsidRDefault="00570B2F" w:rsidP="00570B2F">
      <w:pPr>
        <w:spacing w:line="360" w:lineRule="auto"/>
        <w:ind w:left="1440" w:firstLine="360"/>
      </w:pPr>
      <w:r w:rsidRPr="00570B2F">
        <w:t>It uses a register</w:t>
      </w:r>
      <w:r>
        <w:t>.</w:t>
      </w:r>
    </w:p>
    <w:p w:rsidR="005D5A82" w:rsidRDefault="00570B2F" w:rsidP="003D26E8">
      <w:pPr>
        <w:pStyle w:val="Heading3"/>
      </w:pPr>
      <w:bookmarkStart w:id="36" w:name="_Toc388818777"/>
      <w:r>
        <w:t>Half-Operand Instructions</w:t>
      </w:r>
      <w:bookmarkEnd w:id="36"/>
    </w:p>
    <w:p w:rsidR="00570B2F" w:rsidRPr="00656335" w:rsidRDefault="00570B2F" w:rsidP="00570B2F">
      <w:pPr>
        <w:pStyle w:val="ListParagraph"/>
        <w:spacing w:line="360" w:lineRule="auto"/>
        <w:ind w:left="1440"/>
      </w:pPr>
      <w:r w:rsidRPr="00570B2F">
        <w:t>Fourth solution: provide instructions that can operate on either half of a register.</w:t>
      </w:r>
      <w:r>
        <w:t xml:space="preserve"> This looks like the following:</w:t>
      </w:r>
    </w:p>
    <w:tbl>
      <w:tblPr>
        <w:tblStyle w:val="TableGrid"/>
        <w:tblW w:w="0" w:type="auto"/>
        <w:tblInd w:w="1242" w:type="dxa"/>
        <w:tblLook w:val="04A0" w:firstRow="1" w:lastRow="0" w:firstColumn="1" w:lastColumn="0" w:noHBand="0" w:noVBand="1"/>
      </w:tblPr>
      <w:tblGrid>
        <w:gridCol w:w="5812"/>
        <w:gridCol w:w="284"/>
        <w:gridCol w:w="2238"/>
      </w:tblGrid>
      <w:tr w:rsidR="00570B2F" w:rsidTr="00845BA5">
        <w:trPr>
          <w:trHeight w:val="49"/>
        </w:trPr>
        <w:tc>
          <w:tcPr>
            <w:tcW w:w="5812" w:type="dxa"/>
          </w:tcPr>
          <w:p w:rsidR="00570B2F" w:rsidRPr="00570B2F" w:rsidRDefault="00570B2F" w:rsidP="00570B2F">
            <w:pPr>
              <w:pStyle w:val="NormalWeb"/>
              <w:jc w:val="right"/>
              <w:rPr>
                <w:rFonts w:ascii="Arial" w:hAnsi="Arial"/>
                <w:color w:val="000000" w:themeColor="text1"/>
                <w:kern w:val="24"/>
                <w:sz w:val="16"/>
                <w:szCs w:val="20"/>
              </w:rPr>
            </w:pPr>
            <w:r w:rsidRPr="00570B2F">
              <w:rPr>
                <w:rFonts w:ascii="Arial" w:hAnsi="Arial"/>
                <w:color w:val="000000" w:themeColor="text1"/>
                <w:kern w:val="24"/>
                <w:sz w:val="16"/>
                <w:szCs w:val="20"/>
              </w:rPr>
              <w:t>Instruction Needing Large Immediate (operates on lower half of register)</w:t>
            </w:r>
            <w:r>
              <w:rPr>
                <w:rFonts w:ascii="Arial" w:hAnsi="Arial"/>
                <w:color w:val="000000" w:themeColor="text1"/>
                <w:kern w:val="24"/>
                <w:sz w:val="16"/>
                <w:szCs w:val="20"/>
              </w:rPr>
              <w:t xml:space="preserve"> </w:t>
            </w:r>
            <w:r>
              <w:rPr>
                <w:rFonts w:ascii="Arial" w:hAnsi="Arial" w:cstheme="minorBidi"/>
                <w:color w:val="000000" w:themeColor="text1"/>
                <w:kern w:val="24"/>
                <w:sz w:val="16"/>
                <w:szCs w:val="20"/>
              </w:rPr>
              <w:t>-&gt;</w:t>
            </w:r>
          </w:p>
        </w:tc>
        <w:tc>
          <w:tcPr>
            <w:tcW w:w="284" w:type="dxa"/>
            <w:tcBorders>
              <w:top w:val="nil"/>
              <w:bottom w:val="nil"/>
              <w:right w:val="nil"/>
            </w:tcBorders>
            <w:shd w:val="clear" w:color="auto" w:fill="FFFFCC"/>
          </w:tcPr>
          <w:p w:rsidR="00570B2F" w:rsidRDefault="00570B2F" w:rsidP="00845BA5">
            <w:pPr>
              <w:spacing w:line="360" w:lineRule="auto"/>
            </w:pPr>
          </w:p>
        </w:tc>
        <w:tc>
          <w:tcPr>
            <w:tcW w:w="2238" w:type="dxa"/>
            <w:tcBorders>
              <w:top w:val="nil"/>
              <w:left w:val="nil"/>
              <w:bottom w:val="nil"/>
              <w:right w:val="nil"/>
            </w:tcBorders>
            <w:shd w:val="clear" w:color="auto" w:fill="FFFFCC"/>
          </w:tcPr>
          <w:p w:rsidR="00570B2F" w:rsidRPr="005D5A82" w:rsidRDefault="00570B2F" w:rsidP="00845BA5">
            <w:pPr>
              <w:spacing w:line="360" w:lineRule="auto"/>
              <w:rPr>
                <w:sz w:val="16"/>
              </w:rPr>
            </w:pPr>
            <w:r w:rsidRPr="00570B2F">
              <w:rPr>
                <w:sz w:val="16"/>
              </w:rPr>
              <w:t>ADD     Rt,Ra,#Low</w:t>
            </w:r>
          </w:p>
        </w:tc>
      </w:tr>
      <w:tr w:rsidR="00570B2F" w:rsidTr="00845BA5">
        <w:trPr>
          <w:trHeight w:val="157"/>
        </w:trPr>
        <w:tc>
          <w:tcPr>
            <w:tcW w:w="5812" w:type="dxa"/>
          </w:tcPr>
          <w:p w:rsidR="00570B2F" w:rsidRPr="00570B2F" w:rsidRDefault="00570B2F" w:rsidP="00570B2F">
            <w:pPr>
              <w:pStyle w:val="NormalWeb"/>
              <w:jc w:val="right"/>
              <w:rPr>
                <w:rFonts w:ascii="Arial" w:hAnsi="Arial"/>
                <w:color w:val="000000" w:themeColor="text1"/>
                <w:kern w:val="24"/>
                <w:sz w:val="16"/>
                <w:szCs w:val="20"/>
              </w:rPr>
            </w:pPr>
            <w:r w:rsidRPr="00570B2F">
              <w:rPr>
                <w:rFonts w:ascii="Arial" w:hAnsi="Arial"/>
                <w:color w:val="000000" w:themeColor="text1"/>
                <w:kern w:val="24"/>
                <w:sz w:val="16"/>
                <w:szCs w:val="20"/>
              </w:rPr>
              <w:t>Instruction operating on upper half of registers</w:t>
            </w:r>
            <w:r>
              <w:rPr>
                <w:rFonts w:ascii="Arial" w:hAnsi="Arial"/>
                <w:color w:val="000000" w:themeColor="text1"/>
                <w:kern w:val="24"/>
                <w:sz w:val="16"/>
                <w:szCs w:val="20"/>
              </w:rPr>
              <w:t xml:space="preserve"> </w:t>
            </w:r>
            <w:r>
              <w:rPr>
                <w:rFonts w:ascii="Arial" w:hAnsi="Arial" w:cstheme="minorBidi"/>
                <w:color w:val="000000" w:themeColor="text1"/>
                <w:kern w:val="24"/>
                <w:sz w:val="16"/>
                <w:szCs w:val="20"/>
              </w:rPr>
              <w:t>-&gt;</w:t>
            </w:r>
          </w:p>
        </w:tc>
        <w:tc>
          <w:tcPr>
            <w:tcW w:w="284" w:type="dxa"/>
            <w:tcBorders>
              <w:top w:val="nil"/>
              <w:bottom w:val="nil"/>
              <w:right w:val="nil"/>
            </w:tcBorders>
            <w:shd w:val="clear" w:color="auto" w:fill="FFFFCC"/>
          </w:tcPr>
          <w:p w:rsidR="00570B2F" w:rsidRDefault="00570B2F" w:rsidP="00845BA5">
            <w:pPr>
              <w:spacing w:line="360" w:lineRule="auto"/>
            </w:pPr>
          </w:p>
        </w:tc>
        <w:tc>
          <w:tcPr>
            <w:tcW w:w="2238" w:type="dxa"/>
            <w:tcBorders>
              <w:top w:val="nil"/>
              <w:left w:val="nil"/>
              <w:bottom w:val="nil"/>
              <w:right w:val="nil"/>
            </w:tcBorders>
            <w:shd w:val="clear" w:color="auto" w:fill="FFFFCC"/>
          </w:tcPr>
          <w:p w:rsidR="00570B2F" w:rsidRPr="005D5A82" w:rsidRDefault="00570B2F" w:rsidP="00845BA5">
            <w:pPr>
              <w:spacing w:line="360" w:lineRule="auto"/>
              <w:rPr>
                <w:sz w:val="16"/>
              </w:rPr>
            </w:pPr>
            <w:r w:rsidRPr="00570B2F">
              <w:rPr>
                <w:sz w:val="16"/>
              </w:rPr>
              <w:t>ADDHI Rt,Ra,#High</w:t>
            </w:r>
          </w:p>
        </w:tc>
      </w:tr>
    </w:tbl>
    <w:p w:rsidR="00E65432" w:rsidRPr="00E65432" w:rsidRDefault="00E65432" w:rsidP="00E65432">
      <w:pPr>
        <w:pStyle w:val="ListParagraph"/>
        <w:spacing w:line="360" w:lineRule="auto"/>
        <w:ind w:left="1080"/>
      </w:pPr>
      <w:r w:rsidRPr="00E65432">
        <w:t>Advantages:</w:t>
      </w:r>
    </w:p>
    <w:p w:rsidR="00845BA5" w:rsidRPr="00E65432" w:rsidRDefault="00845BA5" w:rsidP="00E65432">
      <w:pPr>
        <w:pStyle w:val="ListParagraph"/>
        <w:numPr>
          <w:ilvl w:val="0"/>
          <w:numId w:val="9"/>
        </w:numPr>
        <w:spacing w:line="360" w:lineRule="auto"/>
      </w:pPr>
      <w:r w:rsidRPr="00E65432">
        <w:t>Minimizes code size.</w:t>
      </w:r>
    </w:p>
    <w:p w:rsidR="00656335" w:rsidRDefault="00E65432" w:rsidP="00E65432">
      <w:pPr>
        <w:pStyle w:val="ListParagraph"/>
        <w:numPr>
          <w:ilvl w:val="0"/>
          <w:numId w:val="9"/>
        </w:numPr>
        <w:spacing w:line="360" w:lineRule="auto"/>
      </w:pPr>
      <w:r w:rsidRPr="00E65432">
        <w:t>It often doesn’t require the use of extra registers</w:t>
      </w:r>
      <w:r>
        <w:t>.</w:t>
      </w:r>
    </w:p>
    <w:p w:rsidR="00E65432" w:rsidRPr="00E65432" w:rsidRDefault="00E65432" w:rsidP="00E65432">
      <w:pPr>
        <w:spacing w:line="360" w:lineRule="auto"/>
        <w:ind w:left="1080"/>
      </w:pPr>
      <w:r w:rsidRPr="00E65432">
        <w:t>Disadvantages:</w:t>
      </w:r>
    </w:p>
    <w:p w:rsidR="00E65432" w:rsidRPr="00E65432" w:rsidRDefault="00E65432" w:rsidP="00E65432">
      <w:pPr>
        <w:spacing w:line="360" w:lineRule="auto"/>
        <w:ind w:left="1080"/>
      </w:pPr>
      <w:r w:rsidRPr="00E65432">
        <w:lastRenderedPageBreak/>
        <w:t>1) The number of instructions in the instruction set is increased. This may cause problems with the representation of instructions.</w:t>
      </w:r>
    </w:p>
    <w:p w:rsidR="00E65432" w:rsidRPr="00E65432" w:rsidRDefault="00E65432" w:rsidP="00E65432">
      <w:pPr>
        <w:spacing w:line="360" w:lineRule="auto"/>
        <w:ind w:left="1080"/>
      </w:pPr>
      <w:r w:rsidRPr="00E65432">
        <w:t>2) Increases the complexity of the processor.</w:t>
      </w:r>
    </w:p>
    <w:p w:rsidR="00A71D5B" w:rsidRDefault="00A71D5B" w:rsidP="000062BF">
      <w:pPr>
        <w:pStyle w:val="Heading2"/>
        <w:spacing w:line="360" w:lineRule="auto"/>
      </w:pPr>
      <w:bookmarkStart w:id="37" w:name="_Toc388818778"/>
      <w:r>
        <w:t>The Branch Set</w:t>
      </w:r>
      <w:bookmarkEnd w:id="37"/>
    </w:p>
    <w:p w:rsidR="00B77717" w:rsidRDefault="001D23E1" w:rsidP="003B4E05">
      <w:pPr>
        <w:spacing w:line="360" w:lineRule="auto"/>
        <w:ind w:left="720"/>
      </w:pPr>
      <w:r>
        <w:t>One of the first things I look at when evaluating an ISA is the branch set. Is it semi-sensible or non</w:t>
      </w:r>
      <w:r w:rsidR="000062BF">
        <w:t>-</w:t>
      </w:r>
      <w:proofErr w:type="gramStart"/>
      <w:r>
        <w:t>sense ?</w:t>
      </w:r>
      <w:proofErr w:type="gramEnd"/>
      <w:r>
        <w:t xml:space="preserve"> </w:t>
      </w:r>
      <w:r w:rsidR="00EB6B5B">
        <w:t xml:space="preserve">Branches may represent up to one quarter of instruction executed. Branches are one item that </w:t>
      </w:r>
      <w:proofErr w:type="gramStart"/>
      <w:r w:rsidR="00EB6B5B">
        <w:t>have</w:t>
      </w:r>
      <w:proofErr w:type="gramEnd"/>
      <w:r w:rsidR="00EB6B5B">
        <w:t xml:space="preserve"> to be well done in an architecture. </w:t>
      </w:r>
      <w:r w:rsidR="00B77717">
        <w:t xml:space="preserve">What conditions will the processor branch </w:t>
      </w:r>
      <w:proofErr w:type="gramStart"/>
      <w:r w:rsidR="00B77717">
        <w:t>on ?</w:t>
      </w:r>
      <w:proofErr w:type="gramEnd"/>
      <w:r w:rsidR="00B77717">
        <w:t xml:space="preserve"> </w:t>
      </w:r>
      <w:r w:rsidR="00811572">
        <w:t xml:space="preserve">Is it a simple branch on zero / non-zero </w:t>
      </w:r>
      <w:r w:rsidR="004B4D98">
        <w:t xml:space="preserve">test </w:t>
      </w:r>
      <w:r w:rsidR="00811572">
        <w:t xml:space="preserve">or are there more complex conditions </w:t>
      </w:r>
      <w:proofErr w:type="gramStart"/>
      <w:r w:rsidR="00811572">
        <w:t>available ?</w:t>
      </w:r>
      <w:proofErr w:type="gramEnd"/>
      <w:r w:rsidR="00811572">
        <w:t xml:space="preserve"> What the branch set supports impacts what other instructions need to be available in the architecture. If branching only supports a zero / non-zero test, then other instructions must be present to setup the branch test. In the DLX architecture for instance, there are a set of ‘set’ instructions that set a register to a one or zero based on a condition.  After a set instruction is done, then a conditional branch may occur. </w:t>
      </w:r>
      <w:proofErr w:type="gramStart"/>
      <w:r w:rsidR="00811572">
        <w:t>Many architectures</w:t>
      </w:r>
      <w:proofErr w:type="gramEnd"/>
      <w:r w:rsidR="00811572">
        <w:t xml:space="preserve"> include a compare instruction(s). For instance the MMIX architecture includes both signed (CMP) and unsigned compare (CMPU) instructions that set the value of a register to -1, 0, or 1 for less than, equal, or greater than another register. </w:t>
      </w:r>
      <w:r w:rsidR="00EF621F">
        <w:t>T</w:t>
      </w:r>
      <w:r w:rsidR="00811572">
        <w:t>he same paradigm</w:t>
      </w:r>
      <w:r w:rsidR="00EF621F">
        <w:t xml:space="preserve"> was used </w:t>
      </w:r>
      <w:r w:rsidR="00811572">
        <w:t xml:space="preserve">for the Raptor64 processor. For </w:t>
      </w:r>
      <w:r w:rsidR="00F04597">
        <w:t>the Table888</w:t>
      </w:r>
      <w:r w:rsidR="00811572">
        <w:t xml:space="preserve"> processor there is a fairly standard set of branches that act like they are branching on a flag register value. </w:t>
      </w:r>
      <w:r w:rsidR="009E584E">
        <w:t>If you’re used to the 6800 / 68x00 / 6502 series processor, these branches will look familiar.</w:t>
      </w:r>
    </w:p>
    <w:tbl>
      <w:tblPr>
        <w:tblStyle w:val="TableGrid"/>
        <w:tblW w:w="0" w:type="auto"/>
        <w:tblInd w:w="1440" w:type="dxa"/>
        <w:tblLook w:val="04A0" w:firstRow="1" w:lastRow="0" w:firstColumn="1" w:lastColumn="0" w:noHBand="0" w:noVBand="1"/>
      </w:tblPr>
      <w:tblGrid>
        <w:gridCol w:w="756"/>
        <w:gridCol w:w="727"/>
        <w:gridCol w:w="1837"/>
        <w:gridCol w:w="801"/>
        <w:gridCol w:w="726"/>
        <w:gridCol w:w="1849"/>
      </w:tblGrid>
      <w:tr w:rsidR="009E584E" w:rsidTr="009E584E">
        <w:tc>
          <w:tcPr>
            <w:tcW w:w="1483" w:type="dxa"/>
            <w:gridSpan w:val="2"/>
          </w:tcPr>
          <w:p w:rsidR="009E584E" w:rsidRDefault="009E584E" w:rsidP="00F01609"/>
        </w:tc>
        <w:tc>
          <w:tcPr>
            <w:tcW w:w="1837" w:type="dxa"/>
          </w:tcPr>
          <w:p w:rsidR="009E584E" w:rsidRDefault="009E584E" w:rsidP="00F01609"/>
        </w:tc>
        <w:tc>
          <w:tcPr>
            <w:tcW w:w="1527" w:type="dxa"/>
            <w:gridSpan w:val="2"/>
          </w:tcPr>
          <w:p w:rsidR="009E584E" w:rsidRDefault="009E584E" w:rsidP="00F01609"/>
        </w:tc>
        <w:tc>
          <w:tcPr>
            <w:tcW w:w="1849" w:type="dxa"/>
          </w:tcPr>
          <w:p w:rsidR="009E584E" w:rsidRDefault="009E584E" w:rsidP="00F01609"/>
        </w:tc>
      </w:tr>
      <w:tr w:rsidR="009E584E" w:rsidTr="009E584E">
        <w:tc>
          <w:tcPr>
            <w:tcW w:w="756" w:type="dxa"/>
          </w:tcPr>
          <w:p w:rsidR="009E584E" w:rsidRDefault="009E584E" w:rsidP="00F01609">
            <w:pPr>
              <w:jc w:val="center"/>
            </w:pPr>
            <w:r>
              <w:t>40h</w:t>
            </w:r>
          </w:p>
        </w:tc>
        <w:tc>
          <w:tcPr>
            <w:tcW w:w="727" w:type="dxa"/>
          </w:tcPr>
          <w:p w:rsidR="009E584E" w:rsidRDefault="009E584E" w:rsidP="00F01609">
            <w:r>
              <w:t>BEQ</w:t>
            </w:r>
          </w:p>
        </w:tc>
        <w:tc>
          <w:tcPr>
            <w:tcW w:w="1837" w:type="dxa"/>
          </w:tcPr>
          <w:p w:rsidR="009E584E" w:rsidRDefault="009E584E" w:rsidP="00F01609">
            <w:r>
              <w:t>branch if equal</w:t>
            </w:r>
          </w:p>
        </w:tc>
        <w:tc>
          <w:tcPr>
            <w:tcW w:w="801" w:type="dxa"/>
          </w:tcPr>
          <w:p w:rsidR="009E584E" w:rsidRDefault="009E584E" w:rsidP="00F01609">
            <w:r>
              <w:t>48h</w:t>
            </w:r>
          </w:p>
        </w:tc>
        <w:tc>
          <w:tcPr>
            <w:tcW w:w="726" w:type="dxa"/>
          </w:tcPr>
          <w:p w:rsidR="009E584E" w:rsidRDefault="009E584E" w:rsidP="00F01609">
            <w:r>
              <w:t>BGT</w:t>
            </w:r>
          </w:p>
        </w:tc>
        <w:tc>
          <w:tcPr>
            <w:tcW w:w="1849" w:type="dxa"/>
          </w:tcPr>
          <w:p w:rsidR="009E584E" w:rsidRDefault="009E584E" w:rsidP="00F01609">
            <w:r>
              <w:t>branch if greater than</w:t>
            </w:r>
          </w:p>
        </w:tc>
      </w:tr>
      <w:tr w:rsidR="009E584E" w:rsidTr="009E584E">
        <w:tc>
          <w:tcPr>
            <w:tcW w:w="756" w:type="dxa"/>
          </w:tcPr>
          <w:p w:rsidR="009E584E" w:rsidRDefault="009E584E" w:rsidP="00F01609">
            <w:pPr>
              <w:jc w:val="center"/>
            </w:pPr>
            <w:r>
              <w:t>41h</w:t>
            </w:r>
          </w:p>
        </w:tc>
        <w:tc>
          <w:tcPr>
            <w:tcW w:w="727" w:type="dxa"/>
          </w:tcPr>
          <w:p w:rsidR="009E584E" w:rsidRDefault="009E584E" w:rsidP="00F01609">
            <w:r>
              <w:t>BNE</w:t>
            </w:r>
          </w:p>
        </w:tc>
        <w:tc>
          <w:tcPr>
            <w:tcW w:w="1837" w:type="dxa"/>
          </w:tcPr>
          <w:p w:rsidR="009E584E" w:rsidRDefault="009E584E" w:rsidP="00F01609">
            <w:r>
              <w:t>branch if not equal</w:t>
            </w:r>
          </w:p>
        </w:tc>
        <w:tc>
          <w:tcPr>
            <w:tcW w:w="801" w:type="dxa"/>
          </w:tcPr>
          <w:p w:rsidR="009E584E" w:rsidRDefault="009E584E" w:rsidP="00F01609">
            <w:r>
              <w:t>49h</w:t>
            </w:r>
          </w:p>
        </w:tc>
        <w:tc>
          <w:tcPr>
            <w:tcW w:w="726" w:type="dxa"/>
          </w:tcPr>
          <w:p w:rsidR="009E584E" w:rsidRDefault="009E584E" w:rsidP="00F01609">
            <w:r>
              <w:t>BLE</w:t>
            </w:r>
          </w:p>
        </w:tc>
        <w:tc>
          <w:tcPr>
            <w:tcW w:w="1849" w:type="dxa"/>
          </w:tcPr>
          <w:p w:rsidR="009E584E" w:rsidRDefault="009E584E" w:rsidP="00F01609">
            <w:r>
              <w:t>branch if less or equal</w:t>
            </w:r>
          </w:p>
        </w:tc>
      </w:tr>
      <w:tr w:rsidR="009E584E" w:rsidTr="009E584E">
        <w:tc>
          <w:tcPr>
            <w:tcW w:w="756" w:type="dxa"/>
          </w:tcPr>
          <w:p w:rsidR="009E584E" w:rsidRDefault="009E584E" w:rsidP="00F01609">
            <w:pPr>
              <w:jc w:val="center"/>
            </w:pPr>
            <w:r>
              <w:t>42h</w:t>
            </w:r>
          </w:p>
        </w:tc>
        <w:tc>
          <w:tcPr>
            <w:tcW w:w="727" w:type="dxa"/>
          </w:tcPr>
          <w:p w:rsidR="009E584E" w:rsidRDefault="009E584E" w:rsidP="00F01609">
            <w:r>
              <w:t>BVS</w:t>
            </w:r>
          </w:p>
        </w:tc>
        <w:tc>
          <w:tcPr>
            <w:tcW w:w="1837" w:type="dxa"/>
          </w:tcPr>
          <w:p w:rsidR="009E584E" w:rsidRDefault="009E584E" w:rsidP="00F01609">
            <w:r>
              <w:t>branch if overflow set</w:t>
            </w:r>
          </w:p>
        </w:tc>
        <w:tc>
          <w:tcPr>
            <w:tcW w:w="801" w:type="dxa"/>
          </w:tcPr>
          <w:p w:rsidR="009E584E" w:rsidRDefault="009E584E" w:rsidP="00F01609">
            <w:r>
              <w:t>4Ah</w:t>
            </w:r>
          </w:p>
        </w:tc>
        <w:tc>
          <w:tcPr>
            <w:tcW w:w="726" w:type="dxa"/>
          </w:tcPr>
          <w:p w:rsidR="009E584E" w:rsidRDefault="009E584E" w:rsidP="00F01609">
            <w:r>
              <w:t>BGE</w:t>
            </w:r>
          </w:p>
        </w:tc>
        <w:tc>
          <w:tcPr>
            <w:tcW w:w="1849" w:type="dxa"/>
          </w:tcPr>
          <w:p w:rsidR="009E584E" w:rsidRDefault="009E584E" w:rsidP="00F01609">
            <w:r>
              <w:t>branch if greater or equal</w:t>
            </w:r>
          </w:p>
        </w:tc>
      </w:tr>
      <w:tr w:rsidR="009E584E" w:rsidTr="009E584E">
        <w:tc>
          <w:tcPr>
            <w:tcW w:w="756" w:type="dxa"/>
          </w:tcPr>
          <w:p w:rsidR="009E584E" w:rsidRDefault="009E584E" w:rsidP="00F01609">
            <w:pPr>
              <w:jc w:val="center"/>
            </w:pPr>
            <w:r>
              <w:t>43h</w:t>
            </w:r>
          </w:p>
        </w:tc>
        <w:tc>
          <w:tcPr>
            <w:tcW w:w="727" w:type="dxa"/>
          </w:tcPr>
          <w:p w:rsidR="009E584E" w:rsidRDefault="009E584E" w:rsidP="00F01609">
            <w:r>
              <w:t>BVC</w:t>
            </w:r>
          </w:p>
        </w:tc>
        <w:tc>
          <w:tcPr>
            <w:tcW w:w="1837" w:type="dxa"/>
          </w:tcPr>
          <w:p w:rsidR="009E584E" w:rsidRDefault="009E584E" w:rsidP="00F01609">
            <w:r>
              <w:t>branch if overflow clear</w:t>
            </w:r>
          </w:p>
        </w:tc>
        <w:tc>
          <w:tcPr>
            <w:tcW w:w="801" w:type="dxa"/>
          </w:tcPr>
          <w:p w:rsidR="009E584E" w:rsidRDefault="009E584E" w:rsidP="00F01609">
            <w:r>
              <w:t>4Bh</w:t>
            </w:r>
          </w:p>
        </w:tc>
        <w:tc>
          <w:tcPr>
            <w:tcW w:w="726" w:type="dxa"/>
          </w:tcPr>
          <w:p w:rsidR="009E584E" w:rsidRDefault="009E584E" w:rsidP="00F01609">
            <w:r>
              <w:t>BLT</w:t>
            </w:r>
          </w:p>
        </w:tc>
        <w:tc>
          <w:tcPr>
            <w:tcW w:w="1849" w:type="dxa"/>
          </w:tcPr>
          <w:p w:rsidR="009E584E" w:rsidRDefault="009E584E" w:rsidP="00F01609">
            <w:r>
              <w:t>branch if less than</w:t>
            </w:r>
          </w:p>
        </w:tc>
      </w:tr>
      <w:tr w:rsidR="009E584E" w:rsidTr="009E584E">
        <w:tc>
          <w:tcPr>
            <w:tcW w:w="756" w:type="dxa"/>
          </w:tcPr>
          <w:p w:rsidR="009E584E" w:rsidRDefault="009E584E" w:rsidP="00F01609">
            <w:pPr>
              <w:jc w:val="center"/>
            </w:pPr>
            <w:r>
              <w:t>44h</w:t>
            </w:r>
          </w:p>
        </w:tc>
        <w:tc>
          <w:tcPr>
            <w:tcW w:w="727" w:type="dxa"/>
          </w:tcPr>
          <w:p w:rsidR="009E584E" w:rsidRDefault="009E584E" w:rsidP="00F01609">
            <w:r>
              <w:t>BMI</w:t>
            </w:r>
          </w:p>
        </w:tc>
        <w:tc>
          <w:tcPr>
            <w:tcW w:w="1837" w:type="dxa"/>
          </w:tcPr>
          <w:p w:rsidR="009E584E" w:rsidRDefault="009E584E" w:rsidP="00F01609">
            <w:r>
              <w:t>branch if negative</w:t>
            </w:r>
          </w:p>
        </w:tc>
        <w:tc>
          <w:tcPr>
            <w:tcW w:w="801" w:type="dxa"/>
          </w:tcPr>
          <w:p w:rsidR="009E584E" w:rsidRDefault="009E584E" w:rsidP="00F01609">
            <w:r>
              <w:t>4Ch</w:t>
            </w:r>
          </w:p>
        </w:tc>
        <w:tc>
          <w:tcPr>
            <w:tcW w:w="726" w:type="dxa"/>
          </w:tcPr>
          <w:p w:rsidR="009E584E" w:rsidRDefault="009E584E" w:rsidP="00F01609">
            <w:r>
              <w:t>BHI</w:t>
            </w:r>
          </w:p>
        </w:tc>
        <w:tc>
          <w:tcPr>
            <w:tcW w:w="1849" w:type="dxa"/>
          </w:tcPr>
          <w:p w:rsidR="009E584E" w:rsidRDefault="009E584E" w:rsidP="00F01609">
            <w:r>
              <w:t>branch if higher</w:t>
            </w:r>
          </w:p>
        </w:tc>
      </w:tr>
      <w:tr w:rsidR="009E584E" w:rsidTr="009E584E">
        <w:tc>
          <w:tcPr>
            <w:tcW w:w="756" w:type="dxa"/>
          </w:tcPr>
          <w:p w:rsidR="009E584E" w:rsidRDefault="009E584E" w:rsidP="00F01609">
            <w:pPr>
              <w:jc w:val="center"/>
            </w:pPr>
            <w:r>
              <w:t>45h</w:t>
            </w:r>
          </w:p>
        </w:tc>
        <w:tc>
          <w:tcPr>
            <w:tcW w:w="727" w:type="dxa"/>
          </w:tcPr>
          <w:p w:rsidR="009E584E" w:rsidRDefault="009E584E" w:rsidP="00F01609">
            <w:r>
              <w:t>BPL</w:t>
            </w:r>
          </w:p>
        </w:tc>
        <w:tc>
          <w:tcPr>
            <w:tcW w:w="1837" w:type="dxa"/>
          </w:tcPr>
          <w:p w:rsidR="009E584E" w:rsidRDefault="009E584E" w:rsidP="00F01609">
            <w:r>
              <w:t>branch if positive or zero</w:t>
            </w:r>
          </w:p>
        </w:tc>
        <w:tc>
          <w:tcPr>
            <w:tcW w:w="801" w:type="dxa"/>
          </w:tcPr>
          <w:p w:rsidR="009E584E" w:rsidRDefault="009E584E" w:rsidP="00F01609">
            <w:r>
              <w:t>4Dh</w:t>
            </w:r>
          </w:p>
        </w:tc>
        <w:tc>
          <w:tcPr>
            <w:tcW w:w="726" w:type="dxa"/>
          </w:tcPr>
          <w:p w:rsidR="009E584E" w:rsidRDefault="009E584E" w:rsidP="00F01609">
            <w:r>
              <w:t>BLS</w:t>
            </w:r>
          </w:p>
        </w:tc>
        <w:tc>
          <w:tcPr>
            <w:tcW w:w="1849" w:type="dxa"/>
          </w:tcPr>
          <w:p w:rsidR="009E584E" w:rsidRDefault="009E584E" w:rsidP="00F01609">
            <w:r>
              <w:t>branch if lower or same</w:t>
            </w:r>
          </w:p>
        </w:tc>
      </w:tr>
      <w:tr w:rsidR="009E584E" w:rsidTr="009E584E">
        <w:tc>
          <w:tcPr>
            <w:tcW w:w="756" w:type="dxa"/>
          </w:tcPr>
          <w:p w:rsidR="009E584E" w:rsidRDefault="009E584E" w:rsidP="00F01609">
            <w:pPr>
              <w:jc w:val="center"/>
            </w:pPr>
            <w:r>
              <w:t>46h</w:t>
            </w:r>
          </w:p>
        </w:tc>
        <w:tc>
          <w:tcPr>
            <w:tcW w:w="727" w:type="dxa"/>
          </w:tcPr>
          <w:p w:rsidR="009E584E" w:rsidRDefault="009E584E" w:rsidP="00F01609">
            <w:r>
              <w:t>BRA</w:t>
            </w:r>
          </w:p>
        </w:tc>
        <w:tc>
          <w:tcPr>
            <w:tcW w:w="1837" w:type="dxa"/>
          </w:tcPr>
          <w:p w:rsidR="009E584E" w:rsidRDefault="009E584E" w:rsidP="00F01609">
            <w:r>
              <w:t>branch all the time</w:t>
            </w:r>
          </w:p>
        </w:tc>
        <w:tc>
          <w:tcPr>
            <w:tcW w:w="801" w:type="dxa"/>
          </w:tcPr>
          <w:p w:rsidR="009E584E" w:rsidRDefault="009E584E" w:rsidP="00F01609">
            <w:r>
              <w:t>4Eh</w:t>
            </w:r>
          </w:p>
        </w:tc>
        <w:tc>
          <w:tcPr>
            <w:tcW w:w="726" w:type="dxa"/>
          </w:tcPr>
          <w:p w:rsidR="009E584E" w:rsidRDefault="009E584E" w:rsidP="00F01609">
            <w:r>
              <w:t>BHS</w:t>
            </w:r>
          </w:p>
        </w:tc>
        <w:tc>
          <w:tcPr>
            <w:tcW w:w="1849" w:type="dxa"/>
          </w:tcPr>
          <w:p w:rsidR="009E584E" w:rsidRDefault="009E584E" w:rsidP="00F01609">
            <w:r>
              <w:t>branch if higher or same</w:t>
            </w:r>
          </w:p>
        </w:tc>
      </w:tr>
      <w:tr w:rsidR="009E584E" w:rsidTr="009E584E">
        <w:tc>
          <w:tcPr>
            <w:tcW w:w="756" w:type="dxa"/>
          </w:tcPr>
          <w:p w:rsidR="009E584E" w:rsidRDefault="009E584E" w:rsidP="00F01609">
            <w:pPr>
              <w:jc w:val="center"/>
            </w:pPr>
            <w:r>
              <w:t>47h</w:t>
            </w:r>
          </w:p>
        </w:tc>
        <w:tc>
          <w:tcPr>
            <w:tcW w:w="727" w:type="dxa"/>
          </w:tcPr>
          <w:p w:rsidR="009E584E" w:rsidRDefault="009E584E" w:rsidP="00F01609">
            <w:r>
              <w:t>BNV</w:t>
            </w:r>
          </w:p>
        </w:tc>
        <w:tc>
          <w:tcPr>
            <w:tcW w:w="1837" w:type="dxa"/>
          </w:tcPr>
          <w:p w:rsidR="009E584E" w:rsidRDefault="009E584E" w:rsidP="00F01609">
            <w:r>
              <w:t>never branch</w:t>
            </w:r>
          </w:p>
        </w:tc>
        <w:tc>
          <w:tcPr>
            <w:tcW w:w="801" w:type="dxa"/>
          </w:tcPr>
          <w:p w:rsidR="009E584E" w:rsidRDefault="009E584E" w:rsidP="00F01609">
            <w:r>
              <w:t>4Fh</w:t>
            </w:r>
          </w:p>
        </w:tc>
        <w:tc>
          <w:tcPr>
            <w:tcW w:w="726" w:type="dxa"/>
          </w:tcPr>
          <w:p w:rsidR="009E584E" w:rsidRDefault="009E584E" w:rsidP="00F01609">
            <w:r>
              <w:t>BLO</w:t>
            </w:r>
          </w:p>
        </w:tc>
        <w:tc>
          <w:tcPr>
            <w:tcW w:w="1849" w:type="dxa"/>
          </w:tcPr>
          <w:p w:rsidR="009E584E" w:rsidRDefault="009E584E" w:rsidP="00F01609">
            <w:r>
              <w:t>branch if lower</w:t>
            </w:r>
          </w:p>
        </w:tc>
      </w:tr>
    </w:tbl>
    <w:p w:rsidR="009E584E" w:rsidRDefault="009E584E" w:rsidP="000062BF">
      <w:pPr>
        <w:spacing w:line="360" w:lineRule="auto"/>
      </w:pPr>
    </w:p>
    <w:p w:rsidR="00B77717" w:rsidRDefault="00B77717" w:rsidP="00B77717">
      <w:pPr>
        <w:pStyle w:val="Heading3"/>
      </w:pPr>
      <w:bookmarkStart w:id="38" w:name="_Toc388818779"/>
      <w:r>
        <w:lastRenderedPageBreak/>
        <w:t>Branch Targets</w:t>
      </w:r>
      <w:bookmarkEnd w:id="38"/>
    </w:p>
    <w:p w:rsidR="001734E1" w:rsidRDefault="001734E1" w:rsidP="003B4E05">
      <w:pPr>
        <w:spacing w:line="360" w:lineRule="auto"/>
        <w:ind w:left="720"/>
      </w:pPr>
      <w:r>
        <w:t>Branches which change program flow conditionally are usually implemented as relative branches. One reason to implement using relative addresses is that it takes fewer bits to represent the target address of the branch. In many designs, typically 16 bits are allowed for, for a branch displacement even though only 12 bits are really necessary. It has to do with keeping the format of instructions simple and there is usually room in a branch instruction for sixteen bits. Even in byte-code architectures that use eight bit branch displacements by default, there is often a longer form for branches supported (for example the 6809).</w:t>
      </w:r>
      <w:r w:rsidR="00043781">
        <w:t xml:space="preserve"> A second reason to use relative branching is that it allows code to be relocated in memory. Changing the location of the code in memory often does not require updating relative addresses associated with branch instructions.</w:t>
      </w:r>
      <w:r w:rsidR="00B148E1">
        <w:t xml:space="preserve"> Note that if some form of memory management is present, it is possible to move a program in memory without having to worry about f</w:t>
      </w:r>
      <w:r w:rsidR="0037715E">
        <w:t>ixing up non-relative addresses, so the value of relative branches for this reason is limited.</w:t>
      </w:r>
    </w:p>
    <w:p w:rsidR="000C1BC6" w:rsidRDefault="001734E1" w:rsidP="003B4E05">
      <w:pPr>
        <w:spacing w:line="360" w:lineRule="auto"/>
        <w:ind w:left="720"/>
      </w:pPr>
      <w:r>
        <w:t>A relative branch branches relative to the address of the branch instruction or the address of the next instruction</w:t>
      </w:r>
      <w:r w:rsidR="006B297B">
        <w:t xml:space="preserve"> (do not make it otherwise)</w:t>
      </w:r>
      <w:r>
        <w:t>. I would strongly recommend using the address of the next instruction as the reference point for branches. It just makes it a bit more readable in machine code.</w:t>
      </w:r>
      <w:r w:rsidR="000062BF">
        <w:t xml:space="preserve"> A branch with a zero displacement arrives at the next instruction.</w:t>
      </w:r>
      <w:r>
        <w:t xml:space="preserve"> As a ground rule, the displacement </w:t>
      </w:r>
      <w:r w:rsidR="000062BF">
        <w:t xml:space="preserve">field </w:t>
      </w:r>
      <w:r>
        <w:t>should be at least 12 bits.</w:t>
      </w:r>
    </w:p>
    <w:p w:rsidR="00A71D5B" w:rsidRDefault="001734E1" w:rsidP="003B4E05">
      <w:pPr>
        <w:spacing w:line="360" w:lineRule="auto"/>
        <w:ind w:left="720"/>
      </w:pPr>
      <w:r>
        <w:t>In th</w:t>
      </w:r>
      <w:r w:rsidR="00043781">
        <w:t>e Table888</w:t>
      </w:r>
      <w:r>
        <w:t xml:space="preserve"> design 2</w:t>
      </w:r>
      <w:r w:rsidR="000C1BC6">
        <w:t>1</w:t>
      </w:r>
      <w:r>
        <w:t xml:space="preserve"> bits are allowed for because there are 2</w:t>
      </w:r>
      <w:r w:rsidR="000C1BC6">
        <w:t>4</w:t>
      </w:r>
      <w:r>
        <w:t xml:space="preserve"> bits available. This may seem like overkill, but it’s trying to look into the future of branches. When people write </w:t>
      </w:r>
      <w:r w:rsidR="00B77717">
        <w:t xml:space="preserve">structured </w:t>
      </w:r>
      <w:r>
        <w:t xml:space="preserve">subroutines, they typically don’t create a routine more than a few pages long. </w:t>
      </w:r>
      <w:r w:rsidR="002C18CF">
        <w:t xml:space="preserve">This results in branching </w:t>
      </w:r>
      <w:proofErr w:type="gramStart"/>
      <w:r w:rsidR="002C18CF">
        <w:t>that branches</w:t>
      </w:r>
      <w:proofErr w:type="gramEnd"/>
      <w:r w:rsidR="002C18CF">
        <w:t xml:space="preserve"> within a few kilobytes of the branch location</w:t>
      </w:r>
      <w:r w:rsidR="00B77717">
        <w:t xml:space="preserve"> because branches are located within a subroutine</w:t>
      </w:r>
      <w:r w:rsidR="002C18CF">
        <w:t>. Hence the reason 12 bits is adequate. However if one is using an automated code generator, the code generator may generate larger subroutines.</w:t>
      </w:r>
      <w:r w:rsidR="006950D7">
        <w:t xml:space="preserve"> Note that this design differs from </w:t>
      </w:r>
      <w:r w:rsidR="000C1BC6">
        <w:t xml:space="preserve">many in that it has page relative branching rather than full relative branching. The issue to overcome here is the 40 bit instruction size packed within a 128 bit bundle. </w:t>
      </w:r>
      <w:r w:rsidR="009D0B09">
        <w:t>Some portion of the target address needs to be encoded as an absolute address.</w:t>
      </w:r>
      <w:r w:rsidR="00413FC8">
        <w:t xml:space="preserve"> At least the lower four bits would be absolute in this de</w:t>
      </w:r>
      <w:r w:rsidR="00D05AA5">
        <w:t>si</w:t>
      </w:r>
      <w:r w:rsidR="00413FC8">
        <w:t>gn.</w:t>
      </w:r>
      <w:r w:rsidR="009D0B09">
        <w:t xml:space="preserve"> </w:t>
      </w:r>
      <w:r w:rsidR="000C1BC6">
        <w:t>There isn’t an easy way to calculate the sum of a displacement and the current PC. Rather than jump through hoops with hardware, branches are simply made absolute within a 64kB page.</w:t>
      </w:r>
      <w:r w:rsidR="006950D7">
        <w:t xml:space="preserve"> This </w:t>
      </w:r>
      <w:r w:rsidR="000C1BC6">
        <w:t>helps</w:t>
      </w:r>
      <w:r w:rsidR="006950D7">
        <w:t xml:space="preserve"> for readability in machine code</w:t>
      </w:r>
      <w:r w:rsidR="000C1BC6">
        <w:t xml:space="preserve"> too</w:t>
      </w:r>
      <w:r w:rsidR="006950D7">
        <w:t xml:space="preserve">. Note also that there is a three bit field left over which is unassigned and should be </w:t>
      </w:r>
      <w:r w:rsidR="006950D7">
        <w:lastRenderedPageBreak/>
        <w:t>zero. This field is reserved for future use</w:t>
      </w:r>
      <w:r w:rsidR="00147956">
        <w:t xml:space="preserve"> to implement further branch instructions</w:t>
      </w:r>
      <w:r w:rsidR="006950D7">
        <w:t>,</w:t>
      </w:r>
      <w:r w:rsidR="00147956">
        <w:t xml:space="preserve"> perhaps for branch predictions, or perhaps for branch-to-register instructions which are not currently present in the architecture.</w:t>
      </w:r>
    </w:p>
    <w:p w:rsidR="004B79C7" w:rsidRDefault="004B79C7" w:rsidP="004B79C7">
      <w:pPr>
        <w:pStyle w:val="Heading3"/>
      </w:pPr>
      <w:bookmarkStart w:id="39" w:name="_Toc388818780"/>
      <w:r>
        <w:t>Branch Instruction Format:</w:t>
      </w:r>
      <w:bookmarkEnd w:id="39"/>
    </w:p>
    <w:p w:rsidR="004B79C7" w:rsidRPr="004B79C7" w:rsidRDefault="004B79C7" w:rsidP="004B79C7">
      <w:pPr>
        <w:ind w:left="720"/>
      </w:pPr>
      <w:r>
        <w:t>Shown below is the format of a conditional branch instruction.</w:t>
      </w:r>
      <w:r w:rsidR="006950D7">
        <w:t xml:space="preserve"> </w:t>
      </w:r>
    </w:p>
    <w:tbl>
      <w:tblPr>
        <w:tblStyle w:val="TableGrid"/>
        <w:tblW w:w="8516" w:type="dxa"/>
        <w:tblInd w:w="720" w:type="dxa"/>
        <w:tblLayout w:type="fixed"/>
        <w:tblLook w:val="04A0" w:firstRow="1" w:lastRow="0" w:firstColumn="1" w:lastColumn="0" w:noHBand="0" w:noVBand="1"/>
      </w:tblPr>
      <w:tblGrid>
        <w:gridCol w:w="806"/>
        <w:gridCol w:w="850"/>
        <w:gridCol w:w="1843"/>
        <w:gridCol w:w="1298"/>
        <w:gridCol w:w="1344"/>
        <w:gridCol w:w="2375"/>
      </w:tblGrid>
      <w:tr w:rsidR="000C1BC6" w:rsidTr="000104D0">
        <w:tc>
          <w:tcPr>
            <w:tcW w:w="806" w:type="dxa"/>
            <w:shd w:val="clear" w:color="auto" w:fill="D9D9D9" w:themeFill="background1" w:themeFillShade="D9"/>
          </w:tcPr>
          <w:p w:rsidR="000C1BC6" w:rsidRDefault="000C1BC6" w:rsidP="000104D0">
            <w:pPr>
              <w:jc w:val="center"/>
            </w:pPr>
            <w:r>
              <w:t xml:space="preserve">39 37                                                </w:t>
            </w:r>
          </w:p>
        </w:tc>
        <w:tc>
          <w:tcPr>
            <w:tcW w:w="850" w:type="dxa"/>
            <w:shd w:val="clear" w:color="auto" w:fill="B8CCE4" w:themeFill="accent1" w:themeFillTint="66"/>
          </w:tcPr>
          <w:p w:rsidR="000C1BC6" w:rsidRDefault="000C1BC6" w:rsidP="000104D0">
            <w:pPr>
              <w:jc w:val="center"/>
            </w:pPr>
            <w:r>
              <w:t xml:space="preserve">36 </w:t>
            </w:r>
            <w:r>
              <w:rPr>
                <w:sz w:val="18"/>
              </w:rPr>
              <w:t xml:space="preserve"> </w:t>
            </w:r>
            <w:r w:rsidRPr="0087265C">
              <w:t>32</w:t>
            </w:r>
          </w:p>
        </w:tc>
        <w:tc>
          <w:tcPr>
            <w:tcW w:w="1843" w:type="dxa"/>
            <w:shd w:val="clear" w:color="auto" w:fill="B8CCE4" w:themeFill="accent1" w:themeFillTint="66"/>
          </w:tcPr>
          <w:p w:rsidR="000C1BC6" w:rsidRDefault="000C1BC6" w:rsidP="000104D0">
            <w:r>
              <w:t>31                       16</w:t>
            </w:r>
          </w:p>
        </w:tc>
        <w:tc>
          <w:tcPr>
            <w:tcW w:w="1298" w:type="dxa"/>
            <w:shd w:val="clear" w:color="auto" w:fill="FABF8F" w:themeFill="accent6" w:themeFillTint="99"/>
          </w:tcPr>
          <w:p w:rsidR="000C1BC6" w:rsidRDefault="000C1BC6" w:rsidP="000104D0">
            <w:pPr>
              <w:jc w:val="center"/>
            </w:pPr>
            <w:r>
              <w:t>15              8</w:t>
            </w:r>
          </w:p>
        </w:tc>
        <w:tc>
          <w:tcPr>
            <w:tcW w:w="1344" w:type="dxa"/>
            <w:shd w:val="clear" w:color="auto" w:fill="FFFF66"/>
          </w:tcPr>
          <w:p w:rsidR="000C1BC6" w:rsidRDefault="000C1BC6" w:rsidP="000104D0">
            <w:pPr>
              <w:jc w:val="center"/>
            </w:pPr>
            <w:r>
              <w:t>7                0</w:t>
            </w:r>
          </w:p>
        </w:tc>
        <w:tc>
          <w:tcPr>
            <w:tcW w:w="2375" w:type="dxa"/>
            <w:shd w:val="clear" w:color="auto" w:fill="D6E3BC" w:themeFill="accent3" w:themeFillTint="66"/>
          </w:tcPr>
          <w:p w:rsidR="000C1BC6" w:rsidRDefault="000C1BC6" w:rsidP="000104D0"/>
        </w:tc>
      </w:tr>
      <w:tr w:rsidR="000C1BC6" w:rsidTr="000104D0">
        <w:tc>
          <w:tcPr>
            <w:tcW w:w="806" w:type="dxa"/>
            <w:shd w:val="clear" w:color="auto" w:fill="D9D9D9" w:themeFill="background1" w:themeFillShade="D9"/>
          </w:tcPr>
          <w:p w:rsidR="000C1BC6" w:rsidRDefault="000C1BC6" w:rsidP="000104D0">
            <w:pPr>
              <w:jc w:val="center"/>
            </w:pPr>
            <w:r>
              <w:t>~</w:t>
            </w:r>
            <w:r>
              <w:rPr>
                <w:vertAlign w:val="subscript"/>
              </w:rPr>
              <w:t>3</w:t>
            </w:r>
          </w:p>
        </w:tc>
        <w:tc>
          <w:tcPr>
            <w:tcW w:w="850" w:type="dxa"/>
            <w:shd w:val="clear" w:color="auto" w:fill="B8CCE4" w:themeFill="accent1" w:themeFillTint="66"/>
          </w:tcPr>
          <w:p w:rsidR="000C1BC6" w:rsidRDefault="000C1BC6" w:rsidP="000104D0">
            <w:pPr>
              <w:jc w:val="center"/>
            </w:pPr>
            <w:r>
              <w:t>Disp</w:t>
            </w:r>
            <w:r>
              <w:rPr>
                <w:vertAlign w:val="subscript"/>
              </w:rPr>
              <w:t>5</w:t>
            </w:r>
          </w:p>
        </w:tc>
        <w:tc>
          <w:tcPr>
            <w:tcW w:w="1843" w:type="dxa"/>
            <w:shd w:val="clear" w:color="auto" w:fill="B8CCE4" w:themeFill="accent1" w:themeFillTint="66"/>
          </w:tcPr>
          <w:p w:rsidR="000C1BC6" w:rsidRDefault="000C1BC6" w:rsidP="000104D0">
            <w:pPr>
              <w:jc w:val="center"/>
            </w:pPr>
            <w:r>
              <w:t>Addr</w:t>
            </w:r>
            <w:r w:rsidRPr="00E47B49">
              <w:rPr>
                <w:vertAlign w:val="subscript"/>
              </w:rPr>
              <w:t>16</w:t>
            </w:r>
          </w:p>
        </w:tc>
        <w:tc>
          <w:tcPr>
            <w:tcW w:w="1298" w:type="dxa"/>
            <w:shd w:val="clear" w:color="auto" w:fill="FABF8F" w:themeFill="accent6" w:themeFillTint="99"/>
          </w:tcPr>
          <w:p w:rsidR="000C1BC6" w:rsidRDefault="000C1BC6" w:rsidP="000104D0">
            <w:pPr>
              <w:jc w:val="center"/>
            </w:pPr>
            <w:r>
              <w:t>Ra</w:t>
            </w:r>
            <w:r>
              <w:rPr>
                <w:vertAlign w:val="subscript"/>
              </w:rPr>
              <w:t>8</w:t>
            </w:r>
          </w:p>
        </w:tc>
        <w:tc>
          <w:tcPr>
            <w:tcW w:w="1344" w:type="dxa"/>
            <w:shd w:val="clear" w:color="auto" w:fill="FFFF66"/>
          </w:tcPr>
          <w:p w:rsidR="000C1BC6" w:rsidRDefault="000C1BC6" w:rsidP="000104D0">
            <w:pPr>
              <w:jc w:val="center"/>
            </w:pPr>
            <w:r>
              <w:t>4x</w:t>
            </w:r>
            <w:r>
              <w:rPr>
                <w:vertAlign w:val="subscript"/>
              </w:rPr>
              <w:t>8</w:t>
            </w:r>
            <w:r w:rsidRPr="000F4CAC">
              <w:t>h</w:t>
            </w:r>
          </w:p>
        </w:tc>
        <w:tc>
          <w:tcPr>
            <w:tcW w:w="2375" w:type="dxa"/>
            <w:shd w:val="clear" w:color="auto" w:fill="D6E3BC" w:themeFill="accent3" w:themeFillTint="66"/>
          </w:tcPr>
          <w:p w:rsidR="000C1BC6" w:rsidRDefault="000C1BC6" w:rsidP="000104D0">
            <w:r>
              <w:t>Bcc address</w:t>
            </w:r>
          </w:p>
        </w:tc>
      </w:tr>
    </w:tbl>
    <w:p w:rsidR="004B79C7" w:rsidRDefault="002C6A8E" w:rsidP="002C6A8E">
      <w:pPr>
        <w:pStyle w:val="Heading3"/>
      </w:pPr>
      <w:bookmarkStart w:id="40" w:name="_Toc388818781"/>
      <w:r>
        <w:t>Branch Prediction</w:t>
      </w:r>
      <w:bookmarkEnd w:id="40"/>
    </w:p>
    <w:p w:rsidR="002C6A8E" w:rsidRDefault="002C6A8E" w:rsidP="003B4E05">
      <w:pPr>
        <w:spacing w:line="360" w:lineRule="auto"/>
        <w:ind w:left="720"/>
      </w:pPr>
      <w:r>
        <w:t>Branch prediction enhances performance by predicting which direction a conditional branch instruction will take. It is often used in overlapped or superscalar pipeline designs. Branch prediction can turn branches into a single cycle operation rather than a multi-cycle one which is what happens when a branch is taken in an overlapped pipeline design. Branch prediction has little value for the Table888 processor as it’s a non-overlapped pipeline. It takes multiple cycles to execute a branch whether or not prediction is present. Branch prediction adds additional complexity to the processor. The Raptor64 includes a (2</w:t>
      </w:r>
      <w:proofErr w:type="gramStart"/>
      <w:r>
        <w:t>,</w:t>
      </w:r>
      <w:r w:rsidR="00F42D17">
        <w:t>2</w:t>
      </w:r>
      <w:proofErr w:type="gramEnd"/>
      <w:r w:rsidR="00F42D17">
        <w:t>) correlating branch predictor, for an example of a branch predictor.</w:t>
      </w:r>
    </w:p>
    <w:p w:rsidR="004D0663" w:rsidRDefault="004D0663" w:rsidP="004D0663">
      <w:pPr>
        <w:pStyle w:val="Heading3"/>
      </w:pPr>
      <w:bookmarkStart w:id="41" w:name="_Toc388818782"/>
      <w:r>
        <w:t>Looping Constructs</w:t>
      </w:r>
      <w:bookmarkEnd w:id="41"/>
    </w:p>
    <w:p w:rsidR="004D0663" w:rsidRDefault="004D0663" w:rsidP="003B4E05">
      <w:pPr>
        <w:spacing w:line="360" w:lineRule="auto"/>
        <w:ind w:left="720"/>
      </w:pPr>
      <w:r>
        <w:t xml:space="preserve">Sometimes processors support looping constructs directly. 680x0 has a decrement and branch instruction. 80x88 has loop instructions which decrement the CX register and branch. Decrementing a register then branching if it is non-zero is a common operation, so a number of processors implement these two operations </w:t>
      </w:r>
      <w:r w:rsidR="002A6B0F">
        <w:t xml:space="preserve">together </w:t>
      </w:r>
      <w:r>
        <w:t>with a single instruction. It’s really like executing two instructions at once. Table888 supports a decrement and branch instruction for loop constructs.</w:t>
      </w:r>
    </w:p>
    <w:p w:rsidR="005B5410" w:rsidRDefault="005B5410" w:rsidP="000062BF">
      <w:pPr>
        <w:pStyle w:val="Heading2"/>
        <w:spacing w:line="360" w:lineRule="auto"/>
      </w:pPr>
      <w:bookmarkStart w:id="42" w:name="_Toc388818783"/>
      <w:r>
        <w:t>Other Control Flow Instructions</w:t>
      </w:r>
      <w:bookmarkEnd w:id="42"/>
    </w:p>
    <w:p w:rsidR="008E5176" w:rsidRDefault="008E5176" w:rsidP="00E45B00">
      <w:pPr>
        <w:pStyle w:val="Heading3"/>
      </w:pPr>
      <w:bookmarkStart w:id="43" w:name="_Toc388818784"/>
      <w:r>
        <w:t>Subroutine Calls</w:t>
      </w:r>
      <w:bookmarkEnd w:id="43"/>
    </w:p>
    <w:p w:rsidR="008E5176" w:rsidRDefault="008E5176" w:rsidP="00E45B00">
      <w:pPr>
        <w:spacing w:line="360" w:lineRule="auto"/>
        <w:ind w:left="720"/>
      </w:pPr>
      <w:r>
        <w:t>Subroutine calls represent about 1% of instructions executed</w:t>
      </w:r>
      <w:r w:rsidR="001F4697">
        <w:t>, but it’s an important 1%</w:t>
      </w:r>
      <w:r>
        <w:t>. Some architectures store the return address for a subroutine call in a processor register, typically a general purpose register. These architectures may make use of a jump-and-link (JAL) instruction to both call a subroutine and return from it</w:t>
      </w:r>
      <w:r w:rsidR="00A5396D">
        <w:t xml:space="preserve"> (for example xr16 – Grey Research)</w:t>
      </w:r>
      <w:r>
        <w:t>.</w:t>
      </w:r>
      <w:r w:rsidR="00E76569">
        <w:t>The PowerPC architecture makes use of a dedicated link register (LR).</w:t>
      </w:r>
      <w:r>
        <w:t xml:space="preserve"> This works only for a single level of subroutine call, and the register must be saved </w:t>
      </w:r>
      <w:r w:rsidR="00E45B00">
        <w:t xml:space="preserve">onto the stack before calling a nested </w:t>
      </w:r>
      <w:r w:rsidR="00E45B00">
        <w:lastRenderedPageBreak/>
        <w:t xml:space="preserve">subroutine. Table888 automatically stores the return address on the stack for a subroutine call. </w:t>
      </w:r>
      <w:r>
        <w:t xml:space="preserve">Using a JAL instruction to return from a subroutine allows a return to a point past the original calling address. This is occasionally useful to skip over inline parameters passed to a subroutine. </w:t>
      </w:r>
      <w:r w:rsidR="00E45B00">
        <w:t xml:space="preserve"> What’s more useful is removing parameters from the stack during a return operation. </w:t>
      </w:r>
      <w:r w:rsidR="00E2219C">
        <w:t>This is useful enough that a number of architectures incorporate it as part of a return instruction (68</w:t>
      </w:r>
      <w:r w:rsidR="00AD202B">
        <w:t>0x</w:t>
      </w:r>
      <w:r w:rsidR="00E2219C">
        <w:t xml:space="preserve">0, 80x88). </w:t>
      </w:r>
      <w:r w:rsidR="00E45B00">
        <w:t>While Table888 doesn’t directly support returning past the calling point, it does support adding onto the stack pointer to remove parameters.</w:t>
      </w:r>
    </w:p>
    <w:p w:rsidR="007E6E59" w:rsidRDefault="007E6E59" w:rsidP="007E6E59">
      <w:pPr>
        <w:spacing w:line="360" w:lineRule="auto"/>
        <w:ind w:left="720"/>
      </w:pPr>
      <w:r w:rsidRPr="007E6E59">
        <w:rPr>
          <w:rStyle w:val="Heading4Char"/>
        </w:rPr>
        <w:t>JSR</w:t>
      </w:r>
      <w:r>
        <w:t>: The jump-to-subroutine instruction first places the return address on the stack (which is the address of the next instruction) and then jumps to an absolute address. The JSR instruction loads the low order 32 bits of the program counter with the target address and leaves the upper 32 bits of the program counter unchanged. The range of this instruction may be extended to 64 bits via a constant prefix (IMM) instruction.</w:t>
      </w:r>
    </w:p>
    <w:tbl>
      <w:tblPr>
        <w:tblStyle w:val="TableGrid"/>
        <w:tblW w:w="8413" w:type="dxa"/>
        <w:tblInd w:w="720" w:type="dxa"/>
        <w:tblLayout w:type="fixed"/>
        <w:tblLook w:val="04A0" w:firstRow="1" w:lastRow="0" w:firstColumn="1" w:lastColumn="0" w:noHBand="0" w:noVBand="1"/>
      </w:tblPr>
      <w:tblGrid>
        <w:gridCol w:w="4726"/>
        <w:gridCol w:w="1337"/>
        <w:gridCol w:w="2350"/>
      </w:tblGrid>
      <w:tr w:rsidR="007E6E59" w:rsidTr="000104D0">
        <w:tc>
          <w:tcPr>
            <w:tcW w:w="4726" w:type="dxa"/>
            <w:shd w:val="clear" w:color="auto" w:fill="B8CCE4" w:themeFill="accent1" w:themeFillTint="66"/>
          </w:tcPr>
          <w:p w:rsidR="007E6E59" w:rsidRDefault="007E6E59" w:rsidP="000104D0">
            <w:pPr>
              <w:jc w:val="center"/>
            </w:pPr>
            <w:r>
              <w:t>39                                                                             8</w:t>
            </w:r>
          </w:p>
        </w:tc>
        <w:tc>
          <w:tcPr>
            <w:tcW w:w="1337" w:type="dxa"/>
            <w:shd w:val="clear" w:color="auto" w:fill="FFFF66"/>
          </w:tcPr>
          <w:p w:rsidR="007E6E59" w:rsidRDefault="007E6E59" w:rsidP="000104D0">
            <w:pPr>
              <w:jc w:val="center"/>
            </w:pPr>
            <w:r>
              <w:t>7               0</w:t>
            </w:r>
          </w:p>
        </w:tc>
        <w:tc>
          <w:tcPr>
            <w:tcW w:w="2350" w:type="dxa"/>
            <w:shd w:val="clear" w:color="auto" w:fill="D6E3BC" w:themeFill="accent3" w:themeFillTint="66"/>
          </w:tcPr>
          <w:p w:rsidR="007E6E59" w:rsidRDefault="007E6E59" w:rsidP="000104D0"/>
        </w:tc>
      </w:tr>
      <w:tr w:rsidR="007E6E59" w:rsidTr="000104D0">
        <w:tc>
          <w:tcPr>
            <w:tcW w:w="4726" w:type="dxa"/>
            <w:shd w:val="clear" w:color="auto" w:fill="B8CCE4" w:themeFill="accent1" w:themeFillTint="66"/>
          </w:tcPr>
          <w:p w:rsidR="007E6E59" w:rsidRDefault="007E6E59" w:rsidP="000104D0">
            <w:pPr>
              <w:jc w:val="center"/>
            </w:pPr>
            <w:r>
              <w:t>Address</w:t>
            </w:r>
            <w:r>
              <w:rPr>
                <w:vertAlign w:val="subscript"/>
              </w:rPr>
              <w:t>32</w:t>
            </w:r>
          </w:p>
        </w:tc>
        <w:tc>
          <w:tcPr>
            <w:tcW w:w="1337" w:type="dxa"/>
            <w:shd w:val="clear" w:color="auto" w:fill="FFFF66"/>
          </w:tcPr>
          <w:p w:rsidR="007E6E59" w:rsidRDefault="007E6E59" w:rsidP="000104D0">
            <w:pPr>
              <w:jc w:val="center"/>
            </w:pPr>
            <w:r>
              <w:t>51</w:t>
            </w:r>
            <w:r w:rsidRPr="00D34488">
              <w:rPr>
                <w:vertAlign w:val="subscript"/>
              </w:rPr>
              <w:t>8</w:t>
            </w:r>
            <w:r>
              <w:t>h</w:t>
            </w:r>
          </w:p>
        </w:tc>
        <w:tc>
          <w:tcPr>
            <w:tcW w:w="2350" w:type="dxa"/>
            <w:shd w:val="clear" w:color="auto" w:fill="D6E3BC" w:themeFill="accent3" w:themeFillTint="66"/>
          </w:tcPr>
          <w:p w:rsidR="007E6E59" w:rsidRDefault="007E6E59" w:rsidP="000104D0">
            <w:r>
              <w:t>JSR address</w:t>
            </w:r>
          </w:p>
        </w:tc>
      </w:tr>
    </w:tbl>
    <w:p w:rsidR="003835B7" w:rsidRDefault="003835B7" w:rsidP="003835B7">
      <w:pPr>
        <w:ind w:left="720"/>
        <w:rPr>
          <w:rStyle w:val="Heading3Char"/>
        </w:rPr>
      </w:pPr>
    </w:p>
    <w:p w:rsidR="003835B7" w:rsidRDefault="003835B7" w:rsidP="003835B7">
      <w:pPr>
        <w:spacing w:line="360" w:lineRule="auto"/>
        <w:ind w:left="720"/>
      </w:pPr>
      <w:r w:rsidRPr="003835B7">
        <w:rPr>
          <w:rStyle w:val="Heading4Char"/>
        </w:rPr>
        <w:t>JSR (address</w:t>
      </w:r>
      <w:proofErr w:type="gramStart"/>
      <w:r w:rsidRPr="003835B7">
        <w:rPr>
          <w:rStyle w:val="Heading4Char"/>
        </w:rPr>
        <w:t>,Rn</w:t>
      </w:r>
      <w:proofErr w:type="gramEnd"/>
      <w:r w:rsidRPr="003835B7">
        <w:rPr>
          <w:rStyle w:val="Heading4Char"/>
        </w:rPr>
        <w:t>):</w:t>
      </w:r>
      <w:r>
        <w:t xml:space="preserve"> This is an indexed indirect jump-to-subroutine instruction. First it saves the return address on the stack. Next it works by taking a table address and a register value as operands, calculates the index into the table, and loads the program counter with the value from the table. This is useful when one wants to setup a table of addresses of functions to call. Typically a call number is passed as a parameter to a routine, </w:t>
      </w:r>
      <w:proofErr w:type="gramStart"/>
      <w:r>
        <w:t>then</w:t>
      </w:r>
      <w:proofErr w:type="gramEnd"/>
      <w:r>
        <w:t xml:space="preserve"> the function address is looked up from a table using this instruction.</w:t>
      </w:r>
    </w:p>
    <w:tbl>
      <w:tblPr>
        <w:tblStyle w:val="TableGrid"/>
        <w:tblW w:w="8413" w:type="dxa"/>
        <w:tblInd w:w="720" w:type="dxa"/>
        <w:tblLayout w:type="fixed"/>
        <w:tblLook w:val="04A0" w:firstRow="1" w:lastRow="0" w:firstColumn="1" w:lastColumn="0" w:noHBand="0" w:noVBand="1"/>
      </w:tblPr>
      <w:tblGrid>
        <w:gridCol w:w="3357"/>
        <w:gridCol w:w="1369"/>
        <w:gridCol w:w="1337"/>
        <w:gridCol w:w="2350"/>
      </w:tblGrid>
      <w:tr w:rsidR="003835B7" w:rsidTr="000104D0">
        <w:tc>
          <w:tcPr>
            <w:tcW w:w="3357" w:type="dxa"/>
            <w:shd w:val="clear" w:color="auto" w:fill="B8CCE4" w:themeFill="accent1" w:themeFillTint="66"/>
          </w:tcPr>
          <w:p w:rsidR="003835B7" w:rsidRDefault="003835B7" w:rsidP="000104D0">
            <w:pPr>
              <w:jc w:val="center"/>
            </w:pPr>
            <w:r>
              <w:t>39                                                     16</w:t>
            </w:r>
          </w:p>
        </w:tc>
        <w:tc>
          <w:tcPr>
            <w:tcW w:w="1369" w:type="dxa"/>
            <w:shd w:val="clear" w:color="auto" w:fill="FABF8F" w:themeFill="accent6" w:themeFillTint="99"/>
          </w:tcPr>
          <w:p w:rsidR="003835B7" w:rsidRDefault="003835B7" w:rsidP="000104D0">
            <w:pPr>
              <w:jc w:val="center"/>
            </w:pPr>
            <w:r>
              <w:t>15            8</w:t>
            </w:r>
          </w:p>
        </w:tc>
        <w:tc>
          <w:tcPr>
            <w:tcW w:w="1337" w:type="dxa"/>
            <w:shd w:val="clear" w:color="auto" w:fill="FFFF66"/>
          </w:tcPr>
          <w:p w:rsidR="003835B7" w:rsidRDefault="003835B7" w:rsidP="000104D0">
            <w:pPr>
              <w:jc w:val="center"/>
            </w:pPr>
            <w:r>
              <w:t>7               0</w:t>
            </w:r>
          </w:p>
        </w:tc>
        <w:tc>
          <w:tcPr>
            <w:tcW w:w="2350" w:type="dxa"/>
            <w:shd w:val="clear" w:color="auto" w:fill="D6E3BC" w:themeFill="accent3" w:themeFillTint="66"/>
          </w:tcPr>
          <w:p w:rsidR="003835B7" w:rsidRDefault="003835B7" w:rsidP="000104D0"/>
        </w:tc>
      </w:tr>
      <w:tr w:rsidR="003835B7" w:rsidTr="000104D0">
        <w:tc>
          <w:tcPr>
            <w:tcW w:w="3357" w:type="dxa"/>
            <w:shd w:val="clear" w:color="auto" w:fill="B8CCE4" w:themeFill="accent1" w:themeFillTint="66"/>
          </w:tcPr>
          <w:p w:rsidR="003835B7" w:rsidRDefault="003835B7" w:rsidP="000104D0">
            <w:pPr>
              <w:jc w:val="center"/>
            </w:pPr>
            <w:r>
              <w:t>Address</w:t>
            </w:r>
            <w:r>
              <w:rPr>
                <w:vertAlign w:val="subscript"/>
              </w:rPr>
              <w:t>24</w:t>
            </w:r>
          </w:p>
        </w:tc>
        <w:tc>
          <w:tcPr>
            <w:tcW w:w="1369" w:type="dxa"/>
            <w:shd w:val="clear" w:color="auto" w:fill="FABF8F" w:themeFill="accent6" w:themeFillTint="99"/>
          </w:tcPr>
          <w:p w:rsidR="003835B7" w:rsidRDefault="003835B7" w:rsidP="000104D0">
            <w:pPr>
              <w:jc w:val="center"/>
            </w:pPr>
            <w:r>
              <w:t>Ra</w:t>
            </w:r>
            <w:r w:rsidRPr="00136EF7">
              <w:rPr>
                <w:vertAlign w:val="subscript"/>
              </w:rPr>
              <w:t>8</w:t>
            </w:r>
          </w:p>
        </w:tc>
        <w:tc>
          <w:tcPr>
            <w:tcW w:w="1337" w:type="dxa"/>
            <w:shd w:val="clear" w:color="auto" w:fill="FFFF66"/>
          </w:tcPr>
          <w:p w:rsidR="003835B7" w:rsidRDefault="003835B7" w:rsidP="000104D0">
            <w:pPr>
              <w:jc w:val="center"/>
            </w:pPr>
            <w:r>
              <w:t>53</w:t>
            </w:r>
            <w:r w:rsidRPr="00D34488">
              <w:rPr>
                <w:vertAlign w:val="subscript"/>
              </w:rPr>
              <w:t>8</w:t>
            </w:r>
            <w:r>
              <w:t>h</w:t>
            </w:r>
          </w:p>
        </w:tc>
        <w:tc>
          <w:tcPr>
            <w:tcW w:w="2350" w:type="dxa"/>
            <w:shd w:val="clear" w:color="auto" w:fill="D6E3BC" w:themeFill="accent3" w:themeFillTint="66"/>
          </w:tcPr>
          <w:p w:rsidR="003835B7" w:rsidRDefault="003835B7" w:rsidP="000104D0">
            <w:r>
              <w:t>JSR (address,Rn)</w:t>
            </w:r>
          </w:p>
        </w:tc>
      </w:tr>
    </w:tbl>
    <w:p w:rsidR="006C0BE5" w:rsidRDefault="006C0BE5" w:rsidP="006C0BE5"/>
    <w:p w:rsidR="006C0BE5" w:rsidRDefault="006C0BE5" w:rsidP="00850615">
      <w:pPr>
        <w:pStyle w:val="Heading3"/>
      </w:pPr>
      <w:bookmarkStart w:id="44" w:name="_Toc388818785"/>
      <w:r>
        <w:t>System Calls</w:t>
      </w:r>
      <w:bookmarkEnd w:id="44"/>
    </w:p>
    <w:p w:rsidR="006C0BE5" w:rsidRDefault="006C0BE5" w:rsidP="00850615">
      <w:pPr>
        <w:spacing w:line="360" w:lineRule="auto"/>
        <w:ind w:left="720"/>
      </w:pPr>
      <w:r>
        <w:t>System calls are used to call the system. They are often called software interrupts or traps. The 80x88 uses the name ‘int’. 6809 calls this a ‘SWI’ for software interrupt. In 6502 parlance it’s the BRK instruction.</w:t>
      </w:r>
      <w:r w:rsidR="00850615">
        <w:t xml:space="preserve"> They are called TRAPs on the 680x0 series. All these instructions do much the same thing. They are almost like a jump to subroutine instruction with an implied address. The system call instruction usually saves more machine state on the stack than a subroutine call would. These instructions may also switch the processor operating mode into a more protected </w:t>
      </w:r>
      <w:r w:rsidR="00850615">
        <w:lastRenderedPageBreak/>
        <w:t>level. Table888 calls this a break (BRK) instruction. The format of the BRK instruction is shown below:</w:t>
      </w:r>
    </w:p>
    <w:tbl>
      <w:tblPr>
        <w:tblStyle w:val="TableGrid"/>
        <w:tblW w:w="8413" w:type="dxa"/>
        <w:tblInd w:w="720" w:type="dxa"/>
        <w:tblLayout w:type="fixed"/>
        <w:tblLook w:val="04A0" w:firstRow="1" w:lastRow="0" w:firstColumn="1" w:lastColumn="0" w:noHBand="0" w:noVBand="1"/>
      </w:tblPr>
      <w:tblGrid>
        <w:gridCol w:w="2363"/>
        <w:gridCol w:w="1561"/>
        <w:gridCol w:w="802"/>
        <w:gridCol w:w="1337"/>
        <w:gridCol w:w="2350"/>
      </w:tblGrid>
      <w:tr w:rsidR="00535D87" w:rsidTr="00716156">
        <w:tc>
          <w:tcPr>
            <w:tcW w:w="2363" w:type="dxa"/>
            <w:shd w:val="clear" w:color="auto" w:fill="D9D9D9" w:themeFill="background1" w:themeFillShade="D9"/>
          </w:tcPr>
          <w:p w:rsidR="00535D87" w:rsidRDefault="00535D87" w:rsidP="00716156">
            <w:pPr>
              <w:jc w:val="center"/>
            </w:pPr>
            <w:r>
              <w:t>~</w:t>
            </w:r>
            <w:r>
              <w:rPr>
                <w:vertAlign w:val="subscript"/>
              </w:rPr>
              <w:t>19</w:t>
            </w:r>
          </w:p>
        </w:tc>
        <w:tc>
          <w:tcPr>
            <w:tcW w:w="1561" w:type="dxa"/>
            <w:shd w:val="clear" w:color="auto" w:fill="D6E3BC" w:themeFill="accent3" w:themeFillTint="66"/>
          </w:tcPr>
          <w:p w:rsidR="00535D87" w:rsidRDefault="00535D87" w:rsidP="00716156">
            <w:pPr>
              <w:jc w:val="center"/>
            </w:pPr>
            <w:r>
              <w:t>Vector</w:t>
            </w:r>
            <w:r w:rsidRPr="00017936">
              <w:rPr>
                <w:vertAlign w:val="subscript"/>
              </w:rPr>
              <w:t>9</w:t>
            </w:r>
          </w:p>
        </w:tc>
        <w:tc>
          <w:tcPr>
            <w:tcW w:w="802" w:type="dxa"/>
            <w:shd w:val="clear" w:color="auto" w:fill="D6E3BC" w:themeFill="accent3" w:themeFillTint="66"/>
          </w:tcPr>
          <w:p w:rsidR="00535D87" w:rsidRDefault="00535D87" w:rsidP="00716156">
            <w:pPr>
              <w:jc w:val="center"/>
            </w:pPr>
            <w:r>
              <w:t>0</w:t>
            </w:r>
            <w:r w:rsidRPr="00017936">
              <w:rPr>
                <w:vertAlign w:val="subscript"/>
              </w:rPr>
              <w:t>4</w:t>
            </w:r>
          </w:p>
        </w:tc>
        <w:tc>
          <w:tcPr>
            <w:tcW w:w="1337" w:type="dxa"/>
            <w:shd w:val="clear" w:color="auto" w:fill="FFFF66"/>
          </w:tcPr>
          <w:p w:rsidR="00535D87" w:rsidRDefault="00535D87" w:rsidP="00716156">
            <w:pPr>
              <w:jc w:val="center"/>
            </w:pPr>
            <w:r>
              <w:t>00</w:t>
            </w:r>
            <w:r>
              <w:rPr>
                <w:vertAlign w:val="subscript"/>
              </w:rPr>
              <w:t>8</w:t>
            </w:r>
          </w:p>
        </w:tc>
        <w:tc>
          <w:tcPr>
            <w:tcW w:w="2350" w:type="dxa"/>
          </w:tcPr>
          <w:p w:rsidR="00535D87" w:rsidRDefault="00535D87" w:rsidP="00716156">
            <w:r>
              <w:t>BRK</w:t>
            </w:r>
          </w:p>
        </w:tc>
      </w:tr>
    </w:tbl>
    <w:p w:rsidR="00850615" w:rsidRDefault="007330DC" w:rsidP="00850615">
      <w:pPr>
        <w:spacing w:line="360" w:lineRule="auto"/>
        <w:ind w:left="720"/>
      </w:pPr>
      <w:r>
        <w:t xml:space="preserve">The program counter register low </w:t>
      </w:r>
      <w:proofErr w:type="gramStart"/>
      <w:r>
        <w:t>order 13 bit are</w:t>
      </w:r>
      <w:proofErr w:type="gramEnd"/>
      <w:r>
        <w:t xml:space="preserve"> loaded directly from the BRK instruction. The high order program counter bits come from the vbr register.</w:t>
      </w:r>
    </w:p>
    <w:p w:rsidR="007E6E59" w:rsidRDefault="003835B7" w:rsidP="003835B7">
      <w:pPr>
        <w:pStyle w:val="Heading3"/>
      </w:pPr>
      <w:bookmarkStart w:id="45" w:name="_Toc388818786"/>
      <w:r>
        <w:t>Returning From Subroutines</w:t>
      </w:r>
      <w:bookmarkEnd w:id="45"/>
    </w:p>
    <w:p w:rsidR="003835B7" w:rsidRDefault="003835B7" w:rsidP="00E45B00">
      <w:pPr>
        <w:spacing w:line="360" w:lineRule="auto"/>
        <w:ind w:left="720"/>
      </w:pPr>
      <w:r>
        <w:t xml:space="preserve">Returning from a subroutine is the reverse operation to calling one. In a machine that uses registers this can be as simple as loading the PC with the register value. Some RISC architectures store the return address in a register. Table888, like </w:t>
      </w:r>
      <w:proofErr w:type="gramStart"/>
      <w:r>
        <w:t>many architectures</w:t>
      </w:r>
      <w:proofErr w:type="gramEnd"/>
      <w:r>
        <w:t xml:space="preserve"> loads the return address off the stack.</w:t>
      </w:r>
    </w:p>
    <w:p w:rsidR="003835B7" w:rsidRDefault="003835B7" w:rsidP="003835B7">
      <w:pPr>
        <w:spacing w:line="360" w:lineRule="auto"/>
        <w:ind w:left="720"/>
      </w:pPr>
      <w:r w:rsidRPr="003835B7">
        <w:rPr>
          <w:rStyle w:val="Heading4Char"/>
        </w:rPr>
        <w:t>RTS</w:t>
      </w:r>
      <w:r>
        <w:t xml:space="preserve">: The RTS instruction returns from a subroutine by popping the return address from the stack. The immediate constant field is added to the stack pointer in order to remove pushed registers from the stack frame. </w:t>
      </w:r>
    </w:p>
    <w:tbl>
      <w:tblPr>
        <w:tblStyle w:val="TableGrid"/>
        <w:tblW w:w="8413" w:type="dxa"/>
        <w:tblInd w:w="720" w:type="dxa"/>
        <w:tblLayout w:type="fixed"/>
        <w:tblLook w:val="04A0" w:firstRow="1" w:lastRow="0" w:firstColumn="1" w:lastColumn="0" w:noHBand="0" w:noVBand="1"/>
      </w:tblPr>
      <w:tblGrid>
        <w:gridCol w:w="1231"/>
        <w:gridCol w:w="2126"/>
        <w:gridCol w:w="1369"/>
        <w:gridCol w:w="1337"/>
        <w:gridCol w:w="2350"/>
      </w:tblGrid>
      <w:tr w:rsidR="003835B7" w:rsidTr="000104D0">
        <w:tc>
          <w:tcPr>
            <w:tcW w:w="1231" w:type="dxa"/>
            <w:shd w:val="clear" w:color="auto" w:fill="D9D9D9" w:themeFill="background1" w:themeFillShade="D9"/>
          </w:tcPr>
          <w:p w:rsidR="003835B7" w:rsidRDefault="003835B7" w:rsidP="000104D0">
            <w:pPr>
              <w:jc w:val="center"/>
            </w:pPr>
            <w:r>
              <w:t xml:space="preserve">39          32                                                 </w:t>
            </w:r>
          </w:p>
        </w:tc>
        <w:tc>
          <w:tcPr>
            <w:tcW w:w="2126" w:type="dxa"/>
            <w:shd w:val="clear" w:color="auto" w:fill="B8CCE4" w:themeFill="accent1" w:themeFillTint="66"/>
          </w:tcPr>
          <w:p w:rsidR="003835B7" w:rsidRDefault="003835B7" w:rsidP="000104D0">
            <w:pPr>
              <w:jc w:val="center"/>
            </w:pPr>
            <w:r>
              <w:t>31                          16</w:t>
            </w:r>
          </w:p>
        </w:tc>
        <w:tc>
          <w:tcPr>
            <w:tcW w:w="1369" w:type="dxa"/>
            <w:shd w:val="clear" w:color="auto" w:fill="D9D9D9" w:themeFill="background1" w:themeFillShade="D9"/>
          </w:tcPr>
          <w:p w:rsidR="003835B7" w:rsidRDefault="003835B7" w:rsidP="000104D0">
            <w:pPr>
              <w:jc w:val="center"/>
            </w:pPr>
            <w:r>
              <w:t>15            8</w:t>
            </w:r>
          </w:p>
        </w:tc>
        <w:tc>
          <w:tcPr>
            <w:tcW w:w="1337" w:type="dxa"/>
            <w:shd w:val="clear" w:color="auto" w:fill="FFFF66"/>
          </w:tcPr>
          <w:p w:rsidR="003835B7" w:rsidRDefault="003835B7" w:rsidP="000104D0">
            <w:pPr>
              <w:jc w:val="center"/>
            </w:pPr>
            <w:r>
              <w:t>7               0</w:t>
            </w:r>
          </w:p>
        </w:tc>
        <w:tc>
          <w:tcPr>
            <w:tcW w:w="2350" w:type="dxa"/>
            <w:shd w:val="clear" w:color="auto" w:fill="D6E3BC" w:themeFill="accent3" w:themeFillTint="66"/>
          </w:tcPr>
          <w:p w:rsidR="003835B7" w:rsidRDefault="003835B7" w:rsidP="000104D0"/>
        </w:tc>
      </w:tr>
      <w:tr w:rsidR="003835B7" w:rsidTr="000104D0">
        <w:tc>
          <w:tcPr>
            <w:tcW w:w="1231" w:type="dxa"/>
            <w:shd w:val="clear" w:color="auto" w:fill="D9D9D9" w:themeFill="background1" w:themeFillShade="D9"/>
          </w:tcPr>
          <w:p w:rsidR="003835B7" w:rsidRDefault="003835B7" w:rsidP="000104D0">
            <w:pPr>
              <w:jc w:val="center"/>
            </w:pPr>
            <w:r>
              <w:t>~</w:t>
            </w:r>
            <w:r w:rsidRPr="007D42E1">
              <w:rPr>
                <w:vertAlign w:val="subscript"/>
              </w:rPr>
              <w:t>8</w:t>
            </w:r>
          </w:p>
        </w:tc>
        <w:tc>
          <w:tcPr>
            <w:tcW w:w="2126" w:type="dxa"/>
            <w:shd w:val="clear" w:color="auto" w:fill="B8CCE4" w:themeFill="accent1" w:themeFillTint="66"/>
          </w:tcPr>
          <w:p w:rsidR="003835B7" w:rsidRDefault="003835B7" w:rsidP="000104D0">
            <w:pPr>
              <w:jc w:val="center"/>
            </w:pPr>
            <w:r>
              <w:t>SPOffset</w:t>
            </w:r>
            <w:r>
              <w:rPr>
                <w:vertAlign w:val="subscript"/>
              </w:rPr>
              <w:t>16</w:t>
            </w:r>
          </w:p>
        </w:tc>
        <w:tc>
          <w:tcPr>
            <w:tcW w:w="1369" w:type="dxa"/>
            <w:shd w:val="clear" w:color="auto" w:fill="D9D9D9" w:themeFill="background1" w:themeFillShade="D9"/>
          </w:tcPr>
          <w:p w:rsidR="003835B7" w:rsidRDefault="003835B7" w:rsidP="000104D0">
            <w:pPr>
              <w:jc w:val="center"/>
            </w:pPr>
            <w:r>
              <w:t>~</w:t>
            </w:r>
            <w:r w:rsidRPr="000B4100">
              <w:rPr>
                <w:vertAlign w:val="subscript"/>
              </w:rPr>
              <w:t>8</w:t>
            </w:r>
          </w:p>
        </w:tc>
        <w:tc>
          <w:tcPr>
            <w:tcW w:w="1337" w:type="dxa"/>
            <w:shd w:val="clear" w:color="auto" w:fill="FFFF66"/>
          </w:tcPr>
          <w:p w:rsidR="003835B7" w:rsidRDefault="003835B7" w:rsidP="000104D0">
            <w:pPr>
              <w:jc w:val="center"/>
            </w:pPr>
            <w:r>
              <w:t>60h</w:t>
            </w:r>
          </w:p>
        </w:tc>
        <w:tc>
          <w:tcPr>
            <w:tcW w:w="2350" w:type="dxa"/>
            <w:shd w:val="clear" w:color="auto" w:fill="D6E3BC" w:themeFill="accent3" w:themeFillTint="66"/>
          </w:tcPr>
          <w:p w:rsidR="003835B7" w:rsidRDefault="003835B7" w:rsidP="000104D0">
            <w:r>
              <w:t>RTS</w:t>
            </w:r>
          </w:p>
        </w:tc>
      </w:tr>
    </w:tbl>
    <w:p w:rsidR="003835B7" w:rsidRDefault="003835B7" w:rsidP="003835B7">
      <w:pPr>
        <w:pStyle w:val="Heading3"/>
      </w:pPr>
      <w:bookmarkStart w:id="46" w:name="_Toc388818787"/>
      <w:r>
        <w:t>Returning from Interrupt Routines</w:t>
      </w:r>
      <w:bookmarkEnd w:id="46"/>
    </w:p>
    <w:p w:rsidR="003835B7" w:rsidRDefault="003835B7" w:rsidP="00E45B00">
      <w:pPr>
        <w:spacing w:line="360" w:lineRule="auto"/>
        <w:ind w:left="720"/>
      </w:pPr>
      <w:r>
        <w:t>Similar to a subroutine, interrupt routines also require a method of return. Typically returning from an interrupt routine requires loading some of the machine state from the stack in addition to the return address.</w:t>
      </w:r>
      <w:r w:rsidR="003B55DE">
        <w:t xml:space="preserve"> Hardware interrupts are not normally invoked with parameters, so there are no parameters to pop off the stack at the end of an interrupt routine. Shown below is the instruction format for the RTI instruction, Table888’s way of returning from an interrupt. This instruction loads both the program counter and status register from the stack.</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3B55DE" w:rsidTr="000104D0">
        <w:tc>
          <w:tcPr>
            <w:tcW w:w="1183" w:type="dxa"/>
            <w:shd w:val="clear" w:color="auto" w:fill="FFFF66"/>
          </w:tcPr>
          <w:p w:rsidR="003B55DE" w:rsidRDefault="003B55DE" w:rsidP="000104D0">
            <w:pPr>
              <w:jc w:val="center"/>
            </w:pPr>
            <w:r>
              <w:t>40</w:t>
            </w:r>
            <w:r w:rsidRPr="00FF4EF8">
              <w:t>h</w:t>
            </w:r>
          </w:p>
        </w:tc>
        <w:tc>
          <w:tcPr>
            <w:tcW w:w="1211" w:type="dxa"/>
            <w:shd w:val="clear" w:color="auto" w:fill="D9D9D9" w:themeFill="background1" w:themeFillShade="D9"/>
          </w:tcPr>
          <w:p w:rsidR="003B55DE" w:rsidRDefault="003B55DE" w:rsidP="000104D0">
            <w:pPr>
              <w:jc w:val="center"/>
            </w:pPr>
            <w:r>
              <w:t>~</w:t>
            </w:r>
            <w:r>
              <w:rPr>
                <w:vertAlign w:val="subscript"/>
              </w:rPr>
              <w:t>8</w:t>
            </w:r>
          </w:p>
        </w:tc>
        <w:tc>
          <w:tcPr>
            <w:tcW w:w="1123" w:type="dxa"/>
            <w:shd w:val="clear" w:color="auto" w:fill="D9D9D9" w:themeFill="background1" w:themeFillShade="D9"/>
          </w:tcPr>
          <w:p w:rsidR="003B55DE" w:rsidRDefault="003B55DE" w:rsidP="000104D0">
            <w:pPr>
              <w:jc w:val="center"/>
            </w:pPr>
            <w:r>
              <w:t>~</w:t>
            </w:r>
            <w:r>
              <w:rPr>
                <w:vertAlign w:val="subscript"/>
              </w:rPr>
              <w:t>8</w:t>
            </w:r>
          </w:p>
        </w:tc>
        <w:tc>
          <w:tcPr>
            <w:tcW w:w="1209" w:type="dxa"/>
            <w:shd w:val="clear" w:color="auto" w:fill="D9D9D9" w:themeFill="background1" w:themeFillShade="D9"/>
          </w:tcPr>
          <w:p w:rsidR="003B55DE" w:rsidRDefault="003B55DE" w:rsidP="000104D0">
            <w:pPr>
              <w:jc w:val="center"/>
            </w:pPr>
            <w:r>
              <w:t>~</w:t>
            </w:r>
            <w:r>
              <w:rPr>
                <w:vertAlign w:val="subscript"/>
              </w:rPr>
              <w:t>8</w:t>
            </w:r>
          </w:p>
        </w:tc>
        <w:tc>
          <w:tcPr>
            <w:tcW w:w="1337" w:type="dxa"/>
            <w:shd w:val="clear" w:color="auto" w:fill="FFFF66"/>
          </w:tcPr>
          <w:p w:rsidR="003B55DE" w:rsidRDefault="003B55DE" w:rsidP="000104D0">
            <w:pPr>
              <w:jc w:val="center"/>
            </w:pPr>
            <w:r>
              <w:t>01h</w:t>
            </w:r>
          </w:p>
        </w:tc>
        <w:tc>
          <w:tcPr>
            <w:tcW w:w="2350" w:type="dxa"/>
          </w:tcPr>
          <w:p w:rsidR="003B55DE" w:rsidRDefault="003B55DE" w:rsidP="000104D0">
            <w:r>
              <w:t>RTI</w:t>
            </w:r>
          </w:p>
        </w:tc>
      </w:tr>
    </w:tbl>
    <w:p w:rsidR="003B55DE" w:rsidRDefault="003B55DE" w:rsidP="00E45B00">
      <w:pPr>
        <w:spacing w:line="360" w:lineRule="auto"/>
        <w:ind w:left="720"/>
      </w:pPr>
    </w:p>
    <w:p w:rsidR="00E45B00" w:rsidRDefault="00E45B00" w:rsidP="00E45B00">
      <w:pPr>
        <w:pStyle w:val="Heading3"/>
      </w:pPr>
      <w:bookmarkStart w:id="47" w:name="_Toc388818788"/>
      <w:r>
        <w:t>Jumps</w:t>
      </w:r>
      <w:bookmarkEnd w:id="47"/>
    </w:p>
    <w:p w:rsidR="00E45B00" w:rsidRPr="00E45B00" w:rsidRDefault="00E45B00" w:rsidP="00E45B00">
      <w:pPr>
        <w:spacing w:line="360" w:lineRule="auto"/>
        <w:ind w:left="720"/>
      </w:pPr>
      <w:r>
        <w:t>Strange as it may seem, unconditional jumps are actually very rarely used. Usually one wants the program to branch conditionally, or call a subroutine. An unconditional relative branch is usually used for jumping within a program. Jumps are sometimes used to handle exceptional conditions, where the normal subroutine return is circumvented. For instance a jump may be used to implement a program abort.</w:t>
      </w:r>
      <w:r w:rsidR="003835B7">
        <w:t xml:space="preserve"> Another place where jumps are used sometimes is with </w:t>
      </w:r>
      <w:r w:rsidR="003835B7">
        <w:lastRenderedPageBreak/>
        <w:t>jump tables. Addresses of subroutines are stored in a table in memory. Functions in the table are called by loading a register with an index number, loading the address from the table using the index into the table and jumping to it. This operation can be done with registers and a jump-to-register value instruction. Table888 implements this complex operation directly as an indexed memory indirect jump.</w:t>
      </w:r>
    </w:p>
    <w:p w:rsidR="005B5410" w:rsidRDefault="000445E0" w:rsidP="007E6E59">
      <w:pPr>
        <w:spacing w:line="360" w:lineRule="auto"/>
        <w:ind w:left="720"/>
      </w:pPr>
      <w:r w:rsidRPr="007E6E59">
        <w:rPr>
          <w:rStyle w:val="Heading4Char"/>
        </w:rPr>
        <w:t>JMP</w:t>
      </w:r>
      <w:r>
        <w:t xml:space="preserve">: </w:t>
      </w:r>
      <w:r w:rsidR="005B5410">
        <w:t xml:space="preserve">The </w:t>
      </w:r>
      <w:r w:rsidR="00D34488">
        <w:t>jump instruction takes care of jumping to an absolute address as opposed to a relative one.</w:t>
      </w:r>
      <w:r w:rsidR="007F2377">
        <w:t xml:space="preserve"> </w:t>
      </w:r>
      <w:r>
        <w:t>The jump instruction load</w:t>
      </w:r>
      <w:r w:rsidR="00CB01A7">
        <w:t>s</w:t>
      </w:r>
      <w:r>
        <w:t xml:space="preserve"> the low order 32 bits of the program counter with the target address and leaves the upper 32 bits of the program counter unchanged. </w:t>
      </w:r>
      <w:r w:rsidR="007F2377">
        <w:t>The range of this instruction may be extended to 64 bits via a constant prefix (IMM) instruction.</w:t>
      </w:r>
    </w:p>
    <w:tbl>
      <w:tblPr>
        <w:tblStyle w:val="TableGrid"/>
        <w:tblW w:w="8413" w:type="dxa"/>
        <w:tblInd w:w="720" w:type="dxa"/>
        <w:tblLayout w:type="fixed"/>
        <w:tblLook w:val="04A0" w:firstRow="1" w:lastRow="0" w:firstColumn="1" w:lastColumn="0" w:noHBand="0" w:noVBand="1"/>
      </w:tblPr>
      <w:tblGrid>
        <w:gridCol w:w="4726"/>
        <w:gridCol w:w="1337"/>
        <w:gridCol w:w="2350"/>
      </w:tblGrid>
      <w:tr w:rsidR="00D34488" w:rsidTr="00D34488">
        <w:tc>
          <w:tcPr>
            <w:tcW w:w="4726" w:type="dxa"/>
            <w:shd w:val="clear" w:color="auto" w:fill="B8CCE4" w:themeFill="accent1" w:themeFillTint="66"/>
          </w:tcPr>
          <w:p w:rsidR="00D34488" w:rsidRDefault="00D34488" w:rsidP="00845BA5">
            <w:pPr>
              <w:jc w:val="center"/>
            </w:pPr>
            <w:r>
              <w:t>39                                                                             8</w:t>
            </w:r>
          </w:p>
        </w:tc>
        <w:tc>
          <w:tcPr>
            <w:tcW w:w="1337" w:type="dxa"/>
            <w:shd w:val="clear" w:color="auto" w:fill="FFFF66"/>
          </w:tcPr>
          <w:p w:rsidR="00D34488" w:rsidRDefault="00D34488" w:rsidP="00845BA5">
            <w:pPr>
              <w:jc w:val="center"/>
            </w:pPr>
            <w:r>
              <w:t>7               0</w:t>
            </w:r>
          </w:p>
        </w:tc>
        <w:tc>
          <w:tcPr>
            <w:tcW w:w="2350" w:type="dxa"/>
            <w:shd w:val="clear" w:color="auto" w:fill="D6E3BC" w:themeFill="accent3" w:themeFillTint="66"/>
          </w:tcPr>
          <w:p w:rsidR="00D34488" w:rsidRDefault="00D34488" w:rsidP="00845BA5"/>
        </w:tc>
      </w:tr>
      <w:tr w:rsidR="00D34488" w:rsidTr="00D34488">
        <w:tc>
          <w:tcPr>
            <w:tcW w:w="4726" w:type="dxa"/>
            <w:shd w:val="clear" w:color="auto" w:fill="B8CCE4" w:themeFill="accent1" w:themeFillTint="66"/>
          </w:tcPr>
          <w:p w:rsidR="00D34488" w:rsidRDefault="00D34488" w:rsidP="00845BA5">
            <w:pPr>
              <w:jc w:val="center"/>
            </w:pPr>
            <w:r>
              <w:t>Address</w:t>
            </w:r>
            <w:r>
              <w:rPr>
                <w:vertAlign w:val="subscript"/>
              </w:rPr>
              <w:t>32</w:t>
            </w:r>
          </w:p>
        </w:tc>
        <w:tc>
          <w:tcPr>
            <w:tcW w:w="1337" w:type="dxa"/>
            <w:shd w:val="clear" w:color="auto" w:fill="FFFF66"/>
          </w:tcPr>
          <w:p w:rsidR="00D34488" w:rsidRDefault="00D34488" w:rsidP="00D34488">
            <w:pPr>
              <w:jc w:val="center"/>
            </w:pPr>
            <w:r>
              <w:t>50</w:t>
            </w:r>
            <w:r w:rsidRPr="00D34488">
              <w:rPr>
                <w:vertAlign w:val="subscript"/>
              </w:rPr>
              <w:t>8</w:t>
            </w:r>
            <w:r>
              <w:t>h</w:t>
            </w:r>
          </w:p>
        </w:tc>
        <w:tc>
          <w:tcPr>
            <w:tcW w:w="2350" w:type="dxa"/>
            <w:shd w:val="clear" w:color="auto" w:fill="D6E3BC" w:themeFill="accent3" w:themeFillTint="66"/>
          </w:tcPr>
          <w:p w:rsidR="00D34488" w:rsidRDefault="00D34488" w:rsidP="00D34488">
            <w:r>
              <w:t>JMP address</w:t>
            </w:r>
          </w:p>
        </w:tc>
      </w:tr>
    </w:tbl>
    <w:p w:rsidR="00CB01A7" w:rsidRDefault="00CB01A7" w:rsidP="00CB01A7">
      <w:pPr>
        <w:ind w:left="720"/>
      </w:pPr>
    </w:p>
    <w:p w:rsidR="00CB01A7" w:rsidRDefault="00CB01A7" w:rsidP="003835B7">
      <w:pPr>
        <w:spacing w:line="360" w:lineRule="auto"/>
        <w:ind w:left="720"/>
      </w:pPr>
      <w:r w:rsidRPr="003835B7">
        <w:rPr>
          <w:rStyle w:val="Heading4Char"/>
        </w:rPr>
        <w:t>JMP (address</w:t>
      </w:r>
      <w:proofErr w:type="gramStart"/>
      <w:r w:rsidRPr="003835B7">
        <w:rPr>
          <w:rStyle w:val="Heading4Char"/>
        </w:rPr>
        <w:t>,Rn</w:t>
      </w:r>
      <w:proofErr w:type="gramEnd"/>
      <w:r w:rsidRPr="003835B7">
        <w:rPr>
          <w:rStyle w:val="Heading4Char"/>
        </w:rPr>
        <w:t>):</w:t>
      </w:r>
      <w:r>
        <w:t xml:space="preserve"> This is an indexed indirect jump instruction. It works by taking a table address and a register value as operands, calculates the index into the table, and loads the program counter with the value from the table. This is useful when one wants to setup a table of addresses of functions to call. Typically a call number is passed as a parameter to a routine, </w:t>
      </w:r>
      <w:proofErr w:type="gramStart"/>
      <w:r>
        <w:t>then</w:t>
      </w:r>
      <w:proofErr w:type="gramEnd"/>
      <w:r>
        <w:t xml:space="preserve"> the function address is looked up from a table using this instruction.</w:t>
      </w:r>
    </w:p>
    <w:tbl>
      <w:tblPr>
        <w:tblStyle w:val="TableGrid"/>
        <w:tblW w:w="8413" w:type="dxa"/>
        <w:tblInd w:w="720" w:type="dxa"/>
        <w:tblLayout w:type="fixed"/>
        <w:tblLook w:val="04A0" w:firstRow="1" w:lastRow="0" w:firstColumn="1" w:lastColumn="0" w:noHBand="0" w:noVBand="1"/>
      </w:tblPr>
      <w:tblGrid>
        <w:gridCol w:w="3357"/>
        <w:gridCol w:w="1369"/>
        <w:gridCol w:w="1337"/>
        <w:gridCol w:w="2350"/>
      </w:tblGrid>
      <w:tr w:rsidR="00CB01A7" w:rsidTr="00136EF7">
        <w:tc>
          <w:tcPr>
            <w:tcW w:w="3357" w:type="dxa"/>
            <w:shd w:val="clear" w:color="auto" w:fill="B8CCE4" w:themeFill="accent1" w:themeFillTint="66"/>
          </w:tcPr>
          <w:p w:rsidR="00CB01A7" w:rsidRDefault="00CB01A7" w:rsidP="00136EF7">
            <w:pPr>
              <w:jc w:val="center"/>
            </w:pPr>
            <w:r>
              <w:t>39</w:t>
            </w:r>
            <w:r w:rsidR="00136EF7">
              <w:t xml:space="preserve">             </w:t>
            </w:r>
            <w:r>
              <w:t xml:space="preserve">                                        </w:t>
            </w:r>
            <w:r w:rsidR="00136EF7">
              <w:t>16</w:t>
            </w:r>
          </w:p>
        </w:tc>
        <w:tc>
          <w:tcPr>
            <w:tcW w:w="1369" w:type="dxa"/>
            <w:shd w:val="clear" w:color="auto" w:fill="FABF8F" w:themeFill="accent6" w:themeFillTint="99"/>
          </w:tcPr>
          <w:p w:rsidR="00CB01A7" w:rsidRDefault="00136EF7" w:rsidP="0090267F">
            <w:pPr>
              <w:jc w:val="center"/>
            </w:pPr>
            <w:r>
              <w:t>15            8</w:t>
            </w:r>
          </w:p>
        </w:tc>
        <w:tc>
          <w:tcPr>
            <w:tcW w:w="1337" w:type="dxa"/>
            <w:shd w:val="clear" w:color="auto" w:fill="FFFF66"/>
          </w:tcPr>
          <w:p w:rsidR="00CB01A7" w:rsidRDefault="00CB01A7" w:rsidP="0090267F">
            <w:pPr>
              <w:jc w:val="center"/>
            </w:pPr>
            <w:r>
              <w:t>7               0</w:t>
            </w:r>
          </w:p>
        </w:tc>
        <w:tc>
          <w:tcPr>
            <w:tcW w:w="2350" w:type="dxa"/>
            <w:shd w:val="clear" w:color="auto" w:fill="D6E3BC" w:themeFill="accent3" w:themeFillTint="66"/>
          </w:tcPr>
          <w:p w:rsidR="00CB01A7" w:rsidRDefault="00CB01A7" w:rsidP="0090267F"/>
        </w:tc>
      </w:tr>
      <w:tr w:rsidR="00CB01A7" w:rsidTr="00136EF7">
        <w:tc>
          <w:tcPr>
            <w:tcW w:w="3357" w:type="dxa"/>
            <w:shd w:val="clear" w:color="auto" w:fill="B8CCE4" w:themeFill="accent1" w:themeFillTint="66"/>
          </w:tcPr>
          <w:p w:rsidR="00CB01A7" w:rsidRDefault="00CB01A7" w:rsidP="00CB01A7">
            <w:pPr>
              <w:jc w:val="center"/>
            </w:pPr>
            <w:r>
              <w:t>Address</w:t>
            </w:r>
            <w:r>
              <w:rPr>
                <w:vertAlign w:val="subscript"/>
              </w:rPr>
              <w:t>24</w:t>
            </w:r>
          </w:p>
        </w:tc>
        <w:tc>
          <w:tcPr>
            <w:tcW w:w="1369" w:type="dxa"/>
            <w:shd w:val="clear" w:color="auto" w:fill="FABF8F" w:themeFill="accent6" w:themeFillTint="99"/>
          </w:tcPr>
          <w:p w:rsidR="00CB01A7" w:rsidRDefault="00136EF7" w:rsidP="0090267F">
            <w:pPr>
              <w:jc w:val="center"/>
            </w:pPr>
            <w:r>
              <w:t>Ra</w:t>
            </w:r>
            <w:r w:rsidRPr="00136EF7">
              <w:rPr>
                <w:vertAlign w:val="subscript"/>
              </w:rPr>
              <w:t>8</w:t>
            </w:r>
          </w:p>
        </w:tc>
        <w:tc>
          <w:tcPr>
            <w:tcW w:w="1337" w:type="dxa"/>
            <w:shd w:val="clear" w:color="auto" w:fill="FFFF66"/>
          </w:tcPr>
          <w:p w:rsidR="00CB01A7" w:rsidRDefault="00CB01A7" w:rsidP="00CB01A7">
            <w:pPr>
              <w:jc w:val="center"/>
            </w:pPr>
            <w:r>
              <w:t>52</w:t>
            </w:r>
            <w:r w:rsidRPr="00D34488">
              <w:rPr>
                <w:vertAlign w:val="subscript"/>
              </w:rPr>
              <w:t>8</w:t>
            </w:r>
            <w:r>
              <w:t>h</w:t>
            </w:r>
          </w:p>
        </w:tc>
        <w:tc>
          <w:tcPr>
            <w:tcW w:w="2350" w:type="dxa"/>
            <w:shd w:val="clear" w:color="auto" w:fill="D6E3BC" w:themeFill="accent3" w:themeFillTint="66"/>
          </w:tcPr>
          <w:p w:rsidR="00CB01A7" w:rsidRDefault="00CB01A7" w:rsidP="0090267F">
            <w:r>
              <w:t xml:space="preserve">JMP </w:t>
            </w:r>
            <w:r w:rsidR="001C2F38">
              <w:t>(</w:t>
            </w:r>
            <w:r>
              <w:t>address</w:t>
            </w:r>
            <w:r w:rsidR="001C2F38">
              <w:t>,Rn)</w:t>
            </w:r>
          </w:p>
        </w:tc>
      </w:tr>
    </w:tbl>
    <w:p w:rsidR="000445E0" w:rsidRDefault="00D63493" w:rsidP="00D63493">
      <w:pPr>
        <w:pStyle w:val="Heading3"/>
      </w:pPr>
      <w:bookmarkStart w:id="48" w:name="_Toc388818789"/>
      <w:r>
        <w:t>Conditional Moves</w:t>
      </w:r>
      <w:bookmarkEnd w:id="48"/>
    </w:p>
    <w:p w:rsidR="00D63493" w:rsidRDefault="00D63493" w:rsidP="00D63493">
      <w:pPr>
        <w:spacing w:line="360" w:lineRule="auto"/>
        <w:ind w:left="720"/>
      </w:pPr>
      <w:r>
        <w:t>Conditional moves are available in a number of architectures. The idea behind conditional moves is to avoid branches which are usually timely to execute. So a conditional move is a performance enhancing instruction. A conditional move ‘conditionally’ moves a value into a register based upon whether or not the condition is true. It’s like having a branch instruction combined with a load instruction.</w:t>
      </w:r>
      <w:r w:rsidR="005C2CE1">
        <w:t xml:space="preserve"> Table888 does not currently have any conditional move instructions.</w:t>
      </w:r>
    </w:p>
    <w:p w:rsidR="005A6986" w:rsidRDefault="005A6986" w:rsidP="00AF542F">
      <w:pPr>
        <w:pStyle w:val="Heading2"/>
      </w:pPr>
      <w:bookmarkStart w:id="49" w:name="_Toc388818790"/>
      <w:r>
        <w:t>Predicated Instruction Execution</w:t>
      </w:r>
      <w:bookmarkEnd w:id="49"/>
    </w:p>
    <w:p w:rsidR="005A6986" w:rsidRDefault="005A6986" w:rsidP="00D63493">
      <w:pPr>
        <w:spacing w:line="360" w:lineRule="auto"/>
        <w:ind w:left="720"/>
      </w:pPr>
      <w:r>
        <w:t xml:space="preserve">Some processors include the ability to execute virtually any instruction conditionally, for example the ARM processor or INTEL Itanium IA64. It’s a powerful means of removing branches from the instruction stream. Sequences of instructions executed with predicates rather than branching around the instructions should be </w:t>
      </w:r>
      <w:r w:rsidR="00AF542F">
        <w:t xml:space="preserve">kept </w:t>
      </w:r>
      <w:r>
        <w:t xml:space="preserve">short. The issue is the amount of time spent </w:t>
      </w:r>
      <w:r>
        <w:lastRenderedPageBreak/>
        <w:t xml:space="preserve">fetching the instructions and treating them as NOP’s versus the time it would take to branch around the instructions. </w:t>
      </w:r>
      <w:r w:rsidR="000960C3">
        <w:t xml:space="preserve">A compiler can optimize this and choose the best means. One of the problems of predicates is that they use up bits in the instruction regardless of whether or not they’re actually useful. </w:t>
      </w:r>
      <w:r w:rsidR="00FE3288">
        <w:t xml:space="preserve">For instance the Itanium has a six bit field in virtually every instruction. The result is that a wider instruction format of 41 bits is used. </w:t>
      </w:r>
      <w:r w:rsidR="00131C78">
        <w:t xml:space="preserve">A second problem with predicates is that they act like a second instruction being executed at the same time as the instruction they are associated with. The predicate operation requires a predicate register read, and a predicate evaluation operation. This adds complexity to the processor. Predicate registers are another form of register that has to be </w:t>
      </w:r>
      <w:r w:rsidR="00245966">
        <w:t xml:space="preserve">present and </w:t>
      </w:r>
      <w:r w:rsidR="00131C78">
        <w:t>bypassed in an overlapped or superscalar design.</w:t>
      </w:r>
    </w:p>
    <w:p w:rsidR="004B4D98" w:rsidRPr="005B5410" w:rsidRDefault="004B4D98" w:rsidP="00D34488">
      <w:pPr>
        <w:ind w:left="720"/>
      </w:pPr>
    </w:p>
    <w:p w:rsidR="00DD0D03" w:rsidRDefault="00DD0D03" w:rsidP="000062BF">
      <w:pPr>
        <w:pStyle w:val="Heading2"/>
        <w:spacing w:line="360" w:lineRule="auto"/>
      </w:pPr>
      <w:bookmarkStart w:id="50" w:name="_Toc388818791"/>
      <w:r>
        <w:t>Comparison Results:</w:t>
      </w:r>
      <w:bookmarkEnd w:id="50"/>
    </w:p>
    <w:p w:rsidR="00DD0D03" w:rsidRDefault="00DD0D03" w:rsidP="003B4E05">
      <w:pPr>
        <w:spacing w:line="360" w:lineRule="auto"/>
        <w:ind w:left="720"/>
      </w:pPr>
      <w:r>
        <w:t xml:space="preserve">Another issue to resolve is whether to use a flag register(s) or a result stored in a general purpose register to determine when to branch conditionally. </w:t>
      </w:r>
      <w:r w:rsidR="00EB3629">
        <w:t>Avoiding the use of a flags register makes it easier to implement an overlapped pipelined or superscalar design. However, m</w:t>
      </w:r>
      <w:r>
        <w:t>ost processors in large scale use use a</w:t>
      </w:r>
      <w:r w:rsidR="001D23E1">
        <w:t>n explicit</w:t>
      </w:r>
      <w:r>
        <w:t xml:space="preserve"> flags registers (80x88, SPARC, ARM</w:t>
      </w:r>
      <w:r w:rsidR="001D23E1">
        <w:t>, PowerPC uses eight flag registers</w:t>
      </w:r>
      <w:r>
        <w:t>). It is somewhat simpler architecturally just to use a general purpose register and branch based on the value in the register.</w:t>
      </w:r>
      <w:r w:rsidR="005F78C5">
        <w:t xml:space="preserve"> The most common form of branching is branching on wh</w:t>
      </w:r>
      <w:r w:rsidR="001D23E1">
        <w:t>ether or not a register is zero, so a simpler architecture just uses the register directly (for example the DLX). The architecture presented here stores the flag result from a compare operation in a general purpose register. That register can then be tested using a branch instruction. Part of the benefit of having so many general purpose registers in the design is that they can act as a substitute for other forms of registers, in this case a flags register.</w:t>
      </w:r>
      <w:r w:rsidR="00ED3624">
        <w:t xml:space="preserve"> Several of the general purpose registers </w:t>
      </w:r>
      <w:r w:rsidR="00784BAF">
        <w:t xml:space="preserve">in Table888 </w:t>
      </w:r>
      <w:r w:rsidR="00ED3624">
        <w:t>are designated as ‘flags registers’ by convention.</w:t>
      </w:r>
    </w:p>
    <w:p w:rsidR="00191026" w:rsidRDefault="00191026" w:rsidP="003D26E8">
      <w:pPr>
        <w:pStyle w:val="Heading2"/>
      </w:pPr>
      <w:bookmarkStart w:id="51" w:name="_Toc388818792"/>
      <w:r>
        <w:t>Arithmetic Operations</w:t>
      </w:r>
      <w:bookmarkEnd w:id="51"/>
    </w:p>
    <w:p w:rsidR="00BF672F" w:rsidRDefault="00BF672F" w:rsidP="00191026">
      <w:pPr>
        <w:spacing w:line="360" w:lineRule="auto"/>
        <w:ind w:left="720"/>
      </w:pPr>
      <w:r>
        <w:t xml:space="preserve">In the simplest RISC machines one can by with just and ADD instruction. It’s possible to synthesize other operations like multiply from an ADD instruction. </w:t>
      </w:r>
      <w:r w:rsidR="00E847DE">
        <w:t xml:space="preserve">So instructions beyond the ADD instruction are provided for performance enhancement and programmer convenience. </w:t>
      </w:r>
      <w:r w:rsidR="00CB37BA">
        <w:t xml:space="preserve">In some instruction sets multiply and divide operations are not supported as they consume hardware resources. Multiply and divide require multiple clock cycles to complete and have several states </w:t>
      </w:r>
      <w:proofErr w:type="gramStart"/>
      <w:r w:rsidR="00CB37BA">
        <w:t>of their own</w:t>
      </w:r>
      <w:proofErr w:type="gramEnd"/>
      <w:r w:rsidR="00CB37BA">
        <w:t>.</w:t>
      </w:r>
    </w:p>
    <w:p w:rsidR="00191026" w:rsidRPr="00191026" w:rsidRDefault="00191026" w:rsidP="00191026">
      <w:pPr>
        <w:spacing w:line="360" w:lineRule="auto"/>
        <w:ind w:left="720"/>
      </w:pPr>
      <w:r>
        <w:lastRenderedPageBreak/>
        <w:t>Arithmetic operations include addition, subtraction, multiplication and division. These are available with the ADD, SUB, MUL, and DIV instructions. The format of the typical immediate mode instruction is shown below:</w:t>
      </w:r>
    </w:p>
    <w:tbl>
      <w:tblPr>
        <w:tblStyle w:val="TableGrid"/>
        <w:tblW w:w="8413" w:type="dxa"/>
        <w:tblInd w:w="720" w:type="dxa"/>
        <w:tblLayout w:type="fixed"/>
        <w:tblLook w:val="04A0" w:firstRow="1" w:lastRow="0" w:firstColumn="1" w:lastColumn="0" w:noHBand="0" w:noVBand="1"/>
      </w:tblPr>
      <w:tblGrid>
        <w:gridCol w:w="2394"/>
        <w:gridCol w:w="1123"/>
        <w:gridCol w:w="1209"/>
        <w:gridCol w:w="1337"/>
        <w:gridCol w:w="2350"/>
      </w:tblGrid>
      <w:tr w:rsidR="00191026" w:rsidTr="00191026">
        <w:tc>
          <w:tcPr>
            <w:tcW w:w="2394" w:type="dxa"/>
            <w:shd w:val="clear" w:color="auto" w:fill="B8CCE4" w:themeFill="accent1" w:themeFillTint="66"/>
          </w:tcPr>
          <w:p w:rsidR="00191026" w:rsidRDefault="00191026" w:rsidP="00191026">
            <w:pPr>
              <w:jc w:val="center"/>
            </w:pPr>
            <w:r>
              <w:t>Immediate</w:t>
            </w:r>
            <w:r>
              <w:rPr>
                <w:vertAlign w:val="subscript"/>
              </w:rPr>
              <w:t>16</w:t>
            </w:r>
          </w:p>
        </w:tc>
        <w:tc>
          <w:tcPr>
            <w:tcW w:w="1123" w:type="dxa"/>
            <w:shd w:val="clear" w:color="auto" w:fill="FABF8F" w:themeFill="accent6" w:themeFillTint="99"/>
          </w:tcPr>
          <w:p w:rsidR="00191026" w:rsidRDefault="00191026" w:rsidP="00191026">
            <w:pPr>
              <w:jc w:val="center"/>
            </w:pPr>
            <w:r>
              <w:t>Rt</w:t>
            </w:r>
            <w:r>
              <w:rPr>
                <w:vertAlign w:val="subscript"/>
              </w:rPr>
              <w:t>8</w:t>
            </w:r>
          </w:p>
        </w:tc>
        <w:tc>
          <w:tcPr>
            <w:tcW w:w="1209" w:type="dxa"/>
            <w:shd w:val="clear" w:color="auto" w:fill="FABF8F" w:themeFill="accent6" w:themeFillTint="99"/>
          </w:tcPr>
          <w:p w:rsidR="00191026" w:rsidRDefault="00191026" w:rsidP="00191026">
            <w:pPr>
              <w:jc w:val="center"/>
            </w:pPr>
            <w:r>
              <w:t>Ra</w:t>
            </w:r>
            <w:r>
              <w:rPr>
                <w:vertAlign w:val="subscript"/>
              </w:rPr>
              <w:t>8</w:t>
            </w:r>
          </w:p>
        </w:tc>
        <w:tc>
          <w:tcPr>
            <w:tcW w:w="1337" w:type="dxa"/>
            <w:shd w:val="clear" w:color="auto" w:fill="FFFF66"/>
          </w:tcPr>
          <w:p w:rsidR="00191026" w:rsidRDefault="00E847DE" w:rsidP="00191026">
            <w:pPr>
              <w:jc w:val="center"/>
            </w:pPr>
            <w:r>
              <w:t>0</w:t>
            </w:r>
            <w:r w:rsidR="00191026">
              <w:t>4</w:t>
            </w:r>
            <w:r w:rsidR="00191026">
              <w:rPr>
                <w:vertAlign w:val="subscript"/>
              </w:rPr>
              <w:t>8</w:t>
            </w:r>
          </w:p>
        </w:tc>
        <w:tc>
          <w:tcPr>
            <w:tcW w:w="2350" w:type="dxa"/>
          </w:tcPr>
          <w:p w:rsidR="00191026" w:rsidRDefault="00191026" w:rsidP="00191026">
            <w:r>
              <w:t>ADD Rt,Ra,#imm</w:t>
            </w:r>
          </w:p>
        </w:tc>
      </w:tr>
    </w:tbl>
    <w:p w:rsidR="002D3547" w:rsidRDefault="002D3547" w:rsidP="00E92CE0">
      <w:pPr>
        <w:spacing w:line="360" w:lineRule="auto"/>
      </w:pPr>
    </w:p>
    <w:p w:rsidR="00BF672F" w:rsidRDefault="00BF672F" w:rsidP="00BF672F">
      <w:pPr>
        <w:spacing w:line="360" w:lineRule="auto"/>
        <w:ind w:left="720"/>
      </w:pPr>
      <w:r>
        <w:t>There are both signed and unsigned versions of the arithmetic operations. However note there is no signed or unsigned compare operation as a single compare instruction produces results for both signed and unsigned comparisons.</w:t>
      </w:r>
      <w:r w:rsidR="00CB37BA">
        <w:t xml:space="preserve"> Signed and unsigned ADD and SUB currently work the same way. Two separate versions have been reserved in order to support the overflow exception in the future.</w:t>
      </w:r>
    </w:p>
    <w:p w:rsidR="009A21A8" w:rsidRDefault="009A21A8" w:rsidP="009A21A8">
      <w:pPr>
        <w:pStyle w:val="Heading3"/>
      </w:pPr>
      <w:bookmarkStart w:id="52" w:name="_Toc388818793"/>
      <w:r>
        <w:t>Immediate Operate Functions</w:t>
      </w:r>
      <w:bookmarkEnd w:id="52"/>
    </w:p>
    <w:tbl>
      <w:tblPr>
        <w:tblStyle w:val="TableGrid"/>
        <w:tblW w:w="0" w:type="auto"/>
        <w:tblInd w:w="675" w:type="dxa"/>
        <w:tblLook w:val="04A0" w:firstRow="1" w:lastRow="0" w:firstColumn="1" w:lastColumn="0" w:noHBand="0" w:noVBand="1"/>
      </w:tblPr>
      <w:tblGrid>
        <w:gridCol w:w="959"/>
        <w:gridCol w:w="864"/>
        <w:gridCol w:w="2854"/>
        <w:gridCol w:w="882"/>
        <w:gridCol w:w="992"/>
        <w:gridCol w:w="1985"/>
      </w:tblGrid>
      <w:tr w:rsidR="002D3547" w:rsidTr="00FE4646">
        <w:tc>
          <w:tcPr>
            <w:tcW w:w="959" w:type="dxa"/>
          </w:tcPr>
          <w:p w:rsidR="002D3547" w:rsidRDefault="002D3547" w:rsidP="00E92CE0">
            <w:pPr>
              <w:spacing w:line="360" w:lineRule="auto"/>
            </w:pPr>
            <w:r>
              <w:t>opcode</w:t>
            </w:r>
            <w:r w:rsidR="002E4926">
              <w:t xml:space="preserve"> / func</w:t>
            </w:r>
          </w:p>
        </w:tc>
        <w:tc>
          <w:tcPr>
            <w:tcW w:w="864" w:type="dxa"/>
          </w:tcPr>
          <w:p w:rsidR="002D3547" w:rsidRDefault="002D3547" w:rsidP="00E92CE0">
            <w:pPr>
              <w:spacing w:line="360" w:lineRule="auto"/>
            </w:pPr>
          </w:p>
        </w:tc>
        <w:tc>
          <w:tcPr>
            <w:tcW w:w="2854" w:type="dxa"/>
          </w:tcPr>
          <w:p w:rsidR="002D3547" w:rsidRDefault="002D3547" w:rsidP="00E92CE0">
            <w:pPr>
              <w:spacing w:line="360" w:lineRule="auto"/>
            </w:pPr>
          </w:p>
        </w:tc>
        <w:tc>
          <w:tcPr>
            <w:tcW w:w="882" w:type="dxa"/>
          </w:tcPr>
          <w:p w:rsidR="002D3547" w:rsidRDefault="00BF672F" w:rsidP="00E92CE0">
            <w:pPr>
              <w:spacing w:line="360" w:lineRule="auto"/>
            </w:pPr>
            <w:r>
              <w:t>opcode</w:t>
            </w:r>
            <w:r w:rsidR="002E4926">
              <w:t xml:space="preserve"> / func</w:t>
            </w:r>
          </w:p>
        </w:tc>
        <w:tc>
          <w:tcPr>
            <w:tcW w:w="992" w:type="dxa"/>
          </w:tcPr>
          <w:p w:rsidR="002D3547" w:rsidRDefault="002D3547" w:rsidP="00E92CE0">
            <w:pPr>
              <w:spacing w:line="360" w:lineRule="auto"/>
            </w:pPr>
          </w:p>
        </w:tc>
        <w:tc>
          <w:tcPr>
            <w:tcW w:w="1985" w:type="dxa"/>
          </w:tcPr>
          <w:p w:rsidR="002D3547" w:rsidRDefault="002D3547" w:rsidP="00E92CE0">
            <w:pPr>
              <w:spacing w:line="360" w:lineRule="auto"/>
            </w:pPr>
          </w:p>
        </w:tc>
      </w:tr>
      <w:tr w:rsidR="002D3547" w:rsidTr="00FE4646">
        <w:tc>
          <w:tcPr>
            <w:tcW w:w="959" w:type="dxa"/>
          </w:tcPr>
          <w:p w:rsidR="002D3547" w:rsidRDefault="002D3547" w:rsidP="00E92CE0">
            <w:pPr>
              <w:spacing w:line="360" w:lineRule="auto"/>
            </w:pPr>
            <w:r>
              <w:t>04h</w:t>
            </w:r>
          </w:p>
        </w:tc>
        <w:tc>
          <w:tcPr>
            <w:tcW w:w="864" w:type="dxa"/>
          </w:tcPr>
          <w:p w:rsidR="002D3547" w:rsidRDefault="002D3547" w:rsidP="00E92CE0">
            <w:pPr>
              <w:spacing w:line="360" w:lineRule="auto"/>
            </w:pPr>
            <w:r>
              <w:t>ADD #</w:t>
            </w:r>
          </w:p>
        </w:tc>
        <w:tc>
          <w:tcPr>
            <w:tcW w:w="2854" w:type="dxa"/>
          </w:tcPr>
          <w:p w:rsidR="002D3547" w:rsidRDefault="002D3547" w:rsidP="00E92CE0">
            <w:pPr>
              <w:spacing w:line="360" w:lineRule="auto"/>
            </w:pPr>
            <w:r>
              <w:t>addition</w:t>
            </w:r>
          </w:p>
        </w:tc>
        <w:tc>
          <w:tcPr>
            <w:tcW w:w="882" w:type="dxa"/>
          </w:tcPr>
          <w:p w:rsidR="002D3547" w:rsidRDefault="002D3547" w:rsidP="00E92CE0">
            <w:pPr>
              <w:spacing w:line="360" w:lineRule="auto"/>
            </w:pPr>
            <w:r>
              <w:t>14h</w:t>
            </w:r>
          </w:p>
        </w:tc>
        <w:tc>
          <w:tcPr>
            <w:tcW w:w="992" w:type="dxa"/>
          </w:tcPr>
          <w:p w:rsidR="002D3547" w:rsidRDefault="002D3547" w:rsidP="00E92CE0">
            <w:pPr>
              <w:spacing w:line="360" w:lineRule="auto"/>
            </w:pPr>
            <w:r>
              <w:t>ADDU #</w:t>
            </w:r>
          </w:p>
        </w:tc>
        <w:tc>
          <w:tcPr>
            <w:tcW w:w="1985" w:type="dxa"/>
          </w:tcPr>
          <w:p w:rsidR="002D3547" w:rsidRDefault="002D3547" w:rsidP="00E92CE0">
            <w:pPr>
              <w:spacing w:line="360" w:lineRule="auto"/>
            </w:pPr>
            <w:r>
              <w:t>addition</w:t>
            </w:r>
          </w:p>
        </w:tc>
      </w:tr>
      <w:tr w:rsidR="002D3547" w:rsidTr="00FE4646">
        <w:tc>
          <w:tcPr>
            <w:tcW w:w="959" w:type="dxa"/>
          </w:tcPr>
          <w:p w:rsidR="002D3547" w:rsidRDefault="002D3547" w:rsidP="00E92CE0">
            <w:pPr>
              <w:spacing w:line="360" w:lineRule="auto"/>
            </w:pPr>
            <w:r>
              <w:t>05h</w:t>
            </w:r>
          </w:p>
        </w:tc>
        <w:tc>
          <w:tcPr>
            <w:tcW w:w="864" w:type="dxa"/>
          </w:tcPr>
          <w:p w:rsidR="002D3547" w:rsidRDefault="002D3547" w:rsidP="00E92CE0">
            <w:pPr>
              <w:spacing w:line="360" w:lineRule="auto"/>
            </w:pPr>
            <w:r>
              <w:t>SUB #</w:t>
            </w:r>
          </w:p>
        </w:tc>
        <w:tc>
          <w:tcPr>
            <w:tcW w:w="2854" w:type="dxa"/>
          </w:tcPr>
          <w:p w:rsidR="002D3547" w:rsidRDefault="002D3547" w:rsidP="00E92CE0">
            <w:pPr>
              <w:spacing w:line="360" w:lineRule="auto"/>
            </w:pPr>
            <w:r>
              <w:t>subtraction</w:t>
            </w:r>
          </w:p>
        </w:tc>
        <w:tc>
          <w:tcPr>
            <w:tcW w:w="882" w:type="dxa"/>
          </w:tcPr>
          <w:p w:rsidR="002D3547" w:rsidRDefault="002D3547" w:rsidP="00E92CE0">
            <w:pPr>
              <w:spacing w:line="360" w:lineRule="auto"/>
            </w:pPr>
            <w:r>
              <w:t>15h</w:t>
            </w:r>
          </w:p>
        </w:tc>
        <w:tc>
          <w:tcPr>
            <w:tcW w:w="992" w:type="dxa"/>
          </w:tcPr>
          <w:p w:rsidR="002D3547" w:rsidRDefault="002D3547" w:rsidP="00E92CE0">
            <w:pPr>
              <w:spacing w:line="360" w:lineRule="auto"/>
            </w:pPr>
            <w:r>
              <w:t>SUBU #</w:t>
            </w:r>
          </w:p>
        </w:tc>
        <w:tc>
          <w:tcPr>
            <w:tcW w:w="1985" w:type="dxa"/>
          </w:tcPr>
          <w:p w:rsidR="002D3547" w:rsidRDefault="00BF672F" w:rsidP="00E92CE0">
            <w:pPr>
              <w:spacing w:line="360" w:lineRule="auto"/>
            </w:pPr>
            <w:r>
              <w:t>subtraction</w:t>
            </w:r>
          </w:p>
        </w:tc>
      </w:tr>
      <w:tr w:rsidR="002D3547" w:rsidTr="00FE4646">
        <w:tc>
          <w:tcPr>
            <w:tcW w:w="959" w:type="dxa"/>
          </w:tcPr>
          <w:p w:rsidR="002D3547" w:rsidRDefault="002D3547" w:rsidP="00E92CE0">
            <w:pPr>
              <w:spacing w:line="360" w:lineRule="auto"/>
            </w:pPr>
            <w:r>
              <w:t>06h</w:t>
            </w:r>
          </w:p>
        </w:tc>
        <w:tc>
          <w:tcPr>
            <w:tcW w:w="864" w:type="dxa"/>
          </w:tcPr>
          <w:p w:rsidR="002D3547" w:rsidRDefault="002D3547" w:rsidP="00E92CE0">
            <w:pPr>
              <w:spacing w:line="360" w:lineRule="auto"/>
            </w:pPr>
            <w:r>
              <w:t>CMP #</w:t>
            </w:r>
          </w:p>
        </w:tc>
        <w:tc>
          <w:tcPr>
            <w:tcW w:w="2854" w:type="dxa"/>
          </w:tcPr>
          <w:p w:rsidR="002D3547" w:rsidRDefault="002D3547" w:rsidP="00E92CE0">
            <w:pPr>
              <w:spacing w:line="360" w:lineRule="auto"/>
            </w:pPr>
            <w:r>
              <w:t>comparison</w:t>
            </w:r>
          </w:p>
        </w:tc>
        <w:tc>
          <w:tcPr>
            <w:tcW w:w="882" w:type="dxa"/>
          </w:tcPr>
          <w:p w:rsidR="002D3547" w:rsidRDefault="002D3547" w:rsidP="00E92CE0">
            <w:pPr>
              <w:spacing w:line="360" w:lineRule="auto"/>
            </w:pPr>
            <w:r>
              <w:t>16h</w:t>
            </w:r>
          </w:p>
        </w:tc>
        <w:tc>
          <w:tcPr>
            <w:tcW w:w="992" w:type="dxa"/>
          </w:tcPr>
          <w:p w:rsidR="002D3547" w:rsidRDefault="006B007B" w:rsidP="00E92CE0">
            <w:pPr>
              <w:spacing w:line="360" w:lineRule="auto"/>
            </w:pPr>
            <w:r>
              <w:t>LDI #</w:t>
            </w:r>
          </w:p>
        </w:tc>
        <w:tc>
          <w:tcPr>
            <w:tcW w:w="1985" w:type="dxa"/>
          </w:tcPr>
          <w:p w:rsidR="002D3547" w:rsidRDefault="006B007B" w:rsidP="00E92CE0">
            <w:pPr>
              <w:spacing w:line="360" w:lineRule="auto"/>
            </w:pPr>
            <w:r>
              <w:t>load immediate</w:t>
            </w:r>
          </w:p>
        </w:tc>
      </w:tr>
      <w:tr w:rsidR="002D3547" w:rsidTr="00FE4646">
        <w:tc>
          <w:tcPr>
            <w:tcW w:w="959" w:type="dxa"/>
          </w:tcPr>
          <w:p w:rsidR="002D3547" w:rsidRDefault="002D3547" w:rsidP="00E92CE0">
            <w:pPr>
              <w:spacing w:line="360" w:lineRule="auto"/>
            </w:pPr>
            <w:r>
              <w:t>07h</w:t>
            </w:r>
          </w:p>
        </w:tc>
        <w:tc>
          <w:tcPr>
            <w:tcW w:w="864" w:type="dxa"/>
          </w:tcPr>
          <w:p w:rsidR="002D3547" w:rsidRDefault="002D3547" w:rsidP="00E92CE0">
            <w:pPr>
              <w:spacing w:line="360" w:lineRule="auto"/>
            </w:pPr>
            <w:r>
              <w:t>MUL #</w:t>
            </w:r>
          </w:p>
        </w:tc>
        <w:tc>
          <w:tcPr>
            <w:tcW w:w="2854" w:type="dxa"/>
          </w:tcPr>
          <w:p w:rsidR="002D3547" w:rsidRDefault="002D3547" w:rsidP="00E92CE0">
            <w:pPr>
              <w:spacing w:line="360" w:lineRule="auto"/>
            </w:pPr>
            <w:r>
              <w:t>signed multiply</w:t>
            </w:r>
          </w:p>
        </w:tc>
        <w:tc>
          <w:tcPr>
            <w:tcW w:w="882" w:type="dxa"/>
          </w:tcPr>
          <w:p w:rsidR="002D3547" w:rsidRDefault="002D3547" w:rsidP="00E92CE0">
            <w:pPr>
              <w:spacing w:line="360" w:lineRule="auto"/>
            </w:pPr>
            <w:r>
              <w:t>17h</w:t>
            </w:r>
          </w:p>
        </w:tc>
        <w:tc>
          <w:tcPr>
            <w:tcW w:w="992" w:type="dxa"/>
          </w:tcPr>
          <w:p w:rsidR="002D3547" w:rsidRDefault="002D3547" w:rsidP="00E92CE0">
            <w:pPr>
              <w:spacing w:line="360" w:lineRule="auto"/>
            </w:pPr>
            <w:r>
              <w:t>MULU #</w:t>
            </w:r>
          </w:p>
        </w:tc>
        <w:tc>
          <w:tcPr>
            <w:tcW w:w="1985" w:type="dxa"/>
          </w:tcPr>
          <w:p w:rsidR="002D3547" w:rsidRDefault="002D3547" w:rsidP="00E92CE0">
            <w:pPr>
              <w:spacing w:line="360" w:lineRule="auto"/>
            </w:pPr>
            <w:r>
              <w:t>unsigned multiply</w:t>
            </w:r>
          </w:p>
        </w:tc>
      </w:tr>
      <w:tr w:rsidR="002D3547" w:rsidTr="00FE4646">
        <w:tc>
          <w:tcPr>
            <w:tcW w:w="959" w:type="dxa"/>
          </w:tcPr>
          <w:p w:rsidR="002D3547" w:rsidRDefault="002D3547" w:rsidP="00E92CE0">
            <w:pPr>
              <w:spacing w:line="360" w:lineRule="auto"/>
            </w:pPr>
            <w:r>
              <w:t>08h</w:t>
            </w:r>
          </w:p>
        </w:tc>
        <w:tc>
          <w:tcPr>
            <w:tcW w:w="864" w:type="dxa"/>
          </w:tcPr>
          <w:p w:rsidR="002D3547" w:rsidRDefault="002D3547" w:rsidP="00E92CE0">
            <w:pPr>
              <w:spacing w:line="360" w:lineRule="auto"/>
            </w:pPr>
            <w:r>
              <w:t>DIV#</w:t>
            </w:r>
          </w:p>
        </w:tc>
        <w:tc>
          <w:tcPr>
            <w:tcW w:w="2854" w:type="dxa"/>
          </w:tcPr>
          <w:p w:rsidR="002D3547" w:rsidRDefault="002D3547" w:rsidP="00E92CE0">
            <w:pPr>
              <w:spacing w:line="360" w:lineRule="auto"/>
            </w:pPr>
            <w:r>
              <w:t>signed divide</w:t>
            </w:r>
          </w:p>
        </w:tc>
        <w:tc>
          <w:tcPr>
            <w:tcW w:w="882" w:type="dxa"/>
          </w:tcPr>
          <w:p w:rsidR="002D3547" w:rsidRDefault="002D3547" w:rsidP="00E92CE0">
            <w:pPr>
              <w:spacing w:line="360" w:lineRule="auto"/>
            </w:pPr>
            <w:r>
              <w:t>18h</w:t>
            </w:r>
          </w:p>
        </w:tc>
        <w:tc>
          <w:tcPr>
            <w:tcW w:w="992" w:type="dxa"/>
          </w:tcPr>
          <w:p w:rsidR="002D3547" w:rsidRDefault="002D3547" w:rsidP="00E92CE0">
            <w:pPr>
              <w:spacing w:line="360" w:lineRule="auto"/>
            </w:pPr>
            <w:r>
              <w:t>DIVU #</w:t>
            </w:r>
          </w:p>
        </w:tc>
        <w:tc>
          <w:tcPr>
            <w:tcW w:w="1985" w:type="dxa"/>
          </w:tcPr>
          <w:p w:rsidR="002D3547" w:rsidRDefault="002D3547" w:rsidP="00E92CE0">
            <w:pPr>
              <w:spacing w:line="360" w:lineRule="auto"/>
            </w:pPr>
            <w:r>
              <w:t>unsigned divide</w:t>
            </w:r>
          </w:p>
        </w:tc>
      </w:tr>
      <w:tr w:rsidR="002D3547" w:rsidTr="00FE4646">
        <w:tc>
          <w:tcPr>
            <w:tcW w:w="959" w:type="dxa"/>
          </w:tcPr>
          <w:p w:rsidR="002D3547" w:rsidRDefault="002D3547" w:rsidP="00E92CE0">
            <w:pPr>
              <w:spacing w:line="360" w:lineRule="auto"/>
            </w:pPr>
            <w:r>
              <w:t>09h</w:t>
            </w:r>
          </w:p>
        </w:tc>
        <w:tc>
          <w:tcPr>
            <w:tcW w:w="864" w:type="dxa"/>
          </w:tcPr>
          <w:p w:rsidR="002D3547" w:rsidRDefault="002D3547" w:rsidP="00E92CE0">
            <w:pPr>
              <w:spacing w:line="360" w:lineRule="auto"/>
            </w:pPr>
            <w:r>
              <w:t>MOD #</w:t>
            </w:r>
          </w:p>
        </w:tc>
        <w:tc>
          <w:tcPr>
            <w:tcW w:w="2854" w:type="dxa"/>
          </w:tcPr>
          <w:p w:rsidR="002D3547" w:rsidRDefault="002D3547" w:rsidP="00E92CE0">
            <w:pPr>
              <w:spacing w:line="360" w:lineRule="auto"/>
            </w:pPr>
            <w:r>
              <w:t>signed modulus (remainder)</w:t>
            </w:r>
          </w:p>
        </w:tc>
        <w:tc>
          <w:tcPr>
            <w:tcW w:w="882" w:type="dxa"/>
          </w:tcPr>
          <w:p w:rsidR="002D3547" w:rsidRDefault="002D3547" w:rsidP="00E92CE0">
            <w:pPr>
              <w:spacing w:line="360" w:lineRule="auto"/>
            </w:pPr>
            <w:r>
              <w:t>19h</w:t>
            </w:r>
          </w:p>
        </w:tc>
        <w:tc>
          <w:tcPr>
            <w:tcW w:w="992" w:type="dxa"/>
          </w:tcPr>
          <w:p w:rsidR="002D3547" w:rsidRDefault="002D3547" w:rsidP="00E92CE0">
            <w:pPr>
              <w:spacing w:line="360" w:lineRule="auto"/>
            </w:pPr>
            <w:r>
              <w:t>MODU #</w:t>
            </w:r>
          </w:p>
        </w:tc>
        <w:tc>
          <w:tcPr>
            <w:tcW w:w="1985" w:type="dxa"/>
          </w:tcPr>
          <w:p w:rsidR="002D3547" w:rsidRDefault="002D3547" w:rsidP="00E92CE0">
            <w:pPr>
              <w:spacing w:line="360" w:lineRule="auto"/>
            </w:pPr>
            <w:r>
              <w:t>unsigned modulus</w:t>
            </w:r>
          </w:p>
        </w:tc>
      </w:tr>
    </w:tbl>
    <w:p w:rsidR="002D3547" w:rsidRDefault="00FE4646" w:rsidP="00FE4646">
      <w:pPr>
        <w:spacing w:line="360" w:lineRule="auto"/>
        <w:ind w:left="720"/>
      </w:pPr>
      <w:r>
        <w:t>I’ve used the same codes for the function code in register to register instructions as the opcode code for arithmetic operations. Following is a sample register-to-register operate instruction format.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FE4646" w:rsidTr="003D26E8">
        <w:tc>
          <w:tcPr>
            <w:tcW w:w="1183" w:type="dxa"/>
            <w:shd w:val="clear" w:color="auto" w:fill="FFFF66"/>
          </w:tcPr>
          <w:p w:rsidR="00FE4646" w:rsidRDefault="00FE4646" w:rsidP="003D26E8">
            <w:pPr>
              <w:jc w:val="center"/>
            </w:pPr>
            <w:r>
              <w:t>06</w:t>
            </w:r>
            <w:r>
              <w:rPr>
                <w:vertAlign w:val="subscript"/>
              </w:rPr>
              <w:t>8</w:t>
            </w:r>
          </w:p>
        </w:tc>
        <w:tc>
          <w:tcPr>
            <w:tcW w:w="1211" w:type="dxa"/>
            <w:shd w:val="clear" w:color="auto" w:fill="FABF8F" w:themeFill="accent6" w:themeFillTint="99"/>
          </w:tcPr>
          <w:p w:rsidR="00FE4646" w:rsidRDefault="00FE4646" w:rsidP="003D26E8">
            <w:pPr>
              <w:jc w:val="center"/>
            </w:pPr>
            <w:r>
              <w:t>Rt</w:t>
            </w:r>
            <w:r>
              <w:rPr>
                <w:vertAlign w:val="subscript"/>
              </w:rPr>
              <w:t>8</w:t>
            </w:r>
          </w:p>
        </w:tc>
        <w:tc>
          <w:tcPr>
            <w:tcW w:w="1123" w:type="dxa"/>
            <w:shd w:val="clear" w:color="auto" w:fill="FABF8F" w:themeFill="accent6" w:themeFillTint="99"/>
          </w:tcPr>
          <w:p w:rsidR="00FE4646" w:rsidRDefault="00FE4646" w:rsidP="003D26E8">
            <w:pPr>
              <w:jc w:val="center"/>
            </w:pPr>
            <w:r>
              <w:t>Rb</w:t>
            </w:r>
            <w:r>
              <w:rPr>
                <w:vertAlign w:val="subscript"/>
              </w:rPr>
              <w:t>8</w:t>
            </w:r>
          </w:p>
        </w:tc>
        <w:tc>
          <w:tcPr>
            <w:tcW w:w="1209" w:type="dxa"/>
            <w:shd w:val="clear" w:color="auto" w:fill="FABF8F" w:themeFill="accent6" w:themeFillTint="99"/>
          </w:tcPr>
          <w:p w:rsidR="00FE4646" w:rsidRDefault="00FE4646" w:rsidP="003D26E8">
            <w:pPr>
              <w:jc w:val="center"/>
            </w:pPr>
            <w:r>
              <w:t>Ra</w:t>
            </w:r>
            <w:r>
              <w:rPr>
                <w:vertAlign w:val="subscript"/>
              </w:rPr>
              <w:t>8</w:t>
            </w:r>
          </w:p>
        </w:tc>
        <w:tc>
          <w:tcPr>
            <w:tcW w:w="1337" w:type="dxa"/>
            <w:shd w:val="clear" w:color="auto" w:fill="FFFF66"/>
          </w:tcPr>
          <w:p w:rsidR="00FE4646" w:rsidRDefault="00FE4646" w:rsidP="003D26E8">
            <w:pPr>
              <w:jc w:val="center"/>
            </w:pPr>
            <w:r>
              <w:t>02</w:t>
            </w:r>
            <w:r>
              <w:rPr>
                <w:vertAlign w:val="subscript"/>
              </w:rPr>
              <w:t>8</w:t>
            </w:r>
          </w:p>
        </w:tc>
        <w:tc>
          <w:tcPr>
            <w:tcW w:w="2350" w:type="dxa"/>
          </w:tcPr>
          <w:p w:rsidR="00FE4646" w:rsidRDefault="00FE4646" w:rsidP="00FE4646">
            <w:r>
              <w:t>CMP Rt,Ra,Rb</w:t>
            </w:r>
          </w:p>
        </w:tc>
      </w:tr>
    </w:tbl>
    <w:p w:rsidR="00FE4646" w:rsidRDefault="00FE4646" w:rsidP="00E92CE0">
      <w:pPr>
        <w:spacing w:line="360" w:lineRule="auto"/>
      </w:pPr>
    </w:p>
    <w:p w:rsidR="009A21A8" w:rsidRDefault="009A21A8" w:rsidP="009A21A8">
      <w:pPr>
        <w:pStyle w:val="Heading3"/>
      </w:pPr>
      <w:bookmarkStart w:id="53" w:name="_Toc388818794"/>
      <w:r>
        <w:t>Single Register Functions (The R table)</w:t>
      </w:r>
      <w:bookmarkEnd w:id="53"/>
    </w:p>
    <w:tbl>
      <w:tblPr>
        <w:tblStyle w:val="TableGrid"/>
        <w:tblW w:w="0" w:type="auto"/>
        <w:tblInd w:w="675" w:type="dxa"/>
        <w:tblLook w:val="04A0" w:firstRow="1" w:lastRow="0" w:firstColumn="1" w:lastColumn="0" w:noHBand="0" w:noVBand="1"/>
      </w:tblPr>
      <w:tblGrid>
        <w:gridCol w:w="993"/>
        <w:gridCol w:w="850"/>
        <w:gridCol w:w="6662"/>
      </w:tblGrid>
      <w:tr w:rsidR="009A21A8" w:rsidTr="009A21A8">
        <w:tc>
          <w:tcPr>
            <w:tcW w:w="993" w:type="dxa"/>
          </w:tcPr>
          <w:p w:rsidR="009A21A8" w:rsidRDefault="009A21A8" w:rsidP="00E92CE0">
            <w:pPr>
              <w:spacing w:line="360" w:lineRule="auto"/>
            </w:pPr>
            <w:r>
              <w:t>func</w:t>
            </w:r>
          </w:p>
        </w:tc>
        <w:tc>
          <w:tcPr>
            <w:tcW w:w="850" w:type="dxa"/>
          </w:tcPr>
          <w:p w:rsidR="009A21A8" w:rsidRDefault="009A21A8" w:rsidP="00E92CE0">
            <w:pPr>
              <w:spacing w:line="360" w:lineRule="auto"/>
            </w:pPr>
          </w:p>
        </w:tc>
        <w:tc>
          <w:tcPr>
            <w:tcW w:w="6662" w:type="dxa"/>
          </w:tcPr>
          <w:p w:rsidR="009A21A8" w:rsidRDefault="009A21A8" w:rsidP="00E92CE0">
            <w:pPr>
              <w:spacing w:line="360" w:lineRule="auto"/>
            </w:pPr>
          </w:p>
        </w:tc>
      </w:tr>
      <w:tr w:rsidR="009A21A8" w:rsidTr="009A21A8">
        <w:tc>
          <w:tcPr>
            <w:tcW w:w="993" w:type="dxa"/>
          </w:tcPr>
          <w:p w:rsidR="009A21A8" w:rsidRDefault="009A21A8" w:rsidP="00E92CE0">
            <w:pPr>
              <w:spacing w:line="360" w:lineRule="auto"/>
            </w:pPr>
            <w:r>
              <w:t>05h</w:t>
            </w:r>
          </w:p>
        </w:tc>
        <w:tc>
          <w:tcPr>
            <w:tcW w:w="850" w:type="dxa"/>
          </w:tcPr>
          <w:p w:rsidR="009A21A8" w:rsidRDefault="009A21A8" w:rsidP="00E92CE0">
            <w:pPr>
              <w:spacing w:line="360" w:lineRule="auto"/>
            </w:pPr>
            <w:r>
              <w:t>NEG</w:t>
            </w:r>
          </w:p>
        </w:tc>
        <w:tc>
          <w:tcPr>
            <w:tcW w:w="6662" w:type="dxa"/>
          </w:tcPr>
          <w:p w:rsidR="009A21A8" w:rsidRDefault="009A21A8" w:rsidP="00E92CE0">
            <w:pPr>
              <w:spacing w:line="360" w:lineRule="auto"/>
            </w:pPr>
          </w:p>
        </w:tc>
      </w:tr>
      <w:tr w:rsidR="009A21A8" w:rsidTr="009A21A8">
        <w:tc>
          <w:tcPr>
            <w:tcW w:w="993" w:type="dxa"/>
          </w:tcPr>
          <w:p w:rsidR="009A21A8" w:rsidRDefault="009A21A8" w:rsidP="00E92CE0">
            <w:pPr>
              <w:spacing w:line="360" w:lineRule="auto"/>
            </w:pPr>
            <w:r>
              <w:t>08h</w:t>
            </w:r>
          </w:p>
        </w:tc>
        <w:tc>
          <w:tcPr>
            <w:tcW w:w="850" w:type="dxa"/>
          </w:tcPr>
          <w:p w:rsidR="009A21A8" w:rsidRDefault="009A21A8" w:rsidP="00E92CE0">
            <w:pPr>
              <w:spacing w:line="360" w:lineRule="auto"/>
            </w:pPr>
            <w:r>
              <w:t>SXB</w:t>
            </w:r>
          </w:p>
        </w:tc>
        <w:tc>
          <w:tcPr>
            <w:tcW w:w="6662" w:type="dxa"/>
          </w:tcPr>
          <w:p w:rsidR="009A21A8" w:rsidRDefault="009A21A8" w:rsidP="00E92CE0">
            <w:pPr>
              <w:spacing w:line="360" w:lineRule="auto"/>
            </w:pPr>
            <w:r>
              <w:t>sign extend byte</w:t>
            </w:r>
          </w:p>
        </w:tc>
      </w:tr>
      <w:tr w:rsidR="009A21A8" w:rsidTr="009A21A8">
        <w:tc>
          <w:tcPr>
            <w:tcW w:w="993" w:type="dxa"/>
          </w:tcPr>
          <w:p w:rsidR="009A21A8" w:rsidRDefault="009A21A8" w:rsidP="00E92CE0">
            <w:pPr>
              <w:spacing w:line="360" w:lineRule="auto"/>
            </w:pPr>
            <w:r>
              <w:t>09h</w:t>
            </w:r>
          </w:p>
        </w:tc>
        <w:tc>
          <w:tcPr>
            <w:tcW w:w="850" w:type="dxa"/>
          </w:tcPr>
          <w:p w:rsidR="009A21A8" w:rsidRDefault="009A21A8" w:rsidP="00E92CE0">
            <w:pPr>
              <w:spacing w:line="360" w:lineRule="auto"/>
            </w:pPr>
            <w:r>
              <w:t>SXC</w:t>
            </w:r>
          </w:p>
        </w:tc>
        <w:tc>
          <w:tcPr>
            <w:tcW w:w="6662" w:type="dxa"/>
          </w:tcPr>
          <w:p w:rsidR="009A21A8" w:rsidRDefault="009A21A8" w:rsidP="00E92CE0">
            <w:pPr>
              <w:spacing w:line="360" w:lineRule="auto"/>
            </w:pPr>
            <w:r>
              <w:t>sign extend character</w:t>
            </w:r>
          </w:p>
        </w:tc>
      </w:tr>
      <w:tr w:rsidR="009A21A8" w:rsidTr="009A21A8">
        <w:tc>
          <w:tcPr>
            <w:tcW w:w="993" w:type="dxa"/>
          </w:tcPr>
          <w:p w:rsidR="009A21A8" w:rsidRDefault="009A21A8" w:rsidP="00E92CE0">
            <w:pPr>
              <w:spacing w:line="360" w:lineRule="auto"/>
            </w:pPr>
            <w:r>
              <w:t>0Ah</w:t>
            </w:r>
          </w:p>
        </w:tc>
        <w:tc>
          <w:tcPr>
            <w:tcW w:w="850" w:type="dxa"/>
          </w:tcPr>
          <w:p w:rsidR="009A21A8" w:rsidRDefault="009A21A8" w:rsidP="00E92CE0">
            <w:pPr>
              <w:spacing w:line="360" w:lineRule="auto"/>
            </w:pPr>
            <w:r>
              <w:t>SXH</w:t>
            </w:r>
          </w:p>
        </w:tc>
        <w:tc>
          <w:tcPr>
            <w:tcW w:w="6662" w:type="dxa"/>
          </w:tcPr>
          <w:p w:rsidR="009A21A8" w:rsidRDefault="009A21A8" w:rsidP="00E92CE0">
            <w:pPr>
              <w:spacing w:line="360" w:lineRule="auto"/>
            </w:pPr>
            <w:r>
              <w:t>sign extend half-word</w:t>
            </w:r>
          </w:p>
        </w:tc>
      </w:tr>
    </w:tbl>
    <w:p w:rsidR="009A21A8" w:rsidRDefault="009A21A8" w:rsidP="00E92CE0">
      <w:pPr>
        <w:spacing w:line="360" w:lineRule="auto"/>
      </w:pPr>
    </w:p>
    <w:p w:rsidR="00191026" w:rsidRDefault="00E92CE0" w:rsidP="004A35C1">
      <w:pPr>
        <w:pStyle w:val="Heading2"/>
      </w:pPr>
      <w:bookmarkStart w:id="54" w:name="_Toc388818795"/>
      <w:r>
        <w:t>Logical Operations</w:t>
      </w:r>
      <w:bookmarkEnd w:id="54"/>
    </w:p>
    <w:p w:rsidR="00E847DE" w:rsidRDefault="00E847DE" w:rsidP="002D3547">
      <w:pPr>
        <w:spacing w:line="360" w:lineRule="auto"/>
        <w:ind w:left="720"/>
      </w:pPr>
      <w:r>
        <w:t>In the simplest of RISC machines one can get away with just a single inverting logical operation like NAND, or NOR. Other logical operations can be synthesized from the aforementioned ones.</w:t>
      </w:r>
      <w:r w:rsidR="00964D8A">
        <w:t xml:space="preserve"> Once again additional instructions are supported for performance and programmer convenience.</w:t>
      </w:r>
    </w:p>
    <w:p w:rsidR="00E92CE0" w:rsidRDefault="00076050" w:rsidP="002D3547">
      <w:pPr>
        <w:spacing w:line="360" w:lineRule="auto"/>
        <w:ind w:left="720"/>
      </w:pPr>
      <w:r>
        <w:t>Table888 l</w:t>
      </w:r>
      <w:r w:rsidR="00E92CE0">
        <w:t>ogic operations include logical ‘and’, logic ‘or’ and logical exclusive ‘or’ and others.</w:t>
      </w:r>
      <w:r w:rsidR="002D3547">
        <w:t xml:space="preserve"> The mnemonics are as follows: AND, OR, EOR, ANDN, NAND, NOR, ENOR, and ORN.</w:t>
      </w:r>
      <w:r w:rsidR="00FE4646">
        <w:t xml:space="preserve"> Note there are no immediate forms for the following: NAND, NOR, ENOR, and ORN.</w:t>
      </w:r>
      <w:r w:rsidR="00367891">
        <w:t xml:space="preserve"> The instructions formats for logical operations are the same as those for arithmetic ones.</w:t>
      </w:r>
    </w:p>
    <w:p w:rsidR="00901AC2" w:rsidRDefault="00901AC2" w:rsidP="00901AC2">
      <w:pPr>
        <w:pStyle w:val="Heading3"/>
      </w:pPr>
      <w:bookmarkStart w:id="55" w:name="_Toc388818796"/>
      <w:r>
        <w:t>Immediate Operate Functions</w:t>
      </w:r>
      <w:bookmarkEnd w:id="55"/>
    </w:p>
    <w:tbl>
      <w:tblPr>
        <w:tblStyle w:val="TableGrid"/>
        <w:tblW w:w="0" w:type="auto"/>
        <w:tblInd w:w="720" w:type="dxa"/>
        <w:tblLook w:val="04A0" w:firstRow="1" w:lastRow="0" w:firstColumn="1" w:lastColumn="0" w:noHBand="0" w:noVBand="1"/>
      </w:tblPr>
      <w:tblGrid>
        <w:gridCol w:w="1231"/>
        <w:gridCol w:w="1134"/>
        <w:gridCol w:w="6491"/>
      </w:tblGrid>
      <w:tr w:rsidR="00421952" w:rsidTr="00421952">
        <w:tc>
          <w:tcPr>
            <w:tcW w:w="1231" w:type="dxa"/>
          </w:tcPr>
          <w:p w:rsidR="00421952" w:rsidRDefault="00421952" w:rsidP="002D3547">
            <w:pPr>
              <w:spacing w:line="360" w:lineRule="auto"/>
            </w:pPr>
            <w:r>
              <w:t>opcode</w:t>
            </w:r>
          </w:p>
        </w:tc>
        <w:tc>
          <w:tcPr>
            <w:tcW w:w="1134" w:type="dxa"/>
          </w:tcPr>
          <w:p w:rsidR="00421952" w:rsidRDefault="00421952" w:rsidP="002D3547">
            <w:pPr>
              <w:spacing w:line="360" w:lineRule="auto"/>
            </w:pPr>
          </w:p>
        </w:tc>
        <w:tc>
          <w:tcPr>
            <w:tcW w:w="6491" w:type="dxa"/>
          </w:tcPr>
          <w:p w:rsidR="00421952" w:rsidRDefault="00421952" w:rsidP="002D3547">
            <w:pPr>
              <w:spacing w:line="360" w:lineRule="auto"/>
            </w:pPr>
          </w:p>
        </w:tc>
      </w:tr>
      <w:tr w:rsidR="00421952" w:rsidTr="00421952">
        <w:tc>
          <w:tcPr>
            <w:tcW w:w="1231" w:type="dxa"/>
          </w:tcPr>
          <w:p w:rsidR="00421952" w:rsidRDefault="00421952" w:rsidP="002D3547">
            <w:pPr>
              <w:spacing w:line="360" w:lineRule="auto"/>
            </w:pPr>
            <w:r>
              <w:t>0Ch</w:t>
            </w:r>
          </w:p>
        </w:tc>
        <w:tc>
          <w:tcPr>
            <w:tcW w:w="1134" w:type="dxa"/>
          </w:tcPr>
          <w:p w:rsidR="00421952" w:rsidRDefault="00421952" w:rsidP="002D3547">
            <w:pPr>
              <w:spacing w:line="360" w:lineRule="auto"/>
            </w:pPr>
            <w:r>
              <w:t>AND #</w:t>
            </w:r>
          </w:p>
        </w:tc>
        <w:tc>
          <w:tcPr>
            <w:tcW w:w="6491" w:type="dxa"/>
          </w:tcPr>
          <w:p w:rsidR="00421952" w:rsidRDefault="00421952" w:rsidP="002D3547">
            <w:pPr>
              <w:spacing w:line="360" w:lineRule="auto"/>
            </w:pPr>
          </w:p>
        </w:tc>
      </w:tr>
      <w:tr w:rsidR="00421952" w:rsidTr="00421952">
        <w:tc>
          <w:tcPr>
            <w:tcW w:w="1231" w:type="dxa"/>
          </w:tcPr>
          <w:p w:rsidR="00421952" w:rsidRDefault="00421952" w:rsidP="002D3547">
            <w:pPr>
              <w:spacing w:line="360" w:lineRule="auto"/>
            </w:pPr>
            <w:r>
              <w:t>0Dh</w:t>
            </w:r>
          </w:p>
        </w:tc>
        <w:tc>
          <w:tcPr>
            <w:tcW w:w="1134" w:type="dxa"/>
          </w:tcPr>
          <w:p w:rsidR="00421952" w:rsidRDefault="00421952" w:rsidP="002D3547">
            <w:pPr>
              <w:spacing w:line="360" w:lineRule="auto"/>
            </w:pPr>
            <w:r>
              <w:t>OR #</w:t>
            </w:r>
          </w:p>
        </w:tc>
        <w:tc>
          <w:tcPr>
            <w:tcW w:w="6491" w:type="dxa"/>
          </w:tcPr>
          <w:p w:rsidR="00421952" w:rsidRDefault="00421952" w:rsidP="002D3547">
            <w:pPr>
              <w:spacing w:line="360" w:lineRule="auto"/>
            </w:pPr>
          </w:p>
        </w:tc>
      </w:tr>
      <w:tr w:rsidR="00421952" w:rsidTr="00421952">
        <w:tc>
          <w:tcPr>
            <w:tcW w:w="1231" w:type="dxa"/>
          </w:tcPr>
          <w:p w:rsidR="00421952" w:rsidRDefault="00421952" w:rsidP="002D3547">
            <w:pPr>
              <w:spacing w:line="360" w:lineRule="auto"/>
            </w:pPr>
            <w:r>
              <w:t>0Eh</w:t>
            </w:r>
          </w:p>
        </w:tc>
        <w:tc>
          <w:tcPr>
            <w:tcW w:w="1134" w:type="dxa"/>
          </w:tcPr>
          <w:p w:rsidR="00421952" w:rsidRDefault="00421952" w:rsidP="002D3547">
            <w:pPr>
              <w:spacing w:line="360" w:lineRule="auto"/>
            </w:pPr>
            <w:r>
              <w:t>EOR #</w:t>
            </w:r>
          </w:p>
        </w:tc>
        <w:tc>
          <w:tcPr>
            <w:tcW w:w="6491" w:type="dxa"/>
          </w:tcPr>
          <w:p w:rsidR="00421952" w:rsidRDefault="00421952" w:rsidP="002D3547">
            <w:pPr>
              <w:spacing w:line="360" w:lineRule="auto"/>
            </w:pPr>
          </w:p>
        </w:tc>
      </w:tr>
    </w:tbl>
    <w:p w:rsidR="00367891" w:rsidRDefault="00367891" w:rsidP="002D3547">
      <w:pPr>
        <w:spacing w:line="360" w:lineRule="auto"/>
        <w:ind w:left="720"/>
      </w:pPr>
    </w:p>
    <w:p w:rsidR="00901AC2" w:rsidRDefault="00901AC2" w:rsidP="00901AC2">
      <w:pPr>
        <w:pStyle w:val="Heading3"/>
      </w:pPr>
      <w:bookmarkStart w:id="56" w:name="_Toc388818797"/>
      <w:r>
        <w:t>Dual Register Functions (the RR table)</w:t>
      </w:r>
      <w:bookmarkEnd w:id="56"/>
    </w:p>
    <w:tbl>
      <w:tblPr>
        <w:tblStyle w:val="TableGrid"/>
        <w:tblW w:w="0" w:type="auto"/>
        <w:tblInd w:w="720" w:type="dxa"/>
        <w:tblLook w:val="04A0" w:firstRow="1" w:lastRow="0" w:firstColumn="1" w:lastColumn="0" w:noHBand="0" w:noVBand="1"/>
      </w:tblPr>
      <w:tblGrid>
        <w:gridCol w:w="1231"/>
        <w:gridCol w:w="1134"/>
        <w:gridCol w:w="6491"/>
      </w:tblGrid>
      <w:tr w:rsidR="00421952" w:rsidTr="00421952">
        <w:tc>
          <w:tcPr>
            <w:tcW w:w="1231" w:type="dxa"/>
          </w:tcPr>
          <w:p w:rsidR="00421952" w:rsidRDefault="00421952" w:rsidP="002D3547">
            <w:pPr>
              <w:spacing w:line="360" w:lineRule="auto"/>
            </w:pPr>
            <w:r>
              <w:t>func</w:t>
            </w:r>
          </w:p>
        </w:tc>
        <w:tc>
          <w:tcPr>
            <w:tcW w:w="1134" w:type="dxa"/>
          </w:tcPr>
          <w:p w:rsidR="00421952" w:rsidRDefault="00421952" w:rsidP="002D3547">
            <w:pPr>
              <w:spacing w:line="360" w:lineRule="auto"/>
            </w:pPr>
          </w:p>
        </w:tc>
        <w:tc>
          <w:tcPr>
            <w:tcW w:w="6491" w:type="dxa"/>
          </w:tcPr>
          <w:p w:rsidR="00421952" w:rsidRDefault="00421952" w:rsidP="002D3547">
            <w:pPr>
              <w:spacing w:line="360" w:lineRule="auto"/>
            </w:pPr>
          </w:p>
        </w:tc>
      </w:tr>
      <w:tr w:rsidR="00421952" w:rsidTr="00421952">
        <w:tc>
          <w:tcPr>
            <w:tcW w:w="1231" w:type="dxa"/>
          </w:tcPr>
          <w:p w:rsidR="00421952" w:rsidRDefault="00421952" w:rsidP="002D3547">
            <w:pPr>
              <w:spacing w:line="360" w:lineRule="auto"/>
            </w:pPr>
            <w:r>
              <w:t>20h</w:t>
            </w:r>
          </w:p>
        </w:tc>
        <w:tc>
          <w:tcPr>
            <w:tcW w:w="1134" w:type="dxa"/>
          </w:tcPr>
          <w:p w:rsidR="00421952" w:rsidRDefault="00421952" w:rsidP="002D3547">
            <w:pPr>
              <w:spacing w:line="360" w:lineRule="auto"/>
            </w:pPr>
            <w:r>
              <w:t>AND</w:t>
            </w:r>
          </w:p>
        </w:tc>
        <w:tc>
          <w:tcPr>
            <w:tcW w:w="6491" w:type="dxa"/>
          </w:tcPr>
          <w:p w:rsidR="00421952" w:rsidRDefault="00421952" w:rsidP="002D3547">
            <w:pPr>
              <w:spacing w:line="360" w:lineRule="auto"/>
            </w:pPr>
          </w:p>
        </w:tc>
      </w:tr>
      <w:tr w:rsidR="00421952" w:rsidTr="00421952">
        <w:tc>
          <w:tcPr>
            <w:tcW w:w="1231" w:type="dxa"/>
          </w:tcPr>
          <w:p w:rsidR="00421952" w:rsidRDefault="00421952" w:rsidP="002D3547">
            <w:pPr>
              <w:spacing w:line="360" w:lineRule="auto"/>
            </w:pPr>
            <w:r>
              <w:t>21h</w:t>
            </w:r>
          </w:p>
        </w:tc>
        <w:tc>
          <w:tcPr>
            <w:tcW w:w="1134" w:type="dxa"/>
          </w:tcPr>
          <w:p w:rsidR="00421952" w:rsidRDefault="00421952" w:rsidP="002D3547">
            <w:pPr>
              <w:spacing w:line="360" w:lineRule="auto"/>
            </w:pPr>
            <w:r>
              <w:t>OR</w:t>
            </w:r>
          </w:p>
        </w:tc>
        <w:tc>
          <w:tcPr>
            <w:tcW w:w="6491" w:type="dxa"/>
          </w:tcPr>
          <w:p w:rsidR="00421952" w:rsidRDefault="00421952" w:rsidP="002D3547">
            <w:pPr>
              <w:spacing w:line="360" w:lineRule="auto"/>
            </w:pPr>
          </w:p>
        </w:tc>
      </w:tr>
      <w:tr w:rsidR="00421952" w:rsidTr="00421952">
        <w:tc>
          <w:tcPr>
            <w:tcW w:w="1231" w:type="dxa"/>
          </w:tcPr>
          <w:p w:rsidR="00421952" w:rsidRDefault="00421952" w:rsidP="002D3547">
            <w:pPr>
              <w:spacing w:line="360" w:lineRule="auto"/>
            </w:pPr>
            <w:r>
              <w:t>22h</w:t>
            </w:r>
          </w:p>
        </w:tc>
        <w:tc>
          <w:tcPr>
            <w:tcW w:w="1134" w:type="dxa"/>
          </w:tcPr>
          <w:p w:rsidR="00421952" w:rsidRDefault="00421952" w:rsidP="002D3547">
            <w:pPr>
              <w:spacing w:line="360" w:lineRule="auto"/>
            </w:pPr>
            <w:r>
              <w:t>EOR</w:t>
            </w:r>
          </w:p>
        </w:tc>
        <w:tc>
          <w:tcPr>
            <w:tcW w:w="6491" w:type="dxa"/>
          </w:tcPr>
          <w:p w:rsidR="00421952" w:rsidRDefault="00421952" w:rsidP="002D3547">
            <w:pPr>
              <w:spacing w:line="360" w:lineRule="auto"/>
            </w:pPr>
            <w:r>
              <w:t>exclusive or</w:t>
            </w:r>
          </w:p>
        </w:tc>
      </w:tr>
      <w:tr w:rsidR="00421952" w:rsidTr="00421952">
        <w:tc>
          <w:tcPr>
            <w:tcW w:w="1231" w:type="dxa"/>
          </w:tcPr>
          <w:p w:rsidR="00421952" w:rsidRDefault="00421952" w:rsidP="002D3547">
            <w:pPr>
              <w:spacing w:line="360" w:lineRule="auto"/>
            </w:pPr>
            <w:r>
              <w:t>23h</w:t>
            </w:r>
          </w:p>
        </w:tc>
        <w:tc>
          <w:tcPr>
            <w:tcW w:w="1134" w:type="dxa"/>
          </w:tcPr>
          <w:p w:rsidR="00421952" w:rsidRDefault="00421952" w:rsidP="002D3547">
            <w:pPr>
              <w:spacing w:line="360" w:lineRule="auto"/>
            </w:pPr>
            <w:r>
              <w:t>ANDN</w:t>
            </w:r>
          </w:p>
        </w:tc>
        <w:tc>
          <w:tcPr>
            <w:tcW w:w="6491" w:type="dxa"/>
          </w:tcPr>
          <w:p w:rsidR="00421952" w:rsidRDefault="00421952" w:rsidP="002D3547">
            <w:pPr>
              <w:spacing w:line="360" w:lineRule="auto"/>
            </w:pPr>
            <w:r>
              <w:t>and with complement</w:t>
            </w:r>
          </w:p>
        </w:tc>
      </w:tr>
      <w:tr w:rsidR="00421952" w:rsidTr="00421952">
        <w:tc>
          <w:tcPr>
            <w:tcW w:w="1231" w:type="dxa"/>
          </w:tcPr>
          <w:p w:rsidR="00421952" w:rsidRDefault="00421952" w:rsidP="002D3547">
            <w:pPr>
              <w:spacing w:line="360" w:lineRule="auto"/>
            </w:pPr>
            <w:r>
              <w:t>24h</w:t>
            </w:r>
          </w:p>
        </w:tc>
        <w:tc>
          <w:tcPr>
            <w:tcW w:w="1134" w:type="dxa"/>
          </w:tcPr>
          <w:p w:rsidR="00421952" w:rsidRDefault="00421952" w:rsidP="002D3547">
            <w:pPr>
              <w:spacing w:line="360" w:lineRule="auto"/>
            </w:pPr>
            <w:r>
              <w:t>NAND</w:t>
            </w:r>
          </w:p>
        </w:tc>
        <w:tc>
          <w:tcPr>
            <w:tcW w:w="6491" w:type="dxa"/>
          </w:tcPr>
          <w:p w:rsidR="00421952" w:rsidRDefault="00421952" w:rsidP="002D3547">
            <w:pPr>
              <w:spacing w:line="360" w:lineRule="auto"/>
            </w:pPr>
            <w:r>
              <w:t>complement and</w:t>
            </w:r>
          </w:p>
        </w:tc>
      </w:tr>
      <w:tr w:rsidR="00421952" w:rsidTr="00421952">
        <w:tc>
          <w:tcPr>
            <w:tcW w:w="1231" w:type="dxa"/>
          </w:tcPr>
          <w:p w:rsidR="00421952" w:rsidRDefault="00421952" w:rsidP="002D3547">
            <w:pPr>
              <w:spacing w:line="360" w:lineRule="auto"/>
            </w:pPr>
            <w:r>
              <w:t>25h</w:t>
            </w:r>
          </w:p>
        </w:tc>
        <w:tc>
          <w:tcPr>
            <w:tcW w:w="1134" w:type="dxa"/>
          </w:tcPr>
          <w:p w:rsidR="00421952" w:rsidRDefault="00421952" w:rsidP="002D3547">
            <w:pPr>
              <w:spacing w:line="360" w:lineRule="auto"/>
            </w:pPr>
            <w:r>
              <w:t>NOR</w:t>
            </w:r>
          </w:p>
        </w:tc>
        <w:tc>
          <w:tcPr>
            <w:tcW w:w="6491" w:type="dxa"/>
          </w:tcPr>
          <w:p w:rsidR="00421952" w:rsidRDefault="00421952" w:rsidP="002D3547">
            <w:pPr>
              <w:spacing w:line="360" w:lineRule="auto"/>
            </w:pPr>
            <w:r>
              <w:t>complement or</w:t>
            </w:r>
          </w:p>
        </w:tc>
      </w:tr>
      <w:tr w:rsidR="00421952" w:rsidTr="00421952">
        <w:tc>
          <w:tcPr>
            <w:tcW w:w="1231" w:type="dxa"/>
          </w:tcPr>
          <w:p w:rsidR="00421952" w:rsidRDefault="00421952" w:rsidP="002D3547">
            <w:pPr>
              <w:spacing w:line="360" w:lineRule="auto"/>
            </w:pPr>
            <w:r>
              <w:t>26h</w:t>
            </w:r>
          </w:p>
        </w:tc>
        <w:tc>
          <w:tcPr>
            <w:tcW w:w="1134" w:type="dxa"/>
          </w:tcPr>
          <w:p w:rsidR="00421952" w:rsidRDefault="00421952" w:rsidP="002D3547">
            <w:pPr>
              <w:spacing w:line="360" w:lineRule="auto"/>
            </w:pPr>
            <w:r>
              <w:t>ENOR</w:t>
            </w:r>
          </w:p>
        </w:tc>
        <w:tc>
          <w:tcPr>
            <w:tcW w:w="6491" w:type="dxa"/>
          </w:tcPr>
          <w:p w:rsidR="00421952" w:rsidRDefault="00421952" w:rsidP="002D3547">
            <w:pPr>
              <w:spacing w:line="360" w:lineRule="auto"/>
            </w:pPr>
            <w:r>
              <w:t>complement exclusive or</w:t>
            </w:r>
          </w:p>
        </w:tc>
      </w:tr>
      <w:tr w:rsidR="00421952" w:rsidTr="00421952">
        <w:tc>
          <w:tcPr>
            <w:tcW w:w="1231" w:type="dxa"/>
          </w:tcPr>
          <w:p w:rsidR="00421952" w:rsidRDefault="00421952" w:rsidP="002D3547">
            <w:pPr>
              <w:spacing w:line="360" w:lineRule="auto"/>
            </w:pPr>
            <w:r>
              <w:t>27h</w:t>
            </w:r>
          </w:p>
        </w:tc>
        <w:tc>
          <w:tcPr>
            <w:tcW w:w="1134" w:type="dxa"/>
          </w:tcPr>
          <w:p w:rsidR="00421952" w:rsidRDefault="00421952" w:rsidP="002D3547">
            <w:pPr>
              <w:spacing w:line="360" w:lineRule="auto"/>
            </w:pPr>
            <w:r>
              <w:t>ORN</w:t>
            </w:r>
          </w:p>
        </w:tc>
        <w:tc>
          <w:tcPr>
            <w:tcW w:w="6491" w:type="dxa"/>
          </w:tcPr>
          <w:p w:rsidR="00421952" w:rsidRDefault="00421952" w:rsidP="002D3547">
            <w:pPr>
              <w:spacing w:line="360" w:lineRule="auto"/>
            </w:pPr>
            <w:r>
              <w:t>or with complement</w:t>
            </w:r>
          </w:p>
        </w:tc>
      </w:tr>
    </w:tbl>
    <w:p w:rsidR="00421952" w:rsidRDefault="00421952" w:rsidP="002D3547">
      <w:pPr>
        <w:spacing w:line="360" w:lineRule="auto"/>
        <w:ind w:left="720"/>
      </w:pPr>
    </w:p>
    <w:p w:rsidR="00901AC2" w:rsidRDefault="00901AC2" w:rsidP="00901AC2">
      <w:pPr>
        <w:pStyle w:val="Heading3"/>
      </w:pPr>
      <w:bookmarkStart w:id="57" w:name="_Toc388818798"/>
      <w:r>
        <w:t>Single register functions (The R table)</w:t>
      </w:r>
      <w:bookmarkEnd w:id="57"/>
    </w:p>
    <w:tbl>
      <w:tblPr>
        <w:tblStyle w:val="TableGrid"/>
        <w:tblW w:w="0" w:type="auto"/>
        <w:tblInd w:w="720" w:type="dxa"/>
        <w:tblLook w:val="04A0" w:firstRow="1" w:lastRow="0" w:firstColumn="1" w:lastColumn="0" w:noHBand="0" w:noVBand="1"/>
      </w:tblPr>
      <w:tblGrid>
        <w:gridCol w:w="1231"/>
        <w:gridCol w:w="1134"/>
        <w:gridCol w:w="6491"/>
      </w:tblGrid>
      <w:tr w:rsidR="00901AC2" w:rsidTr="00901AC2">
        <w:tc>
          <w:tcPr>
            <w:tcW w:w="1231" w:type="dxa"/>
          </w:tcPr>
          <w:p w:rsidR="00901AC2" w:rsidRDefault="00901AC2" w:rsidP="002D3547">
            <w:pPr>
              <w:spacing w:line="360" w:lineRule="auto"/>
            </w:pPr>
            <w:r>
              <w:t>func</w:t>
            </w:r>
          </w:p>
        </w:tc>
        <w:tc>
          <w:tcPr>
            <w:tcW w:w="1134" w:type="dxa"/>
          </w:tcPr>
          <w:p w:rsidR="00901AC2" w:rsidRDefault="00901AC2" w:rsidP="002D3547">
            <w:pPr>
              <w:spacing w:line="360" w:lineRule="auto"/>
            </w:pPr>
          </w:p>
        </w:tc>
        <w:tc>
          <w:tcPr>
            <w:tcW w:w="6491" w:type="dxa"/>
          </w:tcPr>
          <w:p w:rsidR="00901AC2" w:rsidRDefault="00901AC2" w:rsidP="002D3547">
            <w:pPr>
              <w:spacing w:line="360" w:lineRule="auto"/>
            </w:pPr>
          </w:p>
        </w:tc>
      </w:tr>
      <w:tr w:rsidR="00901AC2" w:rsidTr="00901AC2">
        <w:tc>
          <w:tcPr>
            <w:tcW w:w="1231" w:type="dxa"/>
          </w:tcPr>
          <w:p w:rsidR="00901AC2" w:rsidRDefault="009A21A8" w:rsidP="002D3547">
            <w:pPr>
              <w:spacing w:line="360" w:lineRule="auto"/>
            </w:pPr>
            <w:r>
              <w:t>06</w:t>
            </w:r>
            <w:r w:rsidR="00901AC2">
              <w:t>h</w:t>
            </w:r>
          </w:p>
        </w:tc>
        <w:tc>
          <w:tcPr>
            <w:tcW w:w="1134" w:type="dxa"/>
          </w:tcPr>
          <w:p w:rsidR="00901AC2" w:rsidRDefault="00901AC2" w:rsidP="002D3547">
            <w:pPr>
              <w:spacing w:line="360" w:lineRule="auto"/>
            </w:pPr>
            <w:r>
              <w:t>COM</w:t>
            </w:r>
          </w:p>
        </w:tc>
        <w:tc>
          <w:tcPr>
            <w:tcW w:w="6491" w:type="dxa"/>
          </w:tcPr>
          <w:p w:rsidR="00901AC2" w:rsidRDefault="00901AC2" w:rsidP="002D3547">
            <w:pPr>
              <w:spacing w:line="360" w:lineRule="auto"/>
            </w:pPr>
            <w:r>
              <w:t>one’s complement</w:t>
            </w:r>
          </w:p>
        </w:tc>
      </w:tr>
      <w:tr w:rsidR="00901AC2" w:rsidTr="00901AC2">
        <w:tc>
          <w:tcPr>
            <w:tcW w:w="1231" w:type="dxa"/>
          </w:tcPr>
          <w:p w:rsidR="00901AC2" w:rsidRDefault="009A21A8" w:rsidP="002D3547">
            <w:pPr>
              <w:spacing w:line="360" w:lineRule="auto"/>
            </w:pPr>
            <w:r>
              <w:lastRenderedPageBreak/>
              <w:t>07</w:t>
            </w:r>
            <w:r w:rsidR="00901AC2">
              <w:t>h</w:t>
            </w:r>
          </w:p>
        </w:tc>
        <w:tc>
          <w:tcPr>
            <w:tcW w:w="1134" w:type="dxa"/>
          </w:tcPr>
          <w:p w:rsidR="00901AC2" w:rsidRDefault="00901AC2" w:rsidP="002D3547">
            <w:pPr>
              <w:spacing w:line="360" w:lineRule="auto"/>
            </w:pPr>
            <w:r>
              <w:t>NOT</w:t>
            </w:r>
          </w:p>
        </w:tc>
        <w:tc>
          <w:tcPr>
            <w:tcW w:w="6491" w:type="dxa"/>
          </w:tcPr>
          <w:p w:rsidR="00901AC2" w:rsidRDefault="00901AC2" w:rsidP="002D3547">
            <w:pPr>
              <w:spacing w:line="360" w:lineRule="auto"/>
            </w:pPr>
            <w:r>
              <w:t>logical ‘not’</w:t>
            </w:r>
          </w:p>
        </w:tc>
      </w:tr>
    </w:tbl>
    <w:p w:rsidR="00901AC2" w:rsidRDefault="00901AC2" w:rsidP="002D3547">
      <w:pPr>
        <w:spacing w:line="360" w:lineRule="auto"/>
        <w:ind w:left="720"/>
      </w:pPr>
    </w:p>
    <w:p w:rsidR="00F33C79" w:rsidRDefault="00F33C79" w:rsidP="004A35C1">
      <w:pPr>
        <w:pStyle w:val="Heading2"/>
      </w:pPr>
      <w:bookmarkStart w:id="58" w:name="_Toc388818799"/>
      <w:r>
        <w:t>Shift Instructions</w:t>
      </w:r>
      <w:bookmarkEnd w:id="58"/>
    </w:p>
    <w:p w:rsidR="00964D8A" w:rsidRDefault="00964D8A" w:rsidP="00F33C79">
      <w:pPr>
        <w:spacing w:line="360" w:lineRule="auto"/>
        <w:ind w:left="720"/>
      </w:pPr>
      <w:r>
        <w:t xml:space="preserve">Shift instructions can take the place of some multiplication and division instructions. Some </w:t>
      </w:r>
      <w:proofErr w:type="gramStart"/>
      <w:r>
        <w:t>architectures</w:t>
      </w:r>
      <w:proofErr w:type="gramEnd"/>
      <w:r>
        <w:t xml:space="preserve"> provide shifts that shift only by a single bit. Others use counted shifts, the original 80x88 used multiple clock cycles to shift by an amount stored in the CX register. Table888 uses a barrel shifter to allow shifting by an arbitrary amount in a single clock cycle. </w:t>
      </w:r>
      <w:r w:rsidR="00703C57">
        <w:t>Shifts are infrequently used and a barrel (or funnel) shifter is relatively expensive in terms of hardware resources.</w:t>
      </w:r>
    </w:p>
    <w:p w:rsidR="00F33C79" w:rsidRDefault="005B53CE" w:rsidP="00F33C79">
      <w:pPr>
        <w:spacing w:line="360" w:lineRule="auto"/>
        <w:ind w:left="720"/>
      </w:pPr>
      <w:r>
        <w:t>In Table888 t</w:t>
      </w:r>
      <w:r w:rsidR="00F33C79">
        <w:t>he shift immediate instructions are implemented as a subset of the RR instruction group because the immediate value only needs to be six bits. This small value fits nicely into what is normally the register field for the instruction. It would be wasteful to implement these immediate mode instructio</w:t>
      </w:r>
      <w:r w:rsidR="00160F0C">
        <w:t>ns in the major opcode grouping.</w:t>
      </w:r>
      <w:r w:rsidR="004235B2">
        <w:t xml:space="preserve"> Shift instruction formats are shown below:</w:t>
      </w:r>
    </w:p>
    <w:tbl>
      <w:tblPr>
        <w:tblStyle w:val="TableGrid"/>
        <w:tblW w:w="8413" w:type="dxa"/>
        <w:tblInd w:w="720" w:type="dxa"/>
        <w:tblLayout w:type="fixed"/>
        <w:tblLook w:val="04A0" w:firstRow="1" w:lastRow="0" w:firstColumn="1" w:lastColumn="0" w:noHBand="0" w:noVBand="1"/>
      </w:tblPr>
      <w:tblGrid>
        <w:gridCol w:w="1183"/>
        <w:gridCol w:w="1211"/>
        <w:gridCol w:w="255"/>
        <w:gridCol w:w="868"/>
        <w:gridCol w:w="1209"/>
        <w:gridCol w:w="1337"/>
        <w:gridCol w:w="2350"/>
      </w:tblGrid>
      <w:tr w:rsidR="004235B2" w:rsidTr="00A2765B">
        <w:tc>
          <w:tcPr>
            <w:tcW w:w="1183" w:type="dxa"/>
            <w:shd w:val="clear" w:color="auto" w:fill="FFFF66"/>
          </w:tcPr>
          <w:p w:rsidR="004235B2" w:rsidRDefault="004235B2" w:rsidP="0090267F">
            <w:pPr>
              <w:jc w:val="center"/>
            </w:pPr>
            <w:r>
              <w:t>Func</w:t>
            </w:r>
            <w:r>
              <w:rPr>
                <w:vertAlign w:val="subscript"/>
              </w:rPr>
              <w:t>8</w:t>
            </w:r>
          </w:p>
        </w:tc>
        <w:tc>
          <w:tcPr>
            <w:tcW w:w="1211" w:type="dxa"/>
            <w:tcBorders>
              <w:bottom w:val="single" w:sz="4" w:space="0" w:color="auto"/>
            </w:tcBorders>
            <w:shd w:val="clear" w:color="auto" w:fill="FABF8F" w:themeFill="accent6" w:themeFillTint="99"/>
          </w:tcPr>
          <w:p w:rsidR="004235B2" w:rsidRDefault="004235B2" w:rsidP="0090267F">
            <w:pPr>
              <w:jc w:val="center"/>
            </w:pPr>
            <w:r>
              <w:t>Rt</w:t>
            </w:r>
            <w:r>
              <w:rPr>
                <w:vertAlign w:val="subscript"/>
              </w:rPr>
              <w:t>8</w:t>
            </w:r>
          </w:p>
        </w:tc>
        <w:tc>
          <w:tcPr>
            <w:tcW w:w="1123" w:type="dxa"/>
            <w:gridSpan w:val="2"/>
            <w:shd w:val="clear" w:color="auto" w:fill="FABF8F" w:themeFill="accent6" w:themeFillTint="99"/>
          </w:tcPr>
          <w:p w:rsidR="004235B2" w:rsidRDefault="004235B2" w:rsidP="0090267F">
            <w:pPr>
              <w:jc w:val="center"/>
            </w:pPr>
            <w:r>
              <w:t>Rb</w:t>
            </w:r>
            <w:r>
              <w:rPr>
                <w:vertAlign w:val="subscript"/>
              </w:rPr>
              <w:t>8</w:t>
            </w:r>
          </w:p>
        </w:tc>
        <w:tc>
          <w:tcPr>
            <w:tcW w:w="1209" w:type="dxa"/>
            <w:shd w:val="clear" w:color="auto" w:fill="FABF8F" w:themeFill="accent6" w:themeFillTint="99"/>
          </w:tcPr>
          <w:p w:rsidR="004235B2" w:rsidRDefault="004235B2" w:rsidP="0090267F">
            <w:pPr>
              <w:jc w:val="center"/>
            </w:pPr>
            <w:r>
              <w:t>Ra</w:t>
            </w:r>
            <w:r>
              <w:rPr>
                <w:vertAlign w:val="subscript"/>
              </w:rPr>
              <w:t>8</w:t>
            </w:r>
          </w:p>
        </w:tc>
        <w:tc>
          <w:tcPr>
            <w:tcW w:w="1337" w:type="dxa"/>
            <w:shd w:val="clear" w:color="auto" w:fill="FFFF66"/>
          </w:tcPr>
          <w:p w:rsidR="004235B2" w:rsidRDefault="004235B2" w:rsidP="0090267F">
            <w:pPr>
              <w:jc w:val="center"/>
            </w:pPr>
            <w:r>
              <w:t>2</w:t>
            </w:r>
            <w:r>
              <w:rPr>
                <w:vertAlign w:val="subscript"/>
              </w:rPr>
              <w:t>8</w:t>
            </w:r>
          </w:p>
        </w:tc>
        <w:tc>
          <w:tcPr>
            <w:tcW w:w="2350" w:type="dxa"/>
          </w:tcPr>
          <w:p w:rsidR="004235B2" w:rsidRDefault="004235B2" w:rsidP="0090267F">
            <w:r>
              <w:t>{Shifts}</w:t>
            </w:r>
          </w:p>
        </w:tc>
      </w:tr>
      <w:tr w:rsidR="00A2765B" w:rsidTr="00A2765B">
        <w:tc>
          <w:tcPr>
            <w:tcW w:w="1183" w:type="dxa"/>
            <w:shd w:val="clear" w:color="auto" w:fill="FFFF66"/>
          </w:tcPr>
          <w:p w:rsidR="00A2765B" w:rsidRDefault="00A2765B" w:rsidP="0090267F">
            <w:pPr>
              <w:jc w:val="center"/>
            </w:pPr>
            <w:r>
              <w:t>Func</w:t>
            </w:r>
            <w:r>
              <w:rPr>
                <w:vertAlign w:val="subscript"/>
              </w:rPr>
              <w:t>8</w:t>
            </w:r>
          </w:p>
        </w:tc>
        <w:tc>
          <w:tcPr>
            <w:tcW w:w="1211" w:type="dxa"/>
            <w:shd w:val="clear" w:color="auto" w:fill="FABF8F" w:themeFill="accent6" w:themeFillTint="99"/>
          </w:tcPr>
          <w:p w:rsidR="00A2765B" w:rsidRDefault="00A2765B" w:rsidP="0090267F">
            <w:pPr>
              <w:jc w:val="center"/>
            </w:pPr>
            <w:r>
              <w:t>Rt</w:t>
            </w:r>
            <w:r>
              <w:rPr>
                <w:vertAlign w:val="subscript"/>
              </w:rPr>
              <w:t>8</w:t>
            </w:r>
          </w:p>
        </w:tc>
        <w:tc>
          <w:tcPr>
            <w:tcW w:w="255" w:type="dxa"/>
            <w:shd w:val="clear" w:color="auto" w:fill="D9D9D9" w:themeFill="background1" w:themeFillShade="D9"/>
          </w:tcPr>
          <w:p w:rsidR="00A2765B" w:rsidRDefault="00A2765B" w:rsidP="0090267F">
            <w:pPr>
              <w:jc w:val="center"/>
            </w:pPr>
            <w:r>
              <w:t>~</w:t>
            </w:r>
          </w:p>
        </w:tc>
        <w:tc>
          <w:tcPr>
            <w:tcW w:w="868" w:type="dxa"/>
            <w:shd w:val="clear" w:color="auto" w:fill="B8CCE4" w:themeFill="accent1" w:themeFillTint="66"/>
          </w:tcPr>
          <w:p w:rsidR="00A2765B" w:rsidRDefault="00A2765B" w:rsidP="0090267F">
            <w:pPr>
              <w:jc w:val="center"/>
            </w:pPr>
            <w:r>
              <w:t>Imm</w:t>
            </w:r>
            <w:r>
              <w:rPr>
                <w:vertAlign w:val="subscript"/>
              </w:rPr>
              <w:t>6</w:t>
            </w:r>
          </w:p>
        </w:tc>
        <w:tc>
          <w:tcPr>
            <w:tcW w:w="1209" w:type="dxa"/>
            <w:shd w:val="clear" w:color="auto" w:fill="FABF8F" w:themeFill="accent6" w:themeFillTint="99"/>
          </w:tcPr>
          <w:p w:rsidR="00A2765B" w:rsidRDefault="00A2765B" w:rsidP="0090267F">
            <w:pPr>
              <w:jc w:val="center"/>
            </w:pPr>
            <w:r>
              <w:t>Ra</w:t>
            </w:r>
            <w:r>
              <w:rPr>
                <w:vertAlign w:val="subscript"/>
              </w:rPr>
              <w:t>8</w:t>
            </w:r>
          </w:p>
        </w:tc>
        <w:tc>
          <w:tcPr>
            <w:tcW w:w="1337" w:type="dxa"/>
            <w:shd w:val="clear" w:color="auto" w:fill="FFFF66"/>
          </w:tcPr>
          <w:p w:rsidR="00A2765B" w:rsidRDefault="00A2765B" w:rsidP="0090267F">
            <w:pPr>
              <w:jc w:val="center"/>
            </w:pPr>
            <w:r>
              <w:t>2</w:t>
            </w:r>
            <w:r>
              <w:rPr>
                <w:vertAlign w:val="subscript"/>
              </w:rPr>
              <w:t>8</w:t>
            </w:r>
          </w:p>
        </w:tc>
        <w:tc>
          <w:tcPr>
            <w:tcW w:w="2350" w:type="dxa"/>
          </w:tcPr>
          <w:p w:rsidR="00A2765B" w:rsidRDefault="00A2765B" w:rsidP="0090267F">
            <w:r>
              <w:t>{Shifts}</w:t>
            </w:r>
          </w:p>
        </w:tc>
      </w:tr>
    </w:tbl>
    <w:p w:rsidR="004235B2" w:rsidRDefault="004235B2" w:rsidP="00F33C79">
      <w:pPr>
        <w:spacing w:line="360" w:lineRule="auto"/>
        <w:ind w:left="720"/>
      </w:pPr>
      <w:r>
        <w:t>The func field is encoded as follows:</w:t>
      </w:r>
    </w:p>
    <w:tbl>
      <w:tblPr>
        <w:tblStyle w:val="TableGrid"/>
        <w:tblW w:w="0" w:type="auto"/>
        <w:tblInd w:w="720" w:type="dxa"/>
        <w:tblLook w:val="04A0" w:firstRow="1" w:lastRow="0" w:firstColumn="1" w:lastColumn="0" w:noHBand="0" w:noVBand="1"/>
      </w:tblPr>
      <w:tblGrid>
        <w:gridCol w:w="445"/>
        <w:gridCol w:w="800"/>
        <w:gridCol w:w="799"/>
        <w:gridCol w:w="800"/>
        <w:gridCol w:w="802"/>
        <w:gridCol w:w="802"/>
      </w:tblGrid>
      <w:tr w:rsidR="004235B2" w:rsidRPr="009147F8" w:rsidTr="004235B2">
        <w:tc>
          <w:tcPr>
            <w:tcW w:w="445" w:type="dxa"/>
            <w:shd w:val="clear" w:color="auto" w:fill="FFFF66"/>
          </w:tcPr>
          <w:p w:rsidR="004235B2" w:rsidRDefault="004235B2" w:rsidP="0090267F"/>
        </w:tc>
        <w:tc>
          <w:tcPr>
            <w:tcW w:w="800" w:type="dxa"/>
            <w:shd w:val="clear" w:color="auto" w:fill="FFFF66"/>
          </w:tcPr>
          <w:p w:rsidR="004235B2" w:rsidRPr="009147F8" w:rsidRDefault="004235B2" w:rsidP="0090267F">
            <w:pPr>
              <w:rPr>
                <w:sz w:val="16"/>
                <w:szCs w:val="16"/>
              </w:rPr>
            </w:pPr>
            <w:r>
              <w:rPr>
                <w:sz w:val="16"/>
                <w:szCs w:val="16"/>
              </w:rPr>
              <w:t>-0</w:t>
            </w:r>
          </w:p>
        </w:tc>
        <w:tc>
          <w:tcPr>
            <w:tcW w:w="799" w:type="dxa"/>
            <w:shd w:val="clear" w:color="auto" w:fill="FFFF66"/>
          </w:tcPr>
          <w:p w:rsidR="004235B2" w:rsidRPr="009147F8" w:rsidRDefault="004235B2" w:rsidP="0090267F">
            <w:pPr>
              <w:rPr>
                <w:sz w:val="16"/>
                <w:szCs w:val="16"/>
              </w:rPr>
            </w:pPr>
            <w:r>
              <w:rPr>
                <w:sz w:val="16"/>
                <w:szCs w:val="16"/>
              </w:rPr>
              <w:t>-1</w:t>
            </w:r>
          </w:p>
        </w:tc>
        <w:tc>
          <w:tcPr>
            <w:tcW w:w="800" w:type="dxa"/>
            <w:shd w:val="clear" w:color="auto" w:fill="FFFF66"/>
          </w:tcPr>
          <w:p w:rsidR="004235B2" w:rsidRPr="009147F8" w:rsidRDefault="004235B2" w:rsidP="0090267F">
            <w:pPr>
              <w:rPr>
                <w:sz w:val="16"/>
                <w:szCs w:val="16"/>
              </w:rPr>
            </w:pPr>
            <w:r>
              <w:rPr>
                <w:sz w:val="16"/>
                <w:szCs w:val="16"/>
              </w:rPr>
              <w:t>-2</w:t>
            </w:r>
          </w:p>
        </w:tc>
        <w:tc>
          <w:tcPr>
            <w:tcW w:w="802" w:type="dxa"/>
            <w:shd w:val="clear" w:color="auto" w:fill="FFFF66"/>
          </w:tcPr>
          <w:p w:rsidR="004235B2" w:rsidRPr="009147F8" w:rsidRDefault="004235B2" w:rsidP="0090267F">
            <w:pPr>
              <w:rPr>
                <w:sz w:val="16"/>
                <w:szCs w:val="16"/>
              </w:rPr>
            </w:pPr>
            <w:r>
              <w:rPr>
                <w:sz w:val="16"/>
                <w:szCs w:val="16"/>
              </w:rPr>
              <w:t>-3</w:t>
            </w:r>
          </w:p>
        </w:tc>
        <w:tc>
          <w:tcPr>
            <w:tcW w:w="802" w:type="dxa"/>
            <w:shd w:val="clear" w:color="auto" w:fill="FFFF66"/>
          </w:tcPr>
          <w:p w:rsidR="004235B2" w:rsidRPr="009147F8" w:rsidRDefault="004235B2" w:rsidP="0090267F">
            <w:pPr>
              <w:rPr>
                <w:sz w:val="16"/>
                <w:szCs w:val="16"/>
              </w:rPr>
            </w:pPr>
            <w:r>
              <w:rPr>
                <w:sz w:val="16"/>
                <w:szCs w:val="16"/>
              </w:rPr>
              <w:t>-4</w:t>
            </w:r>
          </w:p>
        </w:tc>
      </w:tr>
      <w:tr w:rsidR="004235B2" w:rsidRPr="009147F8" w:rsidTr="004235B2">
        <w:tc>
          <w:tcPr>
            <w:tcW w:w="445" w:type="dxa"/>
            <w:shd w:val="clear" w:color="auto" w:fill="FFFF66"/>
          </w:tcPr>
          <w:p w:rsidR="004235B2" w:rsidRDefault="004235B2" w:rsidP="0090267F">
            <w:r>
              <w:t>4-</w:t>
            </w:r>
          </w:p>
        </w:tc>
        <w:tc>
          <w:tcPr>
            <w:tcW w:w="800" w:type="dxa"/>
            <w:shd w:val="clear" w:color="auto" w:fill="95B3D7" w:themeFill="accent1" w:themeFillTint="99"/>
          </w:tcPr>
          <w:p w:rsidR="004235B2" w:rsidRPr="009147F8" w:rsidRDefault="004235B2" w:rsidP="0090267F">
            <w:pPr>
              <w:rPr>
                <w:sz w:val="16"/>
                <w:szCs w:val="16"/>
              </w:rPr>
            </w:pPr>
            <w:r w:rsidRPr="009147F8">
              <w:rPr>
                <w:sz w:val="16"/>
                <w:szCs w:val="16"/>
              </w:rPr>
              <w:t>SHL</w:t>
            </w:r>
          </w:p>
        </w:tc>
        <w:tc>
          <w:tcPr>
            <w:tcW w:w="799" w:type="dxa"/>
            <w:shd w:val="clear" w:color="auto" w:fill="95B3D7" w:themeFill="accent1" w:themeFillTint="99"/>
          </w:tcPr>
          <w:p w:rsidR="004235B2" w:rsidRPr="009147F8" w:rsidRDefault="004235B2" w:rsidP="0090267F">
            <w:pPr>
              <w:rPr>
                <w:sz w:val="16"/>
                <w:szCs w:val="16"/>
              </w:rPr>
            </w:pPr>
            <w:r w:rsidRPr="009147F8">
              <w:rPr>
                <w:sz w:val="16"/>
                <w:szCs w:val="16"/>
              </w:rPr>
              <w:t>ROL</w:t>
            </w:r>
          </w:p>
        </w:tc>
        <w:tc>
          <w:tcPr>
            <w:tcW w:w="800" w:type="dxa"/>
            <w:shd w:val="clear" w:color="auto" w:fill="95B3D7" w:themeFill="accent1" w:themeFillTint="99"/>
          </w:tcPr>
          <w:p w:rsidR="004235B2" w:rsidRPr="009147F8" w:rsidRDefault="004235B2" w:rsidP="0090267F">
            <w:pPr>
              <w:rPr>
                <w:sz w:val="16"/>
                <w:szCs w:val="16"/>
              </w:rPr>
            </w:pPr>
            <w:r w:rsidRPr="009147F8">
              <w:rPr>
                <w:sz w:val="16"/>
                <w:szCs w:val="16"/>
              </w:rPr>
              <w:t>SHR</w:t>
            </w:r>
          </w:p>
        </w:tc>
        <w:tc>
          <w:tcPr>
            <w:tcW w:w="802" w:type="dxa"/>
            <w:shd w:val="clear" w:color="auto" w:fill="95B3D7" w:themeFill="accent1" w:themeFillTint="99"/>
          </w:tcPr>
          <w:p w:rsidR="004235B2" w:rsidRPr="009147F8" w:rsidRDefault="004235B2" w:rsidP="0090267F">
            <w:pPr>
              <w:rPr>
                <w:sz w:val="16"/>
                <w:szCs w:val="16"/>
              </w:rPr>
            </w:pPr>
            <w:r w:rsidRPr="009147F8">
              <w:rPr>
                <w:sz w:val="16"/>
                <w:szCs w:val="16"/>
              </w:rPr>
              <w:t>ROR</w:t>
            </w:r>
          </w:p>
        </w:tc>
        <w:tc>
          <w:tcPr>
            <w:tcW w:w="802" w:type="dxa"/>
            <w:shd w:val="clear" w:color="auto" w:fill="95B3D7" w:themeFill="accent1" w:themeFillTint="99"/>
          </w:tcPr>
          <w:p w:rsidR="004235B2" w:rsidRPr="009147F8" w:rsidRDefault="004235B2" w:rsidP="0090267F">
            <w:pPr>
              <w:rPr>
                <w:sz w:val="16"/>
                <w:szCs w:val="16"/>
              </w:rPr>
            </w:pPr>
            <w:r w:rsidRPr="009147F8">
              <w:rPr>
                <w:sz w:val="16"/>
                <w:szCs w:val="16"/>
              </w:rPr>
              <w:t>ASR</w:t>
            </w:r>
          </w:p>
        </w:tc>
      </w:tr>
      <w:tr w:rsidR="004235B2" w:rsidRPr="009147F8" w:rsidTr="004235B2">
        <w:tc>
          <w:tcPr>
            <w:tcW w:w="445" w:type="dxa"/>
            <w:shd w:val="clear" w:color="auto" w:fill="FFFF66"/>
          </w:tcPr>
          <w:p w:rsidR="004235B2" w:rsidRDefault="004235B2" w:rsidP="0090267F">
            <w:r>
              <w:t>5-</w:t>
            </w:r>
          </w:p>
        </w:tc>
        <w:tc>
          <w:tcPr>
            <w:tcW w:w="800" w:type="dxa"/>
            <w:shd w:val="clear" w:color="auto" w:fill="95B3D7" w:themeFill="accent1" w:themeFillTint="99"/>
          </w:tcPr>
          <w:p w:rsidR="004235B2" w:rsidRPr="009147F8" w:rsidRDefault="004235B2" w:rsidP="0090267F">
            <w:pPr>
              <w:rPr>
                <w:sz w:val="16"/>
                <w:szCs w:val="16"/>
              </w:rPr>
            </w:pPr>
            <w:r w:rsidRPr="009147F8">
              <w:rPr>
                <w:sz w:val="16"/>
                <w:szCs w:val="16"/>
              </w:rPr>
              <w:t>SHL #</w:t>
            </w:r>
          </w:p>
        </w:tc>
        <w:tc>
          <w:tcPr>
            <w:tcW w:w="799" w:type="dxa"/>
            <w:shd w:val="clear" w:color="auto" w:fill="95B3D7" w:themeFill="accent1" w:themeFillTint="99"/>
          </w:tcPr>
          <w:p w:rsidR="004235B2" w:rsidRPr="009147F8" w:rsidRDefault="004235B2" w:rsidP="0090267F">
            <w:pPr>
              <w:rPr>
                <w:sz w:val="16"/>
                <w:szCs w:val="16"/>
              </w:rPr>
            </w:pPr>
            <w:r w:rsidRPr="009147F8">
              <w:rPr>
                <w:sz w:val="16"/>
                <w:szCs w:val="16"/>
              </w:rPr>
              <w:t>ROL #</w:t>
            </w:r>
          </w:p>
        </w:tc>
        <w:tc>
          <w:tcPr>
            <w:tcW w:w="800" w:type="dxa"/>
            <w:shd w:val="clear" w:color="auto" w:fill="95B3D7" w:themeFill="accent1" w:themeFillTint="99"/>
          </w:tcPr>
          <w:p w:rsidR="004235B2" w:rsidRPr="009147F8" w:rsidRDefault="004235B2" w:rsidP="0090267F">
            <w:pPr>
              <w:rPr>
                <w:sz w:val="16"/>
                <w:szCs w:val="16"/>
              </w:rPr>
            </w:pPr>
            <w:r w:rsidRPr="009147F8">
              <w:rPr>
                <w:sz w:val="16"/>
                <w:szCs w:val="16"/>
              </w:rPr>
              <w:t>SHR  #</w:t>
            </w:r>
          </w:p>
        </w:tc>
        <w:tc>
          <w:tcPr>
            <w:tcW w:w="802" w:type="dxa"/>
            <w:shd w:val="clear" w:color="auto" w:fill="95B3D7" w:themeFill="accent1" w:themeFillTint="99"/>
          </w:tcPr>
          <w:p w:rsidR="004235B2" w:rsidRPr="009147F8" w:rsidRDefault="004235B2" w:rsidP="0090267F">
            <w:pPr>
              <w:rPr>
                <w:sz w:val="16"/>
                <w:szCs w:val="16"/>
              </w:rPr>
            </w:pPr>
            <w:r w:rsidRPr="009147F8">
              <w:rPr>
                <w:sz w:val="16"/>
                <w:szCs w:val="16"/>
              </w:rPr>
              <w:t>ROR #</w:t>
            </w:r>
          </w:p>
        </w:tc>
        <w:tc>
          <w:tcPr>
            <w:tcW w:w="802" w:type="dxa"/>
            <w:shd w:val="clear" w:color="auto" w:fill="95B3D7" w:themeFill="accent1" w:themeFillTint="99"/>
          </w:tcPr>
          <w:p w:rsidR="004235B2" w:rsidRPr="009147F8" w:rsidRDefault="004235B2" w:rsidP="0090267F">
            <w:pPr>
              <w:rPr>
                <w:sz w:val="16"/>
                <w:szCs w:val="16"/>
              </w:rPr>
            </w:pPr>
            <w:r w:rsidRPr="009147F8">
              <w:rPr>
                <w:sz w:val="16"/>
                <w:szCs w:val="16"/>
              </w:rPr>
              <w:t>ASR #</w:t>
            </w:r>
          </w:p>
        </w:tc>
      </w:tr>
    </w:tbl>
    <w:p w:rsidR="004235B2" w:rsidRDefault="004235B2" w:rsidP="00F33C79">
      <w:pPr>
        <w:spacing w:line="360" w:lineRule="auto"/>
        <w:ind w:left="720"/>
      </w:pPr>
    </w:p>
    <w:p w:rsidR="00591F61" w:rsidRDefault="00591F61" w:rsidP="002A19BA">
      <w:pPr>
        <w:pStyle w:val="Heading2"/>
      </w:pPr>
      <w:bookmarkStart w:id="59" w:name="_Toc388818800"/>
      <w:r>
        <w:t>Other Instructions Reserved for Future Implementations</w:t>
      </w:r>
      <w:bookmarkEnd w:id="59"/>
    </w:p>
    <w:p w:rsidR="00EE17C1" w:rsidRDefault="00EE17C1" w:rsidP="00692C36">
      <w:pPr>
        <w:spacing w:line="360" w:lineRule="auto"/>
        <w:ind w:left="720"/>
      </w:pPr>
      <w:proofErr w:type="gramStart"/>
      <w:r>
        <w:t>Branching to registers.</w:t>
      </w:r>
      <w:proofErr w:type="gramEnd"/>
      <w:r>
        <w:t xml:space="preserve"> Some higher performance designs include the capacity to conditionally branch to a location contained in a register. Supporting this functionality significantly increases the number of branch instructions.</w:t>
      </w:r>
      <w:r w:rsidR="003D460A">
        <w:t xml:space="preserve"> The benefit to being able to branch to a register is that the register value doesn’t have to be calculated like a branch displacement does. Therefore the target address of the branch can be known sooner.</w:t>
      </w:r>
    </w:p>
    <w:p w:rsidR="00591F61" w:rsidRDefault="00591F61" w:rsidP="00692C36">
      <w:pPr>
        <w:spacing w:line="360" w:lineRule="auto"/>
        <w:ind w:left="720"/>
      </w:pPr>
      <w:proofErr w:type="gramStart"/>
      <w:r>
        <w:t>Bit-field instructions.</w:t>
      </w:r>
      <w:proofErr w:type="gramEnd"/>
      <w:r>
        <w:t xml:space="preserve"> Bit-field instructions are nice-to-have but one can get by without them. Compilers can easily </w:t>
      </w:r>
      <w:r w:rsidR="00BC039B">
        <w:t xml:space="preserve">synthesize </w:t>
      </w:r>
      <w:r>
        <w:t xml:space="preserve">extract and insert </w:t>
      </w:r>
      <w:r w:rsidR="00FF79D2">
        <w:t xml:space="preserve">of </w:t>
      </w:r>
      <w:r>
        <w:t>bit-fields using shift and ‘and’ or ‘or’ masking</w:t>
      </w:r>
      <w:r w:rsidR="005B7E0C">
        <w:t xml:space="preserve"> operations, at some performance cost.</w:t>
      </w:r>
      <w:r w:rsidR="003D460A">
        <w:t xml:space="preserve"> </w:t>
      </w:r>
      <w:r w:rsidR="0007384C">
        <w:t>Many high level languages do not support bit-fields.</w:t>
      </w:r>
    </w:p>
    <w:p w:rsidR="00E90D3C" w:rsidRDefault="00E90D3C" w:rsidP="00692C36">
      <w:pPr>
        <w:spacing w:line="360" w:lineRule="auto"/>
        <w:ind w:left="720"/>
      </w:pPr>
      <w:proofErr w:type="gramStart"/>
      <w:r>
        <w:lastRenderedPageBreak/>
        <w:t>Bitmap instructions.</w:t>
      </w:r>
      <w:proofErr w:type="gramEnd"/>
      <w:r>
        <w:t xml:space="preserve"> Bitmap instructions used to manipulate bitmaps are nice-to-have but once again they are instructions that can be synthesized by a compiler at some performance cost.</w:t>
      </w:r>
    </w:p>
    <w:p w:rsidR="00EE17C1" w:rsidRDefault="00EE17C1" w:rsidP="00692C36">
      <w:pPr>
        <w:spacing w:line="360" w:lineRule="auto"/>
        <w:ind w:left="720"/>
      </w:pPr>
      <w:proofErr w:type="gramStart"/>
      <w:r>
        <w:t>SIMD instructions.</w:t>
      </w:r>
      <w:proofErr w:type="gramEnd"/>
      <w:r>
        <w:t xml:space="preserve"> SIMD instructions are fairly straightforward to implement, however they take up a lot of room</w:t>
      </w:r>
      <w:r w:rsidR="005333EC">
        <w:t xml:space="preserve"> because of the parallel hardware</w:t>
      </w:r>
      <w:r>
        <w:t>. They also may require additional registers to implement. SIMD instructions are often done with wide registers (for example 128 bits</w:t>
      </w:r>
      <w:r w:rsidR="005B7E0C">
        <w:t xml:space="preserve"> or more</w:t>
      </w:r>
      <w:r>
        <w:t>).</w:t>
      </w:r>
      <w:r w:rsidR="000C6CF3">
        <w:t xml:space="preserve"> SIMD instructions can considerably enhance performance for some applications because they operate on multiple data items at the same time using a single instruction.</w:t>
      </w:r>
    </w:p>
    <w:p w:rsidR="005B7E0C" w:rsidRPr="00591F61" w:rsidRDefault="005B7E0C" w:rsidP="00692C36">
      <w:pPr>
        <w:spacing w:line="360" w:lineRule="auto"/>
        <w:ind w:left="720"/>
      </w:pPr>
      <w:proofErr w:type="gramStart"/>
      <w:r>
        <w:t>String instructions.</w:t>
      </w:r>
      <w:proofErr w:type="gramEnd"/>
      <w:r>
        <w:t xml:space="preserve"> String type operations include block moving, block set, and block compare operations. The 80x88 has a number of string operations. Once again these operations can be performed using existing instructions at some performance cost.</w:t>
      </w:r>
      <w:r w:rsidR="005B2A8C">
        <w:t xml:space="preserve"> String operations can considerably enhance performance for some applications.</w:t>
      </w:r>
    </w:p>
    <w:p w:rsidR="005F0102" w:rsidRDefault="005F0102" w:rsidP="002A19BA">
      <w:pPr>
        <w:pStyle w:val="Heading2"/>
      </w:pPr>
      <w:bookmarkStart w:id="60" w:name="_Toc388818801"/>
      <w:r>
        <w:t>Exception Handling</w:t>
      </w:r>
      <w:bookmarkEnd w:id="60"/>
    </w:p>
    <w:p w:rsidR="005F0102" w:rsidRDefault="005F0102" w:rsidP="003B4E05">
      <w:pPr>
        <w:spacing w:line="360" w:lineRule="auto"/>
        <w:ind w:left="720"/>
      </w:pPr>
      <w:r>
        <w:t xml:space="preserve">Software exceptions are just a special form of branching. When an exception occurs during an instruction, there is an automatic call to an exception handler which is located at an implied address. </w:t>
      </w:r>
      <w:r w:rsidR="003B4E05">
        <w:t>Almost t</w:t>
      </w:r>
      <w:r>
        <w:t>he same thing can be done without software exceptions by using existing instructions to test for exceptional conditions, then branching if an exceptional condition is found. The reason to do things automatically is to improve performance</w:t>
      </w:r>
      <w:r w:rsidR="009E584E">
        <w:t xml:space="preserve"> and reduce code size</w:t>
      </w:r>
      <w:r>
        <w:t xml:space="preserve">. </w:t>
      </w:r>
      <w:r w:rsidR="002A19BA">
        <w:t>When exception handling is present, there’s no need to explicitly test for exceptional conditions in program code, the processor does it internally. There are fewer in</w:t>
      </w:r>
      <w:r w:rsidR="009E584E">
        <w:t>structions fetched and executed and hence code runs faster.</w:t>
      </w:r>
    </w:p>
    <w:tbl>
      <w:tblPr>
        <w:tblStyle w:val="TableGrid"/>
        <w:tblW w:w="0" w:type="auto"/>
        <w:tblInd w:w="1440" w:type="dxa"/>
        <w:tblLook w:val="04A0" w:firstRow="1" w:lastRow="0" w:firstColumn="1" w:lastColumn="0" w:noHBand="0" w:noVBand="1"/>
      </w:tblPr>
      <w:tblGrid>
        <w:gridCol w:w="2635"/>
        <w:gridCol w:w="1159"/>
        <w:gridCol w:w="4111"/>
      </w:tblGrid>
      <w:tr w:rsidR="002A19BA" w:rsidTr="002A19BA">
        <w:tc>
          <w:tcPr>
            <w:tcW w:w="2635" w:type="dxa"/>
          </w:tcPr>
          <w:p w:rsidR="002A19BA" w:rsidRDefault="002A19BA" w:rsidP="000062BF">
            <w:pPr>
              <w:spacing w:line="360" w:lineRule="auto"/>
            </w:pPr>
            <w:r>
              <w:t>Code with explicit testing</w:t>
            </w:r>
          </w:p>
        </w:tc>
        <w:tc>
          <w:tcPr>
            <w:tcW w:w="1159" w:type="dxa"/>
          </w:tcPr>
          <w:p w:rsidR="002A19BA" w:rsidRDefault="002A19BA" w:rsidP="000062BF">
            <w:pPr>
              <w:spacing w:line="360" w:lineRule="auto"/>
            </w:pPr>
          </w:p>
        </w:tc>
        <w:tc>
          <w:tcPr>
            <w:tcW w:w="4111" w:type="dxa"/>
          </w:tcPr>
          <w:p w:rsidR="002A19BA" w:rsidRDefault="002A19BA" w:rsidP="000062BF">
            <w:pPr>
              <w:spacing w:line="360" w:lineRule="auto"/>
            </w:pPr>
            <w:r>
              <w:t>Code with exception handlers</w:t>
            </w:r>
          </w:p>
        </w:tc>
      </w:tr>
      <w:tr w:rsidR="002A19BA" w:rsidTr="002A19BA">
        <w:tc>
          <w:tcPr>
            <w:tcW w:w="2635" w:type="dxa"/>
          </w:tcPr>
          <w:p w:rsidR="002A19BA" w:rsidRDefault="002A19BA" w:rsidP="000062BF">
            <w:pPr>
              <w:spacing w:line="360" w:lineRule="auto"/>
            </w:pPr>
            <w:r>
              <w:t>CMP Rt,Rb,#0</w:t>
            </w:r>
          </w:p>
        </w:tc>
        <w:tc>
          <w:tcPr>
            <w:tcW w:w="1159" w:type="dxa"/>
          </w:tcPr>
          <w:p w:rsidR="002A19BA" w:rsidRDefault="002A19BA" w:rsidP="000062BF">
            <w:pPr>
              <w:spacing w:line="360" w:lineRule="auto"/>
            </w:pPr>
          </w:p>
        </w:tc>
        <w:tc>
          <w:tcPr>
            <w:tcW w:w="4111" w:type="dxa"/>
          </w:tcPr>
          <w:p w:rsidR="002A19BA" w:rsidRDefault="002A19BA" w:rsidP="000062BF">
            <w:pPr>
              <w:spacing w:line="360" w:lineRule="auto"/>
            </w:pPr>
            <w:r>
              <w:t>; note that the opposite two lines testing</w:t>
            </w:r>
          </w:p>
        </w:tc>
      </w:tr>
      <w:tr w:rsidR="002A19BA" w:rsidTr="002A19BA">
        <w:tc>
          <w:tcPr>
            <w:tcW w:w="2635" w:type="dxa"/>
          </w:tcPr>
          <w:p w:rsidR="002A19BA" w:rsidRDefault="002A19BA" w:rsidP="000062BF">
            <w:pPr>
              <w:spacing w:line="360" w:lineRule="auto"/>
            </w:pPr>
            <w:r>
              <w:t>BEQ Rt,ExceptionHandler</w:t>
            </w:r>
          </w:p>
        </w:tc>
        <w:tc>
          <w:tcPr>
            <w:tcW w:w="1159" w:type="dxa"/>
          </w:tcPr>
          <w:p w:rsidR="002A19BA" w:rsidRDefault="002A19BA" w:rsidP="000062BF">
            <w:pPr>
              <w:spacing w:line="360" w:lineRule="auto"/>
            </w:pPr>
          </w:p>
        </w:tc>
        <w:tc>
          <w:tcPr>
            <w:tcW w:w="4111" w:type="dxa"/>
          </w:tcPr>
          <w:p w:rsidR="002A19BA" w:rsidRDefault="002A19BA" w:rsidP="000062BF">
            <w:pPr>
              <w:spacing w:line="360" w:lineRule="auto"/>
            </w:pPr>
            <w:r>
              <w:t xml:space="preserve">; for zero are </w:t>
            </w:r>
            <w:r w:rsidR="009E584E">
              <w:t>unnecessary</w:t>
            </w:r>
          </w:p>
        </w:tc>
      </w:tr>
      <w:tr w:rsidR="002A19BA" w:rsidTr="002A19BA">
        <w:tc>
          <w:tcPr>
            <w:tcW w:w="2635" w:type="dxa"/>
          </w:tcPr>
          <w:p w:rsidR="002A19BA" w:rsidRDefault="002A19BA" w:rsidP="000062BF">
            <w:pPr>
              <w:spacing w:line="360" w:lineRule="auto"/>
            </w:pPr>
            <w:r>
              <w:t>DIV Rt,Ra,Rb</w:t>
            </w:r>
          </w:p>
        </w:tc>
        <w:tc>
          <w:tcPr>
            <w:tcW w:w="1159" w:type="dxa"/>
          </w:tcPr>
          <w:p w:rsidR="002A19BA" w:rsidRDefault="002A19BA" w:rsidP="000062BF">
            <w:pPr>
              <w:spacing w:line="360" w:lineRule="auto"/>
            </w:pPr>
          </w:p>
        </w:tc>
        <w:tc>
          <w:tcPr>
            <w:tcW w:w="4111" w:type="dxa"/>
          </w:tcPr>
          <w:p w:rsidR="002A19BA" w:rsidRDefault="002A19BA" w:rsidP="000062BF">
            <w:pPr>
              <w:spacing w:line="360" w:lineRule="auto"/>
            </w:pPr>
            <w:r>
              <w:t>DIV Rt,Ra,Rb</w:t>
            </w:r>
          </w:p>
        </w:tc>
      </w:tr>
      <w:tr w:rsidR="002A19BA" w:rsidTr="002A19BA">
        <w:tc>
          <w:tcPr>
            <w:tcW w:w="2635" w:type="dxa"/>
          </w:tcPr>
          <w:p w:rsidR="002A19BA" w:rsidRDefault="002A19BA" w:rsidP="000062BF">
            <w:pPr>
              <w:spacing w:line="360" w:lineRule="auto"/>
            </w:pPr>
          </w:p>
        </w:tc>
        <w:tc>
          <w:tcPr>
            <w:tcW w:w="1159" w:type="dxa"/>
          </w:tcPr>
          <w:p w:rsidR="002A19BA" w:rsidRDefault="002A19BA" w:rsidP="000062BF">
            <w:pPr>
              <w:spacing w:line="360" w:lineRule="auto"/>
            </w:pPr>
          </w:p>
        </w:tc>
        <w:tc>
          <w:tcPr>
            <w:tcW w:w="4111" w:type="dxa"/>
          </w:tcPr>
          <w:p w:rsidR="002A19BA" w:rsidRDefault="002A19BA" w:rsidP="000062BF">
            <w:pPr>
              <w:spacing w:line="360" w:lineRule="auto"/>
            </w:pPr>
          </w:p>
        </w:tc>
      </w:tr>
    </w:tbl>
    <w:p w:rsidR="002A19BA" w:rsidRDefault="000F727B" w:rsidP="000F727B">
      <w:pPr>
        <w:pStyle w:val="Heading2"/>
      </w:pPr>
      <w:bookmarkStart w:id="61" w:name="_Toc388818802"/>
      <w:r>
        <w:t>Hardware Interrupts</w:t>
      </w:r>
      <w:bookmarkEnd w:id="61"/>
    </w:p>
    <w:p w:rsidR="000F727B" w:rsidRDefault="000F727B" w:rsidP="000F727B">
      <w:pPr>
        <w:spacing w:line="360" w:lineRule="auto"/>
        <w:ind w:left="720"/>
      </w:pPr>
      <w:r>
        <w:t>Hardware interrupts are in some ways similar to software exceptions and a number of processor</w:t>
      </w:r>
      <w:r w:rsidR="00EF31C0">
        <w:t xml:space="preserve">s </w:t>
      </w:r>
      <w:r>
        <w:t xml:space="preserve">use the same hardware resources to implement both. </w:t>
      </w:r>
      <w:r w:rsidR="00024665">
        <w:t>The difference between a software exception and a hardware interrupt is that a software exception occurs as the result of executing an instruction and a hardware interrupt may occur at any time be</w:t>
      </w:r>
      <w:r w:rsidR="00ED4654">
        <w:t xml:space="preserve">ing triggered by an </w:t>
      </w:r>
      <w:r w:rsidR="00ED4654">
        <w:lastRenderedPageBreak/>
        <w:t>external event</w:t>
      </w:r>
      <w:r w:rsidR="00024665">
        <w:t xml:space="preserve">. </w:t>
      </w:r>
      <w:r>
        <w:t xml:space="preserve">Hardware interrupts are such a powerful </w:t>
      </w:r>
      <w:proofErr w:type="gramStart"/>
      <w:r>
        <w:t>mechanism  and</w:t>
      </w:r>
      <w:proofErr w:type="gramEnd"/>
      <w:r>
        <w:t xml:space="preserve"> so useful that virtually all processors have support of some kind for them.</w:t>
      </w:r>
      <w:r w:rsidR="00EF31C0">
        <w:t xml:space="preserve"> A hardware interrupt allows the processor to respond to external events. The external event </w:t>
      </w:r>
      <w:r w:rsidR="00E73C82">
        <w:t xml:space="preserve">directly </w:t>
      </w:r>
      <w:r w:rsidR="00EF31C0">
        <w:t xml:space="preserve">triggers a jump to hardware interrupt handling </w:t>
      </w:r>
      <w:r w:rsidR="00E73C82">
        <w:t>routine, rather than having the processor poll for the external event.</w:t>
      </w:r>
      <w:r>
        <w:t xml:space="preserve"> </w:t>
      </w:r>
      <w:r w:rsidR="00853145">
        <w:t xml:space="preserve">The </w:t>
      </w:r>
      <w:proofErr w:type="gramStart"/>
      <w:r w:rsidR="00853145">
        <w:t>hardware  interrupt</w:t>
      </w:r>
      <w:proofErr w:type="gramEnd"/>
      <w:r w:rsidR="00853145">
        <w:t xml:space="preserve"> ‘interrupts’ whatever the processor happens to be doing. </w:t>
      </w:r>
      <w:r w:rsidR="00171461">
        <w:t>Table888 supports hardware interrupts and</w:t>
      </w:r>
      <w:r>
        <w:t xml:space="preserve"> uses the break (BRK) instruction in the implementation of hardware interrupts. </w:t>
      </w:r>
    </w:p>
    <w:p w:rsidR="00D30CFD" w:rsidRDefault="00D30CFD" w:rsidP="00E53E4A">
      <w:pPr>
        <w:pStyle w:val="Heading2"/>
      </w:pPr>
      <w:bookmarkStart w:id="62" w:name="_Toc388818803"/>
      <w:r>
        <w:t>Getting and Putting Data</w:t>
      </w:r>
      <w:bookmarkEnd w:id="62"/>
    </w:p>
    <w:p w:rsidR="007B13BD" w:rsidRDefault="00D30CFD" w:rsidP="003B4E05">
      <w:pPr>
        <w:spacing w:line="360" w:lineRule="auto"/>
        <w:ind w:left="720"/>
      </w:pPr>
      <w:r>
        <w:t xml:space="preserve">In order to have data to work on some means must be present to transfer it to or from memory or an I/O device. </w:t>
      </w:r>
      <w:r w:rsidR="00AA3F12">
        <w:t xml:space="preserve">Are there going to be explicit I/O instructions or is I/O memory </w:t>
      </w:r>
      <w:proofErr w:type="gramStart"/>
      <w:r w:rsidR="00AA3F12">
        <w:t>mapped ?</w:t>
      </w:r>
      <w:proofErr w:type="gramEnd"/>
      <w:r w:rsidR="00AA3F12">
        <w:t xml:space="preserve"> There is some appeal to having explicit I/O instructions. I/O typically does not require the same range of addressing that general memory does. I/O devices may be limited to a 64k page of memory as on for example the 80x88. In the test system I’ve built all the I/O is within a single megabyte address range</w:t>
      </w:r>
      <w:r w:rsidR="00EE4984">
        <w:t xml:space="preserve"> even though there are gigabytes available</w:t>
      </w:r>
      <w:r w:rsidR="00AA3F12">
        <w:t xml:space="preserve">. This would allow the use of shorter instructions to access the I/O. Another appealing aspect of explicit I/O instructions is that it makes it easy to indicate when data caching should not be used. One way to think of I/O instructions is as if they were uncached memory load / store instructions. Some designs have explicit uncached </w:t>
      </w:r>
      <w:r w:rsidR="007B13BD">
        <w:t xml:space="preserve">memory </w:t>
      </w:r>
      <w:r w:rsidR="00AA3F12">
        <w:t>load / store ope</w:t>
      </w:r>
      <w:r w:rsidR="007B13BD">
        <w:t>rations, this is almost another way of saying I/O.</w:t>
      </w:r>
    </w:p>
    <w:p w:rsidR="00C6694D" w:rsidRDefault="007B13BD" w:rsidP="003B4E05">
      <w:pPr>
        <w:spacing w:line="360" w:lineRule="auto"/>
        <w:ind w:left="720"/>
      </w:pPr>
      <w:r>
        <w:t xml:space="preserve">Transferring data to / from memory </w:t>
      </w:r>
      <w:r w:rsidR="00D30CFD">
        <w:t xml:space="preserve">is what the load and store instructions are for. </w:t>
      </w:r>
    </w:p>
    <w:p w:rsidR="00D30CFD" w:rsidRDefault="00D30CFD" w:rsidP="003B4E05">
      <w:pPr>
        <w:spacing w:line="360" w:lineRule="auto"/>
        <w:ind w:left="720"/>
      </w:pPr>
      <w:r>
        <w:t xml:space="preserve">Data doesn’t all come in the same size. Data size for different structures varies widely. Examples of large data structures are video frame buffers or a movie clip. A smaller structure may be a name such as a person’s name or place. About the best we can do here is load or store a portion of a data structure at a time. The processor handles the most primitive data types </w:t>
      </w:r>
      <w:proofErr w:type="gramStart"/>
      <w:r>
        <w:t>directly,</w:t>
      </w:r>
      <w:proofErr w:type="gramEnd"/>
      <w:r>
        <w:t xml:space="preserve"> these include bytes (8 bit), characters (16 bit), half-words (32 bit) and words (64 bit). Note that as a convention I call a 16 bit quantity a character. To me, a word is the word size of the machine, a half-word is half that size, and a byte is always eight bits.</w:t>
      </w:r>
      <w:r w:rsidR="00E53E4A">
        <w:t xml:space="preserve"> These quantities are called a byte (8 bits) a wyde (16 bits), a quadret (32 bits) and an octet (64 bits) by Knuth. The RISC paradigm is that the only instructions accessing memory are load or store instructions. This design doesn’t quite follow the paradigm. It also supports explicit stack push and stack pop operations</w:t>
      </w:r>
      <w:r w:rsidR="00E4282B">
        <w:t xml:space="preserve"> in addition to load and store instructions</w:t>
      </w:r>
      <w:r w:rsidR="00E53E4A">
        <w:t xml:space="preserve">. Pushing values onto the stack is a common way parameter passing is implemented in high-level languages. RISC machines synthesize this quite </w:t>
      </w:r>
      <w:r w:rsidR="00E53E4A">
        <w:lastRenderedPageBreak/>
        <w:t>nicely using load and store instructions.</w:t>
      </w:r>
      <w:r w:rsidR="00185EDC">
        <w:t xml:space="preserve"> I find push / pop instructions easier to read and understand while reading code. Is that store for a subroutine </w:t>
      </w:r>
      <w:proofErr w:type="gramStart"/>
      <w:r w:rsidR="00185EDC">
        <w:t>push ?</w:t>
      </w:r>
      <w:proofErr w:type="gramEnd"/>
      <w:r w:rsidR="00185EDC">
        <w:t xml:space="preserve"> </w:t>
      </w:r>
      <w:proofErr w:type="gramStart"/>
      <w:r w:rsidR="00185EDC">
        <w:t>or</w:t>
      </w:r>
      <w:proofErr w:type="gramEnd"/>
      <w:r w:rsidR="00185EDC">
        <w:t xml:space="preserve"> a general memory op ?</w:t>
      </w:r>
    </w:p>
    <w:p w:rsidR="001B3896" w:rsidRDefault="001B3896" w:rsidP="005D4957">
      <w:pPr>
        <w:pStyle w:val="Heading3"/>
      </w:pPr>
      <w:bookmarkStart w:id="63" w:name="_Toc388818804"/>
      <w:r>
        <w:t>Load / Store Multiple</w:t>
      </w:r>
      <w:bookmarkEnd w:id="63"/>
    </w:p>
    <w:p w:rsidR="001B3896" w:rsidRDefault="001B3896" w:rsidP="003B4E05">
      <w:pPr>
        <w:spacing w:line="360" w:lineRule="auto"/>
        <w:ind w:left="720"/>
      </w:pPr>
      <w:r>
        <w:t>With a machine with a lot of registers there is often a means to load or store more than a single register at a time. For instance the PowerPC has a LMW instruction standing for ‘load multiple words’.</w:t>
      </w:r>
      <w:r w:rsidR="003D53A0">
        <w:t xml:space="preserve"> Table888 supports loading and storing multiple registers at the same time with the LMR (load multiple registers) and SMW (store multiple registers) instructions.</w:t>
      </w:r>
      <w:r w:rsidR="00580735">
        <w:t xml:space="preserve"> The range of registers between Ra and Rb is loaded or stored to an address identified by </w:t>
      </w:r>
      <w:proofErr w:type="gramStart"/>
      <w:r w:rsidR="00580735">
        <w:t>Rc</w:t>
      </w:r>
      <w:proofErr w:type="gramEnd"/>
      <w:r w:rsidR="00580735">
        <w:t>.</w:t>
      </w:r>
    </w:p>
    <w:p w:rsidR="00641086" w:rsidRDefault="00641086">
      <w:r>
        <w:br w:type="page"/>
      </w:r>
    </w:p>
    <w:p w:rsidR="00641086" w:rsidRDefault="00641086" w:rsidP="00241525">
      <w:pPr>
        <w:pStyle w:val="Heading2"/>
      </w:pPr>
      <w:bookmarkStart w:id="64" w:name="_Toc388818805"/>
      <w:r>
        <w:lastRenderedPageBreak/>
        <w:t>Load / Store Instructions</w:t>
      </w:r>
      <w:bookmarkEnd w:id="64"/>
    </w:p>
    <w:p w:rsidR="00641086" w:rsidRDefault="00241525" w:rsidP="001B4C4E">
      <w:pPr>
        <w:ind w:left="720"/>
      </w:pPr>
      <w:r>
        <w:t>The following are the load / store instructions currently supported by the architecture.</w:t>
      </w:r>
    </w:p>
    <w:tbl>
      <w:tblPr>
        <w:tblStyle w:val="TableGrid"/>
        <w:tblW w:w="8419" w:type="dxa"/>
        <w:tblInd w:w="720" w:type="dxa"/>
        <w:tblLook w:val="04A0" w:firstRow="1" w:lastRow="0" w:firstColumn="1" w:lastColumn="0" w:noHBand="0" w:noVBand="1"/>
      </w:tblPr>
      <w:tblGrid>
        <w:gridCol w:w="994"/>
        <w:gridCol w:w="459"/>
        <w:gridCol w:w="1164"/>
        <w:gridCol w:w="1105"/>
        <w:gridCol w:w="1047"/>
        <w:gridCol w:w="1304"/>
        <w:gridCol w:w="2346"/>
      </w:tblGrid>
      <w:tr w:rsidR="00641086" w:rsidRPr="00C2090E" w:rsidTr="00241525">
        <w:tc>
          <w:tcPr>
            <w:tcW w:w="2617" w:type="dxa"/>
            <w:gridSpan w:val="3"/>
            <w:shd w:val="clear" w:color="auto" w:fill="B8CCE4" w:themeFill="accent1" w:themeFillTint="66"/>
          </w:tcPr>
          <w:p w:rsidR="00641086" w:rsidRPr="00C2090E" w:rsidRDefault="00641086" w:rsidP="00641086">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6</w:t>
            </w:r>
          </w:p>
        </w:tc>
        <w:tc>
          <w:tcPr>
            <w:tcW w:w="1105" w:type="dxa"/>
            <w:shd w:val="clear" w:color="auto" w:fill="FABF8F" w:themeFill="accent6" w:themeFillTint="99"/>
          </w:tcPr>
          <w:p w:rsidR="00641086" w:rsidRPr="00C2090E" w:rsidRDefault="00641086" w:rsidP="00641086">
            <w:pPr>
              <w:jc w:val="center"/>
              <w:rPr>
                <w:sz w:val="20"/>
                <w:szCs w:val="20"/>
              </w:rPr>
            </w:pPr>
            <w:r w:rsidRPr="00C2090E">
              <w:rPr>
                <w:sz w:val="20"/>
                <w:szCs w:val="20"/>
              </w:rPr>
              <w:t>Rt</w:t>
            </w:r>
            <w:r>
              <w:rPr>
                <w:sz w:val="20"/>
                <w:szCs w:val="20"/>
                <w:vertAlign w:val="subscript"/>
              </w:rPr>
              <w:t>8</w:t>
            </w:r>
          </w:p>
        </w:tc>
        <w:tc>
          <w:tcPr>
            <w:tcW w:w="1047" w:type="dxa"/>
            <w:shd w:val="clear" w:color="auto" w:fill="FABF8F" w:themeFill="accent6" w:themeFillTint="99"/>
          </w:tcPr>
          <w:p w:rsidR="00641086" w:rsidRPr="00C2090E" w:rsidRDefault="00641086" w:rsidP="00641086">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641086" w:rsidRPr="00C2090E" w:rsidRDefault="00641086" w:rsidP="00641086">
            <w:pPr>
              <w:jc w:val="center"/>
              <w:rPr>
                <w:sz w:val="20"/>
                <w:szCs w:val="20"/>
              </w:rPr>
            </w:pPr>
            <w:r>
              <w:rPr>
                <w:sz w:val="20"/>
                <w:szCs w:val="20"/>
              </w:rPr>
              <w:t>8x</w:t>
            </w:r>
            <w:r>
              <w:rPr>
                <w:sz w:val="20"/>
                <w:szCs w:val="20"/>
                <w:vertAlign w:val="subscript"/>
              </w:rPr>
              <w:t>8</w:t>
            </w:r>
            <w:r w:rsidRPr="000F4CAC">
              <w:rPr>
                <w:sz w:val="20"/>
                <w:szCs w:val="20"/>
              </w:rPr>
              <w:t>h</w:t>
            </w:r>
          </w:p>
        </w:tc>
        <w:tc>
          <w:tcPr>
            <w:tcW w:w="2346" w:type="dxa"/>
            <w:shd w:val="clear" w:color="auto" w:fill="E5B8B7" w:themeFill="accent2" w:themeFillTint="66"/>
          </w:tcPr>
          <w:p w:rsidR="00641086" w:rsidRPr="00C2090E" w:rsidRDefault="00641086" w:rsidP="00641086">
            <w:pPr>
              <w:rPr>
                <w:sz w:val="20"/>
                <w:szCs w:val="20"/>
              </w:rPr>
            </w:pPr>
            <w:r w:rsidRPr="00C2090E">
              <w:rPr>
                <w:sz w:val="20"/>
                <w:szCs w:val="20"/>
              </w:rPr>
              <w:t>L</w:t>
            </w:r>
            <w:r>
              <w:rPr>
                <w:sz w:val="20"/>
                <w:szCs w:val="20"/>
              </w:rPr>
              <w:t>x</w:t>
            </w:r>
            <w:r w:rsidRPr="00C2090E">
              <w:rPr>
                <w:sz w:val="20"/>
                <w:szCs w:val="20"/>
              </w:rPr>
              <w:t xml:space="preserve"> Rt,d1</w:t>
            </w:r>
            <w:r>
              <w:rPr>
                <w:sz w:val="20"/>
                <w:szCs w:val="20"/>
              </w:rPr>
              <w:t>6</w:t>
            </w:r>
            <w:r w:rsidRPr="00C2090E">
              <w:rPr>
                <w:sz w:val="20"/>
                <w:szCs w:val="20"/>
              </w:rPr>
              <w:t>(Rn)</w:t>
            </w:r>
          </w:p>
        </w:tc>
      </w:tr>
      <w:tr w:rsidR="00641086" w:rsidRPr="00C2090E" w:rsidTr="00241525">
        <w:tc>
          <w:tcPr>
            <w:tcW w:w="994" w:type="dxa"/>
            <w:shd w:val="clear" w:color="auto" w:fill="B8CCE4" w:themeFill="accent1" w:themeFillTint="66"/>
          </w:tcPr>
          <w:p w:rsidR="00641086" w:rsidRPr="00C2090E" w:rsidRDefault="00641086" w:rsidP="00641086">
            <w:pPr>
              <w:jc w:val="center"/>
              <w:rPr>
                <w:sz w:val="20"/>
                <w:szCs w:val="20"/>
              </w:rPr>
            </w:pPr>
            <w:r>
              <w:rPr>
                <w:sz w:val="20"/>
                <w:szCs w:val="20"/>
              </w:rPr>
              <w:t>Offs</w:t>
            </w:r>
            <w:r>
              <w:rPr>
                <w:sz w:val="20"/>
                <w:szCs w:val="20"/>
                <w:vertAlign w:val="subscript"/>
              </w:rPr>
              <w:t>6</w:t>
            </w:r>
          </w:p>
        </w:tc>
        <w:tc>
          <w:tcPr>
            <w:tcW w:w="459" w:type="dxa"/>
          </w:tcPr>
          <w:p w:rsidR="00641086" w:rsidRPr="00C2090E" w:rsidRDefault="00641086" w:rsidP="00641086">
            <w:pPr>
              <w:jc w:val="center"/>
              <w:rPr>
                <w:sz w:val="20"/>
                <w:szCs w:val="20"/>
              </w:rPr>
            </w:pPr>
            <w:r w:rsidRPr="00C2090E">
              <w:rPr>
                <w:sz w:val="20"/>
                <w:szCs w:val="20"/>
              </w:rPr>
              <w:t>Sc</w:t>
            </w:r>
            <w:r w:rsidRPr="00C2090E">
              <w:rPr>
                <w:sz w:val="20"/>
                <w:szCs w:val="20"/>
                <w:vertAlign w:val="subscript"/>
              </w:rPr>
              <w:t>2</w:t>
            </w:r>
          </w:p>
        </w:tc>
        <w:tc>
          <w:tcPr>
            <w:tcW w:w="1164" w:type="dxa"/>
            <w:shd w:val="clear" w:color="auto" w:fill="FABF8F" w:themeFill="accent6" w:themeFillTint="99"/>
          </w:tcPr>
          <w:p w:rsidR="00641086" w:rsidRPr="00C2090E" w:rsidRDefault="00641086" w:rsidP="00641086">
            <w:pPr>
              <w:jc w:val="center"/>
              <w:rPr>
                <w:sz w:val="20"/>
                <w:szCs w:val="20"/>
              </w:rPr>
            </w:pPr>
            <w:r w:rsidRPr="00C2090E">
              <w:rPr>
                <w:sz w:val="20"/>
                <w:szCs w:val="20"/>
              </w:rPr>
              <w:t>Rt</w:t>
            </w:r>
            <w:r>
              <w:rPr>
                <w:sz w:val="20"/>
                <w:szCs w:val="20"/>
                <w:vertAlign w:val="subscript"/>
              </w:rPr>
              <w:t>8</w:t>
            </w:r>
          </w:p>
        </w:tc>
        <w:tc>
          <w:tcPr>
            <w:tcW w:w="1105" w:type="dxa"/>
            <w:shd w:val="clear" w:color="auto" w:fill="FABF8F" w:themeFill="accent6" w:themeFillTint="99"/>
          </w:tcPr>
          <w:p w:rsidR="00641086" w:rsidRPr="00C2090E" w:rsidRDefault="00641086" w:rsidP="00641086">
            <w:pPr>
              <w:jc w:val="center"/>
              <w:rPr>
                <w:sz w:val="20"/>
                <w:szCs w:val="20"/>
              </w:rPr>
            </w:pPr>
            <w:r w:rsidRPr="00C2090E">
              <w:rPr>
                <w:sz w:val="20"/>
                <w:szCs w:val="20"/>
              </w:rPr>
              <w:t>Rb</w:t>
            </w:r>
            <w:r>
              <w:rPr>
                <w:sz w:val="20"/>
                <w:szCs w:val="20"/>
                <w:vertAlign w:val="subscript"/>
              </w:rPr>
              <w:t>8</w:t>
            </w:r>
          </w:p>
        </w:tc>
        <w:tc>
          <w:tcPr>
            <w:tcW w:w="1047" w:type="dxa"/>
            <w:shd w:val="clear" w:color="auto" w:fill="FABF8F" w:themeFill="accent6" w:themeFillTint="99"/>
          </w:tcPr>
          <w:p w:rsidR="00641086" w:rsidRPr="00C2090E" w:rsidRDefault="00641086" w:rsidP="00641086">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641086" w:rsidRPr="00C2090E" w:rsidRDefault="00641086" w:rsidP="00641086">
            <w:pPr>
              <w:jc w:val="center"/>
              <w:rPr>
                <w:sz w:val="20"/>
                <w:szCs w:val="20"/>
              </w:rPr>
            </w:pPr>
            <w:r>
              <w:rPr>
                <w:sz w:val="20"/>
                <w:szCs w:val="20"/>
              </w:rPr>
              <w:t>8x</w:t>
            </w:r>
            <w:r>
              <w:rPr>
                <w:sz w:val="20"/>
                <w:szCs w:val="20"/>
                <w:vertAlign w:val="subscript"/>
              </w:rPr>
              <w:t>8</w:t>
            </w:r>
            <w:r w:rsidRPr="000F4CAC">
              <w:rPr>
                <w:sz w:val="20"/>
                <w:szCs w:val="20"/>
              </w:rPr>
              <w:t>h</w:t>
            </w:r>
          </w:p>
        </w:tc>
        <w:tc>
          <w:tcPr>
            <w:tcW w:w="2346" w:type="dxa"/>
            <w:shd w:val="clear" w:color="auto" w:fill="E5B8B7" w:themeFill="accent2" w:themeFillTint="66"/>
          </w:tcPr>
          <w:p w:rsidR="00641086" w:rsidRPr="00C2090E" w:rsidRDefault="00641086" w:rsidP="00641086">
            <w:pPr>
              <w:rPr>
                <w:sz w:val="20"/>
                <w:szCs w:val="20"/>
              </w:rPr>
            </w:pPr>
            <w:r w:rsidRPr="00C2090E">
              <w:rPr>
                <w:sz w:val="20"/>
                <w:szCs w:val="20"/>
              </w:rPr>
              <w:t>L</w:t>
            </w:r>
            <w:r>
              <w:rPr>
                <w:sz w:val="20"/>
                <w:szCs w:val="20"/>
              </w:rPr>
              <w:t>x</w:t>
            </w:r>
            <w:r w:rsidRPr="00C2090E">
              <w:rPr>
                <w:sz w:val="20"/>
                <w:szCs w:val="20"/>
              </w:rPr>
              <w:t xml:space="preserve"> Rt,</w:t>
            </w:r>
            <w:r>
              <w:rPr>
                <w:sz w:val="20"/>
                <w:szCs w:val="20"/>
              </w:rPr>
              <w:t>o6</w:t>
            </w:r>
            <w:r w:rsidRPr="00C2090E">
              <w:rPr>
                <w:sz w:val="20"/>
                <w:szCs w:val="20"/>
              </w:rPr>
              <w:t>(Ra+Rb*sc)</w:t>
            </w:r>
          </w:p>
        </w:tc>
      </w:tr>
    </w:tbl>
    <w:p w:rsidR="00641086" w:rsidRDefault="00641086" w:rsidP="00241525"/>
    <w:tbl>
      <w:tblPr>
        <w:tblStyle w:val="TableGrid"/>
        <w:tblW w:w="0" w:type="auto"/>
        <w:tblInd w:w="533" w:type="dxa"/>
        <w:tblLook w:val="04A0" w:firstRow="1" w:lastRow="0" w:firstColumn="1" w:lastColumn="0" w:noHBand="0" w:noVBand="1"/>
      </w:tblPr>
      <w:tblGrid>
        <w:gridCol w:w="1101"/>
        <w:gridCol w:w="1417"/>
        <w:gridCol w:w="992"/>
        <w:gridCol w:w="1418"/>
      </w:tblGrid>
      <w:tr w:rsidR="00641086" w:rsidTr="00241525">
        <w:tc>
          <w:tcPr>
            <w:tcW w:w="2518" w:type="dxa"/>
            <w:gridSpan w:val="2"/>
          </w:tcPr>
          <w:p w:rsidR="00641086" w:rsidRDefault="00641086" w:rsidP="00641086">
            <w:r>
              <w:t>Register Indirect with Displacement</w:t>
            </w:r>
          </w:p>
        </w:tc>
        <w:tc>
          <w:tcPr>
            <w:tcW w:w="2410" w:type="dxa"/>
            <w:gridSpan w:val="2"/>
          </w:tcPr>
          <w:p w:rsidR="00641086" w:rsidRDefault="00641086" w:rsidP="00641086">
            <w:r>
              <w:t>Indexed</w:t>
            </w:r>
          </w:p>
        </w:tc>
      </w:tr>
      <w:tr w:rsidR="00641086" w:rsidTr="00241525">
        <w:tc>
          <w:tcPr>
            <w:tcW w:w="1101" w:type="dxa"/>
          </w:tcPr>
          <w:p w:rsidR="00641086" w:rsidRDefault="00641086" w:rsidP="00641086">
            <w:pPr>
              <w:jc w:val="center"/>
            </w:pPr>
            <w:r>
              <w:t>80h</w:t>
            </w:r>
          </w:p>
        </w:tc>
        <w:tc>
          <w:tcPr>
            <w:tcW w:w="1417" w:type="dxa"/>
          </w:tcPr>
          <w:p w:rsidR="00641086" w:rsidRDefault="00641086" w:rsidP="00641086">
            <w:r>
              <w:t>LB</w:t>
            </w:r>
          </w:p>
        </w:tc>
        <w:tc>
          <w:tcPr>
            <w:tcW w:w="992" w:type="dxa"/>
          </w:tcPr>
          <w:p w:rsidR="00641086" w:rsidRDefault="00641086" w:rsidP="00641086">
            <w:r>
              <w:t>88h</w:t>
            </w:r>
          </w:p>
        </w:tc>
        <w:tc>
          <w:tcPr>
            <w:tcW w:w="1418" w:type="dxa"/>
          </w:tcPr>
          <w:p w:rsidR="00641086" w:rsidRDefault="00641086" w:rsidP="00641086">
            <w:r>
              <w:t>LB</w:t>
            </w:r>
          </w:p>
        </w:tc>
      </w:tr>
      <w:tr w:rsidR="00641086" w:rsidTr="00241525">
        <w:tc>
          <w:tcPr>
            <w:tcW w:w="1101" w:type="dxa"/>
          </w:tcPr>
          <w:p w:rsidR="00641086" w:rsidRDefault="00641086" w:rsidP="00641086">
            <w:pPr>
              <w:jc w:val="center"/>
            </w:pPr>
            <w:r>
              <w:t>81h</w:t>
            </w:r>
          </w:p>
        </w:tc>
        <w:tc>
          <w:tcPr>
            <w:tcW w:w="1417" w:type="dxa"/>
          </w:tcPr>
          <w:p w:rsidR="00641086" w:rsidRDefault="00641086" w:rsidP="00641086">
            <w:r>
              <w:t>LBU</w:t>
            </w:r>
          </w:p>
        </w:tc>
        <w:tc>
          <w:tcPr>
            <w:tcW w:w="992" w:type="dxa"/>
          </w:tcPr>
          <w:p w:rsidR="00641086" w:rsidRDefault="00641086" w:rsidP="00641086">
            <w:r>
              <w:t>89h</w:t>
            </w:r>
          </w:p>
        </w:tc>
        <w:tc>
          <w:tcPr>
            <w:tcW w:w="1418" w:type="dxa"/>
          </w:tcPr>
          <w:p w:rsidR="00641086" w:rsidRDefault="00641086" w:rsidP="00641086">
            <w:r>
              <w:t>LBU</w:t>
            </w:r>
          </w:p>
        </w:tc>
      </w:tr>
      <w:tr w:rsidR="00641086" w:rsidTr="00241525">
        <w:tc>
          <w:tcPr>
            <w:tcW w:w="1101" w:type="dxa"/>
          </w:tcPr>
          <w:p w:rsidR="00641086" w:rsidRDefault="00641086" w:rsidP="00641086">
            <w:pPr>
              <w:jc w:val="center"/>
            </w:pPr>
            <w:r>
              <w:t>82h</w:t>
            </w:r>
          </w:p>
        </w:tc>
        <w:tc>
          <w:tcPr>
            <w:tcW w:w="1417" w:type="dxa"/>
          </w:tcPr>
          <w:p w:rsidR="00641086" w:rsidRDefault="00641086" w:rsidP="00641086">
            <w:r>
              <w:t>LC</w:t>
            </w:r>
          </w:p>
        </w:tc>
        <w:tc>
          <w:tcPr>
            <w:tcW w:w="992" w:type="dxa"/>
          </w:tcPr>
          <w:p w:rsidR="00641086" w:rsidRDefault="00641086" w:rsidP="00641086">
            <w:r>
              <w:t>8Ah</w:t>
            </w:r>
          </w:p>
        </w:tc>
        <w:tc>
          <w:tcPr>
            <w:tcW w:w="1418" w:type="dxa"/>
          </w:tcPr>
          <w:p w:rsidR="00641086" w:rsidRDefault="00641086" w:rsidP="00641086">
            <w:r>
              <w:t>LC</w:t>
            </w:r>
          </w:p>
        </w:tc>
      </w:tr>
      <w:tr w:rsidR="00641086" w:rsidTr="00241525">
        <w:tc>
          <w:tcPr>
            <w:tcW w:w="1101" w:type="dxa"/>
          </w:tcPr>
          <w:p w:rsidR="00641086" w:rsidRDefault="00641086" w:rsidP="00641086">
            <w:pPr>
              <w:jc w:val="center"/>
            </w:pPr>
            <w:r>
              <w:t>83h</w:t>
            </w:r>
          </w:p>
        </w:tc>
        <w:tc>
          <w:tcPr>
            <w:tcW w:w="1417" w:type="dxa"/>
          </w:tcPr>
          <w:p w:rsidR="00641086" w:rsidRDefault="00641086" w:rsidP="00641086">
            <w:r>
              <w:t>LCU</w:t>
            </w:r>
          </w:p>
        </w:tc>
        <w:tc>
          <w:tcPr>
            <w:tcW w:w="992" w:type="dxa"/>
          </w:tcPr>
          <w:p w:rsidR="00641086" w:rsidRDefault="00641086" w:rsidP="00641086">
            <w:r>
              <w:t>8Bh</w:t>
            </w:r>
          </w:p>
        </w:tc>
        <w:tc>
          <w:tcPr>
            <w:tcW w:w="1418" w:type="dxa"/>
          </w:tcPr>
          <w:p w:rsidR="00641086" w:rsidRDefault="00641086" w:rsidP="00641086">
            <w:r>
              <w:t>LCU</w:t>
            </w:r>
          </w:p>
        </w:tc>
      </w:tr>
      <w:tr w:rsidR="00641086" w:rsidTr="00241525">
        <w:tc>
          <w:tcPr>
            <w:tcW w:w="1101" w:type="dxa"/>
          </w:tcPr>
          <w:p w:rsidR="00641086" w:rsidRDefault="00641086" w:rsidP="00641086">
            <w:pPr>
              <w:jc w:val="center"/>
            </w:pPr>
            <w:r>
              <w:t>84h</w:t>
            </w:r>
          </w:p>
        </w:tc>
        <w:tc>
          <w:tcPr>
            <w:tcW w:w="1417" w:type="dxa"/>
          </w:tcPr>
          <w:p w:rsidR="00641086" w:rsidRDefault="00641086" w:rsidP="00641086">
            <w:r>
              <w:t>LH</w:t>
            </w:r>
          </w:p>
        </w:tc>
        <w:tc>
          <w:tcPr>
            <w:tcW w:w="992" w:type="dxa"/>
          </w:tcPr>
          <w:p w:rsidR="00641086" w:rsidRDefault="00641086" w:rsidP="00641086">
            <w:r>
              <w:t>8Ch</w:t>
            </w:r>
          </w:p>
        </w:tc>
        <w:tc>
          <w:tcPr>
            <w:tcW w:w="1418" w:type="dxa"/>
          </w:tcPr>
          <w:p w:rsidR="00641086" w:rsidRDefault="00641086" w:rsidP="00641086">
            <w:r>
              <w:t>LH</w:t>
            </w:r>
          </w:p>
        </w:tc>
      </w:tr>
      <w:tr w:rsidR="00641086" w:rsidTr="00241525">
        <w:tc>
          <w:tcPr>
            <w:tcW w:w="1101" w:type="dxa"/>
          </w:tcPr>
          <w:p w:rsidR="00641086" w:rsidRDefault="00641086" w:rsidP="00641086">
            <w:pPr>
              <w:jc w:val="center"/>
            </w:pPr>
            <w:r>
              <w:t>85h</w:t>
            </w:r>
          </w:p>
        </w:tc>
        <w:tc>
          <w:tcPr>
            <w:tcW w:w="1417" w:type="dxa"/>
          </w:tcPr>
          <w:p w:rsidR="00641086" w:rsidRDefault="00641086" w:rsidP="00641086">
            <w:r>
              <w:t>LHU</w:t>
            </w:r>
          </w:p>
        </w:tc>
        <w:tc>
          <w:tcPr>
            <w:tcW w:w="992" w:type="dxa"/>
          </w:tcPr>
          <w:p w:rsidR="00641086" w:rsidRDefault="00641086" w:rsidP="00641086">
            <w:r>
              <w:t>8Dh</w:t>
            </w:r>
          </w:p>
        </w:tc>
        <w:tc>
          <w:tcPr>
            <w:tcW w:w="1418" w:type="dxa"/>
          </w:tcPr>
          <w:p w:rsidR="00641086" w:rsidRDefault="00641086" w:rsidP="00641086">
            <w:r>
              <w:t>LHU</w:t>
            </w:r>
          </w:p>
        </w:tc>
      </w:tr>
      <w:tr w:rsidR="00641086" w:rsidTr="00241525">
        <w:tc>
          <w:tcPr>
            <w:tcW w:w="1101" w:type="dxa"/>
          </w:tcPr>
          <w:p w:rsidR="00641086" w:rsidRDefault="00641086" w:rsidP="00641086">
            <w:pPr>
              <w:jc w:val="center"/>
            </w:pPr>
            <w:r>
              <w:t>86h</w:t>
            </w:r>
          </w:p>
        </w:tc>
        <w:tc>
          <w:tcPr>
            <w:tcW w:w="1417" w:type="dxa"/>
          </w:tcPr>
          <w:p w:rsidR="00641086" w:rsidRDefault="00641086" w:rsidP="00641086">
            <w:r>
              <w:t>LW</w:t>
            </w:r>
          </w:p>
        </w:tc>
        <w:tc>
          <w:tcPr>
            <w:tcW w:w="992" w:type="dxa"/>
          </w:tcPr>
          <w:p w:rsidR="00641086" w:rsidRDefault="00641086" w:rsidP="00641086">
            <w:r>
              <w:t>8Eh</w:t>
            </w:r>
          </w:p>
        </w:tc>
        <w:tc>
          <w:tcPr>
            <w:tcW w:w="1418" w:type="dxa"/>
          </w:tcPr>
          <w:p w:rsidR="00641086" w:rsidRDefault="00641086" w:rsidP="00641086">
            <w:r>
              <w:t>LW</w:t>
            </w:r>
          </w:p>
        </w:tc>
      </w:tr>
      <w:tr w:rsidR="00641086" w:rsidTr="00241525">
        <w:tc>
          <w:tcPr>
            <w:tcW w:w="1101" w:type="dxa"/>
          </w:tcPr>
          <w:p w:rsidR="00641086" w:rsidRDefault="00641086" w:rsidP="00641086">
            <w:pPr>
              <w:jc w:val="center"/>
            </w:pPr>
            <w:r>
              <w:t>87h</w:t>
            </w:r>
          </w:p>
        </w:tc>
        <w:tc>
          <w:tcPr>
            <w:tcW w:w="1417" w:type="dxa"/>
          </w:tcPr>
          <w:p w:rsidR="00641086" w:rsidRDefault="00641086" w:rsidP="00641086">
            <w:r>
              <w:t>~</w:t>
            </w:r>
          </w:p>
        </w:tc>
        <w:tc>
          <w:tcPr>
            <w:tcW w:w="992" w:type="dxa"/>
          </w:tcPr>
          <w:p w:rsidR="00641086" w:rsidRDefault="00641086" w:rsidP="00641086">
            <w:r>
              <w:t>8Fh</w:t>
            </w:r>
          </w:p>
        </w:tc>
        <w:tc>
          <w:tcPr>
            <w:tcW w:w="1418" w:type="dxa"/>
          </w:tcPr>
          <w:p w:rsidR="00641086" w:rsidRDefault="00641086" w:rsidP="00641086">
            <w:r>
              <w:t>~</w:t>
            </w:r>
          </w:p>
        </w:tc>
      </w:tr>
    </w:tbl>
    <w:p w:rsidR="00641086" w:rsidRDefault="00641086" w:rsidP="00241525"/>
    <w:tbl>
      <w:tblPr>
        <w:tblStyle w:val="TableGrid"/>
        <w:tblW w:w="8419" w:type="dxa"/>
        <w:tblInd w:w="720" w:type="dxa"/>
        <w:tblLook w:val="04A0" w:firstRow="1" w:lastRow="0" w:firstColumn="1" w:lastColumn="0" w:noHBand="0" w:noVBand="1"/>
      </w:tblPr>
      <w:tblGrid>
        <w:gridCol w:w="994"/>
        <w:gridCol w:w="459"/>
        <w:gridCol w:w="1164"/>
        <w:gridCol w:w="1105"/>
        <w:gridCol w:w="1047"/>
        <w:gridCol w:w="1304"/>
        <w:gridCol w:w="2346"/>
      </w:tblGrid>
      <w:tr w:rsidR="00641086" w:rsidRPr="00C2090E" w:rsidTr="00241525">
        <w:tc>
          <w:tcPr>
            <w:tcW w:w="2617" w:type="dxa"/>
            <w:gridSpan w:val="3"/>
            <w:shd w:val="clear" w:color="auto" w:fill="B8CCE4" w:themeFill="accent1" w:themeFillTint="66"/>
          </w:tcPr>
          <w:p w:rsidR="00641086" w:rsidRPr="00C2090E" w:rsidRDefault="00641086" w:rsidP="00641086">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6</w:t>
            </w:r>
          </w:p>
        </w:tc>
        <w:tc>
          <w:tcPr>
            <w:tcW w:w="1105" w:type="dxa"/>
            <w:shd w:val="clear" w:color="auto" w:fill="FABF8F" w:themeFill="accent6" w:themeFillTint="99"/>
          </w:tcPr>
          <w:p w:rsidR="00641086" w:rsidRPr="00C2090E" w:rsidRDefault="00641086" w:rsidP="00641086">
            <w:pPr>
              <w:jc w:val="center"/>
              <w:rPr>
                <w:sz w:val="20"/>
                <w:szCs w:val="20"/>
              </w:rPr>
            </w:pPr>
            <w:r w:rsidRPr="00C2090E">
              <w:rPr>
                <w:sz w:val="20"/>
                <w:szCs w:val="20"/>
              </w:rPr>
              <w:t>Rt</w:t>
            </w:r>
            <w:r>
              <w:rPr>
                <w:sz w:val="20"/>
                <w:szCs w:val="20"/>
                <w:vertAlign w:val="subscript"/>
              </w:rPr>
              <w:t>8</w:t>
            </w:r>
          </w:p>
        </w:tc>
        <w:tc>
          <w:tcPr>
            <w:tcW w:w="1047" w:type="dxa"/>
            <w:shd w:val="clear" w:color="auto" w:fill="FABF8F" w:themeFill="accent6" w:themeFillTint="99"/>
          </w:tcPr>
          <w:p w:rsidR="00641086" w:rsidRPr="00C2090E" w:rsidRDefault="00641086" w:rsidP="00641086">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641086" w:rsidRPr="00C2090E" w:rsidRDefault="00641086" w:rsidP="00641086">
            <w:pPr>
              <w:jc w:val="center"/>
              <w:rPr>
                <w:sz w:val="20"/>
                <w:szCs w:val="20"/>
              </w:rPr>
            </w:pPr>
            <w:r>
              <w:rPr>
                <w:sz w:val="20"/>
                <w:szCs w:val="20"/>
              </w:rPr>
              <w:t>Ax</w:t>
            </w:r>
            <w:r>
              <w:rPr>
                <w:sz w:val="20"/>
                <w:szCs w:val="20"/>
                <w:vertAlign w:val="subscript"/>
              </w:rPr>
              <w:t>8</w:t>
            </w:r>
            <w:r w:rsidRPr="000F4CAC">
              <w:rPr>
                <w:sz w:val="20"/>
                <w:szCs w:val="20"/>
              </w:rPr>
              <w:t>h</w:t>
            </w:r>
          </w:p>
        </w:tc>
        <w:tc>
          <w:tcPr>
            <w:tcW w:w="2346" w:type="dxa"/>
            <w:shd w:val="clear" w:color="auto" w:fill="E5B8B7" w:themeFill="accent2" w:themeFillTint="66"/>
          </w:tcPr>
          <w:p w:rsidR="00641086" w:rsidRPr="00C2090E" w:rsidRDefault="00641086" w:rsidP="00641086">
            <w:pPr>
              <w:rPr>
                <w:sz w:val="20"/>
                <w:szCs w:val="20"/>
              </w:rPr>
            </w:pPr>
            <w:r>
              <w:rPr>
                <w:sz w:val="20"/>
                <w:szCs w:val="20"/>
              </w:rPr>
              <w:t>Sx</w:t>
            </w:r>
            <w:r w:rsidRPr="00C2090E">
              <w:rPr>
                <w:sz w:val="20"/>
                <w:szCs w:val="20"/>
              </w:rPr>
              <w:t xml:space="preserve"> Rt,d1</w:t>
            </w:r>
            <w:r>
              <w:rPr>
                <w:sz w:val="20"/>
                <w:szCs w:val="20"/>
              </w:rPr>
              <w:t>6</w:t>
            </w:r>
            <w:r w:rsidRPr="00C2090E">
              <w:rPr>
                <w:sz w:val="20"/>
                <w:szCs w:val="20"/>
              </w:rPr>
              <w:t>(Rn)</w:t>
            </w:r>
          </w:p>
        </w:tc>
      </w:tr>
      <w:tr w:rsidR="00641086" w:rsidRPr="00C2090E" w:rsidTr="00241525">
        <w:tc>
          <w:tcPr>
            <w:tcW w:w="994" w:type="dxa"/>
            <w:shd w:val="clear" w:color="auto" w:fill="B8CCE4" w:themeFill="accent1" w:themeFillTint="66"/>
          </w:tcPr>
          <w:p w:rsidR="00641086" w:rsidRPr="00C2090E" w:rsidRDefault="00641086" w:rsidP="00641086">
            <w:pPr>
              <w:jc w:val="center"/>
              <w:rPr>
                <w:sz w:val="20"/>
                <w:szCs w:val="20"/>
              </w:rPr>
            </w:pPr>
            <w:r>
              <w:rPr>
                <w:sz w:val="20"/>
                <w:szCs w:val="20"/>
              </w:rPr>
              <w:t>Offs</w:t>
            </w:r>
            <w:r>
              <w:rPr>
                <w:sz w:val="20"/>
                <w:szCs w:val="20"/>
                <w:vertAlign w:val="subscript"/>
              </w:rPr>
              <w:t>6</w:t>
            </w:r>
          </w:p>
        </w:tc>
        <w:tc>
          <w:tcPr>
            <w:tcW w:w="459" w:type="dxa"/>
          </w:tcPr>
          <w:p w:rsidR="00641086" w:rsidRPr="00C2090E" w:rsidRDefault="00641086" w:rsidP="00641086">
            <w:pPr>
              <w:jc w:val="center"/>
              <w:rPr>
                <w:sz w:val="20"/>
                <w:szCs w:val="20"/>
              </w:rPr>
            </w:pPr>
            <w:r w:rsidRPr="00C2090E">
              <w:rPr>
                <w:sz w:val="20"/>
                <w:szCs w:val="20"/>
              </w:rPr>
              <w:t>Sc</w:t>
            </w:r>
            <w:r w:rsidRPr="00C2090E">
              <w:rPr>
                <w:sz w:val="20"/>
                <w:szCs w:val="20"/>
                <w:vertAlign w:val="subscript"/>
              </w:rPr>
              <w:t>2</w:t>
            </w:r>
          </w:p>
        </w:tc>
        <w:tc>
          <w:tcPr>
            <w:tcW w:w="1164" w:type="dxa"/>
            <w:shd w:val="clear" w:color="auto" w:fill="FABF8F" w:themeFill="accent6" w:themeFillTint="99"/>
          </w:tcPr>
          <w:p w:rsidR="00641086" w:rsidRPr="00C2090E" w:rsidRDefault="00641086" w:rsidP="00641086">
            <w:pPr>
              <w:jc w:val="center"/>
              <w:rPr>
                <w:sz w:val="20"/>
                <w:szCs w:val="20"/>
              </w:rPr>
            </w:pPr>
            <w:r w:rsidRPr="00C2090E">
              <w:rPr>
                <w:sz w:val="20"/>
                <w:szCs w:val="20"/>
              </w:rPr>
              <w:t>Rt</w:t>
            </w:r>
            <w:r>
              <w:rPr>
                <w:sz w:val="20"/>
                <w:szCs w:val="20"/>
                <w:vertAlign w:val="subscript"/>
              </w:rPr>
              <w:t>8</w:t>
            </w:r>
          </w:p>
        </w:tc>
        <w:tc>
          <w:tcPr>
            <w:tcW w:w="1105" w:type="dxa"/>
            <w:shd w:val="clear" w:color="auto" w:fill="FABF8F" w:themeFill="accent6" w:themeFillTint="99"/>
          </w:tcPr>
          <w:p w:rsidR="00641086" w:rsidRPr="00C2090E" w:rsidRDefault="00641086" w:rsidP="00641086">
            <w:pPr>
              <w:jc w:val="center"/>
              <w:rPr>
                <w:sz w:val="20"/>
                <w:szCs w:val="20"/>
              </w:rPr>
            </w:pPr>
            <w:r w:rsidRPr="00C2090E">
              <w:rPr>
                <w:sz w:val="20"/>
                <w:szCs w:val="20"/>
              </w:rPr>
              <w:t>Rb</w:t>
            </w:r>
            <w:r>
              <w:rPr>
                <w:sz w:val="20"/>
                <w:szCs w:val="20"/>
                <w:vertAlign w:val="subscript"/>
              </w:rPr>
              <w:t>8</w:t>
            </w:r>
          </w:p>
        </w:tc>
        <w:tc>
          <w:tcPr>
            <w:tcW w:w="1047" w:type="dxa"/>
            <w:shd w:val="clear" w:color="auto" w:fill="FABF8F" w:themeFill="accent6" w:themeFillTint="99"/>
          </w:tcPr>
          <w:p w:rsidR="00641086" w:rsidRPr="00C2090E" w:rsidRDefault="00641086" w:rsidP="00641086">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641086" w:rsidRPr="00C2090E" w:rsidRDefault="00641086" w:rsidP="00641086">
            <w:pPr>
              <w:jc w:val="center"/>
              <w:rPr>
                <w:sz w:val="20"/>
                <w:szCs w:val="20"/>
              </w:rPr>
            </w:pPr>
            <w:r>
              <w:rPr>
                <w:sz w:val="20"/>
                <w:szCs w:val="20"/>
              </w:rPr>
              <w:t>Ax</w:t>
            </w:r>
            <w:r>
              <w:rPr>
                <w:sz w:val="20"/>
                <w:szCs w:val="20"/>
                <w:vertAlign w:val="subscript"/>
              </w:rPr>
              <w:t>8</w:t>
            </w:r>
            <w:r w:rsidRPr="000F4CAC">
              <w:rPr>
                <w:sz w:val="20"/>
                <w:szCs w:val="20"/>
              </w:rPr>
              <w:t>h</w:t>
            </w:r>
          </w:p>
        </w:tc>
        <w:tc>
          <w:tcPr>
            <w:tcW w:w="2346" w:type="dxa"/>
            <w:shd w:val="clear" w:color="auto" w:fill="E5B8B7" w:themeFill="accent2" w:themeFillTint="66"/>
          </w:tcPr>
          <w:p w:rsidR="00641086" w:rsidRPr="00C2090E" w:rsidRDefault="00641086" w:rsidP="00641086">
            <w:pPr>
              <w:rPr>
                <w:sz w:val="20"/>
                <w:szCs w:val="20"/>
              </w:rPr>
            </w:pPr>
            <w:r>
              <w:rPr>
                <w:sz w:val="20"/>
                <w:szCs w:val="20"/>
              </w:rPr>
              <w:t>Sx</w:t>
            </w:r>
            <w:r w:rsidRPr="00C2090E">
              <w:rPr>
                <w:sz w:val="20"/>
                <w:szCs w:val="20"/>
              </w:rPr>
              <w:t xml:space="preserve"> Rt,</w:t>
            </w:r>
            <w:r>
              <w:rPr>
                <w:sz w:val="20"/>
                <w:szCs w:val="20"/>
              </w:rPr>
              <w:t>o6</w:t>
            </w:r>
            <w:r w:rsidRPr="00C2090E">
              <w:rPr>
                <w:sz w:val="20"/>
                <w:szCs w:val="20"/>
              </w:rPr>
              <w:t>(Ra+Rb*sc)</w:t>
            </w:r>
          </w:p>
        </w:tc>
      </w:tr>
    </w:tbl>
    <w:p w:rsidR="00641086" w:rsidRDefault="00641086" w:rsidP="00241525"/>
    <w:tbl>
      <w:tblPr>
        <w:tblStyle w:val="TableGrid"/>
        <w:tblW w:w="0" w:type="auto"/>
        <w:tblInd w:w="533" w:type="dxa"/>
        <w:tblLook w:val="04A0" w:firstRow="1" w:lastRow="0" w:firstColumn="1" w:lastColumn="0" w:noHBand="0" w:noVBand="1"/>
      </w:tblPr>
      <w:tblGrid>
        <w:gridCol w:w="1101"/>
        <w:gridCol w:w="1417"/>
        <w:gridCol w:w="992"/>
        <w:gridCol w:w="1418"/>
      </w:tblGrid>
      <w:tr w:rsidR="00641086" w:rsidTr="00241525">
        <w:tc>
          <w:tcPr>
            <w:tcW w:w="2518" w:type="dxa"/>
            <w:gridSpan w:val="2"/>
          </w:tcPr>
          <w:p w:rsidR="00641086" w:rsidRDefault="00641086" w:rsidP="00641086">
            <w:r>
              <w:t>Register Indirect with Displacement</w:t>
            </w:r>
          </w:p>
        </w:tc>
        <w:tc>
          <w:tcPr>
            <w:tcW w:w="2410" w:type="dxa"/>
            <w:gridSpan w:val="2"/>
          </w:tcPr>
          <w:p w:rsidR="00641086" w:rsidRDefault="00641086" w:rsidP="00641086">
            <w:r>
              <w:t>Indexed</w:t>
            </w:r>
          </w:p>
        </w:tc>
      </w:tr>
      <w:tr w:rsidR="00641086" w:rsidTr="00241525">
        <w:tc>
          <w:tcPr>
            <w:tcW w:w="1101" w:type="dxa"/>
          </w:tcPr>
          <w:p w:rsidR="00641086" w:rsidRDefault="00641086" w:rsidP="00641086">
            <w:pPr>
              <w:jc w:val="center"/>
            </w:pPr>
            <w:r>
              <w:t>A0h</w:t>
            </w:r>
          </w:p>
        </w:tc>
        <w:tc>
          <w:tcPr>
            <w:tcW w:w="1417" w:type="dxa"/>
          </w:tcPr>
          <w:p w:rsidR="00641086" w:rsidRDefault="00641086" w:rsidP="00641086">
            <w:r>
              <w:t>SB</w:t>
            </w:r>
          </w:p>
        </w:tc>
        <w:tc>
          <w:tcPr>
            <w:tcW w:w="992" w:type="dxa"/>
          </w:tcPr>
          <w:p w:rsidR="00641086" w:rsidRDefault="00641086" w:rsidP="00641086">
            <w:r>
              <w:t>A8h</w:t>
            </w:r>
          </w:p>
        </w:tc>
        <w:tc>
          <w:tcPr>
            <w:tcW w:w="1418" w:type="dxa"/>
          </w:tcPr>
          <w:p w:rsidR="00641086" w:rsidRDefault="00641086" w:rsidP="00641086">
            <w:r>
              <w:t>SB</w:t>
            </w:r>
          </w:p>
        </w:tc>
      </w:tr>
      <w:tr w:rsidR="00641086" w:rsidTr="00241525">
        <w:tc>
          <w:tcPr>
            <w:tcW w:w="1101" w:type="dxa"/>
          </w:tcPr>
          <w:p w:rsidR="00641086" w:rsidRDefault="00641086" w:rsidP="00641086">
            <w:pPr>
              <w:jc w:val="center"/>
            </w:pPr>
            <w:r>
              <w:t>A1h</w:t>
            </w:r>
          </w:p>
        </w:tc>
        <w:tc>
          <w:tcPr>
            <w:tcW w:w="1417" w:type="dxa"/>
          </w:tcPr>
          <w:p w:rsidR="00641086" w:rsidRDefault="00641086" w:rsidP="00641086">
            <w:r>
              <w:t>SC</w:t>
            </w:r>
          </w:p>
        </w:tc>
        <w:tc>
          <w:tcPr>
            <w:tcW w:w="992" w:type="dxa"/>
          </w:tcPr>
          <w:p w:rsidR="00641086" w:rsidRDefault="00641086" w:rsidP="00641086">
            <w:r>
              <w:t>A9h</w:t>
            </w:r>
          </w:p>
        </w:tc>
        <w:tc>
          <w:tcPr>
            <w:tcW w:w="1418" w:type="dxa"/>
          </w:tcPr>
          <w:p w:rsidR="00641086" w:rsidRDefault="00641086" w:rsidP="00641086">
            <w:r>
              <w:t>SC</w:t>
            </w:r>
          </w:p>
        </w:tc>
      </w:tr>
      <w:tr w:rsidR="00641086" w:rsidTr="00241525">
        <w:tc>
          <w:tcPr>
            <w:tcW w:w="1101" w:type="dxa"/>
          </w:tcPr>
          <w:p w:rsidR="00641086" w:rsidRDefault="00641086" w:rsidP="00641086">
            <w:pPr>
              <w:jc w:val="center"/>
            </w:pPr>
            <w:r>
              <w:t>A2h</w:t>
            </w:r>
          </w:p>
        </w:tc>
        <w:tc>
          <w:tcPr>
            <w:tcW w:w="1417" w:type="dxa"/>
          </w:tcPr>
          <w:p w:rsidR="00641086" w:rsidRDefault="00641086" w:rsidP="00641086">
            <w:r>
              <w:t>SH</w:t>
            </w:r>
          </w:p>
        </w:tc>
        <w:tc>
          <w:tcPr>
            <w:tcW w:w="992" w:type="dxa"/>
          </w:tcPr>
          <w:p w:rsidR="00641086" w:rsidRDefault="00641086" w:rsidP="00641086">
            <w:r>
              <w:t>AAh</w:t>
            </w:r>
          </w:p>
        </w:tc>
        <w:tc>
          <w:tcPr>
            <w:tcW w:w="1418" w:type="dxa"/>
          </w:tcPr>
          <w:p w:rsidR="00641086" w:rsidRDefault="00641086" w:rsidP="00641086">
            <w:r>
              <w:t>SH</w:t>
            </w:r>
          </w:p>
        </w:tc>
      </w:tr>
      <w:tr w:rsidR="00641086" w:rsidTr="00241525">
        <w:tc>
          <w:tcPr>
            <w:tcW w:w="1101" w:type="dxa"/>
          </w:tcPr>
          <w:p w:rsidR="00641086" w:rsidRDefault="00641086" w:rsidP="00641086">
            <w:pPr>
              <w:jc w:val="center"/>
            </w:pPr>
            <w:r>
              <w:t>A3h</w:t>
            </w:r>
          </w:p>
        </w:tc>
        <w:tc>
          <w:tcPr>
            <w:tcW w:w="1417" w:type="dxa"/>
          </w:tcPr>
          <w:p w:rsidR="00641086" w:rsidRDefault="00641086" w:rsidP="00641086">
            <w:r>
              <w:t>SW</w:t>
            </w:r>
          </w:p>
        </w:tc>
        <w:tc>
          <w:tcPr>
            <w:tcW w:w="992" w:type="dxa"/>
          </w:tcPr>
          <w:p w:rsidR="00641086" w:rsidRDefault="00641086" w:rsidP="00641086">
            <w:r>
              <w:t>ABh</w:t>
            </w:r>
          </w:p>
        </w:tc>
        <w:tc>
          <w:tcPr>
            <w:tcW w:w="1418" w:type="dxa"/>
          </w:tcPr>
          <w:p w:rsidR="00641086" w:rsidRDefault="00641086" w:rsidP="00641086">
            <w:r>
              <w:t>SW</w:t>
            </w:r>
          </w:p>
        </w:tc>
      </w:tr>
      <w:tr w:rsidR="00641086" w:rsidTr="00241525">
        <w:tc>
          <w:tcPr>
            <w:tcW w:w="1101" w:type="dxa"/>
          </w:tcPr>
          <w:p w:rsidR="00641086" w:rsidRDefault="00641086" w:rsidP="00641086">
            <w:pPr>
              <w:jc w:val="center"/>
            </w:pPr>
            <w:r>
              <w:t>A4h</w:t>
            </w:r>
          </w:p>
        </w:tc>
        <w:tc>
          <w:tcPr>
            <w:tcW w:w="1417" w:type="dxa"/>
          </w:tcPr>
          <w:p w:rsidR="00641086" w:rsidRDefault="00641086" w:rsidP="00641086">
            <w:r>
              <w:t>~</w:t>
            </w:r>
          </w:p>
        </w:tc>
        <w:tc>
          <w:tcPr>
            <w:tcW w:w="992" w:type="dxa"/>
          </w:tcPr>
          <w:p w:rsidR="00641086" w:rsidRDefault="00641086" w:rsidP="00641086">
            <w:r>
              <w:t>ACh</w:t>
            </w:r>
          </w:p>
        </w:tc>
        <w:tc>
          <w:tcPr>
            <w:tcW w:w="1418" w:type="dxa"/>
          </w:tcPr>
          <w:p w:rsidR="00641086" w:rsidRDefault="00641086" w:rsidP="00641086">
            <w:r>
              <w:t>~</w:t>
            </w:r>
          </w:p>
        </w:tc>
      </w:tr>
      <w:tr w:rsidR="00641086" w:rsidTr="00241525">
        <w:tc>
          <w:tcPr>
            <w:tcW w:w="1101" w:type="dxa"/>
          </w:tcPr>
          <w:p w:rsidR="00641086" w:rsidRDefault="00641086" w:rsidP="00641086">
            <w:pPr>
              <w:jc w:val="center"/>
            </w:pPr>
            <w:r>
              <w:t>A5h</w:t>
            </w:r>
          </w:p>
        </w:tc>
        <w:tc>
          <w:tcPr>
            <w:tcW w:w="1417" w:type="dxa"/>
          </w:tcPr>
          <w:p w:rsidR="00641086" w:rsidRDefault="00641086" w:rsidP="00641086">
            <w:r>
              <w:t>~</w:t>
            </w:r>
          </w:p>
        </w:tc>
        <w:tc>
          <w:tcPr>
            <w:tcW w:w="992" w:type="dxa"/>
          </w:tcPr>
          <w:p w:rsidR="00641086" w:rsidRDefault="00641086" w:rsidP="00641086">
            <w:r>
              <w:t>ADh</w:t>
            </w:r>
          </w:p>
        </w:tc>
        <w:tc>
          <w:tcPr>
            <w:tcW w:w="1418" w:type="dxa"/>
          </w:tcPr>
          <w:p w:rsidR="00641086" w:rsidRDefault="00641086" w:rsidP="00641086">
            <w:r>
              <w:t>~</w:t>
            </w:r>
          </w:p>
        </w:tc>
      </w:tr>
      <w:tr w:rsidR="00641086" w:rsidTr="00241525">
        <w:tc>
          <w:tcPr>
            <w:tcW w:w="1101" w:type="dxa"/>
          </w:tcPr>
          <w:p w:rsidR="00641086" w:rsidRDefault="00641086" w:rsidP="00641086">
            <w:pPr>
              <w:jc w:val="center"/>
            </w:pPr>
            <w:r>
              <w:t>A6h</w:t>
            </w:r>
          </w:p>
        </w:tc>
        <w:tc>
          <w:tcPr>
            <w:tcW w:w="1417" w:type="dxa"/>
          </w:tcPr>
          <w:p w:rsidR="00641086" w:rsidRDefault="00641086" w:rsidP="00641086">
            <w:r>
              <w:t>PSH</w:t>
            </w:r>
          </w:p>
        </w:tc>
        <w:tc>
          <w:tcPr>
            <w:tcW w:w="992" w:type="dxa"/>
          </w:tcPr>
          <w:p w:rsidR="00641086" w:rsidRDefault="00641086" w:rsidP="00641086">
            <w:r>
              <w:t>AEh</w:t>
            </w:r>
          </w:p>
        </w:tc>
        <w:tc>
          <w:tcPr>
            <w:tcW w:w="1418" w:type="dxa"/>
          </w:tcPr>
          <w:p w:rsidR="00641086" w:rsidRDefault="00641086" w:rsidP="00641086">
            <w:r>
              <w:t>~</w:t>
            </w:r>
          </w:p>
        </w:tc>
      </w:tr>
      <w:tr w:rsidR="00641086" w:rsidTr="00241525">
        <w:tc>
          <w:tcPr>
            <w:tcW w:w="1101" w:type="dxa"/>
          </w:tcPr>
          <w:p w:rsidR="00641086" w:rsidRDefault="00641086" w:rsidP="00641086">
            <w:pPr>
              <w:jc w:val="center"/>
            </w:pPr>
            <w:r>
              <w:t>A7h</w:t>
            </w:r>
          </w:p>
        </w:tc>
        <w:tc>
          <w:tcPr>
            <w:tcW w:w="1417" w:type="dxa"/>
          </w:tcPr>
          <w:p w:rsidR="00641086" w:rsidRDefault="00641086" w:rsidP="00641086">
            <w:r>
              <w:t>POP</w:t>
            </w:r>
          </w:p>
        </w:tc>
        <w:tc>
          <w:tcPr>
            <w:tcW w:w="992" w:type="dxa"/>
          </w:tcPr>
          <w:p w:rsidR="00641086" w:rsidRDefault="00641086" w:rsidP="00641086">
            <w:r>
              <w:t>AFh</w:t>
            </w:r>
          </w:p>
        </w:tc>
        <w:tc>
          <w:tcPr>
            <w:tcW w:w="1418" w:type="dxa"/>
          </w:tcPr>
          <w:p w:rsidR="00641086" w:rsidRDefault="00641086" w:rsidP="00641086">
            <w:r>
              <w:t>~</w:t>
            </w:r>
          </w:p>
        </w:tc>
      </w:tr>
    </w:tbl>
    <w:p w:rsidR="00641086" w:rsidRDefault="00641086" w:rsidP="00641086">
      <w:pPr>
        <w:spacing w:line="360" w:lineRule="auto"/>
      </w:pPr>
    </w:p>
    <w:p w:rsidR="000445E0" w:rsidRDefault="000445E0" w:rsidP="00845BA5">
      <w:pPr>
        <w:pStyle w:val="Heading2"/>
      </w:pPr>
      <w:bookmarkStart w:id="65" w:name="_Toc388818806"/>
      <w:r>
        <w:t>The Stack</w:t>
      </w:r>
      <w:bookmarkEnd w:id="65"/>
    </w:p>
    <w:p w:rsidR="00C6694D" w:rsidRDefault="000445E0" w:rsidP="00845BA5">
      <w:pPr>
        <w:spacing w:line="360" w:lineRule="auto"/>
        <w:ind w:left="720"/>
      </w:pPr>
      <w:r>
        <w:t xml:space="preserve">This architecture has an explicitly defined stack. </w:t>
      </w:r>
      <w:r w:rsidR="00C6694D">
        <w:t xml:space="preserve">Oftentimes with RISC machines there is no explicit stack pointer. Instead one chooses a general register to use and uses regular load and store instructions. It’s a little bit less intuitive a way of doing things. </w:t>
      </w:r>
    </w:p>
    <w:p w:rsidR="000445E0" w:rsidRDefault="00C6694D" w:rsidP="00845BA5">
      <w:pPr>
        <w:spacing w:line="360" w:lineRule="auto"/>
        <w:ind w:left="720"/>
      </w:pPr>
      <w:r>
        <w:t>In this architecture r</w:t>
      </w:r>
      <w:r w:rsidR="000445E0">
        <w:t>egister R255 is used as the stack pointer. The stack is used to store return addresses during subroutine calls</w:t>
      </w:r>
      <w:r w:rsidR="00845BA5">
        <w:t>. The stack may also be used to pass parameters to functions. There are instructions supporting stack operations which include JSR, RTS, PSH and POP. The format of stack push and pop instructions is shown below.</w:t>
      </w:r>
    </w:p>
    <w:tbl>
      <w:tblPr>
        <w:tblStyle w:val="TableGrid"/>
        <w:tblW w:w="8419" w:type="dxa"/>
        <w:tblInd w:w="720" w:type="dxa"/>
        <w:tblLook w:val="04A0" w:firstRow="1" w:lastRow="0" w:firstColumn="1" w:lastColumn="0" w:noHBand="0" w:noVBand="1"/>
      </w:tblPr>
      <w:tblGrid>
        <w:gridCol w:w="1453"/>
        <w:gridCol w:w="1164"/>
        <w:gridCol w:w="1105"/>
        <w:gridCol w:w="1047"/>
        <w:gridCol w:w="1304"/>
        <w:gridCol w:w="2346"/>
      </w:tblGrid>
      <w:tr w:rsidR="00845BA5" w:rsidRPr="00C2090E" w:rsidTr="00845BA5">
        <w:tc>
          <w:tcPr>
            <w:tcW w:w="1453" w:type="dxa"/>
            <w:shd w:val="clear" w:color="auto" w:fill="FABF8F" w:themeFill="accent6" w:themeFillTint="99"/>
          </w:tcPr>
          <w:p w:rsidR="00845BA5" w:rsidRPr="00C2090E" w:rsidRDefault="00845BA5" w:rsidP="00845BA5">
            <w:pPr>
              <w:jc w:val="center"/>
              <w:rPr>
                <w:sz w:val="20"/>
                <w:szCs w:val="20"/>
              </w:rPr>
            </w:pPr>
            <w:r>
              <w:rPr>
                <w:sz w:val="20"/>
                <w:szCs w:val="20"/>
              </w:rPr>
              <w:lastRenderedPageBreak/>
              <w:t>Rd</w:t>
            </w:r>
            <w:r w:rsidRPr="00286C62">
              <w:rPr>
                <w:sz w:val="20"/>
                <w:szCs w:val="20"/>
                <w:vertAlign w:val="subscript"/>
              </w:rPr>
              <w:t>8</w:t>
            </w:r>
          </w:p>
        </w:tc>
        <w:tc>
          <w:tcPr>
            <w:tcW w:w="1164" w:type="dxa"/>
            <w:shd w:val="clear" w:color="auto" w:fill="FABF8F" w:themeFill="accent6" w:themeFillTint="99"/>
          </w:tcPr>
          <w:p w:rsidR="00845BA5" w:rsidRPr="00C2090E" w:rsidRDefault="00845BA5" w:rsidP="00845BA5">
            <w:pPr>
              <w:jc w:val="center"/>
              <w:rPr>
                <w:sz w:val="20"/>
                <w:szCs w:val="20"/>
              </w:rPr>
            </w:pPr>
            <w:r w:rsidRPr="00C2090E">
              <w:rPr>
                <w:sz w:val="20"/>
                <w:szCs w:val="20"/>
              </w:rPr>
              <w:t>Rc</w:t>
            </w:r>
            <w:r>
              <w:rPr>
                <w:sz w:val="20"/>
                <w:szCs w:val="20"/>
                <w:vertAlign w:val="subscript"/>
              </w:rPr>
              <w:t>8</w:t>
            </w:r>
          </w:p>
        </w:tc>
        <w:tc>
          <w:tcPr>
            <w:tcW w:w="1105" w:type="dxa"/>
            <w:shd w:val="clear" w:color="auto" w:fill="FABF8F" w:themeFill="accent6" w:themeFillTint="99"/>
          </w:tcPr>
          <w:p w:rsidR="00845BA5" w:rsidRPr="00C2090E" w:rsidRDefault="00845BA5" w:rsidP="00845BA5">
            <w:pPr>
              <w:jc w:val="center"/>
              <w:rPr>
                <w:sz w:val="20"/>
                <w:szCs w:val="20"/>
              </w:rPr>
            </w:pPr>
            <w:r w:rsidRPr="00C2090E">
              <w:rPr>
                <w:sz w:val="20"/>
                <w:szCs w:val="20"/>
              </w:rPr>
              <w:t>Rb</w:t>
            </w:r>
            <w:r>
              <w:rPr>
                <w:sz w:val="20"/>
                <w:szCs w:val="20"/>
                <w:vertAlign w:val="subscript"/>
              </w:rPr>
              <w:t>8</w:t>
            </w:r>
          </w:p>
        </w:tc>
        <w:tc>
          <w:tcPr>
            <w:tcW w:w="1047" w:type="dxa"/>
            <w:shd w:val="clear" w:color="auto" w:fill="FABF8F" w:themeFill="accent6" w:themeFillTint="99"/>
          </w:tcPr>
          <w:p w:rsidR="00845BA5" w:rsidRPr="00C2090E" w:rsidRDefault="00845BA5" w:rsidP="00845BA5">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845BA5" w:rsidRPr="00C2090E" w:rsidRDefault="00845BA5" w:rsidP="00845BA5">
            <w:pPr>
              <w:jc w:val="center"/>
              <w:rPr>
                <w:sz w:val="20"/>
                <w:szCs w:val="20"/>
              </w:rPr>
            </w:pPr>
            <w:r>
              <w:rPr>
                <w:sz w:val="20"/>
                <w:szCs w:val="20"/>
              </w:rPr>
              <w:t>A6h</w:t>
            </w:r>
          </w:p>
        </w:tc>
        <w:tc>
          <w:tcPr>
            <w:tcW w:w="2346" w:type="dxa"/>
            <w:shd w:val="clear" w:color="auto" w:fill="E5B8B7" w:themeFill="accent2" w:themeFillTint="66"/>
          </w:tcPr>
          <w:p w:rsidR="00845BA5" w:rsidRPr="00C2090E" w:rsidRDefault="00845BA5" w:rsidP="00845BA5">
            <w:pPr>
              <w:rPr>
                <w:sz w:val="20"/>
                <w:szCs w:val="20"/>
              </w:rPr>
            </w:pPr>
            <w:r w:rsidRPr="00C2090E">
              <w:rPr>
                <w:sz w:val="20"/>
                <w:szCs w:val="20"/>
              </w:rPr>
              <w:t>PUSH {reglist}</w:t>
            </w:r>
          </w:p>
        </w:tc>
      </w:tr>
      <w:tr w:rsidR="00845BA5" w:rsidRPr="00C2090E" w:rsidTr="00845BA5">
        <w:tc>
          <w:tcPr>
            <w:tcW w:w="1453" w:type="dxa"/>
            <w:shd w:val="clear" w:color="auto" w:fill="FABF8F" w:themeFill="accent6" w:themeFillTint="99"/>
          </w:tcPr>
          <w:p w:rsidR="00845BA5" w:rsidRPr="00C2090E" w:rsidRDefault="00845BA5" w:rsidP="00845BA5">
            <w:pPr>
              <w:jc w:val="center"/>
              <w:rPr>
                <w:sz w:val="20"/>
                <w:szCs w:val="20"/>
              </w:rPr>
            </w:pPr>
            <w:r>
              <w:rPr>
                <w:sz w:val="20"/>
                <w:szCs w:val="20"/>
              </w:rPr>
              <w:t>Rd</w:t>
            </w:r>
            <w:r w:rsidRPr="00286C62">
              <w:rPr>
                <w:sz w:val="20"/>
                <w:szCs w:val="20"/>
                <w:vertAlign w:val="subscript"/>
              </w:rPr>
              <w:t>8</w:t>
            </w:r>
          </w:p>
        </w:tc>
        <w:tc>
          <w:tcPr>
            <w:tcW w:w="1164" w:type="dxa"/>
            <w:shd w:val="clear" w:color="auto" w:fill="FABF8F" w:themeFill="accent6" w:themeFillTint="99"/>
          </w:tcPr>
          <w:p w:rsidR="00845BA5" w:rsidRPr="00C2090E" w:rsidRDefault="00845BA5" w:rsidP="00845BA5">
            <w:pPr>
              <w:jc w:val="center"/>
              <w:rPr>
                <w:sz w:val="20"/>
                <w:szCs w:val="20"/>
              </w:rPr>
            </w:pPr>
            <w:r w:rsidRPr="00C2090E">
              <w:rPr>
                <w:sz w:val="20"/>
                <w:szCs w:val="20"/>
              </w:rPr>
              <w:t>Rc</w:t>
            </w:r>
            <w:r>
              <w:rPr>
                <w:sz w:val="20"/>
                <w:szCs w:val="20"/>
                <w:vertAlign w:val="subscript"/>
              </w:rPr>
              <w:t>8</w:t>
            </w:r>
          </w:p>
        </w:tc>
        <w:tc>
          <w:tcPr>
            <w:tcW w:w="1105" w:type="dxa"/>
            <w:shd w:val="clear" w:color="auto" w:fill="FABF8F" w:themeFill="accent6" w:themeFillTint="99"/>
          </w:tcPr>
          <w:p w:rsidR="00845BA5" w:rsidRPr="00C2090E" w:rsidRDefault="00845BA5" w:rsidP="00845BA5">
            <w:pPr>
              <w:jc w:val="center"/>
              <w:rPr>
                <w:sz w:val="20"/>
                <w:szCs w:val="20"/>
              </w:rPr>
            </w:pPr>
            <w:r w:rsidRPr="00C2090E">
              <w:rPr>
                <w:sz w:val="20"/>
                <w:szCs w:val="20"/>
              </w:rPr>
              <w:t>Rb</w:t>
            </w:r>
            <w:r>
              <w:rPr>
                <w:sz w:val="20"/>
                <w:szCs w:val="20"/>
                <w:vertAlign w:val="subscript"/>
              </w:rPr>
              <w:t>8</w:t>
            </w:r>
          </w:p>
        </w:tc>
        <w:tc>
          <w:tcPr>
            <w:tcW w:w="1047" w:type="dxa"/>
            <w:shd w:val="clear" w:color="auto" w:fill="FABF8F" w:themeFill="accent6" w:themeFillTint="99"/>
          </w:tcPr>
          <w:p w:rsidR="00845BA5" w:rsidRPr="00C2090E" w:rsidRDefault="00845BA5" w:rsidP="00845BA5">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845BA5" w:rsidRPr="00C2090E" w:rsidRDefault="00845BA5" w:rsidP="00845BA5">
            <w:pPr>
              <w:jc w:val="center"/>
              <w:rPr>
                <w:sz w:val="20"/>
                <w:szCs w:val="20"/>
              </w:rPr>
            </w:pPr>
            <w:r>
              <w:rPr>
                <w:sz w:val="20"/>
                <w:szCs w:val="20"/>
              </w:rPr>
              <w:t>A7h</w:t>
            </w:r>
          </w:p>
        </w:tc>
        <w:tc>
          <w:tcPr>
            <w:tcW w:w="2346" w:type="dxa"/>
            <w:shd w:val="clear" w:color="auto" w:fill="E5B8B7" w:themeFill="accent2" w:themeFillTint="66"/>
          </w:tcPr>
          <w:p w:rsidR="00845BA5" w:rsidRPr="00C2090E" w:rsidRDefault="00845BA5" w:rsidP="00845BA5">
            <w:pPr>
              <w:rPr>
                <w:sz w:val="20"/>
                <w:szCs w:val="20"/>
              </w:rPr>
            </w:pPr>
            <w:r w:rsidRPr="00C2090E">
              <w:rPr>
                <w:sz w:val="20"/>
                <w:szCs w:val="20"/>
              </w:rPr>
              <w:t>POP {reglist}</w:t>
            </w:r>
          </w:p>
        </w:tc>
      </w:tr>
    </w:tbl>
    <w:p w:rsidR="00845BA5" w:rsidRDefault="00845BA5" w:rsidP="00845BA5">
      <w:pPr>
        <w:spacing w:line="360" w:lineRule="auto"/>
        <w:ind w:left="720"/>
      </w:pPr>
      <w:r>
        <w:t xml:space="preserve">Note that it is not possible to push R0 onto the stack. R0 is used as a placeholder for an empty slot in the push / pop instructions. Note that while some machines allow pushing or popping the entire register set with a single </w:t>
      </w:r>
      <w:proofErr w:type="gramStart"/>
      <w:r>
        <w:t>instruction, that</w:t>
      </w:r>
      <w:proofErr w:type="gramEnd"/>
      <w:r>
        <w:t xml:space="preserve"> is deemed to be not a good idea for a machine with 256 registers. </w:t>
      </w:r>
      <w:r w:rsidR="00C41361">
        <w:t xml:space="preserve">It would create too much latency when other processing like interrupts </w:t>
      </w:r>
      <w:r w:rsidR="004A35C1">
        <w:t>is</w:t>
      </w:r>
      <w:r w:rsidR="00C41361">
        <w:t xml:space="preserve"> going on. </w:t>
      </w:r>
      <w:r>
        <w:t>The only other option is to be able to push or pop a subset of registers, which is allowed. The push / pop instructions push or pop any four of 256 registers. Note that the same register may be pushed or popped multiple times with the instruction.</w:t>
      </w:r>
    </w:p>
    <w:p w:rsidR="007A3C1C" w:rsidRDefault="007A3C1C" w:rsidP="007A3C1C">
      <w:pPr>
        <w:pStyle w:val="Heading2"/>
      </w:pPr>
      <w:bookmarkStart w:id="66" w:name="_Toc388818807"/>
      <w:r>
        <w:t>Data Caching</w:t>
      </w:r>
      <w:bookmarkEnd w:id="66"/>
    </w:p>
    <w:p w:rsidR="007A3C1C" w:rsidRDefault="007A3C1C" w:rsidP="003B4E05">
      <w:pPr>
        <w:spacing w:line="360" w:lineRule="auto"/>
        <w:ind w:left="720"/>
      </w:pPr>
      <w:r>
        <w:t>This design does not use a data cache. While a data cache can improve performance it adds complexity and can be tricky to debug. Store operations which typically write to memory are effectively un-cached anyway.</w:t>
      </w:r>
      <w:r w:rsidR="00087FB6">
        <w:t xml:space="preserve"> Also I/O operations should not be cached.</w:t>
      </w:r>
      <w:r w:rsidR="00365692">
        <w:t xml:space="preserve"> For some </w:t>
      </w:r>
      <w:r w:rsidR="004D557C">
        <w:t xml:space="preserve">critical </w:t>
      </w:r>
      <w:r w:rsidR="00365692">
        <w:t>applications data isn’t even allowed to be cached.</w:t>
      </w:r>
    </w:p>
    <w:p w:rsidR="007D1B74" w:rsidRDefault="007D1B74" w:rsidP="000062BF">
      <w:pPr>
        <w:pStyle w:val="Heading2"/>
        <w:spacing w:line="360" w:lineRule="auto"/>
      </w:pPr>
      <w:bookmarkStart w:id="67" w:name="_Toc388818808"/>
      <w:r>
        <w:t>Address Modes:</w:t>
      </w:r>
      <w:bookmarkEnd w:id="67"/>
    </w:p>
    <w:p w:rsidR="00BD7810" w:rsidRDefault="007D1B74" w:rsidP="007A3C1C">
      <w:pPr>
        <w:spacing w:line="360" w:lineRule="auto"/>
        <w:ind w:left="720"/>
      </w:pPr>
      <w:r>
        <w:t>A point of sale from a marketing perspective in the past has been the number and type of address modes available in the processor. “Use any address mode with any instruction.” was a statement about the simplicity of the processor when coding in assembly language.</w:t>
      </w:r>
      <w:r w:rsidR="00F90DB1">
        <w:t xml:space="preserve"> Symmetry of address modes for instructions was a selling point.</w:t>
      </w:r>
      <w:r>
        <w:t xml:space="preserve"> These days load / store architectures are popular and in these architectures address modes </w:t>
      </w:r>
      <w:r w:rsidR="006B297B">
        <w:t xml:space="preserve">really </w:t>
      </w:r>
      <w:r>
        <w:t>apply to only the load and store instructions. I follow this paradigm. While it is possible to have quite a general set of address modes including things like memory indirect addressing and automatic incrementing or decrementing of registers</w:t>
      </w:r>
      <w:r w:rsidR="00E66538">
        <w:t xml:space="preserve"> (see the 680x0 architecture for example)</w:t>
      </w:r>
      <w:r>
        <w:t>, complex address mode can be synthesized from simpler ones and the synthesized address modes execute just as fast as built in ones.</w:t>
      </w:r>
      <w:r w:rsidR="00F90DB1">
        <w:t xml:space="preserve"> Complex addressing modes were really just an attempt a programmer convenience while programming in assembly language.</w:t>
      </w:r>
      <w:r w:rsidR="00E66538">
        <w:t xml:space="preserve"> </w:t>
      </w:r>
      <w:r w:rsidR="00BD7810">
        <w:t xml:space="preserve">Unless the language compiler is really sophisticated it’s unlikely to even be able to use some of the more complex address modes. </w:t>
      </w:r>
      <w:r w:rsidR="00E66538">
        <w:t xml:space="preserve">Many RISC designs include only a single addressing mode – register indirect with displacement or sometimes only register indirect. They then rely on a compiler to synthesize other address modes are required. </w:t>
      </w:r>
      <w:r w:rsidR="00EB7B3C">
        <w:t>Table888</w:t>
      </w:r>
      <w:r w:rsidR="00E66538">
        <w:t xml:space="preserve"> implement</w:t>
      </w:r>
      <w:r w:rsidR="00EB7B3C">
        <w:t>s</w:t>
      </w:r>
      <w:r w:rsidR="00E66538">
        <w:t xml:space="preserve"> two address modes for load and store instruction</w:t>
      </w:r>
      <w:r w:rsidR="00D55229">
        <w:t>s</w:t>
      </w:r>
      <w:r w:rsidR="00E66538">
        <w:t xml:space="preserve">. The modes are register indirect with displacement, and indexed addressing with a scaled index </w:t>
      </w:r>
      <w:r w:rsidR="00E66538">
        <w:lastRenderedPageBreak/>
        <w:t>register.</w:t>
      </w:r>
      <w:r w:rsidR="00F90DB1">
        <w:t xml:space="preserve"> I happen to like the scaled indexed address mode. It’s sometimes convenient to use the scaling.</w:t>
      </w:r>
    </w:p>
    <w:p w:rsidR="00BD7810" w:rsidRDefault="00BD7810" w:rsidP="007A3C1C">
      <w:pPr>
        <w:spacing w:line="360" w:lineRule="auto"/>
        <w:ind w:left="720"/>
      </w:pPr>
      <w:proofErr w:type="gramStart"/>
      <w:r>
        <w:t>Indexed addressing with a scaled index register works by adding two registers together with an offset in order to form the address of the data.</w:t>
      </w:r>
      <w:proofErr w:type="gramEnd"/>
      <w:r>
        <w:t xml:space="preserve"> The second index register may be optionally multiplied by 2, 4, or 8, this is called scaling. The idea behind scaling is that data may be accessed by an ordinal number, incrementing a register by one unit at a time in order to access the next data item. </w:t>
      </w:r>
      <w:r w:rsidR="00F90DB1">
        <w:t>T</w:t>
      </w:r>
      <w:r>
        <w:t>he scale factor accounts for the size of the data which may be one, two, four, or eight bytes in size. Without scaling it is necessary to use another register and perform a multiplication or shift operation prior to the load / store.</w:t>
      </w:r>
      <w:r w:rsidR="00F90DB1">
        <w:t xml:space="preserve"> Note that scaled indexed addressing mode uses an offset and not a displacement. The difference between an offset and a displacement is that an offset is always positive and a displacement may be either positive or negative.</w:t>
      </w:r>
      <w:r w:rsidR="001B2807">
        <w:t xml:space="preserve"> The offset is limited to six bits. If a larger offset or displacement is required it will have to be managed using registers. Shown below is the instruction format for scaled indexed addressing.</w:t>
      </w:r>
    </w:p>
    <w:tbl>
      <w:tblPr>
        <w:tblStyle w:val="TableGrid"/>
        <w:tblW w:w="8419" w:type="dxa"/>
        <w:tblInd w:w="720" w:type="dxa"/>
        <w:tblLook w:val="04A0" w:firstRow="1" w:lastRow="0" w:firstColumn="1" w:lastColumn="0" w:noHBand="0" w:noVBand="1"/>
      </w:tblPr>
      <w:tblGrid>
        <w:gridCol w:w="994"/>
        <w:gridCol w:w="459"/>
        <w:gridCol w:w="1164"/>
        <w:gridCol w:w="1105"/>
        <w:gridCol w:w="1047"/>
        <w:gridCol w:w="1304"/>
        <w:gridCol w:w="2346"/>
      </w:tblGrid>
      <w:tr w:rsidR="00BD7810" w:rsidRPr="00C2090E" w:rsidTr="001B2807">
        <w:tc>
          <w:tcPr>
            <w:tcW w:w="994" w:type="dxa"/>
            <w:shd w:val="clear" w:color="auto" w:fill="B8CCE4" w:themeFill="accent1" w:themeFillTint="66"/>
          </w:tcPr>
          <w:p w:rsidR="00BD7810" w:rsidRDefault="00BD7810" w:rsidP="00F01609">
            <w:pPr>
              <w:jc w:val="center"/>
            </w:pPr>
            <w:r>
              <w:t>39      34</w:t>
            </w:r>
          </w:p>
        </w:tc>
        <w:tc>
          <w:tcPr>
            <w:tcW w:w="459" w:type="dxa"/>
          </w:tcPr>
          <w:p w:rsidR="00BD7810" w:rsidRPr="00C2090E" w:rsidRDefault="00BD7810" w:rsidP="00F01609">
            <w:pPr>
              <w:jc w:val="center"/>
              <w:rPr>
                <w:sz w:val="20"/>
                <w:szCs w:val="20"/>
              </w:rPr>
            </w:pPr>
            <w:r>
              <w:rPr>
                <w:sz w:val="20"/>
                <w:szCs w:val="20"/>
              </w:rPr>
              <w:t>33</w:t>
            </w:r>
          </w:p>
        </w:tc>
        <w:tc>
          <w:tcPr>
            <w:tcW w:w="1164" w:type="dxa"/>
            <w:shd w:val="clear" w:color="auto" w:fill="FABF8F" w:themeFill="accent6" w:themeFillTint="99"/>
          </w:tcPr>
          <w:p w:rsidR="00BD7810" w:rsidRPr="00C2090E" w:rsidRDefault="00BD7810" w:rsidP="00F01609">
            <w:pPr>
              <w:jc w:val="center"/>
              <w:rPr>
                <w:sz w:val="20"/>
                <w:szCs w:val="20"/>
              </w:rPr>
            </w:pPr>
            <w:r>
              <w:rPr>
                <w:sz w:val="20"/>
                <w:szCs w:val="20"/>
              </w:rPr>
              <w:t>31         24</w:t>
            </w:r>
          </w:p>
        </w:tc>
        <w:tc>
          <w:tcPr>
            <w:tcW w:w="1105" w:type="dxa"/>
            <w:shd w:val="clear" w:color="auto" w:fill="FABF8F" w:themeFill="accent6" w:themeFillTint="99"/>
          </w:tcPr>
          <w:p w:rsidR="00BD7810" w:rsidRPr="00C2090E" w:rsidRDefault="00BD7810" w:rsidP="00F01609">
            <w:pPr>
              <w:jc w:val="center"/>
              <w:rPr>
                <w:sz w:val="20"/>
                <w:szCs w:val="20"/>
              </w:rPr>
            </w:pPr>
            <w:r>
              <w:rPr>
                <w:sz w:val="20"/>
                <w:szCs w:val="20"/>
              </w:rPr>
              <w:t xml:space="preserve">23        16 </w:t>
            </w:r>
          </w:p>
        </w:tc>
        <w:tc>
          <w:tcPr>
            <w:tcW w:w="1047" w:type="dxa"/>
            <w:shd w:val="clear" w:color="auto" w:fill="FABF8F" w:themeFill="accent6" w:themeFillTint="99"/>
          </w:tcPr>
          <w:p w:rsidR="00BD7810" w:rsidRPr="00C2090E" w:rsidRDefault="00BD7810" w:rsidP="00F01609">
            <w:pPr>
              <w:jc w:val="center"/>
              <w:rPr>
                <w:sz w:val="20"/>
                <w:szCs w:val="20"/>
              </w:rPr>
            </w:pPr>
            <w:r>
              <w:rPr>
                <w:sz w:val="20"/>
                <w:szCs w:val="20"/>
              </w:rPr>
              <w:t>15        8</w:t>
            </w:r>
          </w:p>
        </w:tc>
        <w:tc>
          <w:tcPr>
            <w:tcW w:w="1304" w:type="dxa"/>
            <w:shd w:val="clear" w:color="auto" w:fill="FFFF66"/>
          </w:tcPr>
          <w:p w:rsidR="00BD7810" w:rsidRDefault="00BD7810" w:rsidP="00F01609">
            <w:pPr>
              <w:jc w:val="center"/>
              <w:rPr>
                <w:sz w:val="20"/>
                <w:szCs w:val="20"/>
              </w:rPr>
            </w:pPr>
            <w:r>
              <w:rPr>
                <w:sz w:val="20"/>
                <w:szCs w:val="20"/>
              </w:rPr>
              <w:t>7             0</w:t>
            </w:r>
          </w:p>
        </w:tc>
        <w:tc>
          <w:tcPr>
            <w:tcW w:w="2346" w:type="dxa"/>
            <w:shd w:val="clear" w:color="auto" w:fill="E5B8B7" w:themeFill="accent2" w:themeFillTint="66"/>
          </w:tcPr>
          <w:p w:rsidR="00BD7810" w:rsidRDefault="00BD7810" w:rsidP="00F01609">
            <w:pPr>
              <w:rPr>
                <w:sz w:val="20"/>
                <w:szCs w:val="20"/>
              </w:rPr>
            </w:pPr>
          </w:p>
        </w:tc>
      </w:tr>
      <w:tr w:rsidR="00BD7810" w:rsidRPr="00C2090E" w:rsidTr="001B2807">
        <w:tc>
          <w:tcPr>
            <w:tcW w:w="994" w:type="dxa"/>
            <w:shd w:val="clear" w:color="auto" w:fill="B8CCE4" w:themeFill="accent1" w:themeFillTint="66"/>
          </w:tcPr>
          <w:p w:rsidR="00BD7810" w:rsidRPr="00C2090E" w:rsidRDefault="00BD7810" w:rsidP="00F01609">
            <w:pPr>
              <w:jc w:val="center"/>
              <w:rPr>
                <w:sz w:val="20"/>
                <w:szCs w:val="20"/>
              </w:rPr>
            </w:pPr>
            <w:r>
              <w:br w:type="page"/>
            </w:r>
            <w:r>
              <w:rPr>
                <w:sz w:val="20"/>
                <w:szCs w:val="20"/>
              </w:rPr>
              <w:t>Offs</w:t>
            </w:r>
            <w:r>
              <w:rPr>
                <w:sz w:val="20"/>
                <w:szCs w:val="20"/>
                <w:vertAlign w:val="subscript"/>
              </w:rPr>
              <w:t>6</w:t>
            </w:r>
          </w:p>
        </w:tc>
        <w:tc>
          <w:tcPr>
            <w:tcW w:w="459" w:type="dxa"/>
          </w:tcPr>
          <w:p w:rsidR="00BD7810" w:rsidRPr="00C2090E" w:rsidRDefault="00BD7810" w:rsidP="00F01609">
            <w:pPr>
              <w:jc w:val="center"/>
              <w:rPr>
                <w:sz w:val="20"/>
                <w:szCs w:val="20"/>
              </w:rPr>
            </w:pPr>
            <w:r w:rsidRPr="00C2090E">
              <w:rPr>
                <w:sz w:val="20"/>
                <w:szCs w:val="20"/>
              </w:rPr>
              <w:t>Sc</w:t>
            </w:r>
            <w:r w:rsidRPr="00C2090E">
              <w:rPr>
                <w:sz w:val="20"/>
                <w:szCs w:val="20"/>
                <w:vertAlign w:val="subscript"/>
              </w:rPr>
              <w:t>2</w:t>
            </w:r>
          </w:p>
        </w:tc>
        <w:tc>
          <w:tcPr>
            <w:tcW w:w="1164" w:type="dxa"/>
            <w:shd w:val="clear" w:color="auto" w:fill="FABF8F" w:themeFill="accent6" w:themeFillTint="99"/>
          </w:tcPr>
          <w:p w:rsidR="00BD7810" w:rsidRPr="00C2090E" w:rsidRDefault="00BD7810" w:rsidP="00F01609">
            <w:pPr>
              <w:jc w:val="center"/>
              <w:rPr>
                <w:sz w:val="20"/>
                <w:szCs w:val="20"/>
              </w:rPr>
            </w:pPr>
            <w:r w:rsidRPr="00C2090E">
              <w:rPr>
                <w:sz w:val="20"/>
                <w:szCs w:val="20"/>
              </w:rPr>
              <w:t>Rt</w:t>
            </w:r>
            <w:r>
              <w:rPr>
                <w:sz w:val="20"/>
                <w:szCs w:val="20"/>
                <w:vertAlign w:val="subscript"/>
              </w:rPr>
              <w:t>8</w:t>
            </w:r>
          </w:p>
        </w:tc>
        <w:tc>
          <w:tcPr>
            <w:tcW w:w="1105" w:type="dxa"/>
            <w:shd w:val="clear" w:color="auto" w:fill="FABF8F" w:themeFill="accent6" w:themeFillTint="99"/>
          </w:tcPr>
          <w:p w:rsidR="00BD7810" w:rsidRPr="00C2090E" w:rsidRDefault="00BD7810" w:rsidP="00F01609">
            <w:pPr>
              <w:jc w:val="center"/>
              <w:rPr>
                <w:sz w:val="20"/>
                <w:szCs w:val="20"/>
              </w:rPr>
            </w:pPr>
            <w:r w:rsidRPr="00C2090E">
              <w:rPr>
                <w:sz w:val="20"/>
                <w:szCs w:val="20"/>
              </w:rPr>
              <w:t>Rb</w:t>
            </w:r>
            <w:r>
              <w:rPr>
                <w:sz w:val="20"/>
                <w:szCs w:val="20"/>
                <w:vertAlign w:val="subscript"/>
              </w:rPr>
              <w:t>8</w:t>
            </w:r>
          </w:p>
        </w:tc>
        <w:tc>
          <w:tcPr>
            <w:tcW w:w="1047" w:type="dxa"/>
            <w:shd w:val="clear" w:color="auto" w:fill="FABF8F" w:themeFill="accent6" w:themeFillTint="99"/>
          </w:tcPr>
          <w:p w:rsidR="00BD7810" w:rsidRPr="00C2090E" w:rsidRDefault="00BD7810" w:rsidP="00F01609">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BD7810" w:rsidRPr="00C2090E" w:rsidRDefault="00BD7810" w:rsidP="00F01609">
            <w:pPr>
              <w:jc w:val="center"/>
              <w:rPr>
                <w:sz w:val="20"/>
                <w:szCs w:val="20"/>
              </w:rPr>
            </w:pPr>
            <w:r>
              <w:rPr>
                <w:sz w:val="20"/>
                <w:szCs w:val="20"/>
              </w:rPr>
              <w:t>Ax</w:t>
            </w:r>
            <w:r>
              <w:rPr>
                <w:sz w:val="20"/>
                <w:szCs w:val="20"/>
                <w:vertAlign w:val="subscript"/>
              </w:rPr>
              <w:t>8</w:t>
            </w:r>
            <w:r w:rsidRPr="000F4CAC">
              <w:rPr>
                <w:sz w:val="20"/>
                <w:szCs w:val="20"/>
              </w:rPr>
              <w:t>h</w:t>
            </w:r>
          </w:p>
        </w:tc>
        <w:tc>
          <w:tcPr>
            <w:tcW w:w="2346" w:type="dxa"/>
            <w:shd w:val="clear" w:color="auto" w:fill="E5B8B7" w:themeFill="accent2" w:themeFillTint="66"/>
          </w:tcPr>
          <w:p w:rsidR="00BD7810" w:rsidRPr="00C2090E" w:rsidRDefault="00BD7810" w:rsidP="00F01609">
            <w:pPr>
              <w:rPr>
                <w:sz w:val="20"/>
                <w:szCs w:val="20"/>
              </w:rPr>
            </w:pPr>
            <w:r>
              <w:rPr>
                <w:sz w:val="20"/>
                <w:szCs w:val="20"/>
              </w:rPr>
              <w:t>Sx</w:t>
            </w:r>
            <w:r w:rsidRPr="00C2090E">
              <w:rPr>
                <w:sz w:val="20"/>
                <w:szCs w:val="20"/>
              </w:rPr>
              <w:t xml:space="preserve"> Rt,</w:t>
            </w:r>
            <w:r>
              <w:rPr>
                <w:sz w:val="20"/>
                <w:szCs w:val="20"/>
              </w:rPr>
              <w:t>o6</w:t>
            </w:r>
            <w:r w:rsidRPr="00C2090E">
              <w:rPr>
                <w:sz w:val="20"/>
                <w:szCs w:val="20"/>
              </w:rPr>
              <w:t>(Ra+Rb*sc)</w:t>
            </w:r>
          </w:p>
        </w:tc>
      </w:tr>
    </w:tbl>
    <w:p w:rsidR="007D1B74" w:rsidRDefault="007D1B74" w:rsidP="000062BF">
      <w:pPr>
        <w:spacing w:line="360" w:lineRule="auto"/>
      </w:pPr>
    </w:p>
    <w:p w:rsidR="00FA77E1" w:rsidRDefault="00FA77E1" w:rsidP="007A3C1C">
      <w:pPr>
        <w:spacing w:line="360" w:lineRule="auto"/>
        <w:ind w:left="720"/>
      </w:pPr>
      <w:r>
        <w:t xml:space="preserve">The other addressing mode that is highly useful is register indirect with displacement. In this address mode a register is added to a displacement In order to form the data address. Several other address modes may be emulated using this one. </w:t>
      </w:r>
      <w:proofErr w:type="gramStart"/>
      <w:r>
        <w:t>Setting the register to zero results in a displacement only mode, and setting the displacement to zero results in a register indirect mode.</w:t>
      </w:r>
      <w:proofErr w:type="gramEnd"/>
      <w:r w:rsidR="00B24B5B">
        <w:t xml:space="preserve"> The displacement field is sixteen bits in size. It may be extended up to sixty-four bits using the constant extension instructions.</w:t>
      </w:r>
      <w:r>
        <w:t xml:space="preserve"> Shown below is the instruction format for the register indirect with displacement address mode.</w:t>
      </w:r>
    </w:p>
    <w:tbl>
      <w:tblPr>
        <w:tblStyle w:val="TableGrid"/>
        <w:tblW w:w="8419" w:type="dxa"/>
        <w:tblInd w:w="720" w:type="dxa"/>
        <w:tblLook w:val="04A0" w:firstRow="1" w:lastRow="0" w:firstColumn="1" w:lastColumn="0" w:noHBand="0" w:noVBand="1"/>
      </w:tblPr>
      <w:tblGrid>
        <w:gridCol w:w="2617"/>
        <w:gridCol w:w="1105"/>
        <w:gridCol w:w="1047"/>
        <w:gridCol w:w="1304"/>
        <w:gridCol w:w="2346"/>
      </w:tblGrid>
      <w:tr w:rsidR="00B24B5B" w:rsidRPr="00C2090E" w:rsidTr="00B24B5B">
        <w:tc>
          <w:tcPr>
            <w:tcW w:w="2617" w:type="dxa"/>
            <w:shd w:val="clear" w:color="auto" w:fill="B8CCE4" w:themeFill="accent1" w:themeFillTint="66"/>
          </w:tcPr>
          <w:p w:rsidR="00B24B5B" w:rsidRPr="00C2090E" w:rsidRDefault="00B24B5B" w:rsidP="00F01609">
            <w:pPr>
              <w:jc w:val="center"/>
              <w:rPr>
                <w:sz w:val="20"/>
                <w:szCs w:val="20"/>
              </w:rPr>
            </w:pPr>
            <w:r>
              <w:rPr>
                <w:sz w:val="20"/>
                <w:szCs w:val="20"/>
              </w:rPr>
              <w:t>39                                    24</w:t>
            </w:r>
          </w:p>
        </w:tc>
        <w:tc>
          <w:tcPr>
            <w:tcW w:w="1105" w:type="dxa"/>
            <w:shd w:val="clear" w:color="auto" w:fill="FABF8F" w:themeFill="accent6" w:themeFillTint="99"/>
          </w:tcPr>
          <w:p w:rsidR="00B24B5B" w:rsidRPr="00C2090E" w:rsidRDefault="00B24B5B" w:rsidP="00F01609">
            <w:pPr>
              <w:jc w:val="center"/>
              <w:rPr>
                <w:sz w:val="20"/>
                <w:szCs w:val="20"/>
              </w:rPr>
            </w:pPr>
            <w:r>
              <w:rPr>
                <w:sz w:val="20"/>
                <w:szCs w:val="20"/>
              </w:rPr>
              <w:t xml:space="preserve">23        16 </w:t>
            </w:r>
          </w:p>
        </w:tc>
        <w:tc>
          <w:tcPr>
            <w:tcW w:w="1047" w:type="dxa"/>
            <w:shd w:val="clear" w:color="auto" w:fill="FABF8F" w:themeFill="accent6" w:themeFillTint="99"/>
          </w:tcPr>
          <w:p w:rsidR="00B24B5B" w:rsidRPr="00C2090E" w:rsidRDefault="00B24B5B" w:rsidP="00F01609">
            <w:pPr>
              <w:jc w:val="center"/>
              <w:rPr>
                <w:sz w:val="20"/>
                <w:szCs w:val="20"/>
              </w:rPr>
            </w:pPr>
            <w:r>
              <w:rPr>
                <w:sz w:val="20"/>
                <w:szCs w:val="20"/>
              </w:rPr>
              <w:t>15        8</w:t>
            </w:r>
          </w:p>
        </w:tc>
        <w:tc>
          <w:tcPr>
            <w:tcW w:w="1304" w:type="dxa"/>
            <w:shd w:val="clear" w:color="auto" w:fill="FFFF66"/>
          </w:tcPr>
          <w:p w:rsidR="00B24B5B" w:rsidRDefault="00B24B5B" w:rsidP="00F01609">
            <w:pPr>
              <w:jc w:val="center"/>
              <w:rPr>
                <w:sz w:val="20"/>
                <w:szCs w:val="20"/>
              </w:rPr>
            </w:pPr>
            <w:r>
              <w:rPr>
                <w:sz w:val="20"/>
                <w:szCs w:val="20"/>
              </w:rPr>
              <w:t>7             0</w:t>
            </w:r>
          </w:p>
        </w:tc>
        <w:tc>
          <w:tcPr>
            <w:tcW w:w="2346" w:type="dxa"/>
            <w:shd w:val="clear" w:color="auto" w:fill="E5B8B7" w:themeFill="accent2" w:themeFillTint="66"/>
          </w:tcPr>
          <w:p w:rsidR="00B24B5B" w:rsidRPr="00C2090E" w:rsidRDefault="00B24B5B" w:rsidP="00F01609">
            <w:pPr>
              <w:rPr>
                <w:sz w:val="20"/>
                <w:szCs w:val="20"/>
              </w:rPr>
            </w:pPr>
          </w:p>
        </w:tc>
      </w:tr>
      <w:tr w:rsidR="00B24B5B" w:rsidRPr="00C2090E" w:rsidTr="00B24B5B">
        <w:tc>
          <w:tcPr>
            <w:tcW w:w="2617" w:type="dxa"/>
            <w:shd w:val="clear" w:color="auto" w:fill="B8CCE4" w:themeFill="accent1" w:themeFillTint="66"/>
          </w:tcPr>
          <w:p w:rsidR="00B24B5B" w:rsidRPr="00C2090E" w:rsidRDefault="00B24B5B" w:rsidP="00F01609">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6</w:t>
            </w:r>
          </w:p>
        </w:tc>
        <w:tc>
          <w:tcPr>
            <w:tcW w:w="1105" w:type="dxa"/>
            <w:shd w:val="clear" w:color="auto" w:fill="FABF8F" w:themeFill="accent6" w:themeFillTint="99"/>
          </w:tcPr>
          <w:p w:rsidR="00B24B5B" w:rsidRPr="00C2090E" w:rsidRDefault="00B24B5B" w:rsidP="00F01609">
            <w:pPr>
              <w:jc w:val="center"/>
              <w:rPr>
                <w:sz w:val="20"/>
                <w:szCs w:val="20"/>
              </w:rPr>
            </w:pPr>
            <w:r w:rsidRPr="00C2090E">
              <w:rPr>
                <w:sz w:val="20"/>
                <w:szCs w:val="20"/>
              </w:rPr>
              <w:t>Rt</w:t>
            </w:r>
            <w:r>
              <w:rPr>
                <w:sz w:val="20"/>
                <w:szCs w:val="20"/>
                <w:vertAlign w:val="subscript"/>
              </w:rPr>
              <w:t>8</w:t>
            </w:r>
          </w:p>
        </w:tc>
        <w:tc>
          <w:tcPr>
            <w:tcW w:w="1047" w:type="dxa"/>
            <w:shd w:val="clear" w:color="auto" w:fill="FABF8F" w:themeFill="accent6" w:themeFillTint="99"/>
          </w:tcPr>
          <w:p w:rsidR="00B24B5B" w:rsidRPr="00C2090E" w:rsidRDefault="00B24B5B" w:rsidP="00F01609">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B24B5B" w:rsidRPr="00C2090E" w:rsidRDefault="00B24B5B" w:rsidP="00F01609">
            <w:pPr>
              <w:jc w:val="center"/>
              <w:rPr>
                <w:sz w:val="20"/>
                <w:szCs w:val="20"/>
              </w:rPr>
            </w:pPr>
            <w:r>
              <w:rPr>
                <w:sz w:val="20"/>
                <w:szCs w:val="20"/>
              </w:rPr>
              <w:t>8x</w:t>
            </w:r>
            <w:r>
              <w:rPr>
                <w:sz w:val="20"/>
                <w:szCs w:val="20"/>
                <w:vertAlign w:val="subscript"/>
              </w:rPr>
              <w:t>8</w:t>
            </w:r>
            <w:r w:rsidRPr="000F4CAC">
              <w:rPr>
                <w:sz w:val="20"/>
                <w:szCs w:val="20"/>
              </w:rPr>
              <w:t>h</w:t>
            </w:r>
          </w:p>
        </w:tc>
        <w:tc>
          <w:tcPr>
            <w:tcW w:w="2346" w:type="dxa"/>
            <w:shd w:val="clear" w:color="auto" w:fill="E5B8B7" w:themeFill="accent2" w:themeFillTint="66"/>
          </w:tcPr>
          <w:p w:rsidR="00B24B5B" w:rsidRPr="00C2090E" w:rsidRDefault="00B24B5B" w:rsidP="00F01609">
            <w:pPr>
              <w:rPr>
                <w:sz w:val="20"/>
                <w:szCs w:val="20"/>
              </w:rPr>
            </w:pPr>
            <w:r w:rsidRPr="00C2090E">
              <w:rPr>
                <w:sz w:val="20"/>
                <w:szCs w:val="20"/>
              </w:rPr>
              <w:t>L</w:t>
            </w:r>
            <w:r>
              <w:rPr>
                <w:sz w:val="20"/>
                <w:szCs w:val="20"/>
              </w:rPr>
              <w:t>x</w:t>
            </w:r>
            <w:r w:rsidRPr="00C2090E">
              <w:rPr>
                <w:sz w:val="20"/>
                <w:szCs w:val="20"/>
              </w:rPr>
              <w:t xml:space="preserve"> Rt,d1</w:t>
            </w:r>
            <w:r>
              <w:rPr>
                <w:sz w:val="20"/>
                <w:szCs w:val="20"/>
              </w:rPr>
              <w:t>6</w:t>
            </w:r>
            <w:r w:rsidRPr="00C2090E">
              <w:rPr>
                <w:sz w:val="20"/>
                <w:szCs w:val="20"/>
              </w:rPr>
              <w:t>(Rn)</w:t>
            </w:r>
          </w:p>
        </w:tc>
      </w:tr>
    </w:tbl>
    <w:p w:rsidR="00FA77E1" w:rsidRDefault="00FA77E1" w:rsidP="000062BF">
      <w:pPr>
        <w:spacing w:line="360" w:lineRule="auto"/>
      </w:pPr>
    </w:p>
    <w:p w:rsidR="006B297B" w:rsidRDefault="000320A5" w:rsidP="000062BF">
      <w:pPr>
        <w:pStyle w:val="Heading2"/>
        <w:spacing w:line="360" w:lineRule="auto"/>
      </w:pPr>
      <w:bookmarkStart w:id="68" w:name="_Toc388818809"/>
      <w:r>
        <w:t>Support for Semaphores</w:t>
      </w:r>
      <w:bookmarkEnd w:id="68"/>
    </w:p>
    <w:p w:rsidR="00ED27F9" w:rsidRDefault="000320A5" w:rsidP="007A3C1C">
      <w:pPr>
        <w:spacing w:line="360" w:lineRule="auto"/>
        <w:ind w:left="720"/>
      </w:pPr>
      <w:r>
        <w:t xml:space="preserve">While semaphores can be implemented using software only, it is an extremely expensive operation and slow to perform only with software. Ideally there is some support for semaphore operations supported by the processor itself. Instructions that support semaphores include </w:t>
      </w:r>
      <w:r>
        <w:lastRenderedPageBreak/>
        <w:t>instructions that atomically read-modify-write memory. A compare and swap instruction has been implemented on a number of processors to support semaphore operations. Other instructions include test-and-set bit, or increment, decrement or rotate memory.</w:t>
      </w:r>
    </w:p>
    <w:p w:rsidR="00ED27F9" w:rsidRDefault="00ED27F9" w:rsidP="007A3C1C">
      <w:pPr>
        <w:spacing w:line="360" w:lineRule="auto"/>
        <w:ind w:left="720"/>
      </w:pPr>
      <w:r>
        <w:t>An alternative to atomic memory instructions are instructions that perform a load and then a conditional store. These are called a locked or linked load and store. The load operation sets a flag in the processor that a semaphore access is desired. A following store operation checks this flag and aborts the store if the flag isn’t set. The flag may be reset when another processor accesses the memory region identified by the load.</w:t>
      </w:r>
    </w:p>
    <w:p w:rsidR="000320A5" w:rsidRDefault="005B7E0C" w:rsidP="007A3C1C">
      <w:pPr>
        <w:spacing w:line="360" w:lineRule="auto"/>
        <w:ind w:left="720"/>
      </w:pPr>
      <w:r>
        <w:t xml:space="preserve"> This processor does not currently support a compare-and-swap or other atomic memory operations. Instead semaphore will have to be implemented with software or external hardware. The test system has a set of 1024 hardware semaphore registers ava</w:t>
      </w:r>
      <w:r w:rsidR="009167B3">
        <w:t>ilable to use which can be accessed like a memory device.</w:t>
      </w:r>
    </w:p>
    <w:p w:rsidR="005F35CC" w:rsidRDefault="005F35CC"/>
    <w:p w:rsidR="00D00C8C" w:rsidRDefault="00D00C8C">
      <w:pPr>
        <w:rPr>
          <w:rFonts w:asciiTheme="majorHAnsi" w:eastAsiaTheme="majorEastAsia" w:hAnsiTheme="majorHAnsi" w:cstheme="majorBidi"/>
          <w:b/>
          <w:bCs/>
          <w:color w:val="365F91" w:themeColor="accent1" w:themeShade="BF"/>
          <w:sz w:val="28"/>
          <w:szCs w:val="28"/>
        </w:rPr>
      </w:pPr>
      <w:r>
        <w:br w:type="page"/>
      </w:r>
    </w:p>
    <w:p w:rsidR="005F35CC" w:rsidRDefault="005F35CC" w:rsidP="001E52EC">
      <w:pPr>
        <w:pStyle w:val="Heading1"/>
      </w:pPr>
      <w:bookmarkStart w:id="69" w:name="_Toc388818810"/>
      <w:r>
        <w:lastRenderedPageBreak/>
        <w:t>Pipeline Design</w:t>
      </w:r>
      <w:bookmarkEnd w:id="69"/>
    </w:p>
    <w:p w:rsidR="005F35CC" w:rsidRDefault="005F35CC" w:rsidP="007A3C1C">
      <w:pPr>
        <w:spacing w:line="360" w:lineRule="auto"/>
        <w:ind w:left="720"/>
      </w:pPr>
      <w:r>
        <w:t>T</w:t>
      </w:r>
      <w:r w:rsidR="00B452D8">
        <w:t>able888</w:t>
      </w:r>
      <w:r>
        <w:t xml:space="preserve"> is a non-overlapped pipelined design. A pipelined design implements the processor with a number of pipeline stages that data and instructions pass through.</w:t>
      </w:r>
      <w:r w:rsidR="0056475B">
        <w:t xml:space="preserve"> Most processors are pipelined in one fashion or another.</w:t>
      </w:r>
      <w:r>
        <w:t xml:space="preserve"> In an overlapped pipeline design there can be multiple instructions and multiple data items in the pipeline at the same time. Each instruction and data item can be present in each stage of the pipeline. Data and instruction dependencies between pipeline stages are resolved by hardware.</w:t>
      </w:r>
      <w:r w:rsidR="00F54387">
        <w:t xml:space="preserve"> An overlapped pipeline design is like a bucket-brigade where every person in the line has a bucket of water. A non-overlapped design is like a bucket brigade where there is only a single bucket of water available to be handled. </w:t>
      </w:r>
      <w:r>
        <w:t xml:space="preserve">This design does not use an overlapped </w:t>
      </w:r>
      <w:proofErr w:type="gramStart"/>
      <w:r>
        <w:t>pipeline,</w:t>
      </w:r>
      <w:proofErr w:type="gramEnd"/>
      <w:r>
        <w:t xml:space="preserve"> an overlapped pipeline is (a) more complex to implement</w:t>
      </w:r>
      <w:r w:rsidR="00F54387">
        <w:t xml:space="preserve">, </w:t>
      </w:r>
      <w:r>
        <w:t>trickier to debug</w:t>
      </w:r>
      <w:r w:rsidR="00F54387">
        <w:t>, harder to understand</w:t>
      </w:r>
      <w:r>
        <w:t xml:space="preserve"> and (b) results in a slightly lower clock frequency for the design.</w:t>
      </w:r>
      <w:r w:rsidR="001E52EC">
        <w:t xml:space="preserve"> However, the overall performance of an overlapped pipelined design is much greater than that of a non-overlapped design (for example by about a factor of two</w:t>
      </w:r>
      <w:r w:rsidR="00F54387">
        <w:t xml:space="preserve"> or more</w:t>
      </w:r>
      <w:r w:rsidR="001E52EC">
        <w:t xml:space="preserve">). The Raptor64 is an example of an overlapped-pipelined design. It has a CPI of around 1.5. The RTF65003 is a non-overlapped </w:t>
      </w:r>
      <w:proofErr w:type="gramStart"/>
      <w:r w:rsidR="001E52EC">
        <w:t>design,</w:t>
      </w:r>
      <w:proofErr w:type="gramEnd"/>
      <w:r w:rsidR="001E52EC">
        <w:t xml:space="preserve"> it has a CPI of about 3.0. The clock frequencies of the designs are comparable, although the RTF65003 has a slightly higher clock frequency achievable.</w:t>
      </w:r>
    </w:p>
    <w:p w:rsidR="005F35CC" w:rsidRDefault="005F35CC" w:rsidP="001E52EC">
      <w:pPr>
        <w:pStyle w:val="Heading2"/>
      </w:pPr>
      <w:bookmarkStart w:id="70" w:name="_Toc388818811"/>
      <w:r>
        <w:t>Processor Stages</w:t>
      </w:r>
      <w:r w:rsidR="003715AF">
        <w:t xml:space="preserve"> / States</w:t>
      </w:r>
      <w:bookmarkEnd w:id="70"/>
    </w:p>
    <w:p w:rsidR="00F54387" w:rsidRDefault="00F54387" w:rsidP="007A3C1C">
      <w:pPr>
        <w:spacing w:line="360" w:lineRule="auto"/>
        <w:ind w:left="720"/>
      </w:pPr>
      <w:r>
        <w:t>This section gives a general overview of what is done during each pipeline stage.</w:t>
      </w:r>
      <w:r w:rsidR="00ED2168">
        <w:t xml:space="preserve"> </w:t>
      </w:r>
      <w:r w:rsidR="00C150A1">
        <w:t>The description of t</w:t>
      </w:r>
      <w:r>
        <w:t xml:space="preserve">hese stages </w:t>
      </w:r>
      <w:r w:rsidR="00C150A1">
        <w:t>is</w:t>
      </w:r>
      <w:r>
        <w:t xml:space="preserve"> particular to this </w:t>
      </w:r>
      <w:r w:rsidR="00FA2F19">
        <w:t>design</w:t>
      </w:r>
      <w:r>
        <w:t>.</w:t>
      </w:r>
      <w:r w:rsidR="003715AF">
        <w:t xml:space="preserve"> </w:t>
      </w:r>
      <w:r w:rsidR="00ED2168">
        <w:t xml:space="preserve">These stages are commonly found in many designs. </w:t>
      </w:r>
      <w:r w:rsidR="003715AF">
        <w:t xml:space="preserve">I seem to </w:t>
      </w:r>
      <w:proofErr w:type="gramStart"/>
      <w:r w:rsidR="003715AF">
        <w:t>intermix</w:t>
      </w:r>
      <w:proofErr w:type="gramEnd"/>
      <w:r w:rsidR="003715AF">
        <w:t xml:space="preserve"> the term ‘stage’ with ‘state’. The two are similar. However a stage may contain multiple states. For instance an often identified stage is the memory stage. This stage often contains multiple states for interfacing to memory.</w:t>
      </w:r>
      <w:r w:rsidR="0079688A">
        <w:t xml:space="preserve"> A stage is a higher level of looking at the design.</w:t>
      </w:r>
    </w:p>
    <w:p w:rsidR="003251AF" w:rsidRDefault="003251AF" w:rsidP="007A3C1C">
      <w:pPr>
        <w:spacing w:line="360" w:lineRule="auto"/>
        <w:ind w:left="720"/>
      </w:pPr>
      <w:bookmarkStart w:id="71" w:name="_Toc388818812"/>
      <w:r w:rsidRPr="003251AF">
        <w:rPr>
          <w:rStyle w:val="Heading3Char"/>
        </w:rPr>
        <w:t>RESET</w:t>
      </w:r>
      <w:bookmarkEnd w:id="71"/>
      <w:r>
        <w:t>: Long running reset operations, like invalidating the cache, are done by this sta</w:t>
      </w:r>
      <w:r w:rsidR="003715AF">
        <w:t>t</w:t>
      </w:r>
      <w:r>
        <w:t>e. This stage transitions to the IFETCH stage.</w:t>
      </w:r>
    </w:p>
    <w:p w:rsidR="005F35CC" w:rsidRDefault="001F6558" w:rsidP="007A3C1C">
      <w:pPr>
        <w:spacing w:line="360" w:lineRule="auto"/>
        <w:ind w:left="720"/>
      </w:pPr>
      <w:bookmarkStart w:id="72" w:name="_Toc388818813"/>
      <w:r w:rsidRPr="003251AF">
        <w:rPr>
          <w:rStyle w:val="Heading3Char"/>
        </w:rPr>
        <w:t>IFETCH</w:t>
      </w:r>
      <w:bookmarkEnd w:id="72"/>
      <w:r>
        <w:t xml:space="preserve">: </w:t>
      </w:r>
      <w:r w:rsidR="005F35CC">
        <w:t xml:space="preserve">Instruction fetch – </w:t>
      </w:r>
      <w:r w:rsidR="003715AF">
        <w:t>This is often called a stage because sometimes multiple states are present. A</w:t>
      </w:r>
      <w:r w:rsidR="005F35CC">
        <w:t>t this stage instructions are fetched from memory or a cache and made ready to be decoded. Register file access may also begin at this stage depending on the instruction.</w:t>
      </w:r>
      <w:r w:rsidR="00FA2F19">
        <w:t xml:space="preserve"> This stage transitions to the DECODE stage (or the ICACHE stage if there is a cache miss).</w:t>
      </w:r>
    </w:p>
    <w:p w:rsidR="005F35CC" w:rsidRDefault="001F6558" w:rsidP="007A3C1C">
      <w:pPr>
        <w:spacing w:line="360" w:lineRule="auto"/>
        <w:ind w:left="720"/>
      </w:pPr>
      <w:bookmarkStart w:id="73" w:name="_Toc388818814"/>
      <w:r w:rsidRPr="003251AF">
        <w:rPr>
          <w:rStyle w:val="Heading3Char"/>
        </w:rPr>
        <w:lastRenderedPageBreak/>
        <w:t>DECODE</w:t>
      </w:r>
      <w:bookmarkEnd w:id="73"/>
      <w:r>
        <w:t xml:space="preserve">: </w:t>
      </w:r>
      <w:r w:rsidR="005F35CC">
        <w:t>Decode / Register access – at this stage the instruction is decoded, in parallel registers may be accessed from the register file.</w:t>
      </w:r>
      <w:r w:rsidR="00FA2F19">
        <w:t xml:space="preserve"> </w:t>
      </w:r>
      <w:r w:rsidR="0054773A">
        <w:t xml:space="preserve">Constant values are also setup at this stage. </w:t>
      </w:r>
    </w:p>
    <w:p w:rsidR="00F22166" w:rsidRDefault="00F22166" w:rsidP="007A3C1C">
      <w:pPr>
        <w:spacing w:line="360" w:lineRule="auto"/>
        <w:ind w:left="720"/>
      </w:pPr>
      <w:bookmarkStart w:id="74" w:name="_Toc388818815"/>
      <w:r w:rsidRPr="003251AF">
        <w:rPr>
          <w:rStyle w:val="Heading3Char"/>
        </w:rPr>
        <w:t>EXECUTE</w:t>
      </w:r>
      <w:bookmarkEnd w:id="74"/>
      <w:r>
        <w:t xml:space="preserve">: - at this stage instructions are “executed”. Results are calculated based on the decoding of the previous stage. </w:t>
      </w:r>
    </w:p>
    <w:p w:rsidR="003715AF" w:rsidRDefault="003715AF" w:rsidP="003715AF">
      <w:pPr>
        <w:pStyle w:val="Heading3"/>
        <w:ind w:left="720"/>
        <w:rPr>
          <w:rStyle w:val="Heading3Char"/>
          <w:b/>
          <w:bCs/>
        </w:rPr>
      </w:pPr>
      <w:bookmarkStart w:id="75" w:name="_Toc388818816"/>
      <w:r w:rsidRPr="003715AF">
        <w:rPr>
          <w:rStyle w:val="Heading3Char"/>
          <w:b/>
          <w:bCs/>
        </w:rPr>
        <w:t>Memory Stage:</w:t>
      </w:r>
      <w:bookmarkEnd w:id="75"/>
    </w:p>
    <w:p w:rsidR="003715AF" w:rsidRPr="003715AF" w:rsidRDefault="003715AF" w:rsidP="003715AF">
      <w:pPr>
        <w:ind w:left="720"/>
      </w:pPr>
      <w:r>
        <w:t>During this stage data is loaded from or stored to memory. This stage contains multiple load and store states.</w:t>
      </w:r>
    </w:p>
    <w:p w:rsidR="00F22166" w:rsidRDefault="00F22166" w:rsidP="007A3C1C">
      <w:pPr>
        <w:spacing w:line="360" w:lineRule="auto"/>
        <w:ind w:left="720"/>
      </w:pPr>
      <w:bookmarkStart w:id="76" w:name="_Toc388818817"/>
      <w:r w:rsidRPr="003715AF">
        <w:rPr>
          <w:rStyle w:val="Heading3Char"/>
        </w:rPr>
        <w:t>LOAD1</w:t>
      </w:r>
      <w:bookmarkEnd w:id="76"/>
      <w:r>
        <w:t>: - at this stage a memory transaction is begun. The appropriate control signals are output to the control bus and address placed on the address bus.</w:t>
      </w:r>
      <w:r w:rsidR="00B4341C">
        <w:t xml:space="preserve"> This stage transitions to the LOAD2 stage.</w:t>
      </w:r>
    </w:p>
    <w:p w:rsidR="00F22166" w:rsidRDefault="00F22166" w:rsidP="007A3C1C">
      <w:pPr>
        <w:spacing w:line="360" w:lineRule="auto"/>
        <w:ind w:left="720"/>
      </w:pPr>
      <w:bookmarkStart w:id="77" w:name="_Toc388818818"/>
      <w:r w:rsidRPr="003715AF">
        <w:rPr>
          <w:rStyle w:val="Heading3Char"/>
        </w:rPr>
        <w:t>LOAD2</w:t>
      </w:r>
      <w:bookmarkEnd w:id="77"/>
      <w:r>
        <w:t>: - at this stage the memory transaction is completed</w:t>
      </w:r>
      <w:r w:rsidR="003715AF">
        <w:t xml:space="preserve"> (for half word or smaller data sizes)</w:t>
      </w:r>
      <w:r>
        <w:t>. The data from memory is received into a temporary holding register.</w:t>
      </w:r>
      <w:r w:rsidR="00B4341C">
        <w:t xml:space="preserve"> </w:t>
      </w:r>
      <w:proofErr w:type="gramStart"/>
      <w:r w:rsidR="00B4341C">
        <w:t>This stage transitions back to the IFETCH stage.</w:t>
      </w:r>
      <w:proofErr w:type="gramEnd"/>
    </w:p>
    <w:p w:rsidR="003715AF" w:rsidRDefault="003715AF" w:rsidP="007A3C1C">
      <w:pPr>
        <w:spacing w:line="360" w:lineRule="auto"/>
        <w:ind w:left="720"/>
      </w:pPr>
      <w:bookmarkStart w:id="78" w:name="_Toc388818819"/>
      <w:r>
        <w:rPr>
          <w:rStyle w:val="Heading3Char"/>
        </w:rPr>
        <w:t>LOAD3</w:t>
      </w:r>
      <w:bookmarkEnd w:id="78"/>
      <w:r w:rsidRPr="003715AF">
        <w:t>:</w:t>
      </w:r>
      <w:r>
        <w:t>-at this state a second memory transaction is initiated in order to load the second half of a word from memory. This state is reached only for word sized operands. It transitions to the LOAD4 state.</w:t>
      </w:r>
    </w:p>
    <w:p w:rsidR="003715AF" w:rsidRDefault="003715AF" w:rsidP="003715AF">
      <w:pPr>
        <w:spacing w:line="360" w:lineRule="auto"/>
        <w:ind w:left="720"/>
      </w:pPr>
      <w:bookmarkStart w:id="79" w:name="_Toc388818820"/>
      <w:r w:rsidRPr="003715AF">
        <w:rPr>
          <w:rStyle w:val="Heading3Char"/>
        </w:rPr>
        <w:t>LOAD</w:t>
      </w:r>
      <w:r w:rsidR="007D1327">
        <w:rPr>
          <w:rStyle w:val="Heading3Char"/>
        </w:rPr>
        <w:t>4</w:t>
      </w:r>
      <w:bookmarkEnd w:id="79"/>
      <w:r>
        <w:t>: - at this stage the memory transaction is completed (for word data sizes). The data from memory is received into a temporary holding register. This stage</w:t>
      </w:r>
      <w:r w:rsidR="00D00C8C">
        <w:t xml:space="preserve"> usually</w:t>
      </w:r>
      <w:r>
        <w:t xml:space="preserve"> transitions back to the IFETCH stage.</w:t>
      </w:r>
    </w:p>
    <w:p w:rsidR="00B4341C" w:rsidRDefault="00B4341C" w:rsidP="007A3C1C">
      <w:pPr>
        <w:spacing w:line="360" w:lineRule="auto"/>
        <w:ind w:left="720"/>
      </w:pPr>
      <w:bookmarkStart w:id="80" w:name="_Toc388818821"/>
      <w:r w:rsidRPr="00D00C8C">
        <w:rPr>
          <w:rStyle w:val="Heading3Char"/>
        </w:rPr>
        <w:t>STORE1</w:t>
      </w:r>
      <w:bookmarkEnd w:id="80"/>
      <w:r>
        <w:t>: - at this stage memory transaction is begun. . The appropriate control signals are output to the control bus, address placed on the address bus, and data output to the data bus. This stage transitions to the STORE2 stage.</w:t>
      </w:r>
    </w:p>
    <w:p w:rsidR="00B4341C" w:rsidRDefault="00B4341C" w:rsidP="007A3C1C">
      <w:pPr>
        <w:spacing w:line="360" w:lineRule="auto"/>
        <w:ind w:left="720"/>
      </w:pPr>
      <w:bookmarkStart w:id="81" w:name="_Toc388818822"/>
      <w:r w:rsidRPr="00D00C8C">
        <w:rPr>
          <w:rStyle w:val="Heading3Char"/>
        </w:rPr>
        <w:t>STORE2</w:t>
      </w:r>
      <w:bookmarkEnd w:id="81"/>
      <w:r>
        <w:t xml:space="preserve">: - at this stage the memory transaction is completed. This stage </w:t>
      </w:r>
      <w:r w:rsidR="00D00C8C">
        <w:t>may transition</w:t>
      </w:r>
      <w:r>
        <w:t xml:space="preserve"> back to the IFETCH stage.</w:t>
      </w:r>
    </w:p>
    <w:p w:rsidR="00D00C8C" w:rsidRDefault="00D00C8C" w:rsidP="00D00C8C">
      <w:pPr>
        <w:spacing w:line="360" w:lineRule="auto"/>
        <w:ind w:left="720"/>
      </w:pPr>
      <w:bookmarkStart w:id="82" w:name="_Toc388818823"/>
      <w:r w:rsidRPr="00D00C8C">
        <w:rPr>
          <w:rStyle w:val="Heading3Char"/>
        </w:rPr>
        <w:t>STORE</w:t>
      </w:r>
      <w:r>
        <w:rPr>
          <w:rStyle w:val="Heading3Char"/>
        </w:rPr>
        <w:t>3</w:t>
      </w:r>
      <w:bookmarkEnd w:id="82"/>
      <w:r>
        <w:t>: - at this stage memory transaction is begun for the second half of a word operand. The appropriate control signals are output to the control bus, address placed on the address bus, and data output to the data bus. This stage transitions to the STORE4 stage.</w:t>
      </w:r>
    </w:p>
    <w:p w:rsidR="00D00C8C" w:rsidRDefault="00D00C8C" w:rsidP="00D00C8C">
      <w:pPr>
        <w:spacing w:line="360" w:lineRule="auto"/>
        <w:ind w:left="720"/>
      </w:pPr>
      <w:bookmarkStart w:id="83" w:name="_Toc388818824"/>
      <w:r w:rsidRPr="00D00C8C">
        <w:rPr>
          <w:rStyle w:val="Heading3Char"/>
        </w:rPr>
        <w:lastRenderedPageBreak/>
        <w:t>STORE</w:t>
      </w:r>
      <w:r>
        <w:rPr>
          <w:rStyle w:val="Heading3Char"/>
        </w:rPr>
        <w:t>4</w:t>
      </w:r>
      <w:bookmarkEnd w:id="83"/>
      <w:r>
        <w:t>: - at this stage the memory transaction is completed. This stage may transition back to the IFETCH stage</w:t>
      </w:r>
    </w:p>
    <w:p w:rsidR="00B4341C" w:rsidRDefault="00B4341C" w:rsidP="000062BF">
      <w:pPr>
        <w:spacing w:line="360" w:lineRule="auto"/>
      </w:pPr>
    </w:p>
    <w:p w:rsidR="0018767A" w:rsidRDefault="0018767A" w:rsidP="007A3C1C">
      <w:pPr>
        <w:pStyle w:val="Heading3"/>
      </w:pPr>
      <w:bookmarkStart w:id="84" w:name="_Toc388818825"/>
      <w:r>
        <w:t>Instruction Fetch:</w:t>
      </w:r>
      <w:bookmarkEnd w:id="84"/>
    </w:p>
    <w:p w:rsidR="00F54387" w:rsidRDefault="00F54387" w:rsidP="007A3C1C">
      <w:pPr>
        <w:spacing w:line="360" w:lineRule="auto"/>
        <w:ind w:left="720"/>
      </w:pPr>
      <w:r>
        <w:t>This stage is where you find out I lied about the non-overlapped pipeline design. At this stage there is a single stage of overlap for efficiency purposes. Because it is easy and straightforward to implement, the register</w:t>
      </w:r>
      <w:r w:rsidR="005C0788">
        <w:t xml:space="preserve"> file</w:t>
      </w:r>
      <w:r>
        <w:t xml:space="preserve"> update takes place at this stage in an overlapped fashion. The results from the previous instruction are written back to the register file while the next instruction is being fetched. It is safe to do for this one stage because there are no dependencies to resolve.</w:t>
      </w:r>
      <w:r w:rsidR="005C0788">
        <w:t xml:space="preserve"> Doing this improves the processor performance by about 20</w:t>
      </w:r>
      <w:proofErr w:type="gramStart"/>
      <w:r w:rsidR="005C0788">
        <w:t>% !.</w:t>
      </w:r>
      <w:proofErr w:type="gramEnd"/>
      <w:r w:rsidR="005C0788">
        <w:t xml:space="preserve"> Many instructions can execute in one fewer clock cycles, and the estimated CPI is only </w:t>
      </w:r>
      <w:r w:rsidR="002B4A83">
        <w:t>four</w:t>
      </w:r>
      <w:r w:rsidR="005C0788">
        <w:t xml:space="preserve"> rather than f</w:t>
      </w:r>
      <w:r w:rsidR="002B4A83">
        <w:t>ive</w:t>
      </w:r>
      <w:r w:rsidR="005C0788">
        <w:t xml:space="preserve"> cycles as a result of the overlap.</w:t>
      </w:r>
      <w:r w:rsidR="002B4A83">
        <w:t xml:space="preserve"> Often there is an explicit pipeline stage called ‘WRITEBACK’ for writing results back to the register file.</w:t>
      </w:r>
    </w:p>
    <w:p w:rsidR="00A75952" w:rsidRDefault="00A75952" w:rsidP="007A3C1C">
      <w:pPr>
        <w:spacing w:line="360" w:lineRule="auto"/>
        <w:ind w:left="720"/>
      </w:pPr>
      <w:r>
        <w:t>An important item that is done in the IFETCH stage is checking for interrupts.</w:t>
      </w:r>
      <w:r w:rsidR="003C15BF">
        <w:t xml:space="preserve"> Interrupts modify the instruction stream with interrupt instructions.</w:t>
      </w:r>
    </w:p>
    <w:p w:rsidR="00E51C9B" w:rsidRDefault="00E51C9B" w:rsidP="004B79C7">
      <w:pPr>
        <w:pStyle w:val="Heading3"/>
      </w:pPr>
      <w:bookmarkStart w:id="85" w:name="_Toc388818826"/>
      <w:r>
        <w:t>Instruction Cache</w:t>
      </w:r>
      <w:bookmarkEnd w:id="85"/>
    </w:p>
    <w:p w:rsidR="00E51C9B" w:rsidRDefault="00E51C9B" w:rsidP="004B79C7">
      <w:pPr>
        <w:spacing w:line="360" w:lineRule="auto"/>
        <w:ind w:left="720"/>
      </w:pPr>
      <w:r>
        <w:t xml:space="preserve">It’s almost pointless to </w:t>
      </w:r>
      <w:r w:rsidR="000570B6">
        <w:t xml:space="preserve">try to </w:t>
      </w:r>
      <w:r>
        <w:t xml:space="preserve">execute instructions </w:t>
      </w:r>
      <w:r w:rsidR="000570B6">
        <w:t xml:space="preserve">at a high clock frequency </w:t>
      </w:r>
      <w:r>
        <w:t xml:space="preserve">without an instruction cache present. </w:t>
      </w:r>
      <w:r w:rsidR="005B5410">
        <w:t>An instruction cache adds much to the performance of a machine.</w:t>
      </w:r>
      <w:r w:rsidR="007B1CB2">
        <w:t xml:space="preserve"> As much as 75% of memory accesses can be for instruction fetches. </w:t>
      </w:r>
      <w:r w:rsidR="0080774B">
        <w:t xml:space="preserve">Loading of the instruction cache can make use of burst memory transactions, which further increases performance. </w:t>
      </w:r>
      <w:r>
        <w:t>Without an instruction cache, performance is limited by the speed of external memory.</w:t>
      </w:r>
      <w:r w:rsidR="00B4341C">
        <w:t xml:space="preserve"> External memory tends to be quite slow compared to processor speeds. Without a cache there can be no overlapping of instruction fetches when another device is accessing memory, and the </w:t>
      </w:r>
      <w:proofErr w:type="gramStart"/>
      <w:r w:rsidR="00B4341C">
        <w:t>cpu</w:t>
      </w:r>
      <w:proofErr w:type="gramEnd"/>
      <w:r w:rsidR="00B4341C">
        <w:t xml:space="preserve"> must wait while the </w:t>
      </w:r>
      <w:r w:rsidR="000570B6">
        <w:t>device does it’s memory access. If one anticipates operating without an instruction cache, and with long memory cycle times, one can develop a processor that uses lots of clock cycles to execute instructions.</w:t>
      </w:r>
      <w:r w:rsidR="00E06B38">
        <w:t xml:space="preserve"> Perhaps a bit-serial resource scrounging processor could be developed.</w:t>
      </w:r>
    </w:p>
    <w:p w:rsidR="0018767A" w:rsidRDefault="00F54387" w:rsidP="004B79C7">
      <w:pPr>
        <w:spacing w:line="360" w:lineRule="auto"/>
        <w:ind w:left="720"/>
      </w:pPr>
      <w:r>
        <w:t xml:space="preserve"> </w:t>
      </w:r>
      <w:r w:rsidR="0018767A">
        <w:t xml:space="preserve">If one wants instructions to fetch from an instruction cache that has to be accounted for during the instruction fetch stage. It is sometimes desirable to bypass an instruction cache during </w:t>
      </w:r>
      <w:r w:rsidR="0018767A">
        <w:lastRenderedPageBreak/>
        <w:t xml:space="preserve">instruction fetches. That means there must be a multiplexer somewhere to switch between cached and un-cached instructions. </w:t>
      </w:r>
    </w:p>
    <w:p w:rsidR="00F01609" w:rsidRDefault="005B5410" w:rsidP="005B5410">
      <w:pPr>
        <w:pStyle w:val="Heading3"/>
      </w:pPr>
      <w:bookmarkStart w:id="86" w:name="_Toc388818827"/>
      <w:r>
        <w:t>Decode</w:t>
      </w:r>
      <w:bookmarkEnd w:id="86"/>
    </w:p>
    <w:p w:rsidR="005B5410" w:rsidRDefault="005B5410" w:rsidP="005D1B7C">
      <w:pPr>
        <w:spacing w:line="360" w:lineRule="auto"/>
        <w:ind w:left="720"/>
      </w:pPr>
      <w:r>
        <w:t>Decoding instructions is done with a big case statement.</w:t>
      </w:r>
      <w:r w:rsidR="00033EB5">
        <w:t xml:space="preserve"> All instructions are processed by the instruction decoder. </w:t>
      </w:r>
      <w:r w:rsidR="00934B4F">
        <w:t xml:space="preserve"> Some of the simpler instructions are also executed at this stage. Instructions that don’t require register values right away may begin execution. This stage transitions into the EXECUTE stage or back to the IFETCH stage for some instructions. This stage also transitions in the memory load and store stages (LOAD1 and STORE1).</w:t>
      </w:r>
    </w:p>
    <w:p w:rsidR="0065789D" w:rsidRDefault="0065789D" w:rsidP="0065789D">
      <w:pPr>
        <w:pStyle w:val="Heading3"/>
      </w:pPr>
      <w:bookmarkStart w:id="87" w:name="_Toc388818828"/>
      <w:r>
        <w:t>Register File Access</w:t>
      </w:r>
      <w:bookmarkEnd w:id="87"/>
    </w:p>
    <w:p w:rsidR="005D1B7C" w:rsidRDefault="005D1B7C" w:rsidP="005D1B7C">
      <w:pPr>
        <w:spacing w:line="360" w:lineRule="auto"/>
        <w:ind w:left="720"/>
      </w:pPr>
      <w:r>
        <w:t>During the decode stage, register file access usually takes place as well.</w:t>
      </w:r>
    </w:p>
    <w:p w:rsidR="00B30814" w:rsidRDefault="00B30814" w:rsidP="005D1B7C">
      <w:pPr>
        <w:spacing w:line="360" w:lineRule="auto"/>
        <w:ind w:left="720"/>
      </w:pPr>
      <w:r>
        <w:t>In the</w:t>
      </w:r>
      <w:r w:rsidR="00A223E7">
        <w:t>Table888</w:t>
      </w:r>
      <w:r>
        <w:t xml:space="preserve"> ISA the target register field “floats around” while the Ra, Rb, and </w:t>
      </w:r>
      <w:proofErr w:type="gramStart"/>
      <w:r>
        <w:t>Rc</w:t>
      </w:r>
      <w:proofErr w:type="gramEnd"/>
      <w:r>
        <w:t xml:space="preserve"> register read ports are always located at the same positions in the instruction set. This allows the incoming instruction to feed the register port number directly to the register to begin reading registers right away. The target register field can “float” because it isn’t needed until the register file is updated during the next IFETCH cycle. This means that the target register can be set in the decode stage.</w:t>
      </w:r>
      <w:r w:rsidR="00473E05">
        <w:t xml:space="preserve"> Shown in the code below, the register specs are taken directly from the IR (instruction register) while the </w:t>
      </w:r>
      <w:proofErr w:type="gramStart"/>
      <w:r w:rsidR="00473E05">
        <w:t>Rt</w:t>
      </w:r>
      <w:proofErr w:type="gramEnd"/>
      <w:r w:rsidR="00473E05">
        <w:t xml:space="preserve"> field is another register waiting to be loaded in the DECODE stage.</w:t>
      </w:r>
    </w:p>
    <w:tbl>
      <w:tblPr>
        <w:tblStyle w:val="TableGrid"/>
        <w:tblW w:w="0" w:type="auto"/>
        <w:tblInd w:w="1440" w:type="dxa"/>
        <w:shd w:val="clear" w:color="auto" w:fill="FFFF99"/>
        <w:tblLook w:val="04A0" w:firstRow="1" w:lastRow="0" w:firstColumn="1" w:lastColumn="0" w:noHBand="0" w:noVBand="1"/>
      </w:tblPr>
      <w:tblGrid>
        <w:gridCol w:w="4464"/>
      </w:tblGrid>
      <w:tr w:rsidR="00473E05" w:rsidTr="00473E05">
        <w:tc>
          <w:tcPr>
            <w:tcW w:w="4464" w:type="dxa"/>
            <w:shd w:val="clear" w:color="auto" w:fill="FFFF99"/>
          </w:tcPr>
          <w:p w:rsidR="00473E05" w:rsidRDefault="00473E05" w:rsidP="00473E05">
            <w:r w:rsidRPr="00473E05">
              <w:rPr>
                <w:color w:val="0070C0"/>
              </w:rPr>
              <w:t>wire</w:t>
            </w:r>
            <w:r>
              <w:t xml:space="preserve"> [7:0] Ra = ir[15:8];</w:t>
            </w:r>
          </w:p>
          <w:p w:rsidR="00473E05" w:rsidRDefault="00473E05" w:rsidP="00473E05">
            <w:r w:rsidRPr="00473E05">
              <w:rPr>
                <w:color w:val="0070C0"/>
              </w:rPr>
              <w:t>wire</w:t>
            </w:r>
            <w:r>
              <w:t xml:space="preserve"> [7:0] Rb = ir[23:16];</w:t>
            </w:r>
          </w:p>
          <w:p w:rsidR="00473E05" w:rsidRDefault="00473E05" w:rsidP="00473E05">
            <w:r w:rsidRPr="00473E05">
              <w:rPr>
                <w:color w:val="0070C0"/>
              </w:rPr>
              <w:t>wire</w:t>
            </w:r>
            <w:r>
              <w:t xml:space="preserve"> [7:0] Rc = ir[31:24];</w:t>
            </w:r>
          </w:p>
          <w:p w:rsidR="00473E05" w:rsidRDefault="00473E05" w:rsidP="00473E05">
            <w:r w:rsidRPr="00473E05">
              <w:rPr>
                <w:color w:val="0070C0"/>
              </w:rPr>
              <w:t>reg</w:t>
            </w:r>
            <w:r>
              <w:t xml:space="preserve"> [7:0] Rt;</w:t>
            </w:r>
          </w:p>
        </w:tc>
      </w:tr>
    </w:tbl>
    <w:p w:rsidR="00473E05" w:rsidRDefault="00473E05" w:rsidP="005B5410">
      <w:pPr>
        <w:ind w:left="720"/>
      </w:pPr>
    </w:p>
    <w:p w:rsidR="00E55ED9" w:rsidRDefault="00E55ED9" w:rsidP="00E55ED9">
      <w:pPr>
        <w:pStyle w:val="Heading3"/>
      </w:pPr>
      <w:bookmarkStart w:id="88" w:name="_Toc388818829"/>
      <w:r>
        <w:t>Execute</w:t>
      </w:r>
      <w:bookmarkEnd w:id="88"/>
    </w:p>
    <w:p w:rsidR="00A50CDB" w:rsidRDefault="00A50CDB" w:rsidP="00A50CDB">
      <w:pPr>
        <w:spacing w:line="360" w:lineRule="auto"/>
        <w:ind w:left="720"/>
      </w:pPr>
      <w:r>
        <w:t xml:space="preserve">This is the last stage for many instructions. Branches and other control flow instructions are executed during this stage. Memory loads and stores are also begun. It is possible to execute any instructions now because the </w:t>
      </w:r>
      <w:proofErr w:type="gramStart"/>
      <w:r>
        <w:t>register</w:t>
      </w:r>
      <w:proofErr w:type="gramEnd"/>
      <w:r>
        <w:t xml:space="preserve"> values from the register fetch or decode stage are stable.</w:t>
      </w:r>
    </w:p>
    <w:p w:rsidR="00E55ED9" w:rsidRDefault="00E55ED9" w:rsidP="00E55ED9">
      <w:pPr>
        <w:spacing w:line="360" w:lineRule="auto"/>
        <w:ind w:left="720"/>
      </w:pPr>
      <w:r>
        <w:t>By the time the EXECUTE stage is reached, all instructions will have been setup for execution, or already executed in the DECODE stage. Once again, like the DECODE stage, the EXECUTE stage uses a big case statement.</w:t>
      </w:r>
      <w:r w:rsidRPr="00E55ED9">
        <w:t xml:space="preserve"> </w:t>
      </w:r>
      <w:r>
        <w:t xml:space="preserve">At the end of the case list there is a default case. This is the place that </w:t>
      </w:r>
      <w:r>
        <w:lastRenderedPageBreak/>
        <w:t>unimplemented instructions would be handled. The normal procedure would be to invoke an unimplemented instruction exception. However for simplicity this processor just treats the unimplemented instruction like a NOP operation.</w:t>
      </w:r>
    </w:p>
    <w:p w:rsidR="00482C56" w:rsidRDefault="00482C56" w:rsidP="00E55ED9">
      <w:pPr>
        <w:spacing w:line="360" w:lineRule="auto"/>
        <w:ind w:left="720"/>
      </w:pPr>
      <w:r>
        <w:t>Table888 approaches ALU operations by using an inline ALU to keep things simple. The ALU is incorporated directly into the EXECUTE state. Usually the ALU is a separate distinct unit. Having a distinct ALU unit would probably allow for better optimization.</w:t>
      </w:r>
    </w:p>
    <w:p w:rsidR="00F01609" w:rsidRDefault="004A17F9" w:rsidP="000E19FD">
      <w:pPr>
        <w:pStyle w:val="Heading2"/>
      </w:pPr>
      <w:bookmarkStart w:id="89" w:name="_Toc388818830"/>
      <w:r>
        <w:t>Nice-to</w:t>
      </w:r>
      <w:r w:rsidR="002B6930">
        <w:t>-</w:t>
      </w:r>
      <w:r>
        <w:t>Have Hardware Features</w:t>
      </w:r>
      <w:bookmarkEnd w:id="89"/>
    </w:p>
    <w:p w:rsidR="004A17F9" w:rsidRDefault="004A17F9" w:rsidP="00CA68DA">
      <w:pPr>
        <w:spacing w:line="360" w:lineRule="auto"/>
        <w:ind w:left="720"/>
      </w:pPr>
      <w:proofErr w:type="gramStart"/>
      <w:r>
        <w:t>Clock stopping.</w:t>
      </w:r>
      <w:proofErr w:type="gramEnd"/>
      <w:r>
        <w:t xml:space="preserve"> Ideally the processor should be able to stop the clock under certain conditions. </w:t>
      </w:r>
      <w:proofErr w:type="gramStart"/>
      <w:r>
        <w:t>this</w:t>
      </w:r>
      <w:proofErr w:type="gramEnd"/>
      <w:r>
        <w:t xml:space="preserve"> is often done with a stop (STP) instruction.</w:t>
      </w:r>
      <w:r w:rsidR="009D671F">
        <w:t xml:space="preserve"> The Stop instruction often puts the processor in a lower power mode to conserve energy.</w:t>
      </w:r>
    </w:p>
    <w:p w:rsidR="00D367C2" w:rsidRDefault="00D367C2" w:rsidP="00CA68DA">
      <w:pPr>
        <w:spacing w:line="360" w:lineRule="auto"/>
        <w:ind w:left="720"/>
      </w:pPr>
      <w:r>
        <w:t>As it is now, the processor only implements 32 address bits for external addressing. 32 bits is enough to support 4GB of memory. The board has only a 128MB of memory, so it would be wasteful to implement a 64 bit addressing scheme.</w:t>
      </w:r>
    </w:p>
    <w:p w:rsidR="006847EF" w:rsidRDefault="006847EF" w:rsidP="00CA68DA">
      <w:pPr>
        <w:spacing w:line="360" w:lineRule="auto"/>
        <w:ind w:left="720"/>
      </w:pPr>
      <w:proofErr w:type="gramStart"/>
      <w:r>
        <w:t>Checking for unaligned memory access.</w:t>
      </w:r>
      <w:proofErr w:type="gramEnd"/>
      <w:r>
        <w:t xml:space="preserve"> Currently the processor does not validate that the address for data is properly aligned. </w:t>
      </w:r>
      <w:r w:rsidR="00D7655F">
        <w:t>It’ll go ahead and try to load data from unaligned addresses if they are specified that way; but it won’t work properly.</w:t>
      </w:r>
    </w:p>
    <w:p w:rsidR="000E19FD" w:rsidRDefault="000E19FD" w:rsidP="00CA68DA">
      <w:pPr>
        <w:spacing w:line="360" w:lineRule="auto"/>
        <w:ind w:left="720"/>
      </w:pPr>
      <w:r>
        <w:t>Check for unimplemented instructions. Unimplemented instructions should exception to a handler routine. This isn’t present in the processor, and it just treats an unimplemented instruction like a NOP.</w:t>
      </w:r>
    </w:p>
    <w:p w:rsidR="00CB37BA" w:rsidRDefault="00CB37BA" w:rsidP="008108E1">
      <w:pPr>
        <w:ind w:left="720"/>
      </w:pPr>
      <w:proofErr w:type="gramStart"/>
      <w:r>
        <w:t>Additional arithmetic operations such as square root, minimum and maximum functions.</w:t>
      </w:r>
      <w:proofErr w:type="gramEnd"/>
    </w:p>
    <w:p w:rsidR="00D71A66" w:rsidRDefault="00D71A66" w:rsidP="008108E1">
      <w:pPr>
        <w:ind w:left="720"/>
      </w:pPr>
      <w:r>
        <w:t>Compare-and-swap and other instructions supporting semaphore operations.</w:t>
      </w:r>
    </w:p>
    <w:p w:rsidR="0005021A" w:rsidRDefault="0005021A" w:rsidP="008108E1">
      <w:pPr>
        <w:ind w:left="720"/>
      </w:pPr>
      <w:proofErr w:type="gramStart"/>
      <w:r>
        <w:t>Protection mechanism.</w:t>
      </w:r>
      <w:proofErr w:type="gramEnd"/>
    </w:p>
    <w:p w:rsidR="00256B38" w:rsidRDefault="00256B38">
      <w:pPr>
        <w:rPr>
          <w:rFonts w:asciiTheme="majorHAnsi" w:eastAsiaTheme="majorEastAsia" w:hAnsiTheme="majorHAnsi" w:cstheme="majorBidi"/>
          <w:b/>
          <w:bCs/>
          <w:color w:val="365F91" w:themeColor="accent1" w:themeShade="BF"/>
          <w:sz w:val="28"/>
          <w:szCs w:val="28"/>
        </w:rPr>
      </w:pPr>
      <w:r>
        <w:br w:type="page"/>
      </w:r>
    </w:p>
    <w:p w:rsidR="00D367C2" w:rsidRDefault="001A049B" w:rsidP="001A049B">
      <w:pPr>
        <w:pStyle w:val="Heading1"/>
      </w:pPr>
      <w:bookmarkStart w:id="90" w:name="_Toc388818831"/>
      <w:r>
        <w:lastRenderedPageBreak/>
        <w:t>Implementing the Processor</w:t>
      </w:r>
      <w:bookmarkEnd w:id="90"/>
    </w:p>
    <w:p w:rsidR="001A049B" w:rsidRDefault="001A049B">
      <w:r>
        <w:t>This section describes the details of implementing the processor.</w:t>
      </w:r>
    </w:p>
    <w:p w:rsidR="00030DFB" w:rsidRDefault="00030DFB"/>
    <w:p w:rsidR="00030DFB" w:rsidRDefault="00030DFB" w:rsidP="00030DFB">
      <w:pPr>
        <w:pStyle w:val="Heading2"/>
      </w:pPr>
      <w:bookmarkStart w:id="91" w:name="_Toc388818832"/>
      <w:r>
        <w:t>Convenience Tasks</w:t>
      </w:r>
      <w:bookmarkEnd w:id="91"/>
    </w:p>
    <w:p w:rsidR="00030DFB" w:rsidRPr="00030DFB" w:rsidRDefault="00030DFB" w:rsidP="00030DFB">
      <w:pPr>
        <w:ind w:left="720"/>
      </w:pPr>
      <w:r>
        <w:t>A number of tasks are used for implementing parts of the processor.</w:t>
      </w:r>
    </w:p>
    <w:p w:rsidR="00030DFB" w:rsidRDefault="00030DFB" w:rsidP="00030DFB">
      <w:pPr>
        <w:pStyle w:val="Heading3"/>
      </w:pPr>
      <w:bookmarkStart w:id="92" w:name="_Toc388818833"/>
      <w:r>
        <w:t>next_</w:t>
      </w:r>
      <w:proofErr w:type="gramStart"/>
      <w:r>
        <w:t>state(</w:t>
      </w:r>
      <w:proofErr w:type="gramEnd"/>
      <w:r>
        <w:t>);</w:t>
      </w:r>
      <w:bookmarkEnd w:id="92"/>
    </w:p>
    <w:p w:rsidR="00030DFB" w:rsidRDefault="00030DFB" w:rsidP="00030DFB">
      <w:pPr>
        <w:spacing w:line="360" w:lineRule="auto"/>
        <w:ind w:left="720"/>
      </w:pPr>
      <w:r>
        <w:t>Throughout the code you will see the next_</w:t>
      </w:r>
      <w:proofErr w:type="gramStart"/>
      <w:r>
        <w:t>state(</w:t>
      </w:r>
      <w:proofErr w:type="gramEnd"/>
      <w:r>
        <w:t xml:space="preserve">&lt;state name&gt;); task called. All this task does is assign what state is next </w:t>
      </w:r>
      <w:proofErr w:type="gramStart"/>
      <w:r>
        <w:t xml:space="preserve">( </w:t>
      </w:r>
      <w:r w:rsidRPr="00FD502F">
        <w:t>state</w:t>
      </w:r>
      <w:proofErr w:type="gramEnd"/>
      <w:r w:rsidRPr="00FD502F">
        <w:t xml:space="preserve"> &lt;= nxt;</w:t>
      </w:r>
      <w:r>
        <w:t xml:space="preserve"> ). It’s written as a task to allow debugging code to be placed at the time the state transitions.</w:t>
      </w:r>
    </w:p>
    <w:p w:rsidR="00030DFB" w:rsidRDefault="00030DFB" w:rsidP="00030DFB">
      <w:pPr>
        <w:pStyle w:val="Heading3"/>
      </w:pPr>
      <w:bookmarkStart w:id="93" w:name="_Toc388818834"/>
      <w:r>
        <w:t>wb_</w:t>
      </w:r>
      <w:proofErr w:type="gramStart"/>
      <w:r>
        <w:t>xxxx(</w:t>
      </w:r>
      <w:proofErr w:type="gramEnd"/>
      <w:r>
        <w:t>);</w:t>
      </w:r>
      <w:bookmarkEnd w:id="93"/>
    </w:p>
    <w:p w:rsidR="00030DFB" w:rsidRDefault="00030DFB" w:rsidP="0003177B">
      <w:pPr>
        <w:spacing w:line="360" w:lineRule="auto"/>
        <w:ind w:left="720"/>
      </w:pPr>
      <w:r>
        <w:t>These tasks are for interfacing to the WISHBONE bus. It’s fairly common practice to implement the bus interfacing with tasks.</w:t>
      </w:r>
    </w:p>
    <w:p w:rsidR="00030DFB" w:rsidRDefault="00030DFB" w:rsidP="0003177B">
      <w:pPr>
        <w:spacing w:line="360" w:lineRule="auto"/>
        <w:ind w:left="720"/>
      </w:pPr>
      <w:r>
        <w:t>A number of Verilog tasks are used to implement the bus interfacing. A Verilog task is a bit like calling a subroutine in the high-level language; however it generates hardware every time it is called, so one has to be careful.</w:t>
      </w:r>
    </w:p>
    <w:p w:rsidR="00030DFB" w:rsidRDefault="00030DFB" w:rsidP="0003177B">
      <w:pPr>
        <w:spacing w:line="360" w:lineRule="auto"/>
        <w:ind w:left="720"/>
      </w:pPr>
      <w:r>
        <w:t>I set the bus controls to inactive</w:t>
      </w:r>
      <w:r w:rsidR="00671E8C">
        <w:t xml:space="preserve"> during the wb_</w:t>
      </w:r>
      <w:proofErr w:type="gramStart"/>
      <w:r w:rsidR="00671E8C">
        <w:t>nack(</w:t>
      </w:r>
      <w:proofErr w:type="gramEnd"/>
      <w:r w:rsidR="00671E8C">
        <w:t>) task</w:t>
      </w:r>
      <w:r>
        <w:t xml:space="preserve">, including setting the address and data lines to zero. Setting these signals to zero allows another device to take over the bus by having it wire-or’d to the same signal set. </w:t>
      </w:r>
      <w:proofErr w:type="gramStart"/>
      <w:r>
        <w:t>Wire’oring signals saves</w:t>
      </w:r>
      <w:proofErr w:type="gramEnd"/>
      <w:r>
        <w:t xml:space="preserve"> logic resources over having bus multiplexors.</w:t>
      </w:r>
    </w:p>
    <w:p w:rsidR="00030DFB" w:rsidRDefault="00030DFB" w:rsidP="00030DFB">
      <w:pPr>
        <w:ind w:left="720"/>
      </w:pPr>
    </w:p>
    <w:p w:rsidR="00FC3B5E" w:rsidRDefault="001A049B" w:rsidP="001A049B">
      <w:pPr>
        <w:pStyle w:val="Heading2"/>
      </w:pPr>
      <w:bookmarkStart w:id="94" w:name="_Toc388818835"/>
      <w:r>
        <w:t xml:space="preserve">Implementing </w:t>
      </w:r>
      <w:r w:rsidR="00FC3B5E">
        <w:t>Processor Reset</w:t>
      </w:r>
      <w:bookmarkEnd w:id="94"/>
    </w:p>
    <w:p w:rsidR="00846402" w:rsidRDefault="00FC3B5E" w:rsidP="0003177B">
      <w:pPr>
        <w:spacing w:line="360" w:lineRule="auto"/>
        <w:ind w:left="720"/>
      </w:pPr>
      <w:r>
        <w:t xml:space="preserve">During processor reset it’s desirable to minimize amount of logic reset. Only the registers necessary to guarantee proper operation of the processor are reset. </w:t>
      </w:r>
      <w:r w:rsidR="00256B38">
        <w:t>It consumes hardware to reset registers, so only those registers that really need to be reset are reset.</w:t>
      </w:r>
    </w:p>
    <w:p w:rsidR="00FC3B5E" w:rsidRDefault="004153CA" w:rsidP="0003177B">
      <w:pPr>
        <w:spacing w:line="360" w:lineRule="auto"/>
        <w:ind w:left="720"/>
      </w:pPr>
      <w:r>
        <w:t xml:space="preserve">At reset the instruction cache is disabled because there could be random data in it. The cache has to be </w:t>
      </w:r>
      <w:r w:rsidR="00260A1C">
        <w:t>in</w:t>
      </w:r>
      <w:r>
        <w:t>validated before it can be used.</w:t>
      </w:r>
      <w:r w:rsidR="002B1490">
        <w:t xml:space="preserve"> We don’t want the processor to go off into never-never land because of bad instructions in the cache.</w:t>
      </w:r>
    </w:p>
    <w:p w:rsidR="00500CD9" w:rsidRDefault="00500CD9" w:rsidP="0003177B">
      <w:pPr>
        <w:spacing w:line="360" w:lineRule="auto"/>
        <w:ind w:left="720"/>
      </w:pPr>
      <w:r>
        <w:t xml:space="preserve">Interrupts can’t be allowed to occur before some software initialization has taken place. In particular the stack must be set up. There may be other devices requiring initialization before </w:t>
      </w:r>
      <w:r>
        <w:lastRenderedPageBreak/>
        <w:t xml:space="preserve">interrupts occur as well. At processor reset a global interrupt </w:t>
      </w:r>
      <w:proofErr w:type="gramStart"/>
      <w:r>
        <w:t>enable</w:t>
      </w:r>
      <w:r w:rsidR="00E35C51">
        <w:t>(</w:t>
      </w:r>
      <w:proofErr w:type="gramEnd"/>
      <w:r w:rsidR="00E35C51">
        <w:t xml:space="preserve">gie) </w:t>
      </w:r>
      <w:r>
        <w:t>bit is reset to disable interrupts. This global bit is set to true on the first load of the stack pointer register.</w:t>
      </w:r>
    </w:p>
    <w:p w:rsidR="002B1490" w:rsidRDefault="002B1490" w:rsidP="0003177B">
      <w:pPr>
        <w:spacing w:line="360" w:lineRule="auto"/>
        <w:ind w:left="720"/>
      </w:pPr>
      <w:r>
        <w:t xml:space="preserve">The processor has to start executing instructions somewhere, so the PC needs to be set at reset. It is set to 32’hFFFFFFF0. </w:t>
      </w:r>
    </w:p>
    <w:p w:rsidR="00526BFB" w:rsidRDefault="00526BFB" w:rsidP="00526BFB">
      <w:pPr>
        <w:pStyle w:val="Heading2"/>
      </w:pPr>
      <w:bookmarkStart w:id="95" w:name="_Toc388818836"/>
      <w:r>
        <w:t>Implementing the IFETCH stage</w:t>
      </w:r>
      <w:bookmarkEnd w:id="95"/>
    </w:p>
    <w:p w:rsidR="00717949" w:rsidRDefault="00717949" w:rsidP="00526BFB">
      <w:pPr>
        <w:pStyle w:val="Heading3"/>
      </w:pPr>
      <w:bookmarkStart w:id="96" w:name="_Toc388818837"/>
      <w:proofErr w:type="gramStart"/>
      <w:r>
        <w:t>Implementing  the</w:t>
      </w:r>
      <w:proofErr w:type="gramEnd"/>
      <w:r>
        <w:t xml:space="preserve"> Program Counter</w:t>
      </w:r>
      <w:bookmarkEnd w:id="96"/>
    </w:p>
    <w:p w:rsidR="008E73A2" w:rsidRDefault="00EF5A8F" w:rsidP="001C220E">
      <w:pPr>
        <w:spacing w:line="360" w:lineRule="auto"/>
        <w:ind w:left="720"/>
      </w:pPr>
      <w:r>
        <w:t xml:space="preserve">The program counter </w:t>
      </w:r>
      <w:r w:rsidR="00CA7A48">
        <w:t xml:space="preserve">(also called an instruction pointer) </w:t>
      </w:r>
      <w:r>
        <w:t>is used to address instructions</w:t>
      </w:r>
      <w:r w:rsidR="00CA7A48">
        <w:t xml:space="preserve"> and has </w:t>
      </w:r>
      <w:proofErr w:type="gramStart"/>
      <w:r w:rsidR="00CA7A48">
        <w:t>it’s</w:t>
      </w:r>
      <w:proofErr w:type="gramEnd"/>
      <w:r w:rsidR="00CA7A48">
        <w:t xml:space="preserve"> own dedicated register</w:t>
      </w:r>
      <w:r>
        <w:t xml:space="preserve">. Because instructions are 40 bits wide, the program counter increments by five bytes during the decode stage, after an instruction is fetched. </w:t>
      </w:r>
      <w:r w:rsidR="008E73A2">
        <w:t>As mentioned earlier instructions are handled in bundles of 128 bits. So the program counter must also skip over a byte every third instruction. This is easily handled with a small table wrapped up into a function to increment the PC shown below:</w:t>
      </w:r>
    </w:p>
    <w:tbl>
      <w:tblPr>
        <w:tblStyle w:val="TableGrid"/>
        <w:tblW w:w="0" w:type="auto"/>
        <w:tblInd w:w="720" w:type="dxa"/>
        <w:shd w:val="clear" w:color="auto" w:fill="FFFF99"/>
        <w:tblLook w:val="04A0" w:firstRow="1" w:lastRow="0" w:firstColumn="1" w:lastColumn="0" w:noHBand="0" w:noVBand="1"/>
      </w:tblPr>
      <w:tblGrid>
        <w:gridCol w:w="8856"/>
      </w:tblGrid>
      <w:tr w:rsidR="008E73A2" w:rsidTr="008E73A2">
        <w:tc>
          <w:tcPr>
            <w:tcW w:w="9576" w:type="dxa"/>
            <w:shd w:val="clear" w:color="auto" w:fill="FFFF99"/>
          </w:tcPr>
          <w:p w:rsidR="008E73A2" w:rsidRDefault="008E73A2" w:rsidP="008E73A2">
            <w:r w:rsidRPr="008E73A2">
              <w:rPr>
                <w:color w:val="0070C0"/>
              </w:rPr>
              <w:t>function</w:t>
            </w:r>
            <w:r>
              <w:t xml:space="preserve"> [31:0] pc_inc;</w:t>
            </w:r>
          </w:p>
          <w:p w:rsidR="008E73A2" w:rsidRDefault="008E73A2" w:rsidP="008E73A2">
            <w:r w:rsidRPr="008E73A2">
              <w:rPr>
                <w:color w:val="0070C0"/>
              </w:rPr>
              <w:t>input</w:t>
            </w:r>
            <w:r>
              <w:t xml:space="preserve"> [31:0] pc;</w:t>
            </w:r>
          </w:p>
          <w:p w:rsidR="008E73A2" w:rsidRPr="008E73A2" w:rsidRDefault="008E73A2" w:rsidP="008E73A2">
            <w:pPr>
              <w:rPr>
                <w:color w:val="0070C0"/>
              </w:rPr>
            </w:pPr>
            <w:r w:rsidRPr="008E73A2">
              <w:rPr>
                <w:color w:val="0070C0"/>
              </w:rPr>
              <w:t>begin</w:t>
            </w:r>
          </w:p>
          <w:p w:rsidR="008E73A2" w:rsidRDefault="008E73A2" w:rsidP="008E73A2">
            <w:r>
              <w:tab/>
            </w:r>
            <w:r w:rsidRPr="008E73A2">
              <w:rPr>
                <w:color w:val="0070C0"/>
              </w:rPr>
              <w:t>case</w:t>
            </w:r>
            <w:r>
              <w:t>(pc[3:0])</w:t>
            </w:r>
          </w:p>
          <w:p w:rsidR="008E73A2" w:rsidRDefault="008E73A2" w:rsidP="008E73A2">
            <w:r>
              <w:tab/>
              <w:t>4'd0:</w:t>
            </w:r>
            <w:r>
              <w:tab/>
              <w:t>pc_inc = {pc[31:4],4'd5};</w:t>
            </w:r>
          </w:p>
          <w:p w:rsidR="008E73A2" w:rsidRDefault="008E73A2" w:rsidP="008E73A2">
            <w:r>
              <w:tab/>
              <w:t>4'd5:</w:t>
            </w:r>
            <w:r>
              <w:tab/>
              <w:t>pc_inc = {pc[31:4],4'd10};</w:t>
            </w:r>
          </w:p>
          <w:p w:rsidR="008E73A2" w:rsidRDefault="008E73A2" w:rsidP="008E73A2">
            <w:r>
              <w:tab/>
              <w:t>4'd10:</w:t>
            </w:r>
            <w:r>
              <w:tab/>
              <w:t>pc_inc = {pc[31:4],4'd0} + 32'd16;</w:t>
            </w:r>
          </w:p>
          <w:p w:rsidR="008E73A2" w:rsidRDefault="008E73A2" w:rsidP="008E73A2">
            <w:r>
              <w:tab/>
            </w:r>
            <w:r w:rsidRPr="008E73A2">
              <w:rPr>
                <w:color w:val="0070C0"/>
              </w:rPr>
              <w:t>default</w:t>
            </w:r>
            <w:r>
              <w:t>:</w:t>
            </w:r>
            <w:r>
              <w:tab/>
              <w:t>pc_inc = 32'hFFFFFF</w:t>
            </w:r>
            <w:r w:rsidR="00837241">
              <w:t>B0</w:t>
            </w:r>
            <w:r>
              <w:t>;</w:t>
            </w:r>
          </w:p>
          <w:p w:rsidR="008E73A2" w:rsidRDefault="008E73A2" w:rsidP="008E73A2">
            <w:r>
              <w:tab/>
            </w:r>
            <w:r w:rsidRPr="008E73A2">
              <w:rPr>
                <w:color w:val="0070C0"/>
              </w:rPr>
              <w:t>endcase</w:t>
            </w:r>
          </w:p>
          <w:p w:rsidR="008E73A2" w:rsidRPr="008E73A2" w:rsidRDefault="008E73A2" w:rsidP="008E73A2">
            <w:pPr>
              <w:rPr>
                <w:color w:val="0070C0"/>
              </w:rPr>
            </w:pPr>
            <w:r w:rsidRPr="008E73A2">
              <w:rPr>
                <w:color w:val="0070C0"/>
              </w:rPr>
              <w:t>end</w:t>
            </w:r>
          </w:p>
          <w:p w:rsidR="008E73A2" w:rsidRDefault="008E73A2" w:rsidP="008E73A2">
            <w:r w:rsidRPr="008E73A2">
              <w:rPr>
                <w:color w:val="0070C0"/>
              </w:rPr>
              <w:t>endfunction</w:t>
            </w:r>
          </w:p>
        </w:tc>
      </w:tr>
    </w:tbl>
    <w:p w:rsidR="008E73A2" w:rsidRDefault="008E73A2" w:rsidP="00350F69">
      <w:pPr>
        <w:spacing w:line="360" w:lineRule="auto"/>
        <w:ind w:left="720"/>
      </w:pPr>
      <w:r>
        <w:t>Note that if the program counter becomes unaligned it is automatically set to the alignment fault vector (32’hFFFFFF</w:t>
      </w:r>
      <w:r w:rsidR="00837241">
        <w:t>B0</w:t>
      </w:r>
      <w:r>
        <w:t>).</w:t>
      </w:r>
      <w:r w:rsidR="00F63212">
        <w:t>The least significant four bits of the program counter should always be one of 0h, 5h or Ah.</w:t>
      </w:r>
      <w:r w:rsidR="0091634D">
        <w:t xml:space="preserve"> There isn’t much that can be done for a program where the program counter is out of alignment. There’s no telling what happened to the program.</w:t>
      </w:r>
      <w:r w:rsidR="001260DA">
        <w:t xml:space="preserve"> Jumping directly to the alignment fault vector doesn’t allow the processor to stack information as it would for other exceptions.</w:t>
      </w:r>
    </w:p>
    <w:p w:rsidR="00647F3D" w:rsidRDefault="00647F3D" w:rsidP="00350F69">
      <w:pPr>
        <w:spacing w:line="360" w:lineRule="auto"/>
        <w:ind w:left="720"/>
      </w:pPr>
      <w:r>
        <w:t>At processor reset the program counter is forced to 32’hF</w:t>
      </w:r>
      <w:r w:rsidR="00AB22F6">
        <w:t>FFFFFF</w:t>
      </w:r>
      <w:r w:rsidR="008F649C">
        <w:t>0. There should be a jump or branch instruction to boot code located there.</w:t>
      </w:r>
    </w:p>
    <w:p w:rsidR="00EF5A8F" w:rsidRDefault="00CA7A48" w:rsidP="00350F69">
      <w:pPr>
        <w:spacing w:line="360" w:lineRule="auto"/>
        <w:ind w:left="720"/>
      </w:pPr>
      <w:r>
        <w:t>The default in the DECODE stage is to always increment the program counter. This default is overridden later by various instructions.</w:t>
      </w:r>
    </w:p>
    <w:p w:rsidR="00717949" w:rsidRDefault="00EF5A8F" w:rsidP="00350F69">
      <w:pPr>
        <w:spacing w:line="360" w:lineRule="auto"/>
        <w:ind w:left="720"/>
      </w:pPr>
      <w:r>
        <w:lastRenderedPageBreak/>
        <w:t>The program counter is accessible for read access as register number FEh. It is available as it is sometimes convenient for program counter relative addressing.</w:t>
      </w:r>
      <w:r w:rsidR="00CA7A48">
        <w:t xml:space="preserve"> With 256 registers available is doesn’t make sense not to include this one. Note that data must be appropriately aligned in memory and the program counter counts mod 5, so using it for program counter relative addressing could be a </w:t>
      </w:r>
      <w:r w:rsidR="001A049B">
        <w:t>challenge</w:t>
      </w:r>
      <w:r w:rsidR="00CA7A48">
        <w:t>, but it’s available.</w:t>
      </w:r>
    </w:p>
    <w:p w:rsidR="00CA7A48" w:rsidRDefault="00CA7A48" w:rsidP="00350F69">
      <w:pPr>
        <w:spacing w:line="360" w:lineRule="auto"/>
        <w:ind w:left="720"/>
      </w:pPr>
      <w:r>
        <w:t xml:space="preserve">There are a number of instructions dedicated to modifying the program counter. These include jumps which set the program counter directly, jump-to-subroutine which also sets the program counter directly, </w:t>
      </w:r>
      <w:proofErr w:type="gramStart"/>
      <w:r>
        <w:t>branches</w:t>
      </w:r>
      <w:proofErr w:type="gramEnd"/>
      <w:r>
        <w:t xml:space="preserve"> which modify the program counter by adding or subtracting from it, the RTS instruction which loads the program counter from the stack and optionally adds to it, and the BRK instruction.</w:t>
      </w:r>
    </w:p>
    <w:p w:rsidR="001119FD" w:rsidRDefault="001119FD" w:rsidP="00350F69">
      <w:pPr>
        <w:spacing w:line="360" w:lineRule="auto"/>
        <w:rPr>
          <w:rFonts w:asciiTheme="majorHAnsi" w:eastAsiaTheme="majorEastAsia" w:hAnsiTheme="majorHAnsi" w:cstheme="majorBidi"/>
          <w:b/>
          <w:bCs/>
          <w:color w:val="4F81BD" w:themeColor="accent1"/>
          <w:sz w:val="26"/>
          <w:szCs w:val="26"/>
        </w:rPr>
      </w:pPr>
      <w:r>
        <w:br w:type="page"/>
      </w:r>
    </w:p>
    <w:p w:rsidR="008F388B" w:rsidRDefault="008F388B" w:rsidP="00526BFB">
      <w:pPr>
        <w:pStyle w:val="Heading3"/>
      </w:pPr>
      <w:bookmarkStart w:id="97" w:name="_Toc388818838"/>
      <w:r>
        <w:lastRenderedPageBreak/>
        <w:t xml:space="preserve">Implementing </w:t>
      </w:r>
      <w:r w:rsidR="00015F18">
        <w:t>t</w:t>
      </w:r>
      <w:r>
        <w:t>he Instruction Cache</w:t>
      </w:r>
      <w:bookmarkEnd w:id="97"/>
    </w:p>
    <w:p w:rsidR="00AF5BA4" w:rsidRDefault="00AF5BA4" w:rsidP="00044750">
      <w:pPr>
        <w:spacing w:line="360" w:lineRule="auto"/>
        <w:ind w:left="720"/>
      </w:pPr>
      <w:r>
        <w:t>The instruction cache is an 8KB direct-mapped cache. Direct mapped caches are about the simplest to implement. There are other cache types in existence which can offer better performance.</w:t>
      </w:r>
    </w:p>
    <w:p w:rsidR="008F388B" w:rsidRDefault="008F388B" w:rsidP="00044750">
      <w:pPr>
        <w:spacing w:line="360" w:lineRule="auto"/>
        <w:ind w:left="720"/>
      </w:pPr>
      <w:r>
        <w:t xml:space="preserve">The instruction cache </w:t>
      </w:r>
      <w:r w:rsidR="00A2619C">
        <w:t>would be</w:t>
      </w:r>
      <w:r>
        <w:t xml:space="preserve"> complicated by the fact that the processor fetches instru</w:t>
      </w:r>
      <w:r w:rsidR="00A2619C">
        <w:t>ctions in groups of five bytes except that the processor was designed with 128 bit instruction bundles. As far as the cache is concerned it only has to fetch cache lines that are aligned on sixteen byte addresses.</w:t>
      </w:r>
      <w:r w:rsidR="00087091">
        <w:t xml:space="preserve"> It doesn’t need to worry about the processor quirks.</w:t>
      </w:r>
    </w:p>
    <w:tbl>
      <w:tblPr>
        <w:tblStyle w:val="TableGrid"/>
        <w:tblW w:w="0" w:type="auto"/>
        <w:tblInd w:w="2160" w:type="dxa"/>
        <w:tblLook w:val="04A0" w:firstRow="1" w:lastRow="0" w:firstColumn="1" w:lastColumn="0" w:noHBand="0" w:noVBand="1"/>
      </w:tblPr>
      <w:tblGrid>
        <w:gridCol w:w="1656"/>
        <w:gridCol w:w="2127"/>
      </w:tblGrid>
      <w:tr w:rsidR="008F388B" w:rsidTr="008F388B">
        <w:tc>
          <w:tcPr>
            <w:tcW w:w="1656" w:type="dxa"/>
          </w:tcPr>
          <w:p w:rsidR="008F388B" w:rsidRDefault="008F388B" w:rsidP="00CA7A48">
            <w:r>
              <w:t>0x00…0000</w:t>
            </w:r>
          </w:p>
        </w:tc>
        <w:tc>
          <w:tcPr>
            <w:tcW w:w="2127" w:type="dxa"/>
          </w:tcPr>
          <w:p w:rsidR="008F388B" w:rsidRDefault="008F388B" w:rsidP="00CA7A48">
            <w:r>
              <w:t>Line #0</w:t>
            </w:r>
          </w:p>
        </w:tc>
      </w:tr>
      <w:tr w:rsidR="008F388B" w:rsidTr="008F388B">
        <w:tc>
          <w:tcPr>
            <w:tcW w:w="1656" w:type="dxa"/>
          </w:tcPr>
          <w:p w:rsidR="008F388B" w:rsidRDefault="008F388B" w:rsidP="00A2619C">
            <w:r>
              <w:t>0x00…001</w:t>
            </w:r>
            <w:r w:rsidR="00A2619C">
              <w:t>0</w:t>
            </w:r>
          </w:p>
        </w:tc>
        <w:tc>
          <w:tcPr>
            <w:tcW w:w="2127" w:type="dxa"/>
          </w:tcPr>
          <w:p w:rsidR="008F388B" w:rsidRDefault="008F388B" w:rsidP="00CA7A48">
            <w:r>
              <w:t>Line #1</w:t>
            </w:r>
          </w:p>
        </w:tc>
      </w:tr>
      <w:tr w:rsidR="008F388B" w:rsidTr="008F388B">
        <w:tc>
          <w:tcPr>
            <w:tcW w:w="1656" w:type="dxa"/>
          </w:tcPr>
          <w:p w:rsidR="008F388B" w:rsidRDefault="008F388B" w:rsidP="00A2619C">
            <w:r>
              <w:t>0x00…002</w:t>
            </w:r>
            <w:r w:rsidR="00A2619C">
              <w:t>0</w:t>
            </w:r>
          </w:p>
        </w:tc>
        <w:tc>
          <w:tcPr>
            <w:tcW w:w="2127" w:type="dxa"/>
          </w:tcPr>
          <w:p w:rsidR="008F388B" w:rsidRDefault="008F388B" w:rsidP="00CA7A48">
            <w:r>
              <w:t>Line #2</w:t>
            </w:r>
          </w:p>
        </w:tc>
      </w:tr>
      <w:tr w:rsidR="008F388B" w:rsidTr="008F388B">
        <w:tc>
          <w:tcPr>
            <w:tcW w:w="1656" w:type="dxa"/>
          </w:tcPr>
          <w:p w:rsidR="008F388B" w:rsidRDefault="008F388B" w:rsidP="00A2619C">
            <w:r>
              <w:t>0x00.</w:t>
            </w:r>
            <w:r w:rsidR="001119FD">
              <w:t>.</w:t>
            </w:r>
            <w:r>
              <w:t>.003</w:t>
            </w:r>
            <w:r w:rsidR="00A2619C">
              <w:t>0</w:t>
            </w:r>
          </w:p>
        </w:tc>
        <w:tc>
          <w:tcPr>
            <w:tcW w:w="2127" w:type="dxa"/>
          </w:tcPr>
          <w:p w:rsidR="008F388B" w:rsidRDefault="008F388B" w:rsidP="00CA7A48">
            <w:r>
              <w:t>Line #3</w:t>
            </w:r>
          </w:p>
        </w:tc>
      </w:tr>
      <w:tr w:rsidR="008F388B" w:rsidTr="008F388B">
        <w:tc>
          <w:tcPr>
            <w:tcW w:w="1656" w:type="dxa"/>
          </w:tcPr>
          <w:p w:rsidR="008F388B" w:rsidRDefault="008F388B" w:rsidP="00A2619C">
            <w:r>
              <w:t>0x00.</w:t>
            </w:r>
            <w:r w:rsidR="001119FD">
              <w:t>.</w:t>
            </w:r>
            <w:r>
              <w:t>.00</w:t>
            </w:r>
            <w:r w:rsidR="00A2619C">
              <w:t>4</w:t>
            </w:r>
            <w:r>
              <w:t>0</w:t>
            </w:r>
          </w:p>
        </w:tc>
        <w:tc>
          <w:tcPr>
            <w:tcW w:w="2127" w:type="dxa"/>
          </w:tcPr>
          <w:p w:rsidR="008F388B" w:rsidRDefault="008F388B" w:rsidP="00CA7A48">
            <w:r>
              <w:t>Line #4</w:t>
            </w:r>
          </w:p>
        </w:tc>
      </w:tr>
      <w:tr w:rsidR="008F388B" w:rsidTr="008F388B">
        <w:tc>
          <w:tcPr>
            <w:tcW w:w="1656" w:type="dxa"/>
          </w:tcPr>
          <w:p w:rsidR="008F388B" w:rsidRDefault="008F388B" w:rsidP="00CA7A48">
            <w:r>
              <w:t>…</w:t>
            </w:r>
          </w:p>
        </w:tc>
        <w:tc>
          <w:tcPr>
            <w:tcW w:w="2127" w:type="dxa"/>
          </w:tcPr>
          <w:p w:rsidR="008F388B" w:rsidRDefault="008F388B" w:rsidP="00CA7A48"/>
        </w:tc>
      </w:tr>
    </w:tbl>
    <w:p w:rsidR="001119FD" w:rsidRDefault="001119FD" w:rsidP="00CA7A48">
      <w:pPr>
        <w:ind w:left="720"/>
      </w:pPr>
      <w:r>
        <w:t>There are two pieces to an instruction cache, the cache memory and cache tag ram.</w:t>
      </w:r>
    </w:p>
    <w:p w:rsidR="001119FD" w:rsidRDefault="001119FD" w:rsidP="00526BFB">
      <w:pPr>
        <w:pStyle w:val="Heading4"/>
      </w:pPr>
      <w:r>
        <w:t>The Cache Ram</w:t>
      </w:r>
    </w:p>
    <w:p w:rsidR="008F388B" w:rsidRDefault="00087091" w:rsidP="00044750">
      <w:pPr>
        <w:spacing w:line="360" w:lineRule="auto"/>
        <w:ind w:left="720"/>
      </w:pPr>
      <w:r>
        <w:t xml:space="preserve">The instruction cache </w:t>
      </w:r>
      <w:r w:rsidR="001119FD">
        <w:t xml:space="preserve">memory </w:t>
      </w:r>
      <w:r>
        <w:t>is implemented using a small synchronous ram memory</w:t>
      </w:r>
      <w:r w:rsidR="001119FD">
        <w:t xml:space="preserve"> which is embedded with</w:t>
      </w:r>
      <w:r w:rsidR="00A6671A">
        <w:t>in</w:t>
      </w:r>
      <w:r w:rsidR="001119FD">
        <w:t xml:space="preserve"> a larger cache module</w:t>
      </w:r>
      <w:r>
        <w:t>:</w:t>
      </w:r>
    </w:p>
    <w:tbl>
      <w:tblPr>
        <w:tblStyle w:val="TableGrid"/>
        <w:tblW w:w="0" w:type="auto"/>
        <w:tblInd w:w="720" w:type="dxa"/>
        <w:shd w:val="clear" w:color="auto" w:fill="FFFF99"/>
        <w:tblLook w:val="04A0" w:firstRow="1" w:lastRow="0" w:firstColumn="1" w:lastColumn="0" w:noHBand="0" w:noVBand="1"/>
      </w:tblPr>
      <w:tblGrid>
        <w:gridCol w:w="8856"/>
      </w:tblGrid>
      <w:tr w:rsidR="00087091" w:rsidTr="00087091">
        <w:tc>
          <w:tcPr>
            <w:tcW w:w="9576" w:type="dxa"/>
            <w:shd w:val="clear" w:color="auto" w:fill="FFFF99"/>
          </w:tcPr>
          <w:p w:rsidR="00087091" w:rsidRDefault="00087091" w:rsidP="00087091">
            <w:r w:rsidRPr="00087091">
              <w:rPr>
                <w:color w:val="0070C0"/>
              </w:rPr>
              <w:t>module</w:t>
            </w:r>
            <w:r>
              <w:t xml:space="preserve"> syncram_512x32_1rw1r(wclk, wr, wa, i, rclk, ra, o);</w:t>
            </w:r>
          </w:p>
          <w:p w:rsidR="00087091" w:rsidRDefault="00087091" w:rsidP="00087091">
            <w:r w:rsidRPr="00087091">
              <w:rPr>
                <w:color w:val="0070C0"/>
              </w:rPr>
              <w:t>input</w:t>
            </w:r>
            <w:r>
              <w:t xml:space="preserve"> wclk;</w:t>
            </w:r>
          </w:p>
          <w:p w:rsidR="00087091" w:rsidRDefault="00087091" w:rsidP="00087091">
            <w:r w:rsidRPr="00087091">
              <w:rPr>
                <w:color w:val="0070C0"/>
              </w:rPr>
              <w:t>input</w:t>
            </w:r>
            <w:r>
              <w:t xml:space="preserve"> wr;</w:t>
            </w:r>
          </w:p>
          <w:p w:rsidR="00087091" w:rsidRDefault="00087091" w:rsidP="00087091">
            <w:r w:rsidRPr="00087091">
              <w:rPr>
                <w:color w:val="0070C0"/>
              </w:rPr>
              <w:t>input</w:t>
            </w:r>
            <w:r>
              <w:t xml:space="preserve"> [8:0] wa;</w:t>
            </w:r>
          </w:p>
          <w:p w:rsidR="00087091" w:rsidRDefault="00087091" w:rsidP="00087091">
            <w:r w:rsidRPr="00087091">
              <w:rPr>
                <w:color w:val="0070C0"/>
              </w:rPr>
              <w:t>input</w:t>
            </w:r>
            <w:r>
              <w:t xml:space="preserve"> [31:0] i;</w:t>
            </w:r>
          </w:p>
          <w:p w:rsidR="00087091" w:rsidRDefault="00087091" w:rsidP="00087091">
            <w:r w:rsidRPr="00087091">
              <w:rPr>
                <w:color w:val="0070C0"/>
              </w:rPr>
              <w:t>input</w:t>
            </w:r>
            <w:r>
              <w:t xml:space="preserve"> rclk;</w:t>
            </w:r>
          </w:p>
          <w:p w:rsidR="00087091" w:rsidRDefault="00087091" w:rsidP="00087091">
            <w:r w:rsidRPr="00087091">
              <w:rPr>
                <w:color w:val="0070C0"/>
              </w:rPr>
              <w:t>input</w:t>
            </w:r>
            <w:r>
              <w:t xml:space="preserve"> [8:0] ra;</w:t>
            </w:r>
          </w:p>
          <w:p w:rsidR="00087091" w:rsidRDefault="00087091" w:rsidP="00087091">
            <w:r w:rsidRPr="00087091">
              <w:rPr>
                <w:color w:val="0070C0"/>
              </w:rPr>
              <w:t>output</w:t>
            </w:r>
            <w:r>
              <w:t xml:space="preserve"> [31:0] o;</w:t>
            </w:r>
          </w:p>
          <w:p w:rsidR="00087091" w:rsidRDefault="00087091" w:rsidP="00087091"/>
          <w:p w:rsidR="00087091" w:rsidRDefault="00087091" w:rsidP="00087091">
            <w:r w:rsidRPr="00087091">
              <w:rPr>
                <w:color w:val="0070C0"/>
              </w:rPr>
              <w:t>reg</w:t>
            </w:r>
            <w:r>
              <w:t xml:space="preserve"> [31:0] mem [511:0];</w:t>
            </w:r>
          </w:p>
          <w:p w:rsidR="00087091" w:rsidRDefault="00087091" w:rsidP="00087091">
            <w:r w:rsidRPr="00087091">
              <w:rPr>
                <w:color w:val="0070C0"/>
              </w:rPr>
              <w:t>reg</w:t>
            </w:r>
            <w:r>
              <w:t xml:space="preserve"> [8:0] rra;</w:t>
            </w:r>
          </w:p>
          <w:p w:rsidR="00087091" w:rsidRDefault="00087091" w:rsidP="00087091"/>
          <w:p w:rsidR="00087091" w:rsidRDefault="00087091" w:rsidP="00087091">
            <w:r w:rsidRPr="00087091">
              <w:rPr>
                <w:color w:val="0070C0"/>
              </w:rPr>
              <w:t>always</w:t>
            </w:r>
            <w:r>
              <w:t xml:space="preserve"> @(</w:t>
            </w:r>
            <w:r w:rsidRPr="00087091">
              <w:rPr>
                <w:color w:val="0070C0"/>
              </w:rPr>
              <w:t>posedge</w:t>
            </w:r>
            <w:r>
              <w:t xml:space="preserve"> wclk)</w:t>
            </w:r>
          </w:p>
          <w:p w:rsidR="00087091" w:rsidRDefault="00087091" w:rsidP="00087091">
            <w:r>
              <w:tab/>
            </w:r>
            <w:r w:rsidRPr="00087091">
              <w:rPr>
                <w:color w:val="0070C0"/>
              </w:rPr>
              <w:t>if</w:t>
            </w:r>
            <w:r>
              <w:t xml:space="preserve"> (wr)</w:t>
            </w:r>
          </w:p>
          <w:p w:rsidR="00087091" w:rsidRDefault="00087091" w:rsidP="00087091">
            <w:r>
              <w:tab/>
            </w:r>
            <w:r>
              <w:tab/>
              <w:t>mem[wa] &lt;= i;</w:t>
            </w:r>
          </w:p>
          <w:p w:rsidR="00087091" w:rsidRDefault="00087091" w:rsidP="00087091">
            <w:r w:rsidRPr="00087091">
              <w:rPr>
                <w:color w:val="0070C0"/>
              </w:rPr>
              <w:t>always</w:t>
            </w:r>
            <w:r>
              <w:t xml:space="preserve"> @(</w:t>
            </w:r>
            <w:r w:rsidRPr="00087091">
              <w:rPr>
                <w:color w:val="0070C0"/>
              </w:rPr>
              <w:t>posedge</w:t>
            </w:r>
            <w:r>
              <w:t xml:space="preserve"> rclk)</w:t>
            </w:r>
          </w:p>
          <w:p w:rsidR="00087091" w:rsidRDefault="00087091" w:rsidP="00087091">
            <w:r>
              <w:tab/>
              <w:t>rra &lt;= ra;</w:t>
            </w:r>
          </w:p>
          <w:p w:rsidR="00087091" w:rsidRDefault="00087091" w:rsidP="00087091">
            <w:r w:rsidRPr="00087091">
              <w:rPr>
                <w:color w:val="0070C0"/>
              </w:rPr>
              <w:t>assign</w:t>
            </w:r>
            <w:r>
              <w:t xml:space="preserve"> o = mem[rra];</w:t>
            </w:r>
          </w:p>
          <w:p w:rsidR="00087091" w:rsidRDefault="00087091" w:rsidP="00087091"/>
          <w:p w:rsidR="00087091" w:rsidRDefault="00087091" w:rsidP="00087091">
            <w:r w:rsidRPr="00087091">
              <w:rPr>
                <w:color w:val="0070C0"/>
              </w:rPr>
              <w:t>endmodule</w:t>
            </w:r>
          </w:p>
        </w:tc>
      </w:tr>
    </w:tbl>
    <w:p w:rsidR="00087091" w:rsidRDefault="00087091" w:rsidP="00CA7A48">
      <w:pPr>
        <w:ind w:left="720"/>
      </w:pPr>
    </w:p>
    <w:p w:rsidR="001119FD" w:rsidRDefault="001119FD" w:rsidP="00044750">
      <w:pPr>
        <w:spacing w:line="360" w:lineRule="auto"/>
        <w:ind w:left="720"/>
      </w:pPr>
      <w:r>
        <w:lastRenderedPageBreak/>
        <w:t xml:space="preserve">The larger cache ram module uses four of the syncram modules to create a 128 bit wide memory. </w:t>
      </w:r>
      <w:r w:rsidR="00AF5BA4">
        <w:t xml:space="preserve">The 128 bit width is required in order to obtain 40 bit slices at one time. </w:t>
      </w:r>
      <w:r w:rsidR="00173FEE">
        <w:t>The total cache ram is 8kB in size</w:t>
      </w:r>
      <w:r w:rsidR="00AF5BA4">
        <w:t xml:space="preserve"> (or 1536 instruction words)</w:t>
      </w:r>
      <w:r w:rsidR="00173FEE">
        <w:t xml:space="preserve">. </w:t>
      </w:r>
      <w:r>
        <w:t>128 bit data from this memory is multiplexed onto an instruction bus according to the low order four bits of the program counter. If the program counter is unaligned, an alignment fault jump is placed into the instruction stream. Also pulled out of the bundle are debug bits for the instruction.</w:t>
      </w:r>
    </w:p>
    <w:tbl>
      <w:tblPr>
        <w:tblStyle w:val="TableGrid"/>
        <w:tblW w:w="0" w:type="auto"/>
        <w:tblInd w:w="675" w:type="dxa"/>
        <w:shd w:val="clear" w:color="auto" w:fill="FFFF99"/>
        <w:tblLook w:val="04A0" w:firstRow="1" w:lastRow="0" w:firstColumn="1" w:lastColumn="0" w:noHBand="0" w:noVBand="1"/>
      </w:tblPr>
      <w:tblGrid>
        <w:gridCol w:w="8901"/>
      </w:tblGrid>
      <w:tr w:rsidR="001119FD" w:rsidTr="001119FD">
        <w:tc>
          <w:tcPr>
            <w:tcW w:w="8901" w:type="dxa"/>
            <w:shd w:val="clear" w:color="auto" w:fill="FFFF99"/>
          </w:tcPr>
          <w:p w:rsidR="001119FD" w:rsidRDefault="001119FD" w:rsidP="001119FD">
            <w:r w:rsidRPr="001119FD">
              <w:rPr>
                <w:color w:val="0070C0"/>
              </w:rPr>
              <w:t>module</w:t>
            </w:r>
            <w:r>
              <w:t xml:space="preserve"> icache_ram(wclk, wr, wa, i, rclk, pc, insn, debug_bits);</w:t>
            </w:r>
          </w:p>
          <w:p w:rsidR="001119FD" w:rsidRDefault="001119FD" w:rsidP="001119FD">
            <w:r w:rsidRPr="001119FD">
              <w:rPr>
                <w:color w:val="0070C0"/>
              </w:rPr>
              <w:t>input</w:t>
            </w:r>
            <w:r>
              <w:t xml:space="preserve"> wclk;</w:t>
            </w:r>
          </w:p>
          <w:p w:rsidR="001119FD" w:rsidRDefault="001119FD" w:rsidP="001119FD">
            <w:r w:rsidRPr="001119FD">
              <w:rPr>
                <w:color w:val="0070C0"/>
              </w:rPr>
              <w:t>input</w:t>
            </w:r>
            <w:r>
              <w:t xml:space="preserve"> wr;</w:t>
            </w:r>
          </w:p>
          <w:p w:rsidR="001119FD" w:rsidRDefault="001119FD" w:rsidP="001119FD">
            <w:r w:rsidRPr="001119FD">
              <w:rPr>
                <w:color w:val="0070C0"/>
              </w:rPr>
              <w:t>input</w:t>
            </w:r>
            <w:r>
              <w:t xml:space="preserve"> [12:0] wa;</w:t>
            </w:r>
          </w:p>
          <w:p w:rsidR="001119FD" w:rsidRDefault="001119FD" w:rsidP="001119FD">
            <w:r w:rsidRPr="001119FD">
              <w:rPr>
                <w:color w:val="0070C0"/>
              </w:rPr>
              <w:t>input</w:t>
            </w:r>
            <w:r>
              <w:t xml:space="preserve"> [31:0] i;</w:t>
            </w:r>
          </w:p>
          <w:p w:rsidR="001119FD" w:rsidRDefault="001119FD" w:rsidP="001119FD">
            <w:r w:rsidRPr="001119FD">
              <w:rPr>
                <w:color w:val="0070C0"/>
              </w:rPr>
              <w:t>input</w:t>
            </w:r>
            <w:r>
              <w:t xml:space="preserve"> rclk;</w:t>
            </w:r>
          </w:p>
          <w:p w:rsidR="001119FD" w:rsidRDefault="001119FD" w:rsidP="001119FD">
            <w:r w:rsidRPr="001119FD">
              <w:rPr>
                <w:color w:val="0070C0"/>
              </w:rPr>
              <w:t>input</w:t>
            </w:r>
            <w:r>
              <w:t xml:space="preserve"> [12:0] pc;</w:t>
            </w:r>
          </w:p>
          <w:p w:rsidR="001119FD" w:rsidRDefault="001119FD" w:rsidP="001119FD">
            <w:r w:rsidRPr="001119FD">
              <w:rPr>
                <w:color w:val="0070C0"/>
              </w:rPr>
              <w:t>output</w:t>
            </w:r>
            <w:r>
              <w:t xml:space="preserve"> reg [39:0] insn;</w:t>
            </w:r>
          </w:p>
          <w:p w:rsidR="001119FD" w:rsidRDefault="001119FD" w:rsidP="001119FD">
            <w:r w:rsidRPr="001119FD">
              <w:rPr>
                <w:color w:val="0070C0"/>
              </w:rPr>
              <w:t>output</w:t>
            </w:r>
            <w:r>
              <w:t xml:space="preserve"> reg [1:0] debug_bits;</w:t>
            </w:r>
          </w:p>
          <w:p w:rsidR="001119FD" w:rsidRDefault="001119FD" w:rsidP="001119FD"/>
          <w:p w:rsidR="001119FD" w:rsidRDefault="001119FD" w:rsidP="001119FD">
            <w:r w:rsidRPr="001119FD">
              <w:rPr>
                <w:color w:val="0070C0"/>
              </w:rPr>
              <w:t>wire</w:t>
            </w:r>
            <w:r>
              <w:t xml:space="preserve"> [31:0] o1,o2,o3,o4;</w:t>
            </w:r>
          </w:p>
          <w:p w:rsidR="001119FD" w:rsidRDefault="001119FD" w:rsidP="001119FD"/>
          <w:p w:rsidR="001119FD" w:rsidRDefault="001119FD" w:rsidP="001119FD">
            <w:r>
              <w:t xml:space="preserve">syncram_512x32_1rw1r u1 (wclk, wr &amp;&amp; wa[3:2]==2'b00, wa[12:4], i, rclk, </w:t>
            </w:r>
            <w:r w:rsidR="00656365">
              <w:t>pc</w:t>
            </w:r>
            <w:r>
              <w:t>[12:4], o1);</w:t>
            </w:r>
          </w:p>
          <w:p w:rsidR="001119FD" w:rsidRDefault="001119FD" w:rsidP="001119FD">
            <w:r>
              <w:t xml:space="preserve">syncram_512x32_1rw1r u2 (wclk, wr &amp;&amp; wa[3:2]==2'b01, wa[12:4], i, rclk, </w:t>
            </w:r>
            <w:r w:rsidR="00656365">
              <w:t>pc</w:t>
            </w:r>
            <w:r>
              <w:t>[12:4], o2);</w:t>
            </w:r>
          </w:p>
          <w:p w:rsidR="001119FD" w:rsidRDefault="001119FD" w:rsidP="001119FD">
            <w:r>
              <w:t xml:space="preserve">syncram_512x32_1rw1r u3 (wclk, wr &amp;&amp; wa[3:2]==2'b10, wa[12:4], i, rclk, </w:t>
            </w:r>
            <w:r w:rsidR="00656365">
              <w:t>pc</w:t>
            </w:r>
            <w:r>
              <w:t>[12:4], o3);</w:t>
            </w:r>
          </w:p>
          <w:p w:rsidR="001119FD" w:rsidRDefault="001119FD" w:rsidP="001119FD">
            <w:r>
              <w:t xml:space="preserve">syncram_512x32_1rw1r u4 (wclk, wr &amp;&amp; wa[3:2]==2'b11, wa[12:4], i, rclk, </w:t>
            </w:r>
            <w:r w:rsidR="00656365">
              <w:t>pc</w:t>
            </w:r>
            <w:r>
              <w:t>[12:4], o4);</w:t>
            </w:r>
          </w:p>
          <w:p w:rsidR="001119FD" w:rsidRDefault="001119FD" w:rsidP="001119FD"/>
          <w:p w:rsidR="001119FD" w:rsidRDefault="001119FD" w:rsidP="001119FD">
            <w:r w:rsidRPr="001119FD">
              <w:rPr>
                <w:color w:val="0070C0"/>
              </w:rPr>
              <w:t>wire</w:t>
            </w:r>
            <w:r>
              <w:t xml:space="preserve"> [127:0] bundle = {o4,o3,o2,o1};</w:t>
            </w:r>
          </w:p>
          <w:p w:rsidR="001119FD" w:rsidRDefault="001119FD" w:rsidP="001119FD"/>
          <w:p w:rsidR="001119FD" w:rsidRDefault="001119FD" w:rsidP="001119FD">
            <w:r w:rsidRPr="001119FD">
              <w:rPr>
                <w:color w:val="0070C0"/>
              </w:rPr>
              <w:t>always</w:t>
            </w:r>
            <w:r>
              <w:t xml:space="preserve"> @(bundle </w:t>
            </w:r>
            <w:r w:rsidRPr="001119FD">
              <w:rPr>
                <w:color w:val="0070C0"/>
              </w:rPr>
              <w:t>or</w:t>
            </w:r>
            <w:r>
              <w:t xml:space="preserve"> pc)</w:t>
            </w:r>
          </w:p>
          <w:p w:rsidR="001119FD" w:rsidRDefault="001119FD" w:rsidP="001119FD">
            <w:r w:rsidRPr="001119FD">
              <w:rPr>
                <w:color w:val="0070C0"/>
              </w:rPr>
              <w:t>case</w:t>
            </w:r>
            <w:r>
              <w:t>(pc[3:0])</w:t>
            </w:r>
          </w:p>
          <w:p w:rsidR="001119FD" w:rsidRDefault="001119FD" w:rsidP="001119FD">
            <w:r>
              <w:t>4'h0:</w:t>
            </w:r>
            <w:r>
              <w:tab/>
              <w:t>insn &lt;= bundle[ 39: 0];</w:t>
            </w:r>
          </w:p>
          <w:p w:rsidR="001119FD" w:rsidRDefault="001119FD" w:rsidP="001119FD">
            <w:r>
              <w:t>4'h5:</w:t>
            </w:r>
            <w:r>
              <w:tab/>
              <w:t>insn &lt;= bundle[ 79:40];</w:t>
            </w:r>
          </w:p>
          <w:p w:rsidR="001119FD" w:rsidRDefault="001119FD" w:rsidP="001119FD">
            <w:r>
              <w:t>4'hA:</w:t>
            </w:r>
            <w:r>
              <w:tab/>
              <w:t>insn &lt;= bundle[119:80];</w:t>
            </w:r>
          </w:p>
          <w:p w:rsidR="001119FD" w:rsidRDefault="001119FD" w:rsidP="001119FD">
            <w:r w:rsidRPr="001119FD">
              <w:rPr>
                <w:color w:val="0070C0"/>
              </w:rPr>
              <w:t>default</w:t>
            </w:r>
            <w:r>
              <w:t>:</w:t>
            </w:r>
            <w:r>
              <w:tab/>
              <w:t>insn &lt;= 40'hFFFFFFEC_50;</w:t>
            </w:r>
            <w:r>
              <w:tab/>
            </w:r>
            <w:r w:rsidRPr="001119FD">
              <w:rPr>
                <w:color w:val="00B050"/>
              </w:rPr>
              <w:t>// JMP Alignment fault</w:t>
            </w:r>
          </w:p>
          <w:p w:rsidR="001119FD" w:rsidRPr="001119FD" w:rsidRDefault="001119FD" w:rsidP="001119FD">
            <w:pPr>
              <w:rPr>
                <w:color w:val="0070C0"/>
              </w:rPr>
            </w:pPr>
            <w:r w:rsidRPr="001119FD">
              <w:rPr>
                <w:color w:val="0070C0"/>
              </w:rPr>
              <w:t>endcase</w:t>
            </w:r>
          </w:p>
          <w:p w:rsidR="001119FD" w:rsidRDefault="001119FD" w:rsidP="001119FD"/>
          <w:p w:rsidR="001119FD" w:rsidRDefault="001119FD" w:rsidP="001119FD">
            <w:r w:rsidRPr="001119FD">
              <w:rPr>
                <w:color w:val="0070C0"/>
              </w:rPr>
              <w:t>always</w:t>
            </w:r>
            <w:r>
              <w:t xml:space="preserve"> @(bundle </w:t>
            </w:r>
            <w:r w:rsidRPr="001119FD">
              <w:rPr>
                <w:color w:val="0070C0"/>
              </w:rPr>
              <w:t>or</w:t>
            </w:r>
            <w:r>
              <w:t xml:space="preserve"> pc)</w:t>
            </w:r>
          </w:p>
          <w:p w:rsidR="001119FD" w:rsidRDefault="001119FD" w:rsidP="001119FD">
            <w:r w:rsidRPr="001119FD">
              <w:rPr>
                <w:color w:val="0070C0"/>
              </w:rPr>
              <w:t>case</w:t>
            </w:r>
            <w:r>
              <w:t>(pc[3:0])</w:t>
            </w:r>
          </w:p>
          <w:p w:rsidR="001119FD" w:rsidRDefault="001119FD" w:rsidP="001119FD">
            <w:r>
              <w:t>4'h0:</w:t>
            </w:r>
            <w:r>
              <w:tab/>
              <w:t>debug_bits &lt;= bundle[121:120];</w:t>
            </w:r>
          </w:p>
          <w:p w:rsidR="001119FD" w:rsidRDefault="001119FD" w:rsidP="001119FD">
            <w:r>
              <w:t>4'h5:</w:t>
            </w:r>
            <w:r>
              <w:tab/>
              <w:t>debug_bits &lt;= bundle[123:122];</w:t>
            </w:r>
          </w:p>
          <w:p w:rsidR="001119FD" w:rsidRDefault="001119FD" w:rsidP="001119FD">
            <w:r>
              <w:t>4'hA:</w:t>
            </w:r>
            <w:r>
              <w:tab/>
              <w:t>debug_bits &lt;= bundle[125:124];</w:t>
            </w:r>
          </w:p>
          <w:p w:rsidR="001119FD" w:rsidRDefault="001119FD" w:rsidP="001119FD">
            <w:r w:rsidRPr="001119FD">
              <w:rPr>
                <w:color w:val="0070C0"/>
              </w:rPr>
              <w:t>default</w:t>
            </w:r>
            <w:r>
              <w:t>:</w:t>
            </w:r>
            <w:r>
              <w:tab/>
              <w:t>debug_bits &lt;= 2'b00;</w:t>
            </w:r>
          </w:p>
          <w:p w:rsidR="001119FD" w:rsidRPr="001119FD" w:rsidRDefault="001119FD" w:rsidP="001119FD">
            <w:pPr>
              <w:rPr>
                <w:color w:val="0070C0"/>
              </w:rPr>
            </w:pPr>
            <w:r w:rsidRPr="001119FD">
              <w:rPr>
                <w:color w:val="0070C0"/>
              </w:rPr>
              <w:t>endcase</w:t>
            </w:r>
          </w:p>
          <w:p w:rsidR="001119FD" w:rsidRDefault="001119FD" w:rsidP="001119FD"/>
          <w:p w:rsidR="001119FD" w:rsidRDefault="001119FD" w:rsidP="001119FD">
            <w:r w:rsidRPr="001119FD">
              <w:rPr>
                <w:color w:val="0070C0"/>
              </w:rPr>
              <w:t>endmodule</w:t>
            </w:r>
          </w:p>
        </w:tc>
      </w:tr>
    </w:tbl>
    <w:p w:rsidR="00B656E6" w:rsidRDefault="00B656E6" w:rsidP="00B656E6">
      <w:pPr>
        <w:ind w:left="720"/>
      </w:pPr>
      <w:r>
        <w:t xml:space="preserve">The </w:t>
      </w:r>
      <w:proofErr w:type="gramStart"/>
      <w:r>
        <w:t>tag ram</w:t>
      </w:r>
      <w:proofErr w:type="gramEnd"/>
      <w:r>
        <w:t xml:space="preserve"> and cache ram modules are instanced in Table888 as follows:</w:t>
      </w:r>
    </w:p>
    <w:tbl>
      <w:tblPr>
        <w:tblStyle w:val="TableGrid"/>
        <w:tblW w:w="0" w:type="auto"/>
        <w:tblInd w:w="675" w:type="dxa"/>
        <w:shd w:val="clear" w:color="auto" w:fill="FFFF99"/>
        <w:tblLook w:val="04A0" w:firstRow="1" w:lastRow="0" w:firstColumn="1" w:lastColumn="0" w:noHBand="0" w:noVBand="1"/>
      </w:tblPr>
      <w:tblGrid>
        <w:gridCol w:w="8901"/>
      </w:tblGrid>
      <w:tr w:rsidR="00B656E6" w:rsidTr="00B656E6">
        <w:tc>
          <w:tcPr>
            <w:tcW w:w="8901" w:type="dxa"/>
            <w:shd w:val="clear" w:color="auto" w:fill="FFFF99"/>
          </w:tcPr>
          <w:p w:rsidR="00B656E6" w:rsidRDefault="00B656E6" w:rsidP="00B656E6">
            <w:r w:rsidRPr="00B656E6">
              <w:rPr>
                <w:color w:val="0070C0"/>
              </w:rPr>
              <w:lastRenderedPageBreak/>
              <w:t>wire</w:t>
            </w:r>
            <w:r>
              <w:t xml:space="preserve"> ihit;</w:t>
            </w:r>
          </w:p>
          <w:p w:rsidR="00B656E6" w:rsidRDefault="00B656E6" w:rsidP="00B656E6">
            <w:r>
              <w:t>icache_tagram u1 (</w:t>
            </w:r>
          </w:p>
          <w:p w:rsidR="00B656E6" w:rsidRDefault="00B656E6" w:rsidP="00B656E6">
            <w:r>
              <w:tab/>
              <w:t>.wclk(clk_i),</w:t>
            </w:r>
          </w:p>
          <w:p w:rsidR="00B656E6" w:rsidRDefault="00B656E6" w:rsidP="00B656E6">
            <w:r>
              <w:tab/>
              <w:t>.wr((ack_i &amp; isInsnCacheLoad)|isCacheReset),</w:t>
            </w:r>
          </w:p>
          <w:p w:rsidR="00B656E6" w:rsidRDefault="00B656E6" w:rsidP="00B656E6">
            <w:r>
              <w:tab/>
              <w:t>.wa(adr_o),</w:t>
            </w:r>
          </w:p>
          <w:p w:rsidR="00B656E6" w:rsidRDefault="00B656E6" w:rsidP="00B656E6">
            <w:r>
              <w:tab/>
              <w:t>.v(!isCacheReset),</w:t>
            </w:r>
          </w:p>
          <w:p w:rsidR="00B656E6" w:rsidRDefault="00B656E6" w:rsidP="00B656E6">
            <w:r>
              <w:tab/>
              <w:t>.rclk(~clk_i),</w:t>
            </w:r>
          </w:p>
          <w:p w:rsidR="00B656E6" w:rsidRDefault="00B656E6" w:rsidP="00B656E6">
            <w:r>
              <w:tab/>
              <w:t>.pc(pc),</w:t>
            </w:r>
          </w:p>
          <w:p w:rsidR="00B656E6" w:rsidRDefault="00B656E6" w:rsidP="00B656E6">
            <w:r>
              <w:tab/>
              <w:t>.hit(ihit)</w:t>
            </w:r>
          </w:p>
          <w:p w:rsidR="00B656E6" w:rsidRDefault="00B656E6" w:rsidP="00B656E6">
            <w:r>
              <w:t>);</w:t>
            </w:r>
          </w:p>
          <w:p w:rsidR="00B656E6" w:rsidRDefault="00B656E6" w:rsidP="00B656E6"/>
          <w:p w:rsidR="00B656E6" w:rsidRDefault="00B656E6" w:rsidP="00B656E6">
            <w:r>
              <w:t>icache_ram u2 (</w:t>
            </w:r>
          </w:p>
          <w:p w:rsidR="00B656E6" w:rsidRDefault="00B656E6" w:rsidP="00B656E6">
            <w:r>
              <w:tab/>
              <w:t>.wclk(clk_i),</w:t>
            </w:r>
          </w:p>
          <w:p w:rsidR="00B656E6" w:rsidRDefault="00B656E6" w:rsidP="00B656E6">
            <w:r>
              <w:tab/>
              <w:t>.wr(ack_i &amp; isInsnCacheLoad),</w:t>
            </w:r>
          </w:p>
          <w:p w:rsidR="00B656E6" w:rsidRDefault="00B656E6" w:rsidP="00B656E6">
            <w:r>
              <w:tab/>
              <w:t>.wa(adr_o),</w:t>
            </w:r>
          </w:p>
          <w:p w:rsidR="00B656E6" w:rsidRDefault="00B656E6" w:rsidP="00B656E6">
            <w:r>
              <w:tab/>
              <w:t>.i(dat_i),</w:t>
            </w:r>
          </w:p>
          <w:p w:rsidR="00B656E6" w:rsidRDefault="00B656E6" w:rsidP="00B656E6">
            <w:r>
              <w:tab/>
              <w:t>.rclk(~clk_i),</w:t>
            </w:r>
          </w:p>
          <w:p w:rsidR="00B656E6" w:rsidRDefault="00B656E6" w:rsidP="00B656E6">
            <w:r>
              <w:tab/>
              <w:t>.pc(pc),</w:t>
            </w:r>
          </w:p>
          <w:p w:rsidR="00B656E6" w:rsidRDefault="00B656E6" w:rsidP="00B656E6">
            <w:r>
              <w:tab/>
              <w:t>.insn(insn),</w:t>
            </w:r>
          </w:p>
          <w:p w:rsidR="00B656E6" w:rsidRDefault="00B656E6" w:rsidP="00B656E6">
            <w:r>
              <w:tab/>
              <w:t>.debug_bits()</w:t>
            </w:r>
          </w:p>
          <w:p w:rsidR="00B656E6" w:rsidRDefault="00B656E6" w:rsidP="00B656E6">
            <w:r>
              <w:t>);</w:t>
            </w:r>
          </w:p>
        </w:tc>
      </w:tr>
    </w:tbl>
    <w:p w:rsidR="00B656E6" w:rsidRDefault="00B656E6" w:rsidP="00B656E6"/>
    <w:p w:rsidR="00B656E6" w:rsidRDefault="00B656E6" w:rsidP="002373D6">
      <w:pPr>
        <w:ind w:left="720"/>
      </w:pPr>
      <w:r>
        <w:t>State machine states required to load the cache are shown below:</w:t>
      </w:r>
    </w:p>
    <w:tbl>
      <w:tblPr>
        <w:tblStyle w:val="TableGrid"/>
        <w:tblW w:w="0" w:type="auto"/>
        <w:tblInd w:w="675" w:type="dxa"/>
        <w:shd w:val="clear" w:color="auto" w:fill="FFFF99"/>
        <w:tblLook w:val="04A0" w:firstRow="1" w:lastRow="0" w:firstColumn="1" w:lastColumn="0" w:noHBand="0" w:noVBand="1"/>
      </w:tblPr>
      <w:tblGrid>
        <w:gridCol w:w="8901"/>
      </w:tblGrid>
      <w:tr w:rsidR="00B656E6" w:rsidTr="00DD0AC6">
        <w:tc>
          <w:tcPr>
            <w:tcW w:w="8901" w:type="dxa"/>
            <w:shd w:val="clear" w:color="auto" w:fill="FFFF99"/>
          </w:tcPr>
          <w:p w:rsidR="00DD0AC6" w:rsidRPr="00DD0AC6" w:rsidRDefault="00DD0AC6" w:rsidP="00DD0AC6">
            <w:pPr>
              <w:rPr>
                <w:color w:val="00B050"/>
              </w:rPr>
            </w:pPr>
            <w:r w:rsidRPr="00DD0AC6">
              <w:rPr>
                <w:color w:val="00B050"/>
              </w:rPr>
              <w:t>// ----------------------------------------------------------------------------</w:t>
            </w:r>
          </w:p>
          <w:p w:rsidR="00DD0AC6" w:rsidRPr="00DD0AC6" w:rsidRDefault="00DD0AC6" w:rsidP="00DD0AC6">
            <w:pPr>
              <w:rPr>
                <w:color w:val="00B050"/>
              </w:rPr>
            </w:pPr>
            <w:r w:rsidRPr="00DD0AC6">
              <w:rPr>
                <w:color w:val="00B050"/>
              </w:rPr>
              <w:t>// Instruction cache load machine states.</w:t>
            </w:r>
          </w:p>
          <w:p w:rsidR="00DD0AC6" w:rsidRPr="00DD0AC6" w:rsidRDefault="00DD0AC6" w:rsidP="00DD0AC6">
            <w:pPr>
              <w:rPr>
                <w:color w:val="00B050"/>
              </w:rPr>
            </w:pPr>
            <w:r w:rsidRPr="00DD0AC6">
              <w:rPr>
                <w:color w:val="00B050"/>
              </w:rPr>
              <w:t>// ----------------------------------------------------------------------------</w:t>
            </w:r>
          </w:p>
          <w:p w:rsidR="00DD0AC6" w:rsidRDefault="00DD0AC6" w:rsidP="00DD0AC6"/>
          <w:p w:rsidR="00DD0AC6" w:rsidRDefault="00DD0AC6" w:rsidP="00DD0AC6">
            <w:r>
              <w:t>ICACHE1:</w:t>
            </w:r>
          </w:p>
          <w:p w:rsidR="00DD0AC6" w:rsidRDefault="00DD0AC6" w:rsidP="00DD0AC6">
            <w:r>
              <w:tab/>
            </w:r>
            <w:r w:rsidRPr="002373D6">
              <w:rPr>
                <w:color w:val="0070C0"/>
              </w:rPr>
              <w:t>begin</w:t>
            </w:r>
          </w:p>
          <w:p w:rsidR="00DD0AC6" w:rsidRDefault="00DD0AC6" w:rsidP="00DD0AC6">
            <w:r>
              <w:tab/>
            </w:r>
            <w:r>
              <w:tab/>
              <w:t>isInsnCacheLoad &lt;= `TRUE;</w:t>
            </w:r>
          </w:p>
          <w:p w:rsidR="00DD0AC6" w:rsidRDefault="00DD0AC6" w:rsidP="00DD0AC6">
            <w:r>
              <w:tab/>
            </w:r>
            <w:r>
              <w:tab/>
              <w:t>wb_burst(6'd3,{pc[31:4],4'h0});</w:t>
            </w:r>
          </w:p>
          <w:p w:rsidR="00DD0AC6" w:rsidRDefault="00DD0AC6" w:rsidP="00DD0AC6">
            <w:r>
              <w:tab/>
            </w:r>
            <w:r>
              <w:tab/>
              <w:t>next_state(ICACHE2);</w:t>
            </w:r>
          </w:p>
          <w:p w:rsidR="00DD0AC6" w:rsidRDefault="00DD0AC6" w:rsidP="00DD0AC6">
            <w:r>
              <w:tab/>
            </w:r>
            <w:r w:rsidRPr="002373D6">
              <w:rPr>
                <w:color w:val="0070C0"/>
              </w:rPr>
              <w:t>end</w:t>
            </w:r>
          </w:p>
          <w:p w:rsidR="00DD0AC6" w:rsidRDefault="00DD0AC6" w:rsidP="00DD0AC6">
            <w:r>
              <w:t>ICACHE2:</w:t>
            </w:r>
          </w:p>
          <w:p w:rsidR="00DD0AC6" w:rsidRDefault="00DD0AC6" w:rsidP="00DD0AC6">
            <w:r>
              <w:tab/>
            </w:r>
            <w:r w:rsidRPr="002373D6">
              <w:rPr>
                <w:color w:val="0070C0"/>
              </w:rPr>
              <w:t>if</w:t>
            </w:r>
            <w:r>
              <w:t xml:space="preserve"> (ack_i) </w:t>
            </w:r>
            <w:r w:rsidRPr="002373D6">
              <w:rPr>
                <w:color w:val="0070C0"/>
              </w:rPr>
              <w:t>begin</w:t>
            </w:r>
          </w:p>
          <w:p w:rsidR="00DD0AC6" w:rsidRDefault="00DD0AC6" w:rsidP="00DD0AC6">
            <w:r>
              <w:tab/>
            </w:r>
            <w:r>
              <w:tab/>
            </w:r>
            <w:r w:rsidRPr="002373D6">
              <w:rPr>
                <w:color w:val="0070C0"/>
              </w:rPr>
              <w:t>if</w:t>
            </w:r>
            <w:r>
              <w:t xml:space="preserve"> (adr_o[3:2]==2'b10)</w:t>
            </w:r>
          </w:p>
          <w:p w:rsidR="00DD0AC6" w:rsidRDefault="00DD0AC6" w:rsidP="00DD0AC6">
            <w:r>
              <w:tab/>
            </w:r>
            <w:r>
              <w:tab/>
            </w:r>
            <w:r>
              <w:tab/>
              <w:t>cti_o &lt;= 3'b111;</w:t>
            </w:r>
          </w:p>
          <w:p w:rsidR="00DD0AC6" w:rsidRDefault="00DD0AC6" w:rsidP="00DD0AC6">
            <w:r>
              <w:tab/>
            </w:r>
            <w:r>
              <w:tab/>
            </w:r>
            <w:r w:rsidRPr="002373D6">
              <w:rPr>
                <w:color w:val="0070C0"/>
              </w:rPr>
              <w:t>if</w:t>
            </w:r>
            <w:r>
              <w:t xml:space="preserve"> (adr_o[3:2]==2'b11) </w:t>
            </w:r>
            <w:r w:rsidRPr="002373D6">
              <w:rPr>
                <w:color w:val="0070C0"/>
              </w:rPr>
              <w:t>begin</w:t>
            </w:r>
          </w:p>
          <w:p w:rsidR="00DD0AC6" w:rsidRDefault="00DD0AC6" w:rsidP="00DD0AC6">
            <w:r>
              <w:tab/>
            </w:r>
            <w:r>
              <w:tab/>
            </w:r>
            <w:r>
              <w:tab/>
              <w:t>isInsnCacheLoad &lt;= `FALSE;</w:t>
            </w:r>
          </w:p>
          <w:p w:rsidR="00DD0AC6" w:rsidRDefault="00DD0AC6" w:rsidP="00DD0AC6">
            <w:r>
              <w:tab/>
            </w:r>
            <w:r>
              <w:tab/>
            </w:r>
            <w:r>
              <w:tab/>
              <w:t>wb_nack();</w:t>
            </w:r>
          </w:p>
          <w:p w:rsidR="00DD0AC6" w:rsidRDefault="00DD0AC6" w:rsidP="00DD0AC6">
            <w:r>
              <w:tab/>
            </w:r>
            <w:r>
              <w:tab/>
            </w:r>
            <w:r>
              <w:tab/>
            </w:r>
            <w:r w:rsidR="002373D6">
              <w:t>next_</w:t>
            </w:r>
            <w:r>
              <w:t>state</w:t>
            </w:r>
            <w:r w:rsidR="002373D6">
              <w:t>(</w:t>
            </w:r>
            <w:r>
              <w:t>IFETCH</w:t>
            </w:r>
            <w:r w:rsidR="002373D6">
              <w:t>);</w:t>
            </w:r>
            <w:r w:rsidR="002373D6">
              <w:tab/>
            </w:r>
            <w:r w:rsidRPr="002373D6">
              <w:rPr>
                <w:color w:val="00B050"/>
              </w:rPr>
              <w:t>// return to where we came from</w:t>
            </w:r>
          </w:p>
          <w:p w:rsidR="00DD0AC6" w:rsidRDefault="00DD0AC6" w:rsidP="00DD0AC6">
            <w:r>
              <w:tab/>
            </w:r>
            <w:r>
              <w:tab/>
            </w:r>
            <w:r w:rsidRPr="002373D6">
              <w:rPr>
                <w:color w:val="0070C0"/>
              </w:rPr>
              <w:t>end</w:t>
            </w:r>
          </w:p>
          <w:p w:rsidR="00DD0AC6" w:rsidRDefault="00DD0AC6" w:rsidP="00DD0AC6">
            <w:r>
              <w:tab/>
            </w:r>
            <w:r>
              <w:tab/>
              <w:t>adr_o[3:2] &lt;= adr_o[3:2] + 2'd1;</w:t>
            </w:r>
          </w:p>
          <w:p w:rsidR="00B656E6" w:rsidRDefault="00DD0AC6" w:rsidP="00DD0AC6">
            <w:r>
              <w:tab/>
            </w:r>
            <w:r w:rsidRPr="002373D6">
              <w:rPr>
                <w:color w:val="0070C0"/>
              </w:rPr>
              <w:t>end</w:t>
            </w:r>
          </w:p>
        </w:tc>
      </w:tr>
    </w:tbl>
    <w:p w:rsidR="001119FD" w:rsidRDefault="002373D6" w:rsidP="00044750">
      <w:pPr>
        <w:spacing w:line="360" w:lineRule="auto"/>
        <w:ind w:left="720"/>
      </w:pPr>
      <w:r>
        <w:lastRenderedPageBreak/>
        <w:t xml:space="preserve">The ICACHE1 state starts a WISHBONE burst transfer then transitions to the ICACHE2 state. </w:t>
      </w:r>
      <w:r w:rsidR="00AF5BA4">
        <w:t xml:space="preserve">A burst transfer is four 32 bit words in length, 128 bits, which is the cache line length. </w:t>
      </w:r>
      <w:r>
        <w:t>The ICACHE2 state waits for ack’s back from memory and takes care of incrementing the address.</w:t>
      </w:r>
      <w:r w:rsidR="001119FD">
        <w:br w:type="page"/>
      </w:r>
      <w:r w:rsidR="00574157" w:rsidRPr="00526BFB">
        <w:rPr>
          <w:rStyle w:val="Heading4Char"/>
        </w:rPr>
        <w:lastRenderedPageBreak/>
        <w:t xml:space="preserve">The </w:t>
      </w:r>
      <w:r w:rsidR="00015A3B" w:rsidRPr="00526BFB">
        <w:rPr>
          <w:rStyle w:val="Heading4Char"/>
        </w:rPr>
        <w:t>T</w:t>
      </w:r>
      <w:r w:rsidR="00574157" w:rsidRPr="00526BFB">
        <w:rPr>
          <w:rStyle w:val="Heading4Char"/>
        </w:rPr>
        <w:t xml:space="preserve">ag </w:t>
      </w:r>
      <w:r w:rsidR="00015A3B" w:rsidRPr="00526BFB">
        <w:rPr>
          <w:rStyle w:val="Heading4Char"/>
        </w:rPr>
        <w:t>R</w:t>
      </w:r>
      <w:r w:rsidR="00574157" w:rsidRPr="00526BFB">
        <w:rPr>
          <w:rStyle w:val="Heading4Char"/>
        </w:rPr>
        <w:t>am</w:t>
      </w:r>
    </w:p>
    <w:p w:rsidR="00173FEE" w:rsidRPr="00173FEE" w:rsidRDefault="00173FEE" w:rsidP="00044750">
      <w:pPr>
        <w:spacing w:line="360" w:lineRule="auto"/>
        <w:ind w:left="720"/>
      </w:pPr>
      <w:r>
        <w:t>The tag ram makes use of the syncram module to store the tags for the instruction cache. Each tag is 32 bits in size of which only 20 bits are used. A cache hit test is performed by comparing the address stored in the tag ram to the program counter. If they match, and the tag ram valid bit is set, then hit will be true.</w:t>
      </w:r>
    </w:p>
    <w:tbl>
      <w:tblPr>
        <w:tblStyle w:val="TableGrid"/>
        <w:tblW w:w="0" w:type="auto"/>
        <w:tblInd w:w="675" w:type="dxa"/>
        <w:shd w:val="clear" w:color="auto" w:fill="FFFF99"/>
        <w:tblLook w:val="04A0" w:firstRow="1" w:lastRow="0" w:firstColumn="1" w:lastColumn="0" w:noHBand="0" w:noVBand="1"/>
      </w:tblPr>
      <w:tblGrid>
        <w:gridCol w:w="8901"/>
      </w:tblGrid>
      <w:tr w:rsidR="00173FEE" w:rsidTr="00173FEE">
        <w:tc>
          <w:tcPr>
            <w:tcW w:w="8901" w:type="dxa"/>
            <w:shd w:val="clear" w:color="auto" w:fill="FFFF99"/>
          </w:tcPr>
          <w:p w:rsidR="00173FEE" w:rsidRDefault="00173FEE" w:rsidP="00173FEE">
            <w:r w:rsidRPr="00173FEE">
              <w:rPr>
                <w:color w:val="0070C0"/>
              </w:rPr>
              <w:t>module</w:t>
            </w:r>
            <w:r>
              <w:t xml:space="preserve"> icache_tagram(wclk, wr, wa, v, rclk, pc, hit);</w:t>
            </w:r>
          </w:p>
          <w:p w:rsidR="00173FEE" w:rsidRDefault="00173FEE" w:rsidP="00173FEE">
            <w:r w:rsidRPr="00173FEE">
              <w:rPr>
                <w:color w:val="0070C0"/>
              </w:rPr>
              <w:t>input</w:t>
            </w:r>
            <w:r>
              <w:t xml:space="preserve"> wclk;</w:t>
            </w:r>
          </w:p>
          <w:p w:rsidR="00173FEE" w:rsidRDefault="00173FEE" w:rsidP="00173FEE">
            <w:r w:rsidRPr="00173FEE">
              <w:rPr>
                <w:color w:val="0070C0"/>
              </w:rPr>
              <w:t>input</w:t>
            </w:r>
            <w:r>
              <w:t xml:space="preserve"> wr;</w:t>
            </w:r>
          </w:p>
          <w:p w:rsidR="00173FEE" w:rsidRDefault="00173FEE" w:rsidP="00173FEE">
            <w:r w:rsidRPr="00173FEE">
              <w:rPr>
                <w:color w:val="0070C0"/>
              </w:rPr>
              <w:t>input</w:t>
            </w:r>
            <w:r>
              <w:t xml:space="preserve"> [31:0] wa;</w:t>
            </w:r>
          </w:p>
          <w:p w:rsidR="00173FEE" w:rsidRDefault="00173FEE" w:rsidP="00173FEE">
            <w:r w:rsidRPr="00173FEE">
              <w:rPr>
                <w:color w:val="0070C0"/>
              </w:rPr>
              <w:t>input</w:t>
            </w:r>
            <w:r>
              <w:t xml:space="preserve"> v;</w:t>
            </w:r>
          </w:p>
          <w:p w:rsidR="00173FEE" w:rsidRDefault="00173FEE" w:rsidP="00173FEE">
            <w:r w:rsidRPr="00173FEE">
              <w:rPr>
                <w:color w:val="0070C0"/>
              </w:rPr>
              <w:t>input</w:t>
            </w:r>
            <w:r>
              <w:t xml:space="preserve"> rclk;</w:t>
            </w:r>
          </w:p>
          <w:p w:rsidR="00173FEE" w:rsidRDefault="00173FEE" w:rsidP="00173FEE">
            <w:r w:rsidRPr="00173FEE">
              <w:rPr>
                <w:color w:val="0070C0"/>
              </w:rPr>
              <w:t>input</w:t>
            </w:r>
            <w:r>
              <w:t xml:space="preserve"> [31:0] pc;</w:t>
            </w:r>
          </w:p>
          <w:p w:rsidR="00173FEE" w:rsidRDefault="00173FEE" w:rsidP="00173FEE">
            <w:r w:rsidRPr="00173FEE">
              <w:rPr>
                <w:color w:val="0070C0"/>
              </w:rPr>
              <w:t>output</w:t>
            </w:r>
            <w:r>
              <w:t xml:space="preserve"> hit;</w:t>
            </w:r>
          </w:p>
          <w:p w:rsidR="00173FEE" w:rsidRDefault="00173FEE" w:rsidP="00173FEE"/>
          <w:p w:rsidR="00173FEE" w:rsidRDefault="00173FEE" w:rsidP="00173FEE">
            <w:r w:rsidRPr="00173FEE">
              <w:rPr>
                <w:color w:val="0070C0"/>
              </w:rPr>
              <w:t>wire</w:t>
            </w:r>
            <w:r>
              <w:t xml:space="preserve"> [31:0] tag;</w:t>
            </w:r>
          </w:p>
          <w:p w:rsidR="00173FEE" w:rsidRDefault="00173FEE" w:rsidP="00173FEE"/>
          <w:p w:rsidR="00173FEE" w:rsidRDefault="00173FEE" w:rsidP="00173FEE">
            <w:r>
              <w:t>syncram_512x32_1rw1r u1 (wclk, wr &amp;&amp; wa[3:2]==2'b11, wa[12:</w:t>
            </w:r>
            <w:r w:rsidR="003F441D">
              <w:t>4</w:t>
            </w:r>
            <w:r>
              <w:t>], {wa[31:1],v}, rclk, pc[12:</w:t>
            </w:r>
            <w:r w:rsidR="003F441D">
              <w:t>4</w:t>
            </w:r>
            <w:r>
              <w:t>], tag);</w:t>
            </w:r>
          </w:p>
          <w:p w:rsidR="00173FEE" w:rsidRDefault="00173FEE" w:rsidP="00173FEE"/>
          <w:p w:rsidR="00173FEE" w:rsidRDefault="00173FEE" w:rsidP="00173FEE">
            <w:r w:rsidRPr="00173FEE">
              <w:rPr>
                <w:color w:val="0070C0"/>
              </w:rPr>
              <w:t>assign</w:t>
            </w:r>
            <w:r>
              <w:t xml:space="preserve"> hit = tag[31:13]==pc[31:13] &amp;&amp; tag[0];</w:t>
            </w:r>
          </w:p>
          <w:p w:rsidR="00173FEE" w:rsidRDefault="00173FEE" w:rsidP="00173FEE"/>
          <w:p w:rsidR="00173FEE" w:rsidRDefault="00173FEE" w:rsidP="00173FEE">
            <w:r w:rsidRPr="00173FEE">
              <w:rPr>
                <w:color w:val="0070C0"/>
              </w:rPr>
              <w:t>endmodule</w:t>
            </w:r>
          </w:p>
        </w:tc>
      </w:tr>
    </w:tbl>
    <w:p w:rsidR="00173FEE" w:rsidRDefault="00D30B42" w:rsidP="00044750">
      <w:pPr>
        <w:spacing w:line="360" w:lineRule="auto"/>
        <w:ind w:left="720"/>
      </w:pPr>
      <w:r>
        <w:t>If the hit test fails, it is detected in the IFETCH state of the processor, and a memory access to load the missing i-cache line is initiated by transitioning to the ICACHE1 state.</w:t>
      </w:r>
    </w:p>
    <w:tbl>
      <w:tblPr>
        <w:tblStyle w:val="TableGrid"/>
        <w:tblW w:w="0" w:type="auto"/>
        <w:tblInd w:w="720" w:type="dxa"/>
        <w:shd w:val="clear" w:color="auto" w:fill="FFFF99"/>
        <w:tblLook w:val="04A0" w:firstRow="1" w:lastRow="0" w:firstColumn="1" w:lastColumn="0" w:noHBand="0" w:noVBand="1"/>
      </w:tblPr>
      <w:tblGrid>
        <w:gridCol w:w="8856"/>
      </w:tblGrid>
      <w:tr w:rsidR="00D30B42" w:rsidTr="00D30B42">
        <w:tc>
          <w:tcPr>
            <w:tcW w:w="9576" w:type="dxa"/>
            <w:shd w:val="clear" w:color="auto" w:fill="FFFF99"/>
          </w:tcPr>
          <w:p w:rsidR="00D30B42" w:rsidRDefault="00D30B42" w:rsidP="00D30B42">
            <w:r>
              <w:tab/>
            </w:r>
            <w:r>
              <w:tab/>
            </w:r>
            <w:r w:rsidRPr="00D30B42">
              <w:rPr>
                <w:color w:val="0070C0"/>
              </w:rPr>
              <w:t xml:space="preserve">else if </w:t>
            </w:r>
            <w:r>
              <w:t>(!ihit &amp; !uncachedArea &amp; icacheOn)</w:t>
            </w:r>
          </w:p>
          <w:p w:rsidR="00D30B42" w:rsidRDefault="00D30B42" w:rsidP="00D30B42">
            <w:r>
              <w:tab/>
            </w:r>
            <w:r>
              <w:tab/>
            </w:r>
            <w:r>
              <w:tab/>
              <w:t>next_state(ICACHE1);</w:t>
            </w:r>
          </w:p>
        </w:tc>
      </w:tr>
    </w:tbl>
    <w:p w:rsidR="007D6A15" w:rsidRDefault="007D6A15" w:rsidP="00526BFB">
      <w:pPr>
        <w:pStyle w:val="Heading4"/>
      </w:pPr>
      <w:r>
        <w:t>Implementing Cache Invalidates</w:t>
      </w:r>
    </w:p>
    <w:p w:rsidR="007D6A15" w:rsidRPr="007D6A15" w:rsidRDefault="007D6A15" w:rsidP="00044750">
      <w:pPr>
        <w:spacing w:line="360" w:lineRule="auto"/>
        <w:ind w:left="720"/>
      </w:pPr>
      <w:r>
        <w:t>There are times when the cache needs to be invalidated. The cache needs to be invalidated when new code is loaded into a block of memory previously occupied by a different code. To simplify the hardware this design uses software to invalidate the cache. Cache lines can be invalidated by calling a short subroutine consisting only of an RTS located a fixed location in memory.</w:t>
      </w:r>
      <w:r w:rsidR="00593200">
        <w:t xml:space="preserve"> The entire cache can be invalidated by calling a routine consisting of only NOP operations, where the routine is as large as the cache to invalidate. Performing software invalidation of the cache is a lot slower for performance than having hardware invalidation present.</w:t>
      </w:r>
    </w:p>
    <w:p w:rsidR="00D30B42" w:rsidRDefault="00D30B42" w:rsidP="00526BFB">
      <w:pPr>
        <w:pStyle w:val="Heading3"/>
      </w:pPr>
      <w:bookmarkStart w:id="98" w:name="_Toc388818839"/>
      <w:r>
        <w:lastRenderedPageBreak/>
        <w:t>Implementing Uncached Instruction Access</w:t>
      </w:r>
      <w:bookmarkEnd w:id="98"/>
    </w:p>
    <w:p w:rsidR="00D30B42" w:rsidRDefault="00D30B42" w:rsidP="0036086B">
      <w:pPr>
        <w:spacing w:line="360" w:lineRule="auto"/>
        <w:ind w:left="720"/>
      </w:pPr>
      <w:r>
        <w:t>There are times when uncached access to instructions is desirable. Code that is only executed one-time may be better to run with the cache off, so that it doesn’t boot code out of the cache that runs many times. Uncached instruction access is required at least to boot the processor. It’s also valuable for debugging purposes. I</w:t>
      </w:r>
      <w:r w:rsidR="00593200">
        <w:t>t</w:t>
      </w:r>
      <w:r>
        <w:t xml:space="preserve"> can be confusing during a debug simulation run not to be able to see the instructions (the address bus) executing in sequence. With a cache running there are many cases where the address bus appears idle because instruction fetches are coming from the cache.</w:t>
      </w:r>
    </w:p>
    <w:p w:rsidR="008C313B" w:rsidRDefault="008C313B" w:rsidP="0036086B">
      <w:pPr>
        <w:spacing w:line="360" w:lineRule="auto"/>
        <w:ind w:left="720"/>
      </w:pPr>
      <w:r>
        <w:t>Uncached access acts a little bit like a continuous cache miss. For every instruction to execute a transition is made to the IBUF1 state in order to fetch the instruction.</w:t>
      </w:r>
    </w:p>
    <w:tbl>
      <w:tblPr>
        <w:tblStyle w:val="TableGrid"/>
        <w:tblW w:w="0" w:type="auto"/>
        <w:tblInd w:w="720" w:type="dxa"/>
        <w:shd w:val="clear" w:color="auto" w:fill="FFFF99"/>
        <w:tblLook w:val="04A0" w:firstRow="1" w:lastRow="0" w:firstColumn="1" w:lastColumn="0" w:noHBand="0" w:noVBand="1"/>
      </w:tblPr>
      <w:tblGrid>
        <w:gridCol w:w="8856"/>
      </w:tblGrid>
      <w:tr w:rsidR="008C313B" w:rsidTr="008C313B">
        <w:tc>
          <w:tcPr>
            <w:tcW w:w="9576" w:type="dxa"/>
            <w:shd w:val="clear" w:color="auto" w:fill="FFFF99"/>
          </w:tcPr>
          <w:p w:rsidR="008C313B" w:rsidRDefault="008C313B" w:rsidP="008C313B">
            <w:r>
              <w:tab/>
            </w:r>
            <w:r>
              <w:tab/>
            </w:r>
            <w:r w:rsidRPr="008C313B">
              <w:rPr>
                <w:color w:val="0070C0"/>
              </w:rPr>
              <w:t>else if</w:t>
            </w:r>
            <w:r>
              <w:t xml:space="preserve"> (ibufmiss &amp; (uncachedArea | !icacheOn))</w:t>
            </w:r>
          </w:p>
          <w:p w:rsidR="008C313B" w:rsidRDefault="008C313B" w:rsidP="008C313B">
            <w:r>
              <w:tab/>
            </w:r>
            <w:r>
              <w:tab/>
            </w:r>
            <w:r>
              <w:tab/>
              <w:t>next_state(IBUF1);</w:t>
            </w:r>
          </w:p>
        </w:tc>
      </w:tr>
    </w:tbl>
    <w:p w:rsidR="008C313B" w:rsidRDefault="008C313B" w:rsidP="0036086B">
      <w:pPr>
        <w:spacing w:line="360" w:lineRule="auto"/>
        <w:ind w:left="720"/>
      </w:pPr>
      <w:proofErr w:type="gramStart"/>
      <w:r>
        <w:t>ibufmiss</w:t>
      </w:r>
      <w:proofErr w:type="gramEnd"/>
      <w:r>
        <w:t xml:space="preserve"> is a signal that tests the address for the current instruction against the program counter. This signal will always mismatch except for instructions that branch back to themselves. The address associated with the current instruction is stored in the ibufadr signal.</w:t>
      </w:r>
    </w:p>
    <w:tbl>
      <w:tblPr>
        <w:tblStyle w:val="TableGrid"/>
        <w:tblW w:w="0" w:type="auto"/>
        <w:tblInd w:w="720" w:type="dxa"/>
        <w:shd w:val="clear" w:color="auto" w:fill="FFFF99"/>
        <w:tblLook w:val="04A0" w:firstRow="1" w:lastRow="0" w:firstColumn="1" w:lastColumn="0" w:noHBand="0" w:noVBand="1"/>
      </w:tblPr>
      <w:tblGrid>
        <w:gridCol w:w="8856"/>
      </w:tblGrid>
      <w:tr w:rsidR="008C313B" w:rsidTr="008C313B">
        <w:tc>
          <w:tcPr>
            <w:tcW w:w="9576" w:type="dxa"/>
            <w:shd w:val="clear" w:color="auto" w:fill="FFFF99"/>
          </w:tcPr>
          <w:p w:rsidR="008C313B" w:rsidRDefault="008C313B" w:rsidP="008C313B">
            <w:r w:rsidRPr="008C313B">
              <w:rPr>
                <w:color w:val="0070C0"/>
              </w:rPr>
              <w:t>reg</w:t>
            </w:r>
            <w:r>
              <w:t xml:space="preserve"> [31:0] ibufadr;</w:t>
            </w:r>
          </w:p>
          <w:p w:rsidR="008C313B" w:rsidRDefault="008C313B" w:rsidP="008C313B">
            <w:r w:rsidRPr="008C313B">
              <w:rPr>
                <w:color w:val="0070C0"/>
              </w:rPr>
              <w:t>wire</w:t>
            </w:r>
            <w:r>
              <w:t xml:space="preserve"> ibufmiss = ibufadr != pc;</w:t>
            </w:r>
          </w:p>
        </w:tc>
      </w:tr>
    </w:tbl>
    <w:p w:rsidR="008C313B" w:rsidRDefault="00593200" w:rsidP="0036086B">
      <w:pPr>
        <w:spacing w:line="360" w:lineRule="auto"/>
        <w:ind w:left="720"/>
      </w:pPr>
      <w:r>
        <w:t>The IBUF1 state initiates a two word burst access in order to load a buffer. The program counter is rounded down to align with a 32 bit word address.</w:t>
      </w:r>
    </w:p>
    <w:tbl>
      <w:tblPr>
        <w:tblStyle w:val="TableGrid"/>
        <w:tblW w:w="0" w:type="auto"/>
        <w:tblInd w:w="720" w:type="dxa"/>
        <w:shd w:val="clear" w:color="auto" w:fill="FFFF99"/>
        <w:tblLook w:val="04A0" w:firstRow="1" w:lastRow="0" w:firstColumn="1" w:lastColumn="0" w:noHBand="0" w:noVBand="1"/>
      </w:tblPr>
      <w:tblGrid>
        <w:gridCol w:w="8856"/>
      </w:tblGrid>
      <w:tr w:rsidR="00593200" w:rsidTr="00593200">
        <w:tc>
          <w:tcPr>
            <w:tcW w:w="9576" w:type="dxa"/>
            <w:shd w:val="clear" w:color="auto" w:fill="FFFF99"/>
          </w:tcPr>
          <w:p w:rsidR="00593200" w:rsidRDefault="00593200" w:rsidP="00593200">
            <w:r>
              <w:t>IBUF1:</w:t>
            </w:r>
          </w:p>
          <w:p w:rsidR="00593200" w:rsidRDefault="00593200" w:rsidP="00593200">
            <w:r>
              <w:tab/>
            </w:r>
            <w:r w:rsidRPr="00593200">
              <w:rPr>
                <w:color w:val="0070C0"/>
              </w:rPr>
              <w:t>begin</w:t>
            </w:r>
          </w:p>
          <w:p w:rsidR="00593200" w:rsidRDefault="00593200" w:rsidP="00593200">
            <w:r>
              <w:tab/>
            </w:r>
            <w:r>
              <w:tab/>
              <w:t>wb_burst(6'd1,{pc[31:2],2'h0});</w:t>
            </w:r>
          </w:p>
          <w:p w:rsidR="00593200" w:rsidRDefault="00593200" w:rsidP="00593200">
            <w:r>
              <w:tab/>
            </w:r>
            <w:r>
              <w:tab/>
              <w:t>next_state(IBUF2);</w:t>
            </w:r>
          </w:p>
          <w:p w:rsidR="00593200" w:rsidRDefault="00593200" w:rsidP="00593200">
            <w:r>
              <w:tab/>
            </w:r>
            <w:r w:rsidRPr="00593200">
              <w:rPr>
                <w:color w:val="0070C0"/>
              </w:rPr>
              <w:t>end</w:t>
            </w:r>
          </w:p>
        </w:tc>
      </w:tr>
    </w:tbl>
    <w:p w:rsidR="00593200" w:rsidRDefault="00593200" w:rsidP="0036086B">
      <w:pPr>
        <w:spacing w:line="360" w:lineRule="auto"/>
        <w:ind w:left="720"/>
      </w:pPr>
      <w:r>
        <w:t xml:space="preserve">It takes two 32-bit word accesses to load the instruction buffer with a 40 bit instruction. The first access loads the bottom portion of the instruction buffer with data coming from memory. The data is appropriately aligned with a multiplexor. It may be necessary to read </w:t>
      </w:r>
      <w:r w:rsidR="00C04450">
        <w:t>beginning with</w:t>
      </w:r>
      <w:r>
        <w:t xml:space="preserve"> an</w:t>
      </w:r>
      <w:r w:rsidR="00C04450">
        <w:t>y</w:t>
      </w:r>
      <w:r>
        <w:t xml:space="preserve"> byte of the first word fetched as the PC addressing works mod five.</w:t>
      </w:r>
    </w:p>
    <w:tbl>
      <w:tblPr>
        <w:tblStyle w:val="TableGrid"/>
        <w:tblW w:w="0" w:type="auto"/>
        <w:tblInd w:w="720" w:type="dxa"/>
        <w:shd w:val="clear" w:color="auto" w:fill="FFFF99"/>
        <w:tblLook w:val="04A0" w:firstRow="1" w:lastRow="0" w:firstColumn="1" w:lastColumn="0" w:noHBand="0" w:noVBand="1"/>
      </w:tblPr>
      <w:tblGrid>
        <w:gridCol w:w="8856"/>
      </w:tblGrid>
      <w:tr w:rsidR="00593200" w:rsidTr="00593200">
        <w:tc>
          <w:tcPr>
            <w:tcW w:w="9576" w:type="dxa"/>
            <w:shd w:val="clear" w:color="auto" w:fill="FFFF99"/>
          </w:tcPr>
          <w:p w:rsidR="00593200" w:rsidRDefault="00593200" w:rsidP="00593200">
            <w:r>
              <w:t>IBUF2:</w:t>
            </w:r>
          </w:p>
          <w:p w:rsidR="00593200" w:rsidRDefault="00593200" w:rsidP="00593200">
            <w:r>
              <w:tab/>
            </w:r>
            <w:r w:rsidRPr="00593200">
              <w:rPr>
                <w:color w:val="0070C0"/>
              </w:rPr>
              <w:t>begin</w:t>
            </w:r>
          </w:p>
          <w:p w:rsidR="00593200" w:rsidRDefault="00593200" w:rsidP="00593200">
            <w:r>
              <w:tab/>
            </w:r>
            <w:r>
              <w:tab/>
            </w:r>
            <w:r w:rsidRPr="00593200">
              <w:rPr>
                <w:color w:val="0070C0"/>
              </w:rPr>
              <w:t>if</w:t>
            </w:r>
            <w:r>
              <w:t xml:space="preserve"> (ack_i) </w:t>
            </w:r>
            <w:r w:rsidRPr="00593200">
              <w:rPr>
                <w:color w:val="0070C0"/>
              </w:rPr>
              <w:t>begin</w:t>
            </w:r>
          </w:p>
          <w:p w:rsidR="00593200" w:rsidRDefault="00593200" w:rsidP="00593200">
            <w:r>
              <w:tab/>
            </w:r>
            <w:r>
              <w:tab/>
            </w:r>
            <w:r>
              <w:tab/>
              <w:t>cti_o &lt;= 3'b111;</w:t>
            </w:r>
          </w:p>
          <w:p w:rsidR="00593200" w:rsidRDefault="00593200" w:rsidP="00593200">
            <w:r>
              <w:tab/>
            </w:r>
            <w:r>
              <w:tab/>
            </w:r>
            <w:r>
              <w:tab/>
              <w:t>adr_o &lt;= adr_o + 32'd4;</w:t>
            </w:r>
          </w:p>
          <w:p w:rsidR="00593200" w:rsidRDefault="00593200" w:rsidP="00593200">
            <w:r>
              <w:tab/>
            </w:r>
            <w:r>
              <w:tab/>
            </w:r>
            <w:r>
              <w:tab/>
            </w:r>
            <w:r w:rsidRPr="00593200">
              <w:rPr>
                <w:color w:val="0070C0"/>
              </w:rPr>
              <w:t>case</w:t>
            </w:r>
            <w:r>
              <w:t>(pc[1:0])</w:t>
            </w:r>
          </w:p>
          <w:p w:rsidR="00593200" w:rsidRDefault="00593200" w:rsidP="00593200">
            <w:r>
              <w:tab/>
            </w:r>
            <w:r>
              <w:tab/>
            </w:r>
            <w:r>
              <w:tab/>
              <w:t>2'b00:</w:t>
            </w:r>
            <w:r>
              <w:tab/>
              <w:t>ibuf[31:0] &lt;= dat_i;</w:t>
            </w:r>
          </w:p>
          <w:p w:rsidR="00593200" w:rsidRDefault="00593200" w:rsidP="00593200">
            <w:r>
              <w:lastRenderedPageBreak/>
              <w:tab/>
            </w:r>
            <w:r>
              <w:tab/>
            </w:r>
            <w:r>
              <w:tab/>
              <w:t>2'b01:</w:t>
            </w:r>
            <w:r>
              <w:tab/>
              <w:t>ibuf[23:0] &lt;= dat_i[31:8];</w:t>
            </w:r>
          </w:p>
          <w:p w:rsidR="00593200" w:rsidRDefault="00593200" w:rsidP="00593200">
            <w:r>
              <w:tab/>
            </w:r>
            <w:r>
              <w:tab/>
            </w:r>
            <w:r>
              <w:tab/>
              <w:t>2'b10:</w:t>
            </w:r>
            <w:r>
              <w:tab/>
              <w:t>ibuf[15:0] &lt;= dat_i[31:16];</w:t>
            </w:r>
          </w:p>
          <w:p w:rsidR="00593200" w:rsidRDefault="00593200" w:rsidP="00593200">
            <w:r>
              <w:tab/>
            </w:r>
            <w:r>
              <w:tab/>
            </w:r>
            <w:r>
              <w:tab/>
              <w:t>2'b11:</w:t>
            </w:r>
            <w:r>
              <w:tab/>
              <w:t>ibuf[7:0] &lt;= dat_i[31:24];</w:t>
            </w:r>
          </w:p>
          <w:p w:rsidR="00593200" w:rsidRDefault="00593200" w:rsidP="00593200">
            <w:r>
              <w:tab/>
            </w:r>
            <w:r>
              <w:tab/>
            </w:r>
            <w:r>
              <w:tab/>
            </w:r>
            <w:r w:rsidRPr="00593200">
              <w:rPr>
                <w:color w:val="0070C0"/>
              </w:rPr>
              <w:t>endcase</w:t>
            </w:r>
          </w:p>
          <w:p w:rsidR="00593200" w:rsidRDefault="00593200" w:rsidP="00593200">
            <w:r>
              <w:tab/>
            </w:r>
            <w:r>
              <w:tab/>
            </w:r>
            <w:r>
              <w:tab/>
              <w:t>next_state(IBUF3);</w:t>
            </w:r>
          </w:p>
          <w:p w:rsidR="00593200" w:rsidRDefault="00593200" w:rsidP="00593200">
            <w:r>
              <w:tab/>
            </w:r>
            <w:r>
              <w:tab/>
            </w:r>
            <w:r w:rsidRPr="00593200">
              <w:rPr>
                <w:color w:val="0070C0"/>
              </w:rPr>
              <w:t>end</w:t>
            </w:r>
          </w:p>
          <w:p w:rsidR="00593200" w:rsidRDefault="00593200" w:rsidP="00593200">
            <w:r>
              <w:tab/>
            </w:r>
            <w:r w:rsidRPr="00593200">
              <w:rPr>
                <w:color w:val="0070C0"/>
              </w:rPr>
              <w:t>end</w:t>
            </w:r>
          </w:p>
        </w:tc>
      </w:tr>
    </w:tbl>
    <w:p w:rsidR="00593200" w:rsidRDefault="00C04450" w:rsidP="0036086B">
      <w:pPr>
        <w:spacing w:line="360" w:lineRule="auto"/>
        <w:ind w:left="720"/>
      </w:pPr>
      <w:r>
        <w:lastRenderedPageBreak/>
        <w:t>The second word access fills the top portion of the instruction buffer with the remaining required bits. The ibufadr is set the address of instructions just fetched (the program counter address) so that a match will occur in the IFETCH state, and a transition back to the IFETCH state is made.</w:t>
      </w:r>
    </w:p>
    <w:tbl>
      <w:tblPr>
        <w:tblStyle w:val="TableGrid"/>
        <w:tblW w:w="0" w:type="auto"/>
        <w:tblInd w:w="720" w:type="dxa"/>
        <w:shd w:val="clear" w:color="auto" w:fill="FFFF99"/>
        <w:tblLook w:val="04A0" w:firstRow="1" w:lastRow="0" w:firstColumn="1" w:lastColumn="0" w:noHBand="0" w:noVBand="1"/>
      </w:tblPr>
      <w:tblGrid>
        <w:gridCol w:w="8856"/>
      </w:tblGrid>
      <w:tr w:rsidR="00C04450" w:rsidTr="00C04450">
        <w:tc>
          <w:tcPr>
            <w:tcW w:w="9576" w:type="dxa"/>
            <w:shd w:val="clear" w:color="auto" w:fill="FFFF99"/>
          </w:tcPr>
          <w:p w:rsidR="00C04450" w:rsidRDefault="00C04450" w:rsidP="00C04450">
            <w:r>
              <w:t>IBUF3:</w:t>
            </w:r>
          </w:p>
          <w:p w:rsidR="00C04450" w:rsidRDefault="00C04450" w:rsidP="00C04450">
            <w:r>
              <w:tab/>
            </w:r>
            <w:r w:rsidRPr="00C04450">
              <w:rPr>
                <w:color w:val="0070C0"/>
              </w:rPr>
              <w:t>begin</w:t>
            </w:r>
          </w:p>
          <w:p w:rsidR="00C04450" w:rsidRPr="00C04450" w:rsidRDefault="00C04450" w:rsidP="00C04450">
            <w:pPr>
              <w:rPr>
                <w:color w:val="0070C0"/>
              </w:rPr>
            </w:pPr>
            <w:r>
              <w:tab/>
            </w:r>
            <w:r>
              <w:tab/>
            </w:r>
            <w:r w:rsidRPr="00C04450">
              <w:rPr>
                <w:color w:val="0070C0"/>
              </w:rPr>
              <w:t>if</w:t>
            </w:r>
            <w:r>
              <w:t xml:space="preserve"> (ack_i) </w:t>
            </w:r>
            <w:r w:rsidRPr="00C04450">
              <w:rPr>
                <w:color w:val="0070C0"/>
              </w:rPr>
              <w:t>begin</w:t>
            </w:r>
          </w:p>
          <w:p w:rsidR="00C04450" w:rsidRDefault="00C04450" w:rsidP="00C04450">
            <w:r>
              <w:tab/>
            </w:r>
            <w:r>
              <w:tab/>
            </w:r>
            <w:r>
              <w:tab/>
              <w:t>wb_nack();</w:t>
            </w:r>
          </w:p>
          <w:p w:rsidR="00C04450" w:rsidRDefault="00C04450" w:rsidP="00C04450">
            <w:r>
              <w:tab/>
            </w:r>
            <w:r>
              <w:tab/>
            </w:r>
            <w:r>
              <w:tab/>
              <w:t>ibufadr &lt;= pc;</w:t>
            </w:r>
          </w:p>
          <w:p w:rsidR="00C04450" w:rsidRDefault="00C04450" w:rsidP="00C04450">
            <w:r>
              <w:tab/>
            </w:r>
            <w:r>
              <w:tab/>
            </w:r>
            <w:r>
              <w:tab/>
            </w:r>
            <w:r w:rsidRPr="00C04450">
              <w:rPr>
                <w:color w:val="0070C0"/>
              </w:rPr>
              <w:t>case</w:t>
            </w:r>
            <w:r>
              <w:t>(pc[1:0])</w:t>
            </w:r>
          </w:p>
          <w:p w:rsidR="00C04450" w:rsidRDefault="00C04450" w:rsidP="00C04450">
            <w:r>
              <w:tab/>
            </w:r>
            <w:r>
              <w:tab/>
            </w:r>
            <w:r>
              <w:tab/>
              <w:t>2'b00:</w:t>
            </w:r>
            <w:r>
              <w:tab/>
              <w:t>ibuf[39:32] &lt;= dat_i[7:0];</w:t>
            </w:r>
          </w:p>
          <w:p w:rsidR="00C04450" w:rsidRDefault="00C04450" w:rsidP="00C04450">
            <w:r>
              <w:tab/>
            </w:r>
            <w:r>
              <w:tab/>
            </w:r>
            <w:r>
              <w:tab/>
              <w:t>2'b01:</w:t>
            </w:r>
            <w:r>
              <w:tab/>
              <w:t>ibuf[39:24] &lt;= dat_i[15:0];</w:t>
            </w:r>
          </w:p>
          <w:p w:rsidR="00C04450" w:rsidRDefault="00C04450" w:rsidP="00C04450">
            <w:r>
              <w:tab/>
            </w:r>
            <w:r>
              <w:tab/>
            </w:r>
            <w:r>
              <w:tab/>
              <w:t>2'b10:</w:t>
            </w:r>
            <w:r>
              <w:tab/>
              <w:t>ibuf[39:16] &lt;= dat_i[23:0];</w:t>
            </w:r>
          </w:p>
          <w:p w:rsidR="00C04450" w:rsidRDefault="00C04450" w:rsidP="00C04450">
            <w:r>
              <w:tab/>
            </w:r>
            <w:r>
              <w:tab/>
            </w:r>
            <w:r>
              <w:tab/>
              <w:t>2'b11:</w:t>
            </w:r>
            <w:r>
              <w:tab/>
              <w:t>ibuf[39:8] &lt;= dat_i;</w:t>
            </w:r>
          </w:p>
          <w:p w:rsidR="00C04450" w:rsidRDefault="00C04450" w:rsidP="00C04450">
            <w:r>
              <w:tab/>
            </w:r>
            <w:r>
              <w:tab/>
            </w:r>
            <w:r>
              <w:tab/>
            </w:r>
            <w:r w:rsidRPr="00C04450">
              <w:rPr>
                <w:color w:val="0070C0"/>
              </w:rPr>
              <w:t>endcase</w:t>
            </w:r>
          </w:p>
          <w:p w:rsidR="00C04450" w:rsidRDefault="00C04450" w:rsidP="00C04450">
            <w:r>
              <w:tab/>
            </w:r>
            <w:r>
              <w:tab/>
            </w:r>
            <w:r>
              <w:tab/>
              <w:t>next_state(IFETCH);</w:t>
            </w:r>
          </w:p>
          <w:p w:rsidR="00C04450" w:rsidRDefault="00C04450" w:rsidP="00C04450">
            <w:r>
              <w:tab/>
            </w:r>
            <w:r>
              <w:tab/>
            </w:r>
            <w:r w:rsidRPr="00C04450">
              <w:rPr>
                <w:color w:val="0070C0"/>
              </w:rPr>
              <w:t>end</w:t>
            </w:r>
          </w:p>
          <w:p w:rsidR="00C04450" w:rsidRDefault="00C04450" w:rsidP="00C04450">
            <w:r>
              <w:tab/>
            </w:r>
            <w:r w:rsidRPr="00C04450">
              <w:rPr>
                <w:color w:val="0070C0"/>
              </w:rPr>
              <w:t>end</w:t>
            </w:r>
          </w:p>
        </w:tc>
      </w:tr>
    </w:tbl>
    <w:p w:rsidR="00C04450" w:rsidRDefault="00C04450" w:rsidP="0036086B">
      <w:pPr>
        <w:spacing w:line="360" w:lineRule="auto"/>
        <w:ind w:left="720"/>
      </w:pPr>
      <w:r>
        <w:t>Note that access is somewhat inefficient as typically the same word of memory is fetched for a subsequent instruction. The state machine has been designed to be simple, but could be optimized further.</w:t>
      </w:r>
    </w:p>
    <w:p w:rsidR="00303048" w:rsidRDefault="00303048" w:rsidP="00526BFB">
      <w:pPr>
        <w:pStyle w:val="Heading3"/>
      </w:pPr>
      <w:bookmarkStart w:id="99" w:name="_Toc388818840"/>
      <w:r>
        <w:t>Implementing Hardware Interrupts</w:t>
      </w:r>
      <w:bookmarkEnd w:id="99"/>
    </w:p>
    <w:p w:rsidR="00303048" w:rsidRDefault="00303048" w:rsidP="00F8632A">
      <w:pPr>
        <w:spacing w:line="360" w:lineRule="auto"/>
        <w:ind w:left="720"/>
      </w:pPr>
      <w:r>
        <w:t>There are typically two places that hardware interrupts can be checked for, 1) at the start of an instruction or 2) at the end of the execution of an instruction. Hardware interrupts in Table888 are checked for at the start of the IFETCH state.</w:t>
      </w:r>
      <w:r w:rsidR="002946DD">
        <w:t xml:space="preserve"> The first thing that happens in the IFETCH stage is a check for a non-maskable interrupt. Placing this check first gives a non-maskable interrupt the highest priority of operation. Next maskable interrupts are checked for.</w:t>
      </w:r>
    </w:p>
    <w:tbl>
      <w:tblPr>
        <w:tblStyle w:val="TableGrid"/>
        <w:tblW w:w="0" w:type="auto"/>
        <w:tblInd w:w="720" w:type="dxa"/>
        <w:shd w:val="clear" w:color="auto" w:fill="FFFF99"/>
        <w:tblLook w:val="04A0" w:firstRow="1" w:lastRow="0" w:firstColumn="1" w:lastColumn="0" w:noHBand="0" w:noVBand="1"/>
      </w:tblPr>
      <w:tblGrid>
        <w:gridCol w:w="8856"/>
      </w:tblGrid>
      <w:tr w:rsidR="002946DD" w:rsidTr="008B4122">
        <w:tc>
          <w:tcPr>
            <w:tcW w:w="9576" w:type="dxa"/>
            <w:shd w:val="clear" w:color="auto" w:fill="FFFF99"/>
          </w:tcPr>
          <w:p w:rsidR="008B4122" w:rsidRDefault="008B4122" w:rsidP="008B4122">
            <w:pPr>
              <w:spacing w:line="360" w:lineRule="auto"/>
            </w:pPr>
            <w:r>
              <w:t>IFETCH:</w:t>
            </w:r>
          </w:p>
          <w:p w:rsidR="008B4122" w:rsidRDefault="008B4122" w:rsidP="008B4122">
            <w:pPr>
              <w:spacing w:line="360" w:lineRule="auto"/>
            </w:pPr>
            <w:r>
              <w:tab/>
            </w:r>
            <w:r w:rsidRPr="008B4122">
              <w:rPr>
                <w:color w:val="0070C0"/>
              </w:rPr>
              <w:t>begin</w:t>
            </w:r>
          </w:p>
          <w:p w:rsidR="008B4122" w:rsidRDefault="008B4122" w:rsidP="008B4122">
            <w:pPr>
              <w:spacing w:line="360" w:lineRule="auto"/>
            </w:pPr>
            <w:r>
              <w:tab/>
            </w:r>
            <w:r>
              <w:tab/>
              <w:t>hwi &lt;= `FALSE;</w:t>
            </w:r>
          </w:p>
          <w:p w:rsidR="008B4122" w:rsidRDefault="008B4122" w:rsidP="008B4122">
            <w:pPr>
              <w:spacing w:line="360" w:lineRule="auto"/>
            </w:pPr>
            <w:r>
              <w:lastRenderedPageBreak/>
              <w:tab/>
            </w:r>
            <w:r>
              <w:tab/>
              <w:t>next_state(DECODE);</w:t>
            </w:r>
          </w:p>
          <w:p w:rsidR="008B4122" w:rsidRDefault="008B4122" w:rsidP="008B4122">
            <w:pPr>
              <w:spacing w:line="360" w:lineRule="auto"/>
            </w:pPr>
            <w:r>
              <w:tab/>
            </w:r>
            <w:r>
              <w:tab/>
            </w:r>
            <w:r w:rsidRPr="008B4122">
              <w:rPr>
                <w:color w:val="0070C0"/>
              </w:rPr>
              <w:t>if</w:t>
            </w:r>
            <w:r>
              <w:t xml:space="preserve"> (nmi_edge &amp; gie &amp; ~hasIMM) </w:t>
            </w:r>
            <w:r w:rsidRPr="008B4122">
              <w:rPr>
                <w:color w:val="0070C0"/>
              </w:rPr>
              <w:t>begin</w:t>
            </w:r>
          </w:p>
          <w:p w:rsidR="008B4122" w:rsidRDefault="008B4122" w:rsidP="008B4122">
            <w:pPr>
              <w:spacing w:line="360" w:lineRule="auto"/>
            </w:pPr>
            <w:r>
              <w:tab/>
            </w:r>
            <w:r>
              <w:tab/>
            </w:r>
            <w:r>
              <w:tab/>
              <w:t>ir[7:0] &lt;= `BRK;</w:t>
            </w:r>
          </w:p>
          <w:p w:rsidR="008B4122" w:rsidRDefault="008B4122" w:rsidP="008B4122">
            <w:pPr>
              <w:spacing w:line="360" w:lineRule="auto"/>
            </w:pPr>
            <w:r>
              <w:tab/>
            </w:r>
            <w:r>
              <w:tab/>
            </w:r>
            <w:r>
              <w:tab/>
              <w:t>ir[39:8] &lt;= `NMI_VECT;</w:t>
            </w:r>
          </w:p>
          <w:p w:rsidR="008B4122" w:rsidRDefault="008B4122" w:rsidP="008B4122">
            <w:pPr>
              <w:spacing w:line="360" w:lineRule="auto"/>
            </w:pPr>
            <w:r>
              <w:tab/>
            </w:r>
            <w:r>
              <w:tab/>
            </w:r>
            <w:r>
              <w:tab/>
              <w:t>nmi_edge &lt;= 1'b0;</w:t>
            </w:r>
          </w:p>
          <w:p w:rsidR="008B4122" w:rsidRDefault="008B4122" w:rsidP="008B4122">
            <w:pPr>
              <w:spacing w:line="360" w:lineRule="auto"/>
            </w:pPr>
            <w:r>
              <w:tab/>
            </w:r>
            <w:r>
              <w:tab/>
            </w:r>
            <w:r>
              <w:tab/>
              <w:t>hwi &lt;= `TRUE;</w:t>
            </w:r>
          </w:p>
          <w:p w:rsidR="008B4122" w:rsidRDefault="008B4122" w:rsidP="008B4122">
            <w:pPr>
              <w:spacing w:line="360" w:lineRule="auto"/>
            </w:pPr>
            <w:r>
              <w:tab/>
            </w:r>
            <w:r>
              <w:tab/>
            </w:r>
            <w:r w:rsidRPr="008B4122">
              <w:rPr>
                <w:color w:val="0070C0"/>
              </w:rPr>
              <w:t>end</w:t>
            </w:r>
          </w:p>
          <w:p w:rsidR="008B4122" w:rsidRDefault="008B4122" w:rsidP="008B4122">
            <w:pPr>
              <w:spacing w:line="360" w:lineRule="auto"/>
            </w:pPr>
            <w:r>
              <w:tab/>
            </w:r>
            <w:r>
              <w:tab/>
            </w:r>
            <w:r w:rsidRPr="008B4122">
              <w:rPr>
                <w:color w:val="0070C0"/>
              </w:rPr>
              <w:t xml:space="preserve">else if </w:t>
            </w:r>
            <w:r>
              <w:t xml:space="preserve">(irq_i &amp; gie &amp; !im &amp; ~hasIMM) </w:t>
            </w:r>
            <w:r w:rsidRPr="008B4122">
              <w:rPr>
                <w:color w:val="0070C0"/>
              </w:rPr>
              <w:t>begin</w:t>
            </w:r>
          </w:p>
          <w:p w:rsidR="008B4122" w:rsidRDefault="008B4122" w:rsidP="008B4122">
            <w:pPr>
              <w:spacing w:line="360" w:lineRule="auto"/>
            </w:pPr>
            <w:r>
              <w:tab/>
            </w:r>
            <w:r>
              <w:tab/>
            </w:r>
            <w:r>
              <w:tab/>
              <w:t>ir[7:0] &lt;= `BRK;</w:t>
            </w:r>
          </w:p>
          <w:p w:rsidR="008B4122" w:rsidRDefault="008B4122" w:rsidP="008B4122">
            <w:pPr>
              <w:spacing w:line="360" w:lineRule="auto"/>
            </w:pPr>
            <w:r>
              <w:tab/>
            </w:r>
            <w:r>
              <w:tab/>
            </w:r>
            <w:r>
              <w:tab/>
              <w:t>ir[39:8] &lt;= {vbr[31:13],vect_i,4'd0};</w:t>
            </w:r>
          </w:p>
          <w:p w:rsidR="008B4122" w:rsidRDefault="008B4122" w:rsidP="008B4122">
            <w:pPr>
              <w:spacing w:line="360" w:lineRule="auto"/>
            </w:pPr>
            <w:r>
              <w:tab/>
            </w:r>
            <w:r>
              <w:tab/>
            </w:r>
            <w:r>
              <w:tab/>
              <w:t>hwi &lt;= `TRUE;</w:t>
            </w:r>
          </w:p>
          <w:p w:rsidR="002946DD" w:rsidRDefault="008B4122" w:rsidP="008B4122">
            <w:pPr>
              <w:spacing w:line="360" w:lineRule="auto"/>
            </w:pPr>
            <w:r>
              <w:tab/>
            </w:r>
            <w:r>
              <w:tab/>
            </w:r>
            <w:r w:rsidRPr="008B4122">
              <w:rPr>
                <w:color w:val="0070C0"/>
              </w:rPr>
              <w:t>end</w:t>
            </w:r>
          </w:p>
        </w:tc>
      </w:tr>
    </w:tbl>
    <w:p w:rsidR="002946DD" w:rsidRDefault="008B4122" w:rsidP="00F8632A">
      <w:pPr>
        <w:spacing w:line="360" w:lineRule="auto"/>
        <w:ind w:left="720"/>
      </w:pPr>
      <w:r>
        <w:lastRenderedPageBreak/>
        <w:t>Note that interrupts are ignored before the stack pointer is loaded, by checking the global interrupt enable bit.</w:t>
      </w:r>
      <w:r w:rsidR="00C600CD">
        <w:t xml:space="preserve"> Interrupts are also ignored if a constant prefix instruction was previously executed.</w:t>
      </w:r>
    </w:p>
    <w:p w:rsidR="00193BCB" w:rsidRDefault="00193BCB" w:rsidP="00F8632A">
      <w:pPr>
        <w:spacing w:line="360" w:lineRule="auto"/>
        <w:ind w:left="720"/>
      </w:pPr>
      <w:r>
        <w:t>Non-maskable interrupts are edge triggered. If an interrupt edge occurs it is detected and recorded; even if the interrupt ‘goes away’ at a later point, the non-maskable interrupt routine is still called. Contrasted with maskable interrupts which are level sensitive, meaning the interrupt is taken only if it is still present on the interrupt line when the processor checks for it.</w:t>
      </w:r>
    </w:p>
    <w:tbl>
      <w:tblPr>
        <w:tblStyle w:val="TableGrid"/>
        <w:tblW w:w="0" w:type="auto"/>
        <w:tblInd w:w="720" w:type="dxa"/>
        <w:shd w:val="clear" w:color="auto" w:fill="FFFF99"/>
        <w:tblLook w:val="04A0" w:firstRow="1" w:lastRow="0" w:firstColumn="1" w:lastColumn="0" w:noHBand="0" w:noVBand="1"/>
      </w:tblPr>
      <w:tblGrid>
        <w:gridCol w:w="8856"/>
      </w:tblGrid>
      <w:tr w:rsidR="00193BCB" w:rsidTr="00193BCB">
        <w:tc>
          <w:tcPr>
            <w:tcW w:w="9576" w:type="dxa"/>
            <w:shd w:val="clear" w:color="auto" w:fill="FFFF99"/>
          </w:tcPr>
          <w:p w:rsidR="00193BCB" w:rsidRDefault="00193BCB" w:rsidP="00193BCB">
            <w:pPr>
              <w:spacing w:line="360" w:lineRule="auto"/>
            </w:pPr>
            <w:r w:rsidRPr="00193BCB">
              <w:rPr>
                <w:color w:val="0070C0"/>
              </w:rPr>
              <w:t>if</w:t>
            </w:r>
            <w:r>
              <w:t xml:space="preserve"> (nmi_i &amp; !nmi1)</w:t>
            </w:r>
          </w:p>
          <w:p w:rsidR="00193BCB" w:rsidRDefault="00193BCB" w:rsidP="00193BCB">
            <w:pPr>
              <w:spacing w:line="360" w:lineRule="auto"/>
            </w:pPr>
            <w:r>
              <w:tab/>
              <w:t>nmi_edge &lt;= `TRUE;</w:t>
            </w:r>
          </w:p>
        </w:tc>
      </w:tr>
    </w:tbl>
    <w:p w:rsidR="00193BCB" w:rsidRDefault="00193BCB" w:rsidP="00F8632A">
      <w:pPr>
        <w:spacing w:line="360" w:lineRule="auto"/>
        <w:ind w:left="720"/>
      </w:pPr>
      <w:r>
        <w:t>Maskable interrupts use a vector table to determine the address of the interrupt subroutine. The vector number, used in the calculation of the address, is loaded by the processor from the vect_i signal. The vect_i signal is supplied externally by the interrupt controller when an interrupt occurs.</w:t>
      </w:r>
      <w:r w:rsidR="00091649">
        <w:t xml:space="preserve"> The vect_i signal is a private bus. Often an interrupt controller communicates the interru</w:t>
      </w:r>
      <w:r w:rsidR="007E3EEA">
        <w:t xml:space="preserve">pt vector using the regular </w:t>
      </w:r>
      <w:proofErr w:type="gramStart"/>
      <w:r w:rsidR="007E3EEA">
        <w:t>bus,</w:t>
      </w:r>
      <w:proofErr w:type="gramEnd"/>
      <w:r w:rsidR="007E3EEA">
        <w:t xml:space="preserve"> however it is simple just to use a private bus.</w:t>
      </w:r>
      <w:r w:rsidR="00AA1A56">
        <w:t xml:space="preserve"> The break (BRK) instruction is used for processing the interrupt.</w:t>
      </w:r>
    </w:p>
    <w:p w:rsidR="003A4FEF" w:rsidRDefault="003A4FEF" w:rsidP="007D0C6E">
      <w:pPr>
        <w:pStyle w:val="Heading3"/>
      </w:pPr>
      <w:bookmarkStart w:id="100" w:name="_Toc388818841"/>
      <w:r>
        <w:t>Register Read Access</w:t>
      </w:r>
      <w:bookmarkEnd w:id="100"/>
    </w:p>
    <w:p w:rsidR="003A4FEF" w:rsidRDefault="003A4FEF" w:rsidP="00F8632A">
      <w:pPr>
        <w:spacing w:line="360" w:lineRule="auto"/>
        <w:ind w:left="720"/>
      </w:pPr>
      <w:r>
        <w:t xml:space="preserve">One of the things occurring at the IFETCH stage is addressing of registers for read access. In order to be able to read registers as soon as possible, the register read fields are all set in fixed positions in the ISA. </w:t>
      </w:r>
      <w:r w:rsidR="007D0C6E">
        <w:t>Because of this the register read register numbers field can be a simple bit-</w:t>
      </w:r>
      <w:r w:rsidR="007D0C6E">
        <w:lastRenderedPageBreak/>
        <w:t>select directl</w:t>
      </w:r>
      <w:r w:rsidR="00674D05">
        <w:t>y from the instruction register. Note there is no intervening logic to slow things down:</w:t>
      </w:r>
    </w:p>
    <w:tbl>
      <w:tblPr>
        <w:tblStyle w:val="TableGrid"/>
        <w:tblW w:w="0" w:type="auto"/>
        <w:tblInd w:w="720" w:type="dxa"/>
        <w:shd w:val="clear" w:color="auto" w:fill="FFFF99"/>
        <w:tblLook w:val="04A0" w:firstRow="1" w:lastRow="0" w:firstColumn="1" w:lastColumn="0" w:noHBand="0" w:noVBand="1"/>
      </w:tblPr>
      <w:tblGrid>
        <w:gridCol w:w="8856"/>
      </w:tblGrid>
      <w:tr w:rsidR="00674D05" w:rsidTr="00674D05">
        <w:tc>
          <w:tcPr>
            <w:tcW w:w="9576" w:type="dxa"/>
            <w:shd w:val="clear" w:color="auto" w:fill="FFFF99"/>
          </w:tcPr>
          <w:p w:rsidR="00674D05" w:rsidRDefault="00674D05" w:rsidP="00674D05">
            <w:pPr>
              <w:spacing w:line="360" w:lineRule="auto"/>
            </w:pPr>
            <w:r w:rsidRPr="00674D05">
              <w:rPr>
                <w:color w:val="0070C0"/>
              </w:rPr>
              <w:t>wire</w:t>
            </w:r>
            <w:r>
              <w:t xml:space="preserve"> [7:0] Ra = ir[15:8];</w:t>
            </w:r>
          </w:p>
          <w:p w:rsidR="00674D05" w:rsidRDefault="00674D05" w:rsidP="00674D05">
            <w:pPr>
              <w:spacing w:line="360" w:lineRule="auto"/>
            </w:pPr>
            <w:r w:rsidRPr="00674D05">
              <w:rPr>
                <w:color w:val="0070C0"/>
              </w:rPr>
              <w:t>wire</w:t>
            </w:r>
            <w:r>
              <w:t xml:space="preserve"> [7:0] Rb = ir[23:16];</w:t>
            </w:r>
          </w:p>
          <w:p w:rsidR="00674D05" w:rsidRDefault="00674D05" w:rsidP="00674D05">
            <w:pPr>
              <w:spacing w:line="360" w:lineRule="auto"/>
            </w:pPr>
            <w:r w:rsidRPr="00674D05">
              <w:rPr>
                <w:color w:val="0070C0"/>
              </w:rPr>
              <w:t>wire</w:t>
            </w:r>
            <w:r>
              <w:t xml:space="preserve"> [7:0] Rc = ir[31:24];</w:t>
            </w:r>
          </w:p>
        </w:tc>
      </w:tr>
    </w:tbl>
    <w:p w:rsidR="007D0C6E" w:rsidRDefault="00803079" w:rsidP="00F8632A">
      <w:pPr>
        <w:spacing w:line="360" w:lineRule="auto"/>
        <w:ind w:left="720"/>
      </w:pPr>
      <w:r>
        <w:t>Another item to take place is bypassing register zero to zero, and setting up read of the stack pointer and program counter.</w:t>
      </w:r>
      <w:r w:rsidR="004A30F5">
        <w:t xml:space="preserve"> These are handled by three multiplexors, one for each read port. One of the multiplexors is shown below:</w:t>
      </w:r>
    </w:p>
    <w:tbl>
      <w:tblPr>
        <w:tblStyle w:val="TableGrid"/>
        <w:tblW w:w="0" w:type="auto"/>
        <w:tblInd w:w="720" w:type="dxa"/>
        <w:shd w:val="clear" w:color="auto" w:fill="FFFF99"/>
        <w:tblLook w:val="04A0" w:firstRow="1" w:lastRow="0" w:firstColumn="1" w:lastColumn="0" w:noHBand="0" w:noVBand="1"/>
      </w:tblPr>
      <w:tblGrid>
        <w:gridCol w:w="8856"/>
      </w:tblGrid>
      <w:tr w:rsidR="004A30F5" w:rsidTr="004A30F5">
        <w:tc>
          <w:tcPr>
            <w:tcW w:w="9576" w:type="dxa"/>
            <w:shd w:val="clear" w:color="auto" w:fill="FFFF99"/>
          </w:tcPr>
          <w:p w:rsidR="004A30F5" w:rsidRDefault="004A30F5" w:rsidP="004A30F5">
            <w:pPr>
              <w:spacing w:line="360" w:lineRule="auto"/>
            </w:pPr>
            <w:r w:rsidRPr="004A30F5">
              <w:rPr>
                <w:color w:val="0070C0"/>
              </w:rPr>
              <w:t>always</w:t>
            </w:r>
            <w:r>
              <w:t xml:space="preserve"> @*</w:t>
            </w:r>
          </w:p>
          <w:p w:rsidR="004A30F5" w:rsidRDefault="004A30F5" w:rsidP="004A30F5">
            <w:pPr>
              <w:spacing w:line="360" w:lineRule="auto"/>
            </w:pPr>
            <w:r w:rsidRPr="004A30F5">
              <w:rPr>
                <w:color w:val="0070C0"/>
              </w:rPr>
              <w:t>case</w:t>
            </w:r>
            <w:r>
              <w:t>(Ra)</w:t>
            </w:r>
          </w:p>
          <w:p w:rsidR="004A30F5" w:rsidRDefault="004A30F5" w:rsidP="004A30F5">
            <w:pPr>
              <w:spacing w:line="360" w:lineRule="auto"/>
            </w:pPr>
            <w:r>
              <w:t>8'h00:</w:t>
            </w:r>
            <w:r>
              <w:tab/>
              <w:t>rfoa &lt;= 64'd0;</w:t>
            </w:r>
          </w:p>
          <w:p w:rsidR="004A30F5" w:rsidRDefault="004A30F5" w:rsidP="004A30F5">
            <w:pPr>
              <w:spacing w:line="360" w:lineRule="auto"/>
            </w:pPr>
            <w:r>
              <w:t>8'hFE:</w:t>
            </w:r>
            <w:r>
              <w:tab/>
              <w:t>rfoa &lt;= pc;</w:t>
            </w:r>
          </w:p>
          <w:p w:rsidR="004A30F5" w:rsidRDefault="004A30F5" w:rsidP="004A30F5">
            <w:pPr>
              <w:spacing w:line="360" w:lineRule="auto"/>
            </w:pPr>
            <w:r>
              <w:t>8'hFF:</w:t>
            </w:r>
            <w:r>
              <w:tab/>
              <w:t>rfoa &lt;= sp;</w:t>
            </w:r>
          </w:p>
          <w:p w:rsidR="004A30F5" w:rsidRDefault="004A30F5" w:rsidP="004A30F5">
            <w:pPr>
              <w:spacing w:line="360" w:lineRule="auto"/>
            </w:pPr>
            <w:r w:rsidRPr="004A30F5">
              <w:rPr>
                <w:color w:val="0070C0"/>
              </w:rPr>
              <w:t>default</w:t>
            </w:r>
            <w:r>
              <w:t>:</w:t>
            </w:r>
            <w:r>
              <w:tab/>
              <w:t>rfoa &lt;= regfile[Ra];</w:t>
            </w:r>
          </w:p>
          <w:p w:rsidR="004A30F5" w:rsidRDefault="004A30F5" w:rsidP="004A30F5">
            <w:pPr>
              <w:spacing w:line="360" w:lineRule="auto"/>
            </w:pPr>
            <w:r w:rsidRPr="004A30F5">
              <w:rPr>
                <w:color w:val="0070C0"/>
              </w:rPr>
              <w:t>endcase</w:t>
            </w:r>
          </w:p>
        </w:tc>
      </w:tr>
    </w:tbl>
    <w:p w:rsidR="004A30F5" w:rsidRDefault="00005B1E" w:rsidP="00F8632A">
      <w:pPr>
        <w:spacing w:line="360" w:lineRule="auto"/>
        <w:ind w:left="720"/>
      </w:pPr>
      <w:r>
        <w:t>The register file itself is implemented as an array of 64 bit registers.</w:t>
      </w:r>
    </w:p>
    <w:tbl>
      <w:tblPr>
        <w:tblStyle w:val="TableGrid"/>
        <w:tblW w:w="0" w:type="auto"/>
        <w:tblInd w:w="720" w:type="dxa"/>
        <w:shd w:val="clear" w:color="auto" w:fill="FFFF99"/>
        <w:tblLook w:val="04A0" w:firstRow="1" w:lastRow="0" w:firstColumn="1" w:lastColumn="0" w:noHBand="0" w:noVBand="1"/>
      </w:tblPr>
      <w:tblGrid>
        <w:gridCol w:w="8856"/>
      </w:tblGrid>
      <w:tr w:rsidR="005A4772" w:rsidTr="005A4772">
        <w:tc>
          <w:tcPr>
            <w:tcW w:w="9576" w:type="dxa"/>
            <w:shd w:val="clear" w:color="auto" w:fill="FFFF99"/>
          </w:tcPr>
          <w:p w:rsidR="005A4772" w:rsidRDefault="005A4772" w:rsidP="00F8632A">
            <w:pPr>
              <w:spacing w:line="360" w:lineRule="auto"/>
            </w:pPr>
            <w:r w:rsidRPr="005A4772">
              <w:rPr>
                <w:color w:val="0070C0"/>
              </w:rPr>
              <w:t>reg</w:t>
            </w:r>
            <w:r w:rsidRPr="005A4772">
              <w:t xml:space="preserve"> [63:0] regfile [255:0];</w:t>
            </w:r>
          </w:p>
        </w:tc>
      </w:tr>
    </w:tbl>
    <w:p w:rsidR="00005B1E" w:rsidRDefault="00005B1E" w:rsidP="00F8632A">
      <w:pPr>
        <w:spacing w:line="360" w:lineRule="auto"/>
        <w:ind w:left="720"/>
      </w:pPr>
    </w:p>
    <w:p w:rsidR="00803079" w:rsidRDefault="00803079" w:rsidP="00F8632A">
      <w:pPr>
        <w:spacing w:line="360" w:lineRule="auto"/>
        <w:ind w:left="720"/>
      </w:pPr>
    </w:p>
    <w:p w:rsidR="008B4122" w:rsidRDefault="00526BFB" w:rsidP="00526BFB">
      <w:pPr>
        <w:pStyle w:val="Heading2"/>
      </w:pPr>
      <w:bookmarkStart w:id="101" w:name="_Toc388818842"/>
      <w:r>
        <w:t>Implementing the DECODE stage</w:t>
      </w:r>
      <w:bookmarkEnd w:id="101"/>
    </w:p>
    <w:p w:rsidR="005A4772" w:rsidRDefault="005A4772" w:rsidP="005A4772">
      <w:pPr>
        <w:pStyle w:val="Heading3"/>
      </w:pPr>
      <w:bookmarkStart w:id="102" w:name="_Toc388818843"/>
      <w:r>
        <w:t>Implementing Register Operands</w:t>
      </w:r>
      <w:bookmarkEnd w:id="102"/>
    </w:p>
    <w:p w:rsidR="005A4772" w:rsidRDefault="005A4772" w:rsidP="005A4772">
      <w:pPr>
        <w:ind w:left="720"/>
      </w:pPr>
      <w:r>
        <w:t>Register file values from the register file are latched into operand registers ‘a’, ‘b’, and ’c’ at the start of the DECODE stage.</w:t>
      </w:r>
    </w:p>
    <w:tbl>
      <w:tblPr>
        <w:tblStyle w:val="TableGrid"/>
        <w:tblW w:w="8886" w:type="dxa"/>
        <w:tblInd w:w="720" w:type="dxa"/>
        <w:shd w:val="clear" w:color="auto" w:fill="FFFF99"/>
        <w:tblLook w:val="04A0" w:firstRow="1" w:lastRow="0" w:firstColumn="1" w:lastColumn="0" w:noHBand="0" w:noVBand="1"/>
      </w:tblPr>
      <w:tblGrid>
        <w:gridCol w:w="8886"/>
      </w:tblGrid>
      <w:tr w:rsidR="005A4772" w:rsidTr="005A4772">
        <w:tc>
          <w:tcPr>
            <w:tcW w:w="8886" w:type="dxa"/>
            <w:shd w:val="clear" w:color="auto" w:fill="FFFF99"/>
          </w:tcPr>
          <w:p w:rsidR="005A4772" w:rsidRDefault="005A4772" w:rsidP="005A4772">
            <w:r>
              <w:tab/>
            </w:r>
            <w:r>
              <w:tab/>
              <w:t>a &lt;= rfoa;</w:t>
            </w:r>
          </w:p>
          <w:p w:rsidR="005A4772" w:rsidRDefault="005A4772" w:rsidP="005A4772">
            <w:r>
              <w:tab/>
            </w:r>
            <w:r>
              <w:tab/>
              <w:t>b &lt;= rfob;</w:t>
            </w:r>
          </w:p>
          <w:p w:rsidR="005A4772" w:rsidRDefault="005A4772" w:rsidP="005A4772">
            <w:r>
              <w:tab/>
            </w:r>
            <w:r>
              <w:tab/>
              <w:t>c &lt;= rfoc;</w:t>
            </w:r>
          </w:p>
        </w:tc>
      </w:tr>
    </w:tbl>
    <w:p w:rsidR="005A4772" w:rsidRPr="005A4772" w:rsidRDefault="005A4772" w:rsidP="005A4772"/>
    <w:p w:rsidR="00574157" w:rsidRDefault="00A81345" w:rsidP="00526BFB">
      <w:pPr>
        <w:pStyle w:val="Heading3"/>
      </w:pPr>
      <w:bookmarkStart w:id="103" w:name="_Toc388818844"/>
      <w:r>
        <w:t>Implementing Immediates</w:t>
      </w:r>
      <w:bookmarkEnd w:id="103"/>
    </w:p>
    <w:p w:rsidR="00A81345" w:rsidRDefault="00A81345" w:rsidP="00A81345">
      <w:pPr>
        <w:spacing w:line="360" w:lineRule="auto"/>
        <w:ind w:left="720"/>
      </w:pPr>
      <w:r>
        <w:t>Many instructions have constant or immediate operands associated with them.</w:t>
      </w:r>
      <w:r w:rsidR="00C36A73">
        <w:t xml:space="preserve"> These values need to be appropriately sign or zero extended before use. Another thing that has to be </w:t>
      </w:r>
      <w:r w:rsidR="00C36A73">
        <w:lastRenderedPageBreak/>
        <w:t>included is support for large constants. Support for large constants is accomplished using immediate prefix instructions which load a constant buffer. The constant buffer is called ‘immbuf’ and declared as a register:</w:t>
      </w:r>
    </w:p>
    <w:tbl>
      <w:tblPr>
        <w:tblStyle w:val="TableGrid"/>
        <w:tblW w:w="0" w:type="auto"/>
        <w:tblInd w:w="720" w:type="dxa"/>
        <w:shd w:val="clear" w:color="auto" w:fill="FFFF99"/>
        <w:tblLook w:val="04A0" w:firstRow="1" w:lastRow="0" w:firstColumn="1" w:lastColumn="0" w:noHBand="0" w:noVBand="1"/>
      </w:tblPr>
      <w:tblGrid>
        <w:gridCol w:w="8856"/>
      </w:tblGrid>
      <w:tr w:rsidR="00C36A73" w:rsidTr="00C36A73">
        <w:tc>
          <w:tcPr>
            <w:tcW w:w="9576" w:type="dxa"/>
            <w:shd w:val="clear" w:color="auto" w:fill="FFFF99"/>
          </w:tcPr>
          <w:p w:rsidR="00C36A73" w:rsidRDefault="00C36A73" w:rsidP="00A81345">
            <w:pPr>
              <w:spacing w:line="360" w:lineRule="auto"/>
            </w:pPr>
            <w:r w:rsidRPr="00C36A73">
              <w:rPr>
                <w:color w:val="0070C0"/>
              </w:rPr>
              <w:t>reg</w:t>
            </w:r>
            <w:r w:rsidRPr="00C36A73">
              <w:t xml:space="preserve"> [63:0] immbuf;</w:t>
            </w:r>
          </w:p>
        </w:tc>
      </w:tr>
    </w:tbl>
    <w:p w:rsidR="00C36A73" w:rsidRDefault="00C36A73" w:rsidP="00A81345">
      <w:pPr>
        <w:spacing w:line="360" w:lineRule="auto"/>
        <w:ind w:left="720"/>
      </w:pPr>
    </w:p>
    <w:p w:rsidR="00A81345" w:rsidRDefault="00A81345" w:rsidP="00A81345">
      <w:pPr>
        <w:spacing w:line="360" w:lineRule="auto"/>
        <w:ind w:left="720"/>
      </w:pPr>
      <w:r>
        <w:t>The IMM1, IMM2 prefixes append onto the constant field of the following instruction. IMM1 may be used without IMM2 if the constant does not require 64 bits. If both prefixes are used they should be used in the order IMM1, IMM2. IMM1 and IMM2 prefixes lock out interrupts until the following instruction completes.</w:t>
      </w:r>
      <w:r w:rsidR="00C36A73">
        <w:t xml:space="preserve"> Lockout code shown below:</w:t>
      </w:r>
    </w:p>
    <w:tbl>
      <w:tblPr>
        <w:tblStyle w:val="TableGrid"/>
        <w:tblW w:w="0" w:type="auto"/>
        <w:tblInd w:w="720" w:type="dxa"/>
        <w:shd w:val="clear" w:color="auto" w:fill="FFFF99"/>
        <w:tblLook w:val="04A0" w:firstRow="1" w:lastRow="0" w:firstColumn="1" w:lastColumn="0" w:noHBand="0" w:noVBand="1"/>
      </w:tblPr>
      <w:tblGrid>
        <w:gridCol w:w="8856"/>
      </w:tblGrid>
      <w:tr w:rsidR="00C36A73" w:rsidTr="00C36A73">
        <w:tc>
          <w:tcPr>
            <w:tcW w:w="9576" w:type="dxa"/>
            <w:shd w:val="clear" w:color="auto" w:fill="FFFF99"/>
          </w:tcPr>
          <w:p w:rsidR="00C36A73" w:rsidRDefault="00C925A9" w:rsidP="00C36A73">
            <w:pPr>
              <w:spacing w:line="360" w:lineRule="auto"/>
            </w:pPr>
            <w:r w:rsidRPr="00C925A9">
              <w:rPr>
                <w:color w:val="0070C0"/>
              </w:rPr>
              <w:t>wire</w:t>
            </w:r>
            <w:r w:rsidRPr="00C925A9">
              <w:t xml:space="preserve"> hasIMM = isIMM1|isIMM2;</w:t>
            </w:r>
          </w:p>
        </w:tc>
      </w:tr>
      <w:tr w:rsidR="00C36A73" w:rsidTr="00C36A73">
        <w:tc>
          <w:tcPr>
            <w:tcW w:w="9576" w:type="dxa"/>
            <w:shd w:val="clear" w:color="auto" w:fill="FFFF99"/>
          </w:tcPr>
          <w:p w:rsidR="00C36A73" w:rsidRDefault="00C36A73" w:rsidP="00C36A73">
            <w:pPr>
              <w:spacing w:line="360" w:lineRule="auto"/>
            </w:pPr>
            <w:r>
              <w:tab/>
            </w:r>
            <w:r>
              <w:tab/>
            </w:r>
            <w:r w:rsidRPr="00C36A73">
              <w:rPr>
                <w:color w:val="0070C0"/>
              </w:rPr>
              <w:t>if</w:t>
            </w:r>
            <w:r>
              <w:t xml:space="preserve"> (nmi_edge &amp; gie &amp; ~hasIMM) </w:t>
            </w:r>
            <w:r w:rsidRPr="00C36A73">
              <w:rPr>
                <w:color w:val="0070C0"/>
              </w:rPr>
              <w:t>begin</w:t>
            </w:r>
          </w:p>
          <w:p w:rsidR="00C36A73" w:rsidRDefault="00C36A73" w:rsidP="00C36A73">
            <w:pPr>
              <w:spacing w:line="360" w:lineRule="auto"/>
            </w:pPr>
            <w:r>
              <w:tab/>
            </w:r>
            <w:r>
              <w:tab/>
            </w:r>
            <w:r>
              <w:tab/>
              <w:t>ir[7:0] &lt;= `BRK;</w:t>
            </w:r>
          </w:p>
          <w:p w:rsidR="00C36A73" w:rsidRDefault="00C36A73" w:rsidP="00C36A73">
            <w:pPr>
              <w:spacing w:line="360" w:lineRule="auto"/>
            </w:pPr>
            <w:r>
              <w:tab/>
            </w:r>
            <w:r>
              <w:tab/>
            </w:r>
            <w:r>
              <w:tab/>
              <w:t>ir[39:8] &lt;= `NMI_VECT;</w:t>
            </w:r>
          </w:p>
          <w:p w:rsidR="00C36A73" w:rsidRDefault="00C36A73" w:rsidP="00C36A73">
            <w:pPr>
              <w:spacing w:line="360" w:lineRule="auto"/>
            </w:pPr>
            <w:r>
              <w:tab/>
            </w:r>
            <w:r>
              <w:tab/>
            </w:r>
            <w:r>
              <w:tab/>
              <w:t>nmi_edge &lt;= 1'b0;</w:t>
            </w:r>
          </w:p>
          <w:p w:rsidR="00C36A73" w:rsidRDefault="00C36A73" w:rsidP="00C36A73">
            <w:pPr>
              <w:spacing w:line="360" w:lineRule="auto"/>
            </w:pPr>
            <w:r>
              <w:tab/>
            </w:r>
            <w:r>
              <w:tab/>
            </w:r>
            <w:r>
              <w:tab/>
              <w:t>hwi &lt;= `TRUE;</w:t>
            </w:r>
          </w:p>
          <w:p w:rsidR="00C36A73" w:rsidRDefault="00C36A73" w:rsidP="00C36A73">
            <w:pPr>
              <w:spacing w:line="360" w:lineRule="auto"/>
            </w:pPr>
            <w:r>
              <w:tab/>
            </w:r>
            <w:r>
              <w:tab/>
            </w:r>
            <w:r w:rsidRPr="00C36A73">
              <w:rPr>
                <w:color w:val="0070C0"/>
              </w:rPr>
              <w:t>end</w:t>
            </w:r>
          </w:p>
          <w:p w:rsidR="00C36A73" w:rsidRDefault="00C36A73" w:rsidP="00C36A73">
            <w:pPr>
              <w:spacing w:line="360" w:lineRule="auto"/>
            </w:pPr>
            <w:r>
              <w:tab/>
            </w:r>
            <w:r>
              <w:tab/>
            </w:r>
            <w:r w:rsidRPr="00C36A73">
              <w:rPr>
                <w:color w:val="0070C0"/>
              </w:rPr>
              <w:t xml:space="preserve">else if </w:t>
            </w:r>
            <w:r>
              <w:t xml:space="preserve">(irq_i &amp; gie &amp; !im &amp; ~hasIMM) </w:t>
            </w:r>
            <w:r w:rsidRPr="00C36A73">
              <w:rPr>
                <w:color w:val="0070C0"/>
              </w:rPr>
              <w:t>begin</w:t>
            </w:r>
          </w:p>
          <w:p w:rsidR="00C36A73" w:rsidRDefault="00C36A73" w:rsidP="00C36A73">
            <w:pPr>
              <w:spacing w:line="360" w:lineRule="auto"/>
            </w:pPr>
            <w:r>
              <w:tab/>
            </w:r>
            <w:r>
              <w:tab/>
            </w:r>
            <w:r>
              <w:tab/>
              <w:t>ir[7:0] &lt;= `BRK;</w:t>
            </w:r>
          </w:p>
          <w:p w:rsidR="00C36A73" w:rsidRDefault="00C36A73" w:rsidP="00C36A73">
            <w:pPr>
              <w:spacing w:line="360" w:lineRule="auto"/>
            </w:pPr>
            <w:r>
              <w:tab/>
            </w:r>
            <w:r>
              <w:tab/>
            </w:r>
            <w:r>
              <w:tab/>
              <w:t>ir[39:8] &lt;= `IRQ_VECT;</w:t>
            </w:r>
          </w:p>
          <w:p w:rsidR="00C36A73" w:rsidRDefault="00C36A73" w:rsidP="00C36A73">
            <w:pPr>
              <w:spacing w:line="360" w:lineRule="auto"/>
            </w:pPr>
            <w:r>
              <w:tab/>
            </w:r>
            <w:r>
              <w:tab/>
            </w:r>
            <w:r>
              <w:tab/>
              <w:t>hwi &lt;= `TRUE;</w:t>
            </w:r>
          </w:p>
          <w:p w:rsidR="00C36A73" w:rsidRDefault="00C36A73" w:rsidP="00C36A73">
            <w:pPr>
              <w:spacing w:line="360" w:lineRule="auto"/>
            </w:pPr>
            <w:r>
              <w:tab/>
            </w:r>
            <w:r>
              <w:tab/>
            </w:r>
            <w:r w:rsidRPr="00C36A73">
              <w:rPr>
                <w:color w:val="0070C0"/>
              </w:rPr>
              <w:t>end</w:t>
            </w:r>
          </w:p>
        </w:tc>
      </w:tr>
      <w:tr w:rsidR="00C36A73" w:rsidTr="00C36A73">
        <w:tc>
          <w:tcPr>
            <w:tcW w:w="9576" w:type="dxa"/>
            <w:shd w:val="clear" w:color="auto" w:fill="FFFF99"/>
          </w:tcPr>
          <w:p w:rsidR="00C36A73" w:rsidRDefault="00C36A73" w:rsidP="00C36A73">
            <w:pPr>
              <w:spacing w:line="360" w:lineRule="auto"/>
            </w:pPr>
          </w:p>
        </w:tc>
      </w:tr>
    </w:tbl>
    <w:p w:rsidR="00C36A73" w:rsidRDefault="00C36A73" w:rsidP="00A81345">
      <w:pPr>
        <w:spacing w:line="360" w:lineRule="auto"/>
        <w:ind w:left="720"/>
      </w:pPr>
    </w:p>
    <w:p w:rsidR="00A81345" w:rsidRDefault="00A81345" w:rsidP="00A81345">
      <w:pPr>
        <w:spacing w:line="360" w:lineRule="auto"/>
        <w:ind w:left="720"/>
      </w:pPr>
      <w:r>
        <w:t>The IMM1 prefix sign extends an immediate constant found in a 32 bit immediate constant field in the instruction, to 64 bits and places the result into an internal constant buffer. The constant buffer is a non-visible internal buffer used by the processor to build large immediate constants. Typically a sixteen bit constant can be extended to forty-eight bits using just the IMM1 prefix.</w:t>
      </w:r>
    </w:p>
    <w:p w:rsidR="00A81345" w:rsidRDefault="00A81345" w:rsidP="00A81345">
      <w:pPr>
        <w:spacing w:line="360" w:lineRule="auto"/>
        <w:ind w:left="720"/>
      </w:pPr>
      <w:r>
        <w:t xml:space="preserve">The IMM2 prefix loads a 32 bit immediate constant into the upper half of the constant buffer leaving the lower half unchanged, overriding the previous sign extension of an IMM1 </w:t>
      </w:r>
      <w:r>
        <w:lastRenderedPageBreak/>
        <w:t>instruction. Combining an IMM2 instruction with an IMM1 instruction allows a 64 bit constant to be built in the buffer.</w:t>
      </w:r>
      <w:r w:rsidR="003A56C8">
        <w:t xml:space="preserve"> Both prefixes set a flag in the decoder stage so that interrupt lock-outs can occur.</w:t>
      </w:r>
    </w:p>
    <w:tbl>
      <w:tblPr>
        <w:tblStyle w:val="TableGrid"/>
        <w:tblW w:w="0" w:type="auto"/>
        <w:tblInd w:w="720" w:type="dxa"/>
        <w:shd w:val="clear" w:color="auto" w:fill="FFFF99"/>
        <w:tblLook w:val="04A0" w:firstRow="1" w:lastRow="0" w:firstColumn="1" w:lastColumn="0" w:noHBand="0" w:noVBand="1"/>
      </w:tblPr>
      <w:tblGrid>
        <w:gridCol w:w="8856"/>
      </w:tblGrid>
      <w:tr w:rsidR="00C925A9" w:rsidTr="003A56C8">
        <w:tc>
          <w:tcPr>
            <w:tcW w:w="9576" w:type="dxa"/>
            <w:shd w:val="clear" w:color="auto" w:fill="FFFF99"/>
          </w:tcPr>
          <w:p w:rsidR="00C925A9" w:rsidRPr="003A56C8" w:rsidRDefault="00C925A9" w:rsidP="00C925A9">
            <w:pPr>
              <w:spacing w:line="360" w:lineRule="auto"/>
              <w:rPr>
                <w:color w:val="00B050"/>
              </w:rPr>
            </w:pPr>
            <w:r>
              <w:tab/>
            </w:r>
            <w:r>
              <w:tab/>
            </w:r>
            <w:r w:rsidRPr="003A56C8">
              <w:rPr>
                <w:color w:val="00B050"/>
              </w:rPr>
              <w:t xml:space="preserve">// - - - - - - - - - - - - - - - - - - - - - - - - - - - - - - - - - - </w:t>
            </w:r>
          </w:p>
          <w:p w:rsidR="00C925A9" w:rsidRPr="003A56C8" w:rsidRDefault="00C925A9" w:rsidP="00C925A9">
            <w:pPr>
              <w:spacing w:line="360" w:lineRule="auto"/>
              <w:rPr>
                <w:color w:val="00B050"/>
              </w:rPr>
            </w:pPr>
            <w:r w:rsidRPr="003A56C8">
              <w:rPr>
                <w:color w:val="00B050"/>
              </w:rPr>
              <w:tab/>
            </w:r>
            <w:r w:rsidRPr="003A56C8">
              <w:rPr>
                <w:color w:val="00B050"/>
              </w:rPr>
              <w:tab/>
              <w:t>// Prefixes follow</w:t>
            </w:r>
          </w:p>
          <w:p w:rsidR="00C925A9" w:rsidRPr="003A56C8" w:rsidRDefault="00C925A9" w:rsidP="00C925A9">
            <w:pPr>
              <w:spacing w:line="360" w:lineRule="auto"/>
              <w:rPr>
                <w:color w:val="00B050"/>
              </w:rPr>
            </w:pPr>
            <w:r w:rsidRPr="003A56C8">
              <w:rPr>
                <w:color w:val="00B050"/>
              </w:rPr>
              <w:tab/>
            </w:r>
            <w:r w:rsidRPr="003A56C8">
              <w:rPr>
                <w:color w:val="00B050"/>
              </w:rPr>
              <w:tab/>
              <w:t xml:space="preserve">// - - - - - - - - - - - - - - - - - - - - - - - - - - - - - - - - - - </w:t>
            </w:r>
          </w:p>
          <w:p w:rsidR="00C925A9" w:rsidRDefault="00C925A9" w:rsidP="00C925A9">
            <w:pPr>
              <w:spacing w:line="360" w:lineRule="auto"/>
            </w:pPr>
            <w:r>
              <w:tab/>
            </w:r>
            <w:r>
              <w:tab/>
              <w:t>`IMM1:</w:t>
            </w:r>
          </w:p>
          <w:p w:rsidR="00C925A9" w:rsidRDefault="00C925A9" w:rsidP="00C925A9">
            <w:pPr>
              <w:spacing w:line="360" w:lineRule="auto"/>
            </w:pPr>
            <w:r>
              <w:tab/>
            </w:r>
            <w:r>
              <w:tab/>
            </w:r>
            <w:r>
              <w:tab/>
            </w:r>
            <w:r w:rsidRPr="003A56C8">
              <w:rPr>
                <w:color w:val="0070C0"/>
              </w:rPr>
              <w:t>begin</w:t>
            </w:r>
          </w:p>
          <w:p w:rsidR="00C925A9" w:rsidRDefault="00C925A9" w:rsidP="00C925A9">
            <w:pPr>
              <w:spacing w:line="360" w:lineRule="auto"/>
            </w:pPr>
            <w:r>
              <w:tab/>
            </w:r>
            <w:r>
              <w:tab/>
            </w:r>
            <w:r>
              <w:tab/>
            </w:r>
            <w:r>
              <w:tab/>
              <w:t>isIMM1 &lt;= `TRUE;</w:t>
            </w:r>
          </w:p>
          <w:p w:rsidR="00C925A9" w:rsidRDefault="00C925A9" w:rsidP="00C925A9">
            <w:pPr>
              <w:spacing w:line="360" w:lineRule="auto"/>
            </w:pPr>
            <w:r>
              <w:tab/>
            </w:r>
            <w:r>
              <w:tab/>
            </w:r>
            <w:r>
              <w:tab/>
            </w:r>
            <w:r>
              <w:tab/>
              <w:t>immbuf &lt;= {{32{ir[39]}},ir[39:8]};</w:t>
            </w:r>
          </w:p>
          <w:p w:rsidR="00C925A9" w:rsidRDefault="00C925A9" w:rsidP="00C925A9">
            <w:pPr>
              <w:spacing w:line="360" w:lineRule="auto"/>
            </w:pPr>
            <w:r>
              <w:tab/>
            </w:r>
            <w:r>
              <w:tab/>
            </w:r>
            <w:r>
              <w:tab/>
            </w:r>
            <w:r w:rsidRPr="003A56C8">
              <w:rPr>
                <w:color w:val="0070C0"/>
              </w:rPr>
              <w:t>end</w:t>
            </w:r>
          </w:p>
          <w:p w:rsidR="00C925A9" w:rsidRDefault="00C925A9" w:rsidP="00C925A9">
            <w:pPr>
              <w:spacing w:line="360" w:lineRule="auto"/>
            </w:pPr>
            <w:r>
              <w:tab/>
            </w:r>
            <w:r>
              <w:tab/>
              <w:t>`IMM2:</w:t>
            </w:r>
          </w:p>
          <w:p w:rsidR="00C925A9" w:rsidRDefault="00C925A9" w:rsidP="00C925A9">
            <w:pPr>
              <w:spacing w:line="360" w:lineRule="auto"/>
            </w:pPr>
            <w:r>
              <w:tab/>
            </w:r>
            <w:r>
              <w:tab/>
            </w:r>
            <w:r>
              <w:tab/>
            </w:r>
            <w:r w:rsidRPr="003A56C8">
              <w:rPr>
                <w:color w:val="0070C0"/>
              </w:rPr>
              <w:t>begin</w:t>
            </w:r>
          </w:p>
          <w:p w:rsidR="00C925A9" w:rsidRDefault="00C925A9" w:rsidP="00C925A9">
            <w:pPr>
              <w:spacing w:line="360" w:lineRule="auto"/>
            </w:pPr>
            <w:r>
              <w:tab/>
            </w:r>
            <w:r>
              <w:tab/>
            </w:r>
            <w:r>
              <w:tab/>
            </w:r>
            <w:r>
              <w:tab/>
              <w:t>isIMM2 &lt;= `TRUE;</w:t>
            </w:r>
          </w:p>
          <w:p w:rsidR="00C925A9" w:rsidRDefault="00C925A9" w:rsidP="00C925A9">
            <w:pPr>
              <w:spacing w:line="360" w:lineRule="auto"/>
            </w:pPr>
            <w:r>
              <w:tab/>
            </w:r>
            <w:r>
              <w:tab/>
            </w:r>
            <w:r>
              <w:tab/>
            </w:r>
            <w:r>
              <w:tab/>
              <w:t>immbuf[63:32] &lt;= ir[39:8];</w:t>
            </w:r>
          </w:p>
          <w:p w:rsidR="00C925A9" w:rsidRDefault="00C925A9" w:rsidP="00C925A9">
            <w:pPr>
              <w:spacing w:line="360" w:lineRule="auto"/>
            </w:pPr>
            <w:r>
              <w:tab/>
            </w:r>
            <w:r>
              <w:tab/>
            </w:r>
            <w:r>
              <w:tab/>
            </w:r>
            <w:r w:rsidRPr="003A56C8">
              <w:rPr>
                <w:color w:val="0070C0"/>
              </w:rPr>
              <w:t>end</w:t>
            </w:r>
          </w:p>
        </w:tc>
      </w:tr>
    </w:tbl>
    <w:p w:rsidR="00C925A9" w:rsidRDefault="003A56C8" w:rsidP="00A81345">
      <w:pPr>
        <w:spacing w:line="360" w:lineRule="auto"/>
        <w:ind w:left="720"/>
      </w:pPr>
      <w:r>
        <w:t>Constants for a variety of instructions are multiplexed into a single immediate register</w:t>
      </w:r>
      <w:r w:rsidR="00B210F3">
        <w:t xml:space="preserve"> during the decode stage</w:t>
      </w:r>
      <w:r>
        <w:t>.</w:t>
      </w:r>
      <w:r w:rsidR="007B55A3">
        <w:t xml:space="preserve"> The default is to sign extend a sixteen bit constant field, which is the most common.</w:t>
      </w:r>
      <w:r w:rsidR="00495955">
        <w:t xml:space="preserve"> The constant field is combined with the immediate prefix buffer if an immediate prefix was present.</w:t>
      </w:r>
    </w:p>
    <w:tbl>
      <w:tblPr>
        <w:tblStyle w:val="TableGrid"/>
        <w:tblW w:w="0" w:type="auto"/>
        <w:tblInd w:w="720" w:type="dxa"/>
        <w:shd w:val="clear" w:color="auto" w:fill="FFFF99"/>
        <w:tblLook w:val="04A0" w:firstRow="1" w:lastRow="0" w:firstColumn="1" w:lastColumn="0" w:noHBand="0" w:noVBand="1"/>
      </w:tblPr>
      <w:tblGrid>
        <w:gridCol w:w="8856"/>
      </w:tblGrid>
      <w:tr w:rsidR="007B55A3" w:rsidTr="007B55A3">
        <w:tc>
          <w:tcPr>
            <w:tcW w:w="9576" w:type="dxa"/>
            <w:shd w:val="clear" w:color="auto" w:fill="FFFF99"/>
          </w:tcPr>
          <w:p w:rsidR="007B55A3" w:rsidRPr="00545331" w:rsidRDefault="007B55A3" w:rsidP="007B55A3">
            <w:pPr>
              <w:spacing w:line="360" w:lineRule="auto"/>
              <w:rPr>
                <w:color w:val="00B050"/>
              </w:rPr>
            </w:pPr>
            <w:r w:rsidRPr="00545331">
              <w:rPr>
                <w:color w:val="00B050"/>
              </w:rPr>
              <w:t>// Immediate value multiplexer</w:t>
            </w:r>
          </w:p>
          <w:p w:rsidR="007B55A3" w:rsidRDefault="007B55A3" w:rsidP="007B55A3">
            <w:pPr>
              <w:spacing w:line="360" w:lineRule="auto"/>
            </w:pPr>
            <w:r w:rsidRPr="00495955">
              <w:rPr>
                <w:color w:val="0070C0"/>
              </w:rPr>
              <w:t>case</w:t>
            </w:r>
            <w:r>
              <w:t>(opcode)</w:t>
            </w:r>
          </w:p>
          <w:p w:rsidR="006B5E74" w:rsidRDefault="006B5E74" w:rsidP="007B55A3">
            <w:pPr>
              <w:spacing w:line="360" w:lineRule="auto"/>
            </w:pPr>
            <w:r w:rsidRPr="006B5E74">
              <w:t>`LDI:</w:t>
            </w:r>
            <w:r w:rsidRPr="006B5E74">
              <w:tab/>
            </w:r>
            <w:r w:rsidRPr="006B5E74">
              <w:tab/>
              <w:t xml:space="preserve">imm &lt;= </w:t>
            </w:r>
            <w:proofErr w:type="gramStart"/>
            <w:r w:rsidRPr="006B5E74">
              <w:t>hasIMM ?</w:t>
            </w:r>
            <w:proofErr w:type="gramEnd"/>
            <w:r w:rsidRPr="006B5E74">
              <w:t xml:space="preserve"> {immbuf[39:0],ir[39:16]} : {{40{ir[39]}},ir[39:16]};</w:t>
            </w:r>
          </w:p>
          <w:p w:rsidR="007B55A3" w:rsidRDefault="007B55A3" w:rsidP="007B55A3">
            <w:pPr>
              <w:spacing w:line="360" w:lineRule="auto"/>
            </w:pPr>
            <w:r>
              <w:t>`JSR:</w:t>
            </w:r>
            <w:r>
              <w:tab/>
            </w:r>
            <w:r>
              <w:tab/>
              <w:t>imm &lt;= ir[39:8];</w:t>
            </w:r>
            <w:r>
              <w:tab/>
              <w:t>// PC has only 32 bits implemented</w:t>
            </w:r>
          </w:p>
          <w:p w:rsidR="007B55A3" w:rsidRDefault="007B55A3" w:rsidP="007B55A3">
            <w:pPr>
              <w:spacing w:line="360" w:lineRule="auto"/>
            </w:pPr>
            <w:r>
              <w:t>`JMP:</w:t>
            </w:r>
            <w:r>
              <w:tab/>
            </w:r>
            <w:r>
              <w:tab/>
              <w:t>imm &lt;= ir[39:8];</w:t>
            </w:r>
          </w:p>
          <w:p w:rsidR="007B55A3" w:rsidRDefault="007B55A3" w:rsidP="007B55A3">
            <w:pPr>
              <w:spacing w:line="360" w:lineRule="auto"/>
            </w:pPr>
            <w:r>
              <w:t>`JSR_IX:</w:t>
            </w:r>
            <w:r>
              <w:tab/>
              <w:t xml:space="preserve">imm &lt;= </w:t>
            </w:r>
            <w:proofErr w:type="gramStart"/>
            <w:r>
              <w:t>hasIMM ?</w:t>
            </w:r>
            <w:proofErr w:type="gramEnd"/>
            <w:r>
              <w:t xml:space="preserve"> {immbuf[39:0],ir[39:16]} : ir[39:16];</w:t>
            </w:r>
          </w:p>
          <w:p w:rsidR="007B55A3" w:rsidRDefault="007B55A3" w:rsidP="007B55A3">
            <w:pPr>
              <w:spacing w:line="360" w:lineRule="auto"/>
            </w:pPr>
            <w:r>
              <w:t>`JMP_IX:</w:t>
            </w:r>
            <w:r>
              <w:tab/>
              <w:t xml:space="preserve">imm &lt;= </w:t>
            </w:r>
            <w:proofErr w:type="gramStart"/>
            <w:r>
              <w:t>hasIMM ?</w:t>
            </w:r>
            <w:proofErr w:type="gramEnd"/>
            <w:r>
              <w:t xml:space="preserve"> {immbuf[39:0],ir[39:16]} : ir[39:16];</w:t>
            </w:r>
          </w:p>
          <w:p w:rsidR="007B55A3" w:rsidRDefault="007B55A3" w:rsidP="007B55A3">
            <w:pPr>
              <w:spacing w:line="360" w:lineRule="auto"/>
            </w:pPr>
            <w:r>
              <w:t>`JMP_DRN:</w:t>
            </w:r>
            <w:r>
              <w:tab/>
              <w:t xml:space="preserve">imm &lt;= </w:t>
            </w:r>
            <w:proofErr w:type="gramStart"/>
            <w:r>
              <w:t>hasIMM ?</w:t>
            </w:r>
            <w:proofErr w:type="gramEnd"/>
            <w:r>
              <w:t xml:space="preserve"> {immbuf[39:0],ir[39:16]} : ir[39:16];</w:t>
            </w:r>
          </w:p>
          <w:p w:rsidR="007B55A3" w:rsidRDefault="007B55A3" w:rsidP="007B55A3">
            <w:pPr>
              <w:spacing w:line="360" w:lineRule="auto"/>
            </w:pPr>
            <w:r>
              <w:t>`JSR_DRN:</w:t>
            </w:r>
            <w:r>
              <w:tab/>
              <w:t xml:space="preserve">imm &lt;= </w:t>
            </w:r>
            <w:proofErr w:type="gramStart"/>
            <w:r>
              <w:t>hasIMM ?</w:t>
            </w:r>
            <w:proofErr w:type="gramEnd"/>
            <w:r>
              <w:t xml:space="preserve"> {immbuf[39:0],ir[39:16]} : ir[39:16];</w:t>
            </w:r>
          </w:p>
          <w:p w:rsidR="007B55A3" w:rsidRDefault="007B55A3" w:rsidP="007B55A3">
            <w:pPr>
              <w:spacing w:line="360" w:lineRule="auto"/>
            </w:pPr>
            <w:r>
              <w:t>`LBX,`LBUX,`LCX,`LCUX,`LHX,`LHUX,`LWX,`SBX,`SCX,`SHX,`SWX:</w:t>
            </w:r>
          </w:p>
          <w:p w:rsidR="007B55A3" w:rsidRDefault="007B55A3" w:rsidP="007B55A3">
            <w:pPr>
              <w:spacing w:line="360" w:lineRule="auto"/>
            </w:pPr>
            <w:r>
              <w:tab/>
            </w:r>
            <w:r>
              <w:tab/>
            </w:r>
            <w:proofErr w:type="gramStart"/>
            <w:r>
              <w:t>imm</w:t>
            </w:r>
            <w:proofErr w:type="gramEnd"/>
            <w:r>
              <w:t xml:space="preserve"> &lt;= hasIMM ? {immbuf[57:0],ir[39:34]} : ir[39:34];</w:t>
            </w:r>
          </w:p>
          <w:p w:rsidR="007B55A3" w:rsidRDefault="007B55A3" w:rsidP="007B55A3">
            <w:pPr>
              <w:spacing w:line="360" w:lineRule="auto"/>
            </w:pPr>
            <w:r w:rsidRPr="00495955">
              <w:rPr>
                <w:color w:val="0070C0"/>
              </w:rPr>
              <w:lastRenderedPageBreak/>
              <w:t>default</w:t>
            </w:r>
            <w:r>
              <w:t>:</w:t>
            </w:r>
          </w:p>
          <w:p w:rsidR="007B55A3" w:rsidRDefault="007B55A3" w:rsidP="007B55A3">
            <w:pPr>
              <w:spacing w:line="360" w:lineRule="auto"/>
            </w:pPr>
            <w:r>
              <w:tab/>
            </w:r>
            <w:r w:rsidRPr="00495955">
              <w:rPr>
                <w:color w:val="0070C0"/>
              </w:rPr>
              <w:t>if</w:t>
            </w:r>
            <w:r>
              <w:t xml:space="preserve"> (hasIMM)</w:t>
            </w:r>
          </w:p>
          <w:p w:rsidR="007B55A3" w:rsidRDefault="007B55A3" w:rsidP="007B55A3">
            <w:pPr>
              <w:spacing w:line="360" w:lineRule="auto"/>
            </w:pPr>
            <w:r>
              <w:tab/>
            </w:r>
            <w:r>
              <w:tab/>
              <w:t>imm &lt;= {immbuf[47:0],ir[39:24]};</w:t>
            </w:r>
          </w:p>
          <w:p w:rsidR="007B55A3" w:rsidRDefault="007B55A3" w:rsidP="007B55A3">
            <w:pPr>
              <w:spacing w:line="360" w:lineRule="auto"/>
            </w:pPr>
            <w:r>
              <w:tab/>
            </w:r>
            <w:r w:rsidRPr="00495955">
              <w:rPr>
                <w:color w:val="0070C0"/>
              </w:rPr>
              <w:t>else</w:t>
            </w:r>
          </w:p>
          <w:p w:rsidR="007B55A3" w:rsidRDefault="007B55A3" w:rsidP="007B55A3">
            <w:pPr>
              <w:spacing w:line="360" w:lineRule="auto"/>
            </w:pPr>
            <w:r>
              <w:tab/>
            </w:r>
            <w:r>
              <w:tab/>
              <w:t>imm &lt;= {{48{ir[39]}},ir[39:24]};</w:t>
            </w:r>
          </w:p>
          <w:p w:rsidR="007B55A3" w:rsidRDefault="007B55A3" w:rsidP="007B55A3">
            <w:pPr>
              <w:spacing w:line="360" w:lineRule="auto"/>
            </w:pPr>
            <w:r w:rsidRPr="00495955">
              <w:rPr>
                <w:color w:val="0070C0"/>
              </w:rPr>
              <w:t>endcase</w:t>
            </w:r>
          </w:p>
        </w:tc>
      </w:tr>
    </w:tbl>
    <w:p w:rsidR="007E1F18" w:rsidRPr="007E1F18" w:rsidRDefault="007E1F18" w:rsidP="00526BFB">
      <w:pPr>
        <w:pStyle w:val="Heading3"/>
      </w:pPr>
      <w:bookmarkStart w:id="104" w:name="_Toc388818845"/>
      <w:r w:rsidRPr="007E1F18">
        <w:lastRenderedPageBreak/>
        <w:t>Implementing Target Register Selection</w:t>
      </w:r>
      <w:bookmarkEnd w:id="104"/>
    </w:p>
    <w:p w:rsidR="007E1F18" w:rsidRPr="007E1F18" w:rsidRDefault="007E1F18" w:rsidP="0036086B">
      <w:pPr>
        <w:spacing w:line="360" w:lineRule="auto"/>
        <w:ind w:left="720"/>
      </w:pPr>
      <w:r>
        <w:t>As mentioned earlier, the target register field of the instruction “float</w:t>
      </w:r>
      <w:r w:rsidR="006B5E74">
        <w:t>s around” as it is not needed until after the DECODE stage.</w:t>
      </w:r>
      <w:r>
        <w:t xml:space="preserve"> The target register number </w:t>
      </w:r>
      <w:proofErr w:type="gramStart"/>
      <w:r>
        <w:t>Rt</w:t>
      </w:r>
      <w:proofErr w:type="gramEnd"/>
      <w:r>
        <w:t xml:space="preserve"> is set from this field which is pulled out of the instruction register from the appropriate position according to the instruction.</w:t>
      </w:r>
    </w:p>
    <w:tbl>
      <w:tblPr>
        <w:tblStyle w:val="TableGrid"/>
        <w:tblW w:w="0" w:type="auto"/>
        <w:tblInd w:w="675" w:type="dxa"/>
        <w:shd w:val="clear" w:color="auto" w:fill="FFFF99"/>
        <w:tblLook w:val="04A0" w:firstRow="1" w:lastRow="0" w:firstColumn="1" w:lastColumn="0" w:noHBand="0" w:noVBand="1"/>
      </w:tblPr>
      <w:tblGrid>
        <w:gridCol w:w="8901"/>
      </w:tblGrid>
      <w:tr w:rsidR="007E1F18" w:rsidTr="006B5E74">
        <w:tc>
          <w:tcPr>
            <w:tcW w:w="8901" w:type="dxa"/>
            <w:shd w:val="clear" w:color="auto" w:fill="FFFF99"/>
          </w:tcPr>
          <w:p w:rsidR="007E1F18" w:rsidRPr="006B5E74" w:rsidRDefault="007E1F18" w:rsidP="007E1F18">
            <w:r w:rsidRPr="006B5E74">
              <w:tab/>
            </w:r>
            <w:r w:rsidRPr="006B5E74">
              <w:tab/>
            </w:r>
            <w:r w:rsidRPr="00B97DCC">
              <w:rPr>
                <w:color w:val="00B050"/>
              </w:rPr>
              <w:t>// Set the target register</w:t>
            </w:r>
          </w:p>
          <w:p w:rsidR="007E1F18" w:rsidRPr="006B5E74" w:rsidRDefault="007E1F18" w:rsidP="007E1F18">
            <w:r w:rsidRPr="006B5E74">
              <w:tab/>
            </w:r>
            <w:r w:rsidRPr="006B5E74">
              <w:tab/>
            </w:r>
            <w:r w:rsidRPr="006B5E74">
              <w:rPr>
                <w:color w:val="0070C0"/>
              </w:rPr>
              <w:t>case</w:t>
            </w:r>
            <w:r w:rsidRPr="006B5E74">
              <w:t>(opcode)</w:t>
            </w:r>
          </w:p>
          <w:p w:rsidR="007E1F18" w:rsidRPr="006B5E74" w:rsidRDefault="007E1F18" w:rsidP="007E1F18">
            <w:r w:rsidRPr="006B5E74">
              <w:tab/>
            </w:r>
            <w:r w:rsidRPr="006B5E74">
              <w:tab/>
              <w:t>`R:</w:t>
            </w:r>
            <w:r w:rsidRPr="006B5E74">
              <w:tab/>
              <w:t>Rt &lt;= ir[23:16];</w:t>
            </w:r>
          </w:p>
          <w:p w:rsidR="007E1F18" w:rsidRPr="006B5E74" w:rsidRDefault="007E1F18" w:rsidP="007E1F18">
            <w:r w:rsidRPr="006B5E74">
              <w:tab/>
            </w:r>
            <w:r w:rsidRPr="006B5E74">
              <w:tab/>
              <w:t>`RR:</w:t>
            </w:r>
            <w:r w:rsidRPr="006B5E74">
              <w:tab/>
              <w:t>Rt &lt;= ir[31:24];</w:t>
            </w:r>
          </w:p>
          <w:p w:rsidR="007E1F18" w:rsidRPr="006B5E74" w:rsidRDefault="007E1F18" w:rsidP="007E1F18">
            <w:r w:rsidRPr="006B5E74">
              <w:tab/>
            </w:r>
            <w:r w:rsidRPr="006B5E74">
              <w:tab/>
              <w:t>`LDI:</w:t>
            </w:r>
            <w:r w:rsidRPr="006B5E74">
              <w:tab/>
              <w:t>Rt &lt;= ir[15:8];</w:t>
            </w:r>
          </w:p>
          <w:p w:rsidR="007E1F18" w:rsidRPr="006B5E74" w:rsidRDefault="007E1F18" w:rsidP="007E1F18">
            <w:r w:rsidRPr="006B5E74">
              <w:tab/>
            </w:r>
            <w:r w:rsidRPr="006B5E74">
              <w:tab/>
              <w:t>`ADDI,`ADDUI,`SUBI,`SUBUI,`CMPI,`MULI,`MULUI,`DIVI,`DIVUI,`MODI,`MODUI,</w:t>
            </w:r>
          </w:p>
          <w:p w:rsidR="007E1F18" w:rsidRPr="006B5E74" w:rsidRDefault="007E1F18" w:rsidP="007E1F18">
            <w:r w:rsidRPr="006B5E74">
              <w:tab/>
            </w:r>
            <w:r w:rsidRPr="006B5E74">
              <w:tab/>
              <w:t>`ANDI,`ORI,`EORI:</w:t>
            </w:r>
          </w:p>
          <w:p w:rsidR="007E1F18" w:rsidRPr="006B5E74" w:rsidRDefault="007E1F18" w:rsidP="007E1F18">
            <w:r w:rsidRPr="006B5E74">
              <w:tab/>
            </w:r>
            <w:r w:rsidRPr="006B5E74">
              <w:tab/>
            </w:r>
            <w:r w:rsidRPr="006B5E74">
              <w:tab/>
              <w:t>Rt &lt;= ir[23:16];</w:t>
            </w:r>
          </w:p>
          <w:p w:rsidR="007E1F18" w:rsidRPr="006B5E74" w:rsidRDefault="007E1F18" w:rsidP="007E1F18">
            <w:r w:rsidRPr="006B5E74">
              <w:tab/>
            </w:r>
            <w:r w:rsidRPr="006B5E74">
              <w:tab/>
              <w:t>`LB,`LBU,`LC,`LCU,`LH,`LHU,`LW:</w:t>
            </w:r>
          </w:p>
          <w:p w:rsidR="007E1F18" w:rsidRPr="006B5E74" w:rsidRDefault="007E1F18" w:rsidP="007E1F18">
            <w:r w:rsidRPr="006B5E74">
              <w:tab/>
            </w:r>
            <w:r w:rsidRPr="006B5E74">
              <w:tab/>
            </w:r>
            <w:r w:rsidRPr="006B5E74">
              <w:tab/>
              <w:t>Rt &lt;= ir[23:16];</w:t>
            </w:r>
          </w:p>
          <w:p w:rsidR="007E1F18" w:rsidRPr="006B5E74" w:rsidRDefault="007E1F18" w:rsidP="007E1F18">
            <w:r w:rsidRPr="006B5E74">
              <w:tab/>
            </w:r>
            <w:r w:rsidRPr="006B5E74">
              <w:tab/>
              <w:t>`LBX,`LBUX,`LCX,`LCUX,`LHX,`LHUX,`LWX:</w:t>
            </w:r>
          </w:p>
          <w:p w:rsidR="007E1F18" w:rsidRPr="006B5E74" w:rsidRDefault="007E1F18" w:rsidP="007E1F18">
            <w:r w:rsidRPr="006B5E74">
              <w:tab/>
            </w:r>
            <w:r w:rsidRPr="006B5E74">
              <w:tab/>
            </w:r>
            <w:r w:rsidRPr="006B5E74">
              <w:tab/>
              <w:t>Rt &lt;= ir[31:24];</w:t>
            </w:r>
          </w:p>
          <w:p w:rsidR="007E1F18" w:rsidRPr="006B5E74" w:rsidRDefault="007E1F18" w:rsidP="007E1F18">
            <w:r w:rsidRPr="006B5E74">
              <w:tab/>
            </w:r>
            <w:r w:rsidRPr="006B5E74">
              <w:tab/>
            </w:r>
            <w:r w:rsidRPr="006B5E74">
              <w:rPr>
                <w:color w:val="0070C0"/>
              </w:rPr>
              <w:t>default</w:t>
            </w:r>
            <w:r w:rsidRPr="006B5E74">
              <w:t>:</w:t>
            </w:r>
          </w:p>
          <w:p w:rsidR="007E1F18" w:rsidRPr="006B5E74" w:rsidRDefault="007E1F18" w:rsidP="007E1F18">
            <w:r w:rsidRPr="006B5E74">
              <w:tab/>
            </w:r>
            <w:r w:rsidRPr="006B5E74">
              <w:tab/>
            </w:r>
            <w:r w:rsidRPr="006B5E74">
              <w:tab/>
              <w:t>Rt &lt;= 8'h00;</w:t>
            </w:r>
          </w:p>
          <w:p w:rsidR="007E1F18" w:rsidRPr="006B5E74" w:rsidRDefault="007E1F18" w:rsidP="007E1F18">
            <w:r w:rsidRPr="006B5E74">
              <w:tab/>
            </w:r>
            <w:r w:rsidRPr="006B5E74">
              <w:tab/>
            </w:r>
            <w:r w:rsidRPr="006B5E74">
              <w:rPr>
                <w:color w:val="0070C0"/>
              </w:rPr>
              <w:t>endcase</w:t>
            </w:r>
          </w:p>
        </w:tc>
      </w:tr>
    </w:tbl>
    <w:p w:rsidR="007E1F18" w:rsidRDefault="006B5E74" w:rsidP="0036086B">
      <w:pPr>
        <w:spacing w:line="360" w:lineRule="auto"/>
        <w:ind w:left="720"/>
      </w:pPr>
      <w:r>
        <w:t>The default is to set the target register number to zero, which means that no register update will take place (or rather register zero is updated, but it bypassed to zero anyway).</w:t>
      </w:r>
      <w:r w:rsidR="00B97DCC">
        <w:t xml:space="preserve"> Note that a number of instructions like (SEI, CLI, PLP, etc.) require that the target field of the instruction is set to zero, otherwise a register would be updated.</w:t>
      </w:r>
      <w:r w:rsidR="004C2C57">
        <w:t xml:space="preserve"> The assembler takes care of this. Currently, there is no hardware protection against setting the field to a non-zero value.</w:t>
      </w:r>
    </w:p>
    <w:p w:rsidR="00526BFB" w:rsidRPr="007E1F18" w:rsidRDefault="00526BFB" w:rsidP="00526BFB">
      <w:pPr>
        <w:pStyle w:val="Heading2"/>
      </w:pPr>
      <w:bookmarkStart w:id="105" w:name="_Toc388818846"/>
      <w:r>
        <w:t>Implementing the EXECUTE Stage</w:t>
      </w:r>
      <w:bookmarkEnd w:id="105"/>
    </w:p>
    <w:p w:rsidR="00422284" w:rsidRDefault="00422284" w:rsidP="00C63BA5">
      <w:pPr>
        <w:pStyle w:val="Heading3"/>
      </w:pPr>
      <w:bookmarkStart w:id="106" w:name="_Toc388818847"/>
      <w:r>
        <w:t>Implementing Branches</w:t>
      </w:r>
      <w:bookmarkEnd w:id="106"/>
    </w:p>
    <w:p w:rsidR="00422284" w:rsidRDefault="00422284" w:rsidP="0036086B">
      <w:pPr>
        <w:spacing w:line="360" w:lineRule="auto"/>
        <w:ind w:left="720"/>
      </w:pPr>
      <w:r>
        <w:t xml:space="preserve">Branches evaluate the result of a comparison operation and branch accordingly. The comparison result is stored in a </w:t>
      </w:r>
      <w:proofErr w:type="gramStart"/>
      <w:r>
        <w:t>register,</w:t>
      </w:r>
      <w:proofErr w:type="gramEnd"/>
      <w:r>
        <w:t xml:space="preserve"> this register value is available from operand register ‘a’. The opcode is decoded and a flag signal (take_branch) is set depending on the branch condition.</w:t>
      </w:r>
    </w:p>
    <w:tbl>
      <w:tblPr>
        <w:tblStyle w:val="TableGrid"/>
        <w:tblW w:w="8886" w:type="dxa"/>
        <w:tblInd w:w="720" w:type="dxa"/>
        <w:shd w:val="clear" w:color="auto" w:fill="FFFF99"/>
        <w:tblLook w:val="04A0" w:firstRow="1" w:lastRow="0" w:firstColumn="1" w:lastColumn="0" w:noHBand="0" w:noVBand="1"/>
      </w:tblPr>
      <w:tblGrid>
        <w:gridCol w:w="8886"/>
      </w:tblGrid>
      <w:tr w:rsidR="00422284" w:rsidTr="00C8153D">
        <w:tc>
          <w:tcPr>
            <w:tcW w:w="8886" w:type="dxa"/>
            <w:shd w:val="clear" w:color="auto" w:fill="FFFF99"/>
          </w:tcPr>
          <w:p w:rsidR="00422284" w:rsidRPr="00422284" w:rsidRDefault="00422284" w:rsidP="00422284">
            <w:pPr>
              <w:rPr>
                <w:color w:val="00B050"/>
              </w:rPr>
            </w:pPr>
            <w:r w:rsidRPr="00422284">
              <w:rPr>
                <w:color w:val="00B050"/>
              </w:rPr>
              <w:lastRenderedPageBreak/>
              <w:t>// Evaluate branches</w:t>
            </w:r>
          </w:p>
          <w:p w:rsidR="00422284" w:rsidRPr="00422284" w:rsidRDefault="00422284" w:rsidP="00422284">
            <w:pPr>
              <w:rPr>
                <w:color w:val="00B050"/>
              </w:rPr>
            </w:pPr>
            <w:r w:rsidRPr="00422284">
              <w:rPr>
                <w:color w:val="00B050"/>
              </w:rPr>
              <w:t xml:space="preserve">// </w:t>
            </w:r>
          </w:p>
          <w:p w:rsidR="00422284" w:rsidRDefault="00422284" w:rsidP="00422284">
            <w:r w:rsidRPr="00422284">
              <w:rPr>
                <w:color w:val="0070C0"/>
              </w:rPr>
              <w:t>reg</w:t>
            </w:r>
            <w:r>
              <w:t xml:space="preserve"> take_branch;</w:t>
            </w:r>
          </w:p>
          <w:p w:rsidR="00422284" w:rsidRDefault="00422284" w:rsidP="00422284">
            <w:r w:rsidRPr="00422284">
              <w:rPr>
                <w:color w:val="0070C0"/>
              </w:rPr>
              <w:t>always</w:t>
            </w:r>
            <w:r>
              <w:t xml:space="preserve"> @(a </w:t>
            </w:r>
            <w:r w:rsidRPr="007A1E60">
              <w:rPr>
                <w:color w:val="0070C0"/>
              </w:rPr>
              <w:t>or</w:t>
            </w:r>
            <w:r>
              <w:t xml:space="preserve"> opcode)</w:t>
            </w:r>
          </w:p>
          <w:p w:rsidR="00422284" w:rsidRDefault="00422284" w:rsidP="00422284">
            <w:r w:rsidRPr="00422284">
              <w:rPr>
                <w:color w:val="0070C0"/>
              </w:rPr>
              <w:t>case</w:t>
            </w:r>
            <w:r>
              <w:t>(opcode)</w:t>
            </w:r>
          </w:p>
          <w:p w:rsidR="00422284" w:rsidRDefault="00422284" w:rsidP="00422284">
            <w:r>
              <w:t>`BEQ:</w:t>
            </w:r>
            <w:r>
              <w:tab/>
              <w:t>take_branch &lt;= a[1];</w:t>
            </w:r>
          </w:p>
          <w:p w:rsidR="00422284" w:rsidRDefault="00422284" w:rsidP="00422284">
            <w:r>
              <w:t>`BNE:</w:t>
            </w:r>
            <w:r>
              <w:tab/>
              <w:t>take_branch &lt;= !a[1];</w:t>
            </w:r>
          </w:p>
          <w:p w:rsidR="00422284" w:rsidRDefault="00422284" w:rsidP="00422284">
            <w:r>
              <w:t>`BVS:</w:t>
            </w:r>
            <w:r>
              <w:tab/>
              <w:t>take_branch &lt;= a[62];</w:t>
            </w:r>
          </w:p>
          <w:p w:rsidR="00422284" w:rsidRDefault="00422284" w:rsidP="00422284">
            <w:r>
              <w:t>`BVC:</w:t>
            </w:r>
            <w:r>
              <w:tab/>
              <w:t>take_branch &lt;= !a[62];</w:t>
            </w:r>
          </w:p>
          <w:p w:rsidR="00422284" w:rsidRDefault="00422284" w:rsidP="00422284">
            <w:r>
              <w:t>`BMI:</w:t>
            </w:r>
            <w:r>
              <w:tab/>
              <w:t>take_branch &lt;= a[63];</w:t>
            </w:r>
          </w:p>
          <w:p w:rsidR="00422284" w:rsidRDefault="00422284" w:rsidP="00422284">
            <w:r>
              <w:t>`BPL:</w:t>
            </w:r>
            <w:r>
              <w:tab/>
              <w:t>take_branch &lt;= !a[63];</w:t>
            </w:r>
          </w:p>
          <w:p w:rsidR="00422284" w:rsidRDefault="00422284" w:rsidP="00422284">
            <w:r>
              <w:t>`BRA:</w:t>
            </w:r>
            <w:r>
              <w:tab/>
              <w:t>take_branch &lt;= `TRUE;</w:t>
            </w:r>
          </w:p>
          <w:p w:rsidR="00422284" w:rsidRDefault="00422284" w:rsidP="00422284">
            <w:r>
              <w:t>`BRN:</w:t>
            </w:r>
            <w:r>
              <w:tab/>
              <w:t>take_branch &lt;= `FALSE;</w:t>
            </w:r>
          </w:p>
          <w:p w:rsidR="00422284" w:rsidRDefault="00422284" w:rsidP="00422284">
            <w:r>
              <w:t>`BHI:</w:t>
            </w:r>
            <w:r>
              <w:tab/>
              <w:t>take_branch &lt;= a[0] &amp; !a[1];</w:t>
            </w:r>
          </w:p>
          <w:p w:rsidR="00422284" w:rsidRDefault="00422284" w:rsidP="00422284">
            <w:r>
              <w:t>`BHS:</w:t>
            </w:r>
            <w:r>
              <w:tab/>
              <w:t>take_branch &lt;= a[0];</w:t>
            </w:r>
          </w:p>
          <w:p w:rsidR="00422284" w:rsidRDefault="00422284" w:rsidP="00422284">
            <w:r>
              <w:t>`BLO:</w:t>
            </w:r>
            <w:r>
              <w:tab/>
              <w:t>take_branch &lt;= !a[0];</w:t>
            </w:r>
          </w:p>
          <w:p w:rsidR="00422284" w:rsidRDefault="00422284" w:rsidP="00422284">
            <w:r>
              <w:t>`BLS:</w:t>
            </w:r>
            <w:r>
              <w:tab/>
              <w:t>take_branch &lt;= !a[0] | a[1];</w:t>
            </w:r>
          </w:p>
          <w:p w:rsidR="00422284" w:rsidRDefault="00422284" w:rsidP="00422284">
            <w:r>
              <w:t>`BGT:</w:t>
            </w:r>
            <w:r>
              <w:tab/>
              <w:t>take_branch &lt;= (a[63] &amp; a[62] &amp; !a[1]) | (!a[63] &amp; !a[62] &amp; !a[1]);</w:t>
            </w:r>
          </w:p>
          <w:p w:rsidR="00422284" w:rsidRDefault="00422284" w:rsidP="00422284">
            <w:r>
              <w:t>`BGE:</w:t>
            </w:r>
            <w:r>
              <w:tab/>
              <w:t>take_branch &lt;= (a[63] &amp; a[62])|(!a[63] &amp; !a[62]);</w:t>
            </w:r>
          </w:p>
          <w:p w:rsidR="00422284" w:rsidRDefault="00422284" w:rsidP="00422284">
            <w:r>
              <w:t>`BLT:</w:t>
            </w:r>
            <w:r>
              <w:tab/>
              <w:t>take_branch &lt;= (a[63] &amp; !a[62])|(!a[63] &amp; a[62]);</w:t>
            </w:r>
          </w:p>
          <w:p w:rsidR="00422284" w:rsidRDefault="00422284" w:rsidP="00422284">
            <w:r>
              <w:t>`BLE:</w:t>
            </w:r>
            <w:r>
              <w:tab/>
              <w:t>take_branch &lt;= a[1] | (a[63] &amp; !a[62])|(!a[63] &amp; a[62]);</w:t>
            </w:r>
          </w:p>
          <w:p w:rsidR="00422284" w:rsidRDefault="00422284" w:rsidP="00422284">
            <w:r w:rsidRPr="00422284">
              <w:rPr>
                <w:color w:val="0070C0"/>
              </w:rPr>
              <w:t>default</w:t>
            </w:r>
            <w:r>
              <w:t>:</w:t>
            </w:r>
            <w:r>
              <w:tab/>
              <w:t>take_branch &lt;= `FALSE;</w:t>
            </w:r>
          </w:p>
          <w:p w:rsidR="00422284" w:rsidRDefault="00422284" w:rsidP="00422284">
            <w:r w:rsidRPr="00422284">
              <w:rPr>
                <w:color w:val="0070C0"/>
              </w:rPr>
              <w:t>endcase</w:t>
            </w:r>
          </w:p>
        </w:tc>
      </w:tr>
    </w:tbl>
    <w:p w:rsidR="00422284" w:rsidRDefault="00422284" w:rsidP="00422284">
      <w:pPr>
        <w:ind w:left="720"/>
      </w:pPr>
      <w:r>
        <w:t xml:space="preserve">In the </w:t>
      </w:r>
      <w:r w:rsidR="00A15FA7">
        <w:t>EXECUTE</w:t>
      </w:r>
      <w:r>
        <w:t xml:space="preserve"> stage the take_branch signal is tested and the PC updated if the signal is true.</w:t>
      </w:r>
    </w:p>
    <w:tbl>
      <w:tblPr>
        <w:tblStyle w:val="TableGrid"/>
        <w:tblW w:w="8931" w:type="dxa"/>
        <w:tblInd w:w="675" w:type="dxa"/>
        <w:shd w:val="clear" w:color="auto" w:fill="FFFF99"/>
        <w:tblLook w:val="04A0" w:firstRow="1" w:lastRow="0" w:firstColumn="1" w:lastColumn="0" w:noHBand="0" w:noVBand="1"/>
      </w:tblPr>
      <w:tblGrid>
        <w:gridCol w:w="8931"/>
      </w:tblGrid>
      <w:tr w:rsidR="00422284" w:rsidTr="00C8153D">
        <w:tc>
          <w:tcPr>
            <w:tcW w:w="8931" w:type="dxa"/>
            <w:shd w:val="clear" w:color="auto" w:fill="FFFF99"/>
          </w:tcPr>
          <w:p w:rsidR="00422284" w:rsidRDefault="00422284" w:rsidP="00422284">
            <w:r>
              <w:tab/>
            </w:r>
            <w:r>
              <w:tab/>
              <w:t>`BEQ,`BNE,`BVS,`BVC,`BMI,`BPL,`BRA,`BRN,`BGT,`BGE,`BLT,`BLE,`BHI,`BHS,`BLO,`BLS:</w:t>
            </w:r>
          </w:p>
          <w:p w:rsidR="00A15FA7" w:rsidRDefault="00A15FA7" w:rsidP="00A15FA7">
            <w:r>
              <w:tab/>
            </w:r>
            <w:r>
              <w:tab/>
            </w:r>
            <w:r>
              <w:tab/>
            </w:r>
            <w:r w:rsidRPr="00A15FA7">
              <w:rPr>
                <w:color w:val="0070C0"/>
              </w:rPr>
              <w:t>begin</w:t>
            </w:r>
          </w:p>
          <w:p w:rsidR="00A15FA7" w:rsidRDefault="00A15FA7" w:rsidP="00A15FA7">
            <w:r>
              <w:tab/>
            </w:r>
            <w:r>
              <w:tab/>
            </w:r>
            <w:r>
              <w:tab/>
            </w:r>
            <w:r>
              <w:tab/>
              <w:t>next_state(IFETCH);</w:t>
            </w:r>
          </w:p>
          <w:p w:rsidR="00A15FA7" w:rsidRPr="00A15FA7" w:rsidRDefault="00A15FA7" w:rsidP="00A15FA7">
            <w:pPr>
              <w:rPr>
                <w:color w:val="0070C0"/>
              </w:rPr>
            </w:pPr>
            <w:r>
              <w:tab/>
            </w:r>
            <w:r>
              <w:tab/>
            </w:r>
            <w:r>
              <w:tab/>
            </w:r>
            <w:r>
              <w:tab/>
            </w:r>
            <w:r w:rsidRPr="00A15FA7">
              <w:rPr>
                <w:color w:val="0070C0"/>
              </w:rPr>
              <w:t xml:space="preserve">if </w:t>
            </w:r>
            <w:r>
              <w:t xml:space="preserve">(take_branch) </w:t>
            </w:r>
            <w:r w:rsidRPr="00A15FA7">
              <w:rPr>
                <w:color w:val="0070C0"/>
              </w:rPr>
              <w:t>begin</w:t>
            </w:r>
          </w:p>
          <w:p w:rsidR="00A15FA7" w:rsidRDefault="00A15FA7" w:rsidP="00A15FA7">
            <w:r>
              <w:tab/>
            </w:r>
            <w:r>
              <w:tab/>
            </w:r>
            <w:r>
              <w:tab/>
            </w:r>
            <w:r>
              <w:tab/>
            </w:r>
            <w:r>
              <w:tab/>
              <w:t>pc[15: 0] &lt;= ir[31:16];</w:t>
            </w:r>
          </w:p>
          <w:p w:rsidR="00A15FA7" w:rsidRDefault="00A15FA7" w:rsidP="00A15FA7">
            <w:r>
              <w:tab/>
            </w:r>
            <w:r>
              <w:tab/>
            </w:r>
            <w:r>
              <w:tab/>
            </w:r>
            <w:r>
              <w:tab/>
            </w:r>
            <w:r>
              <w:tab/>
              <w:t>pc[31:16] &lt;= pc[31:16] + {{11{ir[36]}},ir[36:32]};</w:t>
            </w:r>
          </w:p>
          <w:p w:rsidR="00A15FA7" w:rsidRDefault="00A15FA7" w:rsidP="00A15FA7">
            <w:r>
              <w:tab/>
            </w:r>
            <w:r>
              <w:tab/>
            </w:r>
            <w:r>
              <w:tab/>
            </w:r>
            <w:r>
              <w:tab/>
            </w:r>
            <w:r w:rsidRPr="00A15FA7">
              <w:rPr>
                <w:color w:val="0070C0"/>
              </w:rPr>
              <w:t>end</w:t>
            </w:r>
          </w:p>
          <w:p w:rsidR="00422284" w:rsidRDefault="00A15FA7" w:rsidP="00A15FA7">
            <w:r>
              <w:tab/>
            </w:r>
            <w:r>
              <w:tab/>
            </w:r>
            <w:r>
              <w:tab/>
            </w:r>
            <w:r w:rsidRPr="00A15FA7">
              <w:rPr>
                <w:color w:val="0070C0"/>
              </w:rPr>
              <w:t>end</w:t>
            </w:r>
          </w:p>
        </w:tc>
      </w:tr>
    </w:tbl>
    <w:p w:rsidR="00422284" w:rsidRDefault="00422284" w:rsidP="00422284"/>
    <w:p w:rsidR="00E81CF5" w:rsidRDefault="00E81CF5" w:rsidP="00C63BA5">
      <w:pPr>
        <w:pStyle w:val="Heading3"/>
      </w:pPr>
      <w:bookmarkStart w:id="107" w:name="_Toc388818848"/>
      <w:r>
        <w:t>Implementing the JMP Instruction</w:t>
      </w:r>
      <w:bookmarkEnd w:id="107"/>
    </w:p>
    <w:p w:rsidR="00E81CF5" w:rsidRDefault="00E81CF5" w:rsidP="0036086B">
      <w:pPr>
        <w:spacing w:line="360" w:lineRule="auto"/>
        <w:ind w:left="720"/>
      </w:pPr>
      <w:r>
        <w:t>The JMP instruction is one of the easiest to implement; the PC is simply loaded with bits from the IR. Note that only the lowest 32 bits of the PC are loaded. In this implementation only 32 bits are supported.</w:t>
      </w:r>
    </w:p>
    <w:tbl>
      <w:tblPr>
        <w:tblStyle w:val="TableGrid"/>
        <w:tblW w:w="0" w:type="auto"/>
        <w:tblInd w:w="1384" w:type="dxa"/>
        <w:shd w:val="clear" w:color="auto" w:fill="FFFF99"/>
        <w:tblLook w:val="04A0" w:firstRow="1" w:lastRow="0" w:firstColumn="1" w:lastColumn="0" w:noHBand="0" w:noVBand="1"/>
      </w:tblPr>
      <w:tblGrid>
        <w:gridCol w:w="4678"/>
      </w:tblGrid>
      <w:tr w:rsidR="00E81CF5" w:rsidTr="00E81CF5">
        <w:tc>
          <w:tcPr>
            <w:tcW w:w="4678" w:type="dxa"/>
            <w:shd w:val="clear" w:color="auto" w:fill="FFFF99"/>
          </w:tcPr>
          <w:p w:rsidR="00E81CF5" w:rsidRDefault="00E81CF5" w:rsidP="00E81CF5">
            <w:r w:rsidRPr="00E81CF5">
              <w:tab/>
            </w:r>
            <w:r w:rsidRPr="00E81CF5">
              <w:tab/>
              <w:t>`JMP:</w:t>
            </w:r>
            <w:r w:rsidRPr="00E81CF5">
              <w:tab/>
              <w:t>pc &lt;= ir[39:8];</w:t>
            </w:r>
          </w:p>
        </w:tc>
      </w:tr>
    </w:tbl>
    <w:p w:rsidR="007A1E60" w:rsidRDefault="007A1E60" w:rsidP="00E81CF5"/>
    <w:p w:rsidR="00E81CF5" w:rsidRDefault="007A1E60" w:rsidP="00C63BA5">
      <w:pPr>
        <w:pStyle w:val="Heading3"/>
      </w:pPr>
      <w:bookmarkStart w:id="108" w:name="_Toc388818849"/>
      <w:r>
        <w:lastRenderedPageBreak/>
        <w:t>Implementing the JSR Instruction</w:t>
      </w:r>
      <w:bookmarkEnd w:id="108"/>
    </w:p>
    <w:p w:rsidR="007A1E60" w:rsidRDefault="007A1E60" w:rsidP="0036086B">
      <w:pPr>
        <w:spacing w:line="360" w:lineRule="auto"/>
        <w:ind w:left="720"/>
      </w:pPr>
      <w:r>
        <w:t>The JSR instruction must first save the current program counter on the stack before loading the program counter with the subroutine address. It uses the general purpose STORE1 state to store the program counter. The JSR decode also sets a flag indicating the JSR instruction is in progress. This flag is used in the STORE4 state.</w:t>
      </w:r>
    </w:p>
    <w:tbl>
      <w:tblPr>
        <w:tblStyle w:val="TableGrid"/>
        <w:tblW w:w="0" w:type="auto"/>
        <w:tblInd w:w="817" w:type="dxa"/>
        <w:shd w:val="clear" w:color="auto" w:fill="FFFF99"/>
        <w:tblLook w:val="04A0" w:firstRow="1" w:lastRow="0" w:firstColumn="1" w:lastColumn="0" w:noHBand="0" w:noVBand="1"/>
      </w:tblPr>
      <w:tblGrid>
        <w:gridCol w:w="8759"/>
      </w:tblGrid>
      <w:tr w:rsidR="007A1E60" w:rsidTr="007A1E60">
        <w:tc>
          <w:tcPr>
            <w:tcW w:w="8759" w:type="dxa"/>
            <w:shd w:val="clear" w:color="auto" w:fill="FFFF99"/>
          </w:tcPr>
          <w:p w:rsidR="007A1E60" w:rsidRDefault="007A1E60" w:rsidP="007A1E60">
            <w:r>
              <w:tab/>
            </w:r>
            <w:r>
              <w:tab/>
              <w:t>`JSR:</w:t>
            </w:r>
          </w:p>
          <w:p w:rsidR="007A1E60" w:rsidRDefault="007A1E60" w:rsidP="007A1E60">
            <w:r>
              <w:tab/>
            </w:r>
            <w:r>
              <w:tab/>
            </w:r>
            <w:r>
              <w:tab/>
            </w:r>
            <w:r w:rsidRPr="007A1E60">
              <w:rPr>
                <w:color w:val="0070C0"/>
              </w:rPr>
              <w:t>begin</w:t>
            </w:r>
          </w:p>
          <w:p w:rsidR="007A1E60" w:rsidRDefault="007A1E60" w:rsidP="007A1E60">
            <w:r>
              <w:tab/>
            </w:r>
            <w:r>
              <w:tab/>
            </w:r>
            <w:r>
              <w:tab/>
            </w:r>
            <w:r>
              <w:tab/>
              <w:t>isJSR &lt;= `TRUE;</w:t>
            </w:r>
          </w:p>
          <w:p w:rsidR="007A1E60" w:rsidRDefault="007A1E60" w:rsidP="007A1E60">
            <w:r>
              <w:tab/>
            </w:r>
            <w:r>
              <w:tab/>
            </w:r>
            <w:r>
              <w:tab/>
            </w:r>
            <w:r>
              <w:tab/>
              <w:t>wadr &lt;= sp_dec[31:0];</w:t>
            </w:r>
          </w:p>
          <w:p w:rsidR="007A1E60" w:rsidRDefault="007A1E60" w:rsidP="007A1E60">
            <w:r>
              <w:tab/>
            </w:r>
            <w:r>
              <w:tab/>
            </w:r>
            <w:r>
              <w:tab/>
            </w:r>
            <w:r>
              <w:tab/>
              <w:t>sp &lt;= sp_dec;</w:t>
            </w:r>
          </w:p>
          <w:p w:rsidR="007A1E60" w:rsidRDefault="007A1E60" w:rsidP="007A1E60">
            <w:r>
              <w:tab/>
            </w:r>
            <w:r>
              <w:tab/>
            </w:r>
            <w:r>
              <w:tab/>
            </w:r>
            <w:r>
              <w:tab/>
              <w:t>store_what &lt;= `STW_PC;</w:t>
            </w:r>
          </w:p>
          <w:p w:rsidR="007A1E60" w:rsidRDefault="007A1E60" w:rsidP="007A1E60">
            <w:r>
              <w:tab/>
            </w:r>
            <w:r>
              <w:tab/>
            </w:r>
            <w:r>
              <w:tab/>
            </w:r>
            <w:r>
              <w:tab/>
              <w:t>next_state(STORE1);</w:t>
            </w:r>
          </w:p>
          <w:p w:rsidR="007A1E60" w:rsidRDefault="007A1E60" w:rsidP="007A1E60">
            <w:r>
              <w:tab/>
            </w:r>
            <w:r>
              <w:tab/>
            </w:r>
            <w:r>
              <w:tab/>
            </w:r>
            <w:r w:rsidRPr="007A1E60">
              <w:rPr>
                <w:color w:val="0070C0"/>
              </w:rPr>
              <w:t>end</w:t>
            </w:r>
          </w:p>
        </w:tc>
      </w:tr>
    </w:tbl>
    <w:p w:rsidR="007A1E60" w:rsidRDefault="007A1E60" w:rsidP="00E81CF5"/>
    <w:p w:rsidR="0005021A" w:rsidRDefault="0005021A" w:rsidP="0036086B">
      <w:pPr>
        <w:spacing w:line="360" w:lineRule="auto"/>
        <w:ind w:left="720"/>
      </w:pPr>
      <w:r>
        <w:t>The STORE4 state detects the JSR instruction and loads the program counter. Program counter loading has to be done after the program counter is saved on the stack. This state also detects a PUSH or POP operation and branches back to the DECODE state if a PUSH or POP is in progress.</w:t>
      </w:r>
    </w:p>
    <w:tbl>
      <w:tblPr>
        <w:tblStyle w:val="TableGrid"/>
        <w:tblW w:w="0" w:type="auto"/>
        <w:tblInd w:w="817" w:type="dxa"/>
        <w:shd w:val="clear" w:color="auto" w:fill="FFFF99"/>
        <w:tblLook w:val="04A0" w:firstRow="1" w:lastRow="0" w:firstColumn="1" w:lastColumn="0" w:noHBand="0" w:noVBand="1"/>
      </w:tblPr>
      <w:tblGrid>
        <w:gridCol w:w="8759"/>
      </w:tblGrid>
      <w:tr w:rsidR="0005021A" w:rsidTr="0005021A">
        <w:tc>
          <w:tcPr>
            <w:tcW w:w="8759" w:type="dxa"/>
            <w:shd w:val="clear" w:color="auto" w:fill="FFFF99"/>
          </w:tcPr>
          <w:p w:rsidR="00A7549A" w:rsidRDefault="00A7549A" w:rsidP="00A7549A">
            <w:r>
              <w:t>STORE4:</w:t>
            </w:r>
          </w:p>
          <w:p w:rsidR="00A7549A" w:rsidRDefault="00A7549A" w:rsidP="00A7549A">
            <w:r>
              <w:tab/>
            </w:r>
            <w:r w:rsidRPr="00A7549A">
              <w:rPr>
                <w:color w:val="0070C0"/>
              </w:rPr>
              <w:t>begin</w:t>
            </w:r>
          </w:p>
          <w:p w:rsidR="00A7549A" w:rsidRDefault="00A7549A" w:rsidP="00A7549A">
            <w:r>
              <w:tab/>
            </w:r>
            <w:r>
              <w:tab/>
              <w:t>wb_nack();</w:t>
            </w:r>
          </w:p>
          <w:p w:rsidR="00A7549A" w:rsidRDefault="00A7549A" w:rsidP="00A7549A">
            <w:r>
              <w:tab/>
            </w:r>
            <w:r>
              <w:tab/>
            </w:r>
            <w:r w:rsidRPr="00A7549A">
              <w:rPr>
                <w:color w:val="0070C0"/>
              </w:rPr>
              <w:t>case</w:t>
            </w:r>
            <w:r>
              <w:t>(1'b1)</w:t>
            </w:r>
          </w:p>
          <w:p w:rsidR="00AF412E" w:rsidRDefault="00AF412E" w:rsidP="00AF412E">
            <w:r>
              <w:tab/>
            </w:r>
            <w:r>
              <w:tab/>
              <w:t>isBRK:</w:t>
            </w:r>
          </w:p>
          <w:p w:rsidR="00AF412E" w:rsidRDefault="00AF412E" w:rsidP="00AF412E">
            <w:r>
              <w:tab/>
            </w:r>
            <w:r>
              <w:tab/>
            </w:r>
            <w:r>
              <w:tab/>
            </w:r>
            <w:r w:rsidRPr="00AF412E">
              <w:rPr>
                <w:color w:val="0070C0"/>
              </w:rPr>
              <w:t>begin</w:t>
            </w:r>
          </w:p>
          <w:p w:rsidR="00AF412E" w:rsidRDefault="00AF412E" w:rsidP="00AF412E">
            <w:r>
              <w:tab/>
            </w:r>
            <w:r>
              <w:tab/>
            </w:r>
            <w:r>
              <w:tab/>
            </w:r>
            <w:r>
              <w:tab/>
            </w:r>
            <w:r w:rsidRPr="00AF412E">
              <w:rPr>
                <w:color w:val="0070C0"/>
              </w:rPr>
              <w:t>if</w:t>
            </w:r>
            <w:r>
              <w:t xml:space="preserve"> (store_what==`STW_PC) </w:t>
            </w:r>
            <w:r w:rsidRPr="00AF412E">
              <w:rPr>
                <w:color w:val="0070C0"/>
              </w:rPr>
              <w:t>begin</w:t>
            </w:r>
          </w:p>
          <w:p w:rsidR="00AF412E" w:rsidRDefault="00AF412E" w:rsidP="00AF412E">
            <w:r>
              <w:tab/>
            </w:r>
            <w:r>
              <w:tab/>
            </w:r>
            <w:r>
              <w:tab/>
            </w:r>
            <w:r>
              <w:tab/>
            </w:r>
            <w:r>
              <w:tab/>
              <w:t>pc &lt;= ir[39:8];</w:t>
            </w:r>
          </w:p>
          <w:p w:rsidR="00AF412E" w:rsidRDefault="00AF412E" w:rsidP="00AF412E">
            <w:r>
              <w:tab/>
            </w:r>
            <w:r>
              <w:tab/>
            </w:r>
            <w:r>
              <w:tab/>
            </w:r>
            <w:r>
              <w:tab/>
            </w:r>
            <w:r>
              <w:tab/>
              <w:t>next_state(IFETCH);</w:t>
            </w:r>
          </w:p>
          <w:p w:rsidR="00AF412E" w:rsidRDefault="00AF412E" w:rsidP="00AF412E">
            <w:r>
              <w:tab/>
            </w:r>
            <w:r>
              <w:tab/>
            </w:r>
            <w:r>
              <w:tab/>
            </w:r>
            <w:r>
              <w:tab/>
            </w:r>
            <w:r w:rsidRPr="00AF412E">
              <w:rPr>
                <w:color w:val="0070C0"/>
              </w:rPr>
              <w:t>end</w:t>
            </w:r>
          </w:p>
          <w:p w:rsidR="00AF412E" w:rsidRDefault="00AF412E" w:rsidP="00AF412E">
            <w:r>
              <w:tab/>
            </w:r>
            <w:r>
              <w:tab/>
            </w:r>
            <w:r>
              <w:tab/>
            </w:r>
            <w:r>
              <w:tab/>
            </w:r>
            <w:r w:rsidRPr="00AF412E">
              <w:rPr>
                <w:color w:val="0070C0"/>
              </w:rPr>
              <w:t>else begin</w:t>
            </w:r>
          </w:p>
          <w:p w:rsidR="00AF412E" w:rsidRDefault="00AF412E" w:rsidP="00AF412E">
            <w:r>
              <w:tab/>
            </w:r>
            <w:r>
              <w:tab/>
            </w:r>
            <w:r>
              <w:tab/>
            </w:r>
            <w:r>
              <w:tab/>
            </w:r>
            <w:r>
              <w:tab/>
              <w:t>store_what &lt;= `STW_PC;</w:t>
            </w:r>
          </w:p>
          <w:p w:rsidR="00AF412E" w:rsidRDefault="00AF412E" w:rsidP="00AF412E">
            <w:r>
              <w:tab/>
            </w:r>
            <w:r>
              <w:tab/>
            </w:r>
            <w:r>
              <w:tab/>
            </w:r>
            <w:r>
              <w:tab/>
            </w:r>
            <w:r>
              <w:tab/>
              <w:t>next_state(STORE1);</w:t>
            </w:r>
          </w:p>
          <w:p w:rsidR="00AF412E" w:rsidRDefault="00AF412E" w:rsidP="00AF412E">
            <w:r>
              <w:tab/>
            </w:r>
            <w:r>
              <w:tab/>
            </w:r>
            <w:r>
              <w:tab/>
            </w:r>
            <w:r>
              <w:tab/>
            </w:r>
            <w:r w:rsidRPr="00AF412E">
              <w:rPr>
                <w:color w:val="0070C0"/>
              </w:rPr>
              <w:t>end</w:t>
            </w:r>
          </w:p>
          <w:p w:rsidR="00AF412E" w:rsidRDefault="00AF412E" w:rsidP="00AF412E">
            <w:r>
              <w:tab/>
            </w:r>
            <w:r>
              <w:tab/>
            </w:r>
            <w:r>
              <w:tab/>
            </w:r>
            <w:r w:rsidRPr="00AF412E">
              <w:rPr>
                <w:color w:val="0070C0"/>
              </w:rPr>
              <w:t>end</w:t>
            </w:r>
          </w:p>
          <w:p w:rsidR="00A7549A" w:rsidRDefault="00A7549A" w:rsidP="00A7549A">
            <w:r>
              <w:tab/>
            </w:r>
            <w:r>
              <w:tab/>
              <w:t>isJSR:</w:t>
            </w:r>
          </w:p>
          <w:p w:rsidR="00A7549A" w:rsidRDefault="00A7549A" w:rsidP="00A7549A">
            <w:r>
              <w:tab/>
            </w:r>
            <w:r>
              <w:tab/>
            </w:r>
            <w:r>
              <w:tab/>
            </w:r>
            <w:r w:rsidRPr="00A7549A">
              <w:rPr>
                <w:color w:val="0070C0"/>
              </w:rPr>
              <w:t>begin</w:t>
            </w:r>
          </w:p>
          <w:p w:rsidR="00A7549A" w:rsidRDefault="00A7549A" w:rsidP="00A7549A">
            <w:r>
              <w:tab/>
            </w:r>
            <w:r>
              <w:tab/>
            </w:r>
            <w:r>
              <w:tab/>
            </w:r>
            <w:r>
              <w:tab/>
              <w:t>pc &lt;= ir[39:8];</w:t>
            </w:r>
          </w:p>
          <w:p w:rsidR="00A7549A" w:rsidRDefault="00A7549A" w:rsidP="00A7549A">
            <w:r>
              <w:tab/>
            </w:r>
            <w:r>
              <w:tab/>
            </w:r>
            <w:r>
              <w:tab/>
            </w:r>
            <w:r>
              <w:tab/>
              <w:t>next_state(IFETCH);</w:t>
            </w:r>
          </w:p>
          <w:p w:rsidR="00A7549A" w:rsidRDefault="00A7549A" w:rsidP="00A7549A">
            <w:r>
              <w:tab/>
            </w:r>
            <w:r>
              <w:tab/>
            </w:r>
            <w:r>
              <w:tab/>
            </w:r>
            <w:r w:rsidRPr="00A7549A">
              <w:rPr>
                <w:color w:val="0070C0"/>
              </w:rPr>
              <w:t>end</w:t>
            </w:r>
          </w:p>
          <w:p w:rsidR="00A7549A" w:rsidRDefault="00A7549A" w:rsidP="00A7549A">
            <w:r>
              <w:tab/>
            </w:r>
            <w:r>
              <w:tab/>
              <w:t>isJSRix:</w:t>
            </w:r>
          </w:p>
          <w:p w:rsidR="00A7549A" w:rsidRDefault="00A7549A" w:rsidP="00A7549A">
            <w:r>
              <w:tab/>
            </w:r>
            <w:r>
              <w:tab/>
            </w:r>
            <w:r>
              <w:tab/>
              <w:t>next_state(LOAD1);</w:t>
            </w:r>
          </w:p>
          <w:p w:rsidR="00A7549A" w:rsidRDefault="00A7549A" w:rsidP="00A7549A">
            <w:r>
              <w:tab/>
            </w:r>
            <w:r>
              <w:tab/>
              <w:t>isPOP,isPUSH:</w:t>
            </w:r>
          </w:p>
          <w:p w:rsidR="00A7549A" w:rsidRDefault="00A7549A" w:rsidP="00A7549A">
            <w:r>
              <w:tab/>
            </w:r>
            <w:r>
              <w:tab/>
            </w:r>
            <w:r>
              <w:tab/>
              <w:t>next_state(DECODE);</w:t>
            </w:r>
          </w:p>
          <w:p w:rsidR="00A7549A" w:rsidRDefault="00A7549A" w:rsidP="00A7549A">
            <w:r>
              <w:tab/>
            </w:r>
            <w:r>
              <w:tab/>
            </w:r>
            <w:r w:rsidRPr="00A7549A">
              <w:rPr>
                <w:color w:val="0070C0"/>
              </w:rPr>
              <w:t>default</w:t>
            </w:r>
            <w:r>
              <w:t>:</w:t>
            </w:r>
          </w:p>
          <w:p w:rsidR="00A7549A" w:rsidRDefault="00A7549A" w:rsidP="00A7549A">
            <w:r>
              <w:lastRenderedPageBreak/>
              <w:tab/>
            </w:r>
            <w:r>
              <w:tab/>
            </w:r>
            <w:r>
              <w:tab/>
              <w:t>next_state(IFETCH);</w:t>
            </w:r>
          </w:p>
          <w:p w:rsidR="00A7549A" w:rsidRDefault="00A7549A" w:rsidP="00A7549A">
            <w:r>
              <w:tab/>
            </w:r>
            <w:r>
              <w:tab/>
            </w:r>
            <w:r w:rsidRPr="00A7549A">
              <w:rPr>
                <w:color w:val="0070C0"/>
              </w:rPr>
              <w:t>endcase</w:t>
            </w:r>
          </w:p>
          <w:p w:rsidR="0005021A" w:rsidRDefault="00A7549A" w:rsidP="00A7549A">
            <w:r>
              <w:tab/>
            </w:r>
            <w:r w:rsidRPr="00A7549A">
              <w:rPr>
                <w:color w:val="0070C0"/>
              </w:rPr>
              <w:t>end</w:t>
            </w:r>
          </w:p>
        </w:tc>
      </w:tr>
    </w:tbl>
    <w:p w:rsidR="0019271F" w:rsidRDefault="0019271F" w:rsidP="00E81CF5"/>
    <w:p w:rsidR="0005021A" w:rsidRDefault="0019271F" w:rsidP="00C63BA5">
      <w:pPr>
        <w:pStyle w:val="Heading3"/>
      </w:pPr>
      <w:bookmarkStart w:id="109" w:name="_Toc388818850"/>
      <w:r>
        <w:t>Implementing the JSR (address</w:t>
      </w:r>
      <w:proofErr w:type="gramStart"/>
      <w:r>
        <w:t>,Rn</w:t>
      </w:r>
      <w:proofErr w:type="gramEnd"/>
      <w:r>
        <w:t>) and JMP (address,Rn) Instructions</w:t>
      </w:r>
      <w:bookmarkEnd w:id="109"/>
    </w:p>
    <w:p w:rsidR="0019271F" w:rsidRDefault="0019271F" w:rsidP="0036086B">
      <w:pPr>
        <w:spacing w:line="360" w:lineRule="auto"/>
        <w:ind w:left="720"/>
      </w:pPr>
      <w:r>
        <w:t>The JMP instruction is similar, but simpler than the JSR instruction so I’m only describing the JSR instruction which is more complex. The JMP instruction only needs to perform a load; the store of the program counter isn’t required.</w:t>
      </w:r>
    </w:p>
    <w:p w:rsidR="0019271F" w:rsidRDefault="0019271F" w:rsidP="0036086B">
      <w:pPr>
        <w:spacing w:line="360" w:lineRule="auto"/>
        <w:ind w:left="720"/>
      </w:pPr>
      <w:r>
        <w:t>The indexed indirect addressing mode for the JSR instruction requires both a store and a load operation. The store portion is similar as to the JSR instruction, except at the end of the store a transition is made to the LOAD1 state in order to load the subroutine address from a table. Both the load and store addresses are setup in the DECODE stage. The stack pointer is also decremented and a flag is set indicating that a JSR (addr</w:t>
      </w:r>
      <w:proofErr w:type="gramStart"/>
      <w:r>
        <w:t>,Rn</w:t>
      </w:r>
      <w:proofErr w:type="gramEnd"/>
      <w:r>
        <w:t>) instruction is taking place.</w:t>
      </w:r>
    </w:p>
    <w:tbl>
      <w:tblPr>
        <w:tblStyle w:val="TableGrid"/>
        <w:tblW w:w="0" w:type="auto"/>
        <w:tblInd w:w="817" w:type="dxa"/>
        <w:shd w:val="clear" w:color="auto" w:fill="FFFF99"/>
        <w:tblLook w:val="04A0" w:firstRow="1" w:lastRow="0" w:firstColumn="1" w:lastColumn="0" w:noHBand="0" w:noVBand="1"/>
      </w:tblPr>
      <w:tblGrid>
        <w:gridCol w:w="8759"/>
      </w:tblGrid>
      <w:tr w:rsidR="0019271F" w:rsidTr="0019271F">
        <w:tc>
          <w:tcPr>
            <w:tcW w:w="8759" w:type="dxa"/>
            <w:shd w:val="clear" w:color="auto" w:fill="FFFF99"/>
          </w:tcPr>
          <w:p w:rsidR="0019271F" w:rsidRDefault="0019271F" w:rsidP="0019271F">
            <w:r>
              <w:tab/>
            </w:r>
            <w:r>
              <w:tab/>
              <w:t>`JSR_IX:</w:t>
            </w:r>
          </w:p>
          <w:p w:rsidR="0019271F" w:rsidRDefault="0019271F" w:rsidP="0019271F">
            <w:r>
              <w:tab/>
            </w:r>
            <w:r>
              <w:tab/>
            </w:r>
            <w:r>
              <w:tab/>
            </w:r>
            <w:r w:rsidRPr="0019271F">
              <w:rPr>
                <w:color w:val="0070C0"/>
              </w:rPr>
              <w:t>begin</w:t>
            </w:r>
          </w:p>
          <w:p w:rsidR="0019271F" w:rsidRDefault="0019271F" w:rsidP="0019271F">
            <w:r>
              <w:tab/>
            </w:r>
            <w:r>
              <w:tab/>
            </w:r>
            <w:r>
              <w:tab/>
            </w:r>
            <w:r>
              <w:tab/>
              <w:t>radr &lt;= rfoa + imm;</w:t>
            </w:r>
          </w:p>
          <w:p w:rsidR="0019271F" w:rsidRDefault="0019271F" w:rsidP="0019271F">
            <w:r>
              <w:tab/>
            </w:r>
            <w:r>
              <w:tab/>
            </w:r>
            <w:r>
              <w:tab/>
            </w:r>
            <w:r>
              <w:tab/>
              <w:t>wadr &lt;= sp_dec[31:0];</w:t>
            </w:r>
          </w:p>
          <w:p w:rsidR="0019271F" w:rsidRDefault="0019271F" w:rsidP="0019271F">
            <w:r>
              <w:tab/>
            </w:r>
            <w:r>
              <w:tab/>
            </w:r>
            <w:r>
              <w:tab/>
            </w:r>
            <w:r>
              <w:tab/>
              <w:t>sp &lt;= sp_dec;</w:t>
            </w:r>
          </w:p>
          <w:p w:rsidR="0019271F" w:rsidRDefault="0019271F" w:rsidP="0019271F">
            <w:r>
              <w:tab/>
            </w:r>
            <w:r>
              <w:tab/>
            </w:r>
            <w:r>
              <w:tab/>
            </w:r>
            <w:r>
              <w:tab/>
              <w:t>isJSRix &lt;= `TRUE;</w:t>
            </w:r>
          </w:p>
          <w:p w:rsidR="0019271F" w:rsidRDefault="0019271F" w:rsidP="0019271F">
            <w:r>
              <w:tab/>
            </w:r>
            <w:r>
              <w:tab/>
            </w:r>
            <w:r>
              <w:tab/>
            </w:r>
            <w:r>
              <w:tab/>
              <w:t>store_what &lt;= `STW_PC;</w:t>
            </w:r>
          </w:p>
          <w:p w:rsidR="0019271F" w:rsidRDefault="0019271F" w:rsidP="0019271F">
            <w:r>
              <w:tab/>
            </w:r>
            <w:r>
              <w:tab/>
            </w:r>
            <w:r>
              <w:tab/>
            </w:r>
            <w:r>
              <w:tab/>
              <w:t>next_state(STORE1);</w:t>
            </w:r>
          </w:p>
          <w:p w:rsidR="0019271F" w:rsidRDefault="0019271F" w:rsidP="0019271F">
            <w:r>
              <w:tab/>
            </w:r>
            <w:r>
              <w:tab/>
            </w:r>
            <w:r>
              <w:tab/>
            </w:r>
            <w:r w:rsidRPr="0019271F">
              <w:rPr>
                <w:color w:val="0070C0"/>
              </w:rPr>
              <w:t>end</w:t>
            </w:r>
          </w:p>
        </w:tc>
      </w:tr>
    </w:tbl>
    <w:p w:rsidR="0019271F" w:rsidRDefault="0019271F" w:rsidP="0036086B">
      <w:pPr>
        <w:spacing w:line="360" w:lineRule="auto"/>
        <w:ind w:left="720"/>
      </w:pPr>
      <w:r>
        <w:t>In the STORE4 state shown previously, a transition is made to the LOAD1 state if a JSR (addr</w:t>
      </w:r>
      <w:proofErr w:type="gramStart"/>
      <w:r>
        <w:t>,Rn</w:t>
      </w:r>
      <w:proofErr w:type="gramEnd"/>
      <w:r>
        <w:t>) instruction is detected.</w:t>
      </w:r>
    </w:p>
    <w:p w:rsidR="00900FFF" w:rsidRDefault="00900FFF" w:rsidP="00C63BA5">
      <w:pPr>
        <w:pStyle w:val="Heading3"/>
      </w:pPr>
      <w:bookmarkStart w:id="110" w:name="_Toc388818851"/>
      <w:r>
        <w:t>Implementing the CMP Instruction</w:t>
      </w:r>
      <w:bookmarkEnd w:id="110"/>
    </w:p>
    <w:p w:rsidR="00900FFF" w:rsidRPr="00900FFF" w:rsidRDefault="00900FFF" w:rsidP="0036086B">
      <w:pPr>
        <w:spacing w:line="360" w:lineRule="auto"/>
        <w:ind w:left="720"/>
      </w:pPr>
      <w:r>
        <w:t>The compare instruction needs to generate result flags as the result of a comparison. The result flags are actually generated from the result of a subtract operation. Hence there are two layers to a compare operation, unlike other arithmetic operations. One of the layers has to be moved out to combinational logic, which is shown below. The compare operation makes use of a function to calculate overflow.</w:t>
      </w:r>
    </w:p>
    <w:tbl>
      <w:tblPr>
        <w:tblStyle w:val="TableGrid"/>
        <w:tblW w:w="0" w:type="auto"/>
        <w:tblInd w:w="720" w:type="dxa"/>
        <w:shd w:val="clear" w:color="auto" w:fill="FFFF99"/>
        <w:tblLook w:val="04A0" w:firstRow="1" w:lastRow="0" w:firstColumn="1" w:lastColumn="0" w:noHBand="0" w:noVBand="1"/>
      </w:tblPr>
      <w:tblGrid>
        <w:gridCol w:w="8856"/>
      </w:tblGrid>
      <w:tr w:rsidR="00900FFF" w:rsidTr="00900FFF">
        <w:tc>
          <w:tcPr>
            <w:tcW w:w="9576" w:type="dxa"/>
            <w:shd w:val="clear" w:color="auto" w:fill="FFFF99"/>
          </w:tcPr>
          <w:p w:rsidR="00900FFF" w:rsidRPr="00900FFF" w:rsidRDefault="00900FFF" w:rsidP="00900FFF">
            <w:pPr>
              <w:rPr>
                <w:color w:val="00B050"/>
              </w:rPr>
            </w:pPr>
            <w:r w:rsidRPr="00900FFF">
              <w:rPr>
                <w:color w:val="00B050"/>
              </w:rPr>
              <w:t>// Overflow:</w:t>
            </w:r>
          </w:p>
          <w:p w:rsidR="00900FFF" w:rsidRPr="00900FFF" w:rsidRDefault="00900FFF" w:rsidP="00900FFF">
            <w:pPr>
              <w:rPr>
                <w:color w:val="00B050"/>
              </w:rPr>
            </w:pPr>
            <w:r w:rsidRPr="00900FFF">
              <w:rPr>
                <w:color w:val="00B050"/>
              </w:rPr>
              <w:t>// Add: the signs of the inputs are the same, and the sign of the</w:t>
            </w:r>
          </w:p>
          <w:p w:rsidR="00900FFF" w:rsidRPr="00900FFF" w:rsidRDefault="00900FFF" w:rsidP="00900FFF">
            <w:pPr>
              <w:rPr>
                <w:color w:val="00B050"/>
              </w:rPr>
            </w:pPr>
            <w:r w:rsidRPr="00900FFF">
              <w:rPr>
                <w:color w:val="00B050"/>
              </w:rPr>
              <w:t>// sum is different</w:t>
            </w:r>
          </w:p>
          <w:p w:rsidR="00900FFF" w:rsidRPr="00900FFF" w:rsidRDefault="00900FFF" w:rsidP="00900FFF">
            <w:pPr>
              <w:rPr>
                <w:color w:val="00B050"/>
              </w:rPr>
            </w:pPr>
            <w:r w:rsidRPr="00900FFF">
              <w:rPr>
                <w:color w:val="00B050"/>
              </w:rPr>
              <w:t>// Sub: the signs of the inputs are different, and the sign of</w:t>
            </w:r>
          </w:p>
          <w:p w:rsidR="00900FFF" w:rsidRDefault="00900FFF" w:rsidP="00900FFF">
            <w:r w:rsidRPr="00900FFF">
              <w:rPr>
                <w:color w:val="00B050"/>
              </w:rPr>
              <w:t>// the sum is the same as B</w:t>
            </w:r>
          </w:p>
          <w:p w:rsidR="00900FFF" w:rsidRDefault="00900FFF" w:rsidP="00900FFF">
            <w:r w:rsidRPr="00900FFF">
              <w:rPr>
                <w:color w:val="0070C0"/>
              </w:rPr>
              <w:t>function</w:t>
            </w:r>
            <w:r>
              <w:t xml:space="preserve"> overflow;</w:t>
            </w:r>
          </w:p>
          <w:p w:rsidR="00900FFF" w:rsidRDefault="00900FFF" w:rsidP="00900FFF">
            <w:r w:rsidRPr="00900FFF">
              <w:rPr>
                <w:color w:val="0070C0"/>
              </w:rPr>
              <w:lastRenderedPageBreak/>
              <w:t>input</w:t>
            </w:r>
            <w:r>
              <w:t xml:space="preserve"> op;</w:t>
            </w:r>
          </w:p>
          <w:p w:rsidR="00900FFF" w:rsidRDefault="00900FFF" w:rsidP="00900FFF">
            <w:r w:rsidRPr="00900FFF">
              <w:rPr>
                <w:color w:val="0070C0"/>
              </w:rPr>
              <w:t>input</w:t>
            </w:r>
            <w:r>
              <w:t xml:space="preserve"> a;</w:t>
            </w:r>
          </w:p>
          <w:p w:rsidR="00900FFF" w:rsidRDefault="00900FFF" w:rsidP="00900FFF">
            <w:r w:rsidRPr="00900FFF">
              <w:rPr>
                <w:color w:val="0070C0"/>
              </w:rPr>
              <w:t>input</w:t>
            </w:r>
            <w:r>
              <w:t xml:space="preserve"> b;</w:t>
            </w:r>
          </w:p>
          <w:p w:rsidR="00900FFF" w:rsidRDefault="00900FFF" w:rsidP="00900FFF">
            <w:r w:rsidRPr="00900FFF">
              <w:rPr>
                <w:color w:val="0070C0"/>
              </w:rPr>
              <w:t>input</w:t>
            </w:r>
            <w:r>
              <w:t xml:space="preserve"> s;</w:t>
            </w:r>
          </w:p>
          <w:p w:rsidR="00900FFF" w:rsidRPr="00900FFF" w:rsidRDefault="00900FFF" w:rsidP="00900FFF">
            <w:pPr>
              <w:rPr>
                <w:color w:val="0070C0"/>
              </w:rPr>
            </w:pPr>
            <w:r w:rsidRPr="00900FFF">
              <w:rPr>
                <w:color w:val="0070C0"/>
              </w:rPr>
              <w:t>begin</w:t>
            </w:r>
          </w:p>
          <w:p w:rsidR="00900FFF" w:rsidRDefault="00900FFF" w:rsidP="00900FFF">
            <w:r>
              <w:t>overflow = (op ^ s ^ b) &amp; (~op ^ a ^ b);</w:t>
            </w:r>
          </w:p>
          <w:p w:rsidR="00900FFF" w:rsidRPr="00900FFF" w:rsidRDefault="00900FFF" w:rsidP="00900FFF">
            <w:pPr>
              <w:rPr>
                <w:color w:val="0070C0"/>
              </w:rPr>
            </w:pPr>
            <w:r w:rsidRPr="00900FFF">
              <w:rPr>
                <w:color w:val="0070C0"/>
              </w:rPr>
              <w:t>end</w:t>
            </w:r>
          </w:p>
          <w:p w:rsidR="00900FFF" w:rsidRPr="00900FFF" w:rsidRDefault="00900FFF" w:rsidP="00900FFF">
            <w:pPr>
              <w:rPr>
                <w:color w:val="0070C0"/>
              </w:rPr>
            </w:pPr>
            <w:r w:rsidRPr="00900FFF">
              <w:rPr>
                <w:color w:val="0070C0"/>
              </w:rPr>
              <w:t>endfunction</w:t>
            </w:r>
          </w:p>
          <w:p w:rsidR="00900FFF" w:rsidRDefault="00900FFF" w:rsidP="00900FFF"/>
          <w:p w:rsidR="0036086B" w:rsidRPr="0036086B" w:rsidRDefault="0036086B" w:rsidP="0036086B">
            <w:pPr>
              <w:rPr>
                <w:color w:val="00B050"/>
              </w:rPr>
            </w:pPr>
            <w:r w:rsidRPr="0036086B">
              <w:rPr>
                <w:color w:val="00B050"/>
              </w:rPr>
              <w:t>// Generate result flags for compare instructions</w:t>
            </w:r>
          </w:p>
          <w:p w:rsidR="0036086B" w:rsidRPr="0036086B" w:rsidRDefault="0036086B" w:rsidP="0036086B">
            <w:r w:rsidRPr="0036086B">
              <w:rPr>
                <w:color w:val="0070C0"/>
              </w:rPr>
              <w:t>wire</w:t>
            </w:r>
            <w:r w:rsidRPr="0036086B">
              <w:t xml:space="preserve"> [64:0] cmp_res = a - (isCMPI ? imm : b);</w:t>
            </w:r>
          </w:p>
          <w:p w:rsidR="0036086B" w:rsidRPr="0036086B" w:rsidRDefault="0036086B" w:rsidP="0036086B">
            <w:r w:rsidRPr="0036086B">
              <w:rPr>
                <w:color w:val="0070C0"/>
              </w:rPr>
              <w:t>reg</w:t>
            </w:r>
            <w:r w:rsidRPr="0036086B">
              <w:t xml:space="preserve"> nf,vf,cf,zf;</w:t>
            </w:r>
          </w:p>
          <w:p w:rsidR="0036086B" w:rsidRPr="0036086B" w:rsidRDefault="0036086B" w:rsidP="0036086B">
            <w:r w:rsidRPr="0036086B">
              <w:rPr>
                <w:color w:val="0070C0"/>
              </w:rPr>
              <w:t>always</w:t>
            </w:r>
            <w:r w:rsidRPr="0036086B">
              <w:t xml:space="preserve"> @(cmp_res </w:t>
            </w:r>
            <w:r w:rsidRPr="0036086B">
              <w:rPr>
                <w:color w:val="0070C0"/>
              </w:rPr>
              <w:t>or</w:t>
            </w:r>
            <w:r w:rsidRPr="0036086B">
              <w:t xml:space="preserve"> a </w:t>
            </w:r>
            <w:r w:rsidRPr="0036086B">
              <w:rPr>
                <w:color w:val="0070C0"/>
              </w:rPr>
              <w:t>or</w:t>
            </w:r>
            <w:r w:rsidRPr="0036086B">
              <w:t xml:space="preserve"> b </w:t>
            </w:r>
            <w:r w:rsidRPr="0036086B">
              <w:rPr>
                <w:color w:val="0070C0"/>
              </w:rPr>
              <w:t>or</w:t>
            </w:r>
            <w:r w:rsidRPr="0036086B">
              <w:t xml:space="preserve"> imm </w:t>
            </w:r>
            <w:r w:rsidRPr="0036086B">
              <w:rPr>
                <w:color w:val="0070C0"/>
              </w:rPr>
              <w:t>or</w:t>
            </w:r>
            <w:r w:rsidRPr="0036086B">
              <w:t xml:space="preserve"> isCMPI)</w:t>
            </w:r>
          </w:p>
          <w:p w:rsidR="0036086B" w:rsidRPr="0036086B" w:rsidRDefault="0036086B" w:rsidP="0036086B">
            <w:pPr>
              <w:rPr>
                <w:color w:val="0070C0"/>
              </w:rPr>
            </w:pPr>
            <w:r w:rsidRPr="0036086B">
              <w:rPr>
                <w:color w:val="0070C0"/>
              </w:rPr>
              <w:t>begin</w:t>
            </w:r>
          </w:p>
          <w:p w:rsidR="0036086B" w:rsidRPr="0036086B" w:rsidRDefault="0036086B" w:rsidP="0036086B">
            <w:r w:rsidRPr="0036086B">
              <w:tab/>
              <w:t>cf &lt;= cmp_res[64];</w:t>
            </w:r>
          </w:p>
          <w:p w:rsidR="0036086B" w:rsidRPr="0036086B" w:rsidRDefault="0036086B" w:rsidP="0036086B">
            <w:r w:rsidRPr="0036086B">
              <w:tab/>
              <w:t>nf &lt;= cmp_res[63];</w:t>
            </w:r>
          </w:p>
          <w:p w:rsidR="0036086B" w:rsidRPr="0036086B" w:rsidRDefault="0036086B" w:rsidP="0036086B">
            <w:r w:rsidRPr="0036086B">
              <w:tab/>
              <w:t>vf &lt;= overflow(1,a[63],isCMPI ? imm[63] : b[63], cmp_res[63]);</w:t>
            </w:r>
          </w:p>
          <w:p w:rsidR="0036086B" w:rsidRPr="0036086B" w:rsidRDefault="0036086B" w:rsidP="0036086B">
            <w:r w:rsidRPr="0036086B">
              <w:tab/>
              <w:t>zf &lt;= cmp_res[63:0]==64'd0;</w:t>
            </w:r>
          </w:p>
          <w:p w:rsidR="00900FFF" w:rsidRDefault="0036086B" w:rsidP="0036086B">
            <w:r w:rsidRPr="0036086B">
              <w:rPr>
                <w:color w:val="0070C0"/>
              </w:rPr>
              <w:t>end</w:t>
            </w:r>
          </w:p>
        </w:tc>
      </w:tr>
    </w:tbl>
    <w:p w:rsidR="00900FFF" w:rsidRDefault="00900FFF" w:rsidP="0019271F">
      <w:pPr>
        <w:ind w:left="720"/>
      </w:pPr>
    </w:p>
    <w:p w:rsidR="00800DAD" w:rsidRDefault="00800DAD" w:rsidP="0019271F">
      <w:pPr>
        <w:ind w:left="720"/>
      </w:pPr>
      <w:r>
        <w:t>After the flags are calculated they are loaded onto the result bus during the DECODE stage:</w:t>
      </w:r>
    </w:p>
    <w:tbl>
      <w:tblPr>
        <w:tblStyle w:val="TableGrid"/>
        <w:tblW w:w="0" w:type="auto"/>
        <w:tblInd w:w="720" w:type="dxa"/>
        <w:shd w:val="clear" w:color="auto" w:fill="FFFF99"/>
        <w:tblLook w:val="04A0" w:firstRow="1" w:lastRow="0" w:firstColumn="1" w:lastColumn="0" w:noHBand="0" w:noVBand="1"/>
      </w:tblPr>
      <w:tblGrid>
        <w:gridCol w:w="8856"/>
      </w:tblGrid>
      <w:tr w:rsidR="00800DAD" w:rsidTr="00800DAD">
        <w:tc>
          <w:tcPr>
            <w:tcW w:w="9576" w:type="dxa"/>
            <w:shd w:val="clear" w:color="auto" w:fill="FFFF99"/>
          </w:tcPr>
          <w:p w:rsidR="00800DAD" w:rsidRDefault="00800DAD" w:rsidP="00800DAD">
            <w:r>
              <w:tab/>
            </w:r>
            <w:r>
              <w:tab/>
            </w:r>
            <w:r w:rsidRPr="00B876CA">
              <w:rPr>
                <w:color w:val="00B050"/>
              </w:rPr>
              <w:t>// This case statement decodes all instructions.</w:t>
            </w:r>
          </w:p>
          <w:p w:rsidR="00800DAD" w:rsidRDefault="00800DAD" w:rsidP="00800DAD">
            <w:r>
              <w:tab/>
            </w:r>
            <w:r>
              <w:tab/>
            </w:r>
            <w:r w:rsidRPr="00800DAD">
              <w:rPr>
                <w:color w:val="0070C0"/>
              </w:rPr>
              <w:t>case</w:t>
            </w:r>
            <w:r>
              <w:t>(opcode)</w:t>
            </w:r>
          </w:p>
          <w:p w:rsidR="00800DAD" w:rsidRDefault="00800DAD" w:rsidP="00800DAD">
            <w:r>
              <w:tab/>
            </w:r>
            <w:r>
              <w:tab/>
              <w:t>`RR:</w:t>
            </w:r>
          </w:p>
          <w:p w:rsidR="00800DAD" w:rsidRDefault="00800DAD" w:rsidP="00800DAD">
            <w:r>
              <w:tab/>
            </w:r>
            <w:r>
              <w:tab/>
            </w:r>
            <w:r>
              <w:tab/>
            </w:r>
            <w:r w:rsidRPr="00800DAD">
              <w:rPr>
                <w:color w:val="0070C0"/>
              </w:rPr>
              <w:t>case</w:t>
            </w:r>
            <w:r>
              <w:t>(func)</w:t>
            </w:r>
          </w:p>
          <w:p w:rsidR="00800DAD" w:rsidRDefault="00800DAD" w:rsidP="00800DAD">
            <w:r>
              <w:t>…</w:t>
            </w:r>
          </w:p>
          <w:p w:rsidR="00800DAD" w:rsidRDefault="00800DAD" w:rsidP="00800DAD">
            <w:r>
              <w:tab/>
            </w:r>
            <w:r>
              <w:tab/>
            </w:r>
            <w:r>
              <w:tab/>
              <w:t>`CMP:</w:t>
            </w:r>
            <w:r>
              <w:tab/>
            </w:r>
            <w:r>
              <w:tab/>
              <w:t>res &lt;= {nf,vf,60'd0,zf,cf};</w:t>
            </w:r>
          </w:p>
          <w:p w:rsidR="00800DAD" w:rsidRDefault="00800DAD" w:rsidP="00800DAD">
            <w:r>
              <w:t>…</w:t>
            </w:r>
          </w:p>
          <w:p w:rsidR="00800DAD" w:rsidRDefault="00800DAD" w:rsidP="00800DAD">
            <w:r>
              <w:tab/>
            </w:r>
            <w:r>
              <w:tab/>
            </w:r>
            <w:r>
              <w:tab/>
            </w:r>
            <w:r w:rsidRPr="00800DAD">
              <w:rPr>
                <w:color w:val="0070C0"/>
              </w:rPr>
              <w:t>default</w:t>
            </w:r>
            <w:r>
              <w:t>:</w:t>
            </w:r>
            <w:r>
              <w:tab/>
              <w:t>res &lt;= 65'd0;</w:t>
            </w:r>
          </w:p>
          <w:p w:rsidR="00800DAD" w:rsidRDefault="00800DAD" w:rsidP="00800DAD">
            <w:r>
              <w:tab/>
            </w:r>
            <w:r>
              <w:tab/>
            </w:r>
            <w:r>
              <w:tab/>
            </w:r>
            <w:r w:rsidRPr="00800DAD">
              <w:rPr>
                <w:color w:val="0070C0"/>
              </w:rPr>
              <w:t>endcase</w:t>
            </w:r>
          </w:p>
          <w:p w:rsidR="00800DAD" w:rsidRDefault="00800DAD" w:rsidP="00800DAD">
            <w:r>
              <w:t>…</w:t>
            </w:r>
          </w:p>
          <w:p w:rsidR="00800DAD" w:rsidRDefault="00800DAD" w:rsidP="00800DAD">
            <w:r>
              <w:tab/>
            </w:r>
            <w:r>
              <w:tab/>
              <w:t>`CMPI:</w:t>
            </w:r>
            <w:r>
              <w:tab/>
              <w:t>res &lt;= {nf,vf,60'd0,zf,cf};</w:t>
            </w:r>
          </w:p>
        </w:tc>
      </w:tr>
    </w:tbl>
    <w:p w:rsidR="00800DAD" w:rsidRDefault="00B876CA" w:rsidP="00DA311E">
      <w:pPr>
        <w:spacing w:line="360" w:lineRule="auto"/>
        <w:ind w:left="720"/>
      </w:pPr>
      <w:r>
        <w:t>Note that the negative flag is loaded into the most significant bit (MSB) of the result. This allows branches to branch directly based on whether or not a register is minus or non-minus.</w:t>
      </w:r>
      <w:r w:rsidR="008D0964">
        <w:t xml:space="preserve"> It is also possible to branch directly based on whether a register is odd or even.</w:t>
      </w:r>
    </w:p>
    <w:p w:rsidR="00455570" w:rsidRDefault="00455570" w:rsidP="00C63BA5">
      <w:pPr>
        <w:pStyle w:val="Heading3"/>
      </w:pPr>
      <w:bookmarkStart w:id="111" w:name="_Toc388818852"/>
      <w:r>
        <w:t>Implementing Arithmetic and Logical Instructions</w:t>
      </w:r>
      <w:bookmarkEnd w:id="111"/>
    </w:p>
    <w:p w:rsidR="00054F91" w:rsidRPr="00054F91" w:rsidRDefault="00054F91" w:rsidP="00DA311E">
      <w:pPr>
        <w:spacing w:line="360" w:lineRule="auto"/>
        <w:ind w:left="720"/>
      </w:pPr>
      <w:r>
        <w:t>Most arithmetic and logical instructions work the same way.</w:t>
      </w:r>
      <w:r w:rsidR="00C0537E">
        <w:t xml:space="preserve"> They can be quickly calculated on a single line of code. The </w:t>
      </w:r>
      <w:proofErr w:type="gramStart"/>
      <w:r w:rsidR="00C0537E">
        <w:t>exception is multiply and divide</w:t>
      </w:r>
      <w:proofErr w:type="gramEnd"/>
      <w:r w:rsidR="00C0537E">
        <w:t xml:space="preserve"> operations which require multiple cycles and have their own states.</w:t>
      </w:r>
    </w:p>
    <w:tbl>
      <w:tblPr>
        <w:tblStyle w:val="TableGrid"/>
        <w:tblW w:w="0" w:type="auto"/>
        <w:tblInd w:w="675" w:type="dxa"/>
        <w:shd w:val="clear" w:color="auto" w:fill="FFFF99"/>
        <w:tblLook w:val="04A0" w:firstRow="1" w:lastRow="0" w:firstColumn="1" w:lastColumn="0" w:noHBand="0" w:noVBand="1"/>
      </w:tblPr>
      <w:tblGrid>
        <w:gridCol w:w="8901"/>
      </w:tblGrid>
      <w:tr w:rsidR="00455570" w:rsidTr="00455570">
        <w:tc>
          <w:tcPr>
            <w:tcW w:w="8901" w:type="dxa"/>
            <w:shd w:val="clear" w:color="auto" w:fill="FFFF99"/>
          </w:tcPr>
          <w:p w:rsidR="00455570" w:rsidRDefault="00455570" w:rsidP="00455570">
            <w:r>
              <w:tab/>
            </w:r>
            <w:r>
              <w:tab/>
            </w:r>
            <w:r w:rsidRPr="00455570">
              <w:rPr>
                <w:color w:val="00B050"/>
              </w:rPr>
              <w:t>// This case statement decodes all instructions.</w:t>
            </w:r>
          </w:p>
          <w:p w:rsidR="00455570" w:rsidRDefault="00455570" w:rsidP="00455570">
            <w:r>
              <w:tab/>
            </w:r>
            <w:r>
              <w:tab/>
            </w:r>
            <w:r w:rsidRPr="00455570">
              <w:rPr>
                <w:color w:val="0070C0"/>
              </w:rPr>
              <w:t>case</w:t>
            </w:r>
            <w:r>
              <w:t>(opcode)</w:t>
            </w:r>
          </w:p>
          <w:p w:rsidR="00455570" w:rsidRDefault="00455570" w:rsidP="00455570">
            <w:r>
              <w:lastRenderedPageBreak/>
              <w:tab/>
            </w:r>
            <w:r>
              <w:tab/>
              <w:t>`RR:</w:t>
            </w:r>
          </w:p>
          <w:p w:rsidR="00455570" w:rsidRDefault="00455570" w:rsidP="00455570">
            <w:r>
              <w:tab/>
            </w:r>
            <w:r>
              <w:tab/>
            </w:r>
            <w:r>
              <w:tab/>
            </w:r>
            <w:r w:rsidRPr="00455570">
              <w:rPr>
                <w:color w:val="0070C0"/>
              </w:rPr>
              <w:t>case</w:t>
            </w:r>
            <w:r>
              <w:t>(func)</w:t>
            </w:r>
          </w:p>
          <w:p w:rsidR="00455570" w:rsidRDefault="00455570" w:rsidP="00455570">
            <w:r>
              <w:tab/>
            </w:r>
            <w:r>
              <w:tab/>
            </w:r>
            <w:r>
              <w:tab/>
              <w:t>`ADD,`ADDU:</w:t>
            </w:r>
            <w:r>
              <w:tab/>
              <w:t>res &lt;= rfoa + rfob;</w:t>
            </w:r>
          </w:p>
          <w:p w:rsidR="00455570" w:rsidRDefault="00455570" w:rsidP="00455570">
            <w:r>
              <w:tab/>
            </w:r>
            <w:r>
              <w:tab/>
            </w:r>
            <w:r>
              <w:tab/>
              <w:t>`SUB,`SUBU:</w:t>
            </w:r>
            <w:r>
              <w:tab/>
              <w:t>res &lt;= rfoa - rfob;</w:t>
            </w:r>
          </w:p>
          <w:p w:rsidR="00455570" w:rsidRDefault="00455570" w:rsidP="00455570">
            <w:r>
              <w:tab/>
            </w:r>
            <w:r>
              <w:tab/>
            </w:r>
            <w:r>
              <w:tab/>
              <w:t>`CMP:</w:t>
            </w:r>
            <w:r>
              <w:tab/>
            </w:r>
            <w:r>
              <w:tab/>
              <w:t>res &lt;= {nf,vf,60'd0,zf,cf};</w:t>
            </w:r>
          </w:p>
          <w:p w:rsidR="00455570" w:rsidRDefault="00455570" w:rsidP="00455570">
            <w:r>
              <w:tab/>
            </w:r>
            <w:r>
              <w:tab/>
            </w:r>
            <w:r>
              <w:tab/>
              <w:t>`MUL,`MULU,`DIV,`DIVU,`MOD,`MODU:</w:t>
            </w:r>
            <w:r>
              <w:tab/>
              <w:t>next_state(MULDIV);</w:t>
            </w:r>
          </w:p>
          <w:p w:rsidR="00455570" w:rsidRDefault="00455570" w:rsidP="00455570">
            <w:r>
              <w:tab/>
            </w:r>
            <w:r>
              <w:tab/>
            </w:r>
            <w:r>
              <w:tab/>
              <w:t>`AND:</w:t>
            </w:r>
            <w:r>
              <w:tab/>
            </w:r>
            <w:r>
              <w:tab/>
              <w:t>res &lt;= rfoa &amp; rfob;</w:t>
            </w:r>
          </w:p>
          <w:p w:rsidR="00455570" w:rsidRDefault="00455570" w:rsidP="00455570">
            <w:r>
              <w:tab/>
            </w:r>
            <w:r>
              <w:tab/>
            </w:r>
            <w:r>
              <w:tab/>
              <w:t>`OR:</w:t>
            </w:r>
            <w:r>
              <w:tab/>
            </w:r>
            <w:r>
              <w:tab/>
              <w:t>res &lt;= rfoa | rfob;</w:t>
            </w:r>
          </w:p>
          <w:p w:rsidR="00455570" w:rsidRDefault="00455570" w:rsidP="00455570">
            <w:r>
              <w:tab/>
            </w:r>
            <w:r>
              <w:tab/>
            </w:r>
            <w:r>
              <w:tab/>
              <w:t>`EOR:</w:t>
            </w:r>
            <w:r>
              <w:tab/>
            </w:r>
            <w:r>
              <w:tab/>
              <w:t>res &lt;= rfoa ^ rfob;</w:t>
            </w:r>
          </w:p>
          <w:p w:rsidR="00455570" w:rsidRDefault="00455570" w:rsidP="00455570">
            <w:r>
              <w:tab/>
            </w:r>
            <w:r>
              <w:tab/>
            </w:r>
            <w:r>
              <w:tab/>
              <w:t>`ANDN:</w:t>
            </w:r>
            <w:r>
              <w:tab/>
            </w:r>
            <w:r>
              <w:tab/>
              <w:t>res &lt;= rfoa &amp; ~rfob;</w:t>
            </w:r>
          </w:p>
          <w:p w:rsidR="00455570" w:rsidRDefault="00455570" w:rsidP="00455570">
            <w:r>
              <w:tab/>
            </w:r>
            <w:r>
              <w:tab/>
            </w:r>
            <w:r>
              <w:tab/>
              <w:t>`NAND:</w:t>
            </w:r>
            <w:r>
              <w:tab/>
            </w:r>
            <w:r>
              <w:tab/>
              <w:t>res &lt;= ~(rfoa &amp; rfob);</w:t>
            </w:r>
          </w:p>
          <w:p w:rsidR="00455570" w:rsidRDefault="00455570" w:rsidP="00455570">
            <w:r>
              <w:tab/>
            </w:r>
            <w:r>
              <w:tab/>
            </w:r>
            <w:r>
              <w:tab/>
              <w:t>`NOR:</w:t>
            </w:r>
            <w:r>
              <w:tab/>
            </w:r>
            <w:r>
              <w:tab/>
              <w:t>res &lt;= ~(rfoa | rfob);</w:t>
            </w:r>
          </w:p>
          <w:p w:rsidR="00455570" w:rsidRDefault="00455570" w:rsidP="00455570">
            <w:r>
              <w:tab/>
            </w:r>
            <w:r>
              <w:tab/>
            </w:r>
            <w:r>
              <w:tab/>
              <w:t>`ENOR:</w:t>
            </w:r>
            <w:r>
              <w:tab/>
            </w:r>
            <w:r>
              <w:tab/>
              <w:t>res &lt;= ~(rfoa ^ rfob);</w:t>
            </w:r>
          </w:p>
          <w:p w:rsidR="00455570" w:rsidRDefault="00455570" w:rsidP="00455570">
            <w:r>
              <w:tab/>
            </w:r>
            <w:r>
              <w:tab/>
            </w:r>
            <w:r>
              <w:tab/>
              <w:t>`ORN:</w:t>
            </w:r>
            <w:r>
              <w:tab/>
            </w:r>
            <w:r>
              <w:tab/>
              <w:t>res &lt;= rfoa | ~rfob;</w:t>
            </w:r>
          </w:p>
          <w:p w:rsidR="00C0537E" w:rsidRDefault="00C0537E" w:rsidP="00455570">
            <w:r>
              <w:t>…</w:t>
            </w:r>
          </w:p>
          <w:p w:rsidR="00455570" w:rsidRDefault="00455570" w:rsidP="00455570">
            <w:r>
              <w:tab/>
            </w:r>
            <w:r>
              <w:tab/>
            </w:r>
            <w:r>
              <w:tab/>
            </w:r>
            <w:r w:rsidRPr="00455570">
              <w:rPr>
                <w:color w:val="0070C0"/>
              </w:rPr>
              <w:t>default</w:t>
            </w:r>
            <w:r>
              <w:t>:</w:t>
            </w:r>
            <w:r>
              <w:tab/>
              <w:t>res &lt;= 65'd0;</w:t>
            </w:r>
          </w:p>
          <w:p w:rsidR="00455570" w:rsidRDefault="00455570" w:rsidP="00455570">
            <w:r>
              <w:tab/>
            </w:r>
            <w:r>
              <w:tab/>
            </w:r>
            <w:r>
              <w:tab/>
            </w:r>
            <w:r w:rsidRPr="00455570">
              <w:rPr>
                <w:color w:val="0070C0"/>
              </w:rPr>
              <w:t>endcase</w:t>
            </w:r>
          </w:p>
          <w:p w:rsidR="00455570" w:rsidRDefault="00455570" w:rsidP="00455570">
            <w:r>
              <w:tab/>
            </w:r>
            <w:r>
              <w:tab/>
              <w:t>`ADDI,`ADDUI:</w:t>
            </w:r>
            <w:r>
              <w:tab/>
              <w:t>res &lt;= rfoa + imm;</w:t>
            </w:r>
          </w:p>
          <w:p w:rsidR="00455570" w:rsidRDefault="00455570" w:rsidP="00455570">
            <w:r>
              <w:tab/>
            </w:r>
            <w:r>
              <w:tab/>
              <w:t>`SUBI,`SUBUI:</w:t>
            </w:r>
            <w:r>
              <w:tab/>
              <w:t>res &lt;= rfoa - imm;</w:t>
            </w:r>
          </w:p>
          <w:p w:rsidR="00455570" w:rsidRDefault="00455570" w:rsidP="00455570">
            <w:r>
              <w:tab/>
            </w:r>
            <w:r>
              <w:tab/>
              <w:t>`CMPI:</w:t>
            </w:r>
            <w:r>
              <w:tab/>
              <w:t>res &lt;= {nf,vf,60'd0,zf,cf};</w:t>
            </w:r>
          </w:p>
          <w:p w:rsidR="00455570" w:rsidRDefault="00455570" w:rsidP="00455570">
            <w:r>
              <w:tab/>
            </w:r>
            <w:r>
              <w:tab/>
              <w:t>`MULI,`MULUI,`DIVI,`DIVUI,`MOD,`MODU:</w:t>
            </w:r>
            <w:r>
              <w:tab/>
              <w:t>next_state(MULDIV);</w:t>
            </w:r>
          </w:p>
          <w:p w:rsidR="00455570" w:rsidRDefault="00455570" w:rsidP="00455570">
            <w:r>
              <w:tab/>
            </w:r>
            <w:r>
              <w:tab/>
              <w:t>`ANDI:</w:t>
            </w:r>
            <w:r>
              <w:tab/>
              <w:t>res &lt;= rfoa &amp; imm;</w:t>
            </w:r>
          </w:p>
          <w:p w:rsidR="00455570" w:rsidRDefault="00455570" w:rsidP="00455570">
            <w:r>
              <w:tab/>
            </w:r>
            <w:r>
              <w:tab/>
              <w:t>`ORI:</w:t>
            </w:r>
            <w:r>
              <w:tab/>
              <w:t>res &lt;= rfoa | imm;</w:t>
            </w:r>
          </w:p>
          <w:p w:rsidR="00455570" w:rsidRDefault="00455570" w:rsidP="00455570">
            <w:r>
              <w:tab/>
            </w:r>
            <w:r>
              <w:tab/>
              <w:t>`EORI:</w:t>
            </w:r>
            <w:r>
              <w:tab/>
              <w:t>res &lt;= rfoa ^ imm;</w:t>
            </w:r>
          </w:p>
        </w:tc>
      </w:tr>
    </w:tbl>
    <w:p w:rsidR="00455570" w:rsidRDefault="00C0537E" w:rsidP="00C63BA5">
      <w:pPr>
        <w:pStyle w:val="Heading3"/>
      </w:pPr>
      <w:bookmarkStart w:id="112" w:name="_Toc388818853"/>
      <w:r>
        <w:lastRenderedPageBreak/>
        <w:t>Implementing Multiply</w:t>
      </w:r>
      <w:r w:rsidR="0004506A">
        <w:t xml:space="preserve"> and Divide</w:t>
      </w:r>
      <w:bookmarkEnd w:id="112"/>
    </w:p>
    <w:p w:rsidR="0004506A" w:rsidRDefault="0004506A" w:rsidP="00DA311E">
      <w:pPr>
        <w:spacing w:line="360" w:lineRule="auto"/>
        <w:ind w:left="720"/>
      </w:pPr>
      <w:proofErr w:type="gramStart"/>
      <w:r>
        <w:t>First, a note.</w:t>
      </w:r>
      <w:proofErr w:type="gramEnd"/>
      <w:r>
        <w:t xml:space="preserve"> Modulus and divide are the same operation. They are performed by the same </w:t>
      </w:r>
      <w:proofErr w:type="gramStart"/>
      <w:r>
        <w:t>hardware,</w:t>
      </w:r>
      <w:proofErr w:type="gramEnd"/>
      <w:r w:rsidR="00A007A2">
        <w:t xml:space="preserve"> the divide hardware produces both a quotient and a remainder. The quotient is the divide result and the remainder is the modulus result.</w:t>
      </w:r>
      <w:r>
        <w:t xml:space="preserve"> </w:t>
      </w:r>
      <w:r w:rsidR="00A007A2">
        <w:t>S</w:t>
      </w:r>
      <w:r>
        <w:t>o when I talk about divide I’m also referring to the modulus operation unless otherwise noted.</w:t>
      </w:r>
    </w:p>
    <w:p w:rsidR="0004506A" w:rsidRDefault="0004506A" w:rsidP="00DA311E">
      <w:pPr>
        <w:spacing w:line="360" w:lineRule="auto"/>
        <w:ind w:left="720"/>
      </w:pPr>
      <w:r>
        <w:t>The first thing the multiply and divide instructions do is setup operands. For signed multiplies the result sign is calculated and the operands are made positive if they are negative. The result will be corrected to the right sign later.</w:t>
      </w:r>
    </w:p>
    <w:tbl>
      <w:tblPr>
        <w:tblStyle w:val="TableGrid"/>
        <w:tblW w:w="0" w:type="auto"/>
        <w:tblInd w:w="720" w:type="dxa"/>
        <w:shd w:val="clear" w:color="auto" w:fill="FFFF99"/>
        <w:tblLook w:val="04A0" w:firstRow="1" w:lastRow="0" w:firstColumn="1" w:lastColumn="0" w:noHBand="0" w:noVBand="1"/>
      </w:tblPr>
      <w:tblGrid>
        <w:gridCol w:w="8856"/>
      </w:tblGrid>
      <w:tr w:rsidR="0004506A" w:rsidTr="0004506A">
        <w:tc>
          <w:tcPr>
            <w:tcW w:w="9576" w:type="dxa"/>
            <w:shd w:val="clear" w:color="auto" w:fill="FFFF99"/>
          </w:tcPr>
          <w:p w:rsidR="0004506A" w:rsidRDefault="0004506A" w:rsidP="0004506A">
            <w:r>
              <w:t>MULDIV:</w:t>
            </w:r>
          </w:p>
          <w:p w:rsidR="0004506A" w:rsidRDefault="0004506A" w:rsidP="0004506A">
            <w:r>
              <w:tab/>
            </w:r>
            <w:r w:rsidRPr="0004506A">
              <w:rPr>
                <w:color w:val="0070C0"/>
              </w:rPr>
              <w:t>begin</w:t>
            </w:r>
          </w:p>
          <w:p w:rsidR="0004506A" w:rsidRDefault="0004506A" w:rsidP="0004506A">
            <w:r>
              <w:tab/>
            </w:r>
            <w:r>
              <w:tab/>
              <w:t>cnt &lt;= 7'd64;</w:t>
            </w:r>
          </w:p>
          <w:p w:rsidR="0004506A" w:rsidRDefault="0004506A" w:rsidP="0004506A">
            <w:r>
              <w:tab/>
            </w:r>
            <w:r>
              <w:tab/>
            </w:r>
            <w:r w:rsidRPr="0004506A">
              <w:rPr>
                <w:color w:val="0070C0"/>
              </w:rPr>
              <w:t>case</w:t>
            </w:r>
            <w:r>
              <w:t>(opcode)</w:t>
            </w:r>
          </w:p>
          <w:p w:rsidR="0004506A" w:rsidRDefault="0004506A" w:rsidP="0004506A">
            <w:r>
              <w:tab/>
            </w:r>
            <w:r>
              <w:tab/>
              <w:t>`MULUI:</w:t>
            </w:r>
          </w:p>
          <w:p w:rsidR="0004506A" w:rsidRDefault="0004506A" w:rsidP="0004506A">
            <w:r>
              <w:tab/>
            </w:r>
            <w:r>
              <w:tab/>
            </w:r>
            <w:r>
              <w:tab/>
            </w:r>
            <w:r w:rsidRPr="0004506A">
              <w:rPr>
                <w:color w:val="0070C0"/>
              </w:rPr>
              <w:t>begin</w:t>
            </w:r>
          </w:p>
          <w:p w:rsidR="0004506A" w:rsidRDefault="0004506A" w:rsidP="0004506A">
            <w:r>
              <w:tab/>
            </w:r>
            <w:r>
              <w:tab/>
            </w:r>
            <w:r>
              <w:tab/>
            </w:r>
            <w:r>
              <w:tab/>
              <w:t>aa &lt;= a;</w:t>
            </w:r>
          </w:p>
          <w:p w:rsidR="0004506A" w:rsidRDefault="0004506A" w:rsidP="0004506A">
            <w:r>
              <w:tab/>
            </w:r>
            <w:r>
              <w:tab/>
            </w:r>
            <w:r>
              <w:tab/>
            </w:r>
            <w:r>
              <w:tab/>
              <w:t>bb &lt;= b;</w:t>
            </w:r>
          </w:p>
          <w:p w:rsidR="0004506A" w:rsidRDefault="0004506A" w:rsidP="0004506A">
            <w:r>
              <w:tab/>
            </w:r>
            <w:r>
              <w:tab/>
            </w:r>
            <w:r>
              <w:tab/>
            </w:r>
            <w:r>
              <w:tab/>
              <w:t>res_sgn &lt;= 1'b0;</w:t>
            </w:r>
          </w:p>
          <w:p w:rsidR="0004506A" w:rsidRDefault="0004506A" w:rsidP="0004506A">
            <w:r>
              <w:tab/>
            </w:r>
            <w:r>
              <w:tab/>
            </w:r>
            <w:r>
              <w:tab/>
            </w:r>
            <w:r>
              <w:tab/>
              <w:t>next_state(MULT1);</w:t>
            </w:r>
          </w:p>
          <w:p w:rsidR="0004506A" w:rsidRDefault="0004506A" w:rsidP="0004506A">
            <w:r>
              <w:lastRenderedPageBreak/>
              <w:tab/>
            </w:r>
            <w:r>
              <w:tab/>
            </w:r>
            <w:r>
              <w:tab/>
            </w:r>
            <w:r w:rsidRPr="0004506A">
              <w:rPr>
                <w:color w:val="0070C0"/>
              </w:rPr>
              <w:t>end</w:t>
            </w:r>
          </w:p>
          <w:p w:rsidR="0004506A" w:rsidRDefault="0004506A" w:rsidP="0004506A">
            <w:r>
              <w:tab/>
            </w:r>
            <w:r>
              <w:tab/>
              <w:t>`MULI:</w:t>
            </w:r>
          </w:p>
          <w:p w:rsidR="0004506A" w:rsidRDefault="0004506A" w:rsidP="0004506A">
            <w:r>
              <w:tab/>
            </w:r>
            <w:r>
              <w:tab/>
            </w:r>
            <w:r>
              <w:tab/>
            </w:r>
            <w:r w:rsidRPr="0004506A">
              <w:rPr>
                <w:color w:val="0070C0"/>
              </w:rPr>
              <w:t>begin</w:t>
            </w:r>
          </w:p>
          <w:p w:rsidR="0004506A" w:rsidRDefault="0004506A" w:rsidP="0004506A">
            <w:r>
              <w:tab/>
            </w:r>
            <w:r>
              <w:tab/>
            </w:r>
            <w:r>
              <w:tab/>
            </w:r>
            <w:r>
              <w:tab/>
            </w:r>
            <w:proofErr w:type="gramStart"/>
            <w:r>
              <w:t>aa</w:t>
            </w:r>
            <w:proofErr w:type="gramEnd"/>
            <w:r>
              <w:t xml:space="preserve"> &lt;= a[63] ? -a : a;</w:t>
            </w:r>
          </w:p>
          <w:p w:rsidR="0004506A" w:rsidRDefault="0004506A" w:rsidP="0004506A">
            <w:r>
              <w:tab/>
            </w:r>
            <w:r>
              <w:tab/>
            </w:r>
            <w:r>
              <w:tab/>
            </w:r>
            <w:r>
              <w:tab/>
            </w:r>
            <w:proofErr w:type="gramStart"/>
            <w:r>
              <w:t>bb</w:t>
            </w:r>
            <w:proofErr w:type="gramEnd"/>
            <w:r>
              <w:t xml:space="preserve"> &lt;= b[63] ? -b : b;</w:t>
            </w:r>
          </w:p>
          <w:p w:rsidR="0004506A" w:rsidRDefault="0004506A" w:rsidP="0004506A">
            <w:r>
              <w:tab/>
            </w:r>
            <w:r>
              <w:tab/>
            </w:r>
            <w:r>
              <w:tab/>
            </w:r>
            <w:r>
              <w:tab/>
              <w:t>res_sgn &lt;= a[63] ^ b[63];</w:t>
            </w:r>
          </w:p>
          <w:p w:rsidR="0004506A" w:rsidRDefault="0004506A" w:rsidP="0004506A">
            <w:r>
              <w:tab/>
            </w:r>
            <w:r>
              <w:tab/>
            </w:r>
            <w:r>
              <w:tab/>
            </w:r>
            <w:r>
              <w:tab/>
              <w:t>next_state(MULT1);</w:t>
            </w:r>
          </w:p>
          <w:p w:rsidR="0004506A" w:rsidRDefault="0004506A" w:rsidP="0004506A">
            <w:r>
              <w:tab/>
            </w:r>
            <w:r>
              <w:tab/>
            </w:r>
            <w:r>
              <w:tab/>
            </w:r>
            <w:r w:rsidRPr="0004506A">
              <w:rPr>
                <w:color w:val="0070C0"/>
              </w:rPr>
              <w:t>end</w:t>
            </w:r>
          </w:p>
          <w:p w:rsidR="0004506A" w:rsidRDefault="0004506A" w:rsidP="0004506A">
            <w:r>
              <w:tab/>
            </w:r>
            <w:r>
              <w:tab/>
              <w:t>`DIVUI,`MODUI:</w:t>
            </w:r>
          </w:p>
          <w:p w:rsidR="0004506A" w:rsidRDefault="0004506A" w:rsidP="0004506A">
            <w:r>
              <w:tab/>
            </w:r>
            <w:r>
              <w:tab/>
            </w:r>
            <w:r>
              <w:tab/>
            </w:r>
            <w:r w:rsidRPr="0004506A">
              <w:rPr>
                <w:color w:val="0070C0"/>
              </w:rPr>
              <w:t>begin</w:t>
            </w:r>
          </w:p>
          <w:p w:rsidR="0004506A" w:rsidRDefault="0004506A" w:rsidP="0004506A">
            <w:r>
              <w:tab/>
            </w:r>
            <w:r>
              <w:tab/>
            </w:r>
            <w:r>
              <w:tab/>
            </w:r>
            <w:r>
              <w:tab/>
              <w:t>aa &lt;= a;</w:t>
            </w:r>
          </w:p>
          <w:p w:rsidR="0004506A" w:rsidRDefault="0004506A" w:rsidP="0004506A">
            <w:r>
              <w:tab/>
            </w:r>
            <w:r>
              <w:tab/>
            </w:r>
            <w:r>
              <w:tab/>
            </w:r>
            <w:r>
              <w:tab/>
              <w:t>bb &lt;= b;</w:t>
            </w:r>
          </w:p>
          <w:p w:rsidR="0004506A" w:rsidRDefault="0004506A" w:rsidP="0004506A">
            <w:r>
              <w:tab/>
            </w:r>
            <w:r>
              <w:tab/>
            </w:r>
            <w:r>
              <w:tab/>
            </w:r>
            <w:r>
              <w:tab/>
              <w:t>q &lt;= a[62:0];</w:t>
            </w:r>
          </w:p>
          <w:p w:rsidR="0004506A" w:rsidRDefault="0004506A" w:rsidP="0004506A">
            <w:r>
              <w:tab/>
            </w:r>
            <w:r>
              <w:tab/>
            </w:r>
            <w:r>
              <w:tab/>
            </w:r>
            <w:r>
              <w:tab/>
              <w:t>r &lt;= a[63];</w:t>
            </w:r>
          </w:p>
          <w:p w:rsidR="0004506A" w:rsidRDefault="0004506A" w:rsidP="0004506A">
            <w:r>
              <w:tab/>
            </w:r>
            <w:r>
              <w:tab/>
            </w:r>
            <w:r>
              <w:tab/>
            </w:r>
            <w:r>
              <w:tab/>
              <w:t>res_sgn &lt;= 1'b0;</w:t>
            </w:r>
          </w:p>
          <w:p w:rsidR="0004506A" w:rsidRDefault="0004506A" w:rsidP="0004506A">
            <w:r>
              <w:tab/>
            </w:r>
            <w:r>
              <w:tab/>
            </w:r>
            <w:r>
              <w:tab/>
            </w:r>
            <w:r>
              <w:tab/>
              <w:t>next_state(DIV);</w:t>
            </w:r>
          </w:p>
          <w:p w:rsidR="0004506A" w:rsidRDefault="0004506A" w:rsidP="0004506A">
            <w:r>
              <w:tab/>
            </w:r>
            <w:r>
              <w:tab/>
            </w:r>
            <w:r>
              <w:tab/>
            </w:r>
            <w:r w:rsidRPr="0004506A">
              <w:rPr>
                <w:color w:val="0070C0"/>
              </w:rPr>
              <w:t>end</w:t>
            </w:r>
          </w:p>
          <w:p w:rsidR="0004506A" w:rsidRDefault="0004506A" w:rsidP="0004506A">
            <w:r>
              <w:tab/>
            </w:r>
            <w:r>
              <w:tab/>
              <w:t>`DIVI,`MODI:</w:t>
            </w:r>
          </w:p>
          <w:p w:rsidR="0004506A" w:rsidRDefault="0004506A" w:rsidP="0004506A">
            <w:r>
              <w:tab/>
            </w:r>
            <w:r>
              <w:tab/>
            </w:r>
            <w:r>
              <w:tab/>
            </w:r>
            <w:r w:rsidRPr="0004506A">
              <w:rPr>
                <w:color w:val="0070C0"/>
              </w:rPr>
              <w:t>begin</w:t>
            </w:r>
          </w:p>
          <w:p w:rsidR="0004506A" w:rsidRDefault="0004506A" w:rsidP="0004506A">
            <w:r>
              <w:tab/>
            </w:r>
            <w:r>
              <w:tab/>
            </w:r>
            <w:r>
              <w:tab/>
            </w:r>
            <w:r>
              <w:tab/>
            </w:r>
            <w:proofErr w:type="gramStart"/>
            <w:r>
              <w:t>aa</w:t>
            </w:r>
            <w:proofErr w:type="gramEnd"/>
            <w:r>
              <w:t xml:space="preserve"> &lt;= a[63] ? -a : a;</w:t>
            </w:r>
          </w:p>
          <w:p w:rsidR="0004506A" w:rsidRDefault="0004506A" w:rsidP="0004506A">
            <w:r>
              <w:tab/>
            </w:r>
            <w:r>
              <w:tab/>
            </w:r>
            <w:r>
              <w:tab/>
            </w:r>
            <w:r>
              <w:tab/>
            </w:r>
            <w:proofErr w:type="gramStart"/>
            <w:r>
              <w:t>bb</w:t>
            </w:r>
            <w:proofErr w:type="gramEnd"/>
            <w:r>
              <w:t xml:space="preserve"> &lt;= b[63] ? -b : b;</w:t>
            </w:r>
          </w:p>
          <w:p w:rsidR="0004506A" w:rsidRDefault="0004506A" w:rsidP="0004506A">
            <w:r>
              <w:tab/>
            </w:r>
            <w:r>
              <w:tab/>
            </w:r>
            <w:r>
              <w:tab/>
            </w:r>
            <w:r>
              <w:tab/>
              <w:t>q &lt;= pa[62:0];</w:t>
            </w:r>
          </w:p>
          <w:p w:rsidR="0004506A" w:rsidRDefault="0004506A" w:rsidP="0004506A">
            <w:r>
              <w:tab/>
            </w:r>
            <w:r>
              <w:tab/>
            </w:r>
            <w:r>
              <w:tab/>
            </w:r>
            <w:r>
              <w:tab/>
              <w:t>r &lt;= pa[63];</w:t>
            </w:r>
          </w:p>
          <w:p w:rsidR="0004506A" w:rsidRDefault="0004506A" w:rsidP="0004506A">
            <w:r>
              <w:tab/>
            </w:r>
            <w:r>
              <w:tab/>
            </w:r>
            <w:r>
              <w:tab/>
            </w:r>
            <w:r>
              <w:tab/>
              <w:t>res_sgn &lt;= a[63] ^ b[63];</w:t>
            </w:r>
          </w:p>
          <w:p w:rsidR="0004506A" w:rsidRDefault="0004506A" w:rsidP="0004506A">
            <w:r>
              <w:tab/>
            </w:r>
            <w:r>
              <w:tab/>
            </w:r>
            <w:r>
              <w:tab/>
            </w:r>
            <w:r>
              <w:tab/>
              <w:t>next_state(DIV);</w:t>
            </w:r>
          </w:p>
          <w:p w:rsidR="0004506A" w:rsidRDefault="0004506A" w:rsidP="0004506A">
            <w:r>
              <w:tab/>
            </w:r>
            <w:r>
              <w:tab/>
            </w:r>
            <w:r>
              <w:tab/>
            </w:r>
            <w:r w:rsidRPr="0004506A">
              <w:rPr>
                <w:color w:val="0070C0"/>
              </w:rPr>
              <w:t>end</w:t>
            </w:r>
          </w:p>
          <w:p w:rsidR="0004506A" w:rsidRDefault="0004506A" w:rsidP="0004506A">
            <w:r>
              <w:tab/>
            </w:r>
            <w:r>
              <w:tab/>
              <w:t>`RR:</w:t>
            </w:r>
          </w:p>
          <w:p w:rsidR="0004506A" w:rsidRDefault="0004506A" w:rsidP="0004506A">
            <w:r>
              <w:tab/>
            </w:r>
            <w:r>
              <w:tab/>
            </w:r>
            <w:r>
              <w:tab/>
            </w:r>
            <w:r w:rsidRPr="0004506A">
              <w:rPr>
                <w:color w:val="0070C0"/>
              </w:rPr>
              <w:t>case</w:t>
            </w:r>
            <w:r>
              <w:t>(func)</w:t>
            </w:r>
          </w:p>
          <w:p w:rsidR="0004506A" w:rsidRDefault="0004506A" w:rsidP="0004506A">
            <w:r>
              <w:tab/>
            </w:r>
            <w:r>
              <w:tab/>
            </w:r>
            <w:r>
              <w:tab/>
              <w:t>`MULU:</w:t>
            </w:r>
          </w:p>
          <w:p w:rsidR="0004506A" w:rsidRDefault="0004506A" w:rsidP="0004506A">
            <w:r>
              <w:tab/>
            </w:r>
            <w:r>
              <w:tab/>
            </w:r>
            <w:r>
              <w:tab/>
            </w:r>
            <w:r>
              <w:tab/>
            </w:r>
            <w:r w:rsidRPr="0004506A">
              <w:rPr>
                <w:color w:val="0070C0"/>
              </w:rPr>
              <w:t>begin</w:t>
            </w:r>
          </w:p>
          <w:p w:rsidR="0004506A" w:rsidRDefault="0004506A" w:rsidP="0004506A">
            <w:r>
              <w:tab/>
            </w:r>
            <w:r>
              <w:tab/>
            </w:r>
            <w:r>
              <w:tab/>
            </w:r>
            <w:r>
              <w:tab/>
            </w:r>
            <w:r>
              <w:tab/>
              <w:t>aa &lt;= a;</w:t>
            </w:r>
          </w:p>
          <w:p w:rsidR="0004506A" w:rsidRDefault="0004506A" w:rsidP="0004506A">
            <w:r>
              <w:tab/>
            </w:r>
            <w:r>
              <w:tab/>
            </w:r>
            <w:r>
              <w:tab/>
            </w:r>
            <w:r>
              <w:tab/>
            </w:r>
            <w:r>
              <w:tab/>
              <w:t>bb &lt;= b;</w:t>
            </w:r>
          </w:p>
          <w:p w:rsidR="0004506A" w:rsidRDefault="0004506A" w:rsidP="0004506A">
            <w:r>
              <w:tab/>
            </w:r>
            <w:r>
              <w:tab/>
            </w:r>
            <w:r>
              <w:tab/>
            </w:r>
            <w:r>
              <w:tab/>
            </w:r>
            <w:r>
              <w:tab/>
              <w:t>res_sgn &lt;= 1'b0;</w:t>
            </w:r>
          </w:p>
          <w:p w:rsidR="0004506A" w:rsidRDefault="0004506A" w:rsidP="0004506A">
            <w:r>
              <w:tab/>
            </w:r>
            <w:r>
              <w:tab/>
            </w:r>
            <w:r>
              <w:tab/>
            </w:r>
            <w:r>
              <w:tab/>
            </w:r>
            <w:r>
              <w:tab/>
              <w:t>next_state(MULT1);</w:t>
            </w:r>
          </w:p>
          <w:p w:rsidR="0004506A" w:rsidRDefault="0004506A" w:rsidP="0004506A">
            <w:r>
              <w:tab/>
            </w:r>
            <w:r>
              <w:tab/>
            </w:r>
            <w:r>
              <w:tab/>
            </w:r>
            <w:r>
              <w:tab/>
            </w:r>
            <w:r w:rsidRPr="0004506A">
              <w:rPr>
                <w:color w:val="0070C0"/>
              </w:rPr>
              <w:t>end</w:t>
            </w:r>
          </w:p>
          <w:p w:rsidR="0004506A" w:rsidRDefault="0004506A" w:rsidP="0004506A">
            <w:r>
              <w:tab/>
            </w:r>
            <w:r>
              <w:tab/>
            </w:r>
            <w:r>
              <w:tab/>
              <w:t>`MUL:</w:t>
            </w:r>
          </w:p>
          <w:p w:rsidR="0004506A" w:rsidRDefault="0004506A" w:rsidP="0004506A">
            <w:r>
              <w:tab/>
            </w:r>
            <w:r>
              <w:tab/>
            </w:r>
            <w:r>
              <w:tab/>
            </w:r>
            <w:r>
              <w:tab/>
            </w:r>
            <w:r w:rsidRPr="0004506A">
              <w:rPr>
                <w:color w:val="0070C0"/>
              </w:rPr>
              <w:t>begin</w:t>
            </w:r>
          </w:p>
          <w:p w:rsidR="0004506A" w:rsidRDefault="0004506A" w:rsidP="0004506A">
            <w:r>
              <w:tab/>
            </w:r>
            <w:r>
              <w:tab/>
            </w:r>
            <w:r>
              <w:tab/>
            </w:r>
            <w:r>
              <w:tab/>
            </w:r>
            <w:r>
              <w:tab/>
            </w:r>
            <w:proofErr w:type="gramStart"/>
            <w:r>
              <w:t>aa</w:t>
            </w:r>
            <w:proofErr w:type="gramEnd"/>
            <w:r>
              <w:t xml:space="preserve"> &lt;= a[31] ? -a : a;</w:t>
            </w:r>
          </w:p>
          <w:p w:rsidR="0004506A" w:rsidRDefault="0004506A" w:rsidP="0004506A">
            <w:r>
              <w:tab/>
            </w:r>
            <w:r>
              <w:tab/>
            </w:r>
            <w:r>
              <w:tab/>
            </w:r>
            <w:r>
              <w:tab/>
            </w:r>
            <w:r>
              <w:tab/>
            </w:r>
            <w:proofErr w:type="gramStart"/>
            <w:r>
              <w:t>bb</w:t>
            </w:r>
            <w:proofErr w:type="gramEnd"/>
            <w:r>
              <w:t xml:space="preserve"> &lt;= b[31] ? -b : b;</w:t>
            </w:r>
          </w:p>
          <w:p w:rsidR="0004506A" w:rsidRDefault="0004506A" w:rsidP="0004506A">
            <w:r>
              <w:tab/>
            </w:r>
            <w:r>
              <w:tab/>
            </w:r>
            <w:r>
              <w:tab/>
            </w:r>
            <w:r>
              <w:tab/>
            </w:r>
            <w:r>
              <w:tab/>
              <w:t>res_sgn &lt;= a[63] ^ b[63];</w:t>
            </w:r>
          </w:p>
          <w:p w:rsidR="0004506A" w:rsidRDefault="0004506A" w:rsidP="0004506A">
            <w:r>
              <w:tab/>
            </w:r>
            <w:r>
              <w:tab/>
            </w:r>
            <w:r>
              <w:tab/>
            </w:r>
            <w:r>
              <w:tab/>
            </w:r>
            <w:r>
              <w:tab/>
              <w:t>next_state(MULT1);</w:t>
            </w:r>
          </w:p>
          <w:p w:rsidR="0004506A" w:rsidRDefault="0004506A" w:rsidP="0004506A">
            <w:r>
              <w:tab/>
            </w:r>
            <w:r>
              <w:tab/>
            </w:r>
            <w:r>
              <w:tab/>
            </w:r>
            <w:r>
              <w:tab/>
            </w:r>
            <w:r w:rsidRPr="0004506A">
              <w:rPr>
                <w:color w:val="0070C0"/>
              </w:rPr>
              <w:t>end</w:t>
            </w:r>
          </w:p>
          <w:p w:rsidR="0004506A" w:rsidRDefault="0004506A" w:rsidP="0004506A">
            <w:r>
              <w:tab/>
            </w:r>
            <w:r>
              <w:tab/>
            </w:r>
            <w:r>
              <w:tab/>
              <w:t>`DIVU,`MODU:</w:t>
            </w:r>
          </w:p>
          <w:p w:rsidR="0004506A" w:rsidRDefault="0004506A" w:rsidP="0004506A">
            <w:r>
              <w:tab/>
            </w:r>
            <w:r>
              <w:tab/>
            </w:r>
            <w:r>
              <w:tab/>
            </w:r>
            <w:r>
              <w:tab/>
            </w:r>
            <w:r w:rsidRPr="0004506A">
              <w:rPr>
                <w:color w:val="0070C0"/>
              </w:rPr>
              <w:t>begin</w:t>
            </w:r>
          </w:p>
          <w:p w:rsidR="0004506A" w:rsidRDefault="0004506A" w:rsidP="0004506A">
            <w:r>
              <w:tab/>
            </w:r>
            <w:r>
              <w:tab/>
            </w:r>
            <w:r>
              <w:tab/>
            </w:r>
            <w:r>
              <w:tab/>
            </w:r>
            <w:r>
              <w:tab/>
              <w:t>aa &lt;= a;</w:t>
            </w:r>
          </w:p>
          <w:p w:rsidR="0004506A" w:rsidRDefault="0004506A" w:rsidP="0004506A">
            <w:r>
              <w:tab/>
            </w:r>
            <w:r>
              <w:tab/>
            </w:r>
            <w:r>
              <w:tab/>
            </w:r>
            <w:r>
              <w:tab/>
            </w:r>
            <w:r>
              <w:tab/>
              <w:t>bb &lt;= b;</w:t>
            </w:r>
          </w:p>
          <w:p w:rsidR="0004506A" w:rsidRDefault="0004506A" w:rsidP="0004506A">
            <w:r>
              <w:tab/>
            </w:r>
            <w:r>
              <w:tab/>
            </w:r>
            <w:r>
              <w:tab/>
            </w:r>
            <w:r>
              <w:tab/>
            </w:r>
            <w:r>
              <w:tab/>
              <w:t>q &lt;= a[62:0];</w:t>
            </w:r>
          </w:p>
          <w:p w:rsidR="0004506A" w:rsidRDefault="0004506A" w:rsidP="0004506A">
            <w:r>
              <w:tab/>
            </w:r>
            <w:r>
              <w:tab/>
            </w:r>
            <w:r>
              <w:tab/>
            </w:r>
            <w:r>
              <w:tab/>
            </w:r>
            <w:r>
              <w:tab/>
              <w:t>r &lt;= a[63];</w:t>
            </w:r>
          </w:p>
          <w:p w:rsidR="0004506A" w:rsidRDefault="0004506A" w:rsidP="0004506A">
            <w:r>
              <w:lastRenderedPageBreak/>
              <w:tab/>
            </w:r>
            <w:r>
              <w:tab/>
            </w:r>
            <w:r>
              <w:tab/>
            </w:r>
            <w:r>
              <w:tab/>
            </w:r>
            <w:r>
              <w:tab/>
              <w:t>res_sgn &lt;= 1'b0;</w:t>
            </w:r>
          </w:p>
          <w:p w:rsidR="0004506A" w:rsidRDefault="0004506A" w:rsidP="0004506A">
            <w:r>
              <w:tab/>
            </w:r>
            <w:r>
              <w:tab/>
            </w:r>
            <w:r>
              <w:tab/>
            </w:r>
            <w:r>
              <w:tab/>
            </w:r>
            <w:r>
              <w:tab/>
              <w:t>next_state(DIV);</w:t>
            </w:r>
          </w:p>
          <w:p w:rsidR="0004506A" w:rsidRDefault="0004506A" w:rsidP="0004506A">
            <w:r>
              <w:tab/>
            </w:r>
            <w:r>
              <w:tab/>
            </w:r>
            <w:r>
              <w:tab/>
            </w:r>
            <w:r>
              <w:tab/>
            </w:r>
            <w:r w:rsidRPr="0004506A">
              <w:rPr>
                <w:color w:val="0070C0"/>
              </w:rPr>
              <w:t>end</w:t>
            </w:r>
          </w:p>
          <w:p w:rsidR="0004506A" w:rsidRDefault="0004506A" w:rsidP="0004506A">
            <w:r>
              <w:tab/>
            </w:r>
            <w:r>
              <w:tab/>
            </w:r>
            <w:r>
              <w:tab/>
              <w:t>`DIV,`MOD:</w:t>
            </w:r>
          </w:p>
          <w:p w:rsidR="0004506A" w:rsidRDefault="0004506A" w:rsidP="0004506A">
            <w:r>
              <w:tab/>
            </w:r>
            <w:r>
              <w:tab/>
            </w:r>
            <w:r>
              <w:tab/>
            </w:r>
            <w:r>
              <w:tab/>
            </w:r>
            <w:r w:rsidRPr="0004506A">
              <w:rPr>
                <w:color w:val="0070C0"/>
              </w:rPr>
              <w:t>begin</w:t>
            </w:r>
          </w:p>
          <w:p w:rsidR="0004506A" w:rsidRDefault="0004506A" w:rsidP="0004506A">
            <w:r>
              <w:tab/>
            </w:r>
            <w:r>
              <w:tab/>
            </w:r>
            <w:r>
              <w:tab/>
            </w:r>
            <w:r>
              <w:tab/>
            </w:r>
            <w:r>
              <w:tab/>
            </w:r>
            <w:proofErr w:type="gramStart"/>
            <w:r>
              <w:t>aa</w:t>
            </w:r>
            <w:proofErr w:type="gramEnd"/>
            <w:r>
              <w:t xml:space="preserve"> &lt;= a[63] ? -a : a;</w:t>
            </w:r>
          </w:p>
          <w:p w:rsidR="0004506A" w:rsidRDefault="0004506A" w:rsidP="0004506A">
            <w:r>
              <w:tab/>
            </w:r>
            <w:r>
              <w:tab/>
            </w:r>
            <w:r>
              <w:tab/>
            </w:r>
            <w:r>
              <w:tab/>
            </w:r>
            <w:r>
              <w:tab/>
            </w:r>
            <w:proofErr w:type="gramStart"/>
            <w:r>
              <w:t>bb</w:t>
            </w:r>
            <w:proofErr w:type="gramEnd"/>
            <w:r>
              <w:t xml:space="preserve"> &lt;= b[63] ? -b : b;</w:t>
            </w:r>
          </w:p>
          <w:p w:rsidR="0004506A" w:rsidRDefault="0004506A" w:rsidP="0004506A">
            <w:r>
              <w:tab/>
            </w:r>
            <w:r>
              <w:tab/>
            </w:r>
            <w:r>
              <w:tab/>
            </w:r>
            <w:r>
              <w:tab/>
            </w:r>
            <w:r>
              <w:tab/>
              <w:t>q &lt;= pa[62:0];</w:t>
            </w:r>
          </w:p>
          <w:p w:rsidR="0004506A" w:rsidRDefault="0004506A" w:rsidP="0004506A">
            <w:r>
              <w:tab/>
            </w:r>
            <w:r>
              <w:tab/>
            </w:r>
            <w:r>
              <w:tab/>
            </w:r>
            <w:r>
              <w:tab/>
            </w:r>
            <w:r>
              <w:tab/>
              <w:t>r &lt;= pa[63];</w:t>
            </w:r>
          </w:p>
          <w:p w:rsidR="0004506A" w:rsidRDefault="0004506A" w:rsidP="0004506A">
            <w:r>
              <w:tab/>
            </w:r>
            <w:r>
              <w:tab/>
            </w:r>
            <w:r>
              <w:tab/>
            </w:r>
            <w:r>
              <w:tab/>
            </w:r>
            <w:r>
              <w:tab/>
              <w:t>res_sgn &lt;= a[63] ^ b[63];</w:t>
            </w:r>
          </w:p>
          <w:p w:rsidR="0004506A" w:rsidRDefault="0004506A" w:rsidP="0004506A">
            <w:r>
              <w:tab/>
            </w:r>
            <w:r>
              <w:tab/>
            </w:r>
            <w:r>
              <w:tab/>
            </w:r>
            <w:r>
              <w:tab/>
            </w:r>
            <w:r>
              <w:tab/>
              <w:t>next_state(DIV);</w:t>
            </w:r>
          </w:p>
          <w:p w:rsidR="0004506A" w:rsidRDefault="0004506A" w:rsidP="0004506A">
            <w:r>
              <w:tab/>
            </w:r>
            <w:r>
              <w:tab/>
            </w:r>
            <w:r>
              <w:tab/>
            </w:r>
            <w:r>
              <w:tab/>
            </w:r>
            <w:r w:rsidRPr="0004506A">
              <w:rPr>
                <w:color w:val="0070C0"/>
              </w:rPr>
              <w:t>end</w:t>
            </w:r>
          </w:p>
          <w:p w:rsidR="0004506A" w:rsidRDefault="0004506A" w:rsidP="0004506A">
            <w:r>
              <w:tab/>
            </w:r>
            <w:r>
              <w:tab/>
            </w:r>
            <w:r>
              <w:tab/>
            </w:r>
            <w:r w:rsidRPr="0004506A">
              <w:rPr>
                <w:color w:val="0070C0"/>
              </w:rPr>
              <w:t>default</w:t>
            </w:r>
            <w:r>
              <w:t>:</w:t>
            </w:r>
          </w:p>
          <w:p w:rsidR="0004506A" w:rsidRDefault="0004506A" w:rsidP="0004506A">
            <w:r>
              <w:tab/>
            </w:r>
            <w:r>
              <w:tab/>
            </w:r>
            <w:r>
              <w:tab/>
            </w:r>
            <w:r>
              <w:tab/>
              <w:t>state &lt;= IDLE;</w:t>
            </w:r>
          </w:p>
          <w:p w:rsidR="0004506A" w:rsidRDefault="0004506A" w:rsidP="0004506A">
            <w:r>
              <w:tab/>
            </w:r>
            <w:r>
              <w:tab/>
            </w:r>
            <w:r>
              <w:tab/>
            </w:r>
            <w:r w:rsidRPr="0004506A">
              <w:rPr>
                <w:color w:val="0070C0"/>
              </w:rPr>
              <w:t>endcase</w:t>
            </w:r>
          </w:p>
          <w:p w:rsidR="0004506A" w:rsidRDefault="0004506A" w:rsidP="0004506A">
            <w:r>
              <w:tab/>
            </w:r>
            <w:r>
              <w:tab/>
            </w:r>
            <w:r w:rsidRPr="0004506A">
              <w:rPr>
                <w:color w:val="0070C0"/>
              </w:rPr>
              <w:t>endcase</w:t>
            </w:r>
          </w:p>
          <w:p w:rsidR="0004506A" w:rsidRDefault="0004506A" w:rsidP="0004506A">
            <w:r>
              <w:tab/>
            </w:r>
            <w:r w:rsidRPr="0004506A">
              <w:rPr>
                <w:color w:val="0070C0"/>
              </w:rPr>
              <w:t>end</w:t>
            </w:r>
          </w:p>
        </w:tc>
      </w:tr>
    </w:tbl>
    <w:p w:rsidR="0004506A" w:rsidRDefault="0004506A" w:rsidP="00F334D6">
      <w:pPr>
        <w:ind w:left="720"/>
      </w:pPr>
    </w:p>
    <w:p w:rsidR="00161C67" w:rsidRDefault="00C0537E" w:rsidP="00F334D6">
      <w:pPr>
        <w:ind w:left="720"/>
      </w:pPr>
      <w:r>
        <w:t xml:space="preserve">The multiply instruction makes use of the built in </w:t>
      </w:r>
      <w:r w:rsidR="00F334D6">
        <w:t xml:space="preserve">Verilog </w:t>
      </w:r>
      <w:r>
        <w:t>multipl</w:t>
      </w:r>
      <w:r w:rsidR="00F334D6">
        <w:t>y</w:t>
      </w:r>
      <w:r>
        <w:t xml:space="preserve"> operator ‘*’</w:t>
      </w:r>
      <w:r w:rsidR="00F334D6">
        <w:t>.</w:t>
      </w:r>
    </w:p>
    <w:tbl>
      <w:tblPr>
        <w:tblStyle w:val="TableGrid"/>
        <w:tblW w:w="0" w:type="auto"/>
        <w:tblInd w:w="720" w:type="dxa"/>
        <w:shd w:val="clear" w:color="auto" w:fill="FFFF99"/>
        <w:tblLook w:val="04A0" w:firstRow="1" w:lastRow="0" w:firstColumn="1" w:lastColumn="0" w:noHBand="0" w:noVBand="1"/>
      </w:tblPr>
      <w:tblGrid>
        <w:gridCol w:w="8856"/>
      </w:tblGrid>
      <w:tr w:rsidR="00161C67" w:rsidTr="00161C67">
        <w:tc>
          <w:tcPr>
            <w:tcW w:w="9576" w:type="dxa"/>
            <w:shd w:val="clear" w:color="auto" w:fill="FFFF99"/>
          </w:tcPr>
          <w:p w:rsidR="00161C67" w:rsidRDefault="00161C67" w:rsidP="00F334D6">
            <w:r w:rsidRPr="00161C67">
              <w:rPr>
                <w:color w:val="0070C0"/>
              </w:rPr>
              <w:t>wire</w:t>
            </w:r>
            <w:r w:rsidRPr="00161C67">
              <w:t xml:space="preserve"> [127:0] p1 = aa * bb;</w:t>
            </w:r>
          </w:p>
        </w:tc>
      </w:tr>
    </w:tbl>
    <w:p w:rsidR="00C0537E" w:rsidRDefault="00F334D6" w:rsidP="00DA311E">
      <w:pPr>
        <w:spacing w:line="360" w:lineRule="auto"/>
        <w:ind w:left="720"/>
      </w:pPr>
      <w:r>
        <w:t xml:space="preserve"> Since it is a 64 bit multiply operation the delay is greater than the clock cycle period for the remainder of instructions. So that this delay does not impact the processor’s clock cycle time, it is implemented over several clock cycles. It looks like the state machine isn’t doing anything during those cycles (MULT1, MULT2), but it is actually waiting for the multiply to complete.</w:t>
      </w:r>
    </w:p>
    <w:tbl>
      <w:tblPr>
        <w:tblStyle w:val="TableGrid"/>
        <w:tblW w:w="0" w:type="auto"/>
        <w:tblInd w:w="675" w:type="dxa"/>
        <w:shd w:val="clear" w:color="auto" w:fill="FFFF99"/>
        <w:tblLook w:val="04A0" w:firstRow="1" w:lastRow="0" w:firstColumn="1" w:lastColumn="0" w:noHBand="0" w:noVBand="1"/>
      </w:tblPr>
      <w:tblGrid>
        <w:gridCol w:w="8901"/>
      </w:tblGrid>
      <w:tr w:rsidR="00F334D6" w:rsidTr="00F334D6">
        <w:tc>
          <w:tcPr>
            <w:tcW w:w="8901" w:type="dxa"/>
            <w:shd w:val="clear" w:color="auto" w:fill="FFFF99"/>
          </w:tcPr>
          <w:p w:rsidR="00F334D6" w:rsidRPr="00F334D6" w:rsidRDefault="00F334D6" w:rsidP="00F334D6">
            <w:pPr>
              <w:rPr>
                <w:color w:val="00B050"/>
              </w:rPr>
            </w:pPr>
            <w:r w:rsidRPr="00F334D6">
              <w:rPr>
                <w:color w:val="00B050"/>
              </w:rPr>
              <w:t>// Three wait states for the multiply to take effect. These are needed at</w:t>
            </w:r>
          </w:p>
          <w:p w:rsidR="00F334D6" w:rsidRPr="00F334D6" w:rsidRDefault="00F334D6" w:rsidP="00F334D6">
            <w:pPr>
              <w:rPr>
                <w:color w:val="00B050"/>
              </w:rPr>
            </w:pPr>
            <w:r w:rsidRPr="00F334D6">
              <w:rPr>
                <w:color w:val="00B050"/>
              </w:rPr>
              <w:t>// higher clock frequencies. The multipl</w:t>
            </w:r>
            <w:r>
              <w:rPr>
                <w:color w:val="00B050"/>
              </w:rPr>
              <w:t>i</w:t>
            </w:r>
            <w:r w:rsidRPr="00F334D6">
              <w:rPr>
                <w:color w:val="00B050"/>
              </w:rPr>
              <w:t>er is a multi-cycle path that</w:t>
            </w:r>
          </w:p>
          <w:p w:rsidR="00F334D6" w:rsidRPr="00F334D6" w:rsidRDefault="00F334D6" w:rsidP="00F334D6">
            <w:pPr>
              <w:rPr>
                <w:color w:val="00B050"/>
              </w:rPr>
            </w:pPr>
            <w:r w:rsidRPr="00F334D6">
              <w:rPr>
                <w:color w:val="00B050"/>
              </w:rPr>
              <w:t>// requires a timing constraint.</w:t>
            </w:r>
          </w:p>
          <w:p w:rsidR="00F334D6" w:rsidRDefault="00F334D6" w:rsidP="00F334D6">
            <w:r>
              <w:t>MULT1:</w:t>
            </w:r>
            <w:r>
              <w:tab/>
              <w:t>state &lt;= MULT2;</w:t>
            </w:r>
          </w:p>
          <w:p w:rsidR="00F334D6" w:rsidRDefault="00F334D6" w:rsidP="00F334D6">
            <w:r>
              <w:t>MULT2:</w:t>
            </w:r>
            <w:r>
              <w:tab/>
              <w:t>state &lt;= MULT3;</w:t>
            </w:r>
          </w:p>
          <w:p w:rsidR="00F334D6" w:rsidRDefault="00F334D6" w:rsidP="00F334D6">
            <w:r>
              <w:t>MULT3:</w:t>
            </w:r>
            <w:r>
              <w:tab/>
            </w:r>
            <w:r w:rsidRPr="00F334D6">
              <w:rPr>
                <w:color w:val="0070C0"/>
              </w:rPr>
              <w:t>begin</w:t>
            </w:r>
          </w:p>
          <w:p w:rsidR="00F334D6" w:rsidRDefault="00F334D6" w:rsidP="00F334D6">
            <w:r>
              <w:tab/>
            </w:r>
            <w:r>
              <w:tab/>
            </w:r>
            <w:r>
              <w:tab/>
              <w:t>p &lt;= p1;</w:t>
            </w:r>
          </w:p>
          <w:p w:rsidR="00F334D6" w:rsidRDefault="00F334D6" w:rsidP="00F334D6">
            <w:r>
              <w:tab/>
            </w:r>
            <w:r>
              <w:tab/>
            </w:r>
            <w:r>
              <w:tab/>
              <w:t>next_</w:t>
            </w:r>
            <w:proofErr w:type="gramStart"/>
            <w:r>
              <w:t>state(</w:t>
            </w:r>
            <w:proofErr w:type="gramEnd"/>
            <w:r>
              <w:t>res_sgn ? FIX_SIGN : MD_RES);</w:t>
            </w:r>
          </w:p>
          <w:p w:rsidR="00F334D6" w:rsidRDefault="00F334D6" w:rsidP="00F334D6">
            <w:r>
              <w:tab/>
            </w:r>
            <w:r>
              <w:tab/>
            </w:r>
            <w:r w:rsidRPr="00F334D6">
              <w:rPr>
                <w:color w:val="0070C0"/>
              </w:rPr>
              <w:t>end</w:t>
            </w:r>
          </w:p>
        </w:tc>
      </w:tr>
    </w:tbl>
    <w:p w:rsidR="00F334D6" w:rsidRDefault="00F334D6" w:rsidP="00DA311E">
      <w:pPr>
        <w:spacing w:line="360" w:lineRule="auto"/>
        <w:ind w:left="720"/>
      </w:pPr>
      <w:r>
        <w:t>Multiply and Divide both use a common state to fix up the result for signed multiplies and divides. If the results should be negative, they are made so during this state.</w:t>
      </w:r>
    </w:p>
    <w:tbl>
      <w:tblPr>
        <w:tblStyle w:val="TableGrid"/>
        <w:tblW w:w="0" w:type="auto"/>
        <w:tblInd w:w="675" w:type="dxa"/>
        <w:shd w:val="clear" w:color="auto" w:fill="FFFF99"/>
        <w:tblLook w:val="04A0" w:firstRow="1" w:lastRow="0" w:firstColumn="1" w:lastColumn="0" w:noHBand="0" w:noVBand="1"/>
      </w:tblPr>
      <w:tblGrid>
        <w:gridCol w:w="8901"/>
      </w:tblGrid>
      <w:tr w:rsidR="00F334D6" w:rsidTr="00F334D6">
        <w:tc>
          <w:tcPr>
            <w:tcW w:w="8901" w:type="dxa"/>
            <w:shd w:val="clear" w:color="auto" w:fill="FFFF99"/>
          </w:tcPr>
          <w:p w:rsidR="00F334D6" w:rsidRDefault="00F334D6" w:rsidP="00F334D6">
            <w:r>
              <w:t>FIX_SIGN:</w:t>
            </w:r>
          </w:p>
          <w:p w:rsidR="00F334D6" w:rsidRDefault="00F334D6" w:rsidP="00F334D6">
            <w:r>
              <w:tab/>
            </w:r>
            <w:r w:rsidRPr="00F334D6">
              <w:rPr>
                <w:color w:val="0070C0"/>
              </w:rPr>
              <w:t>begin</w:t>
            </w:r>
          </w:p>
          <w:p w:rsidR="00F334D6" w:rsidRDefault="00F334D6" w:rsidP="00F334D6">
            <w:r>
              <w:tab/>
            </w:r>
            <w:r>
              <w:tab/>
              <w:t>next_state(MD_RES);</w:t>
            </w:r>
          </w:p>
          <w:p w:rsidR="00F334D6" w:rsidRDefault="00F334D6" w:rsidP="00F334D6">
            <w:r>
              <w:tab/>
            </w:r>
            <w:r>
              <w:tab/>
            </w:r>
            <w:r w:rsidRPr="00F334D6">
              <w:rPr>
                <w:color w:val="0070C0"/>
              </w:rPr>
              <w:t>if</w:t>
            </w:r>
            <w:r>
              <w:t xml:space="preserve"> (res_sgn) </w:t>
            </w:r>
            <w:r w:rsidRPr="00F334D6">
              <w:rPr>
                <w:color w:val="0070C0"/>
              </w:rPr>
              <w:t>begin</w:t>
            </w:r>
          </w:p>
          <w:p w:rsidR="00F334D6" w:rsidRDefault="00F334D6" w:rsidP="00F334D6">
            <w:r>
              <w:tab/>
            </w:r>
            <w:r>
              <w:tab/>
            </w:r>
            <w:r>
              <w:tab/>
              <w:t>p &lt;= -p;</w:t>
            </w:r>
          </w:p>
          <w:p w:rsidR="00F334D6" w:rsidRDefault="00F334D6" w:rsidP="00F334D6">
            <w:r>
              <w:tab/>
            </w:r>
            <w:r>
              <w:tab/>
            </w:r>
            <w:r>
              <w:tab/>
              <w:t>q &lt;= -q;</w:t>
            </w:r>
          </w:p>
          <w:p w:rsidR="00F334D6" w:rsidRDefault="00F334D6" w:rsidP="00F334D6">
            <w:r>
              <w:lastRenderedPageBreak/>
              <w:tab/>
            </w:r>
            <w:r>
              <w:tab/>
            </w:r>
            <w:r>
              <w:tab/>
              <w:t>r &lt;= -r;</w:t>
            </w:r>
          </w:p>
          <w:p w:rsidR="00F334D6" w:rsidRDefault="00F334D6" w:rsidP="00F334D6">
            <w:r>
              <w:tab/>
            </w:r>
            <w:r>
              <w:tab/>
            </w:r>
            <w:r w:rsidRPr="00F334D6">
              <w:rPr>
                <w:color w:val="0070C0"/>
              </w:rPr>
              <w:t>end</w:t>
            </w:r>
          </w:p>
          <w:p w:rsidR="00F334D6" w:rsidRDefault="00F334D6" w:rsidP="00F334D6">
            <w:r>
              <w:tab/>
            </w:r>
            <w:r w:rsidRPr="00F334D6">
              <w:rPr>
                <w:color w:val="0070C0"/>
              </w:rPr>
              <w:t>end</w:t>
            </w:r>
          </w:p>
        </w:tc>
      </w:tr>
    </w:tbl>
    <w:p w:rsidR="00F334D6" w:rsidRDefault="00F334D6" w:rsidP="00F334D6">
      <w:pPr>
        <w:ind w:left="720"/>
      </w:pPr>
      <w:r>
        <w:lastRenderedPageBreak/>
        <w:t>A final state places the appropriate result on the result bus.</w:t>
      </w:r>
    </w:p>
    <w:tbl>
      <w:tblPr>
        <w:tblStyle w:val="TableGrid"/>
        <w:tblW w:w="0" w:type="auto"/>
        <w:tblInd w:w="675" w:type="dxa"/>
        <w:shd w:val="clear" w:color="auto" w:fill="FFFF99"/>
        <w:tblLook w:val="04A0" w:firstRow="1" w:lastRow="0" w:firstColumn="1" w:lastColumn="0" w:noHBand="0" w:noVBand="1"/>
      </w:tblPr>
      <w:tblGrid>
        <w:gridCol w:w="8901"/>
      </w:tblGrid>
      <w:tr w:rsidR="00F334D6" w:rsidTr="00F334D6">
        <w:tc>
          <w:tcPr>
            <w:tcW w:w="8901" w:type="dxa"/>
            <w:shd w:val="clear" w:color="auto" w:fill="FFFF99"/>
          </w:tcPr>
          <w:p w:rsidR="00F334D6" w:rsidRDefault="00F334D6" w:rsidP="00F334D6">
            <w:r>
              <w:t>MD_RES:</w:t>
            </w:r>
          </w:p>
          <w:p w:rsidR="00F334D6" w:rsidRDefault="00F334D6" w:rsidP="00F334D6">
            <w:r>
              <w:tab/>
            </w:r>
            <w:r w:rsidRPr="00F334D6">
              <w:rPr>
                <w:color w:val="0070C0"/>
              </w:rPr>
              <w:t>begin</w:t>
            </w:r>
          </w:p>
          <w:p w:rsidR="00F334D6" w:rsidRDefault="00F334D6" w:rsidP="00F334D6">
            <w:r>
              <w:tab/>
            </w:r>
            <w:r>
              <w:tab/>
            </w:r>
            <w:r w:rsidRPr="00F334D6">
              <w:rPr>
                <w:color w:val="0070C0"/>
              </w:rPr>
              <w:t>if</w:t>
            </w:r>
            <w:r>
              <w:t xml:space="preserve"> (opcode==MULI || opcode==MULUI || (opcode==`RR &amp;&amp; (func==MUL || func==MULU))</w:t>
            </w:r>
          </w:p>
          <w:p w:rsidR="00F334D6" w:rsidRDefault="00F334D6" w:rsidP="00F334D6">
            <w:r>
              <w:tab/>
            </w:r>
            <w:r>
              <w:tab/>
            </w:r>
            <w:r>
              <w:tab/>
              <w:t>res &lt;= p[63:0];</w:t>
            </w:r>
          </w:p>
          <w:p w:rsidR="00F334D6" w:rsidRDefault="00F334D6" w:rsidP="00F334D6">
            <w:r>
              <w:tab/>
            </w:r>
            <w:r>
              <w:tab/>
            </w:r>
            <w:r w:rsidRPr="00F334D6">
              <w:rPr>
                <w:color w:val="0070C0"/>
              </w:rPr>
              <w:t xml:space="preserve">else if </w:t>
            </w:r>
            <w:r>
              <w:t>(opcode==DIVI || opcode==DIVUI || (opcode==`RR &amp;&amp; (func==DIV || func==DIVU))</w:t>
            </w:r>
          </w:p>
          <w:p w:rsidR="00F334D6" w:rsidRDefault="00F334D6" w:rsidP="00F334D6">
            <w:r>
              <w:tab/>
            </w:r>
            <w:r>
              <w:tab/>
            </w:r>
            <w:r>
              <w:tab/>
              <w:t>res &lt;= q[63:0];</w:t>
            </w:r>
          </w:p>
          <w:p w:rsidR="00F334D6" w:rsidRDefault="00F334D6" w:rsidP="00F334D6">
            <w:r>
              <w:tab/>
            </w:r>
            <w:r>
              <w:tab/>
            </w:r>
            <w:r w:rsidRPr="00F334D6">
              <w:rPr>
                <w:color w:val="0070C0"/>
              </w:rPr>
              <w:t>else</w:t>
            </w:r>
          </w:p>
          <w:p w:rsidR="00F334D6" w:rsidRDefault="00F334D6" w:rsidP="00F334D6">
            <w:r>
              <w:tab/>
            </w:r>
            <w:r>
              <w:tab/>
            </w:r>
            <w:r>
              <w:tab/>
              <w:t>res &lt;= r[63:0];</w:t>
            </w:r>
          </w:p>
          <w:p w:rsidR="00F334D6" w:rsidRDefault="00F334D6" w:rsidP="00F334D6">
            <w:r>
              <w:tab/>
            </w:r>
            <w:r>
              <w:tab/>
              <w:t>next_state(IFETCH);</w:t>
            </w:r>
          </w:p>
          <w:p w:rsidR="00F334D6" w:rsidRDefault="00F334D6" w:rsidP="00F334D6">
            <w:r>
              <w:tab/>
            </w:r>
            <w:r w:rsidRPr="00F334D6">
              <w:rPr>
                <w:color w:val="0070C0"/>
              </w:rPr>
              <w:t>end</w:t>
            </w:r>
          </w:p>
        </w:tc>
      </w:tr>
    </w:tbl>
    <w:p w:rsidR="00F334D6" w:rsidRDefault="0038701D" w:rsidP="00DA311E">
      <w:pPr>
        <w:spacing w:line="360" w:lineRule="auto"/>
        <w:ind w:left="720"/>
      </w:pPr>
      <w:r>
        <w:t>There are several different method of performing a divide operation (Booth, Newton</w:t>
      </w:r>
      <w:proofErr w:type="gramStart"/>
      <w:r>
        <w:t>, )</w:t>
      </w:r>
      <w:proofErr w:type="gramEnd"/>
      <w:r>
        <w:t xml:space="preserve">. </w:t>
      </w:r>
      <w:r w:rsidR="00146B0B">
        <w:t xml:space="preserve">To improve divider performance, results may also be cached. </w:t>
      </w:r>
      <w:r>
        <w:t xml:space="preserve">The method used here is a basic non-restoring algorithm. The algorithm doesn’t use any shortcuts, and operates a single bit at a time (radix 2). It takes over 64 clock cycles to perform a divide. Multiply is much faster, typically done in </w:t>
      </w:r>
      <w:proofErr w:type="gramStart"/>
      <w:r>
        <w:t>under</w:t>
      </w:r>
      <w:proofErr w:type="gramEnd"/>
      <w:r>
        <w:t xml:space="preserve"> eight clock cycles.</w:t>
      </w:r>
    </w:p>
    <w:tbl>
      <w:tblPr>
        <w:tblStyle w:val="TableGrid"/>
        <w:tblW w:w="0" w:type="auto"/>
        <w:tblInd w:w="675" w:type="dxa"/>
        <w:shd w:val="clear" w:color="auto" w:fill="FFFF99"/>
        <w:tblLook w:val="04A0" w:firstRow="1" w:lastRow="0" w:firstColumn="1" w:lastColumn="0" w:noHBand="0" w:noVBand="1"/>
      </w:tblPr>
      <w:tblGrid>
        <w:gridCol w:w="8901"/>
      </w:tblGrid>
      <w:tr w:rsidR="00A549D2" w:rsidTr="0038701D">
        <w:tc>
          <w:tcPr>
            <w:tcW w:w="8901" w:type="dxa"/>
            <w:shd w:val="clear" w:color="auto" w:fill="FFFF99"/>
          </w:tcPr>
          <w:p w:rsidR="00A549D2" w:rsidRDefault="00A549D2" w:rsidP="0038701D">
            <w:r w:rsidRPr="00A549D2">
              <w:rPr>
                <w:color w:val="0070C0"/>
              </w:rPr>
              <w:t>wire</w:t>
            </w:r>
            <w:r w:rsidRPr="00A549D2">
              <w:t xml:space="preserve"> [63:0] diff = r - bb;</w:t>
            </w:r>
          </w:p>
        </w:tc>
      </w:tr>
      <w:tr w:rsidR="0038701D" w:rsidTr="0038701D">
        <w:tc>
          <w:tcPr>
            <w:tcW w:w="8901" w:type="dxa"/>
            <w:shd w:val="clear" w:color="auto" w:fill="FFFF99"/>
          </w:tcPr>
          <w:p w:rsidR="0038701D" w:rsidRDefault="0038701D" w:rsidP="0038701D">
            <w:r>
              <w:t>DIV:</w:t>
            </w:r>
          </w:p>
          <w:p w:rsidR="0038701D" w:rsidRDefault="0038701D" w:rsidP="0038701D">
            <w:r>
              <w:tab/>
            </w:r>
            <w:r w:rsidRPr="0038701D">
              <w:rPr>
                <w:color w:val="0070C0"/>
              </w:rPr>
              <w:t>begin</w:t>
            </w:r>
          </w:p>
          <w:p w:rsidR="0038701D" w:rsidRDefault="0038701D" w:rsidP="0038701D">
            <w:r>
              <w:tab/>
            </w:r>
            <w:r>
              <w:tab/>
              <w:t>q &lt;= {q[62:0],~diff[63]};</w:t>
            </w:r>
          </w:p>
          <w:p w:rsidR="0038701D" w:rsidRDefault="0038701D" w:rsidP="0038701D">
            <w:r>
              <w:tab/>
            </w:r>
            <w:r>
              <w:tab/>
            </w:r>
            <w:r w:rsidRPr="0038701D">
              <w:rPr>
                <w:color w:val="0070C0"/>
              </w:rPr>
              <w:t>if</w:t>
            </w:r>
            <w:r>
              <w:t xml:space="preserve"> (cnt==7'd0) </w:t>
            </w:r>
            <w:r w:rsidRPr="0038701D">
              <w:rPr>
                <w:color w:val="0070C0"/>
              </w:rPr>
              <w:t>begin</w:t>
            </w:r>
          </w:p>
          <w:p w:rsidR="0038701D" w:rsidRDefault="0038701D" w:rsidP="0038701D">
            <w:r>
              <w:tab/>
            </w:r>
            <w:r>
              <w:tab/>
            </w:r>
            <w:r>
              <w:tab/>
              <w:t>next_</w:t>
            </w:r>
            <w:proofErr w:type="gramStart"/>
            <w:r>
              <w:t>state(</w:t>
            </w:r>
            <w:proofErr w:type="gramEnd"/>
            <w:r>
              <w:t>res_sgn ? FIX_SIGN : MD_RES);</w:t>
            </w:r>
          </w:p>
          <w:p w:rsidR="0038701D" w:rsidRDefault="0038701D" w:rsidP="0038701D">
            <w:r>
              <w:tab/>
            </w:r>
            <w:r>
              <w:tab/>
            </w:r>
            <w:r>
              <w:tab/>
            </w:r>
            <w:r w:rsidRPr="0038701D">
              <w:rPr>
                <w:color w:val="0070C0"/>
              </w:rPr>
              <w:t xml:space="preserve">if </w:t>
            </w:r>
            <w:r>
              <w:t>(diff[63])</w:t>
            </w:r>
          </w:p>
          <w:p w:rsidR="0038701D" w:rsidRDefault="0038701D" w:rsidP="0038701D">
            <w:r>
              <w:tab/>
            </w:r>
            <w:r>
              <w:tab/>
            </w:r>
            <w:r>
              <w:tab/>
            </w:r>
            <w:r>
              <w:tab/>
              <w:t>r &lt;= r[62:0];</w:t>
            </w:r>
          </w:p>
          <w:p w:rsidR="0038701D" w:rsidRDefault="0038701D" w:rsidP="0038701D">
            <w:r>
              <w:tab/>
            </w:r>
            <w:r>
              <w:tab/>
            </w:r>
            <w:r>
              <w:tab/>
            </w:r>
            <w:r w:rsidRPr="0038701D">
              <w:rPr>
                <w:color w:val="0070C0"/>
              </w:rPr>
              <w:t>else</w:t>
            </w:r>
          </w:p>
          <w:p w:rsidR="0038701D" w:rsidRDefault="0038701D" w:rsidP="0038701D">
            <w:r>
              <w:tab/>
            </w:r>
            <w:r>
              <w:tab/>
            </w:r>
            <w:r>
              <w:tab/>
            </w:r>
            <w:r>
              <w:tab/>
              <w:t>r &lt;= diff[62:0];</w:t>
            </w:r>
          </w:p>
          <w:p w:rsidR="0038701D" w:rsidRDefault="0038701D" w:rsidP="0038701D">
            <w:r>
              <w:tab/>
            </w:r>
            <w:r>
              <w:tab/>
            </w:r>
            <w:r w:rsidRPr="0038701D">
              <w:rPr>
                <w:color w:val="0070C0"/>
              </w:rPr>
              <w:t>end</w:t>
            </w:r>
          </w:p>
          <w:p w:rsidR="0038701D" w:rsidRDefault="0038701D" w:rsidP="0038701D">
            <w:r>
              <w:tab/>
            </w:r>
            <w:r>
              <w:tab/>
            </w:r>
            <w:r w:rsidRPr="0038701D">
              <w:rPr>
                <w:color w:val="0070C0"/>
              </w:rPr>
              <w:t>else begin</w:t>
            </w:r>
          </w:p>
          <w:p w:rsidR="0038701D" w:rsidRDefault="0038701D" w:rsidP="0038701D">
            <w:r>
              <w:tab/>
            </w:r>
            <w:r>
              <w:tab/>
            </w:r>
            <w:r>
              <w:tab/>
            </w:r>
            <w:r w:rsidRPr="0038701D">
              <w:rPr>
                <w:color w:val="0070C0"/>
              </w:rPr>
              <w:t>if</w:t>
            </w:r>
            <w:r>
              <w:t xml:space="preserve"> (diff[63])</w:t>
            </w:r>
          </w:p>
          <w:p w:rsidR="0038701D" w:rsidRDefault="0038701D" w:rsidP="0038701D">
            <w:r>
              <w:tab/>
            </w:r>
            <w:r>
              <w:tab/>
            </w:r>
            <w:r>
              <w:tab/>
            </w:r>
            <w:r>
              <w:tab/>
              <w:t>r &lt;= {r[62:0],q[63]};</w:t>
            </w:r>
          </w:p>
          <w:p w:rsidR="0038701D" w:rsidRDefault="0038701D" w:rsidP="0038701D">
            <w:r>
              <w:tab/>
            </w:r>
            <w:r>
              <w:tab/>
            </w:r>
            <w:r>
              <w:tab/>
            </w:r>
            <w:r w:rsidRPr="0038701D">
              <w:rPr>
                <w:color w:val="0070C0"/>
              </w:rPr>
              <w:t>else</w:t>
            </w:r>
          </w:p>
          <w:p w:rsidR="0038701D" w:rsidRDefault="0038701D" w:rsidP="0038701D">
            <w:r>
              <w:tab/>
            </w:r>
            <w:r>
              <w:tab/>
            </w:r>
            <w:r>
              <w:tab/>
            </w:r>
            <w:r>
              <w:tab/>
              <w:t>r &lt;= {diff[62:0],q[63]};</w:t>
            </w:r>
          </w:p>
          <w:p w:rsidR="0038701D" w:rsidRDefault="0038701D" w:rsidP="0038701D">
            <w:r>
              <w:tab/>
            </w:r>
            <w:r>
              <w:tab/>
            </w:r>
            <w:r w:rsidRPr="0038701D">
              <w:rPr>
                <w:color w:val="0070C0"/>
              </w:rPr>
              <w:t>end</w:t>
            </w:r>
          </w:p>
          <w:p w:rsidR="0038701D" w:rsidRDefault="0038701D" w:rsidP="0038701D">
            <w:r>
              <w:tab/>
            </w:r>
            <w:r>
              <w:tab/>
              <w:t>cnt &lt;= cnt - 7'd1;</w:t>
            </w:r>
          </w:p>
          <w:p w:rsidR="0038701D" w:rsidRDefault="0038701D" w:rsidP="0038701D">
            <w:r>
              <w:tab/>
            </w:r>
            <w:r w:rsidRPr="0038701D">
              <w:rPr>
                <w:color w:val="0070C0"/>
              </w:rPr>
              <w:t>end</w:t>
            </w:r>
          </w:p>
        </w:tc>
      </w:tr>
    </w:tbl>
    <w:p w:rsidR="00020058" w:rsidRDefault="00020058" w:rsidP="00812B99">
      <w:pPr>
        <w:pStyle w:val="Heading3"/>
      </w:pPr>
      <w:bookmarkStart w:id="113" w:name="_Toc388818854"/>
      <w:r>
        <w:lastRenderedPageBreak/>
        <w:t>Implementing Shift Operations</w:t>
      </w:r>
      <w:bookmarkEnd w:id="113"/>
    </w:p>
    <w:p w:rsidR="00020058" w:rsidRDefault="00020058" w:rsidP="00812B99">
      <w:pPr>
        <w:spacing w:line="360" w:lineRule="auto"/>
        <w:ind w:left="720"/>
      </w:pPr>
      <w:r>
        <w:t xml:space="preserve">Shift operations are implemented using an extra wide </w:t>
      </w:r>
      <w:r w:rsidR="00812B99">
        <w:t xml:space="preserve">(128 bit) </w:t>
      </w:r>
      <w:r>
        <w:t>result bus so that all the bits shifted can be captured within the result register.</w:t>
      </w:r>
      <w:r w:rsidR="00812B99">
        <w:t xml:space="preserve"> </w:t>
      </w:r>
      <w:r w:rsidR="00BA2CCD">
        <w:t xml:space="preserve">All bits are needed in order to implement rotate instructions. </w:t>
      </w:r>
      <w:r w:rsidR="005114B9">
        <w:t xml:space="preserve">Some processors don’t support rotate instructions because they are poorly supported by high level languages. </w:t>
      </w:r>
      <w:r w:rsidR="00812B99">
        <w:t xml:space="preserve">Shifts use the built in shift operators (&lt;&lt;. </w:t>
      </w:r>
      <w:proofErr w:type="gramStart"/>
      <w:r w:rsidR="00812B99">
        <w:t>&gt;&gt;) to generate a barrel shifter.</w:t>
      </w:r>
      <w:proofErr w:type="gramEnd"/>
    </w:p>
    <w:tbl>
      <w:tblPr>
        <w:tblStyle w:val="TableGrid"/>
        <w:tblW w:w="0" w:type="auto"/>
        <w:tblInd w:w="817" w:type="dxa"/>
        <w:shd w:val="clear" w:color="auto" w:fill="FFFF99"/>
        <w:tblLook w:val="04A0" w:firstRow="1" w:lastRow="0" w:firstColumn="1" w:lastColumn="0" w:noHBand="0" w:noVBand="1"/>
      </w:tblPr>
      <w:tblGrid>
        <w:gridCol w:w="8759"/>
      </w:tblGrid>
      <w:tr w:rsidR="00812B99" w:rsidTr="00812B99">
        <w:tc>
          <w:tcPr>
            <w:tcW w:w="8759" w:type="dxa"/>
            <w:shd w:val="clear" w:color="auto" w:fill="FFFF99"/>
          </w:tcPr>
          <w:p w:rsidR="00812B99" w:rsidRPr="00812B99" w:rsidRDefault="00812B99" w:rsidP="00812B99">
            <w:pPr>
              <w:rPr>
                <w:color w:val="00B050"/>
              </w:rPr>
            </w:pPr>
            <w:r w:rsidRPr="00812B99">
              <w:rPr>
                <w:color w:val="00B050"/>
              </w:rPr>
              <w:t>// Shifts</w:t>
            </w:r>
          </w:p>
          <w:p w:rsidR="00812B99" w:rsidRDefault="00812B99" w:rsidP="00812B99">
            <w:proofErr w:type="gramStart"/>
            <w:r w:rsidRPr="00812B99">
              <w:rPr>
                <w:color w:val="0070C0"/>
              </w:rPr>
              <w:t>wire</w:t>
            </w:r>
            <w:proofErr w:type="gramEnd"/>
            <w:r>
              <w:t xml:space="preserve"> [5:0] shamt = isShifti ? Rb[5:0] : b[5:0];</w:t>
            </w:r>
          </w:p>
          <w:p w:rsidR="00812B99" w:rsidRDefault="00812B99" w:rsidP="00812B99">
            <w:r w:rsidRPr="00812B99">
              <w:rPr>
                <w:color w:val="0070C0"/>
              </w:rPr>
              <w:t>wire</w:t>
            </w:r>
            <w:r>
              <w:t xml:space="preserve"> [127:0] shlo = {64'd0,a} &lt;&lt; shamt;</w:t>
            </w:r>
          </w:p>
          <w:p w:rsidR="00812B99" w:rsidRDefault="00812B99" w:rsidP="00812B99">
            <w:r w:rsidRPr="00812B99">
              <w:rPr>
                <w:color w:val="0070C0"/>
              </w:rPr>
              <w:t>wire</w:t>
            </w:r>
            <w:r>
              <w:t xml:space="preserve"> [127:0] shro = {a,64'd0} &gt;&gt; shamt;</w:t>
            </w:r>
          </w:p>
          <w:p w:rsidR="00812B99" w:rsidRDefault="00812B99" w:rsidP="00812B99">
            <w:r w:rsidRPr="00812B99">
              <w:rPr>
                <w:color w:val="0070C0"/>
              </w:rPr>
              <w:t xml:space="preserve">wire signed </w:t>
            </w:r>
            <w:r>
              <w:t>[63:0] as = a;</w:t>
            </w:r>
          </w:p>
          <w:p w:rsidR="00812B99" w:rsidRDefault="00812B99" w:rsidP="00812B99">
            <w:r w:rsidRPr="00812B99">
              <w:rPr>
                <w:color w:val="0070C0"/>
              </w:rPr>
              <w:t xml:space="preserve">wire signed </w:t>
            </w:r>
            <w:r>
              <w:t>[63:0] asro = as &gt;&gt; shamt;</w:t>
            </w:r>
          </w:p>
        </w:tc>
      </w:tr>
    </w:tbl>
    <w:p w:rsidR="00020058" w:rsidRDefault="00812B99" w:rsidP="00812B99">
      <w:pPr>
        <w:spacing w:line="360" w:lineRule="auto"/>
        <w:ind w:left="720"/>
      </w:pPr>
      <w:r>
        <w:t>Rotate operations are implemented by merging together two halves of the 128 bit shift result register.</w:t>
      </w:r>
    </w:p>
    <w:p w:rsidR="00020058" w:rsidRDefault="00020058" w:rsidP="00C63BA5">
      <w:pPr>
        <w:pStyle w:val="Heading2"/>
      </w:pPr>
    </w:p>
    <w:p w:rsidR="0038701D" w:rsidRDefault="00C63BA5" w:rsidP="00C63BA5">
      <w:pPr>
        <w:pStyle w:val="Heading2"/>
      </w:pPr>
      <w:bookmarkStart w:id="114" w:name="_Toc388818855"/>
      <w:r>
        <w:t>Implementing the Memory Stage</w:t>
      </w:r>
      <w:bookmarkEnd w:id="114"/>
    </w:p>
    <w:p w:rsidR="00C8153D" w:rsidRDefault="00C8153D" w:rsidP="00C63BA5">
      <w:pPr>
        <w:pStyle w:val="Heading3"/>
      </w:pPr>
      <w:bookmarkStart w:id="115" w:name="_Toc388818856"/>
      <w:r>
        <w:t>Implementing Loads</w:t>
      </w:r>
      <w:bookmarkEnd w:id="115"/>
    </w:p>
    <w:p w:rsidR="00C8153D" w:rsidRDefault="00C8153D" w:rsidP="00DA311E">
      <w:pPr>
        <w:spacing w:line="360" w:lineRule="auto"/>
        <w:ind w:left="720"/>
      </w:pPr>
      <w:r>
        <w:t>Loads make use of a read address signal called ‘radr’ which holds onto the read address.</w:t>
      </w:r>
    </w:p>
    <w:p w:rsidR="00C8153D" w:rsidRDefault="00C8153D" w:rsidP="00DA311E">
      <w:pPr>
        <w:spacing w:line="360" w:lineRule="auto"/>
        <w:ind w:left="720"/>
      </w:pPr>
      <w:r>
        <w:t xml:space="preserve">The load address is calculated in the </w:t>
      </w:r>
      <w:r w:rsidR="00982B5E">
        <w:t>EXECUTE</w:t>
      </w:r>
      <w:r>
        <w:t xml:space="preserve"> </w:t>
      </w:r>
      <w:proofErr w:type="gramStart"/>
      <w:r>
        <w:t>stage,</w:t>
      </w:r>
      <w:proofErr w:type="gramEnd"/>
      <w:r>
        <w:t xml:space="preserve"> the operation size is set according to the instruction in the ld_size signal. Next a general purpose load state (LOAD1) is called. One element from the </w:t>
      </w:r>
      <w:r w:rsidR="00982B5E">
        <w:t>EXECUTE</w:t>
      </w:r>
      <w:r>
        <w:t xml:space="preserve"> case statement is shown below. The other cases are similar.</w:t>
      </w:r>
    </w:p>
    <w:tbl>
      <w:tblPr>
        <w:tblStyle w:val="TableGrid"/>
        <w:tblW w:w="0" w:type="auto"/>
        <w:tblInd w:w="675" w:type="dxa"/>
        <w:shd w:val="clear" w:color="auto" w:fill="FFFF99"/>
        <w:tblLook w:val="04A0" w:firstRow="1" w:lastRow="0" w:firstColumn="1" w:lastColumn="0" w:noHBand="0" w:noVBand="1"/>
      </w:tblPr>
      <w:tblGrid>
        <w:gridCol w:w="8901"/>
      </w:tblGrid>
      <w:tr w:rsidR="00C8153D" w:rsidTr="00C8153D">
        <w:tc>
          <w:tcPr>
            <w:tcW w:w="8901" w:type="dxa"/>
            <w:shd w:val="clear" w:color="auto" w:fill="FFFF99"/>
          </w:tcPr>
          <w:p w:rsidR="00C8153D" w:rsidRDefault="00C8153D" w:rsidP="00C8153D">
            <w:r>
              <w:tab/>
            </w:r>
            <w:r>
              <w:tab/>
              <w:t>`LB:</w:t>
            </w:r>
          </w:p>
          <w:p w:rsidR="00C8153D" w:rsidRDefault="00C8153D" w:rsidP="00C8153D">
            <w:r>
              <w:tab/>
            </w:r>
            <w:r>
              <w:tab/>
            </w:r>
            <w:r>
              <w:tab/>
            </w:r>
            <w:r w:rsidRPr="00C8153D">
              <w:rPr>
                <w:color w:val="0070C0"/>
              </w:rPr>
              <w:t>begin</w:t>
            </w:r>
          </w:p>
          <w:p w:rsidR="00C8153D" w:rsidRDefault="00C8153D" w:rsidP="00C8153D">
            <w:r>
              <w:tab/>
            </w:r>
            <w:r>
              <w:tab/>
            </w:r>
            <w:r>
              <w:tab/>
            </w:r>
            <w:r>
              <w:tab/>
              <w:t>radr &lt;= a + imm;</w:t>
            </w:r>
          </w:p>
          <w:p w:rsidR="00C8153D" w:rsidRDefault="00C8153D" w:rsidP="00C8153D">
            <w:r>
              <w:tab/>
            </w:r>
            <w:r>
              <w:tab/>
            </w:r>
            <w:r>
              <w:tab/>
            </w:r>
            <w:r>
              <w:tab/>
              <w:t>ld_size = byt;</w:t>
            </w:r>
          </w:p>
          <w:p w:rsidR="00C8153D" w:rsidRDefault="00C8153D" w:rsidP="00C8153D">
            <w:r>
              <w:tab/>
            </w:r>
            <w:r>
              <w:tab/>
            </w:r>
            <w:r>
              <w:tab/>
            </w:r>
            <w:r>
              <w:tab/>
              <w:t>next_state(LOAD1);</w:t>
            </w:r>
          </w:p>
          <w:p w:rsidR="00C8153D" w:rsidRDefault="00C8153D" w:rsidP="00C8153D">
            <w:r>
              <w:tab/>
            </w:r>
            <w:r>
              <w:tab/>
            </w:r>
            <w:r>
              <w:tab/>
            </w:r>
            <w:r w:rsidRPr="00C8153D">
              <w:rPr>
                <w:color w:val="0070C0"/>
              </w:rPr>
              <w:t>end</w:t>
            </w:r>
          </w:p>
        </w:tc>
      </w:tr>
    </w:tbl>
    <w:p w:rsidR="00C8153D" w:rsidRDefault="00C8153D" w:rsidP="00E81CF5"/>
    <w:p w:rsidR="000A6B7E" w:rsidRDefault="000A6B7E" w:rsidP="00DA311E">
      <w:pPr>
        <w:spacing w:line="360" w:lineRule="auto"/>
        <w:ind w:left="720"/>
      </w:pPr>
      <w:r>
        <w:t>The general purpose load machine follows below. It takes care of regular load in</w:t>
      </w:r>
      <w:r w:rsidR="0023439E">
        <w:t xml:space="preserve">structions, the POP instruction, </w:t>
      </w:r>
      <w:proofErr w:type="gramStart"/>
      <w:r>
        <w:t>RTS</w:t>
      </w:r>
      <w:proofErr w:type="gramEnd"/>
      <w:r>
        <w:t xml:space="preserve"> instruction</w:t>
      </w:r>
      <w:r w:rsidR="0023439E">
        <w:t xml:space="preserve"> and indexed indirect JMP’s and JSR’s</w:t>
      </w:r>
      <w:r>
        <w:t xml:space="preserve">. </w:t>
      </w:r>
      <w:r w:rsidR="00493224">
        <w:t xml:space="preserve">Loads always load the result bus and hence don’t need the qualifying signal </w:t>
      </w:r>
      <w:r w:rsidR="00971AAC">
        <w:t xml:space="preserve">analogous to ‘store_what’. </w:t>
      </w:r>
      <w:r>
        <w:t xml:space="preserve">The first thing it does is initiate a read cycle at the ‘radr’ address. There are four load </w:t>
      </w:r>
      <w:proofErr w:type="gramStart"/>
      <w:r>
        <w:t>states,</w:t>
      </w:r>
      <w:proofErr w:type="gramEnd"/>
      <w:r>
        <w:t xml:space="preserve"> the last two states are reached only for word sized operations. It takes two bus cycles to perform a word load </w:t>
      </w:r>
      <w:r>
        <w:lastRenderedPageBreak/>
        <w:t>because the bus interface is only 32 bits wide. The second state takes care of sign and zero extending data that is less than a word in size.</w:t>
      </w:r>
    </w:p>
    <w:tbl>
      <w:tblPr>
        <w:tblStyle w:val="TableGrid"/>
        <w:tblW w:w="0" w:type="auto"/>
        <w:tblInd w:w="675" w:type="dxa"/>
        <w:shd w:val="clear" w:color="auto" w:fill="FFFF99"/>
        <w:tblLook w:val="04A0" w:firstRow="1" w:lastRow="0" w:firstColumn="1" w:lastColumn="0" w:noHBand="0" w:noVBand="1"/>
      </w:tblPr>
      <w:tblGrid>
        <w:gridCol w:w="8901"/>
      </w:tblGrid>
      <w:tr w:rsidR="000A6B7E" w:rsidTr="000A6B7E">
        <w:tc>
          <w:tcPr>
            <w:tcW w:w="8901" w:type="dxa"/>
            <w:shd w:val="clear" w:color="auto" w:fill="FFFF99"/>
          </w:tcPr>
          <w:p w:rsidR="000A6B7E" w:rsidRPr="000A6B7E" w:rsidRDefault="000A6B7E" w:rsidP="000A6B7E">
            <w:pPr>
              <w:rPr>
                <w:color w:val="00B050"/>
              </w:rPr>
            </w:pPr>
            <w:r w:rsidRPr="000A6B7E">
              <w:rPr>
                <w:color w:val="00B050"/>
              </w:rPr>
              <w:t>// ----------------------------------------------------------------------------</w:t>
            </w:r>
          </w:p>
          <w:p w:rsidR="000A6B7E" w:rsidRPr="000A6B7E" w:rsidRDefault="000A6B7E" w:rsidP="000A6B7E">
            <w:pPr>
              <w:rPr>
                <w:color w:val="00B050"/>
              </w:rPr>
            </w:pPr>
            <w:r w:rsidRPr="000A6B7E">
              <w:rPr>
                <w:color w:val="00B050"/>
              </w:rPr>
              <w:t>// LOAD machine states.</w:t>
            </w:r>
          </w:p>
          <w:p w:rsidR="000A6B7E" w:rsidRPr="000A6B7E" w:rsidRDefault="000A6B7E" w:rsidP="000A6B7E">
            <w:pPr>
              <w:rPr>
                <w:color w:val="00B050"/>
              </w:rPr>
            </w:pPr>
            <w:r w:rsidRPr="000A6B7E">
              <w:rPr>
                <w:color w:val="00B050"/>
              </w:rPr>
              <w:t>// ----------------------------------------------------------------------------</w:t>
            </w:r>
          </w:p>
          <w:p w:rsidR="000A6B7E" w:rsidRDefault="000A6B7E" w:rsidP="000A6B7E"/>
          <w:p w:rsidR="000A6B7E" w:rsidRDefault="000A6B7E" w:rsidP="000A6B7E">
            <w:r>
              <w:t>LOAD1:</w:t>
            </w:r>
          </w:p>
          <w:p w:rsidR="000A6B7E" w:rsidRDefault="000A6B7E" w:rsidP="000A6B7E">
            <w:r>
              <w:tab/>
            </w:r>
            <w:r w:rsidRPr="000A6B7E">
              <w:rPr>
                <w:color w:val="0070C0"/>
              </w:rPr>
              <w:t>begin</w:t>
            </w:r>
          </w:p>
          <w:p w:rsidR="000A6B7E" w:rsidRDefault="000A6B7E" w:rsidP="000A6B7E">
            <w:r>
              <w:tab/>
            </w:r>
            <w:r>
              <w:tab/>
              <w:t>wb_read(radr);</w:t>
            </w:r>
          </w:p>
          <w:p w:rsidR="000A6B7E" w:rsidRDefault="000A6B7E" w:rsidP="000A6B7E">
            <w:r>
              <w:tab/>
            </w:r>
            <w:r>
              <w:tab/>
              <w:t>next_state(LOAD2);</w:t>
            </w:r>
          </w:p>
          <w:p w:rsidR="000A6B7E" w:rsidRDefault="000A6B7E" w:rsidP="000A6B7E">
            <w:r>
              <w:tab/>
            </w:r>
            <w:r w:rsidRPr="000A6B7E">
              <w:rPr>
                <w:color w:val="0070C0"/>
              </w:rPr>
              <w:t>end</w:t>
            </w:r>
          </w:p>
          <w:p w:rsidR="000A6B7E" w:rsidRDefault="000A6B7E" w:rsidP="000A6B7E">
            <w:r>
              <w:t>LOAD2:</w:t>
            </w:r>
          </w:p>
          <w:p w:rsidR="000A6B7E" w:rsidRDefault="000A6B7E" w:rsidP="000A6B7E">
            <w:r>
              <w:tab/>
            </w:r>
            <w:r w:rsidRPr="000A6B7E">
              <w:rPr>
                <w:color w:val="0070C0"/>
              </w:rPr>
              <w:t>begin</w:t>
            </w:r>
          </w:p>
          <w:p w:rsidR="000A6B7E" w:rsidRDefault="000A6B7E" w:rsidP="000A6B7E">
            <w:r>
              <w:tab/>
            </w:r>
            <w:r>
              <w:tab/>
            </w:r>
            <w:r w:rsidRPr="000A6B7E">
              <w:rPr>
                <w:color w:val="0070C0"/>
              </w:rPr>
              <w:t>if</w:t>
            </w:r>
            <w:r>
              <w:t xml:space="preserve"> (ack_i) </w:t>
            </w:r>
            <w:r w:rsidRPr="000A6B7E">
              <w:rPr>
                <w:color w:val="0070C0"/>
              </w:rPr>
              <w:t>begin</w:t>
            </w:r>
          </w:p>
          <w:p w:rsidR="000A6B7E" w:rsidRDefault="000A6B7E" w:rsidP="000A6B7E">
            <w:r>
              <w:tab/>
            </w:r>
            <w:r>
              <w:tab/>
            </w:r>
            <w:r>
              <w:tab/>
              <w:t>radr &lt;= radr + 32'd4;</w:t>
            </w:r>
          </w:p>
          <w:p w:rsidR="000A6B7E" w:rsidRDefault="000A6B7E" w:rsidP="000A6B7E">
            <w:r>
              <w:tab/>
            </w:r>
            <w:r>
              <w:tab/>
            </w:r>
            <w:r>
              <w:tab/>
              <w:t>wb_nack();</w:t>
            </w:r>
          </w:p>
          <w:p w:rsidR="000A6B7E" w:rsidRDefault="000A6B7E" w:rsidP="000A6B7E">
            <w:r>
              <w:tab/>
            </w:r>
            <w:r>
              <w:tab/>
            </w:r>
            <w:r>
              <w:tab/>
            </w:r>
            <w:r w:rsidRPr="000A6B7E">
              <w:rPr>
                <w:color w:val="0070C0"/>
              </w:rPr>
              <w:t>if</w:t>
            </w:r>
            <w:r>
              <w:t xml:space="preserve"> (ld_size==word) </w:t>
            </w:r>
            <w:r w:rsidRPr="000A6B7E">
              <w:rPr>
                <w:color w:val="0070C0"/>
              </w:rPr>
              <w:t>begin</w:t>
            </w:r>
          </w:p>
          <w:p w:rsidR="000A6B7E" w:rsidRDefault="000A6B7E" w:rsidP="000A6B7E">
            <w:r>
              <w:tab/>
            </w:r>
            <w:r>
              <w:tab/>
            </w:r>
            <w:r>
              <w:tab/>
            </w:r>
            <w:r>
              <w:tab/>
              <w:t>res[31:0] &lt;= dat32;</w:t>
            </w:r>
          </w:p>
          <w:p w:rsidR="000A6B7E" w:rsidRDefault="000A6B7E" w:rsidP="000A6B7E">
            <w:r>
              <w:tab/>
            </w:r>
            <w:r>
              <w:tab/>
            </w:r>
            <w:r>
              <w:tab/>
            </w:r>
            <w:r>
              <w:tab/>
              <w:t>next_state(LOAD3);</w:t>
            </w:r>
          </w:p>
          <w:p w:rsidR="000A6B7E" w:rsidRDefault="000A6B7E" w:rsidP="000A6B7E">
            <w:r>
              <w:tab/>
            </w:r>
            <w:r>
              <w:tab/>
            </w:r>
            <w:r>
              <w:tab/>
            </w:r>
            <w:r w:rsidRPr="000A6B7E">
              <w:rPr>
                <w:color w:val="0070C0"/>
              </w:rPr>
              <w:t>end</w:t>
            </w:r>
          </w:p>
          <w:p w:rsidR="000A6B7E" w:rsidRDefault="000A6B7E" w:rsidP="000A6B7E">
            <w:r>
              <w:tab/>
            </w:r>
            <w:r>
              <w:tab/>
            </w:r>
            <w:r>
              <w:tab/>
            </w:r>
            <w:r w:rsidRPr="000A6B7E">
              <w:rPr>
                <w:color w:val="0070C0"/>
              </w:rPr>
              <w:t>else begin</w:t>
            </w:r>
          </w:p>
          <w:p w:rsidR="000A6B7E" w:rsidRDefault="000A6B7E" w:rsidP="000A6B7E">
            <w:r>
              <w:tab/>
            </w:r>
            <w:r>
              <w:tab/>
            </w:r>
            <w:r>
              <w:tab/>
            </w:r>
            <w:r>
              <w:tab/>
            </w:r>
            <w:r w:rsidRPr="000A6B7E">
              <w:rPr>
                <w:color w:val="0070C0"/>
              </w:rPr>
              <w:t>case</w:t>
            </w:r>
            <w:r>
              <w:t>(ld_size)</w:t>
            </w:r>
          </w:p>
          <w:p w:rsidR="000A6B7E" w:rsidRDefault="000A6B7E" w:rsidP="000A6B7E">
            <w:r>
              <w:tab/>
            </w:r>
            <w:r>
              <w:tab/>
            </w:r>
            <w:r>
              <w:tab/>
            </w:r>
            <w:r>
              <w:tab/>
              <w:t>uhalf:</w:t>
            </w:r>
            <w:r>
              <w:tab/>
              <w:t>res &lt;= dat32;</w:t>
            </w:r>
          </w:p>
          <w:p w:rsidR="000A6B7E" w:rsidRDefault="000A6B7E" w:rsidP="000A6B7E">
            <w:r>
              <w:tab/>
            </w:r>
            <w:r>
              <w:tab/>
            </w:r>
            <w:r>
              <w:tab/>
            </w:r>
            <w:r>
              <w:tab/>
              <w:t>half:</w:t>
            </w:r>
            <w:r>
              <w:tab/>
              <w:t>res &lt;= {{32{dat32[31]}},dat32};</w:t>
            </w:r>
          </w:p>
          <w:p w:rsidR="000A6B7E" w:rsidRDefault="000A6B7E" w:rsidP="000A6B7E">
            <w:r>
              <w:tab/>
            </w:r>
            <w:r>
              <w:tab/>
            </w:r>
            <w:r>
              <w:tab/>
            </w:r>
            <w:r>
              <w:tab/>
              <w:t>uchar:</w:t>
            </w:r>
            <w:r>
              <w:tab/>
              <w:t>res &lt;= dat16;</w:t>
            </w:r>
          </w:p>
          <w:p w:rsidR="000A6B7E" w:rsidRDefault="000A6B7E" w:rsidP="000A6B7E">
            <w:r>
              <w:tab/>
            </w:r>
            <w:r>
              <w:tab/>
            </w:r>
            <w:r>
              <w:tab/>
            </w:r>
            <w:r>
              <w:tab/>
              <w:t>char:</w:t>
            </w:r>
            <w:r>
              <w:tab/>
              <w:t>res &lt;= {{48{dat16[15]}},dat16};</w:t>
            </w:r>
          </w:p>
          <w:p w:rsidR="000A6B7E" w:rsidRDefault="000A6B7E" w:rsidP="000A6B7E">
            <w:r>
              <w:tab/>
            </w:r>
            <w:r>
              <w:tab/>
            </w:r>
            <w:r>
              <w:tab/>
            </w:r>
            <w:r>
              <w:tab/>
              <w:t>ubyte:</w:t>
            </w:r>
            <w:r>
              <w:tab/>
              <w:t>res &lt;= dat8;</w:t>
            </w:r>
          </w:p>
          <w:p w:rsidR="000A6B7E" w:rsidRDefault="000A6B7E" w:rsidP="000A6B7E">
            <w:r>
              <w:tab/>
            </w:r>
            <w:r>
              <w:tab/>
            </w:r>
            <w:r>
              <w:tab/>
            </w:r>
            <w:r>
              <w:tab/>
              <w:t>byt:</w:t>
            </w:r>
            <w:r>
              <w:tab/>
              <w:t>res &lt;= {{56{dat8[7]}},dat8};</w:t>
            </w:r>
          </w:p>
          <w:p w:rsidR="000A6B7E" w:rsidRDefault="000A6B7E" w:rsidP="000A6B7E">
            <w:r>
              <w:tab/>
            </w:r>
            <w:r>
              <w:tab/>
            </w:r>
            <w:r>
              <w:tab/>
            </w:r>
            <w:r>
              <w:tab/>
            </w:r>
            <w:r w:rsidRPr="000A6B7E">
              <w:rPr>
                <w:color w:val="0070C0"/>
              </w:rPr>
              <w:t>default</w:t>
            </w:r>
            <w:r>
              <w:t>:</w:t>
            </w:r>
            <w:r>
              <w:tab/>
              <w:t>res[31:0] &lt;= dat32;</w:t>
            </w:r>
          </w:p>
          <w:p w:rsidR="000A6B7E" w:rsidRDefault="000A6B7E" w:rsidP="000A6B7E">
            <w:r>
              <w:tab/>
            </w:r>
            <w:r>
              <w:tab/>
            </w:r>
            <w:r>
              <w:tab/>
            </w:r>
            <w:r>
              <w:tab/>
            </w:r>
            <w:r w:rsidRPr="000A6B7E">
              <w:rPr>
                <w:color w:val="0070C0"/>
              </w:rPr>
              <w:t>endcase</w:t>
            </w:r>
          </w:p>
          <w:p w:rsidR="000A6B7E" w:rsidRDefault="000A6B7E" w:rsidP="000A6B7E">
            <w:r>
              <w:tab/>
            </w:r>
            <w:r>
              <w:tab/>
            </w:r>
            <w:r>
              <w:tab/>
            </w:r>
            <w:r>
              <w:tab/>
              <w:t>next_state(IFETCH);</w:t>
            </w:r>
          </w:p>
          <w:p w:rsidR="000A6B7E" w:rsidRDefault="000A6B7E" w:rsidP="000A6B7E">
            <w:r>
              <w:tab/>
            </w:r>
            <w:r>
              <w:tab/>
            </w:r>
            <w:r>
              <w:tab/>
            </w:r>
            <w:r w:rsidRPr="000A6B7E">
              <w:rPr>
                <w:color w:val="0070C0"/>
              </w:rPr>
              <w:t>end</w:t>
            </w:r>
          </w:p>
          <w:p w:rsidR="000A6B7E" w:rsidRDefault="000A6B7E" w:rsidP="000A6B7E">
            <w:r>
              <w:tab/>
            </w:r>
            <w:r>
              <w:tab/>
            </w:r>
            <w:r w:rsidRPr="000A6B7E">
              <w:rPr>
                <w:color w:val="0070C0"/>
              </w:rPr>
              <w:t>end</w:t>
            </w:r>
          </w:p>
          <w:p w:rsidR="000A6B7E" w:rsidRDefault="000A6B7E" w:rsidP="000A6B7E">
            <w:r>
              <w:tab/>
            </w:r>
            <w:r w:rsidRPr="000A6B7E">
              <w:rPr>
                <w:color w:val="0070C0"/>
              </w:rPr>
              <w:t>end</w:t>
            </w:r>
          </w:p>
          <w:p w:rsidR="000A6B7E" w:rsidRDefault="000A6B7E" w:rsidP="000A6B7E">
            <w:r>
              <w:t>LOAD3:</w:t>
            </w:r>
          </w:p>
          <w:p w:rsidR="000A6B7E" w:rsidRDefault="000A6B7E" w:rsidP="000A6B7E">
            <w:r>
              <w:tab/>
            </w:r>
            <w:r w:rsidRPr="000A6B7E">
              <w:rPr>
                <w:color w:val="0070C0"/>
              </w:rPr>
              <w:t>begin</w:t>
            </w:r>
          </w:p>
          <w:p w:rsidR="000A6B7E" w:rsidRDefault="000A6B7E" w:rsidP="000A6B7E">
            <w:r>
              <w:tab/>
            </w:r>
            <w:r>
              <w:tab/>
              <w:t>wb_read(radr);</w:t>
            </w:r>
          </w:p>
          <w:p w:rsidR="000A6B7E" w:rsidRDefault="000A6B7E" w:rsidP="000A6B7E">
            <w:r>
              <w:tab/>
            </w:r>
            <w:r>
              <w:tab/>
              <w:t>next_state(LOAD4);</w:t>
            </w:r>
          </w:p>
          <w:p w:rsidR="000A6B7E" w:rsidRDefault="000A6B7E" w:rsidP="000A6B7E">
            <w:r>
              <w:tab/>
            </w:r>
            <w:r w:rsidRPr="000A6B7E">
              <w:rPr>
                <w:color w:val="0070C0"/>
              </w:rPr>
              <w:t>end</w:t>
            </w:r>
          </w:p>
          <w:p w:rsidR="000E19FD" w:rsidRDefault="000E19FD" w:rsidP="000E19FD">
            <w:r>
              <w:t>LOAD4:</w:t>
            </w:r>
          </w:p>
          <w:p w:rsidR="000E19FD" w:rsidRDefault="000E19FD" w:rsidP="000E19FD">
            <w:r>
              <w:tab/>
            </w:r>
            <w:r w:rsidRPr="000E19FD">
              <w:rPr>
                <w:color w:val="0070C0"/>
              </w:rPr>
              <w:t>begin</w:t>
            </w:r>
          </w:p>
          <w:p w:rsidR="000E19FD" w:rsidRDefault="000E19FD" w:rsidP="000E19FD">
            <w:r>
              <w:tab/>
            </w:r>
            <w:r>
              <w:tab/>
            </w:r>
            <w:r w:rsidRPr="000E19FD">
              <w:rPr>
                <w:color w:val="0070C0"/>
              </w:rPr>
              <w:t>if</w:t>
            </w:r>
            <w:r>
              <w:t xml:space="preserve"> (ack_i) </w:t>
            </w:r>
            <w:r w:rsidRPr="000E19FD">
              <w:rPr>
                <w:color w:val="0070C0"/>
              </w:rPr>
              <w:t>begin</w:t>
            </w:r>
          </w:p>
          <w:p w:rsidR="000E19FD" w:rsidRDefault="000E19FD" w:rsidP="000E19FD">
            <w:r>
              <w:tab/>
            </w:r>
            <w:r>
              <w:tab/>
            </w:r>
            <w:r>
              <w:tab/>
              <w:t>wb_nack();</w:t>
            </w:r>
          </w:p>
          <w:p w:rsidR="000E19FD" w:rsidRDefault="000E19FD" w:rsidP="000E19FD">
            <w:r>
              <w:tab/>
            </w:r>
            <w:r>
              <w:tab/>
            </w:r>
            <w:r>
              <w:tab/>
              <w:t>res[63:32] &lt;= dat32;</w:t>
            </w:r>
          </w:p>
          <w:p w:rsidR="000E19FD" w:rsidRDefault="000E19FD" w:rsidP="000E19FD">
            <w:r>
              <w:tab/>
            </w:r>
            <w:r>
              <w:tab/>
            </w:r>
            <w:r>
              <w:tab/>
            </w:r>
            <w:r w:rsidRPr="000E19FD">
              <w:rPr>
                <w:color w:val="0070C0"/>
              </w:rPr>
              <w:t>case</w:t>
            </w:r>
            <w:r>
              <w:t>(1'b1)</w:t>
            </w:r>
          </w:p>
          <w:p w:rsidR="000E19FD" w:rsidRDefault="000E19FD" w:rsidP="000E19FD">
            <w:r>
              <w:tab/>
            </w:r>
            <w:r>
              <w:tab/>
            </w:r>
            <w:r>
              <w:tab/>
              <w:t>isJSRix,isJMPix:</w:t>
            </w:r>
          </w:p>
          <w:p w:rsidR="000E19FD" w:rsidRDefault="000E19FD" w:rsidP="000E19FD">
            <w:r>
              <w:lastRenderedPageBreak/>
              <w:tab/>
            </w:r>
            <w:r>
              <w:tab/>
            </w:r>
            <w:r>
              <w:tab/>
            </w:r>
            <w:r>
              <w:tab/>
            </w:r>
            <w:r w:rsidRPr="000E19FD">
              <w:rPr>
                <w:color w:val="0070C0"/>
              </w:rPr>
              <w:t>begin</w:t>
            </w:r>
          </w:p>
          <w:p w:rsidR="000E19FD" w:rsidRDefault="000E19FD" w:rsidP="000E19FD">
            <w:r>
              <w:tab/>
            </w:r>
            <w:r>
              <w:tab/>
            </w:r>
            <w:r>
              <w:tab/>
            </w:r>
            <w:r>
              <w:tab/>
            </w:r>
            <w:r>
              <w:tab/>
              <w:t>pc &lt;= res[31:0];</w:t>
            </w:r>
          </w:p>
          <w:p w:rsidR="000E19FD" w:rsidRDefault="000E19FD" w:rsidP="000E19FD">
            <w:r>
              <w:tab/>
            </w:r>
            <w:r>
              <w:tab/>
            </w:r>
            <w:r>
              <w:tab/>
            </w:r>
            <w:r>
              <w:tab/>
            </w:r>
            <w:r>
              <w:tab/>
              <w:t>next_state(IFETCH);</w:t>
            </w:r>
          </w:p>
          <w:p w:rsidR="000E19FD" w:rsidRDefault="000E19FD" w:rsidP="000E19FD">
            <w:r>
              <w:tab/>
            </w:r>
            <w:r>
              <w:tab/>
            </w:r>
            <w:r>
              <w:tab/>
            </w:r>
            <w:r>
              <w:tab/>
            </w:r>
            <w:r w:rsidRPr="000E19FD">
              <w:rPr>
                <w:color w:val="0070C0"/>
              </w:rPr>
              <w:t>end</w:t>
            </w:r>
          </w:p>
          <w:p w:rsidR="000E19FD" w:rsidRDefault="000E19FD" w:rsidP="000E19FD">
            <w:r>
              <w:tab/>
            </w:r>
            <w:r>
              <w:tab/>
            </w:r>
            <w:r>
              <w:tab/>
              <w:t>isRTS:</w:t>
            </w:r>
          </w:p>
          <w:p w:rsidR="000E19FD" w:rsidRDefault="000E19FD" w:rsidP="000E19FD">
            <w:r>
              <w:tab/>
            </w:r>
            <w:r>
              <w:tab/>
            </w:r>
            <w:r>
              <w:tab/>
            </w:r>
            <w:r>
              <w:tab/>
            </w:r>
            <w:r w:rsidRPr="000E19FD">
              <w:rPr>
                <w:color w:val="0070C0"/>
              </w:rPr>
              <w:t>begin</w:t>
            </w:r>
          </w:p>
          <w:p w:rsidR="000E19FD" w:rsidRDefault="000E19FD" w:rsidP="000E19FD">
            <w:r>
              <w:tab/>
            </w:r>
            <w:r>
              <w:tab/>
            </w:r>
            <w:r>
              <w:tab/>
            </w:r>
            <w:r>
              <w:tab/>
            </w:r>
            <w:r>
              <w:tab/>
              <w:t>pc &lt;= res[31:0] + ir[15:8];</w:t>
            </w:r>
          </w:p>
          <w:p w:rsidR="000E19FD" w:rsidRDefault="000E19FD" w:rsidP="000E19FD">
            <w:r>
              <w:tab/>
            </w:r>
            <w:r>
              <w:tab/>
            </w:r>
            <w:r>
              <w:tab/>
            </w:r>
            <w:r>
              <w:tab/>
            </w:r>
            <w:r>
              <w:tab/>
              <w:t>next_state(IFETCH);</w:t>
            </w:r>
          </w:p>
          <w:p w:rsidR="000E19FD" w:rsidRDefault="000E19FD" w:rsidP="000E19FD">
            <w:r>
              <w:tab/>
            </w:r>
            <w:r>
              <w:tab/>
            </w:r>
            <w:r>
              <w:tab/>
            </w:r>
            <w:r>
              <w:tab/>
            </w:r>
            <w:r w:rsidRPr="000E19FD">
              <w:rPr>
                <w:color w:val="0070C0"/>
              </w:rPr>
              <w:t>end</w:t>
            </w:r>
          </w:p>
          <w:p w:rsidR="000E19FD" w:rsidRDefault="000E19FD" w:rsidP="000E19FD">
            <w:r>
              <w:tab/>
            </w:r>
            <w:r>
              <w:tab/>
            </w:r>
            <w:r>
              <w:tab/>
              <w:t>isPOP:</w:t>
            </w:r>
          </w:p>
          <w:p w:rsidR="000E19FD" w:rsidRDefault="000E19FD" w:rsidP="000E19FD">
            <w:r>
              <w:tab/>
            </w:r>
            <w:r>
              <w:tab/>
            </w:r>
            <w:r>
              <w:tab/>
            </w:r>
            <w:r>
              <w:tab/>
            </w:r>
            <w:r w:rsidRPr="000E19FD">
              <w:rPr>
                <w:color w:val="0070C0"/>
              </w:rPr>
              <w:t>begin</w:t>
            </w:r>
          </w:p>
          <w:p w:rsidR="000E19FD" w:rsidRDefault="000E19FD" w:rsidP="000E19FD">
            <w:r>
              <w:tab/>
            </w:r>
            <w:r>
              <w:tab/>
            </w:r>
            <w:r>
              <w:tab/>
            </w:r>
            <w:r>
              <w:tab/>
            </w:r>
            <w:r>
              <w:tab/>
              <w:t>wrrf &lt;= `TRUE;</w:t>
            </w:r>
          </w:p>
          <w:p w:rsidR="000E19FD" w:rsidRDefault="000E19FD" w:rsidP="000E19FD">
            <w:r>
              <w:tab/>
            </w:r>
            <w:r>
              <w:tab/>
            </w:r>
            <w:r>
              <w:tab/>
            </w:r>
            <w:r>
              <w:tab/>
            </w:r>
            <w:r>
              <w:tab/>
              <w:t>next_state(DECODE);</w:t>
            </w:r>
          </w:p>
          <w:p w:rsidR="000E19FD" w:rsidRDefault="000E19FD" w:rsidP="000E19FD">
            <w:r>
              <w:tab/>
            </w:r>
            <w:r>
              <w:tab/>
            </w:r>
            <w:r>
              <w:tab/>
            </w:r>
            <w:r>
              <w:tab/>
            </w:r>
            <w:r w:rsidRPr="000E19FD">
              <w:rPr>
                <w:color w:val="0070C0"/>
              </w:rPr>
              <w:t>end</w:t>
            </w:r>
          </w:p>
          <w:p w:rsidR="000E19FD" w:rsidRDefault="000E19FD" w:rsidP="000E19FD">
            <w:r>
              <w:tab/>
            </w:r>
            <w:r>
              <w:tab/>
            </w:r>
            <w:r>
              <w:tab/>
            </w:r>
            <w:r w:rsidRPr="000E19FD">
              <w:rPr>
                <w:color w:val="0070C0"/>
              </w:rPr>
              <w:t>default</w:t>
            </w:r>
            <w:r>
              <w:t>:</w:t>
            </w:r>
          </w:p>
          <w:p w:rsidR="000E19FD" w:rsidRDefault="000E19FD" w:rsidP="000E19FD">
            <w:r>
              <w:tab/>
            </w:r>
            <w:r>
              <w:tab/>
            </w:r>
            <w:r>
              <w:tab/>
            </w:r>
            <w:r>
              <w:tab/>
              <w:t>nextstate(IFETCH);</w:t>
            </w:r>
          </w:p>
          <w:p w:rsidR="000E19FD" w:rsidRDefault="000E19FD" w:rsidP="000E19FD">
            <w:r>
              <w:tab/>
            </w:r>
            <w:r>
              <w:tab/>
            </w:r>
            <w:r>
              <w:tab/>
            </w:r>
            <w:r w:rsidRPr="000E19FD">
              <w:rPr>
                <w:color w:val="0070C0"/>
              </w:rPr>
              <w:t>endcase</w:t>
            </w:r>
          </w:p>
          <w:p w:rsidR="000E19FD" w:rsidRDefault="000E19FD" w:rsidP="000E19FD">
            <w:r>
              <w:tab/>
            </w:r>
            <w:r>
              <w:tab/>
            </w:r>
            <w:r w:rsidRPr="000E19FD">
              <w:rPr>
                <w:color w:val="0070C0"/>
              </w:rPr>
              <w:t>end</w:t>
            </w:r>
          </w:p>
          <w:p w:rsidR="000A6B7E" w:rsidRDefault="000E19FD" w:rsidP="000E19FD">
            <w:r>
              <w:tab/>
            </w:r>
            <w:r w:rsidRPr="000E19FD">
              <w:rPr>
                <w:color w:val="0070C0"/>
              </w:rPr>
              <w:t>end</w:t>
            </w:r>
          </w:p>
        </w:tc>
      </w:tr>
    </w:tbl>
    <w:p w:rsidR="000A6B7E" w:rsidRDefault="00493224" w:rsidP="00BC51AF">
      <w:pPr>
        <w:spacing w:line="360" w:lineRule="auto"/>
        <w:ind w:left="720"/>
      </w:pPr>
      <w:r>
        <w:lastRenderedPageBreak/>
        <w:t>Data for the loads comes from the bus and is multiplexed into the appropriate position for use by the load machine by the following code:</w:t>
      </w:r>
    </w:p>
    <w:tbl>
      <w:tblPr>
        <w:tblStyle w:val="TableGrid"/>
        <w:tblW w:w="0" w:type="auto"/>
        <w:tblInd w:w="720" w:type="dxa"/>
        <w:shd w:val="clear" w:color="auto" w:fill="FFFF99"/>
        <w:tblLook w:val="04A0" w:firstRow="1" w:lastRow="0" w:firstColumn="1" w:lastColumn="0" w:noHBand="0" w:noVBand="1"/>
      </w:tblPr>
      <w:tblGrid>
        <w:gridCol w:w="8856"/>
      </w:tblGrid>
      <w:tr w:rsidR="00493224" w:rsidTr="00493224">
        <w:tc>
          <w:tcPr>
            <w:tcW w:w="9576" w:type="dxa"/>
            <w:shd w:val="clear" w:color="auto" w:fill="FFFF99"/>
          </w:tcPr>
          <w:p w:rsidR="00493224" w:rsidRPr="00493224" w:rsidRDefault="00493224" w:rsidP="00493224">
            <w:pPr>
              <w:rPr>
                <w:color w:val="00B050"/>
              </w:rPr>
            </w:pPr>
            <w:r w:rsidRPr="00493224">
              <w:rPr>
                <w:color w:val="00B050"/>
              </w:rPr>
              <w:t>// Data input multiplexers</w:t>
            </w:r>
          </w:p>
          <w:p w:rsidR="00493224" w:rsidRDefault="00493224" w:rsidP="00493224">
            <w:r w:rsidRPr="00493224">
              <w:rPr>
                <w:color w:val="0070C0"/>
              </w:rPr>
              <w:t>reg</w:t>
            </w:r>
            <w:r>
              <w:t xml:space="preserve"> [7:0] dat8;</w:t>
            </w:r>
          </w:p>
          <w:p w:rsidR="00493224" w:rsidRDefault="00493224" w:rsidP="00493224">
            <w:r w:rsidRPr="00493224">
              <w:rPr>
                <w:color w:val="0070C0"/>
              </w:rPr>
              <w:t>always</w:t>
            </w:r>
            <w:r>
              <w:t xml:space="preserve"> @(dat_i </w:t>
            </w:r>
            <w:r w:rsidRPr="00493224">
              <w:rPr>
                <w:color w:val="0070C0"/>
              </w:rPr>
              <w:t>or</w:t>
            </w:r>
            <w:r>
              <w:t xml:space="preserve"> radr)</w:t>
            </w:r>
          </w:p>
          <w:p w:rsidR="00493224" w:rsidRDefault="00493224" w:rsidP="00493224">
            <w:r w:rsidRPr="00493224">
              <w:rPr>
                <w:color w:val="0070C0"/>
              </w:rPr>
              <w:t>case</w:t>
            </w:r>
            <w:r>
              <w:t>(radr[1:0])</w:t>
            </w:r>
          </w:p>
          <w:p w:rsidR="00493224" w:rsidRDefault="00493224" w:rsidP="00493224">
            <w:r>
              <w:t>2'b00:</w:t>
            </w:r>
            <w:r>
              <w:tab/>
              <w:t>dat8 &lt;= dat_i[7:0];</w:t>
            </w:r>
          </w:p>
          <w:p w:rsidR="00493224" w:rsidRDefault="00493224" w:rsidP="00493224">
            <w:r>
              <w:t>2'b01:</w:t>
            </w:r>
            <w:r>
              <w:tab/>
              <w:t>dat8 &lt;= dat_i[15:8];</w:t>
            </w:r>
          </w:p>
          <w:p w:rsidR="00493224" w:rsidRDefault="00493224" w:rsidP="00493224">
            <w:r>
              <w:t>2'b10:</w:t>
            </w:r>
            <w:r>
              <w:tab/>
              <w:t>dat8 &lt;= dat_i[23:16];</w:t>
            </w:r>
          </w:p>
          <w:p w:rsidR="00493224" w:rsidRDefault="00493224" w:rsidP="00493224">
            <w:r>
              <w:t>2'b11:</w:t>
            </w:r>
            <w:r>
              <w:tab/>
              <w:t>dat8 &lt;= dat_i[31:24];</w:t>
            </w:r>
          </w:p>
          <w:p w:rsidR="00493224" w:rsidRPr="00493224" w:rsidRDefault="00493224" w:rsidP="00493224">
            <w:pPr>
              <w:rPr>
                <w:color w:val="0070C0"/>
              </w:rPr>
            </w:pPr>
            <w:r w:rsidRPr="00493224">
              <w:rPr>
                <w:color w:val="0070C0"/>
              </w:rPr>
              <w:t>endcase</w:t>
            </w:r>
          </w:p>
          <w:p w:rsidR="00493224" w:rsidRDefault="00493224" w:rsidP="00493224">
            <w:r w:rsidRPr="00493224">
              <w:rPr>
                <w:color w:val="0070C0"/>
              </w:rPr>
              <w:t>reg</w:t>
            </w:r>
            <w:r>
              <w:t xml:space="preserve"> [15:0] dat16;</w:t>
            </w:r>
          </w:p>
          <w:p w:rsidR="00493224" w:rsidRDefault="00493224" w:rsidP="00493224">
            <w:r w:rsidRPr="00493224">
              <w:rPr>
                <w:color w:val="0070C0"/>
              </w:rPr>
              <w:t>always</w:t>
            </w:r>
            <w:r>
              <w:t xml:space="preserve"> @(dat_i </w:t>
            </w:r>
            <w:r w:rsidRPr="00493224">
              <w:rPr>
                <w:color w:val="0070C0"/>
              </w:rPr>
              <w:t>or</w:t>
            </w:r>
            <w:r>
              <w:t xml:space="preserve"> radr)</w:t>
            </w:r>
          </w:p>
          <w:p w:rsidR="00493224" w:rsidRDefault="00493224" w:rsidP="00493224">
            <w:r w:rsidRPr="00493224">
              <w:rPr>
                <w:color w:val="0070C0"/>
              </w:rPr>
              <w:t>case</w:t>
            </w:r>
            <w:r>
              <w:t>(radr[1])</w:t>
            </w:r>
          </w:p>
          <w:p w:rsidR="00493224" w:rsidRDefault="00493224" w:rsidP="00493224">
            <w:r>
              <w:t>1'b0:</w:t>
            </w:r>
            <w:r>
              <w:tab/>
              <w:t>dat16 &lt;= dat_i[15:0];</w:t>
            </w:r>
          </w:p>
          <w:p w:rsidR="00493224" w:rsidRDefault="00493224" w:rsidP="00493224">
            <w:r>
              <w:t>1'b1:</w:t>
            </w:r>
            <w:r>
              <w:tab/>
              <w:t>dat16 &lt;= dat_i[31:16];</w:t>
            </w:r>
          </w:p>
          <w:p w:rsidR="00493224" w:rsidRPr="00493224" w:rsidRDefault="00493224" w:rsidP="00493224">
            <w:pPr>
              <w:rPr>
                <w:color w:val="0070C0"/>
              </w:rPr>
            </w:pPr>
            <w:r w:rsidRPr="00493224">
              <w:rPr>
                <w:color w:val="0070C0"/>
              </w:rPr>
              <w:t>endcase</w:t>
            </w:r>
          </w:p>
          <w:p w:rsidR="00493224" w:rsidRDefault="00493224" w:rsidP="00493224">
            <w:r w:rsidRPr="00493224">
              <w:rPr>
                <w:color w:val="0070C0"/>
              </w:rPr>
              <w:t>wire</w:t>
            </w:r>
            <w:r>
              <w:t xml:space="preserve"> [31:0] dat32 = dat_i;</w:t>
            </w:r>
          </w:p>
        </w:tc>
      </w:tr>
    </w:tbl>
    <w:p w:rsidR="00493224" w:rsidRDefault="00493224" w:rsidP="00493224">
      <w:pPr>
        <w:ind w:left="720"/>
      </w:pPr>
    </w:p>
    <w:p w:rsidR="00493224" w:rsidRDefault="00493224" w:rsidP="00C63BA5">
      <w:pPr>
        <w:pStyle w:val="Heading3"/>
      </w:pPr>
      <w:bookmarkStart w:id="116" w:name="_Toc388818857"/>
      <w:r>
        <w:t>Implementing Stores</w:t>
      </w:r>
      <w:bookmarkEnd w:id="116"/>
    </w:p>
    <w:p w:rsidR="00493224" w:rsidRDefault="00493224" w:rsidP="00BC51AF">
      <w:pPr>
        <w:spacing w:line="360" w:lineRule="auto"/>
        <w:ind w:left="720"/>
      </w:pPr>
      <w:r>
        <w:t>Stores make use of a write address signal called ‘wadr’ which holds onto the write address.</w:t>
      </w:r>
    </w:p>
    <w:p w:rsidR="00493224" w:rsidRDefault="00493224" w:rsidP="00BC51AF">
      <w:pPr>
        <w:spacing w:line="360" w:lineRule="auto"/>
        <w:ind w:left="720"/>
      </w:pPr>
      <w:r>
        <w:t xml:space="preserve">The write address is calculated in the </w:t>
      </w:r>
      <w:r w:rsidR="00982B5E">
        <w:t>EXECUTE</w:t>
      </w:r>
      <w:r>
        <w:t xml:space="preserve"> </w:t>
      </w:r>
      <w:proofErr w:type="gramStart"/>
      <w:r>
        <w:t>stage,</w:t>
      </w:r>
      <w:proofErr w:type="gramEnd"/>
      <w:r>
        <w:t xml:space="preserve"> the operation size is set according to the instruction in the st_size signal. What to store is identified in the ‘store_what’ </w:t>
      </w:r>
      <w:proofErr w:type="gramStart"/>
      <w:r>
        <w:t>signal.</w:t>
      </w:r>
      <w:proofErr w:type="gramEnd"/>
      <w:r>
        <w:t xml:space="preserve"> </w:t>
      </w:r>
      <w:r w:rsidR="00971AAC">
        <w:t xml:space="preserve">Depending on the instruction a handful of different items may be stored. </w:t>
      </w:r>
      <w:r>
        <w:t xml:space="preserve">Next a general purpose store state </w:t>
      </w:r>
      <w:r>
        <w:lastRenderedPageBreak/>
        <w:t xml:space="preserve">(STORE1) is called. One element from the </w:t>
      </w:r>
      <w:r w:rsidR="00982B5E">
        <w:t>EXECUTE</w:t>
      </w:r>
      <w:r>
        <w:t xml:space="preserve"> case statement is shown below. The other cases are similar.</w:t>
      </w:r>
    </w:p>
    <w:tbl>
      <w:tblPr>
        <w:tblStyle w:val="TableGrid"/>
        <w:tblW w:w="0" w:type="auto"/>
        <w:tblInd w:w="720" w:type="dxa"/>
        <w:shd w:val="clear" w:color="auto" w:fill="FFFF99"/>
        <w:tblLook w:val="04A0" w:firstRow="1" w:lastRow="0" w:firstColumn="1" w:lastColumn="0" w:noHBand="0" w:noVBand="1"/>
      </w:tblPr>
      <w:tblGrid>
        <w:gridCol w:w="8856"/>
      </w:tblGrid>
      <w:tr w:rsidR="00493224" w:rsidTr="0078476B">
        <w:tc>
          <w:tcPr>
            <w:tcW w:w="8856" w:type="dxa"/>
            <w:shd w:val="clear" w:color="auto" w:fill="FFFF99"/>
          </w:tcPr>
          <w:p w:rsidR="00493224" w:rsidRDefault="00493224" w:rsidP="00493224">
            <w:r>
              <w:tab/>
            </w:r>
            <w:r>
              <w:tab/>
              <w:t>`SB:</w:t>
            </w:r>
          </w:p>
          <w:p w:rsidR="00493224" w:rsidRDefault="00493224" w:rsidP="00493224">
            <w:r>
              <w:tab/>
            </w:r>
            <w:r>
              <w:tab/>
            </w:r>
            <w:r>
              <w:tab/>
            </w:r>
            <w:r w:rsidRPr="00493224">
              <w:rPr>
                <w:color w:val="0070C0"/>
              </w:rPr>
              <w:t>begin</w:t>
            </w:r>
          </w:p>
          <w:p w:rsidR="00493224" w:rsidRDefault="00493224" w:rsidP="00493224">
            <w:r>
              <w:tab/>
            </w:r>
            <w:r>
              <w:tab/>
            </w:r>
            <w:r>
              <w:tab/>
            </w:r>
            <w:r>
              <w:tab/>
              <w:t>wadr &lt;= a + imm;</w:t>
            </w:r>
          </w:p>
          <w:p w:rsidR="00493224" w:rsidRDefault="00493224" w:rsidP="00493224">
            <w:r>
              <w:tab/>
            </w:r>
            <w:r>
              <w:tab/>
            </w:r>
            <w:r>
              <w:tab/>
            </w:r>
            <w:r>
              <w:tab/>
              <w:t>st_size = byt;</w:t>
            </w:r>
          </w:p>
          <w:p w:rsidR="00493224" w:rsidRDefault="00493224" w:rsidP="00493224">
            <w:r>
              <w:tab/>
            </w:r>
            <w:r>
              <w:tab/>
            </w:r>
            <w:r>
              <w:tab/>
            </w:r>
            <w:r>
              <w:tab/>
              <w:t>store_what &lt;= `STW_B;</w:t>
            </w:r>
          </w:p>
          <w:p w:rsidR="00493224" w:rsidRDefault="00493224" w:rsidP="00493224">
            <w:r>
              <w:tab/>
            </w:r>
            <w:r>
              <w:tab/>
            </w:r>
            <w:r>
              <w:tab/>
            </w:r>
            <w:r>
              <w:tab/>
              <w:t>next_state(STORE1);</w:t>
            </w:r>
          </w:p>
          <w:p w:rsidR="00493224" w:rsidRDefault="00493224" w:rsidP="00493224">
            <w:r>
              <w:tab/>
            </w:r>
            <w:r>
              <w:tab/>
            </w:r>
            <w:r>
              <w:tab/>
            </w:r>
            <w:r w:rsidRPr="00493224">
              <w:rPr>
                <w:color w:val="0070C0"/>
              </w:rPr>
              <w:t>end</w:t>
            </w:r>
          </w:p>
        </w:tc>
      </w:tr>
    </w:tbl>
    <w:p w:rsidR="0078476B" w:rsidRDefault="0078476B" w:rsidP="00BC51AF">
      <w:pPr>
        <w:spacing w:line="360" w:lineRule="auto"/>
        <w:ind w:left="720"/>
      </w:pPr>
      <w:r>
        <w:t xml:space="preserve">The general purpose store machine follows below. It takes care of regular store instructions, the PUSH instruction and the JSR instructions. The first thing it does is initiate a write cycle at the ‘wadr’ address with the appropriate data and size. There are four store </w:t>
      </w:r>
      <w:proofErr w:type="gramStart"/>
      <w:r>
        <w:t>states,</w:t>
      </w:r>
      <w:proofErr w:type="gramEnd"/>
      <w:r>
        <w:t xml:space="preserve"> the last two states are reached only for word sized operations. It takes two bus cycles to perform a word store because the bus interface is only 32 bits wide. </w:t>
      </w:r>
    </w:p>
    <w:tbl>
      <w:tblPr>
        <w:tblStyle w:val="TableGrid"/>
        <w:tblW w:w="0" w:type="auto"/>
        <w:tblInd w:w="720" w:type="dxa"/>
        <w:shd w:val="clear" w:color="auto" w:fill="FFFF99"/>
        <w:tblLook w:val="04A0" w:firstRow="1" w:lastRow="0" w:firstColumn="1" w:lastColumn="0" w:noHBand="0" w:noVBand="1"/>
      </w:tblPr>
      <w:tblGrid>
        <w:gridCol w:w="8856"/>
      </w:tblGrid>
      <w:tr w:rsidR="0078476B" w:rsidTr="0078476B">
        <w:tc>
          <w:tcPr>
            <w:tcW w:w="9576" w:type="dxa"/>
            <w:shd w:val="clear" w:color="auto" w:fill="FFFF99"/>
          </w:tcPr>
          <w:p w:rsidR="0078476B" w:rsidRPr="0078476B" w:rsidRDefault="0078476B" w:rsidP="0078476B">
            <w:pPr>
              <w:rPr>
                <w:color w:val="00B050"/>
              </w:rPr>
            </w:pPr>
            <w:r w:rsidRPr="0078476B">
              <w:rPr>
                <w:color w:val="00B050"/>
              </w:rPr>
              <w:t>// ----------------------------------------------------------------------------</w:t>
            </w:r>
          </w:p>
          <w:p w:rsidR="0078476B" w:rsidRPr="0078476B" w:rsidRDefault="0078476B" w:rsidP="0078476B">
            <w:pPr>
              <w:rPr>
                <w:color w:val="00B050"/>
              </w:rPr>
            </w:pPr>
            <w:r w:rsidRPr="0078476B">
              <w:rPr>
                <w:color w:val="00B050"/>
              </w:rPr>
              <w:t>// STORE machine states.</w:t>
            </w:r>
          </w:p>
          <w:p w:rsidR="0078476B" w:rsidRPr="0078476B" w:rsidRDefault="0078476B" w:rsidP="0078476B">
            <w:pPr>
              <w:rPr>
                <w:color w:val="00B050"/>
              </w:rPr>
            </w:pPr>
            <w:r w:rsidRPr="0078476B">
              <w:rPr>
                <w:color w:val="00B050"/>
              </w:rPr>
              <w:t>// ----------------------------------------------------------------------------</w:t>
            </w:r>
          </w:p>
          <w:p w:rsidR="0078476B" w:rsidRDefault="0078476B" w:rsidP="0078476B"/>
          <w:p w:rsidR="0078476B" w:rsidRDefault="0078476B" w:rsidP="0078476B">
            <w:r>
              <w:t>STORE1:</w:t>
            </w:r>
          </w:p>
          <w:p w:rsidR="0078476B" w:rsidRDefault="0078476B" w:rsidP="0078476B">
            <w:r>
              <w:tab/>
            </w:r>
            <w:r w:rsidRPr="0078476B">
              <w:rPr>
                <w:color w:val="0070C0"/>
              </w:rPr>
              <w:t>begin</w:t>
            </w:r>
          </w:p>
          <w:p w:rsidR="0078476B" w:rsidRDefault="0078476B" w:rsidP="0078476B">
            <w:r>
              <w:tab/>
            </w:r>
            <w:r>
              <w:tab/>
            </w:r>
            <w:r w:rsidRPr="0078476B">
              <w:rPr>
                <w:color w:val="0070C0"/>
              </w:rPr>
              <w:t xml:space="preserve">case </w:t>
            </w:r>
            <w:r>
              <w:t>(store_what)</w:t>
            </w:r>
          </w:p>
          <w:p w:rsidR="0078476B" w:rsidRDefault="0078476B" w:rsidP="0078476B">
            <w:r>
              <w:tab/>
            </w:r>
            <w:r>
              <w:tab/>
              <w:t>`STW_A:</w:t>
            </w:r>
            <w:r>
              <w:tab/>
            </w:r>
            <w:r>
              <w:tab/>
              <w:t>wb_write(st_size,wadr,a[31:0]);</w:t>
            </w:r>
          </w:p>
          <w:p w:rsidR="0078476B" w:rsidRDefault="0078476B" w:rsidP="0078476B">
            <w:r>
              <w:tab/>
            </w:r>
            <w:r>
              <w:tab/>
              <w:t>`STW_B:</w:t>
            </w:r>
            <w:r>
              <w:tab/>
            </w:r>
            <w:r>
              <w:tab/>
              <w:t>wb_write(st_size,wadr,b[31:0]);</w:t>
            </w:r>
          </w:p>
          <w:p w:rsidR="0078476B" w:rsidRDefault="0078476B" w:rsidP="0078476B">
            <w:r>
              <w:tab/>
            </w:r>
            <w:r>
              <w:tab/>
              <w:t>`STW_C:</w:t>
            </w:r>
            <w:r>
              <w:tab/>
            </w:r>
            <w:r>
              <w:tab/>
              <w:t>wb_write(st_size,wadr,c[31:0]);</w:t>
            </w:r>
          </w:p>
          <w:p w:rsidR="0078476B" w:rsidRDefault="0078476B" w:rsidP="0078476B">
            <w:r>
              <w:tab/>
            </w:r>
            <w:r>
              <w:tab/>
              <w:t>`STW_PC:</w:t>
            </w:r>
            <w:r>
              <w:tab/>
              <w:t>wb_write(word,wadr,pc[31:0]);</w:t>
            </w:r>
          </w:p>
          <w:p w:rsidR="00AF412E" w:rsidRDefault="00AF412E" w:rsidP="0078476B">
            <w:r w:rsidRPr="00AF412E">
              <w:tab/>
            </w:r>
            <w:r w:rsidRPr="00AF412E">
              <w:tab/>
              <w:t>`STW_SR:</w:t>
            </w:r>
            <w:r w:rsidRPr="00AF412E">
              <w:tab/>
              <w:t>wb_write(word,wadr,sr[31:0]);</w:t>
            </w:r>
          </w:p>
          <w:p w:rsidR="0078476B" w:rsidRDefault="0078476B" w:rsidP="0078476B">
            <w:r>
              <w:tab/>
            </w:r>
            <w:r>
              <w:tab/>
            </w:r>
            <w:r w:rsidRPr="0078476B">
              <w:rPr>
                <w:color w:val="0070C0"/>
              </w:rPr>
              <w:t>endcase</w:t>
            </w:r>
          </w:p>
          <w:p w:rsidR="0078476B" w:rsidRDefault="0078476B" w:rsidP="0078476B">
            <w:r>
              <w:tab/>
            </w:r>
            <w:r>
              <w:tab/>
              <w:t>next_state(STORE2);</w:t>
            </w:r>
          </w:p>
          <w:p w:rsidR="0078476B" w:rsidRDefault="0078476B" w:rsidP="0078476B">
            <w:r>
              <w:tab/>
            </w:r>
            <w:r w:rsidRPr="0078476B">
              <w:rPr>
                <w:color w:val="0070C0"/>
              </w:rPr>
              <w:t>end</w:t>
            </w:r>
          </w:p>
          <w:p w:rsidR="0078476B" w:rsidRDefault="0078476B" w:rsidP="0078476B">
            <w:r>
              <w:t>STORE2:</w:t>
            </w:r>
          </w:p>
          <w:p w:rsidR="0078476B" w:rsidRDefault="0078476B" w:rsidP="0078476B">
            <w:r>
              <w:tab/>
            </w:r>
            <w:r w:rsidRPr="0078476B">
              <w:rPr>
                <w:color w:val="0070C0"/>
              </w:rPr>
              <w:t>begin</w:t>
            </w:r>
          </w:p>
          <w:p w:rsidR="0078476B" w:rsidRDefault="0078476B" w:rsidP="0078476B">
            <w:r>
              <w:tab/>
            </w:r>
            <w:r>
              <w:tab/>
              <w:t>wb_nack();</w:t>
            </w:r>
          </w:p>
          <w:p w:rsidR="0078476B" w:rsidRDefault="0078476B" w:rsidP="0078476B">
            <w:r>
              <w:tab/>
            </w:r>
            <w:r>
              <w:tab/>
              <w:t>wadr &lt;= wadr + 32'd4;</w:t>
            </w:r>
          </w:p>
          <w:p w:rsidR="0078476B" w:rsidRDefault="0078476B" w:rsidP="0078476B">
            <w:r>
              <w:tab/>
            </w:r>
            <w:r>
              <w:tab/>
            </w:r>
            <w:r w:rsidRPr="0078476B">
              <w:rPr>
                <w:color w:val="0070C0"/>
              </w:rPr>
              <w:t xml:space="preserve">if </w:t>
            </w:r>
            <w:r>
              <w:t>(st_size==word)</w:t>
            </w:r>
          </w:p>
          <w:p w:rsidR="0078476B" w:rsidRDefault="0078476B" w:rsidP="0078476B">
            <w:r>
              <w:tab/>
            </w:r>
            <w:r>
              <w:tab/>
            </w:r>
            <w:r>
              <w:tab/>
              <w:t>next_state(STORE3);</w:t>
            </w:r>
          </w:p>
          <w:p w:rsidR="0078476B" w:rsidRDefault="0078476B" w:rsidP="0078476B">
            <w:r>
              <w:tab/>
            </w:r>
            <w:r>
              <w:tab/>
            </w:r>
            <w:r w:rsidRPr="0078476B">
              <w:rPr>
                <w:color w:val="0070C0"/>
              </w:rPr>
              <w:t>else</w:t>
            </w:r>
          </w:p>
          <w:p w:rsidR="0078476B" w:rsidRDefault="0078476B" w:rsidP="0078476B">
            <w:r>
              <w:tab/>
            </w:r>
            <w:r>
              <w:tab/>
            </w:r>
            <w:r>
              <w:tab/>
              <w:t>next_state(IFETCH);</w:t>
            </w:r>
          </w:p>
          <w:p w:rsidR="0078476B" w:rsidRDefault="0078476B" w:rsidP="0078476B">
            <w:r>
              <w:tab/>
            </w:r>
            <w:r w:rsidRPr="0078476B">
              <w:rPr>
                <w:color w:val="0070C0"/>
              </w:rPr>
              <w:t>end</w:t>
            </w:r>
          </w:p>
          <w:p w:rsidR="0078476B" w:rsidRDefault="0078476B" w:rsidP="0078476B">
            <w:r>
              <w:t>STORE3:</w:t>
            </w:r>
          </w:p>
          <w:p w:rsidR="0078476B" w:rsidRDefault="0078476B" w:rsidP="0078476B">
            <w:r>
              <w:tab/>
            </w:r>
            <w:r w:rsidRPr="0078476B">
              <w:rPr>
                <w:color w:val="0070C0"/>
              </w:rPr>
              <w:t>begin</w:t>
            </w:r>
          </w:p>
          <w:p w:rsidR="0078476B" w:rsidRDefault="0078476B" w:rsidP="0078476B">
            <w:r>
              <w:tab/>
            </w:r>
            <w:r>
              <w:tab/>
            </w:r>
            <w:r w:rsidRPr="0078476B">
              <w:rPr>
                <w:color w:val="0070C0"/>
              </w:rPr>
              <w:t>case</w:t>
            </w:r>
            <w:r>
              <w:t xml:space="preserve"> (store_what)</w:t>
            </w:r>
          </w:p>
          <w:p w:rsidR="0078476B" w:rsidRDefault="0078476B" w:rsidP="0078476B">
            <w:r>
              <w:tab/>
            </w:r>
            <w:r>
              <w:tab/>
              <w:t>`STW_A:</w:t>
            </w:r>
            <w:r>
              <w:tab/>
            </w:r>
            <w:r>
              <w:tab/>
              <w:t>wb_write(word,wadr,a[63:32]);</w:t>
            </w:r>
          </w:p>
          <w:p w:rsidR="0078476B" w:rsidRDefault="0078476B" w:rsidP="0078476B">
            <w:r>
              <w:tab/>
            </w:r>
            <w:r>
              <w:tab/>
              <w:t>`STW_B:</w:t>
            </w:r>
            <w:r>
              <w:tab/>
            </w:r>
            <w:r>
              <w:tab/>
              <w:t>wb_write(word,wadr,b[63:32]);</w:t>
            </w:r>
          </w:p>
          <w:p w:rsidR="0078476B" w:rsidRDefault="0078476B" w:rsidP="0078476B">
            <w:r>
              <w:lastRenderedPageBreak/>
              <w:tab/>
            </w:r>
            <w:r>
              <w:tab/>
              <w:t>`STW_C:</w:t>
            </w:r>
            <w:r>
              <w:tab/>
            </w:r>
            <w:r>
              <w:tab/>
              <w:t>wb_write(word,wadr,c[63:32]);</w:t>
            </w:r>
          </w:p>
          <w:p w:rsidR="0078476B" w:rsidRDefault="0078476B" w:rsidP="0078476B">
            <w:r>
              <w:tab/>
            </w:r>
            <w:r>
              <w:tab/>
              <w:t>`STW_PC:</w:t>
            </w:r>
            <w:r>
              <w:tab/>
              <w:t>wb_write(word,wadr,32'h0);</w:t>
            </w:r>
          </w:p>
          <w:p w:rsidR="00AF412E" w:rsidRDefault="00AF412E" w:rsidP="0078476B">
            <w:r w:rsidRPr="00AF412E">
              <w:tab/>
            </w:r>
            <w:r w:rsidRPr="00AF412E">
              <w:tab/>
              <w:t>`STW_SR:</w:t>
            </w:r>
            <w:r w:rsidRPr="00AF412E">
              <w:tab/>
              <w:t>wb_write(word,wadr,32'd0);</w:t>
            </w:r>
          </w:p>
          <w:p w:rsidR="0078476B" w:rsidRDefault="0078476B" w:rsidP="0078476B">
            <w:r>
              <w:tab/>
            </w:r>
            <w:r>
              <w:tab/>
            </w:r>
            <w:r w:rsidRPr="0078476B">
              <w:rPr>
                <w:color w:val="0070C0"/>
              </w:rPr>
              <w:t>endcase</w:t>
            </w:r>
          </w:p>
          <w:p w:rsidR="0078476B" w:rsidRDefault="0078476B" w:rsidP="0078476B">
            <w:r>
              <w:tab/>
            </w:r>
            <w:r>
              <w:tab/>
              <w:t>next_state(STORE4);</w:t>
            </w:r>
          </w:p>
          <w:p w:rsidR="0078476B" w:rsidRDefault="0078476B" w:rsidP="0078476B">
            <w:r>
              <w:tab/>
            </w:r>
            <w:r w:rsidRPr="0078476B">
              <w:rPr>
                <w:color w:val="0070C0"/>
              </w:rPr>
              <w:t>end</w:t>
            </w:r>
          </w:p>
          <w:p w:rsidR="00A7549A" w:rsidRDefault="00A7549A" w:rsidP="00A7549A">
            <w:r>
              <w:t>STORE4:</w:t>
            </w:r>
          </w:p>
          <w:p w:rsidR="00A7549A" w:rsidRDefault="00A7549A" w:rsidP="00A7549A">
            <w:r>
              <w:tab/>
            </w:r>
            <w:r w:rsidRPr="00A7549A">
              <w:rPr>
                <w:color w:val="0070C0"/>
              </w:rPr>
              <w:t>begin</w:t>
            </w:r>
          </w:p>
          <w:p w:rsidR="00A7549A" w:rsidRDefault="00A7549A" w:rsidP="00A7549A">
            <w:r>
              <w:tab/>
            </w:r>
            <w:r>
              <w:tab/>
              <w:t>wb_nack();</w:t>
            </w:r>
          </w:p>
          <w:p w:rsidR="00A7549A" w:rsidRDefault="00A7549A" w:rsidP="00A7549A">
            <w:r>
              <w:tab/>
            </w:r>
            <w:r>
              <w:tab/>
            </w:r>
            <w:r w:rsidRPr="00A7549A">
              <w:rPr>
                <w:color w:val="0070C0"/>
              </w:rPr>
              <w:t>case</w:t>
            </w:r>
            <w:r>
              <w:t>(1'b1)</w:t>
            </w:r>
          </w:p>
          <w:p w:rsidR="00AF412E" w:rsidRDefault="00AF412E" w:rsidP="00AF412E">
            <w:r>
              <w:tab/>
            </w:r>
            <w:r>
              <w:tab/>
              <w:t>isBRK:</w:t>
            </w:r>
          </w:p>
          <w:p w:rsidR="00AF412E" w:rsidRDefault="00AF412E" w:rsidP="00AF412E">
            <w:r>
              <w:tab/>
            </w:r>
            <w:r>
              <w:tab/>
            </w:r>
            <w:r>
              <w:tab/>
            </w:r>
            <w:r w:rsidRPr="00AF412E">
              <w:rPr>
                <w:color w:val="0070C0"/>
              </w:rPr>
              <w:t>begin</w:t>
            </w:r>
          </w:p>
          <w:p w:rsidR="00AF412E" w:rsidRDefault="00AF412E" w:rsidP="00AF412E">
            <w:r>
              <w:tab/>
            </w:r>
            <w:r>
              <w:tab/>
            </w:r>
            <w:r>
              <w:tab/>
            </w:r>
            <w:r>
              <w:tab/>
            </w:r>
            <w:r w:rsidRPr="00AF412E">
              <w:rPr>
                <w:color w:val="0070C0"/>
              </w:rPr>
              <w:t>if</w:t>
            </w:r>
            <w:r>
              <w:t xml:space="preserve"> (store_what==`STW_PC) </w:t>
            </w:r>
            <w:r w:rsidRPr="00AF412E">
              <w:rPr>
                <w:color w:val="0070C0"/>
              </w:rPr>
              <w:t>begin</w:t>
            </w:r>
          </w:p>
          <w:p w:rsidR="00AF412E" w:rsidRDefault="00AF412E" w:rsidP="00AF412E">
            <w:r>
              <w:tab/>
            </w:r>
            <w:r>
              <w:tab/>
            </w:r>
            <w:r>
              <w:tab/>
            </w:r>
            <w:r>
              <w:tab/>
            </w:r>
            <w:r>
              <w:tab/>
              <w:t>pc &lt;= ir[39:8];</w:t>
            </w:r>
          </w:p>
          <w:p w:rsidR="00AF412E" w:rsidRDefault="00AF412E" w:rsidP="00AF412E">
            <w:r>
              <w:tab/>
            </w:r>
            <w:r>
              <w:tab/>
            </w:r>
            <w:r>
              <w:tab/>
            </w:r>
            <w:r>
              <w:tab/>
            </w:r>
            <w:r>
              <w:tab/>
              <w:t>next_state(IFETCH);</w:t>
            </w:r>
          </w:p>
          <w:p w:rsidR="00AF412E" w:rsidRDefault="00AF412E" w:rsidP="00AF412E">
            <w:r>
              <w:tab/>
            </w:r>
            <w:r>
              <w:tab/>
            </w:r>
            <w:r>
              <w:tab/>
            </w:r>
            <w:r>
              <w:tab/>
            </w:r>
            <w:r w:rsidRPr="00AF412E">
              <w:rPr>
                <w:color w:val="0070C0"/>
              </w:rPr>
              <w:t>end</w:t>
            </w:r>
          </w:p>
          <w:p w:rsidR="00AF412E" w:rsidRDefault="00AF412E" w:rsidP="00AF412E">
            <w:r>
              <w:tab/>
            </w:r>
            <w:r>
              <w:tab/>
            </w:r>
            <w:r>
              <w:tab/>
            </w:r>
            <w:r>
              <w:tab/>
            </w:r>
            <w:r w:rsidRPr="00AF412E">
              <w:rPr>
                <w:color w:val="0070C0"/>
              </w:rPr>
              <w:t>else begin</w:t>
            </w:r>
          </w:p>
          <w:p w:rsidR="00AF412E" w:rsidRDefault="00AF412E" w:rsidP="00AF412E">
            <w:r>
              <w:tab/>
            </w:r>
            <w:r>
              <w:tab/>
            </w:r>
            <w:r>
              <w:tab/>
            </w:r>
            <w:r>
              <w:tab/>
            </w:r>
            <w:r>
              <w:tab/>
              <w:t>store_what &lt;= `STW_PC;</w:t>
            </w:r>
          </w:p>
          <w:p w:rsidR="00AF412E" w:rsidRDefault="00AF412E" w:rsidP="00AF412E">
            <w:r>
              <w:tab/>
            </w:r>
            <w:r>
              <w:tab/>
            </w:r>
            <w:r>
              <w:tab/>
            </w:r>
            <w:r>
              <w:tab/>
            </w:r>
            <w:r>
              <w:tab/>
              <w:t>next_state(STORE1);</w:t>
            </w:r>
          </w:p>
          <w:p w:rsidR="00AF412E" w:rsidRDefault="00AF412E" w:rsidP="00AF412E">
            <w:r>
              <w:tab/>
            </w:r>
            <w:r>
              <w:tab/>
            </w:r>
            <w:r>
              <w:tab/>
            </w:r>
            <w:r>
              <w:tab/>
            </w:r>
            <w:r w:rsidRPr="00AF412E">
              <w:rPr>
                <w:color w:val="0070C0"/>
              </w:rPr>
              <w:t>end</w:t>
            </w:r>
          </w:p>
          <w:p w:rsidR="00AF412E" w:rsidRDefault="00AF412E" w:rsidP="00AF412E">
            <w:r>
              <w:tab/>
            </w:r>
            <w:r>
              <w:tab/>
            </w:r>
            <w:r>
              <w:tab/>
            </w:r>
            <w:r w:rsidRPr="00AF412E">
              <w:rPr>
                <w:color w:val="0070C0"/>
              </w:rPr>
              <w:t>end</w:t>
            </w:r>
          </w:p>
          <w:p w:rsidR="00A7549A" w:rsidRDefault="00A7549A" w:rsidP="00AF412E">
            <w:r>
              <w:tab/>
            </w:r>
            <w:r>
              <w:tab/>
              <w:t>isJSR:</w:t>
            </w:r>
          </w:p>
          <w:p w:rsidR="00A7549A" w:rsidRDefault="00A7549A" w:rsidP="00A7549A">
            <w:r>
              <w:tab/>
            </w:r>
            <w:r>
              <w:tab/>
            </w:r>
            <w:r>
              <w:tab/>
            </w:r>
            <w:r w:rsidRPr="00A7549A">
              <w:rPr>
                <w:color w:val="0070C0"/>
              </w:rPr>
              <w:t>begin</w:t>
            </w:r>
          </w:p>
          <w:p w:rsidR="00A7549A" w:rsidRDefault="00A7549A" w:rsidP="00A7549A">
            <w:r>
              <w:tab/>
            </w:r>
            <w:r>
              <w:tab/>
            </w:r>
            <w:r>
              <w:tab/>
            </w:r>
            <w:r>
              <w:tab/>
              <w:t>pc &lt;= ir[39:8];</w:t>
            </w:r>
          </w:p>
          <w:p w:rsidR="00A7549A" w:rsidRDefault="00A7549A" w:rsidP="00A7549A">
            <w:r>
              <w:tab/>
            </w:r>
            <w:r>
              <w:tab/>
            </w:r>
            <w:r>
              <w:tab/>
            </w:r>
            <w:r>
              <w:tab/>
              <w:t>next_state(IFETCH);</w:t>
            </w:r>
          </w:p>
          <w:p w:rsidR="00A7549A" w:rsidRDefault="00A7549A" w:rsidP="00A7549A">
            <w:r>
              <w:tab/>
            </w:r>
            <w:r>
              <w:tab/>
            </w:r>
            <w:r>
              <w:tab/>
            </w:r>
            <w:r w:rsidRPr="00A7549A">
              <w:rPr>
                <w:color w:val="0070C0"/>
              </w:rPr>
              <w:t>end</w:t>
            </w:r>
          </w:p>
          <w:p w:rsidR="00A7549A" w:rsidRDefault="00A7549A" w:rsidP="00A7549A">
            <w:r>
              <w:tab/>
            </w:r>
            <w:r>
              <w:tab/>
              <w:t>isJSRix:</w:t>
            </w:r>
          </w:p>
          <w:p w:rsidR="00A7549A" w:rsidRDefault="00A7549A" w:rsidP="00A7549A">
            <w:r>
              <w:tab/>
            </w:r>
            <w:r>
              <w:tab/>
            </w:r>
            <w:r>
              <w:tab/>
              <w:t>next_state(LOAD1);</w:t>
            </w:r>
          </w:p>
          <w:p w:rsidR="00A7549A" w:rsidRDefault="00A7549A" w:rsidP="00A7549A">
            <w:r>
              <w:tab/>
            </w:r>
            <w:r>
              <w:tab/>
              <w:t>isPOP,isPUSH:</w:t>
            </w:r>
          </w:p>
          <w:p w:rsidR="00A7549A" w:rsidRDefault="00A7549A" w:rsidP="00A7549A">
            <w:r>
              <w:tab/>
            </w:r>
            <w:r>
              <w:tab/>
            </w:r>
            <w:r>
              <w:tab/>
              <w:t>next_state(DECODE);</w:t>
            </w:r>
          </w:p>
          <w:p w:rsidR="00A7549A" w:rsidRDefault="00A7549A" w:rsidP="00A7549A">
            <w:r>
              <w:tab/>
            </w:r>
            <w:r>
              <w:tab/>
            </w:r>
            <w:r w:rsidRPr="00A7549A">
              <w:rPr>
                <w:color w:val="0070C0"/>
              </w:rPr>
              <w:t>default</w:t>
            </w:r>
            <w:r>
              <w:t>:</w:t>
            </w:r>
          </w:p>
          <w:p w:rsidR="00A7549A" w:rsidRDefault="00A7549A" w:rsidP="00A7549A">
            <w:r>
              <w:tab/>
            </w:r>
            <w:r>
              <w:tab/>
            </w:r>
            <w:r>
              <w:tab/>
              <w:t>next_state(IFETCH);</w:t>
            </w:r>
          </w:p>
          <w:p w:rsidR="00A7549A" w:rsidRDefault="00A7549A" w:rsidP="00A7549A">
            <w:r>
              <w:tab/>
            </w:r>
            <w:r>
              <w:tab/>
            </w:r>
            <w:r w:rsidRPr="00A7549A">
              <w:rPr>
                <w:color w:val="0070C0"/>
              </w:rPr>
              <w:t>endcase</w:t>
            </w:r>
          </w:p>
          <w:p w:rsidR="0078476B" w:rsidRDefault="00A7549A" w:rsidP="00A7549A">
            <w:r>
              <w:tab/>
            </w:r>
            <w:r w:rsidRPr="00A7549A">
              <w:rPr>
                <w:color w:val="0070C0"/>
              </w:rPr>
              <w:t>end</w:t>
            </w:r>
          </w:p>
        </w:tc>
      </w:tr>
    </w:tbl>
    <w:p w:rsidR="0078476B" w:rsidRDefault="0078476B" w:rsidP="0078476B">
      <w:pPr>
        <w:ind w:left="720"/>
      </w:pPr>
    </w:p>
    <w:p w:rsidR="00493224" w:rsidRDefault="00493224" w:rsidP="00493224">
      <w:pPr>
        <w:ind w:left="720"/>
      </w:pPr>
    </w:p>
    <w:p w:rsidR="00493224" w:rsidRPr="00493224" w:rsidRDefault="00493224" w:rsidP="00493224"/>
    <w:p w:rsidR="00FD56E7" w:rsidRDefault="00FD56E7" w:rsidP="00C63BA5">
      <w:pPr>
        <w:pStyle w:val="Heading3"/>
      </w:pPr>
      <w:bookmarkStart w:id="117" w:name="_Toc388818858"/>
      <w:r>
        <w:t>Implementing the Stack Pointer</w:t>
      </w:r>
      <w:bookmarkEnd w:id="117"/>
    </w:p>
    <w:p w:rsidR="00FD56E7" w:rsidRDefault="00FD56E7" w:rsidP="00BC51AF">
      <w:pPr>
        <w:spacing w:line="360" w:lineRule="auto"/>
        <w:ind w:left="720"/>
      </w:pPr>
      <w:r>
        <w:t>The stack pointer needs to be updated at the same time that a register load from the stack is taking place. This would require two writes ports on the register file.</w:t>
      </w:r>
      <w:r w:rsidR="00411A34">
        <w:t xml:space="preserve"> It isn’t cost effective to implement two write ports on the entire register file in order to support a single register.</w:t>
      </w:r>
      <w:r>
        <w:t xml:space="preserve"> In order to implement two writes at the same time, the stack pointer has </w:t>
      </w:r>
      <w:proofErr w:type="gramStart"/>
      <w:r>
        <w:t>it’s</w:t>
      </w:r>
      <w:proofErr w:type="gramEnd"/>
      <w:r>
        <w:t xml:space="preserve"> own register separate from the general register file. Reading this register is handled by the same multiplexor that puts </w:t>
      </w:r>
      <w:r>
        <w:lastRenderedPageBreak/>
        <w:t>the zero constant on the register output when R0 is read.</w:t>
      </w:r>
      <w:r w:rsidR="00DC2A22">
        <w:t xml:space="preserve"> Note that this multiplexor is repeated three times, once for each read port.</w:t>
      </w:r>
    </w:p>
    <w:tbl>
      <w:tblPr>
        <w:tblStyle w:val="TableGrid"/>
        <w:tblW w:w="0" w:type="auto"/>
        <w:tblInd w:w="1440" w:type="dxa"/>
        <w:shd w:val="clear" w:color="auto" w:fill="FFFF99"/>
        <w:tblLook w:val="04A0" w:firstRow="1" w:lastRow="0" w:firstColumn="1" w:lastColumn="0" w:noHBand="0" w:noVBand="1"/>
      </w:tblPr>
      <w:tblGrid>
        <w:gridCol w:w="3641"/>
      </w:tblGrid>
      <w:tr w:rsidR="006E2160" w:rsidTr="006E2160">
        <w:tc>
          <w:tcPr>
            <w:tcW w:w="3641" w:type="dxa"/>
            <w:shd w:val="clear" w:color="auto" w:fill="FFFF99"/>
          </w:tcPr>
          <w:p w:rsidR="006E2160" w:rsidRDefault="006E2160" w:rsidP="00FD56E7">
            <w:r w:rsidRPr="006E2160">
              <w:rPr>
                <w:color w:val="4F81BD" w:themeColor="accent1"/>
              </w:rPr>
              <w:t>always</w:t>
            </w:r>
            <w:r>
              <w:t xml:space="preserve"> @*</w:t>
            </w:r>
          </w:p>
          <w:p w:rsidR="006E2160" w:rsidRDefault="006E2160" w:rsidP="00FD56E7">
            <w:r w:rsidRPr="006E2160">
              <w:rPr>
                <w:color w:val="4F81BD" w:themeColor="accent1"/>
              </w:rPr>
              <w:t>case</w:t>
            </w:r>
            <w:r>
              <w:t xml:space="preserve"> (Ra)</w:t>
            </w:r>
          </w:p>
          <w:p w:rsidR="006E2160" w:rsidRDefault="006E2160" w:rsidP="00FD56E7">
            <w:r>
              <w:t>8’h00: rfoa &lt;= 64’d0;</w:t>
            </w:r>
          </w:p>
          <w:p w:rsidR="00662A87" w:rsidRDefault="00662A87" w:rsidP="00FD56E7">
            <w:r>
              <w:t>8’hFE: rfoa &lt;= pc;</w:t>
            </w:r>
          </w:p>
          <w:p w:rsidR="006E2160" w:rsidRDefault="006E2160" w:rsidP="006E2160">
            <w:r>
              <w:t>8’hFF: rfoa &lt;= sp;</w:t>
            </w:r>
          </w:p>
          <w:p w:rsidR="006E2160" w:rsidRDefault="006E2160" w:rsidP="006E2160">
            <w:r w:rsidRPr="006E2160">
              <w:rPr>
                <w:color w:val="0070C0"/>
              </w:rPr>
              <w:t>default</w:t>
            </w:r>
            <w:r>
              <w:t>: rfoa &lt;= regfile[Ra];</w:t>
            </w:r>
          </w:p>
          <w:p w:rsidR="006E2160" w:rsidRDefault="006E2160" w:rsidP="006E2160">
            <w:r w:rsidRPr="006E2160">
              <w:rPr>
                <w:color w:val="0070C0"/>
              </w:rPr>
              <w:t>endcase</w:t>
            </w:r>
          </w:p>
        </w:tc>
      </w:tr>
    </w:tbl>
    <w:p w:rsidR="00B44FF6" w:rsidRDefault="006D7079" w:rsidP="00BC51AF">
      <w:pPr>
        <w:spacing w:line="360" w:lineRule="auto"/>
        <w:ind w:left="720"/>
      </w:pPr>
      <w:r>
        <w:t>The stack pointer is always aligned at a word (8 byte) address. Loading the stack pointer clears the three least significant bits.</w:t>
      </w:r>
      <w:r w:rsidR="005D45C7">
        <w:t xml:space="preserve"> The pointer increments a</w:t>
      </w:r>
      <w:r w:rsidR="00B9019F">
        <w:t>nd decrements by eight bytes during push and pop operations.</w:t>
      </w:r>
    </w:p>
    <w:p w:rsidR="00846402" w:rsidRDefault="00846402" w:rsidP="00BC51AF">
      <w:pPr>
        <w:spacing w:line="360" w:lineRule="auto"/>
        <w:ind w:left="720"/>
      </w:pPr>
      <w:r>
        <w:t>The first load of the stack pointer causes the global interrupt enable bit to be set.</w:t>
      </w:r>
    </w:p>
    <w:tbl>
      <w:tblPr>
        <w:tblStyle w:val="TableGrid"/>
        <w:tblW w:w="0" w:type="auto"/>
        <w:tblInd w:w="720" w:type="dxa"/>
        <w:shd w:val="clear" w:color="auto" w:fill="FFFF99"/>
        <w:tblLook w:val="04A0" w:firstRow="1" w:lastRow="0" w:firstColumn="1" w:lastColumn="0" w:noHBand="0" w:noVBand="1"/>
      </w:tblPr>
      <w:tblGrid>
        <w:gridCol w:w="8856"/>
      </w:tblGrid>
      <w:tr w:rsidR="00256B38" w:rsidTr="00256B38">
        <w:tc>
          <w:tcPr>
            <w:tcW w:w="9576" w:type="dxa"/>
            <w:shd w:val="clear" w:color="auto" w:fill="FFFF99"/>
          </w:tcPr>
          <w:p w:rsidR="00256B38" w:rsidRPr="00256B38" w:rsidRDefault="00256B38" w:rsidP="00256B38">
            <w:pPr>
              <w:rPr>
                <w:color w:val="00B050"/>
              </w:rPr>
            </w:pPr>
            <w:r w:rsidRPr="00256B38">
              <w:rPr>
                <w:color w:val="00B050"/>
              </w:rPr>
              <w:t>// Update the register file</w:t>
            </w:r>
          </w:p>
          <w:p w:rsidR="00256B38" w:rsidRDefault="00256B38" w:rsidP="00256B38">
            <w:r w:rsidRPr="00256B38">
              <w:rPr>
                <w:color w:val="0070C0"/>
              </w:rPr>
              <w:t>if</w:t>
            </w:r>
            <w:r>
              <w:t xml:space="preserve"> (state==IFETCH || wrrf) </w:t>
            </w:r>
            <w:r w:rsidRPr="00256B38">
              <w:rPr>
                <w:color w:val="0070C0"/>
              </w:rPr>
              <w:t>begin</w:t>
            </w:r>
          </w:p>
          <w:p w:rsidR="00256B38" w:rsidRDefault="00256B38" w:rsidP="00256B38">
            <w:r>
              <w:tab/>
              <w:t>regfile[Rt] &lt;= res;</w:t>
            </w:r>
          </w:p>
          <w:p w:rsidR="00256B38" w:rsidRDefault="00256B38" w:rsidP="00256B38">
            <w:r>
              <w:tab/>
            </w:r>
            <w:r w:rsidRPr="00256B38">
              <w:rPr>
                <w:color w:val="0070C0"/>
              </w:rPr>
              <w:t>if</w:t>
            </w:r>
            <w:r>
              <w:t xml:space="preserve"> (Rt==8'hFF) </w:t>
            </w:r>
            <w:r w:rsidRPr="00256B38">
              <w:rPr>
                <w:color w:val="0070C0"/>
              </w:rPr>
              <w:t>begin</w:t>
            </w:r>
          </w:p>
          <w:p w:rsidR="00256B38" w:rsidRDefault="00256B38" w:rsidP="00256B38">
            <w:r>
              <w:tab/>
            </w:r>
            <w:r>
              <w:tab/>
              <w:t>sp &lt;= {res[63:3],3'b000};</w:t>
            </w:r>
          </w:p>
          <w:p w:rsidR="00256B38" w:rsidRDefault="00256B38" w:rsidP="00256B38">
            <w:r>
              <w:tab/>
            </w:r>
            <w:r>
              <w:tab/>
              <w:t>gie &lt;= `TRUE;</w:t>
            </w:r>
          </w:p>
          <w:p w:rsidR="00256B38" w:rsidRDefault="00256B38" w:rsidP="00256B38">
            <w:r>
              <w:tab/>
            </w:r>
            <w:r w:rsidRPr="00256B38">
              <w:rPr>
                <w:color w:val="0070C0"/>
              </w:rPr>
              <w:t>end</w:t>
            </w:r>
          </w:p>
          <w:p w:rsidR="00256B38" w:rsidRDefault="00256B38" w:rsidP="00256B38">
            <w:r w:rsidRPr="00256B38">
              <w:rPr>
                <w:color w:val="0070C0"/>
              </w:rPr>
              <w:t>end</w:t>
            </w:r>
          </w:p>
        </w:tc>
      </w:tr>
    </w:tbl>
    <w:p w:rsidR="00846402" w:rsidRDefault="00846402" w:rsidP="00FD56E7">
      <w:pPr>
        <w:ind w:left="720"/>
      </w:pPr>
    </w:p>
    <w:p w:rsidR="003A5258" w:rsidRDefault="003A5258">
      <w:r>
        <w:br w:type="page"/>
      </w:r>
    </w:p>
    <w:p w:rsidR="0065789D" w:rsidRDefault="0065789D" w:rsidP="00C63BA5">
      <w:pPr>
        <w:pStyle w:val="Heading3"/>
      </w:pPr>
      <w:bookmarkStart w:id="118" w:name="_Toc388818859"/>
      <w:r>
        <w:lastRenderedPageBreak/>
        <w:t>Implementing Stack PUSH / POP operations</w:t>
      </w:r>
      <w:bookmarkEnd w:id="118"/>
    </w:p>
    <w:p w:rsidR="0065789D" w:rsidRDefault="0065789D" w:rsidP="00BC51AF">
      <w:pPr>
        <w:spacing w:line="360" w:lineRule="auto"/>
        <w:ind w:left="720"/>
      </w:pPr>
      <w:r>
        <w:t>First, POP is similar to PUSH so I’m only describing the PUSH code.</w:t>
      </w:r>
    </w:p>
    <w:p w:rsidR="00D649A3" w:rsidRDefault="00B44FF6" w:rsidP="00BC51AF">
      <w:pPr>
        <w:spacing w:line="360" w:lineRule="auto"/>
        <w:ind w:left="720"/>
      </w:pPr>
      <w:r>
        <w:t xml:space="preserve">The push / pop operations would seem to need four ports on the register file, but they really only need a single port at a time. </w:t>
      </w:r>
      <w:r w:rsidR="009F4937">
        <w:t xml:space="preserve">As there is only a single port to memory the registers have to be pushed or popped in sequence. </w:t>
      </w:r>
      <w:r>
        <w:t>Some trickery is involved here as these instructions make use of the instruction register as a shift register.</w:t>
      </w:r>
      <w:r w:rsidR="003A5258">
        <w:t xml:space="preserve"> After the first register field of the instruction is used to access data, the instruction register is shifted over so that the next register field of the instruction is in the place of the first one. </w:t>
      </w:r>
      <w:r w:rsidR="00D649A3">
        <w:t xml:space="preserve">This causes a new register read from the register file. </w:t>
      </w:r>
    </w:p>
    <w:p w:rsidR="003A5258" w:rsidRDefault="003A5258" w:rsidP="00BC51AF">
      <w:pPr>
        <w:spacing w:line="360" w:lineRule="auto"/>
        <w:ind w:left="720"/>
      </w:pPr>
      <w:r>
        <w:t xml:space="preserve">The first thing done in the decode stage is to set a decode flag (isPUSH or isPOP) to true so that subsequent machine states know they are dealing with a PUSH or POP instruction. For a push operation, the write address is set to the decremented value of the stack pointer. The store </w:t>
      </w:r>
      <w:r w:rsidR="0065789D">
        <w:t>opcode</w:t>
      </w:r>
      <w:r>
        <w:t xml:space="preserve"> is set to store operand ‘a’. Note that the operand ‘a’ is loaded at the top of the DECODE stage, where other operands from the register file are loaded as well. What happens next depends on whether or not there is anything left to PUSH. If there is nothing left to push on the stack, the PUSH operation transitions back to the IFETCH stage. If an empty field is found in the IR, then it is skipped by transitioning back to the DECODE stage, otherwise control transfers to the STORE1 state.</w:t>
      </w:r>
      <w:r w:rsidR="00D649A3">
        <w:t xml:space="preserve"> Ideally the assembler packs the registers so that all the empty fields are at the end of the instruction, in order to minimize the instruction execution t</w:t>
      </w:r>
      <w:r w:rsidR="0065789D">
        <w:t>ime; but the processor doesn’t care if there is an empty field</w:t>
      </w:r>
      <w:r w:rsidR="00BC51AF">
        <w:t xml:space="preserve"> in the middle</w:t>
      </w:r>
      <w:r w:rsidR="0065789D">
        <w:t>. If all the fields are empty, then the instruction acts like a NOP operation.</w:t>
      </w:r>
      <w:r w:rsidR="001D7632">
        <w:t xml:space="preserve"> Note that the PC increment is overridden unless the PUSH operation is transitioning back to the IFETCH state.</w:t>
      </w:r>
    </w:p>
    <w:tbl>
      <w:tblPr>
        <w:tblStyle w:val="TableGrid"/>
        <w:tblW w:w="0" w:type="auto"/>
        <w:tblInd w:w="720" w:type="dxa"/>
        <w:shd w:val="clear" w:color="auto" w:fill="FFFF99"/>
        <w:tblLook w:val="04A0" w:firstRow="1" w:lastRow="0" w:firstColumn="1" w:lastColumn="0" w:noHBand="0" w:noVBand="1"/>
      </w:tblPr>
      <w:tblGrid>
        <w:gridCol w:w="8856"/>
      </w:tblGrid>
      <w:tr w:rsidR="003A5258" w:rsidTr="003A5258">
        <w:tc>
          <w:tcPr>
            <w:tcW w:w="9576" w:type="dxa"/>
            <w:shd w:val="clear" w:color="auto" w:fill="FFFF99"/>
          </w:tcPr>
          <w:p w:rsidR="000C0B21" w:rsidRDefault="000C0B21" w:rsidP="000C0B21">
            <w:r>
              <w:tab/>
            </w:r>
            <w:r>
              <w:tab/>
              <w:t>`PUSH:</w:t>
            </w:r>
          </w:p>
          <w:p w:rsidR="000C0B21" w:rsidRDefault="000C0B21" w:rsidP="000C0B21">
            <w:r>
              <w:tab/>
            </w:r>
            <w:r>
              <w:tab/>
            </w:r>
            <w:r>
              <w:tab/>
            </w:r>
            <w:r w:rsidRPr="000C0B21">
              <w:rPr>
                <w:color w:val="0070C0"/>
              </w:rPr>
              <w:t>begin</w:t>
            </w:r>
          </w:p>
          <w:p w:rsidR="000C0B21" w:rsidRDefault="000C0B21" w:rsidP="000C0B21">
            <w:r>
              <w:tab/>
            </w:r>
            <w:r>
              <w:tab/>
            </w:r>
            <w:r>
              <w:tab/>
            </w:r>
            <w:r>
              <w:tab/>
              <w:t>isPUSH &lt;= `TRUE;</w:t>
            </w:r>
          </w:p>
          <w:p w:rsidR="000C0B21" w:rsidRDefault="000C0B21" w:rsidP="000C0B21">
            <w:r>
              <w:tab/>
            </w:r>
            <w:r>
              <w:tab/>
            </w:r>
            <w:r>
              <w:tab/>
            </w:r>
            <w:r>
              <w:tab/>
              <w:t>ir[39:8] &lt;= {8'h00,ir[39:16]};</w:t>
            </w:r>
          </w:p>
          <w:p w:rsidR="000C0B21" w:rsidRDefault="000C0B21" w:rsidP="000C0B21">
            <w:r>
              <w:tab/>
            </w:r>
            <w:r>
              <w:tab/>
            </w:r>
            <w:r>
              <w:tab/>
            </w:r>
            <w:r>
              <w:tab/>
              <w:t>wadr &lt;= sp_dec[31:0];</w:t>
            </w:r>
          </w:p>
          <w:p w:rsidR="000C0B21" w:rsidRDefault="000C0B21" w:rsidP="000C0B21">
            <w:r>
              <w:tab/>
            </w:r>
            <w:r>
              <w:tab/>
            </w:r>
            <w:r>
              <w:tab/>
            </w:r>
            <w:r>
              <w:tab/>
              <w:t>store_what &lt;= `STW_A;</w:t>
            </w:r>
          </w:p>
          <w:p w:rsidR="000C0B21" w:rsidRDefault="000C0B21" w:rsidP="000C0B21">
            <w:r>
              <w:tab/>
            </w:r>
            <w:r>
              <w:tab/>
            </w:r>
            <w:r>
              <w:tab/>
            </w:r>
            <w:r>
              <w:tab/>
            </w:r>
            <w:r w:rsidRPr="000C0B21">
              <w:rPr>
                <w:color w:val="0070C0"/>
              </w:rPr>
              <w:t>if</w:t>
            </w:r>
            <w:r>
              <w:t xml:space="preserve"> (ir[39:8]==32'h0)</w:t>
            </w:r>
          </w:p>
          <w:p w:rsidR="000C0B21" w:rsidRDefault="000C0B21" w:rsidP="000C0B21">
            <w:r>
              <w:tab/>
            </w:r>
            <w:r>
              <w:tab/>
            </w:r>
            <w:r>
              <w:tab/>
            </w:r>
            <w:r>
              <w:tab/>
            </w:r>
            <w:r>
              <w:tab/>
              <w:t>next_state(IFETCH);</w:t>
            </w:r>
          </w:p>
          <w:p w:rsidR="000C0B21" w:rsidRDefault="000C0B21" w:rsidP="000C0B21">
            <w:r>
              <w:tab/>
            </w:r>
            <w:r>
              <w:tab/>
            </w:r>
            <w:r>
              <w:tab/>
            </w:r>
            <w:r>
              <w:tab/>
            </w:r>
            <w:r w:rsidRPr="000C0B21">
              <w:rPr>
                <w:color w:val="0070C0"/>
              </w:rPr>
              <w:t xml:space="preserve">else if </w:t>
            </w:r>
            <w:r>
              <w:t xml:space="preserve">(ir[15:8]==8'h00) </w:t>
            </w:r>
            <w:r w:rsidRPr="000C0B21">
              <w:rPr>
                <w:color w:val="0070C0"/>
              </w:rPr>
              <w:t>begin</w:t>
            </w:r>
          </w:p>
          <w:p w:rsidR="000C0B21" w:rsidRDefault="000C0B21" w:rsidP="000C0B21">
            <w:r>
              <w:tab/>
            </w:r>
            <w:r>
              <w:tab/>
            </w:r>
            <w:r>
              <w:tab/>
            </w:r>
            <w:r>
              <w:tab/>
            </w:r>
            <w:r>
              <w:tab/>
              <w:t>pc &lt;= pc;</w:t>
            </w:r>
          </w:p>
          <w:p w:rsidR="000C0B21" w:rsidRDefault="000C0B21" w:rsidP="000C0B21">
            <w:r>
              <w:tab/>
            </w:r>
            <w:r>
              <w:tab/>
            </w:r>
            <w:r>
              <w:tab/>
            </w:r>
            <w:r>
              <w:tab/>
            </w:r>
            <w:r>
              <w:tab/>
              <w:t>next_state(DECODE);</w:t>
            </w:r>
          </w:p>
          <w:p w:rsidR="000C0B21" w:rsidRDefault="000C0B21" w:rsidP="000C0B21">
            <w:r>
              <w:tab/>
            </w:r>
            <w:r>
              <w:tab/>
            </w:r>
            <w:r>
              <w:tab/>
            </w:r>
            <w:r>
              <w:tab/>
            </w:r>
            <w:r w:rsidRPr="000C0B21">
              <w:rPr>
                <w:color w:val="0070C0"/>
              </w:rPr>
              <w:t>end</w:t>
            </w:r>
          </w:p>
          <w:p w:rsidR="000C0B21" w:rsidRDefault="000C0B21" w:rsidP="000C0B21">
            <w:r>
              <w:tab/>
            </w:r>
            <w:r>
              <w:tab/>
            </w:r>
            <w:r>
              <w:tab/>
            </w:r>
            <w:r>
              <w:tab/>
            </w:r>
            <w:r w:rsidRPr="000C0B21">
              <w:rPr>
                <w:color w:val="0070C0"/>
              </w:rPr>
              <w:t>else begin</w:t>
            </w:r>
          </w:p>
          <w:p w:rsidR="000C0B21" w:rsidRDefault="000C0B21" w:rsidP="000C0B21">
            <w:r>
              <w:tab/>
            </w:r>
            <w:r>
              <w:tab/>
            </w:r>
            <w:r>
              <w:tab/>
            </w:r>
            <w:r>
              <w:tab/>
            </w:r>
            <w:r>
              <w:tab/>
              <w:t>pc &lt;= pc;</w:t>
            </w:r>
          </w:p>
          <w:p w:rsidR="000C0B21" w:rsidRDefault="000C0B21" w:rsidP="000C0B21">
            <w:r>
              <w:lastRenderedPageBreak/>
              <w:tab/>
            </w:r>
            <w:r>
              <w:tab/>
            </w:r>
            <w:r>
              <w:tab/>
            </w:r>
            <w:r>
              <w:tab/>
            </w:r>
            <w:r>
              <w:tab/>
              <w:t>sp &lt;= sp_dec;</w:t>
            </w:r>
          </w:p>
          <w:p w:rsidR="000C0B21" w:rsidRDefault="000C0B21" w:rsidP="000C0B21">
            <w:r>
              <w:tab/>
            </w:r>
            <w:r>
              <w:tab/>
            </w:r>
            <w:r>
              <w:tab/>
            </w:r>
            <w:r>
              <w:tab/>
            </w:r>
            <w:r>
              <w:tab/>
              <w:t>next_state(STORE1);</w:t>
            </w:r>
          </w:p>
          <w:p w:rsidR="000C0B21" w:rsidRDefault="000C0B21" w:rsidP="000C0B21">
            <w:r>
              <w:tab/>
            </w:r>
            <w:r>
              <w:tab/>
            </w:r>
            <w:r>
              <w:tab/>
            </w:r>
            <w:r>
              <w:tab/>
            </w:r>
            <w:r w:rsidRPr="000C0B21">
              <w:rPr>
                <w:color w:val="0070C0"/>
              </w:rPr>
              <w:t>end</w:t>
            </w:r>
          </w:p>
          <w:p w:rsidR="003A5258" w:rsidRDefault="000C0B21" w:rsidP="000C0B21">
            <w:r>
              <w:tab/>
            </w:r>
            <w:r>
              <w:tab/>
            </w:r>
            <w:r>
              <w:tab/>
            </w:r>
            <w:r w:rsidRPr="000C0B21">
              <w:rPr>
                <w:color w:val="0070C0"/>
              </w:rPr>
              <w:t>end</w:t>
            </w:r>
          </w:p>
        </w:tc>
      </w:tr>
    </w:tbl>
    <w:p w:rsidR="00413D90" w:rsidRDefault="00413D90" w:rsidP="00413D90">
      <w:pPr>
        <w:pStyle w:val="Heading2"/>
      </w:pPr>
      <w:bookmarkStart w:id="119" w:name="_Toc388818860"/>
      <w:r>
        <w:lastRenderedPageBreak/>
        <w:t>Implementing the Writeback Stage</w:t>
      </w:r>
      <w:bookmarkEnd w:id="119"/>
    </w:p>
    <w:p w:rsidR="001260DA" w:rsidRDefault="00413D90" w:rsidP="00413D90">
      <w:pPr>
        <w:pStyle w:val="Heading3"/>
      </w:pPr>
      <w:bookmarkStart w:id="120" w:name="_Toc388818861"/>
      <w:r>
        <w:t>Implementing Register Updates</w:t>
      </w:r>
      <w:bookmarkEnd w:id="120"/>
    </w:p>
    <w:p w:rsidR="00413D90" w:rsidRDefault="00CC4E26" w:rsidP="00413D90">
      <w:pPr>
        <w:spacing w:line="360" w:lineRule="auto"/>
        <w:ind w:left="720"/>
      </w:pPr>
      <w:r>
        <w:t xml:space="preserve">This is about the easiest stage to implement. </w:t>
      </w:r>
      <w:r w:rsidR="00413D90">
        <w:t xml:space="preserve">Registers are updated outside of the case statement where the remaining states are processed in order to allow register updates to occur during other stages besides the instruction fetch stage. </w:t>
      </w:r>
      <w:r w:rsidR="003C72A8">
        <w:t xml:space="preserve"> If either the state is IFETCH or the write to registers flag (wrrf) is set, registers are written.</w:t>
      </w:r>
    </w:p>
    <w:tbl>
      <w:tblPr>
        <w:tblStyle w:val="TableGrid"/>
        <w:tblW w:w="0" w:type="auto"/>
        <w:shd w:val="clear" w:color="auto" w:fill="FFFF99"/>
        <w:tblLook w:val="04A0" w:firstRow="1" w:lastRow="0" w:firstColumn="1" w:lastColumn="0" w:noHBand="0" w:noVBand="1"/>
      </w:tblPr>
      <w:tblGrid>
        <w:gridCol w:w="9576"/>
      </w:tblGrid>
      <w:tr w:rsidR="00413D90" w:rsidTr="00413D90">
        <w:tc>
          <w:tcPr>
            <w:tcW w:w="9576" w:type="dxa"/>
            <w:shd w:val="clear" w:color="auto" w:fill="FFFF99"/>
          </w:tcPr>
          <w:p w:rsidR="00413D90" w:rsidRPr="00413D90" w:rsidRDefault="00413D90" w:rsidP="00413D90">
            <w:pPr>
              <w:rPr>
                <w:color w:val="00B050"/>
              </w:rPr>
            </w:pPr>
            <w:r w:rsidRPr="00413D90">
              <w:rPr>
                <w:color w:val="00B050"/>
              </w:rPr>
              <w:t>// - - - - - - - - - - - - - - - - - - - - - - - - - - - - - - - - - - - - - -</w:t>
            </w:r>
          </w:p>
          <w:p w:rsidR="00413D90" w:rsidRPr="00413D90" w:rsidRDefault="00413D90" w:rsidP="00413D90">
            <w:pPr>
              <w:rPr>
                <w:color w:val="00B050"/>
              </w:rPr>
            </w:pPr>
            <w:r w:rsidRPr="00413D90">
              <w:rPr>
                <w:color w:val="00B050"/>
              </w:rPr>
              <w:t>// Update the register file</w:t>
            </w:r>
          </w:p>
          <w:p w:rsidR="00413D90" w:rsidRDefault="00413D90" w:rsidP="00413D90">
            <w:r w:rsidRPr="00413D90">
              <w:rPr>
                <w:color w:val="00B050"/>
              </w:rPr>
              <w:t xml:space="preserve">// - - - - - - - - - - - - - - - - - - - - - - - - - - - - - - - - - - - - - </w:t>
            </w:r>
            <w:r>
              <w:t>-</w:t>
            </w:r>
          </w:p>
          <w:p w:rsidR="00413D90" w:rsidRDefault="00413D90" w:rsidP="00413D90">
            <w:r w:rsidRPr="00413D90">
              <w:rPr>
                <w:color w:val="0070C0"/>
              </w:rPr>
              <w:t>if</w:t>
            </w:r>
            <w:r>
              <w:t xml:space="preserve"> (state==IFETCH || wrrf) </w:t>
            </w:r>
            <w:r w:rsidRPr="00413D90">
              <w:rPr>
                <w:color w:val="0070C0"/>
              </w:rPr>
              <w:t>begin</w:t>
            </w:r>
          </w:p>
          <w:p w:rsidR="00413D90" w:rsidRDefault="00413D90" w:rsidP="00413D90">
            <w:r>
              <w:tab/>
              <w:t>regfile[Rt] &lt;= res;</w:t>
            </w:r>
          </w:p>
          <w:p w:rsidR="00413D90" w:rsidRDefault="00413D90" w:rsidP="00413D90">
            <w:r>
              <w:tab/>
              <w:t xml:space="preserve">if (Rt==8'hFF) </w:t>
            </w:r>
            <w:r w:rsidRPr="00413D90">
              <w:rPr>
                <w:color w:val="0070C0"/>
              </w:rPr>
              <w:t>begin</w:t>
            </w:r>
          </w:p>
          <w:p w:rsidR="00413D90" w:rsidRDefault="00413D90" w:rsidP="00413D90">
            <w:r>
              <w:tab/>
            </w:r>
            <w:r>
              <w:tab/>
              <w:t>sp &lt;= {res[63:3],3'b000};</w:t>
            </w:r>
          </w:p>
          <w:p w:rsidR="00413D90" w:rsidRDefault="00413D90" w:rsidP="00413D90">
            <w:r>
              <w:tab/>
            </w:r>
            <w:r>
              <w:tab/>
              <w:t>gie &lt;= `TRUE;</w:t>
            </w:r>
          </w:p>
          <w:p w:rsidR="00413D90" w:rsidRDefault="00413D90" w:rsidP="00413D90">
            <w:r>
              <w:tab/>
            </w:r>
            <w:r w:rsidRPr="00413D90">
              <w:rPr>
                <w:color w:val="0070C0"/>
              </w:rPr>
              <w:t>end</w:t>
            </w:r>
          </w:p>
          <w:p w:rsidR="00413D90" w:rsidRDefault="00413D90" w:rsidP="00413D90">
            <w:r w:rsidRPr="00413D90">
              <w:rPr>
                <w:color w:val="0070C0"/>
              </w:rPr>
              <w:t>end</w:t>
            </w:r>
          </w:p>
        </w:tc>
      </w:tr>
    </w:tbl>
    <w:p w:rsidR="001260DA" w:rsidRDefault="001260DA">
      <w:r>
        <w:br w:type="page"/>
      </w:r>
    </w:p>
    <w:p w:rsidR="007976FB" w:rsidRDefault="007976FB" w:rsidP="007976FB">
      <w:pPr>
        <w:pStyle w:val="Heading1"/>
      </w:pPr>
      <w:bookmarkStart w:id="121" w:name="_Toc388818862"/>
      <w:r>
        <w:lastRenderedPageBreak/>
        <w:t>Instruction Set Description</w:t>
      </w:r>
      <w:bookmarkEnd w:id="121"/>
    </w:p>
    <w:p w:rsidR="007976FB" w:rsidRPr="007976FB" w:rsidRDefault="007976FB" w:rsidP="007976FB">
      <w:r>
        <w:t>A description of the instruction set follows.</w:t>
      </w:r>
    </w:p>
    <w:p w:rsidR="007976FB" w:rsidRDefault="007976FB">
      <w:r>
        <w:br w:type="page"/>
      </w:r>
    </w:p>
    <w:p w:rsidR="007976FB" w:rsidRDefault="007976FB" w:rsidP="007976FB">
      <w:pPr>
        <w:pStyle w:val="Heading2"/>
        <w:spacing w:before="0" w:line="360" w:lineRule="auto"/>
      </w:pPr>
      <w:bookmarkStart w:id="122" w:name="_Toc388818863"/>
      <w:r>
        <w:lastRenderedPageBreak/>
        <w:t>ADD</w:t>
      </w:r>
      <w:r w:rsidR="00D24979">
        <w:t xml:space="preserve"> - addition</w:t>
      </w:r>
      <w:bookmarkEnd w:id="122"/>
    </w:p>
    <w:p w:rsidR="007976FB" w:rsidRDefault="007976FB" w:rsidP="007976FB">
      <w:pPr>
        <w:spacing w:after="0"/>
      </w:pPr>
      <w:r>
        <w:t xml:space="preserve">ADD </w:t>
      </w:r>
      <w:proofErr w:type="gramStart"/>
      <w:r>
        <w:t>Rt</w:t>
      </w:r>
      <w:proofErr w:type="gramEnd"/>
      <w:r>
        <w:t>, Ra, #i16</w:t>
      </w:r>
    </w:p>
    <w:p w:rsidR="007976FB" w:rsidRDefault="007976FB" w:rsidP="007976FB">
      <w:pPr>
        <w:spacing w:after="0"/>
      </w:pPr>
      <w:r>
        <w:t xml:space="preserve">ADD </w:t>
      </w:r>
      <w:proofErr w:type="gramStart"/>
      <w:r>
        <w:t>Rt</w:t>
      </w:r>
      <w:proofErr w:type="gramEnd"/>
      <w:r>
        <w:t>, Ra, Rb</w:t>
      </w:r>
    </w:p>
    <w:p w:rsidR="00CE0EB2" w:rsidRDefault="00CE0EB2" w:rsidP="00CE0EB2">
      <w:pPr>
        <w:spacing w:after="0"/>
      </w:pPr>
      <w:r>
        <w:t>ADDU Rt, Ra, #i16</w:t>
      </w:r>
    </w:p>
    <w:p w:rsidR="00CE0EB2" w:rsidRDefault="00CE0EB2" w:rsidP="00CE0EB2">
      <w:pPr>
        <w:spacing w:after="0"/>
      </w:pPr>
      <w:r>
        <w:t xml:space="preserve">ADDU </w:t>
      </w:r>
      <w:proofErr w:type="gramStart"/>
      <w:r>
        <w:t>Rt</w:t>
      </w:r>
      <w:proofErr w:type="gramEnd"/>
      <w:r>
        <w:t>, Ra, Rb</w:t>
      </w:r>
    </w:p>
    <w:p w:rsidR="007976FB" w:rsidRDefault="007976FB" w:rsidP="007976FB">
      <w:pPr>
        <w:spacing w:after="0"/>
      </w:pPr>
    </w:p>
    <w:p w:rsidR="007976FB" w:rsidRDefault="007976FB" w:rsidP="007976FB">
      <w:bookmarkStart w:id="123" w:name="_Toc388818864"/>
      <w:r w:rsidRPr="007976FB">
        <w:rPr>
          <w:rStyle w:val="Heading3Char"/>
        </w:rPr>
        <w:t>Instruction Formats</w:t>
      </w:r>
      <w:bookmarkEnd w:id="123"/>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7976FB" w:rsidTr="00824B44">
        <w:tc>
          <w:tcPr>
            <w:tcW w:w="1183" w:type="dxa"/>
            <w:shd w:val="clear" w:color="auto" w:fill="FFFF66"/>
          </w:tcPr>
          <w:p w:rsidR="007976FB" w:rsidRDefault="007976FB" w:rsidP="00824B44">
            <w:pPr>
              <w:jc w:val="center"/>
            </w:pPr>
            <w:r>
              <w:t>04</w:t>
            </w:r>
            <w:r>
              <w:rPr>
                <w:vertAlign w:val="subscript"/>
              </w:rPr>
              <w:t>8</w:t>
            </w:r>
            <w:r w:rsidR="00FF4EF8" w:rsidRPr="00FF4EF8">
              <w:t>h</w:t>
            </w:r>
          </w:p>
        </w:tc>
        <w:tc>
          <w:tcPr>
            <w:tcW w:w="1211" w:type="dxa"/>
            <w:shd w:val="clear" w:color="auto" w:fill="FABF8F" w:themeFill="accent6" w:themeFillTint="99"/>
          </w:tcPr>
          <w:p w:rsidR="007976FB" w:rsidRDefault="007976FB" w:rsidP="00824B44">
            <w:pPr>
              <w:jc w:val="center"/>
            </w:pPr>
            <w:r>
              <w:t>Rt</w:t>
            </w:r>
            <w:r>
              <w:rPr>
                <w:vertAlign w:val="subscript"/>
              </w:rPr>
              <w:t>8</w:t>
            </w:r>
          </w:p>
        </w:tc>
        <w:tc>
          <w:tcPr>
            <w:tcW w:w="1123" w:type="dxa"/>
            <w:shd w:val="clear" w:color="auto" w:fill="FABF8F" w:themeFill="accent6" w:themeFillTint="99"/>
          </w:tcPr>
          <w:p w:rsidR="007976FB" w:rsidRDefault="007976FB" w:rsidP="00824B44">
            <w:pPr>
              <w:jc w:val="center"/>
            </w:pPr>
            <w:r>
              <w:t>Rb</w:t>
            </w:r>
            <w:r>
              <w:rPr>
                <w:vertAlign w:val="subscript"/>
              </w:rPr>
              <w:t>8</w:t>
            </w:r>
          </w:p>
        </w:tc>
        <w:tc>
          <w:tcPr>
            <w:tcW w:w="1209" w:type="dxa"/>
            <w:shd w:val="clear" w:color="auto" w:fill="FABF8F" w:themeFill="accent6" w:themeFillTint="99"/>
          </w:tcPr>
          <w:p w:rsidR="007976FB" w:rsidRDefault="007976FB" w:rsidP="00824B44">
            <w:pPr>
              <w:jc w:val="center"/>
            </w:pPr>
            <w:r>
              <w:t>Ra</w:t>
            </w:r>
            <w:r>
              <w:rPr>
                <w:vertAlign w:val="subscript"/>
              </w:rPr>
              <w:t>8</w:t>
            </w:r>
          </w:p>
        </w:tc>
        <w:tc>
          <w:tcPr>
            <w:tcW w:w="1337" w:type="dxa"/>
            <w:shd w:val="clear" w:color="auto" w:fill="FFFF66"/>
          </w:tcPr>
          <w:p w:rsidR="007976FB" w:rsidRDefault="007976FB" w:rsidP="00824B44">
            <w:pPr>
              <w:jc w:val="center"/>
            </w:pPr>
            <w:r>
              <w:t>02</w:t>
            </w:r>
            <w:r>
              <w:rPr>
                <w:vertAlign w:val="subscript"/>
              </w:rPr>
              <w:t>8</w:t>
            </w:r>
          </w:p>
        </w:tc>
        <w:tc>
          <w:tcPr>
            <w:tcW w:w="2350" w:type="dxa"/>
          </w:tcPr>
          <w:p w:rsidR="007976FB" w:rsidRDefault="007976FB" w:rsidP="007976FB">
            <w:r>
              <w:t>ADD Rt,Ra,Rb</w:t>
            </w:r>
          </w:p>
        </w:tc>
      </w:tr>
      <w:tr w:rsidR="007976FB" w:rsidTr="00824B44">
        <w:tc>
          <w:tcPr>
            <w:tcW w:w="2394" w:type="dxa"/>
            <w:gridSpan w:val="2"/>
            <w:shd w:val="clear" w:color="auto" w:fill="B8CCE4" w:themeFill="accent1" w:themeFillTint="66"/>
          </w:tcPr>
          <w:p w:rsidR="007976FB" w:rsidRDefault="007976FB" w:rsidP="00824B44">
            <w:pPr>
              <w:jc w:val="center"/>
            </w:pPr>
            <w:r>
              <w:t>Immediate</w:t>
            </w:r>
            <w:r>
              <w:rPr>
                <w:vertAlign w:val="subscript"/>
              </w:rPr>
              <w:t>16</w:t>
            </w:r>
          </w:p>
        </w:tc>
        <w:tc>
          <w:tcPr>
            <w:tcW w:w="1123" w:type="dxa"/>
            <w:shd w:val="clear" w:color="auto" w:fill="FABF8F" w:themeFill="accent6" w:themeFillTint="99"/>
          </w:tcPr>
          <w:p w:rsidR="007976FB" w:rsidRDefault="007976FB" w:rsidP="00824B44">
            <w:pPr>
              <w:jc w:val="center"/>
            </w:pPr>
            <w:r>
              <w:t>Rt</w:t>
            </w:r>
            <w:r>
              <w:rPr>
                <w:vertAlign w:val="subscript"/>
              </w:rPr>
              <w:t>8</w:t>
            </w:r>
          </w:p>
        </w:tc>
        <w:tc>
          <w:tcPr>
            <w:tcW w:w="1209" w:type="dxa"/>
            <w:shd w:val="clear" w:color="auto" w:fill="FABF8F" w:themeFill="accent6" w:themeFillTint="99"/>
          </w:tcPr>
          <w:p w:rsidR="007976FB" w:rsidRDefault="007976FB" w:rsidP="00824B44">
            <w:pPr>
              <w:jc w:val="center"/>
            </w:pPr>
            <w:r>
              <w:t>Ra</w:t>
            </w:r>
            <w:r>
              <w:rPr>
                <w:vertAlign w:val="subscript"/>
              </w:rPr>
              <w:t>8</w:t>
            </w:r>
          </w:p>
        </w:tc>
        <w:tc>
          <w:tcPr>
            <w:tcW w:w="1337" w:type="dxa"/>
            <w:shd w:val="clear" w:color="auto" w:fill="FFFF66"/>
          </w:tcPr>
          <w:p w:rsidR="007976FB" w:rsidRDefault="007976FB" w:rsidP="00824B44">
            <w:pPr>
              <w:jc w:val="center"/>
            </w:pPr>
            <w:r>
              <w:t>04</w:t>
            </w:r>
            <w:r>
              <w:rPr>
                <w:vertAlign w:val="subscript"/>
              </w:rPr>
              <w:t>8</w:t>
            </w:r>
          </w:p>
        </w:tc>
        <w:tc>
          <w:tcPr>
            <w:tcW w:w="2350" w:type="dxa"/>
          </w:tcPr>
          <w:p w:rsidR="007976FB" w:rsidRDefault="007976FB" w:rsidP="00824B44">
            <w:r>
              <w:t>ADD Rt,Ra,#imm</w:t>
            </w:r>
          </w:p>
        </w:tc>
      </w:tr>
      <w:tr w:rsidR="00CE0EB2" w:rsidTr="00824B44">
        <w:tc>
          <w:tcPr>
            <w:tcW w:w="1183" w:type="dxa"/>
            <w:shd w:val="clear" w:color="auto" w:fill="FFFF66"/>
          </w:tcPr>
          <w:p w:rsidR="00CE0EB2" w:rsidRDefault="00CE0EB2" w:rsidP="00824B44">
            <w:pPr>
              <w:jc w:val="center"/>
            </w:pPr>
            <w:r>
              <w:t>14</w:t>
            </w:r>
            <w:r>
              <w:rPr>
                <w:vertAlign w:val="subscript"/>
              </w:rPr>
              <w:t>8</w:t>
            </w:r>
            <w:r w:rsidR="00FF4EF8" w:rsidRPr="00FF4EF8">
              <w:t>h</w:t>
            </w:r>
          </w:p>
        </w:tc>
        <w:tc>
          <w:tcPr>
            <w:tcW w:w="1211" w:type="dxa"/>
            <w:shd w:val="clear" w:color="auto" w:fill="FABF8F" w:themeFill="accent6" w:themeFillTint="99"/>
          </w:tcPr>
          <w:p w:rsidR="00CE0EB2" w:rsidRDefault="00CE0EB2" w:rsidP="00824B44">
            <w:pPr>
              <w:jc w:val="center"/>
            </w:pPr>
            <w:r>
              <w:t>Rt</w:t>
            </w:r>
            <w:r>
              <w:rPr>
                <w:vertAlign w:val="subscript"/>
              </w:rPr>
              <w:t>8</w:t>
            </w:r>
          </w:p>
        </w:tc>
        <w:tc>
          <w:tcPr>
            <w:tcW w:w="1123" w:type="dxa"/>
            <w:shd w:val="clear" w:color="auto" w:fill="FABF8F" w:themeFill="accent6" w:themeFillTint="99"/>
          </w:tcPr>
          <w:p w:rsidR="00CE0EB2" w:rsidRDefault="00CE0EB2" w:rsidP="00824B44">
            <w:pPr>
              <w:jc w:val="center"/>
            </w:pPr>
            <w:r>
              <w:t>Rb</w:t>
            </w:r>
            <w:r>
              <w:rPr>
                <w:vertAlign w:val="subscript"/>
              </w:rPr>
              <w:t>8</w:t>
            </w:r>
          </w:p>
        </w:tc>
        <w:tc>
          <w:tcPr>
            <w:tcW w:w="1209" w:type="dxa"/>
            <w:shd w:val="clear" w:color="auto" w:fill="FABF8F" w:themeFill="accent6" w:themeFillTint="99"/>
          </w:tcPr>
          <w:p w:rsidR="00CE0EB2" w:rsidRDefault="00CE0EB2" w:rsidP="00824B44">
            <w:pPr>
              <w:jc w:val="center"/>
            </w:pPr>
            <w:r>
              <w:t>Ra</w:t>
            </w:r>
            <w:r>
              <w:rPr>
                <w:vertAlign w:val="subscript"/>
              </w:rPr>
              <w:t>8</w:t>
            </w:r>
          </w:p>
        </w:tc>
        <w:tc>
          <w:tcPr>
            <w:tcW w:w="1337" w:type="dxa"/>
            <w:shd w:val="clear" w:color="auto" w:fill="FFFF66"/>
          </w:tcPr>
          <w:p w:rsidR="00CE0EB2" w:rsidRDefault="00CE0EB2" w:rsidP="00824B44">
            <w:pPr>
              <w:jc w:val="center"/>
            </w:pPr>
            <w:r>
              <w:t>02</w:t>
            </w:r>
            <w:r>
              <w:rPr>
                <w:vertAlign w:val="subscript"/>
              </w:rPr>
              <w:t>8</w:t>
            </w:r>
          </w:p>
        </w:tc>
        <w:tc>
          <w:tcPr>
            <w:tcW w:w="2350" w:type="dxa"/>
          </w:tcPr>
          <w:p w:rsidR="00CE0EB2" w:rsidRDefault="00CE0EB2" w:rsidP="00824B44">
            <w:r>
              <w:t>ADDU Rt,Ra,Rb</w:t>
            </w:r>
          </w:p>
        </w:tc>
      </w:tr>
      <w:tr w:rsidR="00CE0EB2" w:rsidTr="00824B44">
        <w:tc>
          <w:tcPr>
            <w:tcW w:w="2394" w:type="dxa"/>
            <w:gridSpan w:val="2"/>
            <w:shd w:val="clear" w:color="auto" w:fill="B8CCE4" w:themeFill="accent1" w:themeFillTint="66"/>
          </w:tcPr>
          <w:p w:rsidR="00CE0EB2" w:rsidRDefault="00CE0EB2" w:rsidP="00824B44">
            <w:pPr>
              <w:jc w:val="center"/>
            </w:pPr>
            <w:r>
              <w:t>Immediate</w:t>
            </w:r>
            <w:r>
              <w:rPr>
                <w:vertAlign w:val="subscript"/>
              </w:rPr>
              <w:t>16</w:t>
            </w:r>
          </w:p>
        </w:tc>
        <w:tc>
          <w:tcPr>
            <w:tcW w:w="1123" w:type="dxa"/>
            <w:shd w:val="clear" w:color="auto" w:fill="FABF8F" w:themeFill="accent6" w:themeFillTint="99"/>
          </w:tcPr>
          <w:p w:rsidR="00CE0EB2" w:rsidRDefault="00CE0EB2" w:rsidP="00824B44">
            <w:pPr>
              <w:jc w:val="center"/>
            </w:pPr>
            <w:r>
              <w:t>Rt</w:t>
            </w:r>
            <w:r>
              <w:rPr>
                <w:vertAlign w:val="subscript"/>
              </w:rPr>
              <w:t>8</w:t>
            </w:r>
          </w:p>
        </w:tc>
        <w:tc>
          <w:tcPr>
            <w:tcW w:w="1209" w:type="dxa"/>
            <w:shd w:val="clear" w:color="auto" w:fill="FABF8F" w:themeFill="accent6" w:themeFillTint="99"/>
          </w:tcPr>
          <w:p w:rsidR="00CE0EB2" w:rsidRDefault="00CE0EB2" w:rsidP="00824B44">
            <w:pPr>
              <w:jc w:val="center"/>
            </w:pPr>
            <w:r>
              <w:t>Ra</w:t>
            </w:r>
            <w:r>
              <w:rPr>
                <w:vertAlign w:val="subscript"/>
              </w:rPr>
              <w:t>8</w:t>
            </w:r>
          </w:p>
        </w:tc>
        <w:tc>
          <w:tcPr>
            <w:tcW w:w="1337" w:type="dxa"/>
            <w:shd w:val="clear" w:color="auto" w:fill="FFFF66"/>
          </w:tcPr>
          <w:p w:rsidR="00CE0EB2" w:rsidRDefault="00CE0EB2" w:rsidP="00824B44">
            <w:pPr>
              <w:jc w:val="center"/>
            </w:pPr>
            <w:r>
              <w:t>14</w:t>
            </w:r>
            <w:r>
              <w:rPr>
                <w:vertAlign w:val="subscript"/>
              </w:rPr>
              <w:t>8</w:t>
            </w:r>
          </w:p>
        </w:tc>
        <w:tc>
          <w:tcPr>
            <w:tcW w:w="2350" w:type="dxa"/>
          </w:tcPr>
          <w:p w:rsidR="00CE0EB2" w:rsidRDefault="00CE0EB2" w:rsidP="00824B44">
            <w:r>
              <w:t>ADDU Rt,Ra,#imm</w:t>
            </w:r>
          </w:p>
        </w:tc>
      </w:tr>
    </w:tbl>
    <w:p w:rsidR="007976FB" w:rsidRPr="007976FB" w:rsidRDefault="007976FB" w:rsidP="007976FB"/>
    <w:p w:rsidR="007976FB" w:rsidRDefault="007976FB">
      <w:bookmarkStart w:id="124" w:name="_Toc388818865"/>
      <w:r w:rsidRPr="007976FB">
        <w:rPr>
          <w:rStyle w:val="Heading3Char"/>
        </w:rPr>
        <w:t>Operation</w:t>
      </w:r>
      <w:bookmarkEnd w:id="124"/>
      <w:r>
        <w:t>:</w:t>
      </w:r>
    </w:p>
    <w:p w:rsidR="007976FB" w:rsidRDefault="007976FB" w:rsidP="007976FB">
      <w:pPr>
        <w:pStyle w:val="Heading4"/>
      </w:pPr>
      <w:r>
        <w:t>Register Immediate Form</w:t>
      </w:r>
    </w:p>
    <w:p w:rsidR="007976FB" w:rsidRDefault="007976FB">
      <w:proofErr w:type="gramStart"/>
      <w:r>
        <w:t>Rt</w:t>
      </w:r>
      <w:proofErr w:type="gramEnd"/>
      <w:r>
        <w:t xml:space="preserve"> = Ra + immediate</w:t>
      </w:r>
      <w:r w:rsidRPr="007976FB">
        <w:rPr>
          <w:vertAlign w:val="subscript"/>
        </w:rPr>
        <w:t>16</w:t>
      </w:r>
    </w:p>
    <w:p w:rsidR="007976FB" w:rsidRDefault="007976FB" w:rsidP="007976FB">
      <w:pPr>
        <w:pStyle w:val="Heading4"/>
      </w:pPr>
      <w:r>
        <w:t>Register-Register Form</w:t>
      </w:r>
    </w:p>
    <w:p w:rsidR="007976FB" w:rsidRDefault="007976FB">
      <w:proofErr w:type="gramStart"/>
      <w:r>
        <w:t>Rt</w:t>
      </w:r>
      <w:proofErr w:type="gramEnd"/>
      <w:r>
        <w:t xml:space="preserve"> = Ra + Rb</w:t>
      </w:r>
    </w:p>
    <w:p w:rsidR="007976FB" w:rsidRDefault="007976FB">
      <w:r w:rsidRPr="007976FB">
        <w:rPr>
          <w:rStyle w:val="Heading4Char"/>
        </w:rPr>
        <w:t>Notes</w:t>
      </w:r>
      <w:r>
        <w:t>:</w:t>
      </w:r>
    </w:p>
    <w:p w:rsidR="007976FB" w:rsidRDefault="007976FB">
      <w:r>
        <w:t>The immediate constant may be extended up to 64 bits with immediate prefix instructions.</w:t>
      </w:r>
    </w:p>
    <w:p w:rsidR="00CE0EB2" w:rsidRDefault="00CE0EB2">
      <w:pPr>
        <w:rPr>
          <w:rFonts w:asciiTheme="majorHAnsi" w:eastAsiaTheme="majorEastAsia" w:hAnsiTheme="majorHAnsi" w:cstheme="majorBidi"/>
          <w:b/>
          <w:bCs/>
          <w:color w:val="365F91" w:themeColor="accent1" w:themeShade="BF"/>
          <w:sz w:val="28"/>
          <w:szCs w:val="28"/>
        </w:rPr>
      </w:pPr>
      <w:r>
        <w:t>Currently the ADD and ADDU instruction both operate the same way.</w:t>
      </w:r>
      <w:r w:rsidR="00F85956">
        <w:t xml:space="preserve"> The distinction between the ADD and ADDU instructions is that the ADD instruction may cause an overflow exception, while the ADDU instruction never will.</w:t>
      </w:r>
    </w:p>
    <w:p w:rsidR="007976FB" w:rsidRDefault="007976FB" w:rsidP="007976FB">
      <w:pPr>
        <w:pStyle w:val="Heading2"/>
        <w:spacing w:before="0" w:line="360" w:lineRule="auto"/>
      </w:pPr>
    </w:p>
    <w:p w:rsidR="00D24979" w:rsidRDefault="00D24979">
      <w:pPr>
        <w:rPr>
          <w:rFonts w:asciiTheme="majorHAnsi" w:eastAsiaTheme="majorEastAsia" w:hAnsiTheme="majorHAnsi" w:cstheme="majorBidi"/>
          <w:b/>
          <w:bCs/>
          <w:color w:val="4F81BD" w:themeColor="accent1"/>
          <w:sz w:val="26"/>
          <w:szCs w:val="26"/>
        </w:rPr>
      </w:pPr>
      <w:r>
        <w:br w:type="page"/>
      </w:r>
    </w:p>
    <w:p w:rsidR="007976FB" w:rsidRDefault="007976FB" w:rsidP="007976FB">
      <w:pPr>
        <w:pStyle w:val="Heading2"/>
        <w:spacing w:before="0" w:line="360" w:lineRule="auto"/>
      </w:pPr>
      <w:bookmarkStart w:id="125" w:name="_Toc388818866"/>
      <w:r>
        <w:lastRenderedPageBreak/>
        <w:t>AND</w:t>
      </w:r>
      <w:r w:rsidR="00D24979">
        <w:t xml:space="preserve"> – bitwise logical ‘and’</w:t>
      </w:r>
      <w:bookmarkEnd w:id="125"/>
    </w:p>
    <w:p w:rsidR="007976FB" w:rsidRDefault="007976FB" w:rsidP="007976FB">
      <w:pPr>
        <w:spacing w:after="0"/>
      </w:pPr>
      <w:r>
        <w:t xml:space="preserve">AND </w:t>
      </w:r>
      <w:proofErr w:type="gramStart"/>
      <w:r>
        <w:t>Rt</w:t>
      </w:r>
      <w:proofErr w:type="gramEnd"/>
      <w:r>
        <w:t>, Ra, #i16</w:t>
      </w:r>
    </w:p>
    <w:p w:rsidR="007976FB" w:rsidRDefault="007976FB" w:rsidP="007976FB">
      <w:pPr>
        <w:spacing w:after="0"/>
      </w:pPr>
      <w:r>
        <w:t xml:space="preserve">AND </w:t>
      </w:r>
      <w:proofErr w:type="gramStart"/>
      <w:r>
        <w:t>Rt</w:t>
      </w:r>
      <w:proofErr w:type="gramEnd"/>
      <w:r>
        <w:t>, Ra, Rb</w:t>
      </w:r>
    </w:p>
    <w:p w:rsidR="007976FB" w:rsidRDefault="007976FB" w:rsidP="007976FB">
      <w:pPr>
        <w:spacing w:after="0"/>
      </w:pPr>
    </w:p>
    <w:p w:rsidR="007976FB" w:rsidRDefault="007976FB" w:rsidP="007976FB">
      <w:bookmarkStart w:id="126" w:name="_Toc388818867"/>
      <w:r w:rsidRPr="007976FB">
        <w:rPr>
          <w:rStyle w:val="Heading3Char"/>
        </w:rPr>
        <w:t>Instruction Formats</w:t>
      </w:r>
      <w:bookmarkEnd w:id="126"/>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7976FB" w:rsidTr="00824B44">
        <w:tc>
          <w:tcPr>
            <w:tcW w:w="1183" w:type="dxa"/>
            <w:shd w:val="clear" w:color="auto" w:fill="FFFF66"/>
          </w:tcPr>
          <w:p w:rsidR="007976FB" w:rsidRDefault="00D24979" w:rsidP="00824B44">
            <w:pPr>
              <w:jc w:val="center"/>
            </w:pPr>
            <w:r>
              <w:t>20</w:t>
            </w:r>
            <w:r w:rsidR="007976FB">
              <w:rPr>
                <w:vertAlign w:val="subscript"/>
              </w:rPr>
              <w:t>8</w:t>
            </w:r>
          </w:p>
        </w:tc>
        <w:tc>
          <w:tcPr>
            <w:tcW w:w="1211" w:type="dxa"/>
            <w:shd w:val="clear" w:color="auto" w:fill="FABF8F" w:themeFill="accent6" w:themeFillTint="99"/>
          </w:tcPr>
          <w:p w:rsidR="007976FB" w:rsidRDefault="007976FB" w:rsidP="00824B44">
            <w:pPr>
              <w:jc w:val="center"/>
            </w:pPr>
            <w:r>
              <w:t>Rt</w:t>
            </w:r>
            <w:r>
              <w:rPr>
                <w:vertAlign w:val="subscript"/>
              </w:rPr>
              <w:t>8</w:t>
            </w:r>
          </w:p>
        </w:tc>
        <w:tc>
          <w:tcPr>
            <w:tcW w:w="1123" w:type="dxa"/>
            <w:shd w:val="clear" w:color="auto" w:fill="FABF8F" w:themeFill="accent6" w:themeFillTint="99"/>
          </w:tcPr>
          <w:p w:rsidR="007976FB" w:rsidRDefault="007976FB" w:rsidP="00824B44">
            <w:pPr>
              <w:jc w:val="center"/>
            </w:pPr>
            <w:r>
              <w:t>Rb</w:t>
            </w:r>
            <w:r>
              <w:rPr>
                <w:vertAlign w:val="subscript"/>
              </w:rPr>
              <w:t>8</w:t>
            </w:r>
          </w:p>
        </w:tc>
        <w:tc>
          <w:tcPr>
            <w:tcW w:w="1209" w:type="dxa"/>
            <w:shd w:val="clear" w:color="auto" w:fill="FABF8F" w:themeFill="accent6" w:themeFillTint="99"/>
          </w:tcPr>
          <w:p w:rsidR="007976FB" w:rsidRDefault="007976FB" w:rsidP="00824B44">
            <w:pPr>
              <w:jc w:val="center"/>
            </w:pPr>
            <w:r>
              <w:t>Ra</w:t>
            </w:r>
            <w:r>
              <w:rPr>
                <w:vertAlign w:val="subscript"/>
              </w:rPr>
              <w:t>8</w:t>
            </w:r>
          </w:p>
        </w:tc>
        <w:tc>
          <w:tcPr>
            <w:tcW w:w="1337" w:type="dxa"/>
            <w:shd w:val="clear" w:color="auto" w:fill="FFFF66"/>
          </w:tcPr>
          <w:p w:rsidR="007976FB" w:rsidRDefault="007976FB" w:rsidP="00824B44">
            <w:pPr>
              <w:jc w:val="center"/>
            </w:pPr>
            <w:r>
              <w:t>02</w:t>
            </w:r>
            <w:r>
              <w:rPr>
                <w:vertAlign w:val="subscript"/>
              </w:rPr>
              <w:t>8</w:t>
            </w:r>
          </w:p>
        </w:tc>
        <w:tc>
          <w:tcPr>
            <w:tcW w:w="2350" w:type="dxa"/>
          </w:tcPr>
          <w:p w:rsidR="007976FB" w:rsidRDefault="007976FB" w:rsidP="001F6D58">
            <w:r>
              <w:t>A</w:t>
            </w:r>
            <w:r w:rsidR="001F6D58">
              <w:t>N</w:t>
            </w:r>
            <w:r>
              <w:t>D Rt,Ra,Rb</w:t>
            </w:r>
          </w:p>
        </w:tc>
      </w:tr>
      <w:tr w:rsidR="007976FB" w:rsidTr="00824B44">
        <w:tc>
          <w:tcPr>
            <w:tcW w:w="2394" w:type="dxa"/>
            <w:gridSpan w:val="2"/>
            <w:shd w:val="clear" w:color="auto" w:fill="B8CCE4" w:themeFill="accent1" w:themeFillTint="66"/>
          </w:tcPr>
          <w:p w:rsidR="007976FB" w:rsidRDefault="007976FB" w:rsidP="00824B44">
            <w:pPr>
              <w:jc w:val="center"/>
            </w:pPr>
            <w:r>
              <w:t>Immediate</w:t>
            </w:r>
            <w:r>
              <w:rPr>
                <w:vertAlign w:val="subscript"/>
              </w:rPr>
              <w:t>16</w:t>
            </w:r>
          </w:p>
        </w:tc>
        <w:tc>
          <w:tcPr>
            <w:tcW w:w="1123" w:type="dxa"/>
            <w:shd w:val="clear" w:color="auto" w:fill="FABF8F" w:themeFill="accent6" w:themeFillTint="99"/>
          </w:tcPr>
          <w:p w:rsidR="007976FB" w:rsidRDefault="007976FB" w:rsidP="00824B44">
            <w:pPr>
              <w:jc w:val="center"/>
            </w:pPr>
            <w:r>
              <w:t>Rt</w:t>
            </w:r>
            <w:r>
              <w:rPr>
                <w:vertAlign w:val="subscript"/>
              </w:rPr>
              <w:t>8</w:t>
            </w:r>
          </w:p>
        </w:tc>
        <w:tc>
          <w:tcPr>
            <w:tcW w:w="1209" w:type="dxa"/>
            <w:shd w:val="clear" w:color="auto" w:fill="FABF8F" w:themeFill="accent6" w:themeFillTint="99"/>
          </w:tcPr>
          <w:p w:rsidR="007976FB" w:rsidRDefault="007976FB" w:rsidP="00824B44">
            <w:pPr>
              <w:jc w:val="center"/>
            </w:pPr>
            <w:r>
              <w:t>Ra</w:t>
            </w:r>
            <w:r>
              <w:rPr>
                <w:vertAlign w:val="subscript"/>
              </w:rPr>
              <w:t>8</w:t>
            </w:r>
          </w:p>
        </w:tc>
        <w:tc>
          <w:tcPr>
            <w:tcW w:w="1337" w:type="dxa"/>
            <w:shd w:val="clear" w:color="auto" w:fill="FFFF66"/>
          </w:tcPr>
          <w:p w:rsidR="007976FB" w:rsidRDefault="007976FB" w:rsidP="00D24979">
            <w:pPr>
              <w:jc w:val="center"/>
            </w:pPr>
            <w:r>
              <w:t>0</w:t>
            </w:r>
            <w:r w:rsidR="00D24979">
              <w:t>C</w:t>
            </w:r>
            <w:r>
              <w:rPr>
                <w:vertAlign w:val="subscript"/>
              </w:rPr>
              <w:t>8</w:t>
            </w:r>
          </w:p>
        </w:tc>
        <w:tc>
          <w:tcPr>
            <w:tcW w:w="2350" w:type="dxa"/>
          </w:tcPr>
          <w:p w:rsidR="007976FB" w:rsidRDefault="007976FB" w:rsidP="001F6D58">
            <w:r>
              <w:t>A</w:t>
            </w:r>
            <w:r w:rsidR="001F6D58">
              <w:t>N</w:t>
            </w:r>
            <w:r>
              <w:t>D Rt,Ra,#imm</w:t>
            </w:r>
          </w:p>
        </w:tc>
      </w:tr>
    </w:tbl>
    <w:p w:rsidR="007976FB" w:rsidRPr="007976FB" w:rsidRDefault="007976FB" w:rsidP="007976FB"/>
    <w:p w:rsidR="007976FB" w:rsidRDefault="007976FB" w:rsidP="007976FB">
      <w:bookmarkStart w:id="127" w:name="_Toc388818868"/>
      <w:r w:rsidRPr="007976FB">
        <w:rPr>
          <w:rStyle w:val="Heading3Char"/>
        </w:rPr>
        <w:t>Operation</w:t>
      </w:r>
      <w:bookmarkEnd w:id="127"/>
      <w:r>
        <w:t>:</w:t>
      </w:r>
    </w:p>
    <w:p w:rsidR="007976FB" w:rsidRDefault="007976FB" w:rsidP="007976FB">
      <w:pPr>
        <w:pStyle w:val="Heading4"/>
      </w:pPr>
      <w:r>
        <w:t>Register Immediate Form</w:t>
      </w:r>
    </w:p>
    <w:p w:rsidR="007976FB" w:rsidRDefault="007976FB" w:rsidP="007976FB">
      <w:proofErr w:type="gramStart"/>
      <w:r>
        <w:t>Rt</w:t>
      </w:r>
      <w:proofErr w:type="gramEnd"/>
      <w:r>
        <w:t xml:space="preserve"> = Ra &amp; immediate</w:t>
      </w:r>
      <w:r w:rsidRPr="007976FB">
        <w:rPr>
          <w:vertAlign w:val="subscript"/>
        </w:rPr>
        <w:t>16</w:t>
      </w:r>
    </w:p>
    <w:p w:rsidR="007976FB" w:rsidRDefault="007976FB" w:rsidP="007976FB">
      <w:pPr>
        <w:pStyle w:val="Heading4"/>
      </w:pPr>
      <w:r>
        <w:t>Register-Register Form</w:t>
      </w:r>
    </w:p>
    <w:p w:rsidR="007976FB" w:rsidRDefault="007976FB" w:rsidP="007976FB">
      <w:proofErr w:type="gramStart"/>
      <w:r>
        <w:t>Rt</w:t>
      </w:r>
      <w:proofErr w:type="gramEnd"/>
      <w:r>
        <w:t xml:space="preserve"> = Ra &amp; Rb</w:t>
      </w:r>
    </w:p>
    <w:p w:rsidR="007976FB" w:rsidRDefault="007976FB" w:rsidP="007976FB">
      <w:r w:rsidRPr="007976FB">
        <w:rPr>
          <w:rStyle w:val="Heading4Char"/>
        </w:rPr>
        <w:t>Notes</w:t>
      </w:r>
      <w:r>
        <w:t>:</w:t>
      </w:r>
    </w:p>
    <w:p w:rsidR="007976FB" w:rsidRDefault="007976FB" w:rsidP="007976FB">
      <w:pPr>
        <w:rPr>
          <w:rFonts w:asciiTheme="majorHAnsi" w:eastAsiaTheme="majorEastAsia" w:hAnsiTheme="majorHAnsi" w:cstheme="majorBidi"/>
          <w:b/>
          <w:bCs/>
          <w:color w:val="365F91" w:themeColor="accent1" w:themeShade="BF"/>
          <w:sz w:val="28"/>
          <w:szCs w:val="28"/>
        </w:rPr>
      </w:pPr>
      <w:r>
        <w:t>The immediate constant may be extended up to 64 bits with immediate prefix instructions.</w:t>
      </w:r>
    </w:p>
    <w:p w:rsidR="007976FB" w:rsidRDefault="007976FB">
      <w:pPr>
        <w:rPr>
          <w:rFonts w:asciiTheme="majorHAnsi" w:eastAsiaTheme="majorEastAsia" w:hAnsiTheme="majorHAnsi" w:cstheme="majorBidi"/>
          <w:b/>
          <w:bCs/>
          <w:color w:val="365F91" w:themeColor="accent1" w:themeShade="BF"/>
          <w:sz w:val="28"/>
          <w:szCs w:val="28"/>
        </w:rPr>
      </w:pPr>
    </w:p>
    <w:p w:rsidR="00D24979" w:rsidRDefault="00D24979">
      <w:pPr>
        <w:rPr>
          <w:rFonts w:asciiTheme="majorHAnsi" w:eastAsiaTheme="majorEastAsia" w:hAnsiTheme="majorHAnsi" w:cstheme="majorBidi"/>
          <w:b/>
          <w:bCs/>
          <w:color w:val="4F81BD" w:themeColor="accent1"/>
          <w:sz w:val="26"/>
          <w:szCs w:val="26"/>
        </w:rPr>
      </w:pPr>
      <w:r>
        <w:br w:type="page"/>
      </w:r>
    </w:p>
    <w:p w:rsidR="00D24979" w:rsidRDefault="00D24979" w:rsidP="00D24979">
      <w:pPr>
        <w:pStyle w:val="Heading2"/>
        <w:spacing w:before="0" w:line="360" w:lineRule="auto"/>
      </w:pPr>
      <w:bookmarkStart w:id="128" w:name="_Toc388818869"/>
      <w:r>
        <w:lastRenderedPageBreak/>
        <w:t>ANDN – bitwise logical ‘and’ with complement</w:t>
      </w:r>
      <w:bookmarkEnd w:id="128"/>
    </w:p>
    <w:p w:rsidR="00D24979" w:rsidRDefault="00D24979" w:rsidP="00D24979">
      <w:pPr>
        <w:spacing w:after="0"/>
      </w:pPr>
      <w:r>
        <w:t xml:space="preserve">ANDN </w:t>
      </w:r>
      <w:proofErr w:type="gramStart"/>
      <w:r>
        <w:t>Rt</w:t>
      </w:r>
      <w:proofErr w:type="gramEnd"/>
      <w:r>
        <w:t>, Ra, Rb</w:t>
      </w:r>
    </w:p>
    <w:p w:rsidR="00D24979" w:rsidRDefault="00D24979" w:rsidP="00D24979">
      <w:pPr>
        <w:spacing w:after="0"/>
      </w:pPr>
    </w:p>
    <w:p w:rsidR="00D24979" w:rsidRDefault="00D24979" w:rsidP="00D24979">
      <w:bookmarkStart w:id="129" w:name="_Toc388818870"/>
      <w:r w:rsidRPr="007976FB">
        <w:rPr>
          <w:rStyle w:val="Heading3Char"/>
        </w:rPr>
        <w:t>Instruction Formats</w:t>
      </w:r>
      <w:bookmarkEnd w:id="129"/>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D24979" w:rsidTr="00824B44">
        <w:tc>
          <w:tcPr>
            <w:tcW w:w="1183" w:type="dxa"/>
            <w:shd w:val="clear" w:color="auto" w:fill="FFFF66"/>
          </w:tcPr>
          <w:p w:rsidR="00D24979" w:rsidRDefault="00D24979" w:rsidP="00D24979">
            <w:pPr>
              <w:jc w:val="center"/>
            </w:pPr>
            <w:r>
              <w:t>23</w:t>
            </w:r>
            <w:r>
              <w:rPr>
                <w:vertAlign w:val="subscript"/>
              </w:rPr>
              <w:t>8</w:t>
            </w:r>
          </w:p>
        </w:tc>
        <w:tc>
          <w:tcPr>
            <w:tcW w:w="1211" w:type="dxa"/>
            <w:shd w:val="clear" w:color="auto" w:fill="FABF8F" w:themeFill="accent6" w:themeFillTint="99"/>
          </w:tcPr>
          <w:p w:rsidR="00D24979" w:rsidRDefault="00D24979" w:rsidP="00824B44">
            <w:pPr>
              <w:jc w:val="center"/>
            </w:pPr>
            <w:r>
              <w:t>Rt</w:t>
            </w:r>
            <w:r>
              <w:rPr>
                <w:vertAlign w:val="subscript"/>
              </w:rPr>
              <w:t>8</w:t>
            </w:r>
          </w:p>
        </w:tc>
        <w:tc>
          <w:tcPr>
            <w:tcW w:w="1123" w:type="dxa"/>
            <w:shd w:val="clear" w:color="auto" w:fill="FABF8F" w:themeFill="accent6" w:themeFillTint="99"/>
          </w:tcPr>
          <w:p w:rsidR="00D24979" w:rsidRDefault="00D24979" w:rsidP="00824B44">
            <w:pPr>
              <w:jc w:val="center"/>
            </w:pPr>
            <w:r>
              <w:t>Rb</w:t>
            </w:r>
            <w:r>
              <w:rPr>
                <w:vertAlign w:val="subscript"/>
              </w:rPr>
              <w:t>8</w:t>
            </w:r>
          </w:p>
        </w:tc>
        <w:tc>
          <w:tcPr>
            <w:tcW w:w="1209" w:type="dxa"/>
            <w:shd w:val="clear" w:color="auto" w:fill="FABF8F" w:themeFill="accent6" w:themeFillTint="99"/>
          </w:tcPr>
          <w:p w:rsidR="00D24979" w:rsidRDefault="00D24979" w:rsidP="00824B44">
            <w:pPr>
              <w:jc w:val="center"/>
            </w:pPr>
            <w:r>
              <w:t>Ra</w:t>
            </w:r>
            <w:r>
              <w:rPr>
                <w:vertAlign w:val="subscript"/>
              </w:rPr>
              <w:t>8</w:t>
            </w:r>
          </w:p>
        </w:tc>
        <w:tc>
          <w:tcPr>
            <w:tcW w:w="1337" w:type="dxa"/>
            <w:shd w:val="clear" w:color="auto" w:fill="FFFF66"/>
          </w:tcPr>
          <w:p w:rsidR="00D24979" w:rsidRDefault="00D24979" w:rsidP="00824B44">
            <w:pPr>
              <w:jc w:val="center"/>
            </w:pPr>
            <w:r>
              <w:t>02</w:t>
            </w:r>
            <w:r>
              <w:rPr>
                <w:vertAlign w:val="subscript"/>
              </w:rPr>
              <w:t>8</w:t>
            </w:r>
          </w:p>
        </w:tc>
        <w:tc>
          <w:tcPr>
            <w:tcW w:w="2350" w:type="dxa"/>
          </w:tcPr>
          <w:p w:rsidR="00D24979" w:rsidRDefault="00D24979" w:rsidP="001F6D58">
            <w:r>
              <w:t>A</w:t>
            </w:r>
            <w:r w:rsidR="001F6D58">
              <w:t>N</w:t>
            </w:r>
            <w:r>
              <w:t>D Rt,Ra,Rb</w:t>
            </w:r>
          </w:p>
        </w:tc>
      </w:tr>
    </w:tbl>
    <w:p w:rsidR="00D24979" w:rsidRPr="007976FB" w:rsidRDefault="00D24979" w:rsidP="00D24979"/>
    <w:p w:rsidR="00D24979" w:rsidRDefault="00D24979" w:rsidP="00D24979">
      <w:bookmarkStart w:id="130" w:name="_Toc388818871"/>
      <w:r w:rsidRPr="007976FB">
        <w:rPr>
          <w:rStyle w:val="Heading3Char"/>
        </w:rPr>
        <w:t>Operation</w:t>
      </w:r>
      <w:bookmarkEnd w:id="130"/>
      <w:r>
        <w:t>:</w:t>
      </w:r>
    </w:p>
    <w:p w:rsidR="00D24979" w:rsidRDefault="00D24979" w:rsidP="00D24979">
      <w:pPr>
        <w:pStyle w:val="Heading4"/>
      </w:pPr>
      <w:r>
        <w:t>Register-Register Form</w:t>
      </w:r>
    </w:p>
    <w:p w:rsidR="00D24979" w:rsidRDefault="00D24979" w:rsidP="00D24979">
      <w:proofErr w:type="gramStart"/>
      <w:r>
        <w:t>Rt</w:t>
      </w:r>
      <w:proofErr w:type="gramEnd"/>
      <w:r>
        <w:t xml:space="preserve"> = Ra &amp; ~Rb</w:t>
      </w:r>
    </w:p>
    <w:p w:rsidR="00D24979" w:rsidRDefault="00D24979" w:rsidP="00D24979">
      <w:r w:rsidRPr="007976FB">
        <w:rPr>
          <w:rStyle w:val="Heading4Char"/>
        </w:rPr>
        <w:t>Notes</w:t>
      </w:r>
      <w:r>
        <w:t>:</w:t>
      </w:r>
    </w:p>
    <w:p w:rsidR="00CE0EB2" w:rsidRDefault="00CE0EB2">
      <w:pPr>
        <w:rPr>
          <w:rFonts w:asciiTheme="majorHAnsi" w:eastAsiaTheme="majorEastAsia" w:hAnsiTheme="majorHAnsi" w:cstheme="majorBidi"/>
          <w:b/>
          <w:bCs/>
          <w:color w:val="4F81BD" w:themeColor="accent1"/>
          <w:sz w:val="26"/>
          <w:szCs w:val="26"/>
        </w:rPr>
      </w:pPr>
      <w:r>
        <w:br w:type="page"/>
      </w:r>
    </w:p>
    <w:p w:rsidR="00CE0EB2" w:rsidRDefault="00CE0EB2" w:rsidP="00CE0EB2">
      <w:pPr>
        <w:pStyle w:val="Heading2"/>
        <w:spacing w:before="0" w:line="360" w:lineRule="auto"/>
      </w:pPr>
      <w:bookmarkStart w:id="131" w:name="_Toc388818872"/>
      <w:r>
        <w:lastRenderedPageBreak/>
        <w:t>ASR – Arithmetic Shift Right</w:t>
      </w:r>
      <w:bookmarkEnd w:id="131"/>
    </w:p>
    <w:p w:rsidR="00CE0EB2" w:rsidRDefault="00CE0EB2" w:rsidP="00CE0EB2">
      <w:pPr>
        <w:spacing w:after="0"/>
      </w:pPr>
      <w:r>
        <w:t xml:space="preserve">ASR </w:t>
      </w:r>
      <w:proofErr w:type="gramStart"/>
      <w:r>
        <w:t>Rt</w:t>
      </w:r>
      <w:proofErr w:type="gramEnd"/>
      <w:r>
        <w:t>, Ra, #i6</w:t>
      </w:r>
    </w:p>
    <w:p w:rsidR="00CE0EB2" w:rsidRDefault="00CE0EB2" w:rsidP="00CE0EB2">
      <w:pPr>
        <w:spacing w:after="0"/>
      </w:pPr>
      <w:r>
        <w:t xml:space="preserve">ASR </w:t>
      </w:r>
      <w:proofErr w:type="gramStart"/>
      <w:r>
        <w:t>Rt</w:t>
      </w:r>
      <w:proofErr w:type="gramEnd"/>
      <w:r>
        <w:t>, Ra, Rb</w:t>
      </w:r>
    </w:p>
    <w:p w:rsidR="00CE0EB2" w:rsidRDefault="00CE0EB2" w:rsidP="00CE0EB2">
      <w:pPr>
        <w:spacing w:after="0"/>
      </w:pPr>
    </w:p>
    <w:p w:rsidR="00CE0EB2" w:rsidRDefault="00CE0EB2" w:rsidP="00CE0EB2">
      <w:bookmarkStart w:id="132" w:name="_Toc388818873"/>
      <w:r w:rsidRPr="007976FB">
        <w:rPr>
          <w:rStyle w:val="Heading3Char"/>
        </w:rPr>
        <w:t>Instruction Formats</w:t>
      </w:r>
      <w:bookmarkEnd w:id="132"/>
      <w:r>
        <w:t>:</w:t>
      </w:r>
    </w:p>
    <w:tbl>
      <w:tblPr>
        <w:tblStyle w:val="TableGrid"/>
        <w:tblW w:w="8413" w:type="dxa"/>
        <w:tblInd w:w="720" w:type="dxa"/>
        <w:tblLayout w:type="fixed"/>
        <w:tblLook w:val="04A0" w:firstRow="1" w:lastRow="0" w:firstColumn="1" w:lastColumn="0" w:noHBand="0" w:noVBand="1"/>
      </w:tblPr>
      <w:tblGrid>
        <w:gridCol w:w="1183"/>
        <w:gridCol w:w="1211"/>
        <w:gridCol w:w="255"/>
        <w:gridCol w:w="868"/>
        <w:gridCol w:w="1209"/>
        <w:gridCol w:w="1337"/>
        <w:gridCol w:w="2350"/>
      </w:tblGrid>
      <w:tr w:rsidR="00383ED8" w:rsidTr="00824B44">
        <w:tc>
          <w:tcPr>
            <w:tcW w:w="1183" w:type="dxa"/>
            <w:shd w:val="clear" w:color="auto" w:fill="FFFF66"/>
          </w:tcPr>
          <w:p w:rsidR="00383ED8" w:rsidRDefault="00383ED8" w:rsidP="00824B44">
            <w:pPr>
              <w:jc w:val="center"/>
            </w:pPr>
            <w:r>
              <w:t>44</w:t>
            </w:r>
            <w:r>
              <w:rPr>
                <w:vertAlign w:val="subscript"/>
              </w:rPr>
              <w:t>8</w:t>
            </w:r>
          </w:p>
        </w:tc>
        <w:tc>
          <w:tcPr>
            <w:tcW w:w="1211" w:type="dxa"/>
            <w:tcBorders>
              <w:bottom w:val="single" w:sz="4" w:space="0" w:color="auto"/>
            </w:tcBorders>
            <w:shd w:val="clear" w:color="auto" w:fill="FABF8F" w:themeFill="accent6" w:themeFillTint="99"/>
          </w:tcPr>
          <w:p w:rsidR="00383ED8" w:rsidRDefault="00383ED8" w:rsidP="00824B44">
            <w:pPr>
              <w:jc w:val="center"/>
            </w:pPr>
            <w:r>
              <w:t>Rt</w:t>
            </w:r>
            <w:r>
              <w:rPr>
                <w:vertAlign w:val="subscript"/>
              </w:rPr>
              <w:t>8</w:t>
            </w:r>
          </w:p>
        </w:tc>
        <w:tc>
          <w:tcPr>
            <w:tcW w:w="1123" w:type="dxa"/>
            <w:gridSpan w:val="2"/>
            <w:shd w:val="clear" w:color="auto" w:fill="FABF8F" w:themeFill="accent6" w:themeFillTint="99"/>
          </w:tcPr>
          <w:p w:rsidR="00383ED8" w:rsidRDefault="00383ED8" w:rsidP="00824B44">
            <w:pPr>
              <w:jc w:val="center"/>
            </w:pPr>
            <w:r>
              <w:t>Rb</w:t>
            </w:r>
            <w:r>
              <w:rPr>
                <w:vertAlign w:val="subscript"/>
              </w:rPr>
              <w:t>8</w:t>
            </w:r>
          </w:p>
        </w:tc>
        <w:tc>
          <w:tcPr>
            <w:tcW w:w="1209" w:type="dxa"/>
            <w:shd w:val="clear" w:color="auto" w:fill="FABF8F" w:themeFill="accent6" w:themeFillTint="99"/>
          </w:tcPr>
          <w:p w:rsidR="00383ED8" w:rsidRDefault="00383ED8" w:rsidP="00824B44">
            <w:pPr>
              <w:jc w:val="center"/>
            </w:pPr>
            <w:r>
              <w:t>Ra</w:t>
            </w:r>
            <w:r>
              <w:rPr>
                <w:vertAlign w:val="subscript"/>
              </w:rPr>
              <w:t>8</w:t>
            </w:r>
          </w:p>
        </w:tc>
        <w:tc>
          <w:tcPr>
            <w:tcW w:w="1337" w:type="dxa"/>
            <w:shd w:val="clear" w:color="auto" w:fill="FFFF66"/>
          </w:tcPr>
          <w:p w:rsidR="00383ED8" w:rsidRDefault="00383ED8" w:rsidP="00824B44">
            <w:pPr>
              <w:jc w:val="center"/>
            </w:pPr>
            <w:r>
              <w:t>2</w:t>
            </w:r>
            <w:r>
              <w:rPr>
                <w:vertAlign w:val="subscript"/>
              </w:rPr>
              <w:t>8</w:t>
            </w:r>
          </w:p>
        </w:tc>
        <w:tc>
          <w:tcPr>
            <w:tcW w:w="2350" w:type="dxa"/>
          </w:tcPr>
          <w:p w:rsidR="00383ED8" w:rsidRDefault="00383ED8" w:rsidP="00824B44">
            <w:r>
              <w:t>ASR Rt, Ra, Rb</w:t>
            </w:r>
          </w:p>
        </w:tc>
      </w:tr>
      <w:tr w:rsidR="00383ED8" w:rsidTr="00824B44">
        <w:tc>
          <w:tcPr>
            <w:tcW w:w="1183" w:type="dxa"/>
            <w:shd w:val="clear" w:color="auto" w:fill="FFFF66"/>
          </w:tcPr>
          <w:p w:rsidR="00383ED8" w:rsidRDefault="00383ED8" w:rsidP="00824B44">
            <w:pPr>
              <w:jc w:val="center"/>
            </w:pPr>
            <w:r>
              <w:t>54</w:t>
            </w:r>
            <w:r>
              <w:rPr>
                <w:vertAlign w:val="subscript"/>
              </w:rPr>
              <w:t>8</w:t>
            </w:r>
          </w:p>
        </w:tc>
        <w:tc>
          <w:tcPr>
            <w:tcW w:w="1211" w:type="dxa"/>
            <w:shd w:val="clear" w:color="auto" w:fill="FABF8F" w:themeFill="accent6" w:themeFillTint="99"/>
          </w:tcPr>
          <w:p w:rsidR="00383ED8" w:rsidRDefault="00383ED8" w:rsidP="00824B44">
            <w:pPr>
              <w:jc w:val="center"/>
            </w:pPr>
            <w:r>
              <w:t>Rt</w:t>
            </w:r>
            <w:r>
              <w:rPr>
                <w:vertAlign w:val="subscript"/>
              </w:rPr>
              <w:t>8</w:t>
            </w:r>
          </w:p>
        </w:tc>
        <w:tc>
          <w:tcPr>
            <w:tcW w:w="255" w:type="dxa"/>
            <w:shd w:val="clear" w:color="auto" w:fill="D9D9D9" w:themeFill="background1" w:themeFillShade="D9"/>
          </w:tcPr>
          <w:p w:rsidR="00383ED8" w:rsidRDefault="00383ED8" w:rsidP="00824B44">
            <w:pPr>
              <w:jc w:val="center"/>
            </w:pPr>
            <w:r>
              <w:t>~</w:t>
            </w:r>
          </w:p>
        </w:tc>
        <w:tc>
          <w:tcPr>
            <w:tcW w:w="868" w:type="dxa"/>
            <w:shd w:val="clear" w:color="auto" w:fill="B8CCE4" w:themeFill="accent1" w:themeFillTint="66"/>
          </w:tcPr>
          <w:p w:rsidR="00383ED8" w:rsidRDefault="00383ED8" w:rsidP="00824B44">
            <w:pPr>
              <w:jc w:val="center"/>
            </w:pPr>
            <w:r>
              <w:t>Imm</w:t>
            </w:r>
            <w:r>
              <w:rPr>
                <w:vertAlign w:val="subscript"/>
              </w:rPr>
              <w:t>6</w:t>
            </w:r>
          </w:p>
        </w:tc>
        <w:tc>
          <w:tcPr>
            <w:tcW w:w="1209" w:type="dxa"/>
            <w:shd w:val="clear" w:color="auto" w:fill="FABF8F" w:themeFill="accent6" w:themeFillTint="99"/>
          </w:tcPr>
          <w:p w:rsidR="00383ED8" w:rsidRDefault="00383ED8" w:rsidP="00824B44">
            <w:pPr>
              <w:jc w:val="center"/>
            </w:pPr>
            <w:r>
              <w:t>Ra</w:t>
            </w:r>
            <w:r>
              <w:rPr>
                <w:vertAlign w:val="subscript"/>
              </w:rPr>
              <w:t>8</w:t>
            </w:r>
          </w:p>
        </w:tc>
        <w:tc>
          <w:tcPr>
            <w:tcW w:w="1337" w:type="dxa"/>
            <w:shd w:val="clear" w:color="auto" w:fill="FFFF66"/>
          </w:tcPr>
          <w:p w:rsidR="00383ED8" w:rsidRDefault="00383ED8" w:rsidP="00824B44">
            <w:pPr>
              <w:jc w:val="center"/>
            </w:pPr>
            <w:r>
              <w:t>2</w:t>
            </w:r>
            <w:r>
              <w:rPr>
                <w:vertAlign w:val="subscript"/>
              </w:rPr>
              <w:t>8</w:t>
            </w:r>
          </w:p>
        </w:tc>
        <w:tc>
          <w:tcPr>
            <w:tcW w:w="2350" w:type="dxa"/>
          </w:tcPr>
          <w:p w:rsidR="00383ED8" w:rsidRDefault="00383ED8" w:rsidP="00824B44">
            <w:r>
              <w:t>ASR Rt, Ra, #i6</w:t>
            </w:r>
          </w:p>
        </w:tc>
      </w:tr>
    </w:tbl>
    <w:p w:rsidR="00CE0EB2" w:rsidRPr="007976FB" w:rsidRDefault="00CE0EB2" w:rsidP="00CE0EB2"/>
    <w:p w:rsidR="00CE0EB2" w:rsidRDefault="00CE0EB2" w:rsidP="00CE0EB2">
      <w:bookmarkStart w:id="133" w:name="_Toc388818874"/>
      <w:r w:rsidRPr="007976FB">
        <w:rPr>
          <w:rStyle w:val="Heading3Char"/>
        </w:rPr>
        <w:t>Operation</w:t>
      </w:r>
      <w:bookmarkEnd w:id="133"/>
      <w:r>
        <w:t>:</w:t>
      </w:r>
    </w:p>
    <w:p w:rsidR="00CE0EB2" w:rsidRDefault="00CE0EB2" w:rsidP="00CE0EB2">
      <w:pPr>
        <w:pStyle w:val="Heading4"/>
      </w:pPr>
      <w:r>
        <w:t>Register Immediate Form</w:t>
      </w:r>
    </w:p>
    <w:p w:rsidR="00CE0EB2" w:rsidRDefault="00CE0EB2" w:rsidP="00CE0EB2">
      <w:proofErr w:type="gramStart"/>
      <w:r>
        <w:t>Rt</w:t>
      </w:r>
      <w:proofErr w:type="gramEnd"/>
      <w:r>
        <w:t xml:space="preserve"> = Ra &gt;&gt; immediate</w:t>
      </w:r>
      <w:r w:rsidRPr="007976FB">
        <w:rPr>
          <w:vertAlign w:val="subscript"/>
        </w:rPr>
        <w:t>6</w:t>
      </w:r>
    </w:p>
    <w:p w:rsidR="00CE0EB2" w:rsidRDefault="00CE0EB2" w:rsidP="00CE0EB2">
      <w:pPr>
        <w:pStyle w:val="Heading4"/>
      </w:pPr>
      <w:r>
        <w:t>Register-Register Form</w:t>
      </w:r>
    </w:p>
    <w:p w:rsidR="00CE0EB2" w:rsidRDefault="00CE0EB2" w:rsidP="00CE0EB2">
      <w:proofErr w:type="gramStart"/>
      <w:r>
        <w:t>Rt</w:t>
      </w:r>
      <w:proofErr w:type="gramEnd"/>
      <w:r>
        <w:t xml:space="preserve"> = Ra &gt;&gt; Rb</w:t>
      </w:r>
    </w:p>
    <w:p w:rsidR="00CE0EB2" w:rsidRDefault="00CE0EB2" w:rsidP="00CE0EB2">
      <w:r w:rsidRPr="007976FB">
        <w:rPr>
          <w:rStyle w:val="Heading4Char"/>
        </w:rPr>
        <w:t>Notes</w:t>
      </w:r>
      <w:r>
        <w:t>:</w:t>
      </w:r>
    </w:p>
    <w:p w:rsidR="00905213" w:rsidRDefault="00905213" w:rsidP="00CE0EB2">
      <w:r>
        <w:t>Performs an arithmetic shift right, preserving the sign bit of the value.</w:t>
      </w:r>
    </w:p>
    <w:p w:rsidR="005921D9" w:rsidRDefault="005921D9">
      <w:pPr>
        <w:rPr>
          <w:rFonts w:asciiTheme="majorHAnsi" w:eastAsiaTheme="majorEastAsia" w:hAnsiTheme="majorHAnsi" w:cstheme="majorBidi"/>
          <w:b/>
          <w:bCs/>
          <w:color w:val="4F81BD" w:themeColor="accent1"/>
          <w:sz w:val="26"/>
          <w:szCs w:val="26"/>
        </w:rPr>
      </w:pPr>
      <w:r>
        <w:br w:type="page"/>
      </w:r>
    </w:p>
    <w:p w:rsidR="005921D9" w:rsidRDefault="005921D9" w:rsidP="005921D9">
      <w:pPr>
        <w:pStyle w:val="Heading2"/>
        <w:spacing w:before="0" w:line="360" w:lineRule="auto"/>
      </w:pPr>
      <w:bookmarkStart w:id="134" w:name="_Toc388818875"/>
      <w:r>
        <w:lastRenderedPageBreak/>
        <w:t>Bcc – Branches</w:t>
      </w:r>
      <w:bookmarkEnd w:id="134"/>
    </w:p>
    <w:p w:rsidR="005921D9" w:rsidRDefault="005921D9" w:rsidP="005921D9">
      <w:pPr>
        <w:spacing w:after="0"/>
      </w:pPr>
      <w:r>
        <w:t>Bcc Ra</w:t>
      </w:r>
      <w:proofErr w:type="gramStart"/>
      <w:r>
        <w:t>,target</w:t>
      </w:r>
      <w:proofErr w:type="gramEnd"/>
      <w:r>
        <w:t>_address</w:t>
      </w:r>
    </w:p>
    <w:p w:rsidR="005921D9" w:rsidRDefault="005921D9" w:rsidP="005921D9">
      <w:pPr>
        <w:spacing w:after="0"/>
      </w:pPr>
    </w:p>
    <w:p w:rsidR="005921D9" w:rsidRDefault="005921D9" w:rsidP="005921D9">
      <w:bookmarkStart w:id="135" w:name="_Toc388818876"/>
      <w:r w:rsidRPr="007976FB">
        <w:rPr>
          <w:rStyle w:val="Heading3Char"/>
        </w:rPr>
        <w:t>Instruction Formats</w:t>
      </w:r>
      <w:bookmarkEnd w:id="135"/>
      <w:r>
        <w:t>:</w:t>
      </w:r>
    </w:p>
    <w:tbl>
      <w:tblPr>
        <w:tblStyle w:val="TableGrid"/>
        <w:tblW w:w="8516" w:type="dxa"/>
        <w:tblInd w:w="720" w:type="dxa"/>
        <w:tblLayout w:type="fixed"/>
        <w:tblLook w:val="04A0" w:firstRow="1" w:lastRow="0" w:firstColumn="1" w:lastColumn="0" w:noHBand="0" w:noVBand="1"/>
      </w:tblPr>
      <w:tblGrid>
        <w:gridCol w:w="806"/>
        <w:gridCol w:w="850"/>
        <w:gridCol w:w="1843"/>
        <w:gridCol w:w="1298"/>
        <w:gridCol w:w="1344"/>
        <w:gridCol w:w="2375"/>
      </w:tblGrid>
      <w:tr w:rsidR="0087265C" w:rsidTr="0087265C">
        <w:tc>
          <w:tcPr>
            <w:tcW w:w="806" w:type="dxa"/>
            <w:shd w:val="clear" w:color="auto" w:fill="D9D9D9" w:themeFill="background1" w:themeFillShade="D9"/>
          </w:tcPr>
          <w:p w:rsidR="0087265C" w:rsidRDefault="0087265C" w:rsidP="00824B44">
            <w:pPr>
              <w:jc w:val="center"/>
            </w:pPr>
            <w:r>
              <w:t xml:space="preserve">39 37                                                </w:t>
            </w:r>
          </w:p>
        </w:tc>
        <w:tc>
          <w:tcPr>
            <w:tcW w:w="850" w:type="dxa"/>
            <w:shd w:val="clear" w:color="auto" w:fill="B8CCE4" w:themeFill="accent1" w:themeFillTint="66"/>
          </w:tcPr>
          <w:p w:rsidR="0087265C" w:rsidRDefault="0087265C" w:rsidP="0087265C">
            <w:pPr>
              <w:jc w:val="center"/>
            </w:pPr>
            <w:r>
              <w:t xml:space="preserve">36 </w:t>
            </w:r>
            <w:r>
              <w:rPr>
                <w:sz w:val="18"/>
              </w:rPr>
              <w:t xml:space="preserve"> </w:t>
            </w:r>
            <w:r w:rsidRPr="0087265C">
              <w:t>32</w:t>
            </w:r>
          </w:p>
        </w:tc>
        <w:tc>
          <w:tcPr>
            <w:tcW w:w="1843" w:type="dxa"/>
            <w:shd w:val="clear" w:color="auto" w:fill="B8CCE4" w:themeFill="accent1" w:themeFillTint="66"/>
          </w:tcPr>
          <w:p w:rsidR="0087265C" w:rsidRDefault="0087265C" w:rsidP="00E47B49">
            <w:r>
              <w:t>31                       16</w:t>
            </w:r>
          </w:p>
        </w:tc>
        <w:tc>
          <w:tcPr>
            <w:tcW w:w="1298" w:type="dxa"/>
            <w:shd w:val="clear" w:color="auto" w:fill="FABF8F" w:themeFill="accent6" w:themeFillTint="99"/>
          </w:tcPr>
          <w:p w:rsidR="0087265C" w:rsidRDefault="0087265C" w:rsidP="00E47B49">
            <w:pPr>
              <w:jc w:val="center"/>
            </w:pPr>
            <w:r>
              <w:t>15              8</w:t>
            </w:r>
          </w:p>
        </w:tc>
        <w:tc>
          <w:tcPr>
            <w:tcW w:w="1344" w:type="dxa"/>
            <w:shd w:val="clear" w:color="auto" w:fill="FFFF66"/>
          </w:tcPr>
          <w:p w:rsidR="0087265C" w:rsidRDefault="0087265C" w:rsidP="00824B44">
            <w:pPr>
              <w:jc w:val="center"/>
            </w:pPr>
            <w:r>
              <w:t>7                0</w:t>
            </w:r>
          </w:p>
        </w:tc>
        <w:tc>
          <w:tcPr>
            <w:tcW w:w="2375" w:type="dxa"/>
            <w:shd w:val="clear" w:color="auto" w:fill="D6E3BC" w:themeFill="accent3" w:themeFillTint="66"/>
          </w:tcPr>
          <w:p w:rsidR="0087265C" w:rsidRDefault="0087265C" w:rsidP="00824B44"/>
        </w:tc>
      </w:tr>
      <w:tr w:rsidR="0087265C" w:rsidTr="0087265C">
        <w:tc>
          <w:tcPr>
            <w:tcW w:w="806" w:type="dxa"/>
            <w:shd w:val="clear" w:color="auto" w:fill="D9D9D9" w:themeFill="background1" w:themeFillShade="D9"/>
          </w:tcPr>
          <w:p w:rsidR="0087265C" w:rsidRDefault="0087265C" w:rsidP="005A7582">
            <w:pPr>
              <w:jc w:val="center"/>
            </w:pPr>
            <w:r>
              <w:t>~</w:t>
            </w:r>
            <w:r>
              <w:rPr>
                <w:vertAlign w:val="subscript"/>
              </w:rPr>
              <w:t>3</w:t>
            </w:r>
          </w:p>
        </w:tc>
        <w:tc>
          <w:tcPr>
            <w:tcW w:w="850" w:type="dxa"/>
            <w:shd w:val="clear" w:color="auto" w:fill="B8CCE4" w:themeFill="accent1" w:themeFillTint="66"/>
          </w:tcPr>
          <w:p w:rsidR="0087265C" w:rsidRDefault="0087265C" w:rsidP="0087265C">
            <w:pPr>
              <w:jc w:val="center"/>
            </w:pPr>
            <w:r>
              <w:t>Disp</w:t>
            </w:r>
            <w:r>
              <w:rPr>
                <w:vertAlign w:val="subscript"/>
              </w:rPr>
              <w:t>5</w:t>
            </w:r>
          </w:p>
        </w:tc>
        <w:tc>
          <w:tcPr>
            <w:tcW w:w="1843" w:type="dxa"/>
            <w:shd w:val="clear" w:color="auto" w:fill="B8CCE4" w:themeFill="accent1" w:themeFillTint="66"/>
          </w:tcPr>
          <w:p w:rsidR="0087265C" w:rsidRDefault="0087265C" w:rsidP="00824B44">
            <w:pPr>
              <w:jc w:val="center"/>
            </w:pPr>
            <w:r>
              <w:t>Addr</w:t>
            </w:r>
            <w:r w:rsidRPr="00E47B49">
              <w:rPr>
                <w:vertAlign w:val="subscript"/>
              </w:rPr>
              <w:t>16</w:t>
            </w:r>
          </w:p>
        </w:tc>
        <w:tc>
          <w:tcPr>
            <w:tcW w:w="1298" w:type="dxa"/>
            <w:shd w:val="clear" w:color="auto" w:fill="FABF8F" w:themeFill="accent6" w:themeFillTint="99"/>
          </w:tcPr>
          <w:p w:rsidR="0087265C" w:rsidRDefault="0087265C" w:rsidP="00824B44">
            <w:pPr>
              <w:jc w:val="center"/>
            </w:pPr>
            <w:r>
              <w:t>Ra</w:t>
            </w:r>
            <w:r>
              <w:rPr>
                <w:vertAlign w:val="subscript"/>
              </w:rPr>
              <w:t>8</w:t>
            </w:r>
          </w:p>
        </w:tc>
        <w:tc>
          <w:tcPr>
            <w:tcW w:w="1344" w:type="dxa"/>
            <w:shd w:val="clear" w:color="auto" w:fill="FFFF66"/>
          </w:tcPr>
          <w:p w:rsidR="0087265C" w:rsidRDefault="0087265C" w:rsidP="00824B44">
            <w:pPr>
              <w:jc w:val="center"/>
            </w:pPr>
            <w:r>
              <w:t>4x</w:t>
            </w:r>
            <w:r>
              <w:rPr>
                <w:vertAlign w:val="subscript"/>
              </w:rPr>
              <w:t>8</w:t>
            </w:r>
            <w:r w:rsidRPr="000F4CAC">
              <w:t>h</w:t>
            </w:r>
          </w:p>
        </w:tc>
        <w:tc>
          <w:tcPr>
            <w:tcW w:w="2375" w:type="dxa"/>
            <w:shd w:val="clear" w:color="auto" w:fill="D6E3BC" w:themeFill="accent3" w:themeFillTint="66"/>
          </w:tcPr>
          <w:p w:rsidR="0087265C" w:rsidRDefault="0087265C" w:rsidP="00824B44">
            <w:r>
              <w:t>Bcc address</w:t>
            </w:r>
          </w:p>
        </w:tc>
      </w:tr>
    </w:tbl>
    <w:p w:rsidR="005921D9" w:rsidRPr="007976FB" w:rsidRDefault="005921D9" w:rsidP="005921D9"/>
    <w:p w:rsidR="005921D9" w:rsidRDefault="005921D9" w:rsidP="005921D9">
      <w:bookmarkStart w:id="136" w:name="_Toc388818877"/>
      <w:r w:rsidRPr="007976FB">
        <w:rPr>
          <w:rStyle w:val="Heading3Char"/>
        </w:rPr>
        <w:t>Operation</w:t>
      </w:r>
      <w:bookmarkEnd w:id="136"/>
      <w:r>
        <w:t>:</w:t>
      </w:r>
    </w:p>
    <w:p w:rsidR="00E47B49" w:rsidRDefault="00E47B49" w:rsidP="00C56884">
      <w:pPr>
        <w:spacing w:after="0"/>
      </w:pPr>
      <w:proofErr w:type="gramStart"/>
      <w:r>
        <w:t>PC[</w:t>
      </w:r>
      <w:proofErr w:type="gramEnd"/>
      <w:r>
        <w:t>15:0] = Addr</w:t>
      </w:r>
      <w:r w:rsidRPr="00E47B49">
        <w:rPr>
          <w:vertAlign w:val="subscript"/>
        </w:rPr>
        <w:t>16</w:t>
      </w:r>
    </w:p>
    <w:p w:rsidR="005921D9" w:rsidRDefault="008F30F0" w:rsidP="00C56884">
      <w:pPr>
        <w:spacing w:after="0"/>
      </w:pPr>
      <w:proofErr w:type="gramStart"/>
      <w:r>
        <w:t>PC</w:t>
      </w:r>
      <w:r w:rsidR="00E47B49">
        <w:t>[</w:t>
      </w:r>
      <w:proofErr w:type="gramEnd"/>
      <w:r w:rsidR="00E47B49">
        <w:t>63:16]</w:t>
      </w:r>
      <w:r w:rsidR="005921D9">
        <w:t xml:space="preserve"> = </w:t>
      </w:r>
      <w:r>
        <w:t>PC</w:t>
      </w:r>
      <w:r w:rsidR="00E47B49">
        <w:t>[63:16]</w:t>
      </w:r>
      <w:r>
        <w:t xml:space="preserve"> </w:t>
      </w:r>
      <w:r w:rsidR="00B41B65">
        <w:t>+ Disp</w:t>
      </w:r>
      <w:r w:rsidR="00B41B65">
        <w:rPr>
          <w:vertAlign w:val="subscript"/>
        </w:rPr>
        <w:t>5</w:t>
      </w:r>
    </w:p>
    <w:p w:rsidR="005921D9" w:rsidRDefault="005921D9" w:rsidP="005921D9">
      <w:r w:rsidRPr="007976FB">
        <w:rPr>
          <w:rStyle w:val="Heading4Char"/>
        </w:rPr>
        <w:t>Notes</w:t>
      </w:r>
      <w:r>
        <w:t>:</w:t>
      </w:r>
    </w:p>
    <w:p w:rsidR="00314580" w:rsidRDefault="00072DA6" w:rsidP="005921D9">
      <w:r>
        <w:t xml:space="preserve">Branches are page relative and absolute within a page. </w:t>
      </w:r>
      <w:r w:rsidR="00314580">
        <w:t>A branch is taken to the target address if the condition is true. Branches may branch forwards or backwards up to 1MB in range. The unused bits in the instruction should be set to zero.</w:t>
      </w:r>
    </w:p>
    <w:tbl>
      <w:tblPr>
        <w:tblStyle w:val="TableGrid"/>
        <w:tblW w:w="0" w:type="auto"/>
        <w:tblInd w:w="108" w:type="dxa"/>
        <w:tblLook w:val="04A0" w:firstRow="1" w:lastRow="0" w:firstColumn="1" w:lastColumn="0" w:noHBand="0" w:noVBand="1"/>
      </w:tblPr>
      <w:tblGrid>
        <w:gridCol w:w="851"/>
        <w:gridCol w:w="709"/>
        <w:gridCol w:w="2693"/>
        <w:gridCol w:w="709"/>
        <w:gridCol w:w="708"/>
        <w:gridCol w:w="2835"/>
      </w:tblGrid>
      <w:tr w:rsidR="005A7582" w:rsidTr="00314580">
        <w:tc>
          <w:tcPr>
            <w:tcW w:w="1560" w:type="dxa"/>
            <w:gridSpan w:val="2"/>
          </w:tcPr>
          <w:p w:rsidR="005A7582" w:rsidRDefault="005A7582" w:rsidP="00824B44"/>
        </w:tc>
        <w:tc>
          <w:tcPr>
            <w:tcW w:w="2693" w:type="dxa"/>
          </w:tcPr>
          <w:p w:rsidR="005A7582" w:rsidRDefault="005A7582" w:rsidP="00824B44"/>
        </w:tc>
        <w:tc>
          <w:tcPr>
            <w:tcW w:w="1417" w:type="dxa"/>
            <w:gridSpan w:val="2"/>
          </w:tcPr>
          <w:p w:rsidR="005A7582" w:rsidRDefault="005A7582" w:rsidP="00824B44"/>
        </w:tc>
        <w:tc>
          <w:tcPr>
            <w:tcW w:w="2835" w:type="dxa"/>
          </w:tcPr>
          <w:p w:rsidR="005A7582" w:rsidRDefault="005A7582" w:rsidP="00824B44"/>
        </w:tc>
      </w:tr>
      <w:tr w:rsidR="005A7582" w:rsidTr="00314580">
        <w:tc>
          <w:tcPr>
            <w:tcW w:w="851" w:type="dxa"/>
          </w:tcPr>
          <w:p w:rsidR="005A7582" w:rsidRDefault="005A7582" w:rsidP="00824B44">
            <w:pPr>
              <w:jc w:val="center"/>
            </w:pPr>
            <w:r>
              <w:t>40h</w:t>
            </w:r>
          </w:p>
        </w:tc>
        <w:tc>
          <w:tcPr>
            <w:tcW w:w="709" w:type="dxa"/>
          </w:tcPr>
          <w:p w:rsidR="005A7582" w:rsidRDefault="005A7582" w:rsidP="00824B44">
            <w:r>
              <w:t>BEQ</w:t>
            </w:r>
          </w:p>
        </w:tc>
        <w:tc>
          <w:tcPr>
            <w:tcW w:w="2693" w:type="dxa"/>
          </w:tcPr>
          <w:p w:rsidR="005A7582" w:rsidRDefault="005A7582" w:rsidP="00824B44">
            <w:r>
              <w:t>branch if equal</w:t>
            </w:r>
          </w:p>
        </w:tc>
        <w:tc>
          <w:tcPr>
            <w:tcW w:w="709" w:type="dxa"/>
          </w:tcPr>
          <w:p w:rsidR="005A7582" w:rsidRDefault="005A7582" w:rsidP="00824B44">
            <w:r>
              <w:t>48h</w:t>
            </w:r>
          </w:p>
        </w:tc>
        <w:tc>
          <w:tcPr>
            <w:tcW w:w="708" w:type="dxa"/>
          </w:tcPr>
          <w:p w:rsidR="005A7582" w:rsidRDefault="005A7582" w:rsidP="00824B44">
            <w:r>
              <w:t>BGT</w:t>
            </w:r>
          </w:p>
        </w:tc>
        <w:tc>
          <w:tcPr>
            <w:tcW w:w="2835" w:type="dxa"/>
          </w:tcPr>
          <w:p w:rsidR="005A7582" w:rsidRDefault="005A7582" w:rsidP="00824B44">
            <w:r>
              <w:t>branch if greater than</w:t>
            </w:r>
          </w:p>
        </w:tc>
      </w:tr>
      <w:tr w:rsidR="005A7582" w:rsidTr="00314580">
        <w:tc>
          <w:tcPr>
            <w:tcW w:w="851" w:type="dxa"/>
          </w:tcPr>
          <w:p w:rsidR="005A7582" w:rsidRDefault="005A7582" w:rsidP="00824B44">
            <w:pPr>
              <w:jc w:val="center"/>
            </w:pPr>
            <w:r>
              <w:t>41h</w:t>
            </w:r>
          </w:p>
        </w:tc>
        <w:tc>
          <w:tcPr>
            <w:tcW w:w="709" w:type="dxa"/>
          </w:tcPr>
          <w:p w:rsidR="005A7582" w:rsidRDefault="005A7582" w:rsidP="00824B44">
            <w:r>
              <w:t>BNE</w:t>
            </w:r>
          </w:p>
        </w:tc>
        <w:tc>
          <w:tcPr>
            <w:tcW w:w="2693" w:type="dxa"/>
          </w:tcPr>
          <w:p w:rsidR="005A7582" w:rsidRDefault="005A7582" w:rsidP="00824B44">
            <w:r>
              <w:t>branch if not equal</w:t>
            </w:r>
          </w:p>
        </w:tc>
        <w:tc>
          <w:tcPr>
            <w:tcW w:w="709" w:type="dxa"/>
          </w:tcPr>
          <w:p w:rsidR="005A7582" w:rsidRDefault="005A7582" w:rsidP="00824B44">
            <w:r>
              <w:t>49h</w:t>
            </w:r>
          </w:p>
        </w:tc>
        <w:tc>
          <w:tcPr>
            <w:tcW w:w="708" w:type="dxa"/>
          </w:tcPr>
          <w:p w:rsidR="005A7582" w:rsidRDefault="005A7582" w:rsidP="00824B44">
            <w:r>
              <w:t>BLE</w:t>
            </w:r>
          </w:p>
        </w:tc>
        <w:tc>
          <w:tcPr>
            <w:tcW w:w="2835" w:type="dxa"/>
          </w:tcPr>
          <w:p w:rsidR="005A7582" w:rsidRDefault="005A7582" w:rsidP="00824B44">
            <w:r>
              <w:t>branch if less or equal</w:t>
            </w:r>
          </w:p>
        </w:tc>
      </w:tr>
      <w:tr w:rsidR="005A7582" w:rsidTr="00314580">
        <w:tc>
          <w:tcPr>
            <w:tcW w:w="851" w:type="dxa"/>
          </w:tcPr>
          <w:p w:rsidR="005A7582" w:rsidRDefault="005A7582" w:rsidP="00824B44">
            <w:pPr>
              <w:jc w:val="center"/>
            </w:pPr>
            <w:r>
              <w:t>42h</w:t>
            </w:r>
          </w:p>
        </w:tc>
        <w:tc>
          <w:tcPr>
            <w:tcW w:w="709" w:type="dxa"/>
          </w:tcPr>
          <w:p w:rsidR="005A7582" w:rsidRDefault="005A7582" w:rsidP="00824B44">
            <w:r>
              <w:t>BVS</w:t>
            </w:r>
          </w:p>
        </w:tc>
        <w:tc>
          <w:tcPr>
            <w:tcW w:w="2693" w:type="dxa"/>
          </w:tcPr>
          <w:p w:rsidR="005A7582" w:rsidRDefault="005A7582" w:rsidP="00824B44">
            <w:r>
              <w:t>branch if overflow set</w:t>
            </w:r>
          </w:p>
        </w:tc>
        <w:tc>
          <w:tcPr>
            <w:tcW w:w="709" w:type="dxa"/>
          </w:tcPr>
          <w:p w:rsidR="005A7582" w:rsidRDefault="005A7582" w:rsidP="00824B44">
            <w:r>
              <w:t>4Ah</w:t>
            </w:r>
          </w:p>
        </w:tc>
        <w:tc>
          <w:tcPr>
            <w:tcW w:w="708" w:type="dxa"/>
          </w:tcPr>
          <w:p w:rsidR="005A7582" w:rsidRDefault="005A7582" w:rsidP="00824B44">
            <w:r>
              <w:t>BGE</w:t>
            </w:r>
          </w:p>
        </w:tc>
        <w:tc>
          <w:tcPr>
            <w:tcW w:w="2835" w:type="dxa"/>
          </w:tcPr>
          <w:p w:rsidR="005A7582" w:rsidRDefault="005A7582" w:rsidP="00824B44">
            <w:r>
              <w:t>branch if greater or equal</w:t>
            </w:r>
          </w:p>
        </w:tc>
      </w:tr>
      <w:tr w:rsidR="005A7582" w:rsidTr="00314580">
        <w:tc>
          <w:tcPr>
            <w:tcW w:w="851" w:type="dxa"/>
          </w:tcPr>
          <w:p w:rsidR="005A7582" w:rsidRDefault="005A7582" w:rsidP="00824B44">
            <w:pPr>
              <w:jc w:val="center"/>
            </w:pPr>
            <w:r>
              <w:t>43h</w:t>
            </w:r>
          </w:p>
        </w:tc>
        <w:tc>
          <w:tcPr>
            <w:tcW w:w="709" w:type="dxa"/>
          </w:tcPr>
          <w:p w:rsidR="005A7582" w:rsidRDefault="005A7582" w:rsidP="00824B44">
            <w:r>
              <w:t>BVC</w:t>
            </w:r>
          </w:p>
        </w:tc>
        <w:tc>
          <w:tcPr>
            <w:tcW w:w="2693" w:type="dxa"/>
          </w:tcPr>
          <w:p w:rsidR="005A7582" w:rsidRDefault="005A7582" w:rsidP="00824B44">
            <w:r>
              <w:t>branch if overflow clear</w:t>
            </w:r>
          </w:p>
        </w:tc>
        <w:tc>
          <w:tcPr>
            <w:tcW w:w="709" w:type="dxa"/>
          </w:tcPr>
          <w:p w:rsidR="005A7582" w:rsidRDefault="005A7582" w:rsidP="00824B44">
            <w:r>
              <w:t>4Bh</w:t>
            </w:r>
          </w:p>
        </w:tc>
        <w:tc>
          <w:tcPr>
            <w:tcW w:w="708" w:type="dxa"/>
          </w:tcPr>
          <w:p w:rsidR="005A7582" w:rsidRDefault="005A7582" w:rsidP="00824B44">
            <w:r>
              <w:t>BLT</w:t>
            </w:r>
          </w:p>
        </w:tc>
        <w:tc>
          <w:tcPr>
            <w:tcW w:w="2835" w:type="dxa"/>
          </w:tcPr>
          <w:p w:rsidR="005A7582" w:rsidRDefault="005A7582" w:rsidP="00824B44">
            <w:r>
              <w:t>branch if less than</w:t>
            </w:r>
          </w:p>
        </w:tc>
      </w:tr>
      <w:tr w:rsidR="005A7582" w:rsidTr="00314580">
        <w:tc>
          <w:tcPr>
            <w:tcW w:w="851" w:type="dxa"/>
          </w:tcPr>
          <w:p w:rsidR="005A7582" w:rsidRDefault="005A7582" w:rsidP="00824B44">
            <w:pPr>
              <w:jc w:val="center"/>
            </w:pPr>
            <w:r>
              <w:t>44h</w:t>
            </w:r>
          </w:p>
        </w:tc>
        <w:tc>
          <w:tcPr>
            <w:tcW w:w="709" w:type="dxa"/>
          </w:tcPr>
          <w:p w:rsidR="005A7582" w:rsidRDefault="005A7582" w:rsidP="00824B44">
            <w:r>
              <w:t>BMI</w:t>
            </w:r>
          </w:p>
        </w:tc>
        <w:tc>
          <w:tcPr>
            <w:tcW w:w="2693" w:type="dxa"/>
          </w:tcPr>
          <w:p w:rsidR="005A7582" w:rsidRDefault="005A7582" w:rsidP="00824B44">
            <w:r>
              <w:t>branch if negative</w:t>
            </w:r>
          </w:p>
        </w:tc>
        <w:tc>
          <w:tcPr>
            <w:tcW w:w="709" w:type="dxa"/>
          </w:tcPr>
          <w:p w:rsidR="005A7582" w:rsidRDefault="005A7582" w:rsidP="00824B44">
            <w:r>
              <w:t>4Ch</w:t>
            </w:r>
          </w:p>
        </w:tc>
        <w:tc>
          <w:tcPr>
            <w:tcW w:w="708" w:type="dxa"/>
          </w:tcPr>
          <w:p w:rsidR="005A7582" w:rsidRDefault="005A7582" w:rsidP="00824B44">
            <w:r>
              <w:t>BHI</w:t>
            </w:r>
          </w:p>
        </w:tc>
        <w:tc>
          <w:tcPr>
            <w:tcW w:w="2835" w:type="dxa"/>
          </w:tcPr>
          <w:p w:rsidR="005A7582" w:rsidRDefault="005A7582" w:rsidP="00824B44">
            <w:r>
              <w:t>branch if higher</w:t>
            </w:r>
          </w:p>
        </w:tc>
      </w:tr>
      <w:tr w:rsidR="005A7582" w:rsidTr="00314580">
        <w:tc>
          <w:tcPr>
            <w:tcW w:w="851" w:type="dxa"/>
          </w:tcPr>
          <w:p w:rsidR="005A7582" w:rsidRDefault="005A7582" w:rsidP="00824B44">
            <w:pPr>
              <w:jc w:val="center"/>
            </w:pPr>
            <w:r>
              <w:t>45h</w:t>
            </w:r>
          </w:p>
        </w:tc>
        <w:tc>
          <w:tcPr>
            <w:tcW w:w="709" w:type="dxa"/>
          </w:tcPr>
          <w:p w:rsidR="005A7582" w:rsidRDefault="005A7582" w:rsidP="00824B44">
            <w:r>
              <w:t>BPL</w:t>
            </w:r>
          </w:p>
        </w:tc>
        <w:tc>
          <w:tcPr>
            <w:tcW w:w="2693" w:type="dxa"/>
          </w:tcPr>
          <w:p w:rsidR="005A7582" w:rsidRDefault="005A7582" w:rsidP="00824B44">
            <w:r>
              <w:t>branch if positive or zero</w:t>
            </w:r>
          </w:p>
        </w:tc>
        <w:tc>
          <w:tcPr>
            <w:tcW w:w="709" w:type="dxa"/>
          </w:tcPr>
          <w:p w:rsidR="005A7582" w:rsidRDefault="005A7582" w:rsidP="00824B44">
            <w:r>
              <w:t>4Dh</w:t>
            </w:r>
          </w:p>
        </w:tc>
        <w:tc>
          <w:tcPr>
            <w:tcW w:w="708" w:type="dxa"/>
          </w:tcPr>
          <w:p w:rsidR="005A7582" w:rsidRDefault="005A7582" w:rsidP="00824B44">
            <w:r>
              <w:t>BLS</w:t>
            </w:r>
          </w:p>
        </w:tc>
        <w:tc>
          <w:tcPr>
            <w:tcW w:w="2835" w:type="dxa"/>
          </w:tcPr>
          <w:p w:rsidR="005A7582" w:rsidRDefault="005A7582" w:rsidP="00824B44">
            <w:r>
              <w:t>branch if lower or same</w:t>
            </w:r>
          </w:p>
        </w:tc>
      </w:tr>
      <w:tr w:rsidR="005A7582" w:rsidTr="00314580">
        <w:tc>
          <w:tcPr>
            <w:tcW w:w="851" w:type="dxa"/>
          </w:tcPr>
          <w:p w:rsidR="005A7582" w:rsidRDefault="005A7582" w:rsidP="00824B44">
            <w:pPr>
              <w:jc w:val="center"/>
            </w:pPr>
            <w:r>
              <w:t>46h</w:t>
            </w:r>
          </w:p>
        </w:tc>
        <w:tc>
          <w:tcPr>
            <w:tcW w:w="709" w:type="dxa"/>
          </w:tcPr>
          <w:p w:rsidR="005A7582" w:rsidRDefault="005A7582" w:rsidP="00824B44">
            <w:r>
              <w:t>BRA</w:t>
            </w:r>
          </w:p>
        </w:tc>
        <w:tc>
          <w:tcPr>
            <w:tcW w:w="2693" w:type="dxa"/>
          </w:tcPr>
          <w:p w:rsidR="005A7582" w:rsidRDefault="005A7582" w:rsidP="00824B44">
            <w:r>
              <w:t>branch all the time</w:t>
            </w:r>
          </w:p>
        </w:tc>
        <w:tc>
          <w:tcPr>
            <w:tcW w:w="709" w:type="dxa"/>
          </w:tcPr>
          <w:p w:rsidR="005A7582" w:rsidRDefault="005A7582" w:rsidP="00824B44">
            <w:r>
              <w:t>4Eh</w:t>
            </w:r>
          </w:p>
        </w:tc>
        <w:tc>
          <w:tcPr>
            <w:tcW w:w="708" w:type="dxa"/>
          </w:tcPr>
          <w:p w:rsidR="005A7582" w:rsidRDefault="005A7582" w:rsidP="00824B44">
            <w:r>
              <w:t>BHS</w:t>
            </w:r>
          </w:p>
        </w:tc>
        <w:tc>
          <w:tcPr>
            <w:tcW w:w="2835" w:type="dxa"/>
          </w:tcPr>
          <w:p w:rsidR="005A7582" w:rsidRDefault="005A7582" w:rsidP="00824B44">
            <w:r>
              <w:t>branch if higher or same</w:t>
            </w:r>
          </w:p>
        </w:tc>
      </w:tr>
      <w:tr w:rsidR="005A7582" w:rsidTr="00314580">
        <w:tc>
          <w:tcPr>
            <w:tcW w:w="851" w:type="dxa"/>
          </w:tcPr>
          <w:p w:rsidR="005A7582" w:rsidRDefault="005A7582" w:rsidP="00824B44">
            <w:pPr>
              <w:jc w:val="center"/>
            </w:pPr>
            <w:r>
              <w:t>47h</w:t>
            </w:r>
          </w:p>
        </w:tc>
        <w:tc>
          <w:tcPr>
            <w:tcW w:w="709" w:type="dxa"/>
          </w:tcPr>
          <w:p w:rsidR="005A7582" w:rsidRDefault="005A7582" w:rsidP="00824B44">
            <w:r>
              <w:t>BNV</w:t>
            </w:r>
          </w:p>
        </w:tc>
        <w:tc>
          <w:tcPr>
            <w:tcW w:w="2693" w:type="dxa"/>
          </w:tcPr>
          <w:p w:rsidR="005A7582" w:rsidRDefault="005A7582" w:rsidP="00824B44">
            <w:r>
              <w:t>never branch</w:t>
            </w:r>
          </w:p>
        </w:tc>
        <w:tc>
          <w:tcPr>
            <w:tcW w:w="709" w:type="dxa"/>
          </w:tcPr>
          <w:p w:rsidR="005A7582" w:rsidRDefault="005A7582" w:rsidP="00824B44">
            <w:r>
              <w:t>4Fh</w:t>
            </w:r>
          </w:p>
        </w:tc>
        <w:tc>
          <w:tcPr>
            <w:tcW w:w="708" w:type="dxa"/>
          </w:tcPr>
          <w:p w:rsidR="005A7582" w:rsidRDefault="005A7582" w:rsidP="00824B44">
            <w:r>
              <w:t>BLO</w:t>
            </w:r>
          </w:p>
        </w:tc>
        <w:tc>
          <w:tcPr>
            <w:tcW w:w="2835" w:type="dxa"/>
          </w:tcPr>
          <w:p w:rsidR="005A7582" w:rsidRDefault="005A7582" w:rsidP="00824B44">
            <w:r>
              <w:t>branch if lower</w:t>
            </w:r>
          </w:p>
        </w:tc>
      </w:tr>
    </w:tbl>
    <w:p w:rsidR="005921D9" w:rsidRDefault="005921D9" w:rsidP="005921D9"/>
    <w:p w:rsidR="00A60393" w:rsidRDefault="00A60393">
      <w:pPr>
        <w:rPr>
          <w:rFonts w:asciiTheme="majorHAnsi" w:eastAsiaTheme="majorEastAsia" w:hAnsiTheme="majorHAnsi" w:cstheme="majorBidi"/>
          <w:b/>
          <w:bCs/>
          <w:color w:val="4F81BD" w:themeColor="accent1"/>
          <w:sz w:val="26"/>
          <w:szCs w:val="26"/>
        </w:rPr>
      </w:pPr>
      <w:r>
        <w:br w:type="page"/>
      </w:r>
    </w:p>
    <w:p w:rsidR="00A60393" w:rsidRDefault="00A60393" w:rsidP="00A60393">
      <w:pPr>
        <w:pStyle w:val="Heading2"/>
        <w:spacing w:before="0" w:line="360" w:lineRule="auto"/>
      </w:pPr>
      <w:bookmarkStart w:id="137" w:name="_Toc388818878"/>
      <w:r>
        <w:lastRenderedPageBreak/>
        <w:t>BRK – Breakpoint</w:t>
      </w:r>
      <w:bookmarkEnd w:id="137"/>
    </w:p>
    <w:p w:rsidR="00A60393" w:rsidRDefault="00A60393" w:rsidP="00A60393">
      <w:pPr>
        <w:spacing w:after="0"/>
      </w:pPr>
      <w:r>
        <w:t>BRK address</w:t>
      </w:r>
    </w:p>
    <w:p w:rsidR="00A60393" w:rsidRDefault="00A60393" w:rsidP="00A60393">
      <w:pPr>
        <w:spacing w:after="0"/>
      </w:pPr>
    </w:p>
    <w:p w:rsidR="00A60393" w:rsidRDefault="00A60393" w:rsidP="00A60393">
      <w:bookmarkStart w:id="138" w:name="_Toc388818879"/>
      <w:r w:rsidRPr="007976FB">
        <w:rPr>
          <w:rStyle w:val="Heading3Char"/>
        </w:rPr>
        <w:t>Instruction Formats</w:t>
      </w:r>
      <w:bookmarkEnd w:id="138"/>
      <w:r>
        <w:t>:</w:t>
      </w:r>
    </w:p>
    <w:tbl>
      <w:tblPr>
        <w:tblStyle w:val="TableGrid"/>
        <w:tblW w:w="8413" w:type="dxa"/>
        <w:tblInd w:w="720" w:type="dxa"/>
        <w:tblLayout w:type="fixed"/>
        <w:tblLook w:val="04A0" w:firstRow="1" w:lastRow="0" w:firstColumn="1" w:lastColumn="0" w:noHBand="0" w:noVBand="1"/>
      </w:tblPr>
      <w:tblGrid>
        <w:gridCol w:w="2363"/>
        <w:gridCol w:w="1561"/>
        <w:gridCol w:w="802"/>
        <w:gridCol w:w="1337"/>
        <w:gridCol w:w="2350"/>
      </w:tblGrid>
      <w:tr w:rsidR="00017936" w:rsidTr="00017936">
        <w:tc>
          <w:tcPr>
            <w:tcW w:w="2363" w:type="dxa"/>
            <w:shd w:val="clear" w:color="auto" w:fill="D9D9D9" w:themeFill="background1" w:themeFillShade="D9"/>
          </w:tcPr>
          <w:p w:rsidR="00017936" w:rsidRDefault="00017936" w:rsidP="00017936">
            <w:pPr>
              <w:jc w:val="center"/>
            </w:pPr>
            <w:r>
              <w:t>~</w:t>
            </w:r>
            <w:r>
              <w:rPr>
                <w:vertAlign w:val="subscript"/>
              </w:rPr>
              <w:t>19</w:t>
            </w:r>
          </w:p>
        </w:tc>
        <w:tc>
          <w:tcPr>
            <w:tcW w:w="1561" w:type="dxa"/>
            <w:shd w:val="clear" w:color="auto" w:fill="D6E3BC" w:themeFill="accent3" w:themeFillTint="66"/>
          </w:tcPr>
          <w:p w:rsidR="00017936" w:rsidRDefault="00017936" w:rsidP="00824B44">
            <w:pPr>
              <w:jc w:val="center"/>
            </w:pPr>
            <w:r>
              <w:t>Vector</w:t>
            </w:r>
            <w:r w:rsidRPr="00017936">
              <w:rPr>
                <w:vertAlign w:val="subscript"/>
              </w:rPr>
              <w:t>9</w:t>
            </w:r>
          </w:p>
        </w:tc>
        <w:tc>
          <w:tcPr>
            <w:tcW w:w="802" w:type="dxa"/>
            <w:shd w:val="clear" w:color="auto" w:fill="D6E3BC" w:themeFill="accent3" w:themeFillTint="66"/>
          </w:tcPr>
          <w:p w:rsidR="00017936" w:rsidRDefault="00017936" w:rsidP="00824B44">
            <w:pPr>
              <w:jc w:val="center"/>
            </w:pPr>
            <w:r>
              <w:t>0</w:t>
            </w:r>
            <w:r w:rsidRPr="00017936">
              <w:rPr>
                <w:vertAlign w:val="subscript"/>
              </w:rPr>
              <w:t>4</w:t>
            </w:r>
          </w:p>
        </w:tc>
        <w:tc>
          <w:tcPr>
            <w:tcW w:w="1337" w:type="dxa"/>
            <w:shd w:val="clear" w:color="auto" w:fill="FFFF66"/>
          </w:tcPr>
          <w:p w:rsidR="00017936" w:rsidRDefault="00017936" w:rsidP="00A60393">
            <w:pPr>
              <w:jc w:val="center"/>
            </w:pPr>
            <w:r>
              <w:t>00</w:t>
            </w:r>
            <w:r>
              <w:rPr>
                <w:vertAlign w:val="subscript"/>
              </w:rPr>
              <w:t>8</w:t>
            </w:r>
          </w:p>
        </w:tc>
        <w:tc>
          <w:tcPr>
            <w:tcW w:w="2350" w:type="dxa"/>
          </w:tcPr>
          <w:p w:rsidR="00017936" w:rsidRDefault="00017936" w:rsidP="00824B44">
            <w:r>
              <w:t>BRK</w:t>
            </w:r>
          </w:p>
        </w:tc>
      </w:tr>
    </w:tbl>
    <w:p w:rsidR="00A60393" w:rsidRPr="007976FB" w:rsidRDefault="00A60393" w:rsidP="00A60393"/>
    <w:p w:rsidR="00A60393" w:rsidRDefault="00A60393" w:rsidP="00A60393">
      <w:bookmarkStart w:id="139" w:name="_Toc388818880"/>
      <w:r w:rsidRPr="007976FB">
        <w:rPr>
          <w:rStyle w:val="Heading3Char"/>
        </w:rPr>
        <w:t>Operation</w:t>
      </w:r>
      <w:bookmarkEnd w:id="139"/>
      <w:r>
        <w:t>:</w:t>
      </w:r>
    </w:p>
    <w:p w:rsidR="00A60393" w:rsidRDefault="00A60393" w:rsidP="00A60393">
      <w:pPr>
        <w:spacing w:after="0"/>
      </w:pPr>
      <w:proofErr w:type="gramStart"/>
      <w:r>
        <w:t>push</w:t>
      </w:r>
      <w:proofErr w:type="gramEnd"/>
      <w:r>
        <w:t xml:space="preserve"> (status register)</w:t>
      </w:r>
    </w:p>
    <w:p w:rsidR="00A60393" w:rsidRDefault="00A60393" w:rsidP="00A60393">
      <w:pPr>
        <w:spacing w:after="0"/>
      </w:pPr>
      <w:proofErr w:type="gramStart"/>
      <w:r>
        <w:t>push</w:t>
      </w:r>
      <w:proofErr w:type="gramEnd"/>
      <w:r>
        <w:t xml:space="preserve"> (program counter)</w:t>
      </w:r>
    </w:p>
    <w:p w:rsidR="00A60393" w:rsidRDefault="00A60393" w:rsidP="00A60393">
      <w:pPr>
        <w:spacing w:after="0"/>
      </w:pPr>
      <w:r>
        <w:t xml:space="preserve">PC = </w:t>
      </w:r>
      <w:r w:rsidR="00017936">
        <w:t>vbr + vector * 16</w:t>
      </w:r>
    </w:p>
    <w:p w:rsidR="00D471F5" w:rsidRDefault="00D471F5" w:rsidP="00A60393">
      <w:pPr>
        <w:rPr>
          <w:rStyle w:val="Heading4Char"/>
        </w:rPr>
      </w:pPr>
    </w:p>
    <w:p w:rsidR="00A60393" w:rsidRDefault="00A60393" w:rsidP="00A60393">
      <w:r w:rsidRPr="007976FB">
        <w:rPr>
          <w:rStyle w:val="Heading4Char"/>
        </w:rPr>
        <w:t>Notes</w:t>
      </w:r>
      <w:r>
        <w:t>:</w:t>
      </w:r>
    </w:p>
    <w:p w:rsidR="002E19B8" w:rsidRDefault="00A60393" w:rsidP="00A60393">
      <w:pPr>
        <w:rPr>
          <w:rFonts w:asciiTheme="majorHAnsi" w:eastAsiaTheme="majorEastAsia" w:hAnsiTheme="majorHAnsi" w:cstheme="majorBidi"/>
          <w:b/>
          <w:bCs/>
          <w:color w:val="4F81BD" w:themeColor="accent1"/>
          <w:sz w:val="26"/>
          <w:szCs w:val="26"/>
        </w:rPr>
      </w:pPr>
      <w:r>
        <w:t>Perform an interrupt or exception handler.</w:t>
      </w:r>
      <w:r w:rsidR="00B4117B">
        <w:t xml:space="preserve"> This instruction acts like the JSR instruction except that it also pushes the status register onto the stack. The BRK instruction is used by hardware interrupts to call a hardware interrupt processing routine.</w:t>
      </w:r>
      <w:r w:rsidR="00FF4EF8">
        <w:t xml:space="preserve"> The RTI instruction should be used to return from the BRK handler.</w:t>
      </w:r>
      <w:r w:rsidR="002E19B8">
        <w:br w:type="page"/>
      </w:r>
    </w:p>
    <w:p w:rsidR="000C0BD5" w:rsidRDefault="000C0BD5" w:rsidP="000C0BD5">
      <w:pPr>
        <w:pStyle w:val="Heading2"/>
        <w:spacing w:before="0" w:line="360" w:lineRule="auto"/>
      </w:pPr>
      <w:bookmarkStart w:id="140" w:name="_Toc388818881"/>
      <w:r>
        <w:lastRenderedPageBreak/>
        <w:t>BSR – Branch to Subroutine</w:t>
      </w:r>
      <w:bookmarkEnd w:id="140"/>
    </w:p>
    <w:p w:rsidR="000C0BD5" w:rsidRDefault="000C0BD5" w:rsidP="000C0BD5">
      <w:pPr>
        <w:spacing w:after="0"/>
      </w:pPr>
      <w:r>
        <w:t>BSR target</w:t>
      </w:r>
    </w:p>
    <w:p w:rsidR="000C0BD5" w:rsidRDefault="000C0BD5" w:rsidP="000C0BD5">
      <w:pPr>
        <w:spacing w:after="0"/>
      </w:pPr>
    </w:p>
    <w:p w:rsidR="000C0BD5" w:rsidRDefault="000C0BD5" w:rsidP="000C0BD5">
      <w:bookmarkStart w:id="141" w:name="_Toc388818882"/>
      <w:r w:rsidRPr="007976FB">
        <w:rPr>
          <w:rStyle w:val="Heading3Char"/>
        </w:rPr>
        <w:t>Instruction Formats</w:t>
      </w:r>
      <w:bookmarkEnd w:id="141"/>
      <w:r>
        <w:t>:</w:t>
      </w:r>
    </w:p>
    <w:tbl>
      <w:tblPr>
        <w:tblStyle w:val="TableGrid"/>
        <w:tblW w:w="8413" w:type="dxa"/>
        <w:tblInd w:w="720" w:type="dxa"/>
        <w:tblLayout w:type="fixed"/>
        <w:tblLook w:val="04A0" w:firstRow="1" w:lastRow="0" w:firstColumn="1" w:lastColumn="0" w:noHBand="0" w:noVBand="1"/>
      </w:tblPr>
      <w:tblGrid>
        <w:gridCol w:w="522"/>
        <w:gridCol w:w="851"/>
        <w:gridCol w:w="1984"/>
        <w:gridCol w:w="1369"/>
        <w:gridCol w:w="1337"/>
        <w:gridCol w:w="2350"/>
      </w:tblGrid>
      <w:tr w:rsidR="00203719" w:rsidTr="00203719">
        <w:tc>
          <w:tcPr>
            <w:tcW w:w="522" w:type="dxa"/>
            <w:shd w:val="clear" w:color="auto" w:fill="D9D9D9" w:themeFill="background1" w:themeFillShade="D9"/>
          </w:tcPr>
          <w:p w:rsidR="00203719" w:rsidRDefault="00203719" w:rsidP="00DA311E">
            <w:pPr>
              <w:jc w:val="center"/>
            </w:pPr>
            <w:r>
              <w:t>~</w:t>
            </w:r>
            <w:r w:rsidRPr="00203719">
              <w:rPr>
                <w:vertAlign w:val="subscript"/>
              </w:rPr>
              <w:t>3</w:t>
            </w:r>
          </w:p>
        </w:tc>
        <w:tc>
          <w:tcPr>
            <w:tcW w:w="851" w:type="dxa"/>
            <w:shd w:val="clear" w:color="auto" w:fill="B8CCE4" w:themeFill="accent1" w:themeFillTint="66"/>
          </w:tcPr>
          <w:p w:rsidR="00203719" w:rsidRDefault="00203719" w:rsidP="00DA311E">
            <w:pPr>
              <w:jc w:val="center"/>
            </w:pPr>
            <w:r>
              <w:t>Disp</w:t>
            </w:r>
            <w:r w:rsidRPr="00203719">
              <w:rPr>
                <w:vertAlign w:val="subscript"/>
              </w:rPr>
              <w:t>5</w:t>
            </w:r>
          </w:p>
        </w:tc>
        <w:tc>
          <w:tcPr>
            <w:tcW w:w="1984" w:type="dxa"/>
            <w:shd w:val="clear" w:color="auto" w:fill="B8CCE4" w:themeFill="accent1" w:themeFillTint="66"/>
          </w:tcPr>
          <w:p w:rsidR="00203719" w:rsidRDefault="00203719" w:rsidP="00203719">
            <w:pPr>
              <w:jc w:val="center"/>
            </w:pPr>
            <w:r>
              <w:t>Offset</w:t>
            </w:r>
            <w:r>
              <w:rPr>
                <w:vertAlign w:val="subscript"/>
              </w:rPr>
              <w:t>16</w:t>
            </w:r>
          </w:p>
        </w:tc>
        <w:tc>
          <w:tcPr>
            <w:tcW w:w="1369" w:type="dxa"/>
            <w:shd w:val="clear" w:color="auto" w:fill="D9D9D9" w:themeFill="background1" w:themeFillShade="D9"/>
          </w:tcPr>
          <w:p w:rsidR="00203719" w:rsidRDefault="00203719" w:rsidP="00DA311E">
            <w:pPr>
              <w:jc w:val="center"/>
            </w:pPr>
            <w:r>
              <w:t>~</w:t>
            </w:r>
            <w:r w:rsidRPr="00136EF7">
              <w:rPr>
                <w:vertAlign w:val="subscript"/>
              </w:rPr>
              <w:t>8</w:t>
            </w:r>
          </w:p>
        </w:tc>
        <w:tc>
          <w:tcPr>
            <w:tcW w:w="1337" w:type="dxa"/>
            <w:shd w:val="clear" w:color="auto" w:fill="FFFF66"/>
          </w:tcPr>
          <w:p w:rsidR="00203719" w:rsidRDefault="00203719" w:rsidP="00203719">
            <w:pPr>
              <w:jc w:val="center"/>
            </w:pPr>
            <w:r>
              <w:t>56</w:t>
            </w:r>
            <w:r w:rsidRPr="00D34488">
              <w:rPr>
                <w:vertAlign w:val="subscript"/>
              </w:rPr>
              <w:t>8</w:t>
            </w:r>
            <w:r>
              <w:t>h</w:t>
            </w:r>
          </w:p>
        </w:tc>
        <w:tc>
          <w:tcPr>
            <w:tcW w:w="2350" w:type="dxa"/>
            <w:shd w:val="clear" w:color="auto" w:fill="D6E3BC" w:themeFill="accent3" w:themeFillTint="66"/>
          </w:tcPr>
          <w:p w:rsidR="00203719" w:rsidRDefault="00203719" w:rsidP="00203719">
            <w:r>
              <w:t>BSR address</w:t>
            </w:r>
          </w:p>
        </w:tc>
      </w:tr>
    </w:tbl>
    <w:p w:rsidR="000C0BD5" w:rsidRPr="007976FB" w:rsidRDefault="000C0BD5" w:rsidP="000C0BD5"/>
    <w:p w:rsidR="000C0BD5" w:rsidRDefault="000C0BD5" w:rsidP="000C0BD5">
      <w:bookmarkStart w:id="142" w:name="_Toc388818883"/>
      <w:r w:rsidRPr="007976FB">
        <w:rPr>
          <w:rStyle w:val="Heading3Char"/>
        </w:rPr>
        <w:t>Operation</w:t>
      </w:r>
      <w:bookmarkEnd w:id="142"/>
      <w:r>
        <w:t>:</w:t>
      </w:r>
    </w:p>
    <w:p w:rsidR="000C0BD5" w:rsidRDefault="00C20F5C" w:rsidP="000C0BD5">
      <w:pPr>
        <w:pStyle w:val="Heading4"/>
      </w:pPr>
      <w:r>
        <w:t xml:space="preserve">Page Relative </w:t>
      </w:r>
      <w:r w:rsidR="000C0BD5">
        <w:t>Address Form</w:t>
      </w:r>
    </w:p>
    <w:p w:rsidR="000C0BD5" w:rsidRDefault="000C0BD5" w:rsidP="000C0BD5">
      <w:pPr>
        <w:spacing w:after="0"/>
      </w:pPr>
      <w:r>
        <w:t>SP = SP - 8</w:t>
      </w:r>
    </w:p>
    <w:p w:rsidR="000C0BD5" w:rsidRDefault="000C0BD5" w:rsidP="000C0BD5">
      <w:pPr>
        <w:spacing w:after="0"/>
      </w:pPr>
      <w:proofErr w:type="gramStart"/>
      <w:r>
        <w:t>memory[</w:t>
      </w:r>
      <w:proofErr w:type="gramEnd"/>
      <w:r>
        <w:t>SP] = PC</w:t>
      </w:r>
    </w:p>
    <w:p w:rsidR="00203719" w:rsidRDefault="00203719" w:rsidP="000C0BD5">
      <w:pPr>
        <w:spacing w:after="0"/>
      </w:pPr>
      <w:proofErr w:type="gramStart"/>
      <w:r>
        <w:t>PC[</w:t>
      </w:r>
      <w:proofErr w:type="gramEnd"/>
      <w:r>
        <w:t>15:0] = Offset</w:t>
      </w:r>
    </w:p>
    <w:p w:rsidR="000C0BD5" w:rsidRDefault="00203719" w:rsidP="000C0BD5">
      <w:pPr>
        <w:spacing w:after="0"/>
      </w:pPr>
      <w:proofErr w:type="gramStart"/>
      <w:r>
        <w:t>PC[</w:t>
      </w:r>
      <w:proofErr w:type="gramEnd"/>
      <w:r>
        <w:t>63:16] = PC[63:16]+sign extend(Displacement)</w:t>
      </w:r>
    </w:p>
    <w:p w:rsidR="00C20F5C" w:rsidRDefault="00C20F5C" w:rsidP="000C0BD5">
      <w:pPr>
        <w:rPr>
          <w:rStyle w:val="Heading4Char"/>
        </w:rPr>
      </w:pPr>
    </w:p>
    <w:p w:rsidR="000C0BD5" w:rsidRDefault="000C0BD5" w:rsidP="000C0BD5">
      <w:r w:rsidRPr="007976FB">
        <w:rPr>
          <w:rStyle w:val="Heading4Char"/>
        </w:rPr>
        <w:t>Notes</w:t>
      </w:r>
      <w:r>
        <w:t>:</w:t>
      </w:r>
    </w:p>
    <w:p w:rsidR="000C0BD5" w:rsidRDefault="000C0BD5" w:rsidP="000C0BD5">
      <w:pPr>
        <w:rPr>
          <w:rFonts w:asciiTheme="majorHAnsi" w:eastAsiaTheme="majorEastAsia" w:hAnsiTheme="majorHAnsi" w:cstheme="majorBidi"/>
          <w:b/>
          <w:bCs/>
          <w:color w:val="4F81BD" w:themeColor="accent1"/>
          <w:sz w:val="26"/>
          <w:szCs w:val="26"/>
        </w:rPr>
      </w:pPr>
      <w:r>
        <w:br w:type="page"/>
      </w:r>
    </w:p>
    <w:p w:rsidR="002E19B8" w:rsidRDefault="002E19B8" w:rsidP="002E19B8">
      <w:pPr>
        <w:pStyle w:val="Heading2"/>
        <w:spacing w:before="0" w:line="360" w:lineRule="auto"/>
      </w:pPr>
      <w:bookmarkStart w:id="143" w:name="_Toc388818884"/>
      <w:r>
        <w:lastRenderedPageBreak/>
        <w:t>CLI – Clear Interrupt Mask</w:t>
      </w:r>
      <w:bookmarkEnd w:id="143"/>
    </w:p>
    <w:p w:rsidR="002E19B8" w:rsidRDefault="002E19B8" w:rsidP="002E19B8">
      <w:pPr>
        <w:spacing w:after="0"/>
      </w:pPr>
      <w:r>
        <w:t>CLI</w:t>
      </w:r>
    </w:p>
    <w:p w:rsidR="002E19B8" w:rsidRDefault="002E19B8" w:rsidP="002E19B8">
      <w:pPr>
        <w:spacing w:after="0"/>
      </w:pPr>
    </w:p>
    <w:p w:rsidR="002E19B8" w:rsidRDefault="002E19B8" w:rsidP="002E19B8">
      <w:bookmarkStart w:id="144" w:name="_Toc388818885"/>
      <w:r w:rsidRPr="007976FB">
        <w:rPr>
          <w:rStyle w:val="Heading3Char"/>
        </w:rPr>
        <w:t>Instruction Formats</w:t>
      </w:r>
      <w:bookmarkEnd w:id="144"/>
      <w:r>
        <w:t>:</w:t>
      </w:r>
    </w:p>
    <w:tbl>
      <w:tblPr>
        <w:tblStyle w:val="TableGrid"/>
        <w:tblW w:w="8413" w:type="dxa"/>
        <w:tblInd w:w="720" w:type="dxa"/>
        <w:tblLayout w:type="fixed"/>
        <w:tblLook w:val="04A0" w:firstRow="1" w:lastRow="0" w:firstColumn="1" w:lastColumn="0" w:noHBand="0" w:noVBand="1"/>
      </w:tblPr>
      <w:tblGrid>
        <w:gridCol w:w="1183"/>
        <w:gridCol w:w="3543"/>
        <w:gridCol w:w="1337"/>
        <w:gridCol w:w="2350"/>
      </w:tblGrid>
      <w:tr w:rsidR="002E19B8" w:rsidTr="002E19B8">
        <w:tc>
          <w:tcPr>
            <w:tcW w:w="1183" w:type="dxa"/>
            <w:shd w:val="clear" w:color="auto" w:fill="FFFF66"/>
          </w:tcPr>
          <w:p w:rsidR="002E19B8" w:rsidRDefault="002E19B8" w:rsidP="00824B44">
            <w:pPr>
              <w:jc w:val="center"/>
            </w:pPr>
            <w:r>
              <w:t>31</w:t>
            </w:r>
            <w:r>
              <w:rPr>
                <w:vertAlign w:val="subscript"/>
              </w:rPr>
              <w:t>8</w:t>
            </w:r>
          </w:p>
        </w:tc>
        <w:tc>
          <w:tcPr>
            <w:tcW w:w="3543" w:type="dxa"/>
            <w:shd w:val="clear" w:color="auto" w:fill="D9D9D9" w:themeFill="background1" w:themeFillShade="D9"/>
          </w:tcPr>
          <w:p w:rsidR="002E19B8" w:rsidRDefault="002E19B8" w:rsidP="002E19B8">
            <w:pPr>
              <w:jc w:val="center"/>
            </w:pPr>
            <w:r>
              <w:t>~24</w:t>
            </w:r>
          </w:p>
        </w:tc>
        <w:tc>
          <w:tcPr>
            <w:tcW w:w="1337" w:type="dxa"/>
            <w:shd w:val="clear" w:color="auto" w:fill="FFFF66"/>
          </w:tcPr>
          <w:p w:rsidR="002E19B8" w:rsidRDefault="002E19B8" w:rsidP="002E19B8">
            <w:pPr>
              <w:jc w:val="center"/>
            </w:pPr>
            <w:r>
              <w:t>01</w:t>
            </w:r>
            <w:r>
              <w:rPr>
                <w:vertAlign w:val="subscript"/>
              </w:rPr>
              <w:t>8</w:t>
            </w:r>
          </w:p>
        </w:tc>
        <w:tc>
          <w:tcPr>
            <w:tcW w:w="2350" w:type="dxa"/>
          </w:tcPr>
          <w:p w:rsidR="002E19B8" w:rsidRDefault="002E19B8" w:rsidP="00824B44">
            <w:r>
              <w:t>CLI</w:t>
            </w:r>
          </w:p>
        </w:tc>
      </w:tr>
    </w:tbl>
    <w:p w:rsidR="002E19B8" w:rsidRPr="007976FB" w:rsidRDefault="002E19B8" w:rsidP="002E19B8"/>
    <w:p w:rsidR="002E19B8" w:rsidRDefault="002E19B8" w:rsidP="002E19B8">
      <w:bookmarkStart w:id="145" w:name="_Toc388818886"/>
      <w:r w:rsidRPr="007976FB">
        <w:rPr>
          <w:rStyle w:val="Heading3Char"/>
        </w:rPr>
        <w:t>Operation</w:t>
      </w:r>
      <w:bookmarkEnd w:id="145"/>
      <w:r>
        <w:t>:</w:t>
      </w:r>
    </w:p>
    <w:p w:rsidR="002E19B8" w:rsidRDefault="002E19B8" w:rsidP="002E19B8">
      <w:proofErr w:type="gramStart"/>
      <w:r>
        <w:t>im</w:t>
      </w:r>
      <w:proofErr w:type="gramEnd"/>
      <w:r>
        <w:t xml:space="preserve"> = 0</w:t>
      </w:r>
    </w:p>
    <w:p w:rsidR="002E19B8" w:rsidRDefault="002E19B8" w:rsidP="002E19B8">
      <w:r w:rsidRPr="007976FB">
        <w:rPr>
          <w:rStyle w:val="Heading4Char"/>
        </w:rPr>
        <w:t>Notes</w:t>
      </w:r>
      <w:r>
        <w:t>:</w:t>
      </w:r>
    </w:p>
    <w:p w:rsidR="00D24979" w:rsidRDefault="002E19B8" w:rsidP="002E19B8">
      <w:r>
        <w:t>This instruction clears the interrupt mask, enabling interrupts.</w:t>
      </w:r>
      <w:r w:rsidR="00D24979">
        <w:br w:type="page"/>
      </w:r>
    </w:p>
    <w:p w:rsidR="002E19B8" w:rsidRDefault="002E19B8" w:rsidP="002E19B8">
      <w:pPr>
        <w:pStyle w:val="Heading2"/>
        <w:spacing w:before="0" w:line="360" w:lineRule="auto"/>
      </w:pPr>
      <w:bookmarkStart w:id="146" w:name="_Toc388818887"/>
      <w:r>
        <w:lastRenderedPageBreak/>
        <w:t>CMP - Comparison</w:t>
      </w:r>
      <w:bookmarkEnd w:id="146"/>
    </w:p>
    <w:p w:rsidR="002E19B8" w:rsidRDefault="002E19B8" w:rsidP="002E19B8">
      <w:pPr>
        <w:spacing w:after="0"/>
      </w:pPr>
      <w:r>
        <w:t>CMP Rt, Ra, #i16</w:t>
      </w:r>
    </w:p>
    <w:p w:rsidR="002E19B8" w:rsidRDefault="002E19B8" w:rsidP="002E19B8">
      <w:pPr>
        <w:spacing w:after="0"/>
      </w:pPr>
      <w:r>
        <w:t xml:space="preserve">CMP </w:t>
      </w:r>
      <w:proofErr w:type="gramStart"/>
      <w:r>
        <w:t>Rt</w:t>
      </w:r>
      <w:proofErr w:type="gramEnd"/>
      <w:r>
        <w:t>, Ra, Rb</w:t>
      </w:r>
    </w:p>
    <w:p w:rsidR="002E19B8" w:rsidRDefault="002E19B8" w:rsidP="002E19B8">
      <w:pPr>
        <w:spacing w:after="0"/>
      </w:pPr>
    </w:p>
    <w:p w:rsidR="002E19B8" w:rsidRDefault="002E19B8" w:rsidP="002E19B8">
      <w:bookmarkStart w:id="147" w:name="_Toc388818888"/>
      <w:r w:rsidRPr="007976FB">
        <w:rPr>
          <w:rStyle w:val="Heading3Char"/>
        </w:rPr>
        <w:t>Instruction Formats</w:t>
      </w:r>
      <w:bookmarkEnd w:id="147"/>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2E19B8" w:rsidTr="00824B44">
        <w:tc>
          <w:tcPr>
            <w:tcW w:w="1183" w:type="dxa"/>
            <w:shd w:val="clear" w:color="auto" w:fill="FFFF66"/>
          </w:tcPr>
          <w:p w:rsidR="002E19B8" w:rsidRDefault="002E19B8" w:rsidP="002E19B8">
            <w:pPr>
              <w:jc w:val="center"/>
            </w:pPr>
            <w:r>
              <w:t>06</w:t>
            </w:r>
            <w:r>
              <w:rPr>
                <w:vertAlign w:val="subscript"/>
              </w:rPr>
              <w:t>8</w:t>
            </w:r>
          </w:p>
        </w:tc>
        <w:tc>
          <w:tcPr>
            <w:tcW w:w="1211" w:type="dxa"/>
            <w:shd w:val="clear" w:color="auto" w:fill="FABF8F" w:themeFill="accent6" w:themeFillTint="99"/>
          </w:tcPr>
          <w:p w:rsidR="002E19B8" w:rsidRDefault="002E19B8" w:rsidP="00824B44">
            <w:pPr>
              <w:jc w:val="center"/>
            </w:pPr>
            <w:r>
              <w:t>Rt</w:t>
            </w:r>
            <w:r>
              <w:rPr>
                <w:vertAlign w:val="subscript"/>
              </w:rPr>
              <w:t>8</w:t>
            </w:r>
          </w:p>
        </w:tc>
        <w:tc>
          <w:tcPr>
            <w:tcW w:w="1123" w:type="dxa"/>
            <w:shd w:val="clear" w:color="auto" w:fill="FABF8F" w:themeFill="accent6" w:themeFillTint="99"/>
          </w:tcPr>
          <w:p w:rsidR="002E19B8" w:rsidRDefault="002E19B8" w:rsidP="00824B44">
            <w:pPr>
              <w:jc w:val="center"/>
            </w:pPr>
            <w:r>
              <w:t>Rb</w:t>
            </w:r>
            <w:r>
              <w:rPr>
                <w:vertAlign w:val="subscript"/>
              </w:rPr>
              <w:t>8</w:t>
            </w:r>
          </w:p>
        </w:tc>
        <w:tc>
          <w:tcPr>
            <w:tcW w:w="1209" w:type="dxa"/>
            <w:shd w:val="clear" w:color="auto" w:fill="FABF8F" w:themeFill="accent6" w:themeFillTint="99"/>
          </w:tcPr>
          <w:p w:rsidR="002E19B8" w:rsidRDefault="002E19B8" w:rsidP="00824B44">
            <w:pPr>
              <w:jc w:val="center"/>
            </w:pPr>
            <w:r>
              <w:t>Ra</w:t>
            </w:r>
            <w:r>
              <w:rPr>
                <w:vertAlign w:val="subscript"/>
              </w:rPr>
              <w:t>8</w:t>
            </w:r>
          </w:p>
        </w:tc>
        <w:tc>
          <w:tcPr>
            <w:tcW w:w="1337" w:type="dxa"/>
            <w:shd w:val="clear" w:color="auto" w:fill="FFFF66"/>
          </w:tcPr>
          <w:p w:rsidR="002E19B8" w:rsidRDefault="002E19B8" w:rsidP="00824B44">
            <w:pPr>
              <w:jc w:val="center"/>
            </w:pPr>
            <w:r>
              <w:t>02</w:t>
            </w:r>
            <w:r>
              <w:rPr>
                <w:vertAlign w:val="subscript"/>
              </w:rPr>
              <w:t>8</w:t>
            </w:r>
          </w:p>
        </w:tc>
        <w:tc>
          <w:tcPr>
            <w:tcW w:w="2350" w:type="dxa"/>
          </w:tcPr>
          <w:p w:rsidR="002E19B8" w:rsidRDefault="002E19B8" w:rsidP="00824B44">
            <w:r>
              <w:t>CMP Rt,Ra,Rb</w:t>
            </w:r>
          </w:p>
        </w:tc>
      </w:tr>
      <w:tr w:rsidR="002E19B8" w:rsidTr="00824B44">
        <w:tc>
          <w:tcPr>
            <w:tcW w:w="2394" w:type="dxa"/>
            <w:gridSpan w:val="2"/>
            <w:shd w:val="clear" w:color="auto" w:fill="B8CCE4" w:themeFill="accent1" w:themeFillTint="66"/>
          </w:tcPr>
          <w:p w:rsidR="002E19B8" w:rsidRDefault="002E19B8" w:rsidP="00824B44">
            <w:pPr>
              <w:jc w:val="center"/>
            </w:pPr>
            <w:r>
              <w:t>Immediate</w:t>
            </w:r>
            <w:r>
              <w:rPr>
                <w:vertAlign w:val="subscript"/>
              </w:rPr>
              <w:t>16</w:t>
            </w:r>
          </w:p>
        </w:tc>
        <w:tc>
          <w:tcPr>
            <w:tcW w:w="1123" w:type="dxa"/>
            <w:shd w:val="clear" w:color="auto" w:fill="FABF8F" w:themeFill="accent6" w:themeFillTint="99"/>
          </w:tcPr>
          <w:p w:rsidR="002E19B8" w:rsidRDefault="002E19B8" w:rsidP="00824B44">
            <w:pPr>
              <w:jc w:val="center"/>
            </w:pPr>
            <w:r>
              <w:t>Rt</w:t>
            </w:r>
            <w:r>
              <w:rPr>
                <w:vertAlign w:val="subscript"/>
              </w:rPr>
              <w:t>8</w:t>
            </w:r>
          </w:p>
        </w:tc>
        <w:tc>
          <w:tcPr>
            <w:tcW w:w="1209" w:type="dxa"/>
            <w:shd w:val="clear" w:color="auto" w:fill="FABF8F" w:themeFill="accent6" w:themeFillTint="99"/>
          </w:tcPr>
          <w:p w:rsidR="002E19B8" w:rsidRDefault="002E19B8" w:rsidP="00824B44">
            <w:pPr>
              <w:jc w:val="center"/>
            </w:pPr>
            <w:r>
              <w:t>Ra</w:t>
            </w:r>
            <w:r>
              <w:rPr>
                <w:vertAlign w:val="subscript"/>
              </w:rPr>
              <w:t>8</w:t>
            </w:r>
          </w:p>
        </w:tc>
        <w:tc>
          <w:tcPr>
            <w:tcW w:w="1337" w:type="dxa"/>
            <w:shd w:val="clear" w:color="auto" w:fill="FFFF66"/>
          </w:tcPr>
          <w:p w:rsidR="002E19B8" w:rsidRDefault="002E19B8" w:rsidP="002E19B8">
            <w:pPr>
              <w:jc w:val="center"/>
            </w:pPr>
            <w:r>
              <w:t>06</w:t>
            </w:r>
            <w:r>
              <w:rPr>
                <w:vertAlign w:val="subscript"/>
              </w:rPr>
              <w:t>8</w:t>
            </w:r>
          </w:p>
        </w:tc>
        <w:tc>
          <w:tcPr>
            <w:tcW w:w="2350" w:type="dxa"/>
          </w:tcPr>
          <w:p w:rsidR="002E19B8" w:rsidRDefault="002E19B8" w:rsidP="00824B44">
            <w:r>
              <w:t>CMP Rt,Ra,#imm</w:t>
            </w:r>
          </w:p>
        </w:tc>
      </w:tr>
    </w:tbl>
    <w:p w:rsidR="002E19B8" w:rsidRPr="007976FB" w:rsidRDefault="002E19B8" w:rsidP="002E19B8"/>
    <w:p w:rsidR="002E19B8" w:rsidRDefault="002E19B8" w:rsidP="002E19B8">
      <w:bookmarkStart w:id="148" w:name="_Toc388818889"/>
      <w:r w:rsidRPr="007976FB">
        <w:rPr>
          <w:rStyle w:val="Heading3Char"/>
        </w:rPr>
        <w:t>Operation</w:t>
      </w:r>
      <w:bookmarkEnd w:id="148"/>
      <w:r>
        <w:t>:</w:t>
      </w:r>
    </w:p>
    <w:p w:rsidR="002E19B8" w:rsidRDefault="002E19B8" w:rsidP="002E19B8">
      <w:pPr>
        <w:pStyle w:val="Heading4"/>
      </w:pPr>
      <w:r>
        <w:t>Register Immediate Form</w:t>
      </w:r>
    </w:p>
    <w:p w:rsidR="002E19B8" w:rsidRDefault="002E19B8" w:rsidP="002E19B8">
      <w:proofErr w:type="gramStart"/>
      <w:r>
        <w:t>Rt</w:t>
      </w:r>
      <w:proofErr w:type="gramEnd"/>
      <w:r>
        <w:t xml:space="preserve"> = flags of (Ra - immediate</w:t>
      </w:r>
      <w:r w:rsidRPr="007976FB">
        <w:rPr>
          <w:vertAlign w:val="subscript"/>
        </w:rPr>
        <w:t>16</w:t>
      </w:r>
      <w:r w:rsidRPr="002E19B8">
        <w:t>)</w:t>
      </w:r>
    </w:p>
    <w:p w:rsidR="002E19B8" w:rsidRDefault="002E19B8" w:rsidP="002E19B8">
      <w:pPr>
        <w:pStyle w:val="Heading4"/>
      </w:pPr>
      <w:r>
        <w:t>Register-Register Form</w:t>
      </w:r>
    </w:p>
    <w:p w:rsidR="002E19B8" w:rsidRDefault="002E19B8" w:rsidP="002E19B8">
      <w:proofErr w:type="gramStart"/>
      <w:r>
        <w:t>Rt</w:t>
      </w:r>
      <w:proofErr w:type="gramEnd"/>
      <w:r>
        <w:t xml:space="preserve"> = flags of (Ra – Rb)</w:t>
      </w:r>
    </w:p>
    <w:p w:rsidR="002E19B8" w:rsidRDefault="002E19B8" w:rsidP="002E19B8">
      <w:r w:rsidRPr="007976FB">
        <w:rPr>
          <w:rStyle w:val="Heading4Char"/>
        </w:rPr>
        <w:t>Notes</w:t>
      </w:r>
      <w:r>
        <w:t>:</w:t>
      </w:r>
    </w:p>
    <w:p w:rsidR="002E19B8" w:rsidRDefault="002E19B8" w:rsidP="002E19B8">
      <w:r>
        <w:t>The immediate constant may be extended up to 64 bits with immediate prefix instructions.</w:t>
      </w:r>
    </w:p>
    <w:p w:rsidR="002E19B8" w:rsidRDefault="00D568E6" w:rsidP="002E19B8">
      <w:r>
        <w:t>Compare performs both signed and unsigned comparison at the same time.</w:t>
      </w:r>
      <w:r w:rsidR="00124DE0">
        <w:t xml:space="preserve"> A standard set of c</w:t>
      </w:r>
      <w:proofErr w:type="gramStart"/>
      <w:r w:rsidR="00124DE0">
        <w:t>,v,n</w:t>
      </w:r>
      <w:proofErr w:type="gramEnd"/>
      <w:r w:rsidR="00124DE0">
        <w:t xml:space="preserve"> and z flags are generated.</w:t>
      </w:r>
    </w:p>
    <w:p w:rsidR="00D568E6" w:rsidRDefault="00D568E6" w:rsidP="002E19B8">
      <w:r>
        <w:t>The most significant bit of the target register is set to the sign bit of the result. Branch instruction may branch on whether a register is minus or non-minus without performing a compare beforehand.</w:t>
      </w:r>
      <w:r w:rsidR="00172B5E">
        <w:t xml:space="preserve"> Flags are stored in the target register as follows:</w:t>
      </w:r>
    </w:p>
    <w:tbl>
      <w:tblPr>
        <w:tblStyle w:val="TableGrid"/>
        <w:tblW w:w="0" w:type="auto"/>
        <w:tblLook w:val="04A0" w:firstRow="1" w:lastRow="0" w:firstColumn="1" w:lastColumn="0" w:noHBand="0" w:noVBand="1"/>
      </w:tblPr>
      <w:tblGrid>
        <w:gridCol w:w="1596"/>
        <w:gridCol w:w="1596"/>
        <w:gridCol w:w="3192"/>
        <w:gridCol w:w="1596"/>
        <w:gridCol w:w="1596"/>
      </w:tblGrid>
      <w:tr w:rsidR="00172B5E" w:rsidTr="00716156">
        <w:tc>
          <w:tcPr>
            <w:tcW w:w="1596" w:type="dxa"/>
          </w:tcPr>
          <w:p w:rsidR="00172B5E" w:rsidRDefault="00172B5E" w:rsidP="00172B5E">
            <w:pPr>
              <w:jc w:val="center"/>
            </w:pPr>
            <w:r>
              <w:t>63</w:t>
            </w:r>
          </w:p>
        </w:tc>
        <w:tc>
          <w:tcPr>
            <w:tcW w:w="1596" w:type="dxa"/>
          </w:tcPr>
          <w:p w:rsidR="00172B5E" w:rsidRDefault="00172B5E" w:rsidP="00172B5E">
            <w:pPr>
              <w:jc w:val="center"/>
            </w:pPr>
            <w:r>
              <w:t>62</w:t>
            </w:r>
          </w:p>
        </w:tc>
        <w:tc>
          <w:tcPr>
            <w:tcW w:w="3192" w:type="dxa"/>
          </w:tcPr>
          <w:p w:rsidR="00172B5E" w:rsidRDefault="00172B5E" w:rsidP="00172B5E">
            <w:pPr>
              <w:jc w:val="center"/>
            </w:pPr>
            <w:r>
              <w:t>61                                                2</w:t>
            </w:r>
          </w:p>
        </w:tc>
        <w:tc>
          <w:tcPr>
            <w:tcW w:w="1596" w:type="dxa"/>
          </w:tcPr>
          <w:p w:rsidR="00172B5E" w:rsidRDefault="00172B5E" w:rsidP="00172B5E">
            <w:pPr>
              <w:jc w:val="center"/>
            </w:pPr>
            <w:r>
              <w:t>1</w:t>
            </w:r>
          </w:p>
        </w:tc>
        <w:tc>
          <w:tcPr>
            <w:tcW w:w="1596" w:type="dxa"/>
          </w:tcPr>
          <w:p w:rsidR="00172B5E" w:rsidRDefault="00172B5E" w:rsidP="00172B5E">
            <w:pPr>
              <w:jc w:val="center"/>
            </w:pPr>
            <w:r>
              <w:t>0</w:t>
            </w:r>
          </w:p>
        </w:tc>
      </w:tr>
      <w:tr w:rsidR="00172B5E" w:rsidTr="00716156">
        <w:tc>
          <w:tcPr>
            <w:tcW w:w="1596" w:type="dxa"/>
          </w:tcPr>
          <w:p w:rsidR="00172B5E" w:rsidRDefault="00172B5E" w:rsidP="00172B5E">
            <w:pPr>
              <w:jc w:val="center"/>
            </w:pPr>
            <w:r>
              <w:t>n</w:t>
            </w:r>
          </w:p>
        </w:tc>
        <w:tc>
          <w:tcPr>
            <w:tcW w:w="1596" w:type="dxa"/>
          </w:tcPr>
          <w:p w:rsidR="00172B5E" w:rsidRDefault="00172B5E" w:rsidP="00172B5E">
            <w:pPr>
              <w:jc w:val="center"/>
            </w:pPr>
            <w:r>
              <w:t>v</w:t>
            </w:r>
          </w:p>
        </w:tc>
        <w:tc>
          <w:tcPr>
            <w:tcW w:w="3192" w:type="dxa"/>
          </w:tcPr>
          <w:p w:rsidR="00172B5E" w:rsidRDefault="00172B5E" w:rsidP="00172B5E">
            <w:pPr>
              <w:jc w:val="center"/>
            </w:pPr>
            <w:r>
              <w:t>0</w:t>
            </w:r>
          </w:p>
        </w:tc>
        <w:tc>
          <w:tcPr>
            <w:tcW w:w="1596" w:type="dxa"/>
          </w:tcPr>
          <w:p w:rsidR="00172B5E" w:rsidRDefault="00172B5E" w:rsidP="00172B5E">
            <w:pPr>
              <w:jc w:val="center"/>
            </w:pPr>
            <w:r>
              <w:t>z</w:t>
            </w:r>
          </w:p>
        </w:tc>
        <w:tc>
          <w:tcPr>
            <w:tcW w:w="1596" w:type="dxa"/>
          </w:tcPr>
          <w:p w:rsidR="00172B5E" w:rsidRDefault="00172B5E" w:rsidP="00172B5E">
            <w:pPr>
              <w:jc w:val="center"/>
            </w:pPr>
            <w:r>
              <w:t>c</w:t>
            </w:r>
          </w:p>
        </w:tc>
      </w:tr>
    </w:tbl>
    <w:p w:rsidR="00172B5E" w:rsidRDefault="00172B5E" w:rsidP="002E19B8">
      <w:pPr>
        <w:rPr>
          <w:rFonts w:asciiTheme="majorHAnsi" w:eastAsiaTheme="majorEastAsia" w:hAnsiTheme="majorHAnsi" w:cstheme="majorBidi"/>
          <w:b/>
          <w:bCs/>
          <w:color w:val="365F91" w:themeColor="accent1" w:themeShade="BF"/>
          <w:sz w:val="28"/>
          <w:szCs w:val="28"/>
        </w:rPr>
      </w:pPr>
    </w:p>
    <w:p w:rsidR="002E19B8" w:rsidRDefault="002E19B8" w:rsidP="002E19B8">
      <w:pPr>
        <w:rPr>
          <w:rFonts w:asciiTheme="majorHAnsi" w:eastAsiaTheme="majorEastAsia" w:hAnsiTheme="majorHAnsi" w:cstheme="majorBidi"/>
          <w:b/>
          <w:bCs/>
          <w:color w:val="365F91" w:themeColor="accent1" w:themeShade="BF"/>
          <w:sz w:val="28"/>
          <w:szCs w:val="28"/>
        </w:rPr>
      </w:pPr>
    </w:p>
    <w:p w:rsidR="00C62733" w:rsidRDefault="00C62733">
      <w:pPr>
        <w:rPr>
          <w:rFonts w:asciiTheme="majorHAnsi" w:eastAsiaTheme="majorEastAsia" w:hAnsiTheme="majorHAnsi" w:cstheme="majorBidi"/>
          <w:b/>
          <w:bCs/>
          <w:color w:val="4F81BD" w:themeColor="accent1"/>
          <w:sz w:val="26"/>
          <w:szCs w:val="26"/>
        </w:rPr>
      </w:pPr>
      <w:r>
        <w:br w:type="page"/>
      </w:r>
    </w:p>
    <w:p w:rsidR="00E071F5" w:rsidRDefault="00E071F5" w:rsidP="00E071F5">
      <w:pPr>
        <w:pStyle w:val="Heading2"/>
        <w:spacing w:before="0" w:line="360" w:lineRule="auto"/>
      </w:pPr>
      <w:bookmarkStart w:id="149" w:name="_Toc388818890"/>
      <w:r>
        <w:lastRenderedPageBreak/>
        <w:t>COM – bitwise ones complement</w:t>
      </w:r>
      <w:bookmarkEnd w:id="149"/>
    </w:p>
    <w:p w:rsidR="00E071F5" w:rsidRDefault="00E071F5" w:rsidP="00E071F5">
      <w:pPr>
        <w:spacing w:after="0"/>
      </w:pPr>
      <w:r>
        <w:t xml:space="preserve">COM </w:t>
      </w:r>
      <w:proofErr w:type="gramStart"/>
      <w:r>
        <w:t>Rt</w:t>
      </w:r>
      <w:proofErr w:type="gramEnd"/>
      <w:r>
        <w:t>, Ra</w:t>
      </w:r>
    </w:p>
    <w:p w:rsidR="00E071F5" w:rsidRDefault="00E071F5" w:rsidP="00E071F5">
      <w:pPr>
        <w:spacing w:after="0"/>
      </w:pPr>
    </w:p>
    <w:p w:rsidR="00E071F5" w:rsidRDefault="00E071F5" w:rsidP="00E071F5">
      <w:bookmarkStart w:id="150" w:name="_Toc388818891"/>
      <w:r w:rsidRPr="007976FB">
        <w:rPr>
          <w:rStyle w:val="Heading3Char"/>
        </w:rPr>
        <w:t>Instruction Formats</w:t>
      </w:r>
      <w:bookmarkEnd w:id="150"/>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E071F5" w:rsidTr="00C62733">
        <w:tc>
          <w:tcPr>
            <w:tcW w:w="1183" w:type="dxa"/>
            <w:shd w:val="clear" w:color="auto" w:fill="FFFF66"/>
          </w:tcPr>
          <w:p w:rsidR="00E071F5" w:rsidRDefault="00C62733" w:rsidP="00824B44">
            <w:pPr>
              <w:jc w:val="center"/>
            </w:pPr>
            <w:r>
              <w:t>06</w:t>
            </w:r>
            <w:r w:rsidR="00E071F5">
              <w:rPr>
                <w:vertAlign w:val="subscript"/>
              </w:rPr>
              <w:t>8</w:t>
            </w:r>
          </w:p>
        </w:tc>
        <w:tc>
          <w:tcPr>
            <w:tcW w:w="1211" w:type="dxa"/>
            <w:shd w:val="clear" w:color="auto" w:fill="D9D9D9" w:themeFill="background1" w:themeFillShade="D9"/>
          </w:tcPr>
          <w:p w:rsidR="00E071F5" w:rsidRDefault="00C62733" w:rsidP="00824B44">
            <w:pPr>
              <w:jc w:val="center"/>
            </w:pPr>
            <w:r>
              <w:t>~</w:t>
            </w:r>
            <w:r w:rsidR="00E071F5">
              <w:rPr>
                <w:vertAlign w:val="subscript"/>
              </w:rPr>
              <w:t>8</w:t>
            </w:r>
          </w:p>
        </w:tc>
        <w:tc>
          <w:tcPr>
            <w:tcW w:w="1123" w:type="dxa"/>
            <w:shd w:val="clear" w:color="auto" w:fill="FABF8F" w:themeFill="accent6" w:themeFillTint="99"/>
          </w:tcPr>
          <w:p w:rsidR="00E071F5" w:rsidRDefault="00E071F5" w:rsidP="00C62733">
            <w:pPr>
              <w:jc w:val="center"/>
            </w:pPr>
            <w:r>
              <w:t>R</w:t>
            </w:r>
            <w:r w:rsidR="00C62733">
              <w:t>t</w:t>
            </w:r>
            <w:r>
              <w:rPr>
                <w:vertAlign w:val="subscript"/>
              </w:rPr>
              <w:t>8</w:t>
            </w:r>
          </w:p>
        </w:tc>
        <w:tc>
          <w:tcPr>
            <w:tcW w:w="1209" w:type="dxa"/>
            <w:shd w:val="clear" w:color="auto" w:fill="FABF8F" w:themeFill="accent6" w:themeFillTint="99"/>
          </w:tcPr>
          <w:p w:rsidR="00E071F5" w:rsidRDefault="00E071F5" w:rsidP="00824B44">
            <w:pPr>
              <w:jc w:val="center"/>
            </w:pPr>
            <w:r>
              <w:t>Ra</w:t>
            </w:r>
            <w:r>
              <w:rPr>
                <w:vertAlign w:val="subscript"/>
              </w:rPr>
              <w:t>8</w:t>
            </w:r>
          </w:p>
        </w:tc>
        <w:tc>
          <w:tcPr>
            <w:tcW w:w="1337" w:type="dxa"/>
            <w:shd w:val="clear" w:color="auto" w:fill="FFFF66"/>
          </w:tcPr>
          <w:p w:rsidR="00E071F5" w:rsidRDefault="00E071F5" w:rsidP="00C62733">
            <w:pPr>
              <w:jc w:val="center"/>
            </w:pPr>
            <w:r>
              <w:t>0</w:t>
            </w:r>
            <w:r w:rsidR="00C62733">
              <w:t>1</w:t>
            </w:r>
            <w:r>
              <w:rPr>
                <w:vertAlign w:val="subscript"/>
              </w:rPr>
              <w:t>8</w:t>
            </w:r>
          </w:p>
        </w:tc>
        <w:tc>
          <w:tcPr>
            <w:tcW w:w="2350" w:type="dxa"/>
          </w:tcPr>
          <w:p w:rsidR="00E071F5" w:rsidRDefault="00C62733" w:rsidP="00C62733">
            <w:r>
              <w:t>COM</w:t>
            </w:r>
            <w:r w:rsidR="00E071F5">
              <w:t xml:space="preserve"> Rt,</w:t>
            </w:r>
            <w:r>
              <w:t xml:space="preserve"> </w:t>
            </w:r>
            <w:r w:rsidR="00E071F5">
              <w:t>Ra</w:t>
            </w:r>
          </w:p>
        </w:tc>
      </w:tr>
    </w:tbl>
    <w:p w:rsidR="00E071F5" w:rsidRPr="007976FB" w:rsidRDefault="00E071F5" w:rsidP="00E071F5"/>
    <w:p w:rsidR="00E071F5" w:rsidRDefault="00E071F5" w:rsidP="00E071F5">
      <w:bookmarkStart w:id="151" w:name="_Toc388818892"/>
      <w:r w:rsidRPr="007976FB">
        <w:rPr>
          <w:rStyle w:val="Heading3Char"/>
        </w:rPr>
        <w:t>Operation</w:t>
      </w:r>
      <w:bookmarkEnd w:id="151"/>
      <w:r>
        <w:t>:</w:t>
      </w:r>
    </w:p>
    <w:p w:rsidR="00E071F5" w:rsidRDefault="00E071F5" w:rsidP="00E071F5">
      <w:pPr>
        <w:pStyle w:val="Heading4"/>
      </w:pPr>
      <w:r>
        <w:t>Register-Register Form</w:t>
      </w:r>
    </w:p>
    <w:p w:rsidR="00E071F5" w:rsidRDefault="00E071F5" w:rsidP="00E071F5">
      <w:proofErr w:type="gramStart"/>
      <w:r>
        <w:t>Rt</w:t>
      </w:r>
      <w:proofErr w:type="gramEnd"/>
      <w:r>
        <w:t xml:space="preserve"> = ~Ra</w:t>
      </w:r>
    </w:p>
    <w:p w:rsidR="00E071F5" w:rsidRDefault="00E071F5" w:rsidP="00E071F5">
      <w:r w:rsidRPr="007976FB">
        <w:rPr>
          <w:rStyle w:val="Heading4Char"/>
        </w:rPr>
        <w:t>Notes</w:t>
      </w:r>
      <w:r>
        <w:t>:</w:t>
      </w:r>
    </w:p>
    <w:p w:rsidR="00B9643A" w:rsidRDefault="00B9643A" w:rsidP="00E071F5">
      <w:r>
        <w:t>All the bits in Ra are inverted and placed into the target register Rt.</w:t>
      </w:r>
    </w:p>
    <w:p w:rsidR="002E1091" w:rsidRDefault="002E1091">
      <w:pPr>
        <w:rPr>
          <w:rFonts w:asciiTheme="majorHAnsi" w:eastAsiaTheme="majorEastAsia" w:hAnsiTheme="majorHAnsi" w:cstheme="majorBidi"/>
          <w:b/>
          <w:bCs/>
          <w:color w:val="4F81BD" w:themeColor="accent1"/>
          <w:sz w:val="26"/>
          <w:szCs w:val="26"/>
        </w:rPr>
      </w:pPr>
      <w:r>
        <w:br w:type="page"/>
      </w:r>
    </w:p>
    <w:p w:rsidR="002E1091" w:rsidRDefault="002E1091" w:rsidP="002E1091">
      <w:pPr>
        <w:pStyle w:val="Heading2"/>
        <w:spacing w:before="0" w:line="360" w:lineRule="auto"/>
      </w:pPr>
      <w:bookmarkStart w:id="152" w:name="_Toc388818893"/>
      <w:r>
        <w:lastRenderedPageBreak/>
        <w:t>DIV - Division</w:t>
      </w:r>
      <w:bookmarkEnd w:id="152"/>
    </w:p>
    <w:p w:rsidR="002E1091" w:rsidRDefault="002E1091" w:rsidP="002E1091">
      <w:pPr>
        <w:spacing w:after="0"/>
      </w:pPr>
      <w:r>
        <w:t>DIV Rt, Ra, #i16</w:t>
      </w:r>
    </w:p>
    <w:p w:rsidR="002E1091" w:rsidRDefault="002E1091" w:rsidP="002E1091">
      <w:pPr>
        <w:spacing w:after="0"/>
      </w:pPr>
      <w:r>
        <w:t xml:space="preserve">DIV </w:t>
      </w:r>
      <w:proofErr w:type="gramStart"/>
      <w:r>
        <w:t>Rt</w:t>
      </w:r>
      <w:proofErr w:type="gramEnd"/>
      <w:r>
        <w:t>, Ra, Rb</w:t>
      </w:r>
    </w:p>
    <w:p w:rsidR="002E1091" w:rsidRDefault="002E1091" w:rsidP="002E1091">
      <w:pPr>
        <w:spacing w:after="0"/>
      </w:pPr>
      <w:r>
        <w:t>DIVU Rt, Ra, #i16</w:t>
      </w:r>
    </w:p>
    <w:p w:rsidR="002E1091" w:rsidRDefault="002E1091" w:rsidP="002E1091">
      <w:pPr>
        <w:spacing w:after="0"/>
      </w:pPr>
      <w:r>
        <w:t xml:space="preserve">DIVU </w:t>
      </w:r>
      <w:proofErr w:type="gramStart"/>
      <w:r>
        <w:t>Rt</w:t>
      </w:r>
      <w:proofErr w:type="gramEnd"/>
      <w:r>
        <w:t>, Ra, Rb</w:t>
      </w:r>
    </w:p>
    <w:p w:rsidR="002E1091" w:rsidRDefault="002E1091" w:rsidP="002E1091">
      <w:pPr>
        <w:spacing w:after="0"/>
      </w:pPr>
    </w:p>
    <w:p w:rsidR="002E1091" w:rsidRDefault="002E1091" w:rsidP="002E1091">
      <w:bookmarkStart w:id="153" w:name="_Toc388818894"/>
      <w:r w:rsidRPr="007976FB">
        <w:rPr>
          <w:rStyle w:val="Heading3Char"/>
        </w:rPr>
        <w:t>Instruction Formats</w:t>
      </w:r>
      <w:bookmarkEnd w:id="153"/>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2E1091" w:rsidTr="00824B44">
        <w:tc>
          <w:tcPr>
            <w:tcW w:w="1183" w:type="dxa"/>
            <w:shd w:val="clear" w:color="auto" w:fill="FFFF66"/>
          </w:tcPr>
          <w:p w:rsidR="002E1091" w:rsidRDefault="002E1091" w:rsidP="002E1091">
            <w:pPr>
              <w:jc w:val="center"/>
            </w:pPr>
            <w:r>
              <w:t>08</w:t>
            </w:r>
            <w:r>
              <w:rPr>
                <w:vertAlign w:val="subscript"/>
              </w:rPr>
              <w:t>8</w:t>
            </w:r>
            <w:r w:rsidRPr="00FF4EF8">
              <w:t>h</w:t>
            </w:r>
          </w:p>
        </w:tc>
        <w:tc>
          <w:tcPr>
            <w:tcW w:w="1211" w:type="dxa"/>
            <w:shd w:val="clear" w:color="auto" w:fill="FABF8F" w:themeFill="accent6" w:themeFillTint="99"/>
          </w:tcPr>
          <w:p w:rsidR="002E1091" w:rsidRDefault="002E1091" w:rsidP="00824B44">
            <w:pPr>
              <w:jc w:val="center"/>
            </w:pPr>
            <w:r>
              <w:t>Rt</w:t>
            </w:r>
            <w:r>
              <w:rPr>
                <w:vertAlign w:val="subscript"/>
              </w:rPr>
              <w:t>8</w:t>
            </w:r>
          </w:p>
        </w:tc>
        <w:tc>
          <w:tcPr>
            <w:tcW w:w="1123" w:type="dxa"/>
            <w:shd w:val="clear" w:color="auto" w:fill="FABF8F" w:themeFill="accent6" w:themeFillTint="99"/>
          </w:tcPr>
          <w:p w:rsidR="002E1091" w:rsidRDefault="002E1091" w:rsidP="00824B44">
            <w:pPr>
              <w:jc w:val="center"/>
            </w:pPr>
            <w:r>
              <w:t>Rb</w:t>
            </w:r>
            <w:r>
              <w:rPr>
                <w:vertAlign w:val="subscript"/>
              </w:rPr>
              <w:t>8</w:t>
            </w:r>
          </w:p>
        </w:tc>
        <w:tc>
          <w:tcPr>
            <w:tcW w:w="1209" w:type="dxa"/>
            <w:shd w:val="clear" w:color="auto" w:fill="FABF8F" w:themeFill="accent6" w:themeFillTint="99"/>
          </w:tcPr>
          <w:p w:rsidR="002E1091" w:rsidRDefault="002E1091" w:rsidP="00824B44">
            <w:pPr>
              <w:jc w:val="center"/>
            </w:pPr>
            <w:r>
              <w:t>Ra</w:t>
            </w:r>
            <w:r>
              <w:rPr>
                <w:vertAlign w:val="subscript"/>
              </w:rPr>
              <w:t>8</w:t>
            </w:r>
          </w:p>
        </w:tc>
        <w:tc>
          <w:tcPr>
            <w:tcW w:w="1337" w:type="dxa"/>
            <w:shd w:val="clear" w:color="auto" w:fill="FFFF66"/>
          </w:tcPr>
          <w:p w:rsidR="002E1091" w:rsidRDefault="002E1091" w:rsidP="00824B44">
            <w:pPr>
              <w:jc w:val="center"/>
            </w:pPr>
            <w:r>
              <w:t>02</w:t>
            </w:r>
            <w:r>
              <w:rPr>
                <w:vertAlign w:val="subscript"/>
              </w:rPr>
              <w:t>8</w:t>
            </w:r>
          </w:p>
        </w:tc>
        <w:tc>
          <w:tcPr>
            <w:tcW w:w="2350" w:type="dxa"/>
          </w:tcPr>
          <w:p w:rsidR="002E1091" w:rsidRDefault="002E1091" w:rsidP="00824B44">
            <w:r>
              <w:t>DIV Rt,Ra,Rb</w:t>
            </w:r>
          </w:p>
        </w:tc>
      </w:tr>
      <w:tr w:rsidR="002E1091" w:rsidTr="00824B44">
        <w:tc>
          <w:tcPr>
            <w:tcW w:w="2394" w:type="dxa"/>
            <w:gridSpan w:val="2"/>
            <w:shd w:val="clear" w:color="auto" w:fill="B8CCE4" w:themeFill="accent1" w:themeFillTint="66"/>
          </w:tcPr>
          <w:p w:rsidR="002E1091" w:rsidRDefault="002E1091" w:rsidP="00824B44">
            <w:pPr>
              <w:jc w:val="center"/>
            </w:pPr>
            <w:r>
              <w:t>Immediate</w:t>
            </w:r>
            <w:r>
              <w:rPr>
                <w:vertAlign w:val="subscript"/>
              </w:rPr>
              <w:t>16</w:t>
            </w:r>
          </w:p>
        </w:tc>
        <w:tc>
          <w:tcPr>
            <w:tcW w:w="1123" w:type="dxa"/>
            <w:shd w:val="clear" w:color="auto" w:fill="FABF8F" w:themeFill="accent6" w:themeFillTint="99"/>
          </w:tcPr>
          <w:p w:rsidR="002E1091" w:rsidRDefault="002E1091" w:rsidP="00824B44">
            <w:pPr>
              <w:jc w:val="center"/>
            </w:pPr>
            <w:r>
              <w:t>Rt</w:t>
            </w:r>
            <w:r>
              <w:rPr>
                <w:vertAlign w:val="subscript"/>
              </w:rPr>
              <w:t>8</w:t>
            </w:r>
          </w:p>
        </w:tc>
        <w:tc>
          <w:tcPr>
            <w:tcW w:w="1209" w:type="dxa"/>
            <w:shd w:val="clear" w:color="auto" w:fill="FABF8F" w:themeFill="accent6" w:themeFillTint="99"/>
          </w:tcPr>
          <w:p w:rsidR="002E1091" w:rsidRDefault="002E1091" w:rsidP="00824B44">
            <w:pPr>
              <w:jc w:val="center"/>
            </w:pPr>
            <w:r>
              <w:t>Ra</w:t>
            </w:r>
            <w:r>
              <w:rPr>
                <w:vertAlign w:val="subscript"/>
              </w:rPr>
              <w:t>8</w:t>
            </w:r>
          </w:p>
        </w:tc>
        <w:tc>
          <w:tcPr>
            <w:tcW w:w="1337" w:type="dxa"/>
            <w:shd w:val="clear" w:color="auto" w:fill="FFFF66"/>
          </w:tcPr>
          <w:p w:rsidR="002E1091" w:rsidRDefault="002E1091" w:rsidP="002E1091">
            <w:pPr>
              <w:jc w:val="center"/>
            </w:pPr>
            <w:r>
              <w:t>08</w:t>
            </w:r>
            <w:r>
              <w:rPr>
                <w:vertAlign w:val="subscript"/>
              </w:rPr>
              <w:t>8</w:t>
            </w:r>
          </w:p>
        </w:tc>
        <w:tc>
          <w:tcPr>
            <w:tcW w:w="2350" w:type="dxa"/>
          </w:tcPr>
          <w:p w:rsidR="002E1091" w:rsidRDefault="002E1091" w:rsidP="00824B44">
            <w:r>
              <w:t>DIV Rt,Ra,#imm</w:t>
            </w:r>
          </w:p>
        </w:tc>
      </w:tr>
      <w:tr w:rsidR="002E1091" w:rsidTr="00824B44">
        <w:tc>
          <w:tcPr>
            <w:tcW w:w="1183" w:type="dxa"/>
            <w:shd w:val="clear" w:color="auto" w:fill="FFFF66"/>
          </w:tcPr>
          <w:p w:rsidR="002E1091" w:rsidRDefault="002E1091" w:rsidP="002E1091">
            <w:pPr>
              <w:jc w:val="center"/>
            </w:pPr>
            <w:r>
              <w:t>18</w:t>
            </w:r>
            <w:r>
              <w:rPr>
                <w:vertAlign w:val="subscript"/>
              </w:rPr>
              <w:t>8</w:t>
            </w:r>
            <w:r w:rsidRPr="00FF4EF8">
              <w:t>h</w:t>
            </w:r>
          </w:p>
        </w:tc>
        <w:tc>
          <w:tcPr>
            <w:tcW w:w="1211" w:type="dxa"/>
            <w:shd w:val="clear" w:color="auto" w:fill="FABF8F" w:themeFill="accent6" w:themeFillTint="99"/>
          </w:tcPr>
          <w:p w:rsidR="002E1091" w:rsidRDefault="002E1091" w:rsidP="00824B44">
            <w:pPr>
              <w:jc w:val="center"/>
            </w:pPr>
            <w:r>
              <w:t>Rt</w:t>
            </w:r>
            <w:r>
              <w:rPr>
                <w:vertAlign w:val="subscript"/>
              </w:rPr>
              <w:t>8</w:t>
            </w:r>
          </w:p>
        </w:tc>
        <w:tc>
          <w:tcPr>
            <w:tcW w:w="1123" w:type="dxa"/>
            <w:shd w:val="clear" w:color="auto" w:fill="FABF8F" w:themeFill="accent6" w:themeFillTint="99"/>
          </w:tcPr>
          <w:p w:rsidR="002E1091" w:rsidRDefault="002E1091" w:rsidP="00824B44">
            <w:pPr>
              <w:jc w:val="center"/>
            </w:pPr>
            <w:r>
              <w:t>Rb</w:t>
            </w:r>
            <w:r>
              <w:rPr>
                <w:vertAlign w:val="subscript"/>
              </w:rPr>
              <w:t>8</w:t>
            </w:r>
          </w:p>
        </w:tc>
        <w:tc>
          <w:tcPr>
            <w:tcW w:w="1209" w:type="dxa"/>
            <w:shd w:val="clear" w:color="auto" w:fill="FABF8F" w:themeFill="accent6" w:themeFillTint="99"/>
          </w:tcPr>
          <w:p w:rsidR="002E1091" w:rsidRDefault="002E1091" w:rsidP="00824B44">
            <w:pPr>
              <w:jc w:val="center"/>
            </w:pPr>
            <w:r>
              <w:t>Ra</w:t>
            </w:r>
            <w:r>
              <w:rPr>
                <w:vertAlign w:val="subscript"/>
              </w:rPr>
              <w:t>8</w:t>
            </w:r>
          </w:p>
        </w:tc>
        <w:tc>
          <w:tcPr>
            <w:tcW w:w="1337" w:type="dxa"/>
            <w:shd w:val="clear" w:color="auto" w:fill="FFFF66"/>
          </w:tcPr>
          <w:p w:rsidR="002E1091" w:rsidRDefault="002E1091" w:rsidP="00824B44">
            <w:pPr>
              <w:jc w:val="center"/>
            </w:pPr>
            <w:r>
              <w:t>02</w:t>
            </w:r>
            <w:r>
              <w:rPr>
                <w:vertAlign w:val="subscript"/>
              </w:rPr>
              <w:t>8</w:t>
            </w:r>
          </w:p>
        </w:tc>
        <w:tc>
          <w:tcPr>
            <w:tcW w:w="2350" w:type="dxa"/>
          </w:tcPr>
          <w:p w:rsidR="002E1091" w:rsidRDefault="002E1091" w:rsidP="00824B44">
            <w:r>
              <w:t>DIVU Rt,Ra,Rb</w:t>
            </w:r>
          </w:p>
        </w:tc>
      </w:tr>
      <w:tr w:rsidR="002E1091" w:rsidTr="00824B44">
        <w:tc>
          <w:tcPr>
            <w:tcW w:w="2394" w:type="dxa"/>
            <w:gridSpan w:val="2"/>
            <w:shd w:val="clear" w:color="auto" w:fill="B8CCE4" w:themeFill="accent1" w:themeFillTint="66"/>
          </w:tcPr>
          <w:p w:rsidR="002E1091" w:rsidRDefault="002E1091" w:rsidP="00824B44">
            <w:pPr>
              <w:jc w:val="center"/>
            </w:pPr>
            <w:r>
              <w:t>Immediate</w:t>
            </w:r>
            <w:r>
              <w:rPr>
                <w:vertAlign w:val="subscript"/>
              </w:rPr>
              <w:t>16</w:t>
            </w:r>
          </w:p>
        </w:tc>
        <w:tc>
          <w:tcPr>
            <w:tcW w:w="1123" w:type="dxa"/>
            <w:shd w:val="clear" w:color="auto" w:fill="FABF8F" w:themeFill="accent6" w:themeFillTint="99"/>
          </w:tcPr>
          <w:p w:rsidR="002E1091" w:rsidRDefault="002E1091" w:rsidP="00824B44">
            <w:pPr>
              <w:jc w:val="center"/>
            </w:pPr>
            <w:r>
              <w:t>Rt</w:t>
            </w:r>
            <w:r>
              <w:rPr>
                <w:vertAlign w:val="subscript"/>
              </w:rPr>
              <w:t>8</w:t>
            </w:r>
          </w:p>
        </w:tc>
        <w:tc>
          <w:tcPr>
            <w:tcW w:w="1209" w:type="dxa"/>
            <w:shd w:val="clear" w:color="auto" w:fill="FABF8F" w:themeFill="accent6" w:themeFillTint="99"/>
          </w:tcPr>
          <w:p w:rsidR="002E1091" w:rsidRDefault="002E1091" w:rsidP="00824B44">
            <w:pPr>
              <w:jc w:val="center"/>
            </w:pPr>
            <w:r>
              <w:t>Ra</w:t>
            </w:r>
            <w:r>
              <w:rPr>
                <w:vertAlign w:val="subscript"/>
              </w:rPr>
              <w:t>8</w:t>
            </w:r>
          </w:p>
        </w:tc>
        <w:tc>
          <w:tcPr>
            <w:tcW w:w="1337" w:type="dxa"/>
            <w:shd w:val="clear" w:color="auto" w:fill="FFFF66"/>
          </w:tcPr>
          <w:p w:rsidR="002E1091" w:rsidRDefault="002E1091" w:rsidP="002E1091">
            <w:pPr>
              <w:jc w:val="center"/>
            </w:pPr>
            <w:r>
              <w:t>18</w:t>
            </w:r>
            <w:r>
              <w:rPr>
                <w:vertAlign w:val="subscript"/>
              </w:rPr>
              <w:t>8</w:t>
            </w:r>
          </w:p>
        </w:tc>
        <w:tc>
          <w:tcPr>
            <w:tcW w:w="2350" w:type="dxa"/>
          </w:tcPr>
          <w:p w:rsidR="002E1091" w:rsidRDefault="002E1091" w:rsidP="00824B44">
            <w:r>
              <w:t>DIVU Rt,Ra,#imm</w:t>
            </w:r>
          </w:p>
        </w:tc>
      </w:tr>
    </w:tbl>
    <w:p w:rsidR="002E1091" w:rsidRPr="007976FB" w:rsidRDefault="002E1091" w:rsidP="002E1091"/>
    <w:p w:rsidR="002E1091" w:rsidRDefault="002E1091" w:rsidP="002E1091">
      <w:bookmarkStart w:id="154" w:name="_Toc388818895"/>
      <w:r w:rsidRPr="007976FB">
        <w:rPr>
          <w:rStyle w:val="Heading3Char"/>
        </w:rPr>
        <w:t>Operation</w:t>
      </w:r>
      <w:bookmarkEnd w:id="154"/>
      <w:r>
        <w:t>:</w:t>
      </w:r>
    </w:p>
    <w:p w:rsidR="002E1091" w:rsidRDefault="002E1091" w:rsidP="002E1091">
      <w:pPr>
        <w:pStyle w:val="Heading4"/>
      </w:pPr>
      <w:r>
        <w:t>Register Immediate Form</w:t>
      </w:r>
    </w:p>
    <w:p w:rsidR="002E1091" w:rsidRDefault="002E1091" w:rsidP="002E1091">
      <w:proofErr w:type="gramStart"/>
      <w:r>
        <w:t>Rt</w:t>
      </w:r>
      <w:proofErr w:type="gramEnd"/>
      <w:r>
        <w:t xml:space="preserve"> = Ra / immediate</w:t>
      </w:r>
      <w:r w:rsidRPr="007976FB">
        <w:rPr>
          <w:vertAlign w:val="subscript"/>
        </w:rPr>
        <w:t>16</w:t>
      </w:r>
    </w:p>
    <w:p w:rsidR="002E1091" w:rsidRDefault="002E1091" w:rsidP="002E1091">
      <w:pPr>
        <w:pStyle w:val="Heading4"/>
      </w:pPr>
      <w:r>
        <w:t>Register-Register Form</w:t>
      </w:r>
    </w:p>
    <w:p w:rsidR="002E1091" w:rsidRDefault="002E1091" w:rsidP="002E1091">
      <w:proofErr w:type="gramStart"/>
      <w:r>
        <w:t>Rt</w:t>
      </w:r>
      <w:proofErr w:type="gramEnd"/>
      <w:r>
        <w:t xml:space="preserve"> = Ra / Rb</w:t>
      </w:r>
    </w:p>
    <w:p w:rsidR="002E1091" w:rsidRDefault="002E1091" w:rsidP="002E1091">
      <w:r w:rsidRPr="007976FB">
        <w:rPr>
          <w:rStyle w:val="Heading4Char"/>
        </w:rPr>
        <w:t>Notes</w:t>
      </w:r>
      <w:r>
        <w:t>:</w:t>
      </w:r>
    </w:p>
    <w:p w:rsidR="002E1091" w:rsidRDefault="002E1091" w:rsidP="002E1091">
      <w:r>
        <w:t>The immediate constant may be extended up to 64 bits with immediate prefix instructions.</w:t>
      </w:r>
    </w:p>
    <w:p w:rsidR="002E1091" w:rsidRDefault="007D472F" w:rsidP="007D472F">
      <w:r>
        <w:t>The signed division operation takes 69 cycles to complete. The unsigned operation takes 68 cycles to complete.</w:t>
      </w:r>
    </w:p>
    <w:p w:rsidR="00D009E9" w:rsidRDefault="00D009E9">
      <w:pPr>
        <w:rPr>
          <w:rFonts w:asciiTheme="majorHAnsi" w:eastAsiaTheme="majorEastAsia" w:hAnsiTheme="majorHAnsi" w:cstheme="majorBidi"/>
          <w:b/>
          <w:bCs/>
          <w:color w:val="4F81BD" w:themeColor="accent1"/>
          <w:sz w:val="26"/>
          <w:szCs w:val="26"/>
        </w:rPr>
      </w:pPr>
      <w:r>
        <w:br w:type="page"/>
      </w:r>
    </w:p>
    <w:p w:rsidR="00D009E9" w:rsidRDefault="00D009E9" w:rsidP="00D009E9">
      <w:pPr>
        <w:pStyle w:val="Heading2"/>
        <w:spacing w:before="0" w:line="360" w:lineRule="auto"/>
      </w:pPr>
      <w:bookmarkStart w:id="155" w:name="_Toc388818896"/>
      <w:r>
        <w:lastRenderedPageBreak/>
        <w:t>EOR – bitwise logical exclusive ‘or’</w:t>
      </w:r>
      <w:bookmarkEnd w:id="155"/>
    </w:p>
    <w:p w:rsidR="00D009E9" w:rsidRDefault="00D009E9" w:rsidP="00D009E9">
      <w:pPr>
        <w:spacing w:after="0"/>
      </w:pPr>
      <w:r>
        <w:t>EOR Rt, Ra, #i16</w:t>
      </w:r>
    </w:p>
    <w:p w:rsidR="00D009E9" w:rsidRDefault="00D009E9" w:rsidP="00D009E9">
      <w:pPr>
        <w:spacing w:after="0"/>
      </w:pPr>
      <w:r>
        <w:t xml:space="preserve">EOR </w:t>
      </w:r>
      <w:proofErr w:type="gramStart"/>
      <w:r>
        <w:t>Rt</w:t>
      </w:r>
      <w:proofErr w:type="gramEnd"/>
      <w:r>
        <w:t>, Ra, Rb</w:t>
      </w:r>
    </w:p>
    <w:p w:rsidR="00D009E9" w:rsidRDefault="00D009E9" w:rsidP="00D009E9">
      <w:pPr>
        <w:spacing w:after="0"/>
      </w:pPr>
    </w:p>
    <w:p w:rsidR="00D009E9" w:rsidRDefault="00D009E9" w:rsidP="00D009E9">
      <w:bookmarkStart w:id="156" w:name="_Toc388818897"/>
      <w:r w:rsidRPr="007976FB">
        <w:rPr>
          <w:rStyle w:val="Heading3Char"/>
        </w:rPr>
        <w:t>Instruction Formats</w:t>
      </w:r>
      <w:bookmarkEnd w:id="156"/>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D009E9" w:rsidTr="00824B44">
        <w:tc>
          <w:tcPr>
            <w:tcW w:w="1183" w:type="dxa"/>
            <w:shd w:val="clear" w:color="auto" w:fill="FFFF66"/>
          </w:tcPr>
          <w:p w:rsidR="00D009E9" w:rsidRDefault="00D009E9" w:rsidP="00D009E9">
            <w:pPr>
              <w:jc w:val="center"/>
            </w:pPr>
            <w:r>
              <w:t>22</w:t>
            </w:r>
            <w:r>
              <w:rPr>
                <w:vertAlign w:val="subscript"/>
              </w:rPr>
              <w:t>8</w:t>
            </w:r>
          </w:p>
        </w:tc>
        <w:tc>
          <w:tcPr>
            <w:tcW w:w="1211" w:type="dxa"/>
            <w:shd w:val="clear" w:color="auto" w:fill="FABF8F" w:themeFill="accent6" w:themeFillTint="99"/>
          </w:tcPr>
          <w:p w:rsidR="00D009E9" w:rsidRDefault="00D009E9" w:rsidP="00824B44">
            <w:pPr>
              <w:jc w:val="center"/>
            </w:pPr>
            <w:r>
              <w:t>Rt</w:t>
            </w:r>
            <w:r>
              <w:rPr>
                <w:vertAlign w:val="subscript"/>
              </w:rPr>
              <w:t>8</w:t>
            </w:r>
          </w:p>
        </w:tc>
        <w:tc>
          <w:tcPr>
            <w:tcW w:w="1123" w:type="dxa"/>
            <w:shd w:val="clear" w:color="auto" w:fill="FABF8F" w:themeFill="accent6" w:themeFillTint="99"/>
          </w:tcPr>
          <w:p w:rsidR="00D009E9" w:rsidRDefault="00D009E9" w:rsidP="00824B44">
            <w:pPr>
              <w:jc w:val="center"/>
            </w:pPr>
            <w:r>
              <w:t>Rb</w:t>
            </w:r>
            <w:r>
              <w:rPr>
                <w:vertAlign w:val="subscript"/>
              </w:rPr>
              <w:t>8</w:t>
            </w:r>
          </w:p>
        </w:tc>
        <w:tc>
          <w:tcPr>
            <w:tcW w:w="1209" w:type="dxa"/>
            <w:shd w:val="clear" w:color="auto" w:fill="FABF8F" w:themeFill="accent6" w:themeFillTint="99"/>
          </w:tcPr>
          <w:p w:rsidR="00D009E9" w:rsidRDefault="00D009E9" w:rsidP="00824B44">
            <w:pPr>
              <w:jc w:val="center"/>
            </w:pPr>
            <w:r>
              <w:t>Ra</w:t>
            </w:r>
            <w:r>
              <w:rPr>
                <w:vertAlign w:val="subscript"/>
              </w:rPr>
              <w:t>8</w:t>
            </w:r>
          </w:p>
        </w:tc>
        <w:tc>
          <w:tcPr>
            <w:tcW w:w="1337" w:type="dxa"/>
            <w:shd w:val="clear" w:color="auto" w:fill="FFFF66"/>
          </w:tcPr>
          <w:p w:rsidR="00D009E9" w:rsidRDefault="00D009E9" w:rsidP="00824B44">
            <w:pPr>
              <w:jc w:val="center"/>
            </w:pPr>
            <w:r>
              <w:t>02</w:t>
            </w:r>
            <w:r>
              <w:rPr>
                <w:vertAlign w:val="subscript"/>
              </w:rPr>
              <w:t>8</w:t>
            </w:r>
          </w:p>
        </w:tc>
        <w:tc>
          <w:tcPr>
            <w:tcW w:w="2350" w:type="dxa"/>
          </w:tcPr>
          <w:p w:rsidR="00D009E9" w:rsidRDefault="00D009E9" w:rsidP="00824B44">
            <w:r>
              <w:t>EOR Rt,Ra,Rb</w:t>
            </w:r>
          </w:p>
        </w:tc>
      </w:tr>
      <w:tr w:rsidR="00D009E9" w:rsidTr="00824B44">
        <w:tc>
          <w:tcPr>
            <w:tcW w:w="2394" w:type="dxa"/>
            <w:gridSpan w:val="2"/>
            <w:shd w:val="clear" w:color="auto" w:fill="B8CCE4" w:themeFill="accent1" w:themeFillTint="66"/>
          </w:tcPr>
          <w:p w:rsidR="00D009E9" w:rsidRDefault="00D009E9" w:rsidP="00824B44">
            <w:pPr>
              <w:jc w:val="center"/>
            </w:pPr>
            <w:r>
              <w:t>Immediate</w:t>
            </w:r>
            <w:r>
              <w:rPr>
                <w:vertAlign w:val="subscript"/>
              </w:rPr>
              <w:t>16</w:t>
            </w:r>
          </w:p>
        </w:tc>
        <w:tc>
          <w:tcPr>
            <w:tcW w:w="1123" w:type="dxa"/>
            <w:shd w:val="clear" w:color="auto" w:fill="FABF8F" w:themeFill="accent6" w:themeFillTint="99"/>
          </w:tcPr>
          <w:p w:rsidR="00D009E9" w:rsidRDefault="00D009E9" w:rsidP="00824B44">
            <w:pPr>
              <w:jc w:val="center"/>
            </w:pPr>
            <w:r>
              <w:t>Rt</w:t>
            </w:r>
            <w:r>
              <w:rPr>
                <w:vertAlign w:val="subscript"/>
              </w:rPr>
              <w:t>8</w:t>
            </w:r>
          </w:p>
        </w:tc>
        <w:tc>
          <w:tcPr>
            <w:tcW w:w="1209" w:type="dxa"/>
            <w:shd w:val="clear" w:color="auto" w:fill="FABF8F" w:themeFill="accent6" w:themeFillTint="99"/>
          </w:tcPr>
          <w:p w:rsidR="00D009E9" w:rsidRDefault="00D009E9" w:rsidP="00824B44">
            <w:pPr>
              <w:jc w:val="center"/>
            </w:pPr>
            <w:r>
              <w:t>Ra</w:t>
            </w:r>
            <w:r>
              <w:rPr>
                <w:vertAlign w:val="subscript"/>
              </w:rPr>
              <w:t>8</w:t>
            </w:r>
          </w:p>
        </w:tc>
        <w:tc>
          <w:tcPr>
            <w:tcW w:w="1337" w:type="dxa"/>
            <w:shd w:val="clear" w:color="auto" w:fill="FFFF66"/>
          </w:tcPr>
          <w:p w:rsidR="00D009E9" w:rsidRDefault="00D009E9" w:rsidP="00D009E9">
            <w:pPr>
              <w:jc w:val="center"/>
            </w:pPr>
            <w:r>
              <w:t>0E</w:t>
            </w:r>
            <w:r>
              <w:rPr>
                <w:vertAlign w:val="subscript"/>
              </w:rPr>
              <w:t>8</w:t>
            </w:r>
          </w:p>
        </w:tc>
        <w:tc>
          <w:tcPr>
            <w:tcW w:w="2350" w:type="dxa"/>
          </w:tcPr>
          <w:p w:rsidR="00D009E9" w:rsidRDefault="00D009E9" w:rsidP="00824B44">
            <w:r>
              <w:t>EOR Rt,Ra,#imm</w:t>
            </w:r>
          </w:p>
        </w:tc>
      </w:tr>
    </w:tbl>
    <w:p w:rsidR="00D009E9" w:rsidRPr="007976FB" w:rsidRDefault="00D009E9" w:rsidP="00D009E9"/>
    <w:p w:rsidR="00D009E9" w:rsidRDefault="00D009E9" w:rsidP="00D009E9">
      <w:bookmarkStart w:id="157" w:name="_Toc388818898"/>
      <w:r w:rsidRPr="007976FB">
        <w:rPr>
          <w:rStyle w:val="Heading3Char"/>
        </w:rPr>
        <w:t>Operation</w:t>
      </w:r>
      <w:bookmarkEnd w:id="157"/>
      <w:r>
        <w:t>:</w:t>
      </w:r>
    </w:p>
    <w:p w:rsidR="00D009E9" w:rsidRDefault="00D009E9" w:rsidP="00D009E9">
      <w:pPr>
        <w:pStyle w:val="Heading4"/>
      </w:pPr>
      <w:r>
        <w:t>Register Immediate Form</w:t>
      </w:r>
    </w:p>
    <w:p w:rsidR="00D009E9" w:rsidRDefault="00D009E9" w:rsidP="00D009E9">
      <w:proofErr w:type="gramStart"/>
      <w:r>
        <w:t>Rt</w:t>
      </w:r>
      <w:proofErr w:type="gramEnd"/>
      <w:r>
        <w:t xml:space="preserve"> = Ra </w:t>
      </w:r>
      <w:r w:rsidR="00DB4854">
        <w:t>^</w:t>
      </w:r>
      <w:r>
        <w:t xml:space="preserve"> immediate</w:t>
      </w:r>
      <w:r w:rsidRPr="007976FB">
        <w:rPr>
          <w:vertAlign w:val="subscript"/>
        </w:rPr>
        <w:t>16</w:t>
      </w:r>
    </w:p>
    <w:p w:rsidR="00D009E9" w:rsidRDefault="00D009E9" w:rsidP="00D009E9">
      <w:pPr>
        <w:pStyle w:val="Heading4"/>
      </w:pPr>
      <w:r>
        <w:t>Register-Register Form</w:t>
      </w:r>
    </w:p>
    <w:p w:rsidR="00D009E9" w:rsidRDefault="00D009E9" w:rsidP="00D009E9">
      <w:proofErr w:type="gramStart"/>
      <w:r>
        <w:t>Rt</w:t>
      </w:r>
      <w:proofErr w:type="gramEnd"/>
      <w:r>
        <w:t xml:space="preserve"> = Ra </w:t>
      </w:r>
      <w:r w:rsidR="00DB4854">
        <w:t>^</w:t>
      </w:r>
      <w:r>
        <w:t xml:space="preserve"> Rb</w:t>
      </w:r>
    </w:p>
    <w:p w:rsidR="00D009E9" w:rsidRDefault="00D009E9" w:rsidP="00D009E9">
      <w:r w:rsidRPr="007976FB">
        <w:rPr>
          <w:rStyle w:val="Heading4Char"/>
        </w:rPr>
        <w:t>Notes</w:t>
      </w:r>
      <w:r>
        <w:t>:</w:t>
      </w:r>
    </w:p>
    <w:p w:rsidR="00D009E9" w:rsidRDefault="00D009E9" w:rsidP="00D009E9">
      <w:pPr>
        <w:rPr>
          <w:rFonts w:asciiTheme="majorHAnsi" w:eastAsiaTheme="majorEastAsia" w:hAnsiTheme="majorHAnsi" w:cstheme="majorBidi"/>
          <w:b/>
          <w:bCs/>
          <w:color w:val="365F91" w:themeColor="accent1" w:themeShade="BF"/>
          <w:sz w:val="28"/>
          <w:szCs w:val="28"/>
        </w:rPr>
      </w:pPr>
      <w:r>
        <w:t>The immediate constant may be extended up to 64 bits with immediate prefix instructions.</w:t>
      </w:r>
    </w:p>
    <w:p w:rsidR="009F5B4F" w:rsidRDefault="009F5B4F">
      <w:pPr>
        <w:rPr>
          <w:rFonts w:asciiTheme="majorHAnsi" w:eastAsiaTheme="majorEastAsia" w:hAnsiTheme="majorHAnsi" w:cstheme="majorBidi"/>
          <w:b/>
          <w:bCs/>
          <w:color w:val="4F81BD" w:themeColor="accent1"/>
          <w:sz w:val="26"/>
          <w:szCs w:val="26"/>
        </w:rPr>
      </w:pPr>
      <w:r>
        <w:br w:type="page"/>
      </w:r>
    </w:p>
    <w:p w:rsidR="009F5B4F" w:rsidRDefault="009F5B4F" w:rsidP="009F5B4F">
      <w:pPr>
        <w:pStyle w:val="Heading2"/>
        <w:spacing w:before="0" w:line="360" w:lineRule="auto"/>
      </w:pPr>
      <w:bookmarkStart w:id="158" w:name="_Toc388818899"/>
      <w:r>
        <w:lastRenderedPageBreak/>
        <w:t>ENOR – complement bitwise logical exclusive ‘or’</w:t>
      </w:r>
      <w:bookmarkEnd w:id="158"/>
    </w:p>
    <w:p w:rsidR="009F5B4F" w:rsidRDefault="009F5B4F" w:rsidP="009F5B4F">
      <w:pPr>
        <w:spacing w:after="0"/>
      </w:pPr>
      <w:r>
        <w:t xml:space="preserve">ENOR </w:t>
      </w:r>
      <w:proofErr w:type="gramStart"/>
      <w:r>
        <w:t>Rt</w:t>
      </w:r>
      <w:proofErr w:type="gramEnd"/>
      <w:r>
        <w:t>, Ra, Rb</w:t>
      </w:r>
    </w:p>
    <w:p w:rsidR="009F5B4F" w:rsidRDefault="009F5B4F" w:rsidP="009F5B4F">
      <w:pPr>
        <w:spacing w:after="0"/>
      </w:pPr>
    </w:p>
    <w:p w:rsidR="009F5B4F" w:rsidRDefault="009F5B4F" w:rsidP="009F5B4F">
      <w:bookmarkStart w:id="159" w:name="_Toc388818900"/>
      <w:r w:rsidRPr="007976FB">
        <w:rPr>
          <w:rStyle w:val="Heading3Char"/>
        </w:rPr>
        <w:t>Instruction Formats</w:t>
      </w:r>
      <w:bookmarkEnd w:id="159"/>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9F5B4F" w:rsidTr="000822BB">
        <w:tc>
          <w:tcPr>
            <w:tcW w:w="1183" w:type="dxa"/>
            <w:shd w:val="clear" w:color="auto" w:fill="FFFF66"/>
          </w:tcPr>
          <w:p w:rsidR="009F5B4F" w:rsidRDefault="009F5B4F" w:rsidP="009F5B4F">
            <w:pPr>
              <w:jc w:val="center"/>
            </w:pPr>
            <w:r>
              <w:t>26</w:t>
            </w:r>
            <w:r>
              <w:rPr>
                <w:vertAlign w:val="subscript"/>
              </w:rPr>
              <w:t>8</w:t>
            </w:r>
          </w:p>
        </w:tc>
        <w:tc>
          <w:tcPr>
            <w:tcW w:w="1211" w:type="dxa"/>
            <w:shd w:val="clear" w:color="auto" w:fill="FABF8F" w:themeFill="accent6" w:themeFillTint="99"/>
          </w:tcPr>
          <w:p w:rsidR="009F5B4F" w:rsidRDefault="009F5B4F" w:rsidP="000822BB">
            <w:pPr>
              <w:jc w:val="center"/>
            </w:pPr>
            <w:r>
              <w:t>Rt</w:t>
            </w:r>
            <w:r>
              <w:rPr>
                <w:vertAlign w:val="subscript"/>
              </w:rPr>
              <w:t>8</w:t>
            </w:r>
          </w:p>
        </w:tc>
        <w:tc>
          <w:tcPr>
            <w:tcW w:w="1123" w:type="dxa"/>
            <w:shd w:val="clear" w:color="auto" w:fill="FABF8F" w:themeFill="accent6" w:themeFillTint="99"/>
          </w:tcPr>
          <w:p w:rsidR="009F5B4F" w:rsidRDefault="009F5B4F" w:rsidP="000822BB">
            <w:pPr>
              <w:jc w:val="center"/>
            </w:pPr>
            <w:r>
              <w:t>Rb</w:t>
            </w:r>
            <w:r>
              <w:rPr>
                <w:vertAlign w:val="subscript"/>
              </w:rPr>
              <w:t>8</w:t>
            </w:r>
          </w:p>
        </w:tc>
        <w:tc>
          <w:tcPr>
            <w:tcW w:w="1209" w:type="dxa"/>
            <w:shd w:val="clear" w:color="auto" w:fill="FABF8F" w:themeFill="accent6" w:themeFillTint="99"/>
          </w:tcPr>
          <w:p w:rsidR="009F5B4F" w:rsidRDefault="009F5B4F" w:rsidP="000822BB">
            <w:pPr>
              <w:jc w:val="center"/>
            </w:pPr>
            <w:r>
              <w:t>Ra</w:t>
            </w:r>
            <w:r>
              <w:rPr>
                <w:vertAlign w:val="subscript"/>
              </w:rPr>
              <w:t>8</w:t>
            </w:r>
          </w:p>
        </w:tc>
        <w:tc>
          <w:tcPr>
            <w:tcW w:w="1337" w:type="dxa"/>
            <w:shd w:val="clear" w:color="auto" w:fill="FFFF66"/>
          </w:tcPr>
          <w:p w:rsidR="009F5B4F" w:rsidRDefault="009F5B4F" w:rsidP="000822BB">
            <w:pPr>
              <w:jc w:val="center"/>
            </w:pPr>
            <w:r>
              <w:t>02</w:t>
            </w:r>
            <w:r>
              <w:rPr>
                <w:vertAlign w:val="subscript"/>
              </w:rPr>
              <w:t>8</w:t>
            </w:r>
          </w:p>
        </w:tc>
        <w:tc>
          <w:tcPr>
            <w:tcW w:w="2350" w:type="dxa"/>
          </w:tcPr>
          <w:p w:rsidR="009F5B4F" w:rsidRDefault="009F5B4F" w:rsidP="000822BB">
            <w:r>
              <w:t>E</w:t>
            </w:r>
            <w:r w:rsidR="00BE31EC">
              <w:t>N</w:t>
            </w:r>
            <w:r>
              <w:t>OR Rt,Ra,Rb</w:t>
            </w:r>
          </w:p>
        </w:tc>
      </w:tr>
    </w:tbl>
    <w:p w:rsidR="009F5B4F" w:rsidRPr="007976FB" w:rsidRDefault="009F5B4F" w:rsidP="009F5B4F"/>
    <w:p w:rsidR="009F5B4F" w:rsidRDefault="009F5B4F" w:rsidP="009F5B4F">
      <w:bookmarkStart w:id="160" w:name="_Toc388818901"/>
      <w:r w:rsidRPr="007976FB">
        <w:rPr>
          <w:rStyle w:val="Heading3Char"/>
        </w:rPr>
        <w:t>Operation</w:t>
      </w:r>
      <w:bookmarkEnd w:id="160"/>
      <w:r>
        <w:t>:</w:t>
      </w:r>
    </w:p>
    <w:p w:rsidR="009F5B4F" w:rsidRDefault="009F5B4F" w:rsidP="009F5B4F">
      <w:pPr>
        <w:pStyle w:val="Heading4"/>
      </w:pPr>
      <w:r>
        <w:t>Register-Register Form</w:t>
      </w:r>
    </w:p>
    <w:p w:rsidR="009F5B4F" w:rsidRDefault="009F5B4F" w:rsidP="009F5B4F">
      <w:proofErr w:type="gramStart"/>
      <w:r>
        <w:t>Rt</w:t>
      </w:r>
      <w:proofErr w:type="gramEnd"/>
      <w:r>
        <w:t xml:space="preserve"> = Ra ^ Rb</w:t>
      </w:r>
    </w:p>
    <w:p w:rsidR="009F5B4F" w:rsidRDefault="009F5B4F" w:rsidP="009F5B4F">
      <w:r w:rsidRPr="007976FB">
        <w:rPr>
          <w:rStyle w:val="Heading4Char"/>
        </w:rPr>
        <w:t>Notes</w:t>
      </w:r>
      <w:r>
        <w:t>:</w:t>
      </w:r>
    </w:p>
    <w:p w:rsidR="009F5B4F" w:rsidRDefault="00BE31EC" w:rsidP="009F5B4F">
      <w:pPr>
        <w:rPr>
          <w:rFonts w:asciiTheme="majorHAnsi" w:eastAsiaTheme="majorEastAsia" w:hAnsiTheme="majorHAnsi" w:cstheme="majorBidi"/>
          <w:b/>
          <w:bCs/>
          <w:color w:val="365F91" w:themeColor="accent1" w:themeShade="BF"/>
          <w:sz w:val="28"/>
          <w:szCs w:val="28"/>
        </w:rPr>
      </w:pPr>
      <w:r>
        <w:t>There is no immediate form to this instruction.</w:t>
      </w:r>
    </w:p>
    <w:p w:rsidR="00DA0EE4" w:rsidRDefault="00DA0EE4">
      <w:pPr>
        <w:rPr>
          <w:rFonts w:asciiTheme="majorHAnsi" w:eastAsiaTheme="majorEastAsia" w:hAnsiTheme="majorHAnsi" w:cstheme="majorBidi"/>
          <w:b/>
          <w:bCs/>
          <w:color w:val="4F81BD" w:themeColor="accent1"/>
          <w:sz w:val="26"/>
          <w:szCs w:val="26"/>
        </w:rPr>
      </w:pPr>
      <w:r>
        <w:br w:type="page"/>
      </w:r>
    </w:p>
    <w:p w:rsidR="00DA0EE4" w:rsidRDefault="00DA0EE4" w:rsidP="00DA0EE4">
      <w:pPr>
        <w:pStyle w:val="Heading2"/>
        <w:spacing w:before="0" w:line="360" w:lineRule="auto"/>
      </w:pPr>
      <w:bookmarkStart w:id="161" w:name="_Toc388818902"/>
      <w:r>
        <w:lastRenderedPageBreak/>
        <w:t>IMMx – Immediate Prefix</w:t>
      </w:r>
      <w:bookmarkEnd w:id="161"/>
    </w:p>
    <w:p w:rsidR="00DA0EE4" w:rsidRDefault="00F055EB" w:rsidP="00DA0EE4">
      <w:pPr>
        <w:spacing w:after="0"/>
      </w:pPr>
      <w:r>
        <w:t>IMM1</w:t>
      </w:r>
      <w:r w:rsidR="00DA0EE4">
        <w:t xml:space="preserve"> </w:t>
      </w:r>
      <w:r>
        <w:t>#i32</w:t>
      </w:r>
    </w:p>
    <w:p w:rsidR="00F055EB" w:rsidRDefault="00F055EB" w:rsidP="00DA0EE4">
      <w:pPr>
        <w:spacing w:after="0"/>
      </w:pPr>
      <w:r>
        <w:t>IMM2 #i32</w:t>
      </w:r>
    </w:p>
    <w:p w:rsidR="00DA0EE4" w:rsidRDefault="00DA0EE4" w:rsidP="00DA0EE4">
      <w:pPr>
        <w:spacing w:after="0"/>
      </w:pPr>
    </w:p>
    <w:p w:rsidR="00DA0EE4" w:rsidRDefault="00DA0EE4" w:rsidP="00DA0EE4">
      <w:bookmarkStart w:id="162" w:name="_Toc388818903"/>
      <w:r w:rsidRPr="007976FB">
        <w:rPr>
          <w:rStyle w:val="Heading3Char"/>
        </w:rPr>
        <w:t>Instruction Formats</w:t>
      </w:r>
      <w:bookmarkEnd w:id="162"/>
      <w:r>
        <w:t>:</w:t>
      </w:r>
    </w:p>
    <w:tbl>
      <w:tblPr>
        <w:tblStyle w:val="TableGrid"/>
        <w:tblW w:w="8419" w:type="dxa"/>
        <w:tblInd w:w="720" w:type="dxa"/>
        <w:tblLayout w:type="fixed"/>
        <w:tblLook w:val="04A0" w:firstRow="1" w:lastRow="0" w:firstColumn="1" w:lastColumn="0" w:noHBand="0" w:noVBand="1"/>
      </w:tblPr>
      <w:tblGrid>
        <w:gridCol w:w="4769"/>
        <w:gridCol w:w="1304"/>
        <w:gridCol w:w="2346"/>
      </w:tblGrid>
      <w:tr w:rsidR="007E0986" w:rsidRPr="00C2090E" w:rsidTr="007E0986">
        <w:tc>
          <w:tcPr>
            <w:tcW w:w="4769" w:type="dxa"/>
            <w:shd w:val="clear" w:color="auto" w:fill="B8CCE4" w:themeFill="accent1" w:themeFillTint="66"/>
          </w:tcPr>
          <w:p w:rsidR="007E0986" w:rsidRPr="00C2090E" w:rsidRDefault="007E0986" w:rsidP="007E1F18">
            <w:pPr>
              <w:jc w:val="center"/>
              <w:rPr>
                <w:sz w:val="20"/>
                <w:szCs w:val="20"/>
              </w:rPr>
            </w:pPr>
            <w:r w:rsidRPr="00C2090E">
              <w:rPr>
                <w:sz w:val="20"/>
                <w:szCs w:val="20"/>
              </w:rPr>
              <w:t>Constant</w:t>
            </w:r>
            <w:r>
              <w:rPr>
                <w:sz w:val="20"/>
                <w:szCs w:val="20"/>
                <w:vertAlign w:val="subscript"/>
              </w:rPr>
              <w:t>32</w:t>
            </w:r>
          </w:p>
        </w:tc>
        <w:tc>
          <w:tcPr>
            <w:tcW w:w="1304" w:type="dxa"/>
            <w:shd w:val="clear" w:color="auto" w:fill="FFFF66"/>
          </w:tcPr>
          <w:p w:rsidR="007E0986" w:rsidRPr="00C2090E" w:rsidRDefault="007E0986" w:rsidP="007E1F18">
            <w:pPr>
              <w:jc w:val="center"/>
              <w:rPr>
                <w:sz w:val="20"/>
                <w:szCs w:val="20"/>
              </w:rPr>
            </w:pPr>
            <w:r>
              <w:rPr>
                <w:sz w:val="20"/>
                <w:szCs w:val="20"/>
              </w:rPr>
              <w:t>FD</w:t>
            </w:r>
            <w:r w:rsidRPr="005B13B2">
              <w:rPr>
                <w:sz w:val="20"/>
                <w:szCs w:val="20"/>
              </w:rPr>
              <w:t>h</w:t>
            </w:r>
          </w:p>
        </w:tc>
        <w:tc>
          <w:tcPr>
            <w:tcW w:w="2346" w:type="dxa"/>
          </w:tcPr>
          <w:p w:rsidR="007E0986" w:rsidRPr="00C2090E" w:rsidRDefault="007E0986" w:rsidP="007E1F18">
            <w:pPr>
              <w:rPr>
                <w:sz w:val="20"/>
                <w:szCs w:val="20"/>
              </w:rPr>
            </w:pPr>
            <w:r>
              <w:rPr>
                <w:sz w:val="20"/>
                <w:szCs w:val="20"/>
              </w:rPr>
              <w:t>IMM1</w:t>
            </w:r>
          </w:p>
        </w:tc>
      </w:tr>
      <w:tr w:rsidR="007E0986" w:rsidRPr="00C2090E" w:rsidTr="007E0986">
        <w:tc>
          <w:tcPr>
            <w:tcW w:w="4769" w:type="dxa"/>
            <w:shd w:val="clear" w:color="auto" w:fill="B8CCE4" w:themeFill="accent1" w:themeFillTint="66"/>
          </w:tcPr>
          <w:p w:rsidR="007E0986" w:rsidRPr="00C2090E" w:rsidRDefault="007E0986" w:rsidP="007E1F18">
            <w:pPr>
              <w:jc w:val="center"/>
              <w:rPr>
                <w:sz w:val="20"/>
                <w:szCs w:val="20"/>
              </w:rPr>
            </w:pPr>
            <w:r w:rsidRPr="00C2090E">
              <w:rPr>
                <w:sz w:val="20"/>
                <w:szCs w:val="20"/>
              </w:rPr>
              <w:t>Constant</w:t>
            </w:r>
            <w:r>
              <w:rPr>
                <w:sz w:val="20"/>
                <w:szCs w:val="20"/>
                <w:vertAlign w:val="subscript"/>
              </w:rPr>
              <w:t>32</w:t>
            </w:r>
          </w:p>
        </w:tc>
        <w:tc>
          <w:tcPr>
            <w:tcW w:w="1304" w:type="dxa"/>
            <w:shd w:val="clear" w:color="auto" w:fill="FFFF66"/>
          </w:tcPr>
          <w:p w:rsidR="007E0986" w:rsidRPr="00C2090E" w:rsidRDefault="007E0986" w:rsidP="007E1F18">
            <w:pPr>
              <w:jc w:val="center"/>
              <w:rPr>
                <w:sz w:val="20"/>
                <w:szCs w:val="20"/>
              </w:rPr>
            </w:pPr>
            <w:r>
              <w:rPr>
                <w:sz w:val="20"/>
                <w:szCs w:val="20"/>
              </w:rPr>
              <w:t>FE</w:t>
            </w:r>
            <w:r w:rsidRPr="005B13B2">
              <w:rPr>
                <w:sz w:val="20"/>
                <w:szCs w:val="20"/>
              </w:rPr>
              <w:t>h</w:t>
            </w:r>
          </w:p>
        </w:tc>
        <w:tc>
          <w:tcPr>
            <w:tcW w:w="2346" w:type="dxa"/>
          </w:tcPr>
          <w:p w:rsidR="007E0986" w:rsidRPr="00C2090E" w:rsidRDefault="007E0986" w:rsidP="007E1F18">
            <w:pPr>
              <w:rPr>
                <w:sz w:val="20"/>
                <w:szCs w:val="20"/>
              </w:rPr>
            </w:pPr>
            <w:r w:rsidRPr="00C2090E">
              <w:rPr>
                <w:sz w:val="20"/>
                <w:szCs w:val="20"/>
              </w:rPr>
              <w:t>IMM</w:t>
            </w:r>
            <w:r>
              <w:rPr>
                <w:sz w:val="20"/>
                <w:szCs w:val="20"/>
              </w:rPr>
              <w:t>2</w:t>
            </w:r>
          </w:p>
        </w:tc>
      </w:tr>
    </w:tbl>
    <w:p w:rsidR="00DA0EE4" w:rsidRPr="007976FB" w:rsidRDefault="00DA0EE4" w:rsidP="00DA0EE4"/>
    <w:p w:rsidR="00DA0EE4" w:rsidRDefault="00DA0EE4" w:rsidP="00DA0EE4">
      <w:bookmarkStart w:id="163" w:name="_Toc388818904"/>
      <w:r w:rsidRPr="007976FB">
        <w:rPr>
          <w:rStyle w:val="Heading3Char"/>
        </w:rPr>
        <w:t>Operation</w:t>
      </w:r>
      <w:bookmarkEnd w:id="163"/>
      <w:r>
        <w:t>:</w:t>
      </w:r>
    </w:p>
    <w:p w:rsidR="00DA0EE4" w:rsidRDefault="007E0986" w:rsidP="00DA0EE4">
      <w:r>
        <w:t>IMM1: constant buffer = sign extend (immediate</w:t>
      </w:r>
      <w:r w:rsidRPr="007E0986">
        <w:rPr>
          <w:vertAlign w:val="subscript"/>
        </w:rPr>
        <w:t>32</w:t>
      </w:r>
      <w:r>
        <w:t>)</w:t>
      </w:r>
    </w:p>
    <w:p w:rsidR="007E0986" w:rsidRDefault="007E0986" w:rsidP="00DA0EE4">
      <w:r>
        <w:t xml:space="preserve">IMM2: constant </w:t>
      </w:r>
      <w:proofErr w:type="gramStart"/>
      <w:r>
        <w:t>buffer[</w:t>
      </w:r>
      <w:proofErr w:type="gramEnd"/>
      <w:r>
        <w:t>63:32] = immediate</w:t>
      </w:r>
      <w:r w:rsidRPr="007E0986">
        <w:rPr>
          <w:vertAlign w:val="subscript"/>
        </w:rPr>
        <w:t>32</w:t>
      </w:r>
    </w:p>
    <w:p w:rsidR="00DA0EE4" w:rsidRDefault="00DA0EE4" w:rsidP="00DA0EE4">
      <w:r w:rsidRPr="007976FB">
        <w:rPr>
          <w:rStyle w:val="Heading4Char"/>
        </w:rPr>
        <w:t>Notes</w:t>
      </w:r>
      <w:r>
        <w:t>:</w:t>
      </w:r>
    </w:p>
    <w:p w:rsidR="00D610F8" w:rsidRDefault="00D610F8" w:rsidP="00DA0EE4">
      <w:r>
        <w:t>The IMM1, IMM2 prefixes append onto the constant field of the following instruction. IMM1 may be used without IMM2 if the constant does not require 64 bits. If both prefixes are used they should be used in the order IMM1, IMM2.</w:t>
      </w:r>
      <w:r w:rsidR="00CB0C32">
        <w:t xml:space="preserve"> IMM1 and IMM2 prefixes lock out interrupts until the following instruction completes.</w:t>
      </w:r>
    </w:p>
    <w:p w:rsidR="00DA0EE4" w:rsidRDefault="007E0986" w:rsidP="00DA0EE4">
      <w:r>
        <w:t xml:space="preserve">The IMM1 prefix sign extends an immediate constant found in a 32 bit immediate constant field in the instruction, to 64 bits and places the result into </w:t>
      </w:r>
      <w:r w:rsidR="00CB0C32">
        <w:t>an internal</w:t>
      </w:r>
      <w:r>
        <w:t xml:space="preserve"> constant buffer. The constant buffer is a non-visible internal buffer used by the processor to build large immediate constants.</w:t>
      </w:r>
      <w:r w:rsidR="00CB0C32">
        <w:t xml:space="preserve"> Typically a sixteen bit constant can be extended to forty-eight bits using just the IMM1 prefix.</w:t>
      </w:r>
    </w:p>
    <w:p w:rsidR="003F76FA" w:rsidRDefault="003F76FA" w:rsidP="00DA0EE4">
      <w:r>
        <w:t>The IMM2 prefix loads a 32 bit immediate constant into the upper half of the constant buffer</w:t>
      </w:r>
      <w:r w:rsidR="00FC2C4F">
        <w:t xml:space="preserve"> leaving the lower half unchanged</w:t>
      </w:r>
      <w:r>
        <w:t>, overriding the previous sign extension of an IMM1 instruction. Combining an IMM2 instruction with an IMM1 instruction allows a 64 bit constant to be built in the buffer.</w:t>
      </w:r>
    </w:p>
    <w:p w:rsidR="003F76FA" w:rsidRDefault="003F76FA" w:rsidP="00DA0EE4">
      <w:pPr>
        <w:rPr>
          <w:rFonts w:asciiTheme="majorHAnsi" w:eastAsiaTheme="majorEastAsia" w:hAnsiTheme="majorHAnsi" w:cstheme="majorBidi"/>
          <w:b/>
          <w:bCs/>
          <w:color w:val="365F91" w:themeColor="accent1" w:themeShade="BF"/>
          <w:sz w:val="28"/>
          <w:szCs w:val="28"/>
        </w:rPr>
      </w:pPr>
    </w:p>
    <w:p w:rsidR="001C1329" w:rsidRDefault="001C1329">
      <w:pPr>
        <w:rPr>
          <w:rFonts w:asciiTheme="majorHAnsi" w:eastAsiaTheme="majorEastAsia" w:hAnsiTheme="majorHAnsi" w:cstheme="majorBidi"/>
          <w:b/>
          <w:bCs/>
          <w:color w:val="4F81BD" w:themeColor="accent1"/>
          <w:sz w:val="26"/>
          <w:szCs w:val="26"/>
        </w:rPr>
      </w:pPr>
      <w:r>
        <w:br w:type="page"/>
      </w:r>
    </w:p>
    <w:p w:rsidR="001C1329" w:rsidRDefault="001C1329" w:rsidP="001C1329">
      <w:pPr>
        <w:pStyle w:val="Heading2"/>
        <w:spacing w:before="0" w:line="360" w:lineRule="auto"/>
      </w:pPr>
      <w:bookmarkStart w:id="164" w:name="_Toc388818905"/>
      <w:r>
        <w:lastRenderedPageBreak/>
        <w:t>JMP – Jump</w:t>
      </w:r>
      <w:bookmarkEnd w:id="164"/>
    </w:p>
    <w:p w:rsidR="001C1329" w:rsidRDefault="001C1329" w:rsidP="001C1329">
      <w:pPr>
        <w:spacing w:after="0"/>
      </w:pPr>
      <w:r>
        <w:t>JMP abs</w:t>
      </w:r>
    </w:p>
    <w:p w:rsidR="001C1329" w:rsidRDefault="001C1329" w:rsidP="001C1329">
      <w:pPr>
        <w:spacing w:after="0"/>
      </w:pPr>
      <w:r>
        <w:t>JMP (abs</w:t>
      </w:r>
      <w:proofErr w:type="gramStart"/>
      <w:r>
        <w:t>,Rn</w:t>
      </w:r>
      <w:proofErr w:type="gramEnd"/>
      <w:r>
        <w:t>)</w:t>
      </w:r>
    </w:p>
    <w:p w:rsidR="00730DF5" w:rsidRDefault="00730DF5" w:rsidP="001C1329">
      <w:pPr>
        <w:spacing w:after="0"/>
      </w:pPr>
      <w:r>
        <w:t xml:space="preserve">JMP </w:t>
      </w:r>
      <w:proofErr w:type="gramStart"/>
      <w:r>
        <w:t>d(</w:t>
      </w:r>
      <w:proofErr w:type="gramEnd"/>
      <w:r>
        <w:t>Rn)</w:t>
      </w:r>
    </w:p>
    <w:p w:rsidR="001C1329" w:rsidRDefault="001C1329" w:rsidP="001C1329">
      <w:pPr>
        <w:spacing w:after="0"/>
      </w:pPr>
    </w:p>
    <w:p w:rsidR="001C1329" w:rsidRDefault="001C1329" w:rsidP="001C1329">
      <w:bookmarkStart w:id="165" w:name="_Toc388818906"/>
      <w:r w:rsidRPr="007976FB">
        <w:rPr>
          <w:rStyle w:val="Heading3Char"/>
        </w:rPr>
        <w:t>Instruction Formats</w:t>
      </w:r>
      <w:bookmarkEnd w:id="165"/>
      <w:r>
        <w:t>:</w:t>
      </w:r>
    </w:p>
    <w:tbl>
      <w:tblPr>
        <w:tblStyle w:val="TableGrid"/>
        <w:tblW w:w="8413" w:type="dxa"/>
        <w:tblInd w:w="720" w:type="dxa"/>
        <w:tblLayout w:type="fixed"/>
        <w:tblLook w:val="04A0" w:firstRow="1" w:lastRow="0" w:firstColumn="1" w:lastColumn="0" w:noHBand="0" w:noVBand="1"/>
      </w:tblPr>
      <w:tblGrid>
        <w:gridCol w:w="3357"/>
        <w:gridCol w:w="1369"/>
        <w:gridCol w:w="1337"/>
        <w:gridCol w:w="2350"/>
      </w:tblGrid>
      <w:tr w:rsidR="001C1329" w:rsidTr="00824B44">
        <w:tc>
          <w:tcPr>
            <w:tcW w:w="4726" w:type="dxa"/>
            <w:gridSpan w:val="2"/>
            <w:shd w:val="clear" w:color="auto" w:fill="B8CCE4" w:themeFill="accent1" w:themeFillTint="66"/>
          </w:tcPr>
          <w:p w:rsidR="001C1329" w:rsidRDefault="001C1329" w:rsidP="00824B44">
            <w:pPr>
              <w:jc w:val="center"/>
            </w:pPr>
            <w:r>
              <w:t>39                                                                             8</w:t>
            </w:r>
          </w:p>
        </w:tc>
        <w:tc>
          <w:tcPr>
            <w:tcW w:w="1337" w:type="dxa"/>
            <w:shd w:val="clear" w:color="auto" w:fill="FFFF66"/>
          </w:tcPr>
          <w:p w:rsidR="001C1329" w:rsidRDefault="001C1329" w:rsidP="00824B44">
            <w:pPr>
              <w:jc w:val="center"/>
            </w:pPr>
            <w:r>
              <w:t>7               0</w:t>
            </w:r>
          </w:p>
        </w:tc>
        <w:tc>
          <w:tcPr>
            <w:tcW w:w="2350" w:type="dxa"/>
            <w:shd w:val="clear" w:color="auto" w:fill="D6E3BC" w:themeFill="accent3" w:themeFillTint="66"/>
          </w:tcPr>
          <w:p w:rsidR="001C1329" w:rsidRDefault="001C1329" w:rsidP="00824B44"/>
        </w:tc>
      </w:tr>
      <w:tr w:rsidR="001C1329" w:rsidTr="00824B44">
        <w:tc>
          <w:tcPr>
            <w:tcW w:w="4726" w:type="dxa"/>
            <w:gridSpan w:val="2"/>
            <w:shd w:val="clear" w:color="auto" w:fill="B8CCE4" w:themeFill="accent1" w:themeFillTint="66"/>
          </w:tcPr>
          <w:p w:rsidR="001C1329" w:rsidRDefault="001C1329" w:rsidP="00824B44">
            <w:pPr>
              <w:jc w:val="center"/>
            </w:pPr>
            <w:r>
              <w:t>Address</w:t>
            </w:r>
            <w:r>
              <w:rPr>
                <w:vertAlign w:val="subscript"/>
              </w:rPr>
              <w:t>32</w:t>
            </w:r>
          </w:p>
        </w:tc>
        <w:tc>
          <w:tcPr>
            <w:tcW w:w="1337" w:type="dxa"/>
            <w:shd w:val="clear" w:color="auto" w:fill="FFFF66"/>
          </w:tcPr>
          <w:p w:rsidR="001C1329" w:rsidRDefault="001C1329" w:rsidP="00824B44">
            <w:pPr>
              <w:jc w:val="center"/>
            </w:pPr>
            <w:r>
              <w:t>50</w:t>
            </w:r>
            <w:r w:rsidRPr="00D34488">
              <w:rPr>
                <w:vertAlign w:val="subscript"/>
              </w:rPr>
              <w:t>8</w:t>
            </w:r>
            <w:r>
              <w:t>h</w:t>
            </w:r>
          </w:p>
        </w:tc>
        <w:tc>
          <w:tcPr>
            <w:tcW w:w="2350" w:type="dxa"/>
            <w:shd w:val="clear" w:color="auto" w:fill="D6E3BC" w:themeFill="accent3" w:themeFillTint="66"/>
          </w:tcPr>
          <w:p w:rsidR="001C1329" w:rsidRDefault="001C1329" w:rsidP="00824B44">
            <w:r>
              <w:t>JMP address</w:t>
            </w:r>
          </w:p>
        </w:tc>
      </w:tr>
      <w:tr w:rsidR="001C1329" w:rsidTr="00824B44">
        <w:tc>
          <w:tcPr>
            <w:tcW w:w="3357" w:type="dxa"/>
            <w:shd w:val="clear" w:color="auto" w:fill="B8CCE4" w:themeFill="accent1" w:themeFillTint="66"/>
          </w:tcPr>
          <w:p w:rsidR="001C1329" w:rsidRDefault="001C1329" w:rsidP="00824B44">
            <w:pPr>
              <w:jc w:val="center"/>
            </w:pPr>
            <w:r>
              <w:t>39                                                     16</w:t>
            </w:r>
          </w:p>
        </w:tc>
        <w:tc>
          <w:tcPr>
            <w:tcW w:w="1369" w:type="dxa"/>
            <w:shd w:val="clear" w:color="auto" w:fill="FABF8F" w:themeFill="accent6" w:themeFillTint="99"/>
          </w:tcPr>
          <w:p w:rsidR="001C1329" w:rsidRDefault="001C1329" w:rsidP="00824B44">
            <w:pPr>
              <w:jc w:val="center"/>
            </w:pPr>
            <w:r>
              <w:t>15            8</w:t>
            </w:r>
          </w:p>
        </w:tc>
        <w:tc>
          <w:tcPr>
            <w:tcW w:w="1337" w:type="dxa"/>
            <w:shd w:val="clear" w:color="auto" w:fill="FFFF66"/>
          </w:tcPr>
          <w:p w:rsidR="001C1329" w:rsidRDefault="001C1329" w:rsidP="00824B44">
            <w:pPr>
              <w:jc w:val="center"/>
            </w:pPr>
            <w:r>
              <w:t>7               0</w:t>
            </w:r>
          </w:p>
        </w:tc>
        <w:tc>
          <w:tcPr>
            <w:tcW w:w="2350" w:type="dxa"/>
            <w:shd w:val="clear" w:color="auto" w:fill="D6E3BC" w:themeFill="accent3" w:themeFillTint="66"/>
          </w:tcPr>
          <w:p w:rsidR="001C1329" w:rsidRDefault="001C1329" w:rsidP="00824B44"/>
        </w:tc>
      </w:tr>
      <w:tr w:rsidR="001C1329" w:rsidTr="00730DF5">
        <w:tc>
          <w:tcPr>
            <w:tcW w:w="3357" w:type="dxa"/>
            <w:tcBorders>
              <w:bottom w:val="single" w:sz="4" w:space="0" w:color="auto"/>
            </w:tcBorders>
            <w:shd w:val="clear" w:color="auto" w:fill="B8CCE4" w:themeFill="accent1" w:themeFillTint="66"/>
          </w:tcPr>
          <w:p w:rsidR="001C1329" w:rsidRDefault="001C1329" w:rsidP="00824B44">
            <w:pPr>
              <w:jc w:val="center"/>
            </w:pPr>
            <w:r>
              <w:t>Address</w:t>
            </w:r>
            <w:r>
              <w:rPr>
                <w:vertAlign w:val="subscript"/>
              </w:rPr>
              <w:t>24</w:t>
            </w:r>
          </w:p>
        </w:tc>
        <w:tc>
          <w:tcPr>
            <w:tcW w:w="1369" w:type="dxa"/>
            <w:shd w:val="clear" w:color="auto" w:fill="FABF8F" w:themeFill="accent6" w:themeFillTint="99"/>
          </w:tcPr>
          <w:p w:rsidR="001C1329" w:rsidRDefault="001C1329" w:rsidP="00824B44">
            <w:pPr>
              <w:jc w:val="center"/>
            </w:pPr>
            <w:r>
              <w:t>Ra</w:t>
            </w:r>
            <w:r w:rsidRPr="00136EF7">
              <w:rPr>
                <w:vertAlign w:val="subscript"/>
              </w:rPr>
              <w:t>8</w:t>
            </w:r>
          </w:p>
        </w:tc>
        <w:tc>
          <w:tcPr>
            <w:tcW w:w="1337" w:type="dxa"/>
            <w:shd w:val="clear" w:color="auto" w:fill="FFFF66"/>
          </w:tcPr>
          <w:p w:rsidR="001C1329" w:rsidRDefault="001C1329" w:rsidP="00824B44">
            <w:pPr>
              <w:jc w:val="center"/>
            </w:pPr>
            <w:r>
              <w:t>52</w:t>
            </w:r>
            <w:r w:rsidRPr="00D34488">
              <w:rPr>
                <w:vertAlign w:val="subscript"/>
              </w:rPr>
              <w:t>8</w:t>
            </w:r>
            <w:r>
              <w:t>h</w:t>
            </w:r>
          </w:p>
        </w:tc>
        <w:tc>
          <w:tcPr>
            <w:tcW w:w="2350" w:type="dxa"/>
            <w:tcBorders>
              <w:bottom w:val="single" w:sz="4" w:space="0" w:color="auto"/>
            </w:tcBorders>
            <w:shd w:val="clear" w:color="auto" w:fill="D6E3BC" w:themeFill="accent3" w:themeFillTint="66"/>
          </w:tcPr>
          <w:p w:rsidR="001C1329" w:rsidRDefault="001C1329" w:rsidP="00824B44">
            <w:r>
              <w:t>JMP (address,Rn)</w:t>
            </w:r>
          </w:p>
        </w:tc>
      </w:tr>
      <w:tr w:rsidR="00730DF5" w:rsidTr="00730DF5">
        <w:tc>
          <w:tcPr>
            <w:tcW w:w="3357" w:type="dxa"/>
            <w:shd w:val="clear" w:color="auto" w:fill="B8CCE4" w:themeFill="accent1" w:themeFillTint="66"/>
          </w:tcPr>
          <w:p w:rsidR="00730DF5" w:rsidRDefault="00730DF5" w:rsidP="000822BB">
            <w:pPr>
              <w:jc w:val="center"/>
            </w:pPr>
            <w:r>
              <w:t>Displacement</w:t>
            </w:r>
            <w:r w:rsidRPr="00730DF5">
              <w:rPr>
                <w:vertAlign w:val="subscript"/>
              </w:rPr>
              <w:t>24</w:t>
            </w:r>
          </w:p>
        </w:tc>
        <w:tc>
          <w:tcPr>
            <w:tcW w:w="1369" w:type="dxa"/>
            <w:shd w:val="clear" w:color="auto" w:fill="FABF8F" w:themeFill="accent6" w:themeFillTint="99"/>
          </w:tcPr>
          <w:p w:rsidR="00730DF5" w:rsidRDefault="00730DF5" w:rsidP="000822BB">
            <w:pPr>
              <w:jc w:val="center"/>
            </w:pPr>
            <w:r>
              <w:t>Ra</w:t>
            </w:r>
            <w:r>
              <w:rPr>
                <w:vertAlign w:val="subscript"/>
              </w:rPr>
              <w:t>8</w:t>
            </w:r>
          </w:p>
        </w:tc>
        <w:tc>
          <w:tcPr>
            <w:tcW w:w="1337" w:type="dxa"/>
            <w:shd w:val="clear" w:color="auto" w:fill="FFFF66"/>
          </w:tcPr>
          <w:p w:rsidR="00730DF5" w:rsidRDefault="00730DF5" w:rsidP="00730DF5">
            <w:pPr>
              <w:jc w:val="center"/>
            </w:pPr>
            <w:r>
              <w:t>54</w:t>
            </w:r>
            <w:r>
              <w:rPr>
                <w:vertAlign w:val="subscript"/>
              </w:rPr>
              <w:t>8</w:t>
            </w:r>
            <w:r w:rsidRPr="00730DF5">
              <w:t>h</w:t>
            </w:r>
          </w:p>
        </w:tc>
        <w:tc>
          <w:tcPr>
            <w:tcW w:w="2350" w:type="dxa"/>
            <w:shd w:val="clear" w:color="auto" w:fill="C2D69B" w:themeFill="accent3" w:themeFillTint="99"/>
          </w:tcPr>
          <w:p w:rsidR="00730DF5" w:rsidRDefault="00730DF5" w:rsidP="000822BB">
            <w:r>
              <w:t>JMP d24(Rn)</w:t>
            </w:r>
          </w:p>
        </w:tc>
      </w:tr>
    </w:tbl>
    <w:p w:rsidR="001C1329" w:rsidRPr="007976FB" w:rsidRDefault="001C1329" w:rsidP="001C1329"/>
    <w:p w:rsidR="001C1329" w:rsidRDefault="001C1329" w:rsidP="001C1329">
      <w:bookmarkStart w:id="166" w:name="_Toc388818907"/>
      <w:r w:rsidRPr="007976FB">
        <w:rPr>
          <w:rStyle w:val="Heading3Char"/>
        </w:rPr>
        <w:t>Operation</w:t>
      </w:r>
      <w:bookmarkEnd w:id="166"/>
      <w:r>
        <w:t>:</w:t>
      </w:r>
    </w:p>
    <w:p w:rsidR="001C1329" w:rsidRDefault="001C1329" w:rsidP="001C1329">
      <w:pPr>
        <w:pStyle w:val="Heading4"/>
      </w:pPr>
      <w:r>
        <w:t>Absolute Address Form</w:t>
      </w:r>
    </w:p>
    <w:p w:rsidR="001C1329" w:rsidRDefault="001C1329" w:rsidP="001C1329">
      <w:r>
        <w:t>PC = Address</w:t>
      </w:r>
      <w:r>
        <w:rPr>
          <w:vertAlign w:val="subscript"/>
        </w:rPr>
        <w:t>32</w:t>
      </w:r>
    </w:p>
    <w:p w:rsidR="001C1329" w:rsidRDefault="001C1329" w:rsidP="001C1329">
      <w:pPr>
        <w:pStyle w:val="Heading4"/>
      </w:pPr>
      <w:r>
        <w:t>Memory Indexed Indirect Form</w:t>
      </w:r>
    </w:p>
    <w:p w:rsidR="001C1329" w:rsidRDefault="001C1329" w:rsidP="001C1329">
      <w:r>
        <w:t xml:space="preserve">PC = </w:t>
      </w:r>
      <w:proofErr w:type="gramStart"/>
      <w:r>
        <w:t>memory[</w:t>
      </w:r>
      <w:proofErr w:type="gramEnd"/>
      <w:r>
        <w:t>address + Rn]</w:t>
      </w:r>
    </w:p>
    <w:p w:rsidR="00730DF5" w:rsidRDefault="00730DF5" w:rsidP="00A73012">
      <w:pPr>
        <w:pStyle w:val="Heading4"/>
      </w:pPr>
      <w:r>
        <w:t xml:space="preserve">Register Indirect </w:t>
      </w:r>
      <w:r w:rsidR="00A73012">
        <w:t xml:space="preserve">with Displacement </w:t>
      </w:r>
      <w:r>
        <w:t>Form</w:t>
      </w:r>
    </w:p>
    <w:p w:rsidR="00A73012" w:rsidRDefault="00A73012" w:rsidP="001C1329">
      <w:r>
        <w:t>PC = displacement + Rn</w:t>
      </w:r>
    </w:p>
    <w:p w:rsidR="001C1329" w:rsidRDefault="001C1329" w:rsidP="001C1329">
      <w:r w:rsidRPr="007976FB">
        <w:rPr>
          <w:rStyle w:val="Heading4Char"/>
        </w:rPr>
        <w:t>Notes</w:t>
      </w:r>
      <w:r>
        <w:t>:</w:t>
      </w:r>
    </w:p>
    <w:p w:rsidR="001C1329" w:rsidRDefault="001C1329" w:rsidP="001C1329">
      <w:pPr>
        <w:rPr>
          <w:rFonts w:asciiTheme="majorHAnsi" w:eastAsiaTheme="majorEastAsia" w:hAnsiTheme="majorHAnsi" w:cstheme="majorBidi"/>
          <w:b/>
          <w:bCs/>
          <w:color w:val="365F91" w:themeColor="accent1" w:themeShade="BF"/>
          <w:sz w:val="28"/>
          <w:szCs w:val="28"/>
        </w:rPr>
      </w:pPr>
      <w:r>
        <w:t>The address constant may be extended up to 64 bits with immediate prefix instructions.</w:t>
      </w:r>
    </w:p>
    <w:p w:rsidR="00824B44" w:rsidRDefault="00824B44">
      <w:pPr>
        <w:rPr>
          <w:rFonts w:asciiTheme="majorHAnsi" w:eastAsiaTheme="majorEastAsia" w:hAnsiTheme="majorHAnsi" w:cstheme="majorBidi"/>
          <w:b/>
          <w:bCs/>
          <w:color w:val="4F81BD" w:themeColor="accent1"/>
          <w:sz w:val="26"/>
          <w:szCs w:val="26"/>
        </w:rPr>
      </w:pPr>
      <w:r>
        <w:br w:type="page"/>
      </w:r>
    </w:p>
    <w:p w:rsidR="00824B44" w:rsidRDefault="00824B44" w:rsidP="00824B44">
      <w:pPr>
        <w:pStyle w:val="Heading2"/>
        <w:spacing w:before="0" w:line="360" w:lineRule="auto"/>
      </w:pPr>
      <w:bookmarkStart w:id="167" w:name="_Toc388818908"/>
      <w:r>
        <w:lastRenderedPageBreak/>
        <w:t>JSR – Jump to Subroutine</w:t>
      </w:r>
      <w:bookmarkEnd w:id="167"/>
    </w:p>
    <w:p w:rsidR="00824B44" w:rsidRDefault="00824B44" w:rsidP="00824B44">
      <w:pPr>
        <w:spacing w:after="0"/>
      </w:pPr>
      <w:r>
        <w:t>JSR abs</w:t>
      </w:r>
    </w:p>
    <w:p w:rsidR="00824B44" w:rsidRDefault="00824B44" w:rsidP="00824B44">
      <w:pPr>
        <w:spacing w:after="0"/>
      </w:pPr>
      <w:r>
        <w:t>JSR (abs</w:t>
      </w:r>
      <w:proofErr w:type="gramStart"/>
      <w:r>
        <w:t>,Rn</w:t>
      </w:r>
      <w:proofErr w:type="gramEnd"/>
      <w:r>
        <w:t>)</w:t>
      </w:r>
    </w:p>
    <w:p w:rsidR="00A73012" w:rsidRDefault="00A73012" w:rsidP="00824B44">
      <w:pPr>
        <w:spacing w:after="0"/>
      </w:pPr>
      <w:r>
        <w:t xml:space="preserve">JSR </w:t>
      </w:r>
      <w:proofErr w:type="gramStart"/>
      <w:r>
        <w:t>d(</w:t>
      </w:r>
      <w:proofErr w:type="gramEnd"/>
      <w:r>
        <w:t>Rn)</w:t>
      </w:r>
    </w:p>
    <w:p w:rsidR="00824B44" w:rsidRDefault="00824B44" w:rsidP="00824B44">
      <w:pPr>
        <w:spacing w:after="0"/>
      </w:pPr>
    </w:p>
    <w:p w:rsidR="00824B44" w:rsidRDefault="00824B44" w:rsidP="00824B44">
      <w:bookmarkStart w:id="168" w:name="_Toc388818909"/>
      <w:r w:rsidRPr="007976FB">
        <w:rPr>
          <w:rStyle w:val="Heading3Char"/>
        </w:rPr>
        <w:t>Instruction Formats</w:t>
      </w:r>
      <w:bookmarkEnd w:id="168"/>
      <w:r>
        <w:t>:</w:t>
      </w:r>
    </w:p>
    <w:tbl>
      <w:tblPr>
        <w:tblStyle w:val="TableGrid"/>
        <w:tblW w:w="8413" w:type="dxa"/>
        <w:tblInd w:w="720" w:type="dxa"/>
        <w:tblLayout w:type="fixed"/>
        <w:tblLook w:val="04A0" w:firstRow="1" w:lastRow="0" w:firstColumn="1" w:lastColumn="0" w:noHBand="0" w:noVBand="1"/>
      </w:tblPr>
      <w:tblGrid>
        <w:gridCol w:w="3357"/>
        <w:gridCol w:w="1369"/>
        <w:gridCol w:w="1337"/>
        <w:gridCol w:w="2350"/>
      </w:tblGrid>
      <w:tr w:rsidR="00824B44" w:rsidTr="00824B44">
        <w:tc>
          <w:tcPr>
            <w:tcW w:w="4726" w:type="dxa"/>
            <w:gridSpan w:val="2"/>
            <w:shd w:val="clear" w:color="auto" w:fill="B8CCE4" w:themeFill="accent1" w:themeFillTint="66"/>
          </w:tcPr>
          <w:p w:rsidR="00824B44" w:rsidRDefault="00824B44" w:rsidP="00824B44">
            <w:pPr>
              <w:jc w:val="center"/>
            </w:pPr>
            <w:r>
              <w:t>39                                                                             8</w:t>
            </w:r>
          </w:p>
        </w:tc>
        <w:tc>
          <w:tcPr>
            <w:tcW w:w="1337" w:type="dxa"/>
            <w:shd w:val="clear" w:color="auto" w:fill="FFFF66"/>
          </w:tcPr>
          <w:p w:rsidR="00824B44" w:rsidRDefault="00824B44" w:rsidP="00824B44">
            <w:pPr>
              <w:jc w:val="center"/>
            </w:pPr>
            <w:r>
              <w:t>7               0</w:t>
            </w:r>
          </w:p>
        </w:tc>
        <w:tc>
          <w:tcPr>
            <w:tcW w:w="2350" w:type="dxa"/>
            <w:shd w:val="clear" w:color="auto" w:fill="D6E3BC" w:themeFill="accent3" w:themeFillTint="66"/>
          </w:tcPr>
          <w:p w:rsidR="00824B44" w:rsidRDefault="00824B44" w:rsidP="00824B44"/>
        </w:tc>
      </w:tr>
      <w:tr w:rsidR="00824B44" w:rsidTr="00824B44">
        <w:tc>
          <w:tcPr>
            <w:tcW w:w="4726" w:type="dxa"/>
            <w:gridSpan w:val="2"/>
            <w:shd w:val="clear" w:color="auto" w:fill="B8CCE4" w:themeFill="accent1" w:themeFillTint="66"/>
          </w:tcPr>
          <w:p w:rsidR="00824B44" w:rsidRDefault="00824B44" w:rsidP="00824B44">
            <w:pPr>
              <w:jc w:val="center"/>
            </w:pPr>
            <w:r>
              <w:t>Address</w:t>
            </w:r>
            <w:r>
              <w:rPr>
                <w:vertAlign w:val="subscript"/>
              </w:rPr>
              <w:t>32</w:t>
            </w:r>
          </w:p>
        </w:tc>
        <w:tc>
          <w:tcPr>
            <w:tcW w:w="1337" w:type="dxa"/>
            <w:shd w:val="clear" w:color="auto" w:fill="FFFF66"/>
          </w:tcPr>
          <w:p w:rsidR="00824B44" w:rsidRDefault="00824B44" w:rsidP="00824B44">
            <w:pPr>
              <w:jc w:val="center"/>
            </w:pPr>
            <w:r>
              <w:t>51</w:t>
            </w:r>
            <w:r w:rsidRPr="00D34488">
              <w:rPr>
                <w:vertAlign w:val="subscript"/>
              </w:rPr>
              <w:t>8</w:t>
            </w:r>
            <w:r>
              <w:t>h</w:t>
            </w:r>
          </w:p>
        </w:tc>
        <w:tc>
          <w:tcPr>
            <w:tcW w:w="2350" w:type="dxa"/>
            <w:shd w:val="clear" w:color="auto" w:fill="D6E3BC" w:themeFill="accent3" w:themeFillTint="66"/>
          </w:tcPr>
          <w:p w:rsidR="00824B44" w:rsidRDefault="00824B44" w:rsidP="00824B44">
            <w:r>
              <w:t>JSR address</w:t>
            </w:r>
          </w:p>
        </w:tc>
      </w:tr>
      <w:tr w:rsidR="00824B44" w:rsidTr="00824B44">
        <w:tc>
          <w:tcPr>
            <w:tcW w:w="3357" w:type="dxa"/>
            <w:shd w:val="clear" w:color="auto" w:fill="B8CCE4" w:themeFill="accent1" w:themeFillTint="66"/>
          </w:tcPr>
          <w:p w:rsidR="00824B44" w:rsidRDefault="00824B44" w:rsidP="00824B44">
            <w:pPr>
              <w:jc w:val="center"/>
            </w:pPr>
            <w:r>
              <w:t>39                                                     16</w:t>
            </w:r>
          </w:p>
        </w:tc>
        <w:tc>
          <w:tcPr>
            <w:tcW w:w="1369" w:type="dxa"/>
            <w:shd w:val="clear" w:color="auto" w:fill="FABF8F" w:themeFill="accent6" w:themeFillTint="99"/>
          </w:tcPr>
          <w:p w:rsidR="00824B44" w:rsidRDefault="00824B44" w:rsidP="00824B44">
            <w:pPr>
              <w:jc w:val="center"/>
            </w:pPr>
            <w:r>
              <w:t>15            8</w:t>
            </w:r>
          </w:p>
        </w:tc>
        <w:tc>
          <w:tcPr>
            <w:tcW w:w="1337" w:type="dxa"/>
            <w:shd w:val="clear" w:color="auto" w:fill="FFFF66"/>
          </w:tcPr>
          <w:p w:rsidR="00824B44" w:rsidRDefault="00824B44" w:rsidP="00824B44">
            <w:pPr>
              <w:jc w:val="center"/>
            </w:pPr>
            <w:r>
              <w:t>7               0</w:t>
            </w:r>
          </w:p>
        </w:tc>
        <w:tc>
          <w:tcPr>
            <w:tcW w:w="2350" w:type="dxa"/>
            <w:shd w:val="clear" w:color="auto" w:fill="D6E3BC" w:themeFill="accent3" w:themeFillTint="66"/>
          </w:tcPr>
          <w:p w:rsidR="00824B44" w:rsidRDefault="00824B44" w:rsidP="00824B44"/>
        </w:tc>
      </w:tr>
      <w:tr w:rsidR="00824B44" w:rsidTr="00824B44">
        <w:tc>
          <w:tcPr>
            <w:tcW w:w="3357" w:type="dxa"/>
            <w:shd w:val="clear" w:color="auto" w:fill="B8CCE4" w:themeFill="accent1" w:themeFillTint="66"/>
          </w:tcPr>
          <w:p w:rsidR="00824B44" w:rsidRDefault="00824B44" w:rsidP="00824B44">
            <w:pPr>
              <w:jc w:val="center"/>
            </w:pPr>
            <w:r>
              <w:t>Address</w:t>
            </w:r>
            <w:r>
              <w:rPr>
                <w:vertAlign w:val="subscript"/>
              </w:rPr>
              <w:t>24</w:t>
            </w:r>
          </w:p>
        </w:tc>
        <w:tc>
          <w:tcPr>
            <w:tcW w:w="1369" w:type="dxa"/>
            <w:shd w:val="clear" w:color="auto" w:fill="FABF8F" w:themeFill="accent6" w:themeFillTint="99"/>
          </w:tcPr>
          <w:p w:rsidR="00824B44" w:rsidRDefault="00824B44" w:rsidP="00824B44">
            <w:pPr>
              <w:jc w:val="center"/>
            </w:pPr>
            <w:r>
              <w:t>Ra</w:t>
            </w:r>
            <w:r w:rsidRPr="00136EF7">
              <w:rPr>
                <w:vertAlign w:val="subscript"/>
              </w:rPr>
              <w:t>8</w:t>
            </w:r>
          </w:p>
        </w:tc>
        <w:tc>
          <w:tcPr>
            <w:tcW w:w="1337" w:type="dxa"/>
            <w:shd w:val="clear" w:color="auto" w:fill="FFFF66"/>
          </w:tcPr>
          <w:p w:rsidR="00824B44" w:rsidRDefault="00824B44" w:rsidP="00824B44">
            <w:pPr>
              <w:jc w:val="center"/>
            </w:pPr>
            <w:r>
              <w:t>53</w:t>
            </w:r>
            <w:r w:rsidRPr="00D34488">
              <w:rPr>
                <w:vertAlign w:val="subscript"/>
              </w:rPr>
              <w:t>8</w:t>
            </w:r>
            <w:r>
              <w:t>h</w:t>
            </w:r>
          </w:p>
        </w:tc>
        <w:tc>
          <w:tcPr>
            <w:tcW w:w="2350" w:type="dxa"/>
            <w:shd w:val="clear" w:color="auto" w:fill="D6E3BC" w:themeFill="accent3" w:themeFillTint="66"/>
          </w:tcPr>
          <w:p w:rsidR="00824B44" w:rsidRDefault="00824B44" w:rsidP="00824B44">
            <w:r>
              <w:t>JSR (address,Rn)</w:t>
            </w:r>
          </w:p>
        </w:tc>
      </w:tr>
      <w:tr w:rsidR="00A73012" w:rsidTr="000822BB">
        <w:tc>
          <w:tcPr>
            <w:tcW w:w="3357" w:type="dxa"/>
            <w:shd w:val="clear" w:color="auto" w:fill="B8CCE4" w:themeFill="accent1" w:themeFillTint="66"/>
          </w:tcPr>
          <w:p w:rsidR="00A73012" w:rsidRDefault="00A73012" w:rsidP="000822BB">
            <w:pPr>
              <w:jc w:val="center"/>
            </w:pPr>
            <w:r>
              <w:t>Displacement</w:t>
            </w:r>
            <w:r w:rsidRPr="00730DF5">
              <w:rPr>
                <w:vertAlign w:val="subscript"/>
              </w:rPr>
              <w:t>24</w:t>
            </w:r>
          </w:p>
        </w:tc>
        <w:tc>
          <w:tcPr>
            <w:tcW w:w="1369" w:type="dxa"/>
            <w:shd w:val="clear" w:color="auto" w:fill="FABF8F" w:themeFill="accent6" w:themeFillTint="99"/>
          </w:tcPr>
          <w:p w:rsidR="00A73012" w:rsidRDefault="00A73012" w:rsidP="000822BB">
            <w:pPr>
              <w:jc w:val="center"/>
            </w:pPr>
            <w:r>
              <w:t>Ra</w:t>
            </w:r>
            <w:r>
              <w:rPr>
                <w:vertAlign w:val="subscript"/>
              </w:rPr>
              <w:t>8</w:t>
            </w:r>
          </w:p>
        </w:tc>
        <w:tc>
          <w:tcPr>
            <w:tcW w:w="1337" w:type="dxa"/>
            <w:shd w:val="clear" w:color="auto" w:fill="FFFF66"/>
          </w:tcPr>
          <w:p w:rsidR="00A73012" w:rsidRDefault="00A73012" w:rsidP="00A73012">
            <w:pPr>
              <w:jc w:val="center"/>
            </w:pPr>
            <w:r>
              <w:t>55</w:t>
            </w:r>
            <w:r>
              <w:rPr>
                <w:vertAlign w:val="subscript"/>
              </w:rPr>
              <w:t>8</w:t>
            </w:r>
            <w:r w:rsidRPr="00730DF5">
              <w:t>h</w:t>
            </w:r>
          </w:p>
        </w:tc>
        <w:tc>
          <w:tcPr>
            <w:tcW w:w="2350" w:type="dxa"/>
            <w:shd w:val="clear" w:color="auto" w:fill="C2D69B" w:themeFill="accent3" w:themeFillTint="99"/>
          </w:tcPr>
          <w:p w:rsidR="00A73012" w:rsidRDefault="00A73012" w:rsidP="00A73012">
            <w:r>
              <w:t>JSR d24(Rn)</w:t>
            </w:r>
          </w:p>
        </w:tc>
      </w:tr>
    </w:tbl>
    <w:p w:rsidR="00824B44" w:rsidRPr="007976FB" w:rsidRDefault="00824B44" w:rsidP="00824B44"/>
    <w:p w:rsidR="00824B44" w:rsidRDefault="00824B44" w:rsidP="00824B44">
      <w:bookmarkStart w:id="169" w:name="_Toc388818910"/>
      <w:r w:rsidRPr="007976FB">
        <w:rPr>
          <w:rStyle w:val="Heading3Char"/>
        </w:rPr>
        <w:t>Operation</w:t>
      </w:r>
      <w:bookmarkEnd w:id="169"/>
      <w:r>
        <w:t>:</w:t>
      </w:r>
    </w:p>
    <w:p w:rsidR="00824B44" w:rsidRDefault="00824B44" w:rsidP="00824B44">
      <w:pPr>
        <w:pStyle w:val="Heading4"/>
      </w:pPr>
      <w:r>
        <w:t>Absolute Address Form</w:t>
      </w:r>
    </w:p>
    <w:p w:rsidR="0033721D" w:rsidRDefault="0033721D" w:rsidP="0033721D">
      <w:pPr>
        <w:spacing w:after="0"/>
      </w:pPr>
      <w:r>
        <w:t>SP = SP - 8</w:t>
      </w:r>
    </w:p>
    <w:p w:rsidR="00824B44" w:rsidRDefault="00824B44" w:rsidP="0033721D">
      <w:pPr>
        <w:spacing w:after="0"/>
      </w:pPr>
      <w:proofErr w:type="gramStart"/>
      <w:r>
        <w:t>memory[</w:t>
      </w:r>
      <w:proofErr w:type="gramEnd"/>
      <w:r w:rsidR="0033721D">
        <w:t>SP</w:t>
      </w:r>
      <w:r>
        <w:t>] = PC</w:t>
      </w:r>
    </w:p>
    <w:p w:rsidR="00824B44" w:rsidRDefault="00824B44" w:rsidP="0033721D">
      <w:pPr>
        <w:spacing w:after="0"/>
      </w:pPr>
      <w:r>
        <w:t>PC = Address</w:t>
      </w:r>
      <w:r>
        <w:rPr>
          <w:vertAlign w:val="subscript"/>
        </w:rPr>
        <w:t>32</w:t>
      </w:r>
    </w:p>
    <w:p w:rsidR="00824B44" w:rsidRDefault="00824B44" w:rsidP="00824B44">
      <w:pPr>
        <w:pStyle w:val="Heading4"/>
      </w:pPr>
      <w:r>
        <w:t>Memory Indexed Indirect Form</w:t>
      </w:r>
    </w:p>
    <w:p w:rsidR="0033721D" w:rsidRDefault="0033721D" w:rsidP="0033721D">
      <w:pPr>
        <w:spacing w:after="0"/>
      </w:pPr>
      <w:r>
        <w:t>SP = SP - 8</w:t>
      </w:r>
    </w:p>
    <w:p w:rsidR="0033721D" w:rsidRDefault="0033721D" w:rsidP="0033721D">
      <w:pPr>
        <w:spacing w:after="0"/>
      </w:pPr>
      <w:proofErr w:type="gramStart"/>
      <w:r>
        <w:t>memory[</w:t>
      </w:r>
      <w:proofErr w:type="gramEnd"/>
      <w:r>
        <w:t>SP] = PC</w:t>
      </w:r>
    </w:p>
    <w:p w:rsidR="00824B44" w:rsidRDefault="00824B44" w:rsidP="00824B44">
      <w:r>
        <w:t xml:space="preserve">PC = </w:t>
      </w:r>
      <w:proofErr w:type="gramStart"/>
      <w:r>
        <w:t>memory[</w:t>
      </w:r>
      <w:proofErr w:type="gramEnd"/>
      <w:r>
        <w:t>address + Rn]</w:t>
      </w:r>
    </w:p>
    <w:p w:rsidR="00A73012" w:rsidRDefault="00A73012" w:rsidP="00A73012">
      <w:pPr>
        <w:pStyle w:val="Heading4"/>
      </w:pPr>
      <w:r>
        <w:t>Register Indirect with Displacement Form</w:t>
      </w:r>
    </w:p>
    <w:p w:rsidR="00A73012" w:rsidRDefault="00A73012" w:rsidP="00A73012">
      <w:pPr>
        <w:spacing w:after="0"/>
      </w:pPr>
      <w:r>
        <w:t>SP = SP - 8</w:t>
      </w:r>
    </w:p>
    <w:p w:rsidR="00A73012" w:rsidRDefault="00A73012" w:rsidP="00A73012">
      <w:pPr>
        <w:spacing w:after="0"/>
      </w:pPr>
      <w:proofErr w:type="gramStart"/>
      <w:r>
        <w:t>memory[</w:t>
      </w:r>
      <w:proofErr w:type="gramEnd"/>
      <w:r>
        <w:t>SP] = PC</w:t>
      </w:r>
    </w:p>
    <w:p w:rsidR="00A73012" w:rsidRDefault="00A73012" w:rsidP="00824B44">
      <w:r>
        <w:t>PC = displacement + Rn</w:t>
      </w:r>
    </w:p>
    <w:p w:rsidR="00824B44" w:rsidRDefault="00824B44" w:rsidP="00824B44">
      <w:r w:rsidRPr="007976FB">
        <w:rPr>
          <w:rStyle w:val="Heading4Char"/>
        </w:rPr>
        <w:t>Notes</w:t>
      </w:r>
      <w:r>
        <w:t>:</w:t>
      </w:r>
    </w:p>
    <w:p w:rsidR="00824B44" w:rsidRDefault="00824B44" w:rsidP="00824B44">
      <w:pPr>
        <w:rPr>
          <w:rFonts w:asciiTheme="majorHAnsi" w:eastAsiaTheme="majorEastAsia" w:hAnsiTheme="majorHAnsi" w:cstheme="majorBidi"/>
          <w:b/>
          <w:bCs/>
          <w:color w:val="365F91" w:themeColor="accent1" w:themeShade="BF"/>
          <w:sz w:val="28"/>
          <w:szCs w:val="28"/>
        </w:rPr>
      </w:pPr>
      <w:r>
        <w:t>The address constant may be extended up to 64 bits with immediate prefix instructions.</w:t>
      </w:r>
    </w:p>
    <w:p w:rsidR="00AE2D58" w:rsidRDefault="00AE2D58">
      <w:pPr>
        <w:rPr>
          <w:rFonts w:asciiTheme="majorHAnsi" w:eastAsiaTheme="majorEastAsia" w:hAnsiTheme="majorHAnsi" w:cstheme="majorBidi"/>
          <w:b/>
          <w:bCs/>
          <w:color w:val="4F81BD" w:themeColor="accent1"/>
          <w:sz w:val="26"/>
          <w:szCs w:val="26"/>
        </w:rPr>
      </w:pPr>
      <w:r>
        <w:br w:type="page"/>
      </w:r>
    </w:p>
    <w:p w:rsidR="00AE2D58" w:rsidRDefault="00AE2D58" w:rsidP="00AE2D58">
      <w:pPr>
        <w:pStyle w:val="Heading2"/>
        <w:spacing w:before="0" w:line="360" w:lineRule="auto"/>
      </w:pPr>
      <w:bookmarkStart w:id="170" w:name="_Toc388818911"/>
      <w:r>
        <w:lastRenderedPageBreak/>
        <w:t>LB – Load Byte with Sign Extend</w:t>
      </w:r>
      <w:bookmarkEnd w:id="170"/>
    </w:p>
    <w:p w:rsidR="00AE2D58" w:rsidRDefault="00AE2D58" w:rsidP="00AE2D58">
      <w:pPr>
        <w:spacing w:after="0"/>
      </w:pPr>
      <w:r>
        <w:t xml:space="preserve">LB Rt, </w:t>
      </w:r>
      <w:proofErr w:type="gramStart"/>
      <w:r>
        <w:t>d(</w:t>
      </w:r>
      <w:proofErr w:type="gramEnd"/>
      <w:r>
        <w:t>Rn)</w:t>
      </w:r>
    </w:p>
    <w:p w:rsidR="00AE2D58" w:rsidRDefault="00AE2D58" w:rsidP="00AE2D58">
      <w:pPr>
        <w:spacing w:after="0"/>
      </w:pPr>
      <w:r>
        <w:t xml:space="preserve">LB Rt, </w:t>
      </w:r>
      <w:proofErr w:type="gramStart"/>
      <w:r>
        <w:t>o(</w:t>
      </w:r>
      <w:proofErr w:type="gramEnd"/>
      <w:r>
        <w:t>Ra + Rb * scale)</w:t>
      </w:r>
    </w:p>
    <w:p w:rsidR="00AE2D58" w:rsidRDefault="00AE2D58" w:rsidP="00AE2D58">
      <w:pPr>
        <w:spacing w:after="0"/>
      </w:pPr>
    </w:p>
    <w:p w:rsidR="00AE2D58" w:rsidRDefault="00AE2D58" w:rsidP="00AE2D58">
      <w:bookmarkStart w:id="171" w:name="_Toc388818912"/>
      <w:r w:rsidRPr="007976FB">
        <w:rPr>
          <w:rStyle w:val="Heading3Char"/>
        </w:rPr>
        <w:t>Instruction Formats</w:t>
      </w:r>
      <w:bookmarkEnd w:id="171"/>
      <w:r>
        <w:t>:</w:t>
      </w:r>
    </w:p>
    <w:tbl>
      <w:tblPr>
        <w:tblStyle w:val="TableGrid"/>
        <w:tblW w:w="8419" w:type="dxa"/>
        <w:tblInd w:w="720" w:type="dxa"/>
        <w:tblLayout w:type="fixed"/>
        <w:tblLook w:val="04A0" w:firstRow="1" w:lastRow="0" w:firstColumn="1" w:lastColumn="0" w:noHBand="0" w:noVBand="1"/>
      </w:tblPr>
      <w:tblGrid>
        <w:gridCol w:w="994"/>
        <w:gridCol w:w="459"/>
        <w:gridCol w:w="1164"/>
        <w:gridCol w:w="1105"/>
        <w:gridCol w:w="1047"/>
        <w:gridCol w:w="1304"/>
        <w:gridCol w:w="2346"/>
      </w:tblGrid>
      <w:tr w:rsidR="009C51BD" w:rsidRPr="00C2090E" w:rsidTr="009C51BD">
        <w:tc>
          <w:tcPr>
            <w:tcW w:w="2617" w:type="dxa"/>
            <w:gridSpan w:val="3"/>
            <w:shd w:val="clear" w:color="auto" w:fill="B8CCE4" w:themeFill="accent1" w:themeFillTint="66"/>
          </w:tcPr>
          <w:p w:rsidR="009C51BD" w:rsidRPr="00C2090E" w:rsidRDefault="009C51BD" w:rsidP="000822BB">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6</w:t>
            </w:r>
          </w:p>
        </w:tc>
        <w:tc>
          <w:tcPr>
            <w:tcW w:w="1105" w:type="dxa"/>
            <w:shd w:val="clear" w:color="auto" w:fill="FABF8F" w:themeFill="accent6" w:themeFillTint="99"/>
          </w:tcPr>
          <w:p w:rsidR="009C51BD" w:rsidRPr="00C2090E" w:rsidRDefault="009C51BD" w:rsidP="000822BB">
            <w:pPr>
              <w:jc w:val="center"/>
              <w:rPr>
                <w:sz w:val="20"/>
                <w:szCs w:val="20"/>
              </w:rPr>
            </w:pPr>
            <w:r w:rsidRPr="00C2090E">
              <w:rPr>
                <w:sz w:val="20"/>
                <w:szCs w:val="20"/>
              </w:rPr>
              <w:t>Rt</w:t>
            </w:r>
            <w:r>
              <w:rPr>
                <w:sz w:val="20"/>
                <w:szCs w:val="20"/>
                <w:vertAlign w:val="subscript"/>
              </w:rPr>
              <w:t>8</w:t>
            </w:r>
          </w:p>
        </w:tc>
        <w:tc>
          <w:tcPr>
            <w:tcW w:w="1047" w:type="dxa"/>
            <w:shd w:val="clear" w:color="auto" w:fill="FABF8F" w:themeFill="accent6" w:themeFillTint="99"/>
          </w:tcPr>
          <w:p w:rsidR="009C51BD" w:rsidRPr="00C2090E" w:rsidRDefault="009C51BD" w:rsidP="000822BB">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9C51BD" w:rsidRPr="00C2090E" w:rsidRDefault="009C51BD" w:rsidP="00F30E45">
            <w:pPr>
              <w:jc w:val="center"/>
              <w:rPr>
                <w:sz w:val="20"/>
                <w:szCs w:val="20"/>
              </w:rPr>
            </w:pPr>
            <w:r>
              <w:rPr>
                <w:sz w:val="20"/>
                <w:szCs w:val="20"/>
              </w:rPr>
              <w:t>8</w:t>
            </w:r>
            <w:r w:rsidR="00F30E45">
              <w:rPr>
                <w:sz w:val="20"/>
                <w:szCs w:val="20"/>
              </w:rPr>
              <w:t>0</w:t>
            </w:r>
            <w:r>
              <w:rPr>
                <w:sz w:val="20"/>
                <w:szCs w:val="20"/>
                <w:vertAlign w:val="subscript"/>
              </w:rPr>
              <w:t>8</w:t>
            </w:r>
            <w:r w:rsidRPr="000F4CAC">
              <w:rPr>
                <w:sz w:val="20"/>
                <w:szCs w:val="20"/>
              </w:rPr>
              <w:t>h</w:t>
            </w:r>
          </w:p>
        </w:tc>
        <w:tc>
          <w:tcPr>
            <w:tcW w:w="2346" w:type="dxa"/>
            <w:shd w:val="clear" w:color="auto" w:fill="E5B8B7" w:themeFill="accent2" w:themeFillTint="66"/>
          </w:tcPr>
          <w:p w:rsidR="009C51BD" w:rsidRPr="00C2090E" w:rsidRDefault="009C51BD" w:rsidP="00F30E45">
            <w:pPr>
              <w:rPr>
                <w:sz w:val="20"/>
                <w:szCs w:val="20"/>
              </w:rPr>
            </w:pPr>
            <w:r w:rsidRPr="00C2090E">
              <w:rPr>
                <w:sz w:val="20"/>
                <w:szCs w:val="20"/>
              </w:rPr>
              <w:t>L</w:t>
            </w:r>
            <w:r w:rsidR="00F30E45">
              <w:rPr>
                <w:sz w:val="20"/>
                <w:szCs w:val="20"/>
              </w:rPr>
              <w:t>B</w:t>
            </w:r>
            <w:r w:rsidRPr="00C2090E">
              <w:rPr>
                <w:sz w:val="20"/>
                <w:szCs w:val="20"/>
              </w:rPr>
              <w:t xml:space="preserve"> Rt,d1</w:t>
            </w:r>
            <w:r>
              <w:rPr>
                <w:sz w:val="20"/>
                <w:szCs w:val="20"/>
              </w:rPr>
              <w:t>6</w:t>
            </w:r>
            <w:r w:rsidRPr="00C2090E">
              <w:rPr>
                <w:sz w:val="20"/>
                <w:szCs w:val="20"/>
              </w:rPr>
              <w:t>(Rn)</w:t>
            </w:r>
          </w:p>
        </w:tc>
      </w:tr>
      <w:tr w:rsidR="009C51BD" w:rsidRPr="00C2090E" w:rsidTr="009C51BD">
        <w:tc>
          <w:tcPr>
            <w:tcW w:w="994" w:type="dxa"/>
            <w:shd w:val="clear" w:color="auto" w:fill="B8CCE4" w:themeFill="accent1" w:themeFillTint="66"/>
          </w:tcPr>
          <w:p w:rsidR="009C51BD" w:rsidRPr="00C2090E" w:rsidRDefault="009C51BD" w:rsidP="000822BB">
            <w:pPr>
              <w:jc w:val="center"/>
              <w:rPr>
                <w:sz w:val="20"/>
                <w:szCs w:val="20"/>
              </w:rPr>
            </w:pPr>
            <w:r>
              <w:rPr>
                <w:sz w:val="20"/>
                <w:szCs w:val="20"/>
              </w:rPr>
              <w:t>Offs</w:t>
            </w:r>
            <w:r>
              <w:rPr>
                <w:sz w:val="20"/>
                <w:szCs w:val="20"/>
                <w:vertAlign w:val="subscript"/>
              </w:rPr>
              <w:t>6</w:t>
            </w:r>
          </w:p>
        </w:tc>
        <w:tc>
          <w:tcPr>
            <w:tcW w:w="459" w:type="dxa"/>
          </w:tcPr>
          <w:p w:rsidR="009C51BD" w:rsidRPr="00C2090E" w:rsidRDefault="009C51BD" w:rsidP="000822BB">
            <w:pPr>
              <w:jc w:val="center"/>
              <w:rPr>
                <w:sz w:val="20"/>
                <w:szCs w:val="20"/>
              </w:rPr>
            </w:pPr>
            <w:r w:rsidRPr="00C2090E">
              <w:rPr>
                <w:sz w:val="20"/>
                <w:szCs w:val="20"/>
              </w:rPr>
              <w:t>Sc</w:t>
            </w:r>
            <w:r w:rsidRPr="00C2090E">
              <w:rPr>
                <w:sz w:val="20"/>
                <w:szCs w:val="20"/>
                <w:vertAlign w:val="subscript"/>
              </w:rPr>
              <w:t>2</w:t>
            </w:r>
          </w:p>
        </w:tc>
        <w:tc>
          <w:tcPr>
            <w:tcW w:w="1164" w:type="dxa"/>
            <w:shd w:val="clear" w:color="auto" w:fill="FABF8F" w:themeFill="accent6" w:themeFillTint="99"/>
          </w:tcPr>
          <w:p w:rsidR="009C51BD" w:rsidRPr="00C2090E" w:rsidRDefault="009C51BD" w:rsidP="000822BB">
            <w:pPr>
              <w:jc w:val="center"/>
              <w:rPr>
                <w:sz w:val="20"/>
                <w:szCs w:val="20"/>
              </w:rPr>
            </w:pPr>
            <w:r w:rsidRPr="00C2090E">
              <w:rPr>
                <w:sz w:val="20"/>
                <w:szCs w:val="20"/>
              </w:rPr>
              <w:t>Rt</w:t>
            </w:r>
            <w:r>
              <w:rPr>
                <w:sz w:val="20"/>
                <w:szCs w:val="20"/>
                <w:vertAlign w:val="subscript"/>
              </w:rPr>
              <w:t>8</w:t>
            </w:r>
          </w:p>
        </w:tc>
        <w:tc>
          <w:tcPr>
            <w:tcW w:w="1105" w:type="dxa"/>
            <w:shd w:val="clear" w:color="auto" w:fill="FABF8F" w:themeFill="accent6" w:themeFillTint="99"/>
          </w:tcPr>
          <w:p w:rsidR="009C51BD" w:rsidRPr="00C2090E" w:rsidRDefault="009C51BD" w:rsidP="000822BB">
            <w:pPr>
              <w:jc w:val="center"/>
              <w:rPr>
                <w:sz w:val="20"/>
                <w:szCs w:val="20"/>
              </w:rPr>
            </w:pPr>
            <w:r w:rsidRPr="00C2090E">
              <w:rPr>
                <w:sz w:val="20"/>
                <w:szCs w:val="20"/>
              </w:rPr>
              <w:t>Rb</w:t>
            </w:r>
            <w:r>
              <w:rPr>
                <w:sz w:val="20"/>
                <w:szCs w:val="20"/>
                <w:vertAlign w:val="subscript"/>
              </w:rPr>
              <w:t>8</w:t>
            </w:r>
          </w:p>
        </w:tc>
        <w:tc>
          <w:tcPr>
            <w:tcW w:w="1047" w:type="dxa"/>
            <w:shd w:val="clear" w:color="auto" w:fill="FABF8F" w:themeFill="accent6" w:themeFillTint="99"/>
          </w:tcPr>
          <w:p w:rsidR="009C51BD" w:rsidRPr="00C2090E" w:rsidRDefault="009C51BD" w:rsidP="000822BB">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9C51BD" w:rsidRPr="00C2090E" w:rsidRDefault="009C51BD" w:rsidP="00F30E45">
            <w:pPr>
              <w:jc w:val="center"/>
              <w:rPr>
                <w:sz w:val="20"/>
                <w:szCs w:val="20"/>
              </w:rPr>
            </w:pPr>
            <w:r>
              <w:rPr>
                <w:sz w:val="20"/>
                <w:szCs w:val="20"/>
              </w:rPr>
              <w:t>8</w:t>
            </w:r>
            <w:r w:rsidR="00F30E45">
              <w:rPr>
                <w:sz w:val="20"/>
                <w:szCs w:val="20"/>
              </w:rPr>
              <w:t>8</w:t>
            </w:r>
            <w:r>
              <w:rPr>
                <w:sz w:val="20"/>
                <w:szCs w:val="20"/>
                <w:vertAlign w:val="subscript"/>
              </w:rPr>
              <w:t>8</w:t>
            </w:r>
            <w:r w:rsidRPr="000F4CAC">
              <w:rPr>
                <w:sz w:val="20"/>
                <w:szCs w:val="20"/>
              </w:rPr>
              <w:t>h</w:t>
            </w:r>
          </w:p>
        </w:tc>
        <w:tc>
          <w:tcPr>
            <w:tcW w:w="2346" w:type="dxa"/>
            <w:shd w:val="clear" w:color="auto" w:fill="E5B8B7" w:themeFill="accent2" w:themeFillTint="66"/>
          </w:tcPr>
          <w:p w:rsidR="009C51BD" w:rsidRPr="00C2090E" w:rsidRDefault="009C51BD" w:rsidP="00F30E45">
            <w:pPr>
              <w:rPr>
                <w:sz w:val="20"/>
                <w:szCs w:val="20"/>
              </w:rPr>
            </w:pPr>
            <w:r w:rsidRPr="00C2090E">
              <w:rPr>
                <w:sz w:val="20"/>
                <w:szCs w:val="20"/>
              </w:rPr>
              <w:t>L</w:t>
            </w:r>
            <w:r w:rsidR="00F30E45">
              <w:rPr>
                <w:sz w:val="20"/>
                <w:szCs w:val="20"/>
              </w:rPr>
              <w:t>B</w:t>
            </w:r>
            <w:r w:rsidRPr="00C2090E">
              <w:rPr>
                <w:sz w:val="20"/>
                <w:szCs w:val="20"/>
              </w:rPr>
              <w:t xml:space="preserve"> Rt,</w:t>
            </w:r>
            <w:r>
              <w:rPr>
                <w:sz w:val="20"/>
                <w:szCs w:val="20"/>
              </w:rPr>
              <w:t>o6</w:t>
            </w:r>
            <w:r w:rsidRPr="00C2090E">
              <w:rPr>
                <w:sz w:val="20"/>
                <w:szCs w:val="20"/>
              </w:rPr>
              <w:t>(Ra+Rb*sc)</w:t>
            </w:r>
          </w:p>
        </w:tc>
      </w:tr>
    </w:tbl>
    <w:p w:rsidR="00AE2D58" w:rsidRPr="007976FB" w:rsidRDefault="00AE2D58" w:rsidP="00AE2D58"/>
    <w:p w:rsidR="00AE2D58" w:rsidRDefault="00AE2D58" w:rsidP="00AE2D58">
      <w:bookmarkStart w:id="172" w:name="_Toc388818913"/>
      <w:r w:rsidRPr="007976FB">
        <w:rPr>
          <w:rStyle w:val="Heading3Char"/>
        </w:rPr>
        <w:t>Operation</w:t>
      </w:r>
      <w:bookmarkEnd w:id="172"/>
      <w:r>
        <w:t>:</w:t>
      </w:r>
    </w:p>
    <w:p w:rsidR="00AE2D58" w:rsidRDefault="00AE2D58" w:rsidP="00AE2D58">
      <w:pPr>
        <w:pStyle w:val="Heading4"/>
      </w:pPr>
      <w:r>
        <w:t>Register I</w:t>
      </w:r>
      <w:r w:rsidR="00F30E45">
        <w:t>ndirect with Displacement</w:t>
      </w:r>
      <w:r>
        <w:t xml:space="preserve"> Form</w:t>
      </w:r>
    </w:p>
    <w:p w:rsidR="00AE2D58" w:rsidRDefault="00AE2D58" w:rsidP="00AE2D58">
      <w:r>
        <w:t xml:space="preserve">Rt = </w:t>
      </w:r>
      <w:r w:rsidR="00F30E45">
        <w:t xml:space="preserve">sign </w:t>
      </w:r>
      <w:proofErr w:type="gramStart"/>
      <w:r w:rsidR="00F30E45">
        <w:t>extend(</w:t>
      </w:r>
      <w:proofErr w:type="gramEnd"/>
      <w:r w:rsidR="00F30E45">
        <w:t>memory[displacement + Ra])</w:t>
      </w:r>
    </w:p>
    <w:p w:rsidR="00AE2D58" w:rsidRDefault="00AE2D58" w:rsidP="00AE2D58">
      <w:pPr>
        <w:pStyle w:val="Heading4"/>
      </w:pPr>
      <w:r>
        <w:t>Register-Register Form</w:t>
      </w:r>
    </w:p>
    <w:p w:rsidR="00AE2D58" w:rsidRDefault="00F30E45" w:rsidP="00AE2D58">
      <w:r>
        <w:t xml:space="preserve">Rt = sign </w:t>
      </w:r>
      <w:proofErr w:type="gramStart"/>
      <w:r>
        <w:t>extend(</w:t>
      </w:r>
      <w:proofErr w:type="gramEnd"/>
      <w:r>
        <w:t>memory[offset + Ra + Rb * scale])</w:t>
      </w:r>
    </w:p>
    <w:p w:rsidR="00AE2D58" w:rsidRDefault="00AE2D58" w:rsidP="00AE2D58">
      <w:r w:rsidRPr="007976FB">
        <w:rPr>
          <w:rStyle w:val="Heading4Char"/>
        </w:rPr>
        <w:t>Notes</w:t>
      </w:r>
      <w:r>
        <w:t>:</w:t>
      </w:r>
    </w:p>
    <w:p w:rsidR="00AE2D58" w:rsidRDefault="00AE2D58" w:rsidP="00AE2D58">
      <w:pPr>
        <w:rPr>
          <w:rFonts w:asciiTheme="majorHAnsi" w:eastAsiaTheme="majorEastAsia" w:hAnsiTheme="majorHAnsi" w:cstheme="majorBidi"/>
          <w:b/>
          <w:bCs/>
          <w:color w:val="365F91" w:themeColor="accent1" w:themeShade="BF"/>
          <w:sz w:val="28"/>
          <w:szCs w:val="28"/>
        </w:rPr>
      </w:pPr>
      <w:r>
        <w:t xml:space="preserve">The </w:t>
      </w:r>
      <w:r w:rsidR="00486583">
        <w:t>displacement</w:t>
      </w:r>
      <w:r>
        <w:t xml:space="preserve"> constant may be extended up to 64 bits with immediate prefix instructions.</w:t>
      </w:r>
    </w:p>
    <w:tbl>
      <w:tblPr>
        <w:tblStyle w:val="TableGrid"/>
        <w:tblW w:w="0" w:type="auto"/>
        <w:tblInd w:w="675" w:type="dxa"/>
        <w:tblLook w:val="04A0" w:firstRow="1" w:lastRow="0" w:firstColumn="1" w:lastColumn="0" w:noHBand="0" w:noVBand="1"/>
      </w:tblPr>
      <w:tblGrid>
        <w:gridCol w:w="1134"/>
        <w:gridCol w:w="1560"/>
      </w:tblGrid>
      <w:tr w:rsidR="002B2179" w:rsidTr="002B2179">
        <w:tc>
          <w:tcPr>
            <w:tcW w:w="1134" w:type="dxa"/>
          </w:tcPr>
          <w:p w:rsidR="002B2179" w:rsidRDefault="002B2179" w:rsidP="002B2179">
            <w:pPr>
              <w:jc w:val="center"/>
            </w:pPr>
            <w:r>
              <w:t>Sc</w:t>
            </w:r>
            <w:r w:rsidRPr="002B2179">
              <w:rPr>
                <w:vertAlign w:val="subscript"/>
              </w:rPr>
              <w:t>2</w:t>
            </w:r>
            <w:r>
              <w:t xml:space="preserve"> Code</w:t>
            </w:r>
          </w:p>
        </w:tc>
        <w:tc>
          <w:tcPr>
            <w:tcW w:w="1560" w:type="dxa"/>
          </w:tcPr>
          <w:p w:rsidR="002B2179" w:rsidRDefault="002B2179" w:rsidP="002B2179">
            <w:pPr>
              <w:jc w:val="center"/>
            </w:pPr>
            <w:r>
              <w:t>Multiply By</w:t>
            </w:r>
          </w:p>
        </w:tc>
      </w:tr>
      <w:tr w:rsidR="002B2179" w:rsidTr="002B2179">
        <w:tc>
          <w:tcPr>
            <w:tcW w:w="1134" w:type="dxa"/>
          </w:tcPr>
          <w:p w:rsidR="002B2179" w:rsidRDefault="002B2179" w:rsidP="002B2179">
            <w:pPr>
              <w:jc w:val="center"/>
            </w:pPr>
            <w:r>
              <w:t>0</w:t>
            </w:r>
          </w:p>
        </w:tc>
        <w:tc>
          <w:tcPr>
            <w:tcW w:w="1560" w:type="dxa"/>
          </w:tcPr>
          <w:p w:rsidR="002B2179" w:rsidRDefault="002B2179" w:rsidP="002B2179">
            <w:pPr>
              <w:jc w:val="center"/>
            </w:pPr>
            <w:r>
              <w:t>1</w:t>
            </w:r>
          </w:p>
        </w:tc>
      </w:tr>
      <w:tr w:rsidR="002B2179" w:rsidTr="002B2179">
        <w:tc>
          <w:tcPr>
            <w:tcW w:w="1134" w:type="dxa"/>
          </w:tcPr>
          <w:p w:rsidR="002B2179" w:rsidRDefault="002B2179" w:rsidP="002B2179">
            <w:pPr>
              <w:jc w:val="center"/>
            </w:pPr>
            <w:r>
              <w:t>1</w:t>
            </w:r>
          </w:p>
        </w:tc>
        <w:tc>
          <w:tcPr>
            <w:tcW w:w="1560" w:type="dxa"/>
          </w:tcPr>
          <w:p w:rsidR="002B2179" w:rsidRDefault="002B2179" w:rsidP="002B2179">
            <w:pPr>
              <w:jc w:val="center"/>
            </w:pPr>
            <w:r>
              <w:t>2</w:t>
            </w:r>
          </w:p>
        </w:tc>
      </w:tr>
      <w:tr w:rsidR="002B2179" w:rsidTr="002B2179">
        <w:tc>
          <w:tcPr>
            <w:tcW w:w="1134" w:type="dxa"/>
          </w:tcPr>
          <w:p w:rsidR="002B2179" w:rsidRDefault="002B2179" w:rsidP="002B2179">
            <w:pPr>
              <w:jc w:val="center"/>
            </w:pPr>
            <w:r>
              <w:t>2</w:t>
            </w:r>
          </w:p>
        </w:tc>
        <w:tc>
          <w:tcPr>
            <w:tcW w:w="1560" w:type="dxa"/>
          </w:tcPr>
          <w:p w:rsidR="002B2179" w:rsidRDefault="002B2179" w:rsidP="002B2179">
            <w:pPr>
              <w:jc w:val="center"/>
            </w:pPr>
            <w:r>
              <w:t>4</w:t>
            </w:r>
          </w:p>
        </w:tc>
      </w:tr>
      <w:tr w:rsidR="002B2179" w:rsidTr="002B2179">
        <w:tc>
          <w:tcPr>
            <w:tcW w:w="1134" w:type="dxa"/>
          </w:tcPr>
          <w:p w:rsidR="002B2179" w:rsidRDefault="002B2179" w:rsidP="002B2179">
            <w:pPr>
              <w:jc w:val="center"/>
            </w:pPr>
            <w:r>
              <w:t>3</w:t>
            </w:r>
          </w:p>
        </w:tc>
        <w:tc>
          <w:tcPr>
            <w:tcW w:w="1560" w:type="dxa"/>
          </w:tcPr>
          <w:p w:rsidR="002B2179" w:rsidRDefault="002B2179" w:rsidP="002B2179">
            <w:pPr>
              <w:jc w:val="center"/>
            </w:pPr>
            <w:r>
              <w:t>8</w:t>
            </w:r>
          </w:p>
        </w:tc>
      </w:tr>
    </w:tbl>
    <w:p w:rsidR="00EF2CC3" w:rsidRDefault="00EF2CC3" w:rsidP="00824B44"/>
    <w:p w:rsidR="00EF2CC3" w:rsidRDefault="00EF2CC3">
      <w:pPr>
        <w:rPr>
          <w:rFonts w:asciiTheme="majorHAnsi" w:eastAsiaTheme="majorEastAsia" w:hAnsiTheme="majorHAnsi" w:cstheme="majorBidi"/>
          <w:b/>
          <w:bCs/>
          <w:color w:val="4F81BD" w:themeColor="accent1"/>
          <w:sz w:val="26"/>
          <w:szCs w:val="26"/>
        </w:rPr>
      </w:pPr>
      <w:r>
        <w:br w:type="page"/>
      </w:r>
    </w:p>
    <w:p w:rsidR="00EF2CC3" w:rsidRDefault="00EF2CC3" w:rsidP="00EF2CC3">
      <w:pPr>
        <w:pStyle w:val="Heading2"/>
        <w:spacing w:before="0" w:line="360" w:lineRule="auto"/>
      </w:pPr>
      <w:bookmarkStart w:id="173" w:name="_Toc388818914"/>
      <w:r>
        <w:lastRenderedPageBreak/>
        <w:t>LB</w:t>
      </w:r>
      <w:r w:rsidR="00914C37">
        <w:t>U</w:t>
      </w:r>
      <w:r>
        <w:t xml:space="preserve"> – Load Byte with </w:t>
      </w:r>
      <w:r w:rsidR="00914C37">
        <w:t>Zero</w:t>
      </w:r>
      <w:r>
        <w:t xml:space="preserve"> Extend</w:t>
      </w:r>
      <w:bookmarkEnd w:id="173"/>
    </w:p>
    <w:p w:rsidR="00EF2CC3" w:rsidRDefault="00EF2CC3" w:rsidP="00EF2CC3">
      <w:pPr>
        <w:spacing w:after="0"/>
      </w:pPr>
      <w:r>
        <w:t>LB</w:t>
      </w:r>
      <w:r w:rsidR="00914C37">
        <w:t>U</w:t>
      </w:r>
      <w:r>
        <w:t xml:space="preserve"> Rt, </w:t>
      </w:r>
      <w:proofErr w:type="gramStart"/>
      <w:r>
        <w:t>d(</w:t>
      </w:r>
      <w:proofErr w:type="gramEnd"/>
      <w:r>
        <w:t>Rn)</w:t>
      </w:r>
    </w:p>
    <w:p w:rsidR="00EF2CC3" w:rsidRDefault="00EF2CC3" w:rsidP="00EF2CC3">
      <w:pPr>
        <w:spacing w:after="0"/>
      </w:pPr>
      <w:r>
        <w:t>LB</w:t>
      </w:r>
      <w:r w:rsidR="00914C37">
        <w:t>U</w:t>
      </w:r>
      <w:r>
        <w:t xml:space="preserve"> Rt, </w:t>
      </w:r>
      <w:proofErr w:type="gramStart"/>
      <w:r>
        <w:t>o(</w:t>
      </w:r>
      <w:proofErr w:type="gramEnd"/>
      <w:r>
        <w:t>Ra + Rb * scale)</w:t>
      </w:r>
    </w:p>
    <w:p w:rsidR="00EF2CC3" w:rsidRDefault="00EF2CC3" w:rsidP="00EF2CC3">
      <w:pPr>
        <w:spacing w:after="0"/>
      </w:pPr>
    </w:p>
    <w:p w:rsidR="00EF2CC3" w:rsidRDefault="00EF2CC3" w:rsidP="00EF2CC3">
      <w:bookmarkStart w:id="174" w:name="_Toc388818915"/>
      <w:r w:rsidRPr="007976FB">
        <w:rPr>
          <w:rStyle w:val="Heading3Char"/>
        </w:rPr>
        <w:t>Instruction Formats</w:t>
      </w:r>
      <w:bookmarkEnd w:id="174"/>
      <w:r>
        <w:t>:</w:t>
      </w:r>
    </w:p>
    <w:tbl>
      <w:tblPr>
        <w:tblStyle w:val="TableGrid"/>
        <w:tblW w:w="8419" w:type="dxa"/>
        <w:tblInd w:w="720" w:type="dxa"/>
        <w:tblLayout w:type="fixed"/>
        <w:tblLook w:val="04A0" w:firstRow="1" w:lastRow="0" w:firstColumn="1" w:lastColumn="0" w:noHBand="0" w:noVBand="1"/>
      </w:tblPr>
      <w:tblGrid>
        <w:gridCol w:w="994"/>
        <w:gridCol w:w="459"/>
        <w:gridCol w:w="1164"/>
        <w:gridCol w:w="1105"/>
        <w:gridCol w:w="1047"/>
        <w:gridCol w:w="1304"/>
        <w:gridCol w:w="2346"/>
      </w:tblGrid>
      <w:tr w:rsidR="00EF2CC3" w:rsidRPr="00C2090E" w:rsidTr="000822BB">
        <w:tc>
          <w:tcPr>
            <w:tcW w:w="2617" w:type="dxa"/>
            <w:gridSpan w:val="3"/>
            <w:shd w:val="clear" w:color="auto" w:fill="B8CCE4" w:themeFill="accent1" w:themeFillTint="66"/>
          </w:tcPr>
          <w:p w:rsidR="00EF2CC3" w:rsidRPr="00C2090E" w:rsidRDefault="00EF2CC3" w:rsidP="000822BB">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6</w:t>
            </w:r>
          </w:p>
        </w:tc>
        <w:tc>
          <w:tcPr>
            <w:tcW w:w="1105" w:type="dxa"/>
            <w:shd w:val="clear" w:color="auto" w:fill="FABF8F" w:themeFill="accent6" w:themeFillTint="99"/>
          </w:tcPr>
          <w:p w:rsidR="00EF2CC3" w:rsidRPr="00C2090E" w:rsidRDefault="00EF2CC3" w:rsidP="000822BB">
            <w:pPr>
              <w:jc w:val="center"/>
              <w:rPr>
                <w:sz w:val="20"/>
                <w:szCs w:val="20"/>
              </w:rPr>
            </w:pPr>
            <w:r w:rsidRPr="00C2090E">
              <w:rPr>
                <w:sz w:val="20"/>
                <w:szCs w:val="20"/>
              </w:rPr>
              <w:t>Rt</w:t>
            </w:r>
            <w:r>
              <w:rPr>
                <w:sz w:val="20"/>
                <w:szCs w:val="20"/>
                <w:vertAlign w:val="subscript"/>
              </w:rPr>
              <w:t>8</w:t>
            </w:r>
          </w:p>
        </w:tc>
        <w:tc>
          <w:tcPr>
            <w:tcW w:w="1047" w:type="dxa"/>
            <w:shd w:val="clear" w:color="auto" w:fill="FABF8F" w:themeFill="accent6" w:themeFillTint="99"/>
          </w:tcPr>
          <w:p w:rsidR="00EF2CC3" w:rsidRPr="00C2090E" w:rsidRDefault="00EF2CC3" w:rsidP="000822BB">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EF2CC3" w:rsidRPr="00C2090E" w:rsidRDefault="00EF2CC3" w:rsidP="00914C37">
            <w:pPr>
              <w:jc w:val="center"/>
              <w:rPr>
                <w:sz w:val="20"/>
                <w:szCs w:val="20"/>
              </w:rPr>
            </w:pPr>
            <w:r>
              <w:rPr>
                <w:sz w:val="20"/>
                <w:szCs w:val="20"/>
              </w:rPr>
              <w:t>8</w:t>
            </w:r>
            <w:r w:rsidR="00914C37">
              <w:rPr>
                <w:sz w:val="20"/>
                <w:szCs w:val="20"/>
              </w:rPr>
              <w:t>1</w:t>
            </w:r>
            <w:r>
              <w:rPr>
                <w:sz w:val="20"/>
                <w:szCs w:val="20"/>
                <w:vertAlign w:val="subscript"/>
              </w:rPr>
              <w:t>8</w:t>
            </w:r>
            <w:r w:rsidRPr="000F4CAC">
              <w:rPr>
                <w:sz w:val="20"/>
                <w:szCs w:val="20"/>
              </w:rPr>
              <w:t>h</w:t>
            </w:r>
          </w:p>
        </w:tc>
        <w:tc>
          <w:tcPr>
            <w:tcW w:w="2346" w:type="dxa"/>
            <w:shd w:val="clear" w:color="auto" w:fill="E5B8B7" w:themeFill="accent2" w:themeFillTint="66"/>
          </w:tcPr>
          <w:p w:rsidR="00EF2CC3" w:rsidRPr="00C2090E" w:rsidRDefault="00EF2CC3" w:rsidP="000822BB">
            <w:pPr>
              <w:rPr>
                <w:sz w:val="20"/>
                <w:szCs w:val="20"/>
              </w:rPr>
            </w:pPr>
            <w:r w:rsidRPr="00C2090E">
              <w:rPr>
                <w:sz w:val="20"/>
                <w:szCs w:val="20"/>
              </w:rPr>
              <w:t>L</w:t>
            </w:r>
            <w:r>
              <w:rPr>
                <w:sz w:val="20"/>
                <w:szCs w:val="20"/>
              </w:rPr>
              <w:t>B</w:t>
            </w:r>
            <w:r w:rsidR="00914C37">
              <w:rPr>
                <w:sz w:val="20"/>
                <w:szCs w:val="20"/>
              </w:rPr>
              <w:t>U</w:t>
            </w:r>
            <w:r w:rsidRPr="00C2090E">
              <w:rPr>
                <w:sz w:val="20"/>
                <w:szCs w:val="20"/>
              </w:rPr>
              <w:t xml:space="preserve"> Rt,d1</w:t>
            </w:r>
            <w:r>
              <w:rPr>
                <w:sz w:val="20"/>
                <w:szCs w:val="20"/>
              </w:rPr>
              <w:t>6</w:t>
            </w:r>
            <w:r w:rsidRPr="00C2090E">
              <w:rPr>
                <w:sz w:val="20"/>
                <w:szCs w:val="20"/>
              </w:rPr>
              <w:t>(Rn)</w:t>
            </w:r>
          </w:p>
        </w:tc>
      </w:tr>
      <w:tr w:rsidR="00EF2CC3" w:rsidRPr="00C2090E" w:rsidTr="000822BB">
        <w:tc>
          <w:tcPr>
            <w:tcW w:w="994" w:type="dxa"/>
            <w:shd w:val="clear" w:color="auto" w:fill="B8CCE4" w:themeFill="accent1" w:themeFillTint="66"/>
          </w:tcPr>
          <w:p w:rsidR="00EF2CC3" w:rsidRPr="00C2090E" w:rsidRDefault="00EF2CC3" w:rsidP="000822BB">
            <w:pPr>
              <w:jc w:val="center"/>
              <w:rPr>
                <w:sz w:val="20"/>
                <w:szCs w:val="20"/>
              </w:rPr>
            </w:pPr>
            <w:r>
              <w:rPr>
                <w:sz w:val="20"/>
                <w:szCs w:val="20"/>
              </w:rPr>
              <w:t>Offs</w:t>
            </w:r>
            <w:r>
              <w:rPr>
                <w:sz w:val="20"/>
                <w:szCs w:val="20"/>
                <w:vertAlign w:val="subscript"/>
              </w:rPr>
              <w:t>6</w:t>
            </w:r>
          </w:p>
        </w:tc>
        <w:tc>
          <w:tcPr>
            <w:tcW w:w="459" w:type="dxa"/>
          </w:tcPr>
          <w:p w:rsidR="00EF2CC3" w:rsidRPr="00C2090E" w:rsidRDefault="00EF2CC3" w:rsidP="000822BB">
            <w:pPr>
              <w:jc w:val="center"/>
              <w:rPr>
                <w:sz w:val="20"/>
                <w:szCs w:val="20"/>
              </w:rPr>
            </w:pPr>
            <w:r w:rsidRPr="00C2090E">
              <w:rPr>
                <w:sz w:val="20"/>
                <w:szCs w:val="20"/>
              </w:rPr>
              <w:t>Sc</w:t>
            </w:r>
            <w:r w:rsidRPr="00C2090E">
              <w:rPr>
                <w:sz w:val="20"/>
                <w:szCs w:val="20"/>
                <w:vertAlign w:val="subscript"/>
              </w:rPr>
              <w:t>2</w:t>
            </w:r>
          </w:p>
        </w:tc>
        <w:tc>
          <w:tcPr>
            <w:tcW w:w="1164" w:type="dxa"/>
            <w:shd w:val="clear" w:color="auto" w:fill="FABF8F" w:themeFill="accent6" w:themeFillTint="99"/>
          </w:tcPr>
          <w:p w:rsidR="00EF2CC3" w:rsidRPr="00C2090E" w:rsidRDefault="00EF2CC3" w:rsidP="000822BB">
            <w:pPr>
              <w:jc w:val="center"/>
              <w:rPr>
                <w:sz w:val="20"/>
                <w:szCs w:val="20"/>
              </w:rPr>
            </w:pPr>
            <w:r w:rsidRPr="00C2090E">
              <w:rPr>
                <w:sz w:val="20"/>
                <w:szCs w:val="20"/>
              </w:rPr>
              <w:t>Rt</w:t>
            </w:r>
            <w:r>
              <w:rPr>
                <w:sz w:val="20"/>
                <w:szCs w:val="20"/>
                <w:vertAlign w:val="subscript"/>
              </w:rPr>
              <w:t>8</w:t>
            </w:r>
          </w:p>
        </w:tc>
        <w:tc>
          <w:tcPr>
            <w:tcW w:w="1105" w:type="dxa"/>
            <w:shd w:val="clear" w:color="auto" w:fill="FABF8F" w:themeFill="accent6" w:themeFillTint="99"/>
          </w:tcPr>
          <w:p w:rsidR="00EF2CC3" w:rsidRPr="00C2090E" w:rsidRDefault="00EF2CC3" w:rsidP="000822BB">
            <w:pPr>
              <w:jc w:val="center"/>
              <w:rPr>
                <w:sz w:val="20"/>
                <w:szCs w:val="20"/>
              </w:rPr>
            </w:pPr>
            <w:r w:rsidRPr="00C2090E">
              <w:rPr>
                <w:sz w:val="20"/>
                <w:szCs w:val="20"/>
              </w:rPr>
              <w:t>Rb</w:t>
            </w:r>
            <w:r>
              <w:rPr>
                <w:sz w:val="20"/>
                <w:szCs w:val="20"/>
                <w:vertAlign w:val="subscript"/>
              </w:rPr>
              <w:t>8</w:t>
            </w:r>
          </w:p>
        </w:tc>
        <w:tc>
          <w:tcPr>
            <w:tcW w:w="1047" w:type="dxa"/>
            <w:shd w:val="clear" w:color="auto" w:fill="FABF8F" w:themeFill="accent6" w:themeFillTint="99"/>
          </w:tcPr>
          <w:p w:rsidR="00EF2CC3" w:rsidRPr="00C2090E" w:rsidRDefault="00EF2CC3" w:rsidP="000822BB">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EF2CC3" w:rsidRPr="00C2090E" w:rsidRDefault="00EF2CC3" w:rsidP="00914C37">
            <w:pPr>
              <w:jc w:val="center"/>
              <w:rPr>
                <w:sz w:val="20"/>
                <w:szCs w:val="20"/>
              </w:rPr>
            </w:pPr>
            <w:r>
              <w:rPr>
                <w:sz w:val="20"/>
                <w:szCs w:val="20"/>
              </w:rPr>
              <w:t>8</w:t>
            </w:r>
            <w:r w:rsidR="00914C37">
              <w:rPr>
                <w:sz w:val="20"/>
                <w:szCs w:val="20"/>
              </w:rPr>
              <w:t>9</w:t>
            </w:r>
            <w:r>
              <w:rPr>
                <w:sz w:val="20"/>
                <w:szCs w:val="20"/>
                <w:vertAlign w:val="subscript"/>
              </w:rPr>
              <w:t>8</w:t>
            </w:r>
            <w:r w:rsidRPr="000F4CAC">
              <w:rPr>
                <w:sz w:val="20"/>
                <w:szCs w:val="20"/>
              </w:rPr>
              <w:t>h</w:t>
            </w:r>
          </w:p>
        </w:tc>
        <w:tc>
          <w:tcPr>
            <w:tcW w:w="2346" w:type="dxa"/>
            <w:shd w:val="clear" w:color="auto" w:fill="E5B8B7" w:themeFill="accent2" w:themeFillTint="66"/>
          </w:tcPr>
          <w:p w:rsidR="00EF2CC3" w:rsidRPr="00C2090E" w:rsidRDefault="00EF2CC3" w:rsidP="000822BB">
            <w:pPr>
              <w:rPr>
                <w:sz w:val="20"/>
                <w:szCs w:val="20"/>
              </w:rPr>
            </w:pPr>
            <w:r w:rsidRPr="00C2090E">
              <w:rPr>
                <w:sz w:val="20"/>
                <w:szCs w:val="20"/>
              </w:rPr>
              <w:t>L</w:t>
            </w:r>
            <w:r>
              <w:rPr>
                <w:sz w:val="20"/>
                <w:szCs w:val="20"/>
              </w:rPr>
              <w:t>B</w:t>
            </w:r>
            <w:r w:rsidR="00914C37">
              <w:rPr>
                <w:sz w:val="20"/>
                <w:szCs w:val="20"/>
              </w:rPr>
              <w:t>U</w:t>
            </w:r>
            <w:r w:rsidRPr="00C2090E">
              <w:rPr>
                <w:sz w:val="20"/>
                <w:szCs w:val="20"/>
              </w:rPr>
              <w:t xml:space="preserve"> Rt,</w:t>
            </w:r>
            <w:r>
              <w:rPr>
                <w:sz w:val="20"/>
                <w:szCs w:val="20"/>
              </w:rPr>
              <w:t>o6</w:t>
            </w:r>
            <w:r w:rsidRPr="00C2090E">
              <w:rPr>
                <w:sz w:val="20"/>
                <w:szCs w:val="20"/>
              </w:rPr>
              <w:t>(Ra+Rb*sc)</w:t>
            </w:r>
          </w:p>
        </w:tc>
      </w:tr>
    </w:tbl>
    <w:p w:rsidR="00EF2CC3" w:rsidRPr="007976FB" w:rsidRDefault="00EF2CC3" w:rsidP="00EF2CC3"/>
    <w:p w:rsidR="00EF2CC3" w:rsidRDefault="00EF2CC3" w:rsidP="00EF2CC3">
      <w:bookmarkStart w:id="175" w:name="_Toc388818916"/>
      <w:r w:rsidRPr="007976FB">
        <w:rPr>
          <w:rStyle w:val="Heading3Char"/>
        </w:rPr>
        <w:t>Operation</w:t>
      </w:r>
      <w:bookmarkEnd w:id="175"/>
      <w:r>
        <w:t>:</w:t>
      </w:r>
    </w:p>
    <w:p w:rsidR="00EF2CC3" w:rsidRDefault="00EF2CC3" w:rsidP="00EF2CC3">
      <w:pPr>
        <w:pStyle w:val="Heading4"/>
      </w:pPr>
      <w:r>
        <w:t>Register Indirect with Displacement Form</w:t>
      </w:r>
    </w:p>
    <w:p w:rsidR="00EF2CC3" w:rsidRDefault="00EF2CC3" w:rsidP="00EF2CC3">
      <w:r>
        <w:t xml:space="preserve">Rt = </w:t>
      </w:r>
      <w:r w:rsidR="00914C37">
        <w:t>zero</w:t>
      </w:r>
      <w:r>
        <w:t xml:space="preserve"> </w:t>
      </w:r>
      <w:proofErr w:type="gramStart"/>
      <w:r>
        <w:t>extend(</w:t>
      </w:r>
      <w:proofErr w:type="gramEnd"/>
      <w:r>
        <w:t>memory[displacement + Ra])</w:t>
      </w:r>
    </w:p>
    <w:p w:rsidR="00EF2CC3" w:rsidRDefault="00EF2CC3" w:rsidP="00EF2CC3">
      <w:pPr>
        <w:pStyle w:val="Heading4"/>
      </w:pPr>
      <w:r>
        <w:t>Register-Register Form</w:t>
      </w:r>
    </w:p>
    <w:p w:rsidR="00EF2CC3" w:rsidRDefault="00EF2CC3" w:rsidP="00EF2CC3">
      <w:r>
        <w:t xml:space="preserve">Rt = </w:t>
      </w:r>
      <w:r w:rsidR="00914C37">
        <w:t>zero</w:t>
      </w:r>
      <w:r>
        <w:t xml:space="preserve"> </w:t>
      </w:r>
      <w:proofErr w:type="gramStart"/>
      <w:r>
        <w:t>extend(</w:t>
      </w:r>
      <w:proofErr w:type="gramEnd"/>
      <w:r>
        <w:t>memory[offset + Ra + Rb * scale])</w:t>
      </w:r>
    </w:p>
    <w:p w:rsidR="00EF2CC3" w:rsidRDefault="00EF2CC3" w:rsidP="00EF2CC3">
      <w:r w:rsidRPr="007976FB">
        <w:rPr>
          <w:rStyle w:val="Heading4Char"/>
        </w:rPr>
        <w:t>Notes</w:t>
      </w:r>
      <w:r>
        <w:t>:</w:t>
      </w:r>
    </w:p>
    <w:p w:rsidR="00EF2CC3" w:rsidRDefault="00EF2CC3" w:rsidP="00EF2CC3">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p>
    <w:tbl>
      <w:tblPr>
        <w:tblStyle w:val="TableGrid"/>
        <w:tblW w:w="0" w:type="auto"/>
        <w:tblInd w:w="675" w:type="dxa"/>
        <w:tblLook w:val="04A0" w:firstRow="1" w:lastRow="0" w:firstColumn="1" w:lastColumn="0" w:noHBand="0" w:noVBand="1"/>
      </w:tblPr>
      <w:tblGrid>
        <w:gridCol w:w="1134"/>
        <w:gridCol w:w="1560"/>
      </w:tblGrid>
      <w:tr w:rsidR="00EF2CC3" w:rsidTr="000822BB">
        <w:tc>
          <w:tcPr>
            <w:tcW w:w="1134" w:type="dxa"/>
          </w:tcPr>
          <w:p w:rsidR="00EF2CC3" w:rsidRDefault="00EF2CC3" w:rsidP="000822BB">
            <w:pPr>
              <w:jc w:val="center"/>
            </w:pPr>
            <w:r>
              <w:t>Sc</w:t>
            </w:r>
            <w:r w:rsidRPr="002B2179">
              <w:rPr>
                <w:vertAlign w:val="subscript"/>
              </w:rPr>
              <w:t>2</w:t>
            </w:r>
            <w:r>
              <w:t xml:space="preserve"> Code</w:t>
            </w:r>
          </w:p>
        </w:tc>
        <w:tc>
          <w:tcPr>
            <w:tcW w:w="1560" w:type="dxa"/>
          </w:tcPr>
          <w:p w:rsidR="00EF2CC3" w:rsidRDefault="00EF2CC3" w:rsidP="000822BB">
            <w:pPr>
              <w:jc w:val="center"/>
            </w:pPr>
            <w:r>
              <w:t>Multiply By</w:t>
            </w:r>
          </w:p>
        </w:tc>
      </w:tr>
      <w:tr w:rsidR="00EF2CC3" w:rsidTr="000822BB">
        <w:tc>
          <w:tcPr>
            <w:tcW w:w="1134" w:type="dxa"/>
          </w:tcPr>
          <w:p w:rsidR="00EF2CC3" w:rsidRDefault="00EF2CC3" w:rsidP="000822BB">
            <w:pPr>
              <w:jc w:val="center"/>
            </w:pPr>
            <w:r>
              <w:t>0</w:t>
            </w:r>
          </w:p>
        </w:tc>
        <w:tc>
          <w:tcPr>
            <w:tcW w:w="1560" w:type="dxa"/>
          </w:tcPr>
          <w:p w:rsidR="00EF2CC3" w:rsidRDefault="00EF2CC3" w:rsidP="000822BB">
            <w:pPr>
              <w:jc w:val="center"/>
            </w:pPr>
            <w:r>
              <w:t>1</w:t>
            </w:r>
          </w:p>
        </w:tc>
      </w:tr>
      <w:tr w:rsidR="00EF2CC3" w:rsidTr="000822BB">
        <w:tc>
          <w:tcPr>
            <w:tcW w:w="1134" w:type="dxa"/>
          </w:tcPr>
          <w:p w:rsidR="00EF2CC3" w:rsidRDefault="00EF2CC3" w:rsidP="000822BB">
            <w:pPr>
              <w:jc w:val="center"/>
            </w:pPr>
            <w:r>
              <w:t>1</w:t>
            </w:r>
          </w:p>
        </w:tc>
        <w:tc>
          <w:tcPr>
            <w:tcW w:w="1560" w:type="dxa"/>
          </w:tcPr>
          <w:p w:rsidR="00EF2CC3" w:rsidRDefault="00EF2CC3" w:rsidP="000822BB">
            <w:pPr>
              <w:jc w:val="center"/>
            </w:pPr>
            <w:r>
              <w:t>2</w:t>
            </w:r>
          </w:p>
        </w:tc>
      </w:tr>
      <w:tr w:rsidR="00EF2CC3" w:rsidTr="000822BB">
        <w:tc>
          <w:tcPr>
            <w:tcW w:w="1134" w:type="dxa"/>
          </w:tcPr>
          <w:p w:rsidR="00EF2CC3" w:rsidRDefault="00EF2CC3" w:rsidP="000822BB">
            <w:pPr>
              <w:jc w:val="center"/>
            </w:pPr>
            <w:r>
              <w:t>2</w:t>
            </w:r>
          </w:p>
        </w:tc>
        <w:tc>
          <w:tcPr>
            <w:tcW w:w="1560" w:type="dxa"/>
          </w:tcPr>
          <w:p w:rsidR="00EF2CC3" w:rsidRDefault="00EF2CC3" w:rsidP="000822BB">
            <w:pPr>
              <w:jc w:val="center"/>
            </w:pPr>
            <w:r>
              <w:t>4</w:t>
            </w:r>
          </w:p>
        </w:tc>
      </w:tr>
      <w:tr w:rsidR="00EF2CC3" w:rsidTr="000822BB">
        <w:tc>
          <w:tcPr>
            <w:tcW w:w="1134" w:type="dxa"/>
          </w:tcPr>
          <w:p w:rsidR="00EF2CC3" w:rsidRDefault="00EF2CC3" w:rsidP="000822BB">
            <w:pPr>
              <w:jc w:val="center"/>
            </w:pPr>
            <w:r>
              <w:t>3</w:t>
            </w:r>
          </w:p>
        </w:tc>
        <w:tc>
          <w:tcPr>
            <w:tcW w:w="1560" w:type="dxa"/>
          </w:tcPr>
          <w:p w:rsidR="00EF2CC3" w:rsidRDefault="00EF2CC3" w:rsidP="000822BB">
            <w:pPr>
              <w:jc w:val="center"/>
            </w:pPr>
            <w:r>
              <w:t>8</w:t>
            </w:r>
          </w:p>
        </w:tc>
      </w:tr>
    </w:tbl>
    <w:p w:rsidR="0067075B" w:rsidRDefault="0067075B" w:rsidP="0067075B">
      <w:pPr>
        <w:pStyle w:val="Heading2"/>
        <w:spacing w:before="0" w:line="360" w:lineRule="auto"/>
      </w:pPr>
    </w:p>
    <w:p w:rsidR="0067075B" w:rsidRDefault="0067075B">
      <w:pPr>
        <w:rPr>
          <w:rFonts w:asciiTheme="majorHAnsi" w:eastAsiaTheme="majorEastAsia" w:hAnsiTheme="majorHAnsi" w:cstheme="majorBidi"/>
          <w:b/>
          <w:bCs/>
          <w:color w:val="4F81BD" w:themeColor="accent1"/>
          <w:sz w:val="26"/>
          <w:szCs w:val="26"/>
        </w:rPr>
      </w:pPr>
      <w:r>
        <w:br w:type="page"/>
      </w:r>
    </w:p>
    <w:p w:rsidR="0067075B" w:rsidRDefault="0067075B" w:rsidP="0067075B">
      <w:pPr>
        <w:pStyle w:val="Heading2"/>
        <w:spacing w:before="0" w:line="360" w:lineRule="auto"/>
      </w:pPr>
      <w:bookmarkStart w:id="176" w:name="_Toc388818917"/>
      <w:r>
        <w:lastRenderedPageBreak/>
        <w:t>LC – Load Character with Sign Extend</w:t>
      </w:r>
      <w:bookmarkEnd w:id="176"/>
    </w:p>
    <w:p w:rsidR="0067075B" w:rsidRDefault="0067075B" w:rsidP="0067075B">
      <w:pPr>
        <w:spacing w:after="0"/>
      </w:pPr>
      <w:r>
        <w:t xml:space="preserve">LC Rt, </w:t>
      </w:r>
      <w:proofErr w:type="gramStart"/>
      <w:r>
        <w:t>d(</w:t>
      </w:r>
      <w:proofErr w:type="gramEnd"/>
      <w:r>
        <w:t>Rn)</w:t>
      </w:r>
    </w:p>
    <w:p w:rsidR="0067075B" w:rsidRDefault="0067075B" w:rsidP="0067075B">
      <w:pPr>
        <w:spacing w:after="0"/>
      </w:pPr>
      <w:r>
        <w:t xml:space="preserve">LC Rt, </w:t>
      </w:r>
      <w:proofErr w:type="gramStart"/>
      <w:r>
        <w:t>o(</w:t>
      </w:r>
      <w:proofErr w:type="gramEnd"/>
      <w:r>
        <w:t>Ra + Rb * scale)</w:t>
      </w:r>
    </w:p>
    <w:p w:rsidR="0067075B" w:rsidRDefault="0067075B" w:rsidP="0067075B">
      <w:pPr>
        <w:spacing w:after="0"/>
      </w:pPr>
    </w:p>
    <w:p w:rsidR="0067075B" w:rsidRDefault="0067075B" w:rsidP="0067075B">
      <w:bookmarkStart w:id="177" w:name="_Toc388818918"/>
      <w:r w:rsidRPr="007976FB">
        <w:rPr>
          <w:rStyle w:val="Heading3Char"/>
        </w:rPr>
        <w:t>Instruction Formats</w:t>
      </w:r>
      <w:bookmarkEnd w:id="177"/>
      <w:r>
        <w:t>:</w:t>
      </w:r>
    </w:p>
    <w:tbl>
      <w:tblPr>
        <w:tblStyle w:val="TableGrid"/>
        <w:tblW w:w="8419" w:type="dxa"/>
        <w:tblInd w:w="720" w:type="dxa"/>
        <w:tblLayout w:type="fixed"/>
        <w:tblLook w:val="04A0" w:firstRow="1" w:lastRow="0" w:firstColumn="1" w:lastColumn="0" w:noHBand="0" w:noVBand="1"/>
      </w:tblPr>
      <w:tblGrid>
        <w:gridCol w:w="994"/>
        <w:gridCol w:w="459"/>
        <w:gridCol w:w="1164"/>
        <w:gridCol w:w="1105"/>
        <w:gridCol w:w="1047"/>
        <w:gridCol w:w="1304"/>
        <w:gridCol w:w="2346"/>
      </w:tblGrid>
      <w:tr w:rsidR="0067075B" w:rsidRPr="00C2090E" w:rsidTr="000822BB">
        <w:tc>
          <w:tcPr>
            <w:tcW w:w="2617" w:type="dxa"/>
            <w:gridSpan w:val="3"/>
            <w:shd w:val="clear" w:color="auto" w:fill="B8CCE4" w:themeFill="accent1" w:themeFillTint="66"/>
          </w:tcPr>
          <w:p w:rsidR="0067075B" w:rsidRPr="00C2090E" w:rsidRDefault="0067075B" w:rsidP="000822BB">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6</w:t>
            </w:r>
          </w:p>
        </w:tc>
        <w:tc>
          <w:tcPr>
            <w:tcW w:w="1105" w:type="dxa"/>
            <w:shd w:val="clear" w:color="auto" w:fill="FABF8F" w:themeFill="accent6" w:themeFillTint="99"/>
          </w:tcPr>
          <w:p w:rsidR="0067075B" w:rsidRPr="00C2090E" w:rsidRDefault="0067075B" w:rsidP="000822BB">
            <w:pPr>
              <w:jc w:val="center"/>
              <w:rPr>
                <w:sz w:val="20"/>
                <w:szCs w:val="20"/>
              </w:rPr>
            </w:pPr>
            <w:r w:rsidRPr="00C2090E">
              <w:rPr>
                <w:sz w:val="20"/>
                <w:szCs w:val="20"/>
              </w:rPr>
              <w:t>Rt</w:t>
            </w:r>
            <w:r>
              <w:rPr>
                <w:sz w:val="20"/>
                <w:szCs w:val="20"/>
                <w:vertAlign w:val="subscript"/>
              </w:rPr>
              <w:t>8</w:t>
            </w:r>
          </w:p>
        </w:tc>
        <w:tc>
          <w:tcPr>
            <w:tcW w:w="1047" w:type="dxa"/>
            <w:shd w:val="clear" w:color="auto" w:fill="FABF8F" w:themeFill="accent6" w:themeFillTint="99"/>
          </w:tcPr>
          <w:p w:rsidR="0067075B" w:rsidRPr="00C2090E" w:rsidRDefault="0067075B" w:rsidP="000822BB">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67075B" w:rsidRPr="00C2090E" w:rsidRDefault="0067075B" w:rsidP="0067075B">
            <w:pPr>
              <w:jc w:val="center"/>
              <w:rPr>
                <w:sz w:val="20"/>
                <w:szCs w:val="20"/>
              </w:rPr>
            </w:pPr>
            <w:r>
              <w:rPr>
                <w:sz w:val="20"/>
                <w:szCs w:val="20"/>
              </w:rPr>
              <w:t>82</w:t>
            </w:r>
            <w:r>
              <w:rPr>
                <w:sz w:val="20"/>
                <w:szCs w:val="20"/>
                <w:vertAlign w:val="subscript"/>
              </w:rPr>
              <w:t>8</w:t>
            </w:r>
            <w:r w:rsidRPr="000F4CAC">
              <w:rPr>
                <w:sz w:val="20"/>
                <w:szCs w:val="20"/>
              </w:rPr>
              <w:t>h</w:t>
            </w:r>
          </w:p>
        </w:tc>
        <w:tc>
          <w:tcPr>
            <w:tcW w:w="2346" w:type="dxa"/>
            <w:shd w:val="clear" w:color="auto" w:fill="E5B8B7" w:themeFill="accent2" w:themeFillTint="66"/>
          </w:tcPr>
          <w:p w:rsidR="0067075B" w:rsidRPr="00C2090E" w:rsidRDefault="0067075B" w:rsidP="0067075B">
            <w:pPr>
              <w:rPr>
                <w:sz w:val="20"/>
                <w:szCs w:val="20"/>
              </w:rPr>
            </w:pPr>
            <w:r w:rsidRPr="00C2090E">
              <w:rPr>
                <w:sz w:val="20"/>
                <w:szCs w:val="20"/>
              </w:rPr>
              <w:t>L</w:t>
            </w:r>
            <w:r>
              <w:rPr>
                <w:sz w:val="20"/>
                <w:szCs w:val="20"/>
              </w:rPr>
              <w:t>C</w:t>
            </w:r>
            <w:r w:rsidRPr="00C2090E">
              <w:rPr>
                <w:sz w:val="20"/>
                <w:szCs w:val="20"/>
              </w:rPr>
              <w:t xml:space="preserve"> Rt,d1</w:t>
            </w:r>
            <w:r>
              <w:rPr>
                <w:sz w:val="20"/>
                <w:szCs w:val="20"/>
              </w:rPr>
              <w:t>6</w:t>
            </w:r>
            <w:r w:rsidRPr="00C2090E">
              <w:rPr>
                <w:sz w:val="20"/>
                <w:szCs w:val="20"/>
              </w:rPr>
              <w:t>(Rn)</w:t>
            </w:r>
          </w:p>
        </w:tc>
      </w:tr>
      <w:tr w:rsidR="0067075B" w:rsidRPr="00C2090E" w:rsidTr="000822BB">
        <w:tc>
          <w:tcPr>
            <w:tcW w:w="994" w:type="dxa"/>
            <w:shd w:val="clear" w:color="auto" w:fill="B8CCE4" w:themeFill="accent1" w:themeFillTint="66"/>
          </w:tcPr>
          <w:p w:rsidR="0067075B" w:rsidRPr="00C2090E" w:rsidRDefault="0067075B" w:rsidP="000822BB">
            <w:pPr>
              <w:jc w:val="center"/>
              <w:rPr>
                <w:sz w:val="20"/>
                <w:szCs w:val="20"/>
              </w:rPr>
            </w:pPr>
            <w:r>
              <w:rPr>
                <w:sz w:val="20"/>
                <w:szCs w:val="20"/>
              </w:rPr>
              <w:t>Offs</w:t>
            </w:r>
            <w:r>
              <w:rPr>
                <w:sz w:val="20"/>
                <w:szCs w:val="20"/>
                <w:vertAlign w:val="subscript"/>
              </w:rPr>
              <w:t>6</w:t>
            </w:r>
          </w:p>
        </w:tc>
        <w:tc>
          <w:tcPr>
            <w:tcW w:w="459" w:type="dxa"/>
          </w:tcPr>
          <w:p w:rsidR="0067075B" w:rsidRPr="00C2090E" w:rsidRDefault="0067075B" w:rsidP="000822BB">
            <w:pPr>
              <w:jc w:val="center"/>
              <w:rPr>
                <w:sz w:val="20"/>
                <w:szCs w:val="20"/>
              </w:rPr>
            </w:pPr>
            <w:r w:rsidRPr="00C2090E">
              <w:rPr>
                <w:sz w:val="20"/>
                <w:szCs w:val="20"/>
              </w:rPr>
              <w:t>Sc</w:t>
            </w:r>
            <w:r w:rsidRPr="00C2090E">
              <w:rPr>
                <w:sz w:val="20"/>
                <w:szCs w:val="20"/>
                <w:vertAlign w:val="subscript"/>
              </w:rPr>
              <w:t>2</w:t>
            </w:r>
          </w:p>
        </w:tc>
        <w:tc>
          <w:tcPr>
            <w:tcW w:w="1164" w:type="dxa"/>
            <w:shd w:val="clear" w:color="auto" w:fill="FABF8F" w:themeFill="accent6" w:themeFillTint="99"/>
          </w:tcPr>
          <w:p w:rsidR="0067075B" w:rsidRPr="00C2090E" w:rsidRDefault="0067075B" w:rsidP="000822BB">
            <w:pPr>
              <w:jc w:val="center"/>
              <w:rPr>
                <w:sz w:val="20"/>
                <w:szCs w:val="20"/>
              </w:rPr>
            </w:pPr>
            <w:r w:rsidRPr="00C2090E">
              <w:rPr>
                <w:sz w:val="20"/>
                <w:szCs w:val="20"/>
              </w:rPr>
              <w:t>Rt</w:t>
            </w:r>
            <w:r>
              <w:rPr>
                <w:sz w:val="20"/>
                <w:szCs w:val="20"/>
                <w:vertAlign w:val="subscript"/>
              </w:rPr>
              <w:t>8</w:t>
            </w:r>
          </w:p>
        </w:tc>
        <w:tc>
          <w:tcPr>
            <w:tcW w:w="1105" w:type="dxa"/>
            <w:shd w:val="clear" w:color="auto" w:fill="FABF8F" w:themeFill="accent6" w:themeFillTint="99"/>
          </w:tcPr>
          <w:p w:rsidR="0067075B" w:rsidRPr="00C2090E" w:rsidRDefault="0067075B" w:rsidP="000822BB">
            <w:pPr>
              <w:jc w:val="center"/>
              <w:rPr>
                <w:sz w:val="20"/>
                <w:szCs w:val="20"/>
              </w:rPr>
            </w:pPr>
            <w:r w:rsidRPr="00C2090E">
              <w:rPr>
                <w:sz w:val="20"/>
                <w:szCs w:val="20"/>
              </w:rPr>
              <w:t>Rb</w:t>
            </w:r>
            <w:r>
              <w:rPr>
                <w:sz w:val="20"/>
                <w:szCs w:val="20"/>
                <w:vertAlign w:val="subscript"/>
              </w:rPr>
              <w:t>8</w:t>
            </w:r>
          </w:p>
        </w:tc>
        <w:tc>
          <w:tcPr>
            <w:tcW w:w="1047" w:type="dxa"/>
            <w:shd w:val="clear" w:color="auto" w:fill="FABF8F" w:themeFill="accent6" w:themeFillTint="99"/>
          </w:tcPr>
          <w:p w:rsidR="0067075B" w:rsidRPr="00C2090E" w:rsidRDefault="0067075B" w:rsidP="000822BB">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67075B" w:rsidRPr="00C2090E" w:rsidRDefault="0067075B" w:rsidP="0067075B">
            <w:pPr>
              <w:jc w:val="center"/>
              <w:rPr>
                <w:sz w:val="20"/>
                <w:szCs w:val="20"/>
              </w:rPr>
            </w:pPr>
            <w:r>
              <w:rPr>
                <w:sz w:val="20"/>
                <w:szCs w:val="20"/>
              </w:rPr>
              <w:t>8A</w:t>
            </w:r>
            <w:r>
              <w:rPr>
                <w:sz w:val="20"/>
                <w:szCs w:val="20"/>
                <w:vertAlign w:val="subscript"/>
              </w:rPr>
              <w:t>8</w:t>
            </w:r>
            <w:r w:rsidRPr="000F4CAC">
              <w:rPr>
                <w:sz w:val="20"/>
                <w:szCs w:val="20"/>
              </w:rPr>
              <w:t>h</w:t>
            </w:r>
          </w:p>
        </w:tc>
        <w:tc>
          <w:tcPr>
            <w:tcW w:w="2346" w:type="dxa"/>
            <w:shd w:val="clear" w:color="auto" w:fill="E5B8B7" w:themeFill="accent2" w:themeFillTint="66"/>
          </w:tcPr>
          <w:p w:rsidR="0067075B" w:rsidRPr="00C2090E" w:rsidRDefault="0067075B" w:rsidP="0067075B">
            <w:pPr>
              <w:rPr>
                <w:sz w:val="20"/>
                <w:szCs w:val="20"/>
              </w:rPr>
            </w:pPr>
            <w:r w:rsidRPr="00C2090E">
              <w:rPr>
                <w:sz w:val="20"/>
                <w:szCs w:val="20"/>
              </w:rPr>
              <w:t>L</w:t>
            </w:r>
            <w:r>
              <w:rPr>
                <w:sz w:val="20"/>
                <w:szCs w:val="20"/>
              </w:rPr>
              <w:t>C</w:t>
            </w:r>
            <w:r w:rsidRPr="00C2090E">
              <w:rPr>
                <w:sz w:val="20"/>
                <w:szCs w:val="20"/>
              </w:rPr>
              <w:t xml:space="preserve"> Rt,</w:t>
            </w:r>
            <w:r>
              <w:rPr>
                <w:sz w:val="20"/>
                <w:szCs w:val="20"/>
              </w:rPr>
              <w:t>o6</w:t>
            </w:r>
            <w:r w:rsidRPr="00C2090E">
              <w:rPr>
                <w:sz w:val="20"/>
                <w:szCs w:val="20"/>
              </w:rPr>
              <w:t>(Ra+Rb*sc)</w:t>
            </w:r>
          </w:p>
        </w:tc>
      </w:tr>
    </w:tbl>
    <w:p w:rsidR="0067075B" w:rsidRPr="007976FB" w:rsidRDefault="0067075B" w:rsidP="0067075B"/>
    <w:p w:rsidR="0067075B" w:rsidRDefault="0067075B" w:rsidP="0067075B">
      <w:bookmarkStart w:id="178" w:name="_Toc388818919"/>
      <w:r w:rsidRPr="007976FB">
        <w:rPr>
          <w:rStyle w:val="Heading3Char"/>
        </w:rPr>
        <w:t>Operation</w:t>
      </w:r>
      <w:bookmarkEnd w:id="178"/>
      <w:r>
        <w:t>:</w:t>
      </w:r>
    </w:p>
    <w:p w:rsidR="0067075B" w:rsidRDefault="0067075B" w:rsidP="0067075B">
      <w:pPr>
        <w:pStyle w:val="Heading4"/>
      </w:pPr>
      <w:r>
        <w:t>Register Indirect with Displacement Form</w:t>
      </w:r>
    </w:p>
    <w:p w:rsidR="0067075B" w:rsidRDefault="0067075B" w:rsidP="0067075B">
      <w:r>
        <w:t xml:space="preserve">Rt = sign </w:t>
      </w:r>
      <w:proofErr w:type="gramStart"/>
      <w:r>
        <w:t>extend(</w:t>
      </w:r>
      <w:proofErr w:type="gramEnd"/>
      <w:r>
        <w:t>memory[displacement + Ra])</w:t>
      </w:r>
    </w:p>
    <w:p w:rsidR="0067075B" w:rsidRDefault="0067075B" w:rsidP="0067075B">
      <w:pPr>
        <w:pStyle w:val="Heading4"/>
      </w:pPr>
      <w:r>
        <w:t>Register-Register Form</w:t>
      </w:r>
    </w:p>
    <w:p w:rsidR="0067075B" w:rsidRDefault="0067075B" w:rsidP="0067075B">
      <w:r>
        <w:t xml:space="preserve">Rt = sign </w:t>
      </w:r>
      <w:proofErr w:type="gramStart"/>
      <w:r>
        <w:t>extend(</w:t>
      </w:r>
      <w:proofErr w:type="gramEnd"/>
      <w:r>
        <w:t>memory[offset + Ra + Rb * scale])</w:t>
      </w:r>
    </w:p>
    <w:p w:rsidR="0067075B" w:rsidRDefault="0067075B" w:rsidP="0067075B">
      <w:r w:rsidRPr="007976FB">
        <w:rPr>
          <w:rStyle w:val="Heading4Char"/>
        </w:rPr>
        <w:t>Notes</w:t>
      </w:r>
      <w:r>
        <w:t>:</w:t>
      </w:r>
    </w:p>
    <w:p w:rsidR="0067075B" w:rsidRDefault="0067075B" w:rsidP="0067075B">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p>
    <w:tbl>
      <w:tblPr>
        <w:tblStyle w:val="TableGrid"/>
        <w:tblW w:w="0" w:type="auto"/>
        <w:tblInd w:w="675" w:type="dxa"/>
        <w:tblLook w:val="04A0" w:firstRow="1" w:lastRow="0" w:firstColumn="1" w:lastColumn="0" w:noHBand="0" w:noVBand="1"/>
      </w:tblPr>
      <w:tblGrid>
        <w:gridCol w:w="1134"/>
        <w:gridCol w:w="1560"/>
      </w:tblGrid>
      <w:tr w:rsidR="0067075B" w:rsidTr="000822BB">
        <w:tc>
          <w:tcPr>
            <w:tcW w:w="1134" w:type="dxa"/>
          </w:tcPr>
          <w:p w:rsidR="0067075B" w:rsidRDefault="0067075B" w:rsidP="000822BB">
            <w:pPr>
              <w:jc w:val="center"/>
            </w:pPr>
            <w:r>
              <w:t>Sc</w:t>
            </w:r>
            <w:r w:rsidRPr="002B2179">
              <w:rPr>
                <w:vertAlign w:val="subscript"/>
              </w:rPr>
              <w:t>2</w:t>
            </w:r>
            <w:r>
              <w:t xml:space="preserve"> Code</w:t>
            </w:r>
          </w:p>
        </w:tc>
        <w:tc>
          <w:tcPr>
            <w:tcW w:w="1560" w:type="dxa"/>
          </w:tcPr>
          <w:p w:rsidR="0067075B" w:rsidRDefault="0067075B" w:rsidP="000822BB">
            <w:pPr>
              <w:jc w:val="center"/>
            </w:pPr>
            <w:r>
              <w:t>Multiply By</w:t>
            </w:r>
          </w:p>
        </w:tc>
      </w:tr>
      <w:tr w:rsidR="0067075B" w:rsidTr="000822BB">
        <w:tc>
          <w:tcPr>
            <w:tcW w:w="1134" w:type="dxa"/>
          </w:tcPr>
          <w:p w:rsidR="0067075B" w:rsidRDefault="0067075B" w:rsidP="000822BB">
            <w:pPr>
              <w:jc w:val="center"/>
            </w:pPr>
            <w:r>
              <w:t>0</w:t>
            </w:r>
          </w:p>
        </w:tc>
        <w:tc>
          <w:tcPr>
            <w:tcW w:w="1560" w:type="dxa"/>
          </w:tcPr>
          <w:p w:rsidR="0067075B" w:rsidRDefault="0067075B" w:rsidP="000822BB">
            <w:pPr>
              <w:jc w:val="center"/>
            </w:pPr>
            <w:r>
              <w:t>1</w:t>
            </w:r>
          </w:p>
        </w:tc>
      </w:tr>
      <w:tr w:rsidR="0067075B" w:rsidTr="000822BB">
        <w:tc>
          <w:tcPr>
            <w:tcW w:w="1134" w:type="dxa"/>
          </w:tcPr>
          <w:p w:rsidR="0067075B" w:rsidRDefault="0067075B" w:rsidP="000822BB">
            <w:pPr>
              <w:jc w:val="center"/>
            </w:pPr>
            <w:r>
              <w:t>1</w:t>
            </w:r>
          </w:p>
        </w:tc>
        <w:tc>
          <w:tcPr>
            <w:tcW w:w="1560" w:type="dxa"/>
          </w:tcPr>
          <w:p w:rsidR="0067075B" w:rsidRDefault="0067075B" w:rsidP="000822BB">
            <w:pPr>
              <w:jc w:val="center"/>
            </w:pPr>
            <w:r>
              <w:t>2</w:t>
            </w:r>
          </w:p>
        </w:tc>
      </w:tr>
      <w:tr w:rsidR="0067075B" w:rsidTr="000822BB">
        <w:tc>
          <w:tcPr>
            <w:tcW w:w="1134" w:type="dxa"/>
          </w:tcPr>
          <w:p w:rsidR="0067075B" w:rsidRDefault="0067075B" w:rsidP="000822BB">
            <w:pPr>
              <w:jc w:val="center"/>
            </w:pPr>
            <w:r>
              <w:t>2</w:t>
            </w:r>
          </w:p>
        </w:tc>
        <w:tc>
          <w:tcPr>
            <w:tcW w:w="1560" w:type="dxa"/>
          </w:tcPr>
          <w:p w:rsidR="0067075B" w:rsidRDefault="0067075B" w:rsidP="000822BB">
            <w:pPr>
              <w:jc w:val="center"/>
            </w:pPr>
            <w:r>
              <w:t>4</w:t>
            </w:r>
          </w:p>
        </w:tc>
      </w:tr>
      <w:tr w:rsidR="0067075B" w:rsidTr="000822BB">
        <w:tc>
          <w:tcPr>
            <w:tcW w:w="1134" w:type="dxa"/>
          </w:tcPr>
          <w:p w:rsidR="0067075B" w:rsidRDefault="0067075B" w:rsidP="000822BB">
            <w:pPr>
              <w:jc w:val="center"/>
            </w:pPr>
            <w:r>
              <w:t>3</w:t>
            </w:r>
          </w:p>
        </w:tc>
        <w:tc>
          <w:tcPr>
            <w:tcW w:w="1560" w:type="dxa"/>
          </w:tcPr>
          <w:p w:rsidR="0067075B" w:rsidRDefault="0067075B" w:rsidP="000822BB">
            <w:pPr>
              <w:jc w:val="center"/>
            </w:pPr>
            <w:r>
              <w:t>8</w:t>
            </w:r>
          </w:p>
        </w:tc>
      </w:tr>
    </w:tbl>
    <w:p w:rsidR="00C478EF" w:rsidRDefault="00C478EF" w:rsidP="00C478EF">
      <w:pPr>
        <w:pStyle w:val="Heading2"/>
        <w:spacing w:before="0" w:line="360" w:lineRule="auto"/>
      </w:pPr>
    </w:p>
    <w:p w:rsidR="00C478EF" w:rsidRDefault="00C478EF">
      <w:pPr>
        <w:rPr>
          <w:rFonts w:asciiTheme="majorHAnsi" w:eastAsiaTheme="majorEastAsia" w:hAnsiTheme="majorHAnsi" w:cstheme="majorBidi"/>
          <w:b/>
          <w:bCs/>
          <w:color w:val="4F81BD" w:themeColor="accent1"/>
          <w:sz w:val="26"/>
          <w:szCs w:val="26"/>
        </w:rPr>
      </w:pPr>
      <w:r>
        <w:br w:type="page"/>
      </w:r>
    </w:p>
    <w:p w:rsidR="00C478EF" w:rsidRDefault="00C478EF" w:rsidP="00C478EF">
      <w:pPr>
        <w:pStyle w:val="Heading2"/>
        <w:spacing w:before="0" w:line="360" w:lineRule="auto"/>
      </w:pPr>
      <w:bookmarkStart w:id="179" w:name="_Toc388818920"/>
      <w:r>
        <w:lastRenderedPageBreak/>
        <w:t>LCU – Load Character with Zero Extend</w:t>
      </w:r>
      <w:bookmarkEnd w:id="179"/>
    </w:p>
    <w:p w:rsidR="00C478EF" w:rsidRDefault="00C478EF" w:rsidP="00C478EF">
      <w:pPr>
        <w:spacing w:after="0"/>
      </w:pPr>
      <w:r>
        <w:t xml:space="preserve">LCU Rt, </w:t>
      </w:r>
      <w:proofErr w:type="gramStart"/>
      <w:r>
        <w:t>d(</w:t>
      </w:r>
      <w:proofErr w:type="gramEnd"/>
      <w:r>
        <w:t>Rn)</w:t>
      </w:r>
    </w:p>
    <w:p w:rsidR="00C478EF" w:rsidRDefault="00C478EF" w:rsidP="00C478EF">
      <w:pPr>
        <w:spacing w:after="0"/>
      </w:pPr>
      <w:r>
        <w:t xml:space="preserve">LCU Rt, </w:t>
      </w:r>
      <w:proofErr w:type="gramStart"/>
      <w:r>
        <w:t>o(</w:t>
      </w:r>
      <w:proofErr w:type="gramEnd"/>
      <w:r>
        <w:t>Ra + Rb * scale)</w:t>
      </w:r>
    </w:p>
    <w:p w:rsidR="00C478EF" w:rsidRDefault="00C478EF" w:rsidP="00C478EF">
      <w:pPr>
        <w:spacing w:after="0"/>
      </w:pPr>
    </w:p>
    <w:p w:rsidR="00C478EF" w:rsidRDefault="00C478EF" w:rsidP="00C478EF">
      <w:bookmarkStart w:id="180" w:name="_Toc388818921"/>
      <w:r w:rsidRPr="007976FB">
        <w:rPr>
          <w:rStyle w:val="Heading3Char"/>
        </w:rPr>
        <w:t>Instruction Formats</w:t>
      </w:r>
      <w:bookmarkEnd w:id="180"/>
      <w:r>
        <w:t>:</w:t>
      </w:r>
    </w:p>
    <w:tbl>
      <w:tblPr>
        <w:tblStyle w:val="TableGrid"/>
        <w:tblW w:w="8419" w:type="dxa"/>
        <w:tblInd w:w="720" w:type="dxa"/>
        <w:tblLayout w:type="fixed"/>
        <w:tblLook w:val="04A0" w:firstRow="1" w:lastRow="0" w:firstColumn="1" w:lastColumn="0" w:noHBand="0" w:noVBand="1"/>
      </w:tblPr>
      <w:tblGrid>
        <w:gridCol w:w="994"/>
        <w:gridCol w:w="459"/>
        <w:gridCol w:w="1164"/>
        <w:gridCol w:w="1105"/>
        <w:gridCol w:w="1047"/>
        <w:gridCol w:w="1304"/>
        <w:gridCol w:w="2346"/>
      </w:tblGrid>
      <w:tr w:rsidR="00C478EF" w:rsidRPr="00C2090E" w:rsidTr="000822BB">
        <w:tc>
          <w:tcPr>
            <w:tcW w:w="2617" w:type="dxa"/>
            <w:gridSpan w:val="3"/>
            <w:shd w:val="clear" w:color="auto" w:fill="B8CCE4" w:themeFill="accent1" w:themeFillTint="66"/>
          </w:tcPr>
          <w:p w:rsidR="00C478EF" w:rsidRPr="00C2090E" w:rsidRDefault="00C478EF" w:rsidP="000822BB">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6</w:t>
            </w:r>
          </w:p>
        </w:tc>
        <w:tc>
          <w:tcPr>
            <w:tcW w:w="1105" w:type="dxa"/>
            <w:shd w:val="clear" w:color="auto" w:fill="FABF8F" w:themeFill="accent6" w:themeFillTint="99"/>
          </w:tcPr>
          <w:p w:rsidR="00C478EF" w:rsidRPr="00C2090E" w:rsidRDefault="00C478EF" w:rsidP="000822BB">
            <w:pPr>
              <w:jc w:val="center"/>
              <w:rPr>
                <w:sz w:val="20"/>
                <w:szCs w:val="20"/>
              </w:rPr>
            </w:pPr>
            <w:r w:rsidRPr="00C2090E">
              <w:rPr>
                <w:sz w:val="20"/>
                <w:szCs w:val="20"/>
              </w:rPr>
              <w:t>Rt</w:t>
            </w:r>
            <w:r>
              <w:rPr>
                <w:sz w:val="20"/>
                <w:szCs w:val="20"/>
                <w:vertAlign w:val="subscript"/>
              </w:rPr>
              <w:t>8</w:t>
            </w:r>
          </w:p>
        </w:tc>
        <w:tc>
          <w:tcPr>
            <w:tcW w:w="1047" w:type="dxa"/>
            <w:shd w:val="clear" w:color="auto" w:fill="FABF8F" w:themeFill="accent6" w:themeFillTint="99"/>
          </w:tcPr>
          <w:p w:rsidR="00C478EF" w:rsidRPr="00C2090E" w:rsidRDefault="00C478EF" w:rsidP="000822BB">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C478EF" w:rsidRPr="00C2090E" w:rsidRDefault="00C478EF" w:rsidP="00C478EF">
            <w:pPr>
              <w:jc w:val="center"/>
              <w:rPr>
                <w:sz w:val="20"/>
                <w:szCs w:val="20"/>
              </w:rPr>
            </w:pPr>
            <w:r>
              <w:rPr>
                <w:sz w:val="20"/>
                <w:szCs w:val="20"/>
              </w:rPr>
              <w:t>83</w:t>
            </w:r>
            <w:r>
              <w:rPr>
                <w:sz w:val="20"/>
                <w:szCs w:val="20"/>
                <w:vertAlign w:val="subscript"/>
              </w:rPr>
              <w:t>8</w:t>
            </w:r>
            <w:r w:rsidRPr="000F4CAC">
              <w:rPr>
                <w:sz w:val="20"/>
                <w:szCs w:val="20"/>
              </w:rPr>
              <w:t>h</w:t>
            </w:r>
          </w:p>
        </w:tc>
        <w:tc>
          <w:tcPr>
            <w:tcW w:w="2346" w:type="dxa"/>
            <w:shd w:val="clear" w:color="auto" w:fill="E5B8B7" w:themeFill="accent2" w:themeFillTint="66"/>
          </w:tcPr>
          <w:p w:rsidR="00C478EF" w:rsidRPr="00C2090E" w:rsidRDefault="00C478EF" w:rsidP="000822BB">
            <w:pPr>
              <w:rPr>
                <w:sz w:val="20"/>
                <w:szCs w:val="20"/>
              </w:rPr>
            </w:pPr>
            <w:r w:rsidRPr="00C2090E">
              <w:rPr>
                <w:sz w:val="20"/>
                <w:szCs w:val="20"/>
              </w:rPr>
              <w:t>L</w:t>
            </w:r>
            <w:r>
              <w:rPr>
                <w:sz w:val="20"/>
                <w:szCs w:val="20"/>
              </w:rPr>
              <w:t>CU</w:t>
            </w:r>
            <w:r w:rsidRPr="00C2090E">
              <w:rPr>
                <w:sz w:val="20"/>
                <w:szCs w:val="20"/>
              </w:rPr>
              <w:t xml:space="preserve"> Rt,d1</w:t>
            </w:r>
            <w:r>
              <w:rPr>
                <w:sz w:val="20"/>
                <w:szCs w:val="20"/>
              </w:rPr>
              <w:t>6</w:t>
            </w:r>
            <w:r w:rsidRPr="00C2090E">
              <w:rPr>
                <w:sz w:val="20"/>
                <w:szCs w:val="20"/>
              </w:rPr>
              <w:t>(Rn)</w:t>
            </w:r>
          </w:p>
        </w:tc>
      </w:tr>
      <w:tr w:rsidR="00C478EF" w:rsidRPr="00C2090E" w:rsidTr="000822BB">
        <w:tc>
          <w:tcPr>
            <w:tcW w:w="994" w:type="dxa"/>
            <w:shd w:val="clear" w:color="auto" w:fill="B8CCE4" w:themeFill="accent1" w:themeFillTint="66"/>
          </w:tcPr>
          <w:p w:rsidR="00C478EF" w:rsidRPr="00C2090E" w:rsidRDefault="00C478EF" w:rsidP="000822BB">
            <w:pPr>
              <w:jc w:val="center"/>
              <w:rPr>
                <w:sz w:val="20"/>
                <w:szCs w:val="20"/>
              </w:rPr>
            </w:pPr>
            <w:r>
              <w:rPr>
                <w:sz w:val="20"/>
                <w:szCs w:val="20"/>
              </w:rPr>
              <w:t>Offs</w:t>
            </w:r>
            <w:r>
              <w:rPr>
                <w:sz w:val="20"/>
                <w:szCs w:val="20"/>
                <w:vertAlign w:val="subscript"/>
              </w:rPr>
              <w:t>6</w:t>
            </w:r>
          </w:p>
        </w:tc>
        <w:tc>
          <w:tcPr>
            <w:tcW w:w="459" w:type="dxa"/>
          </w:tcPr>
          <w:p w:rsidR="00C478EF" w:rsidRPr="00C2090E" w:rsidRDefault="00C478EF" w:rsidP="000822BB">
            <w:pPr>
              <w:jc w:val="center"/>
              <w:rPr>
                <w:sz w:val="20"/>
                <w:szCs w:val="20"/>
              </w:rPr>
            </w:pPr>
            <w:r w:rsidRPr="00C2090E">
              <w:rPr>
                <w:sz w:val="20"/>
                <w:szCs w:val="20"/>
              </w:rPr>
              <w:t>Sc</w:t>
            </w:r>
            <w:r w:rsidRPr="00C2090E">
              <w:rPr>
                <w:sz w:val="20"/>
                <w:szCs w:val="20"/>
                <w:vertAlign w:val="subscript"/>
              </w:rPr>
              <w:t>2</w:t>
            </w:r>
          </w:p>
        </w:tc>
        <w:tc>
          <w:tcPr>
            <w:tcW w:w="1164" w:type="dxa"/>
            <w:shd w:val="clear" w:color="auto" w:fill="FABF8F" w:themeFill="accent6" w:themeFillTint="99"/>
          </w:tcPr>
          <w:p w:rsidR="00C478EF" w:rsidRPr="00C2090E" w:rsidRDefault="00C478EF" w:rsidP="000822BB">
            <w:pPr>
              <w:jc w:val="center"/>
              <w:rPr>
                <w:sz w:val="20"/>
                <w:szCs w:val="20"/>
              </w:rPr>
            </w:pPr>
            <w:r w:rsidRPr="00C2090E">
              <w:rPr>
                <w:sz w:val="20"/>
                <w:szCs w:val="20"/>
              </w:rPr>
              <w:t>Rt</w:t>
            </w:r>
            <w:r>
              <w:rPr>
                <w:sz w:val="20"/>
                <w:szCs w:val="20"/>
                <w:vertAlign w:val="subscript"/>
              </w:rPr>
              <w:t>8</w:t>
            </w:r>
          </w:p>
        </w:tc>
        <w:tc>
          <w:tcPr>
            <w:tcW w:w="1105" w:type="dxa"/>
            <w:shd w:val="clear" w:color="auto" w:fill="FABF8F" w:themeFill="accent6" w:themeFillTint="99"/>
          </w:tcPr>
          <w:p w:rsidR="00C478EF" w:rsidRPr="00C2090E" w:rsidRDefault="00C478EF" w:rsidP="000822BB">
            <w:pPr>
              <w:jc w:val="center"/>
              <w:rPr>
                <w:sz w:val="20"/>
                <w:szCs w:val="20"/>
              </w:rPr>
            </w:pPr>
            <w:r w:rsidRPr="00C2090E">
              <w:rPr>
                <w:sz w:val="20"/>
                <w:szCs w:val="20"/>
              </w:rPr>
              <w:t>Rb</w:t>
            </w:r>
            <w:r>
              <w:rPr>
                <w:sz w:val="20"/>
                <w:szCs w:val="20"/>
                <w:vertAlign w:val="subscript"/>
              </w:rPr>
              <w:t>8</w:t>
            </w:r>
          </w:p>
        </w:tc>
        <w:tc>
          <w:tcPr>
            <w:tcW w:w="1047" w:type="dxa"/>
            <w:shd w:val="clear" w:color="auto" w:fill="FABF8F" w:themeFill="accent6" w:themeFillTint="99"/>
          </w:tcPr>
          <w:p w:rsidR="00C478EF" w:rsidRPr="00C2090E" w:rsidRDefault="00C478EF" w:rsidP="000822BB">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C478EF" w:rsidRPr="00C2090E" w:rsidRDefault="00C478EF" w:rsidP="00C478EF">
            <w:pPr>
              <w:jc w:val="center"/>
              <w:rPr>
                <w:sz w:val="20"/>
                <w:szCs w:val="20"/>
              </w:rPr>
            </w:pPr>
            <w:r>
              <w:rPr>
                <w:sz w:val="20"/>
                <w:szCs w:val="20"/>
              </w:rPr>
              <w:t>8B</w:t>
            </w:r>
            <w:r>
              <w:rPr>
                <w:sz w:val="20"/>
                <w:szCs w:val="20"/>
                <w:vertAlign w:val="subscript"/>
              </w:rPr>
              <w:t>8</w:t>
            </w:r>
            <w:r w:rsidRPr="000F4CAC">
              <w:rPr>
                <w:sz w:val="20"/>
                <w:szCs w:val="20"/>
              </w:rPr>
              <w:t>h</w:t>
            </w:r>
          </w:p>
        </w:tc>
        <w:tc>
          <w:tcPr>
            <w:tcW w:w="2346" w:type="dxa"/>
            <w:shd w:val="clear" w:color="auto" w:fill="E5B8B7" w:themeFill="accent2" w:themeFillTint="66"/>
          </w:tcPr>
          <w:p w:rsidR="00C478EF" w:rsidRPr="00C2090E" w:rsidRDefault="00C478EF" w:rsidP="000822BB">
            <w:pPr>
              <w:rPr>
                <w:sz w:val="20"/>
                <w:szCs w:val="20"/>
              </w:rPr>
            </w:pPr>
            <w:r w:rsidRPr="00C2090E">
              <w:rPr>
                <w:sz w:val="20"/>
                <w:szCs w:val="20"/>
              </w:rPr>
              <w:t>L</w:t>
            </w:r>
            <w:r>
              <w:rPr>
                <w:sz w:val="20"/>
                <w:szCs w:val="20"/>
              </w:rPr>
              <w:t>CU</w:t>
            </w:r>
            <w:r w:rsidRPr="00C2090E">
              <w:rPr>
                <w:sz w:val="20"/>
                <w:szCs w:val="20"/>
              </w:rPr>
              <w:t xml:space="preserve"> Rt,</w:t>
            </w:r>
            <w:r>
              <w:rPr>
                <w:sz w:val="20"/>
                <w:szCs w:val="20"/>
              </w:rPr>
              <w:t>o6</w:t>
            </w:r>
            <w:r w:rsidRPr="00C2090E">
              <w:rPr>
                <w:sz w:val="20"/>
                <w:szCs w:val="20"/>
              </w:rPr>
              <w:t>(Ra+Rb*sc)</w:t>
            </w:r>
          </w:p>
        </w:tc>
      </w:tr>
    </w:tbl>
    <w:p w:rsidR="00C478EF" w:rsidRPr="007976FB" w:rsidRDefault="00C478EF" w:rsidP="00C478EF"/>
    <w:p w:rsidR="00C478EF" w:rsidRDefault="00C478EF" w:rsidP="00C478EF">
      <w:bookmarkStart w:id="181" w:name="_Toc388818922"/>
      <w:r w:rsidRPr="007976FB">
        <w:rPr>
          <w:rStyle w:val="Heading3Char"/>
        </w:rPr>
        <w:t>Operation</w:t>
      </w:r>
      <w:bookmarkEnd w:id="181"/>
      <w:r>
        <w:t>:</w:t>
      </w:r>
    </w:p>
    <w:p w:rsidR="00C478EF" w:rsidRDefault="00C478EF" w:rsidP="00C478EF">
      <w:pPr>
        <w:pStyle w:val="Heading4"/>
      </w:pPr>
      <w:r>
        <w:t>Register Indirect with Displacement Form</w:t>
      </w:r>
    </w:p>
    <w:p w:rsidR="00C478EF" w:rsidRDefault="00C478EF" w:rsidP="00C478EF">
      <w:r>
        <w:t xml:space="preserve">Rt = zero </w:t>
      </w:r>
      <w:proofErr w:type="gramStart"/>
      <w:r>
        <w:t>extend(</w:t>
      </w:r>
      <w:proofErr w:type="gramEnd"/>
      <w:r>
        <w:t>memory[displacement + Ra])</w:t>
      </w:r>
    </w:p>
    <w:p w:rsidR="00C478EF" w:rsidRDefault="00C478EF" w:rsidP="00C478EF">
      <w:pPr>
        <w:pStyle w:val="Heading4"/>
      </w:pPr>
      <w:r>
        <w:t>Register-Register Form</w:t>
      </w:r>
    </w:p>
    <w:p w:rsidR="00C478EF" w:rsidRDefault="00C478EF" w:rsidP="00C478EF">
      <w:r>
        <w:t xml:space="preserve">Rt = zero </w:t>
      </w:r>
      <w:proofErr w:type="gramStart"/>
      <w:r>
        <w:t>extend(</w:t>
      </w:r>
      <w:proofErr w:type="gramEnd"/>
      <w:r>
        <w:t>memory[offset + Ra + Rb * scale])</w:t>
      </w:r>
    </w:p>
    <w:p w:rsidR="00C478EF" w:rsidRDefault="00C478EF" w:rsidP="00C478EF">
      <w:r w:rsidRPr="007976FB">
        <w:rPr>
          <w:rStyle w:val="Heading4Char"/>
        </w:rPr>
        <w:t>Notes</w:t>
      </w:r>
      <w:r>
        <w:t>:</w:t>
      </w:r>
    </w:p>
    <w:p w:rsidR="00C478EF" w:rsidRDefault="00C478EF" w:rsidP="00C478EF">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p>
    <w:tbl>
      <w:tblPr>
        <w:tblStyle w:val="TableGrid"/>
        <w:tblW w:w="0" w:type="auto"/>
        <w:tblInd w:w="675" w:type="dxa"/>
        <w:tblLook w:val="04A0" w:firstRow="1" w:lastRow="0" w:firstColumn="1" w:lastColumn="0" w:noHBand="0" w:noVBand="1"/>
      </w:tblPr>
      <w:tblGrid>
        <w:gridCol w:w="1134"/>
        <w:gridCol w:w="1560"/>
      </w:tblGrid>
      <w:tr w:rsidR="00C478EF" w:rsidTr="000822BB">
        <w:tc>
          <w:tcPr>
            <w:tcW w:w="1134" w:type="dxa"/>
          </w:tcPr>
          <w:p w:rsidR="00C478EF" w:rsidRDefault="00C478EF" w:rsidP="000822BB">
            <w:pPr>
              <w:jc w:val="center"/>
            </w:pPr>
            <w:r>
              <w:t>Sc</w:t>
            </w:r>
            <w:r w:rsidRPr="002B2179">
              <w:rPr>
                <w:vertAlign w:val="subscript"/>
              </w:rPr>
              <w:t>2</w:t>
            </w:r>
            <w:r>
              <w:t xml:space="preserve"> Code</w:t>
            </w:r>
          </w:p>
        </w:tc>
        <w:tc>
          <w:tcPr>
            <w:tcW w:w="1560" w:type="dxa"/>
          </w:tcPr>
          <w:p w:rsidR="00C478EF" w:rsidRDefault="00C478EF" w:rsidP="000822BB">
            <w:pPr>
              <w:jc w:val="center"/>
            </w:pPr>
            <w:r>
              <w:t>Multiply By</w:t>
            </w:r>
          </w:p>
        </w:tc>
      </w:tr>
      <w:tr w:rsidR="00C478EF" w:rsidTr="000822BB">
        <w:tc>
          <w:tcPr>
            <w:tcW w:w="1134" w:type="dxa"/>
          </w:tcPr>
          <w:p w:rsidR="00C478EF" w:rsidRDefault="00C478EF" w:rsidP="000822BB">
            <w:pPr>
              <w:jc w:val="center"/>
            </w:pPr>
            <w:r>
              <w:t>0</w:t>
            </w:r>
          </w:p>
        </w:tc>
        <w:tc>
          <w:tcPr>
            <w:tcW w:w="1560" w:type="dxa"/>
          </w:tcPr>
          <w:p w:rsidR="00C478EF" w:rsidRDefault="00C478EF" w:rsidP="000822BB">
            <w:pPr>
              <w:jc w:val="center"/>
            </w:pPr>
            <w:r>
              <w:t>1</w:t>
            </w:r>
          </w:p>
        </w:tc>
      </w:tr>
      <w:tr w:rsidR="00C478EF" w:rsidTr="000822BB">
        <w:tc>
          <w:tcPr>
            <w:tcW w:w="1134" w:type="dxa"/>
          </w:tcPr>
          <w:p w:rsidR="00C478EF" w:rsidRDefault="00C478EF" w:rsidP="000822BB">
            <w:pPr>
              <w:jc w:val="center"/>
            </w:pPr>
            <w:r>
              <w:t>1</w:t>
            </w:r>
          </w:p>
        </w:tc>
        <w:tc>
          <w:tcPr>
            <w:tcW w:w="1560" w:type="dxa"/>
          </w:tcPr>
          <w:p w:rsidR="00C478EF" w:rsidRDefault="00C478EF" w:rsidP="000822BB">
            <w:pPr>
              <w:jc w:val="center"/>
            </w:pPr>
            <w:r>
              <w:t>2</w:t>
            </w:r>
          </w:p>
        </w:tc>
      </w:tr>
      <w:tr w:rsidR="00C478EF" w:rsidTr="000822BB">
        <w:tc>
          <w:tcPr>
            <w:tcW w:w="1134" w:type="dxa"/>
          </w:tcPr>
          <w:p w:rsidR="00C478EF" w:rsidRDefault="00C478EF" w:rsidP="000822BB">
            <w:pPr>
              <w:jc w:val="center"/>
            </w:pPr>
            <w:r>
              <w:t>2</w:t>
            </w:r>
          </w:p>
        </w:tc>
        <w:tc>
          <w:tcPr>
            <w:tcW w:w="1560" w:type="dxa"/>
          </w:tcPr>
          <w:p w:rsidR="00C478EF" w:rsidRDefault="00C478EF" w:rsidP="000822BB">
            <w:pPr>
              <w:jc w:val="center"/>
            </w:pPr>
            <w:r>
              <w:t>4</w:t>
            </w:r>
          </w:p>
        </w:tc>
      </w:tr>
      <w:tr w:rsidR="00C478EF" w:rsidTr="000822BB">
        <w:tc>
          <w:tcPr>
            <w:tcW w:w="1134" w:type="dxa"/>
          </w:tcPr>
          <w:p w:rsidR="00C478EF" w:rsidRDefault="00C478EF" w:rsidP="000822BB">
            <w:pPr>
              <w:jc w:val="center"/>
            </w:pPr>
            <w:r>
              <w:t>3</w:t>
            </w:r>
          </w:p>
        </w:tc>
        <w:tc>
          <w:tcPr>
            <w:tcW w:w="1560" w:type="dxa"/>
          </w:tcPr>
          <w:p w:rsidR="00C478EF" w:rsidRDefault="00C478EF" w:rsidP="000822BB">
            <w:pPr>
              <w:jc w:val="center"/>
            </w:pPr>
            <w:r>
              <w:t>8</w:t>
            </w:r>
          </w:p>
        </w:tc>
      </w:tr>
    </w:tbl>
    <w:p w:rsidR="0067075B" w:rsidRDefault="0067075B" w:rsidP="0067075B"/>
    <w:p w:rsidR="007E4276" w:rsidRDefault="007E4276">
      <w:pPr>
        <w:rPr>
          <w:rFonts w:asciiTheme="majorHAnsi" w:eastAsiaTheme="majorEastAsia" w:hAnsiTheme="majorHAnsi" w:cstheme="majorBidi"/>
          <w:b/>
          <w:bCs/>
          <w:color w:val="4F81BD" w:themeColor="accent1"/>
          <w:sz w:val="26"/>
          <w:szCs w:val="26"/>
        </w:rPr>
      </w:pPr>
      <w:r>
        <w:br w:type="page"/>
      </w:r>
    </w:p>
    <w:p w:rsidR="004B2EA8" w:rsidRPr="004B2EA8" w:rsidRDefault="004B2EA8" w:rsidP="004B2EA8">
      <w:pPr>
        <w:pStyle w:val="Heading2"/>
        <w:spacing w:before="0" w:line="360" w:lineRule="auto"/>
      </w:pPr>
      <w:bookmarkStart w:id="182" w:name="_Toc388818923"/>
      <w:r>
        <w:lastRenderedPageBreak/>
        <w:t>LDI – Load Immediate</w:t>
      </w:r>
      <w:bookmarkEnd w:id="182"/>
    </w:p>
    <w:p w:rsidR="004B2EA8" w:rsidRDefault="006525F1" w:rsidP="004B2EA8">
      <w:pPr>
        <w:spacing w:after="0"/>
      </w:pPr>
      <w:r>
        <w:t>LDI</w:t>
      </w:r>
      <w:r w:rsidR="004B2EA8">
        <w:t xml:space="preserve"> Rt,</w:t>
      </w:r>
      <w:r>
        <w:t xml:space="preserve"> #i24</w:t>
      </w:r>
    </w:p>
    <w:p w:rsidR="004B2EA8" w:rsidRDefault="004B2EA8" w:rsidP="004B2EA8">
      <w:pPr>
        <w:spacing w:after="0"/>
      </w:pPr>
    </w:p>
    <w:p w:rsidR="004B2EA8" w:rsidRDefault="004B2EA8" w:rsidP="004B2EA8">
      <w:bookmarkStart w:id="183" w:name="_Toc388818924"/>
      <w:r w:rsidRPr="007976FB">
        <w:rPr>
          <w:rStyle w:val="Heading3Char"/>
        </w:rPr>
        <w:t>Instruction Formats</w:t>
      </w:r>
      <w:bookmarkEnd w:id="183"/>
      <w:r>
        <w:t>:</w:t>
      </w:r>
    </w:p>
    <w:tbl>
      <w:tblPr>
        <w:tblStyle w:val="TableGrid"/>
        <w:tblW w:w="8413" w:type="dxa"/>
        <w:tblInd w:w="720" w:type="dxa"/>
        <w:tblLayout w:type="fixed"/>
        <w:tblLook w:val="04A0" w:firstRow="1" w:lastRow="0" w:firstColumn="1" w:lastColumn="0" w:noHBand="0" w:noVBand="1"/>
      </w:tblPr>
      <w:tblGrid>
        <w:gridCol w:w="3517"/>
        <w:gridCol w:w="1209"/>
        <w:gridCol w:w="1337"/>
        <w:gridCol w:w="2350"/>
      </w:tblGrid>
      <w:tr w:rsidR="006525F1" w:rsidTr="003715AF">
        <w:tc>
          <w:tcPr>
            <w:tcW w:w="3517" w:type="dxa"/>
            <w:shd w:val="clear" w:color="auto" w:fill="B8CCE4" w:themeFill="accent1" w:themeFillTint="66"/>
          </w:tcPr>
          <w:p w:rsidR="006525F1" w:rsidRDefault="006525F1" w:rsidP="006525F1">
            <w:pPr>
              <w:jc w:val="center"/>
            </w:pPr>
            <w:r>
              <w:t>Immediate</w:t>
            </w:r>
            <w:r>
              <w:rPr>
                <w:vertAlign w:val="subscript"/>
              </w:rPr>
              <w:t>24</w:t>
            </w:r>
          </w:p>
        </w:tc>
        <w:tc>
          <w:tcPr>
            <w:tcW w:w="1209" w:type="dxa"/>
            <w:shd w:val="clear" w:color="auto" w:fill="FABF8F" w:themeFill="accent6" w:themeFillTint="99"/>
          </w:tcPr>
          <w:p w:rsidR="006525F1" w:rsidRDefault="006525F1" w:rsidP="006525F1">
            <w:pPr>
              <w:jc w:val="center"/>
            </w:pPr>
            <w:r>
              <w:t>Rt</w:t>
            </w:r>
            <w:r>
              <w:rPr>
                <w:vertAlign w:val="subscript"/>
              </w:rPr>
              <w:t>8</w:t>
            </w:r>
          </w:p>
        </w:tc>
        <w:tc>
          <w:tcPr>
            <w:tcW w:w="1337" w:type="dxa"/>
            <w:shd w:val="clear" w:color="auto" w:fill="FFFF66"/>
          </w:tcPr>
          <w:p w:rsidR="006525F1" w:rsidRDefault="006525F1" w:rsidP="003715AF">
            <w:pPr>
              <w:jc w:val="center"/>
            </w:pPr>
            <w:r>
              <w:t>16</w:t>
            </w:r>
            <w:r>
              <w:rPr>
                <w:vertAlign w:val="subscript"/>
              </w:rPr>
              <w:t>8</w:t>
            </w:r>
            <w:r w:rsidRPr="006525F1">
              <w:t>h</w:t>
            </w:r>
          </w:p>
        </w:tc>
        <w:tc>
          <w:tcPr>
            <w:tcW w:w="2350" w:type="dxa"/>
          </w:tcPr>
          <w:p w:rsidR="006525F1" w:rsidRDefault="006525F1" w:rsidP="006525F1">
            <w:r>
              <w:t>LDI Rt,#imm</w:t>
            </w:r>
          </w:p>
        </w:tc>
      </w:tr>
    </w:tbl>
    <w:p w:rsidR="004B2EA8" w:rsidRPr="007976FB" w:rsidRDefault="004B2EA8" w:rsidP="004B2EA8"/>
    <w:p w:rsidR="004B2EA8" w:rsidRDefault="004B2EA8" w:rsidP="004B2EA8">
      <w:bookmarkStart w:id="184" w:name="_Toc388818925"/>
      <w:r w:rsidRPr="007976FB">
        <w:rPr>
          <w:rStyle w:val="Heading3Char"/>
        </w:rPr>
        <w:t>Operation</w:t>
      </w:r>
      <w:bookmarkEnd w:id="184"/>
      <w:r>
        <w:t>:</w:t>
      </w:r>
    </w:p>
    <w:p w:rsidR="004B2EA8" w:rsidRDefault="004B2EA8" w:rsidP="004B2EA8">
      <w:pPr>
        <w:pStyle w:val="Heading4"/>
      </w:pPr>
      <w:r>
        <w:t>Register Immediate Form</w:t>
      </w:r>
    </w:p>
    <w:p w:rsidR="004B2EA8" w:rsidRDefault="004B2EA8" w:rsidP="004B2EA8">
      <w:proofErr w:type="gramStart"/>
      <w:r>
        <w:t>Rt</w:t>
      </w:r>
      <w:proofErr w:type="gramEnd"/>
      <w:r>
        <w:t xml:space="preserve"> = immediate</w:t>
      </w:r>
      <w:r w:rsidR="006525F1">
        <w:rPr>
          <w:vertAlign w:val="subscript"/>
        </w:rPr>
        <w:t>24</w:t>
      </w:r>
    </w:p>
    <w:p w:rsidR="004B2EA8" w:rsidRDefault="004B2EA8" w:rsidP="004B2EA8">
      <w:r w:rsidRPr="007976FB">
        <w:rPr>
          <w:rStyle w:val="Heading4Char"/>
        </w:rPr>
        <w:t>Notes</w:t>
      </w:r>
      <w:r>
        <w:t>:</w:t>
      </w:r>
    </w:p>
    <w:p w:rsidR="004B2EA8" w:rsidRDefault="00C55E0D" w:rsidP="004B2EA8">
      <w:pPr>
        <w:rPr>
          <w:rFonts w:asciiTheme="majorHAnsi" w:eastAsiaTheme="majorEastAsia" w:hAnsiTheme="majorHAnsi" w:cstheme="majorBidi"/>
          <w:b/>
          <w:bCs/>
          <w:color w:val="365F91" w:themeColor="accent1" w:themeShade="BF"/>
          <w:sz w:val="28"/>
          <w:szCs w:val="28"/>
        </w:rPr>
      </w:pPr>
      <w:r>
        <w:t xml:space="preserve">The immediate constant is sign extended to 64 bits and loaded into the target register. </w:t>
      </w:r>
      <w:r w:rsidR="004B2EA8">
        <w:t>The constant may be extended up to 64 bits with immediate prefix instructions.</w:t>
      </w:r>
    </w:p>
    <w:p w:rsidR="004B2EA8" w:rsidRDefault="004B2EA8">
      <w:pPr>
        <w:rPr>
          <w:rFonts w:asciiTheme="majorHAnsi" w:eastAsiaTheme="majorEastAsia" w:hAnsiTheme="majorHAnsi" w:cstheme="majorBidi"/>
          <w:b/>
          <w:bCs/>
          <w:color w:val="4F81BD" w:themeColor="accent1"/>
          <w:sz w:val="26"/>
          <w:szCs w:val="26"/>
        </w:rPr>
      </w:pPr>
      <w:r>
        <w:br w:type="page"/>
      </w:r>
    </w:p>
    <w:p w:rsidR="007E4276" w:rsidRDefault="007E4276" w:rsidP="007E4276">
      <w:pPr>
        <w:pStyle w:val="Heading2"/>
        <w:spacing w:before="0" w:line="360" w:lineRule="auto"/>
      </w:pPr>
      <w:bookmarkStart w:id="185" w:name="_Toc388818926"/>
      <w:r>
        <w:lastRenderedPageBreak/>
        <w:t>LH – Load Half-Word with Sign Extend</w:t>
      </w:r>
      <w:bookmarkEnd w:id="185"/>
    </w:p>
    <w:p w:rsidR="007E4276" w:rsidRDefault="007E4276" w:rsidP="007E4276">
      <w:pPr>
        <w:spacing w:after="0"/>
      </w:pPr>
      <w:r>
        <w:t xml:space="preserve">LH Rt, </w:t>
      </w:r>
      <w:proofErr w:type="gramStart"/>
      <w:r>
        <w:t>d(</w:t>
      </w:r>
      <w:proofErr w:type="gramEnd"/>
      <w:r>
        <w:t>Rn)</w:t>
      </w:r>
    </w:p>
    <w:p w:rsidR="007E4276" w:rsidRDefault="007E4276" w:rsidP="007E4276">
      <w:pPr>
        <w:spacing w:after="0"/>
      </w:pPr>
      <w:r>
        <w:t xml:space="preserve">LH Rt, </w:t>
      </w:r>
      <w:proofErr w:type="gramStart"/>
      <w:r>
        <w:t>o(</w:t>
      </w:r>
      <w:proofErr w:type="gramEnd"/>
      <w:r>
        <w:t>Ra + Rb * scale)</w:t>
      </w:r>
    </w:p>
    <w:p w:rsidR="007E4276" w:rsidRDefault="007E4276" w:rsidP="007E4276">
      <w:pPr>
        <w:spacing w:after="0"/>
      </w:pPr>
    </w:p>
    <w:p w:rsidR="007E4276" w:rsidRDefault="007E4276" w:rsidP="007E4276">
      <w:bookmarkStart w:id="186" w:name="_Toc388818927"/>
      <w:r w:rsidRPr="007976FB">
        <w:rPr>
          <w:rStyle w:val="Heading3Char"/>
        </w:rPr>
        <w:t>Instruction Formats</w:t>
      </w:r>
      <w:bookmarkEnd w:id="186"/>
      <w:r>
        <w:t>:</w:t>
      </w:r>
    </w:p>
    <w:tbl>
      <w:tblPr>
        <w:tblStyle w:val="TableGrid"/>
        <w:tblW w:w="8419" w:type="dxa"/>
        <w:tblInd w:w="720" w:type="dxa"/>
        <w:tblLayout w:type="fixed"/>
        <w:tblLook w:val="04A0" w:firstRow="1" w:lastRow="0" w:firstColumn="1" w:lastColumn="0" w:noHBand="0" w:noVBand="1"/>
      </w:tblPr>
      <w:tblGrid>
        <w:gridCol w:w="994"/>
        <w:gridCol w:w="459"/>
        <w:gridCol w:w="1164"/>
        <w:gridCol w:w="1105"/>
        <w:gridCol w:w="1047"/>
        <w:gridCol w:w="1304"/>
        <w:gridCol w:w="2346"/>
      </w:tblGrid>
      <w:tr w:rsidR="007E4276" w:rsidRPr="00C2090E" w:rsidTr="000822BB">
        <w:tc>
          <w:tcPr>
            <w:tcW w:w="2617" w:type="dxa"/>
            <w:gridSpan w:val="3"/>
            <w:shd w:val="clear" w:color="auto" w:fill="B8CCE4" w:themeFill="accent1" w:themeFillTint="66"/>
          </w:tcPr>
          <w:p w:rsidR="007E4276" w:rsidRPr="00C2090E" w:rsidRDefault="007E4276" w:rsidP="000822BB">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6</w:t>
            </w:r>
          </w:p>
        </w:tc>
        <w:tc>
          <w:tcPr>
            <w:tcW w:w="1105" w:type="dxa"/>
            <w:shd w:val="clear" w:color="auto" w:fill="FABF8F" w:themeFill="accent6" w:themeFillTint="99"/>
          </w:tcPr>
          <w:p w:rsidR="007E4276" w:rsidRPr="00C2090E" w:rsidRDefault="007E4276" w:rsidP="000822BB">
            <w:pPr>
              <w:jc w:val="center"/>
              <w:rPr>
                <w:sz w:val="20"/>
                <w:szCs w:val="20"/>
              </w:rPr>
            </w:pPr>
            <w:r w:rsidRPr="00C2090E">
              <w:rPr>
                <w:sz w:val="20"/>
                <w:szCs w:val="20"/>
              </w:rPr>
              <w:t>Rt</w:t>
            </w:r>
            <w:r>
              <w:rPr>
                <w:sz w:val="20"/>
                <w:szCs w:val="20"/>
                <w:vertAlign w:val="subscript"/>
              </w:rPr>
              <w:t>8</w:t>
            </w:r>
          </w:p>
        </w:tc>
        <w:tc>
          <w:tcPr>
            <w:tcW w:w="1047" w:type="dxa"/>
            <w:shd w:val="clear" w:color="auto" w:fill="FABF8F" w:themeFill="accent6" w:themeFillTint="99"/>
          </w:tcPr>
          <w:p w:rsidR="007E4276" w:rsidRPr="00C2090E" w:rsidRDefault="007E4276" w:rsidP="000822BB">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7E4276" w:rsidRPr="00C2090E" w:rsidRDefault="007E4276" w:rsidP="007E4276">
            <w:pPr>
              <w:jc w:val="center"/>
              <w:rPr>
                <w:sz w:val="20"/>
                <w:szCs w:val="20"/>
              </w:rPr>
            </w:pPr>
            <w:r>
              <w:rPr>
                <w:sz w:val="20"/>
                <w:szCs w:val="20"/>
              </w:rPr>
              <w:t>84</w:t>
            </w:r>
            <w:r>
              <w:rPr>
                <w:sz w:val="20"/>
                <w:szCs w:val="20"/>
                <w:vertAlign w:val="subscript"/>
              </w:rPr>
              <w:t>8</w:t>
            </w:r>
            <w:r w:rsidRPr="000F4CAC">
              <w:rPr>
                <w:sz w:val="20"/>
                <w:szCs w:val="20"/>
              </w:rPr>
              <w:t>h</w:t>
            </w:r>
          </w:p>
        </w:tc>
        <w:tc>
          <w:tcPr>
            <w:tcW w:w="2346" w:type="dxa"/>
            <w:shd w:val="clear" w:color="auto" w:fill="E5B8B7" w:themeFill="accent2" w:themeFillTint="66"/>
          </w:tcPr>
          <w:p w:rsidR="007E4276" w:rsidRPr="00C2090E" w:rsidRDefault="007E4276" w:rsidP="007E4276">
            <w:pPr>
              <w:rPr>
                <w:sz w:val="20"/>
                <w:szCs w:val="20"/>
              </w:rPr>
            </w:pPr>
            <w:r w:rsidRPr="00C2090E">
              <w:rPr>
                <w:sz w:val="20"/>
                <w:szCs w:val="20"/>
              </w:rPr>
              <w:t>L</w:t>
            </w:r>
            <w:r>
              <w:rPr>
                <w:sz w:val="20"/>
                <w:szCs w:val="20"/>
              </w:rPr>
              <w:t>H</w:t>
            </w:r>
            <w:r w:rsidRPr="00C2090E">
              <w:rPr>
                <w:sz w:val="20"/>
                <w:szCs w:val="20"/>
              </w:rPr>
              <w:t xml:space="preserve"> Rt,d1</w:t>
            </w:r>
            <w:r>
              <w:rPr>
                <w:sz w:val="20"/>
                <w:szCs w:val="20"/>
              </w:rPr>
              <w:t>6</w:t>
            </w:r>
            <w:r w:rsidRPr="00C2090E">
              <w:rPr>
                <w:sz w:val="20"/>
                <w:szCs w:val="20"/>
              </w:rPr>
              <w:t>(Rn)</w:t>
            </w:r>
          </w:p>
        </w:tc>
      </w:tr>
      <w:tr w:rsidR="007E4276" w:rsidRPr="00C2090E" w:rsidTr="000822BB">
        <w:tc>
          <w:tcPr>
            <w:tcW w:w="994" w:type="dxa"/>
            <w:shd w:val="clear" w:color="auto" w:fill="B8CCE4" w:themeFill="accent1" w:themeFillTint="66"/>
          </w:tcPr>
          <w:p w:rsidR="007E4276" w:rsidRPr="00C2090E" w:rsidRDefault="007E4276" w:rsidP="000822BB">
            <w:pPr>
              <w:jc w:val="center"/>
              <w:rPr>
                <w:sz w:val="20"/>
                <w:szCs w:val="20"/>
              </w:rPr>
            </w:pPr>
            <w:r>
              <w:rPr>
                <w:sz w:val="20"/>
                <w:szCs w:val="20"/>
              </w:rPr>
              <w:t>Offs</w:t>
            </w:r>
            <w:r>
              <w:rPr>
                <w:sz w:val="20"/>
                <w:szCs w:val="20"/>
                <w:vertAlign w:val="subscript"/>
              </w:rPr>
              <w:t>6</w:t>
            </w:r>
          </w:p>
        </w:tc>
        <w:tc>
          <w:tcPr>
            <w:tcW w:w="459" w:type="dxa"/>
          </w:tcPr>
          <w:p w:rsidR="007E4276" w:rsidRPr="00C2090E" w:rsidRDefault="007E4276" w:rsidP="000822BB">
            <w:pPr>
              <w:jc w:val="center"/>
              <w:rPr>
                <w:sz w:val="20"/>
                <w:szCs w:val="20"/>
              </w:rPr>
            </w:pPr>
            <w:r w:rsidRPr="00C2090E">
              <w:rPr>
                <w:sz w:val="20"/>
                <w:szCs w:val="20"/>
              </w:rPr>
              <w:t>Sc</w:t>
            </w:r>
            <w:r w:rsidRPr="00C2090E">
              <w:rPr>
                <w:sz w:val="20"/>
                <w:szCs w:val="20"/>
                <w:vertAlign w:val="subscript"/>
              </w:rPr>
              <w:t>2</w:t>
            </w:r>
          </w:p>
        </w:tc>
        <w:tc>
          <w:tcPr>
            <w:tcW w:w="1164" w:type="dxa"/>
            <w:shd w:val="clear" w:color="auto" w:fill="FABF8F" w:themeFill="accent6" w:themeFillTint="99"/>
          </w:tcPr>
          <w:p w:rsidR="007E4276" w:rsidRPr="00C2090E" w:rsidRDefault="007E4276" w:rsidP="000822BB">
            <w:pPr>
              <w:jc w:val="center"/>
              <w:rPr>
                <w:sz w:val="20"/>
                <w:szCs w:val="20"/>
              </w:rPr>
            </w:pPr>
            <w:r w:rsidRPr="00C2090E">
              <w:rPr>
                <w:sz w:val="20"/>
                <w:szCs w:val="20"/>
              </w:rPr>
              <w:t>Rt</w:t>
            </w:r>
            <w:r>
              <w:rPr>
                <w:sz w:val="20"/>
                <w:szCs w:val="20"/>
                <w:vertAlign w:val="subscript"/>
              </w:rPr>
              <w:t>8</w:t>
            </w:r>
          </w:p>
        </w:tc>
        <w:tc>
          <w:tcPr>
            <w:tcW w:w="1105" w:type="dxa"/>
            <w:shd w:val="clear" w:color="auto" w:fill="FABF8F" w:themeFill="accent6" w:themeFillTint="99"/>
          </w:tcPr>
          <w:p w:rsidR="007E4276" w:rsidRPr="00C2090E" w:rsidRDefault="007E4276" w:rsidP="000822BB">
            <w:pPr>
              <w:jc w:val="center"/>
              <w:rPr>
                <w:sz w:val="20"/>
                <w:szCs w:val="20"/>
              </w:rPr>
            </w:pPr>
            <w:r w:rsidRPr="00C2090E">
              <w:rPr>
                <w:sz w:val="20"/>
                <w:szCs w:val="20"/>
              </w:rPr>
              <w:t>Rb</w:t>
            </w:r>
            <w:r>
              <w:rPr>
                <w:sz w:val="20"/>
                <w:szCs w:val="20"/>
                <w:vertAlign w:val="subscript"/>
              </w:rPr>
              <w:t>8</w:t>
            </w:r>
          </w:p>
        </w:tc>
        <w:tc>
          <w:tcPr>
            <w:tcW w:w="1047" w:type="dxa"/>
            <w:shd w:val="clear" w:color="auto" w:fill="FABF8F" w:themeFill="accent6" w:themeFillTint="99"/>
          </w:tcPr>
          <w:p w:rsidR="007E4276" w:rsidRPr="00C2090E" w:rsidRDefault="007E4276" w:rsidP="000822BB">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7E4276" w:rsidRPr="00C2090E" w:rsidRDefault="007E4276" w:rsidP="007E4276">
            <w:pPr>
              <w:jc w:val="center"/>
              <w:rPr>
                <w:sz w:val="20"/>
                <w:szCs w:val="20"/>
              </w:rPr>
            </w:pPr>
            <w:r>
              <w:rPr>
                <w:sz w:val="20"/>
                <w:szCs w:val="20"/>
              </w:rPr>
              <w:t>8C</w:t>
            </w:r>
            <w:r>
              <w:rPr>
                <w:sz w:val="20"/>
                <w:szCs w:val="20"/>
                <w:vertAlign w:val="subscript"/>
              </w:rPr>
              <w:t>8</w:t>
            </w:r>
            <w:r w:rsidRPr="000F4CAC">
              <w:rPr>
                <w:sz w:val="20"/>
                <w:szCs w:val="20"/>
              </w:rPr>
              <w:t>h</w:t>
            </w:r>
          </w:p>
        </w:tc>
        <w:tc>
          <w:tcPr>
            <w:tcW w:w="2346" w:type="dxa"/>
            <w:shd w:val="clear" w:color="auto" w:fill="E5B8B7" w:themeFill="accent2" w:themeFillTint="66"/>
          </w:tcPr>
          <w:p w:rsidR="007E4276" w:rsidRPr="00C2090E" w:rsidRDefault="007E4276" w:rsidP="007E4276">
            <w:pPr>
              <w:rPr>
                <w:sz w:val="20"/>
                <w:szCs w:val="20"/>
              </w:rPr>
            </w:pPr>
            <w:r w:rsidRPr="00C2090E">
              <w:rPr>
                <w:sz w:val="20"/>
                <w:szCs w:val="20"/>
              </w:rPr>
              <w:t>L</w:t>
            </w:r>
            <w:r>
              <w:rPr>
                <w:sz w:val="20"/>
                <w:szCs w:val="20"/>
              </w:rPr>
              <w:t>H</w:t>
            </w:r>
            <w:r w:rsidRPr="00C2090E">
              <w:rPr>
                <w:sz w:val="20"/>
                <w:szCs w:val="20"/>
              </w:rPr>
              <w:t xml:space="preserve"> Rt,</w:t>
            </w:r>
            <w:r>
              <w:rPr>
                <w:sz w:val="20"/>
                <w:szCs w:val="20"/>
              </w:rPr>
              <w:t>o6</w:t>
            </w:r>
            <w:r w:rsidRPr="00C2090E">
              <w:rPr>
                <w:sz w:val="20"/>
                <w:szCs w:val="20"/>
              </w:rPr>
              <w:t>(Ra+Rb*sc)</w:t>
            </w:r>
          </w:p>
        </w:tc>
      </w:tr>
    </w:tbl>
    <w:p w:rsidR="007E4276" w:rsidRPr="007976FB" w:rsidRDefault="007E4276" w:rsidP="007E4276"/>
    <w:p w:rsidR="007E4276" w:rsidRDefault="007E4276" w:rsidP="007E4276">
      <w:bookmarkStart w:id="187" w:name="_Toc388818928"/>
      <w:r w:rsidRPr="007976FB">
        <w:rPr>
          <w:rStyle w:val="Heading3Char"/>
        </w:rPr>
        <w:t>Operation</w:t>
      </w:r>
      <w:bookmarkEnd w:id="187"/>
      <w:r>
        <w:t>:</w:t>
      </w:r>
    </w:p>
    <w:p w:rsidR="007E4276" w:rsidRDefault="007E4276" w:rsidP="007E4276">
      <w:pPr>
        <w:pStyle w:val="Heading4"/>
      </w:pPr>
      <w:r>
        <w:t>Register Indirect with Displacement Form</w:t>
      </w:r>
    </w:p>
    <w:p w:rsidR="007E4276" w:rsidRDefault="007E4276" w:rsidP="007E4276">
      <w:r>
        <w:t xml:space="preserve">Rt = sign </w:t>
      </w:r>
      <w:proofErr w:type="gramStart"/>
      <w:r>
        <w:t>extend(</w:t>
      </w:r>
      <w:proofErr w:type="gramEnd"/>
      <w:r>
        <w:t>memory</w:t>
      </w:r>
      <w:r w:rsidR="00302D51" w:rsidRPr="00302D51">
        <w:rPr>
          <w:vertAlign w:val="subscript"/>
        </w:rPr>
        <w:t>32</w:t>
      </w:r>
      <w:r>
        <w:t>[displacement + Ra])</w:t>
      </w:r>
    </w:p>
    <w:p w:rsidR="007E4276" w:rsidRDefault="007E4276" w:rsidP="007E4276">
      <w:pPr>
        <w:pStyle w:val="Heading4"/>
      </w:pPr>
      <w:r>
        <w:t>Register-Register Form</w:t>
      </w:r>
    </w:p>
    <w:p w:rsidR="007E4276" w:rsidRDefault="007E4276" w:rsidP="007E4276">
      <w:r>
        <w:t xml:space="preserve">Rt = sign </w:t>
      </w:r>
      <w:proofErr w:type="gramStart"/>
      <w:r>
        <w:t>extend(</w:t>
      </w:r>
      <w:proofErr w:type="gramEnd"/>
      <w:r>
        <w:t>memory</w:t>
      </w:r>
      <w:r w:rsidR="00302D51" w:rsidRPr="00302D51">
        <w:rPr>
          <w:vertAlign w:val="subscript"/>
        </w:rPr>
        <w:t>32</w:t>
      </w:r>
      <w:r>
        <w:t>[offset + Ra + Rb * scale])</w:t>
      </w:r>
    </w:p>
    <w:p w:rsidR="007E4276" w:rsidRDefault="007E4276" w:rsidP="007E4276">
      <w:r w:rsidRPr="007976FB">
        <w:rPr>
          <w:rStyle w:val="Heading4Char"/>
        </w:rPr>
        <w:t>Notes</w:t>
      </w:r>
      <w:r>
        <w:t>:</w:t>
      </w:r>
    </w:p>
    <w:p w:rsidR="00302D51" w:rsidRDefault="007E4276" w:rsidP="00302D51">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r w:rsidR="00302D51">
        <w:t xml:space="preserve"> The memory address must be 32 bit (four byte) aligned.</w:t>
      </w:r>
    </w:p>
    <w:p w:rsidR="007E4276" w:rsidRDefault="007E4276" w:rsidP="007E4276">
      <w:pPr>
        <w:rPr>
          <w:rFonts w:asciiTheme="majorHAnsi" w:eastAsiaTheme="majorEastAsia" w:hAnsiTheme="majorHAnsi" w:cstheme="majorBidi"/>
          <w:b/>
          <w:bCs/>
          <w:color w:val="365F91" w:themeColor="accent1" w:themeShade="BF"/>
          <w:sz w:val="28"/>
          <w:szCs w:val="28"/>
        </w:rPr>
      </w:pPr>
    </w:p>
    <w:tbl>
      <w:tblPr>
        <w:tblStyle w:val="TableGrid"/>
        <w:tblW w:w="0" w:type="auto"/>
        <w:tblInd w:w="675" w:type="dxa"/>
        <w:tblLook w:val="04A0" w:firstRow="1" w:lastRow="0" w:firstColumn="1" w:lastColumn="0" w:noHBand="0" w:noVBand="1"/>
      </w:tblPr>
      <w:tblGrid>
        <w:gridCol w:w="1134"/>
        <w:gridCol w:w="1560"/>
      </w:tblGrid>
      <w:tr w:rsidR="007E4276" w:rsidTr="000822BB">
        <w:tc>
          <w:tcPr>
            <w:tcW w:w="1134" w:type="dxa"/>
          </w:tcPr>
          <w:p w:rsidR="007E4276" w:rsidRDefault="007E4276" w:rsidP="000822BB">
            <w:pPr>
              <w:jc w:val="center"/>
            </w:pPr>
            <w:r>
              <w:t>Sc</w:t>
            </w:r>
            <w:r w:rsidRPr="002B2179">
              <w:rPr>
                <w:vertAlign w:val="subscript"/>
              </w:rPr>
              <w:t>2</w:t>
            </w:r>
            <w:r>
              <w:t xml:space="preserve"> Code</w:t>
            </w:r>
          </w:p>
        </w:tc>
        <w:tc>
          <w:tcPr>
            <w:tcW w:w="1560" w:type="dxa"/>
          </w:tcPr>
          <w:p w:rsidR="007E4276" w:rsidRDefault="007E4276" w:rsidP="000822BB">
            <w:pPr>
              <w:jc w:val="center"/>
            </w:pPr>
            <w:r>
              <w:t>Multiply By</w:t>
            </w:r>
          </w:p>
        </w:tc>
      </w:tr>
      <w:tr w:rsidR="007E4276" w:rsidTr="000822BB">
        <w:tc>
          <w:tcPr>
            <w:tcW w:w="1134" w:type="dxa"/>
          </w:tcPr>
          <w:p w:rsidR="007E4276" w:rsidRDefault="007E4276" w:rsidP="000822BB">
            <w:pPr>
              <w:jc w:val="center"/>
            </w:pPr>
            <w:r>
              <w:t>0</w:t>
            </w:r>
          </w:p>
        </w:tc>
        <w:tc>
          <w:tcPr>
            <w:tcW w:w="1560" w:type="dxa"/>
          </w:tcPr>
          <w:p w:rsidR="007E4276" w:rsidRDefault="007E4276" w:rsidP="000822BB">
            <w:pPr>
              <w:jc w:val="center"/>
            </w:pPr>
            <w:r>
              <w:t>1</w:t>
            </w:r>
          </w:p>
        </w:tc>
      </w:tr>
      <w:tr w:rsidR="007E4276" w:rsidTr="000822BB">
        <w:tc>
          <w:tcPr>
            <w:tcW w:w="1134" w:type="dxa"/>
          </w:tcPr>
          <w:p w:rsidR="007E4276" w:rsidRDefault="007E4276" w:rsidP="000822BB">
            <w:pPr>
              <w:jc w:val="center"/>
            </w:pPr>
            <w:r>
              <w:t>1</w:t>
            </w:r>
          </w:p>
        </w:tc>
        <w:tc>
          <w:tcPr>
            <w:tcW w:w="1560" w:type="dxa"/>
          </w:tcPr>
          <w:p w:rsidR="007E4276" w:rsidRDefault="007E4276" w:rsidP="000822BB">
            <w:pPr>
              <w:jc w:val="center"/>
            </w:pPr>
            <w:r>
              <w:t>2</w:t>
            </w:r>
          </w:p>
        </w:tc>
      </w:tr>
      <w:tr w:rsidR="007E4276" w:rsidTr="000822BB">
        <w:tc>
          <w:tcPr>
            <w:tcW w:w="1134" w:type="dxa"/>
          </w:tcPr>
          <w:p w:rsidR="007E4276" w:rsidRDefault="007E4276" w:rsidP="000822BB">
            <w:pPr>
              <w:jc w:val="center"/>
            </w:pPr>
            <w:r>
              <w:t>2</w:t>
            </w:r>
          </w:p>
        </w:tc>
        <w:tc>
          <w:tcPr>
            <w:tcW w:w="1560" w:type="dxa"/>
          </w:tcPr>
          <w:p w:rsidR="007E4276" w:rsidRDefault="007E4276" w:rsidP="000822BB">
            <w:pPr>
              <w:jc w:val="center"/>
            </w:pPr>
            <w:r>
              <w:t>4</w:t>
            </w:r>
          </w:p>
        </w:tc>
      </w:tr>
      <w:tr w:rsidR="007E4276" w:rsidTr="000822BB">
        <w:tc>
          <w:tcPr>
            <w:tcW w:w="1134" w:type="dxa"/>
          </w:tcPr>
          <w:p w:rsidR="007E4276" w:rsidRDefault="007E4276" w:rsidP="000822BB">
            <w:pPr>
              <w:jc w:val="center"/>
            </w:pPr>
            <w:r>
              <w:t>3</w:t>
            </w:r>
          </w:p>
        </w:tc>
        <w:tc>
          <w:tcPr>
            <w:tcW w:w="1560" w:type="dxa"/>
          </w:tcPr>
          <w:p w:rsidR="007E4276" w:rsidRDefault="007E4276" w:rsidP="000822BB">
            <w:pPr>
              <w:jc w:val="center"/>
            </w:pPr>
            <w:r>
              <w:t>8</w:t>
            </w:r>
          </w:p>
        </w:tc>
      </w:tr>
    </w:tbl>
    <w:p w:rsidR="007E4276" w:rsidRDefault="007E4276" w:rsidP="007E4276">
      <w:pPr>
        <w:pStyle w:val="Heading2"/>
        <w:spacing w:before="0" w:line="360" w:lineRule="auto"/>
      </w:pPr>
    </w:p>
    <w:p w:rsidR="007E4276" w:rsidRDefault="007E4276" w:rsidP="007E4276">
      <w:pPr>
        <w:rPr>
          <w:rFonts w:asciiTheme="majorHAnsi" w:eastAsiaTheme="majorEastAsia" w:hAnsiTheme="majorHAnsi" w:cstheme="majorBidi"/>
          <w:b/>
          <w:bCs/>
          <w:color w:val="4F81BD" w:themeColor="accent1"/>
          <w:sz w:val="26"/>
          <w:szCs w:val="26"/>
        </w:rPr>
      </w:pPr>
      <w:r>
        <w:br w:type="page"/>
      </w:r>
    </w:p>
    <w:p w:rsidR="007E4276" w:rsidRDefault="007E4276" w:rsidP="007E4276">
      <w:pPr>
        <w:pStyle w:val="Heading2"/>
        <w:spacing w:before="0" w:line="360" w:lineRule="auto"/>
      </w:pPr>
      <w:bookmarkStart w:id="188" w:name="_Toc388818929"/>
      <w:r>
        <w:lastRenderedPageBreak/>
        <w:t>LHU – Load Half-Word with Zero Extend</w:t>
      </w:r>
      <w:bookmarkEnd w:id="188"/>
    </w:p>
    <w:p w:rsidR="007E4276" w:rsidRDefault="007E4276" w:rsidP="007E4276">
      <w:pPr>
        <w:spacing w:after="0"/>
      </w:pPr>
      <w:r>
        <w:t xml:space="preserve">LHU Rt, </w:t>
      </w:r>
      <w:proofErr w:type="gramStart"/>
      <w:r>
        <w:t>d(</w:t>
      </w:r>
      <w:proofErr w:type="gramEnd"/>
      <w:r>
        <w:t>Rn)</w:t>
      </w:r>
    </w:p>
    <w:p w:rsidR="007E4276" w:rsidRDefault="007E4276" w:rsidP="007E4276">
      <w:pPr>
        <w:spacing w:after="0"/>
      </w:pPr>
      <w:r>
        <w:t xml:space="preserve">LHU Rt, </w:t>
      </w:r>
      <w:proofErr w:type="gramStart"/>
      <w:r>
        <w:t>o(</w:t>
      </w:r>
      <w:proofErr w:type="gramEnd"/>
      <w:r>
        <w:t>Ra + Rb * scale)</w:t>
      </w:r>
    </w:p>
    <w:p w:rsidR="007E4276" w:rsidRDefault="007E4276" w:rsidP="007E4276">
      <w:pPr>
        <w:spacing w:after="0"/>
      </w:pPr>
    </w:p>
    <w:p w:rsidR="007E4276" w:rsidRDefault="007E4276" w:rsidP="007E4276">
      <w:bookmarkStart w:id="189" w:name="_Toc388818930"/>
      <w:r w:rsidRPr="007976FB">
        <w:rPr>
          <w:rStyle w:val="Heading3Char"/>
        </w:rPr>
        <w:t>Instruction Formats</w:t>
      </w:r>
      <w:bookmarkEnd w:id="189"/>
      <w:r>
        <w:t>:</w:t>
      </w:r>
    </w:p>
    <w:tbl>
      <w:tblPr>
        <w:tblStyle w:val="TableGrid"/>
        <w:tblW w:w="8419" w:type="dxa"/>
        <w:tblInd w:w="720" w:type="dxa"/>
        <w:tblLayout w:type="fixed"/>
        <w:tblLook w:val="04A0" w:firstRow="1" w:lastRow="0" w:firstColumn="1" w:lastColumn="0" w:noHBand="0" w:noVBand="1"/>
      </w:tblPr>
      <w:tblGrid>
        <w:gridCol w:w="994"/>
        <w:gridCol w:w="459"/>
        <w:gridCol w:w="1164"/>
        <w:gridCol w:w="1105"/>
        <w:gridCol w:w="1047"/>
        <w:gridCol w:w="1304"/>
        <w:gridCol w:w="2346"/>
      </w:tblGrid>
      <w:tr w:rsidR="007E4276" w:rsidRPr="00C2090E" w:rsidTr="000822BB">
        <w:tc>
          <w:tcPr>
            <w:tcW w:w="2617" w:type="dxa"/>
            <w:gridSpan w:val="3"/>
            <w:shd w:val="clear" w:color="auto" w:fill="B8CCE4" w:themeFill="accent1" w:themeFillTint="66"/>
          </w:tcPr>
          <w:p w:rsidR="007E4276" w:rsidRPr="00C2090E" w:rsidRDefault="007E4276" w:rsidP="000822BB">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6</w:t>
            </w:r>
          </w:p>
        </w:tc>
        <w:tc>
          <w:tcPr>
            <w:tcW w:w="1105" w:type="dxa"/>
            <w:shd w:val="clear" w:color="auto" w:fill="FABF8F" w:themeFill="accent6" w:themeFillTint="99"/>
          </w:tcPr>
          <w:p w:rsidR="007E4276" w:rsidRPr="00C2090E" w:rsidRDefault="007E4276" w:rsidP="000822BB">
            <w:pPr>
              <w:jc w:val="center"/>
              <w:rPr>
                <w:sz w:val="20"/>
                <w:szCs w:val="20"/>
              </w:rPr>
            </w:pPr>
            <w:r w:rsidRPr="00C2090E">
              <w:rPr>
                <w:sz w:val="20"/>
                <w:szCs w:val="20"/>
              </w:rPr>
              <w:t>Rt</w:t>
            </w:r>
            <w:r>
              <w:rPr>
                <w:sz w:val="20"/>
                <w:szCs w:val="20"/>
                <w:vertAlign w:val="subscript"/>
              </w:rPr>
              <w:t>8</w:t>
            </w:r>
          </w:p>
        </w:tc>
        <w:tc>
          <w:tcPr>
            <w:tcW w:w="1047" w:type="dxa"/>
            <w:shd w:val="clear" w:color="auto" w:fill="FABF8F" w:themeFill="accent6" w:themeFillTint="99"/>
          </w:tcPr>
          <w:p w:rsidR="007E4276" w:rsidRPr="00C2090E" w:rsidRDefault="007E4276" w:rsidP="000822BB">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7E4276" w:rsidRPr="00C2090E" w:rsidRDefault="007E4276" w:rsidP="007E4276">
            <w:pPr>
              <w:jc w:val="center"/>
              <w:rPr>
                <w:sz w:val="20"/>
                <w:szCs w:val="20"/>
              </w:rPr>
            </w:pPr>
            <w:r>
              <w:rPr>
                <w:sz w:val="20"/>
                <w:szCs w:val="20"/>
              </w:rPr>
              <w:t>85</w:t>
            </w:r>
            <w:r>
              <w:rPr>
                <w:sz w:val="20"/>
                <w:szCs w:val="20"/>
                <w:vertAlign w:val="subscript"/>
              </w:rPr>
              <w:t>8</w:t>
            </w:r>
            <w:r w:rsidRPr="000F4CAC">
              <w:rPr>
                <w:sz w:val="20"/>
                <w:szCs w:val="20"/>
              </w:rPr>
              <w:t>h</w:t>
            </w:r>
          </w:p>
        </w:tc>
        <w:tc>
          <w:tcPr>
            <w:tcW w:w="2346" w:type="dxa"/>
            <w:shd w:val="clear" w:color="auto" w:fill="E5B8B7" w:themeFill="accent2" w:themeFillTint="66"/>
          </w:tcPr>
          <w:p w:rsidR="007E4276" w:rsidRPr="00C2090E" w:rsidRDefault="007E4276" w:rsidP="007E4276">
            <w:pPr>
              <w:rPr>
                <w:sz w:val="20"/>
                <w:szCs w:val="20"/>
              </w:rPr>
            </w:pPr>
            <w:r w:rsidRPr="00C2090E">
              <w:rPr>
                <w:sz w:val="20"/>
                <w:szCs w:val="20"/>
              </w:rPr>
              <w:t>L</w:t>
            </w:r>
            <w:r>
              <w:rPr>
                <w:sz w:val="20"/>
                <w:szCs w:val="20"/>
              </w:rPr>
              <w:t>HU</w:t>
            </w:r>
            <w:r w:rsidRPr="00C2090E">
              <w:rPr>
                <w:sz w:val="20"/>
                <w:szCs w:val="20"/>
              </w:rPr>
              <w:t xml:space="preserve"> Rt,d1</w:t>
            </w:r>
            <w:r>
              <w:rPr>
                <w:sz w:val="20"/>
                <w:szCs w:val="20"/>
              </w:rPr>
              <w:t>6</w:t>
            </w:r>
            <w:r w:rsidRPr="00C2090E">
              <w:rPr>
                <w:sz w:val="20"/>
                <w:szCs w:val="20"/>
              </w:rPr>
              <w:t>(Rn)</w:t>
            </w:r>
          </w:p>
        </w:tc>
      </w:tr>
      <w:tr w:rsidR="007E4276" w:rsidRPr="00C2090E" w:rsidTr="000822BB">
        <w:tc>
          <w:tcPr>
            <w:tcW w:w="994" w:type="dxa"/>
            <w:shd w:val="clear" w:color="auto" w:fill="B8CCE4" w:themeFill="accent1" w:themeFillTint="66"/>
          </w:tcPr>
          <w:p w:rsidR="007E4276" w:rsidRPr="00C2090E" w:rsidRDefault="007E4276" w:rsidP="000822BB">
            <w:pPr>
              <w:jc w:val="center"/>
              <w:rPr>
                <w:sz w:val="20"/>
                <w:szCs w:val="20"/>
              </w:rPr>
            </w:pPr>
            <w:r>
              <w:rPr>
                <w:sz w:val="20"/>
                <w:szCs w:val="20"/>
              </w:rPr>
              <w:t>Offs</w:t>
            </w:r>
            <w:r>
              <w:rPr>
                <w:sz w:val="20"/>
                <w:szCs w:val="20"/>
                <w:vertAlign w:val="subscript"/>
              </w:rPr>
              <w:t>6</w:t>
            </w:r>
          </w:p>
        </w:tc>
        <w:tc>
          <w:tcPr>
            <w:tcW w:w="459" w:type="dxa"/>
          </w:tcPr>
          <w:p w:rsidR="007E4276" w:rsidRPr="00C2090E" w:rsidRDefault="007E4276" w:rsidP="000822BB">
            <w:pPr>
              <w:jc w:val="center"/>
              <w:rPr>
                <w:sz w:val="20"/>
                <w:szCs w:val="20"/>
              </w:rPr>
            </w:pPr>
            <w:r w:rsidRPr="00C2090E">
              <w:rPr>
                <w:sz w:val="20"/>
                <w:szCs w:val="20"/>
              </w:rPr>
              <w:t>Sc</w:t>
            </w:r>
            <w:r w:rsidRPr="00C2090E">
              <w:rPr>
                <w:sz w:val="20"/>
                <w:szCs w:val="20"/>
                <w:vertAlign w:val="subscript"/>
              </w:rPr>
              <w:t>2</w:t>
            </w:r>
          </w:p>
        </w:tc>
        <w:tc>
          <w:tcPr>
            <w:tcW w:w="1164" w:type="dxa"/>
            <w:shd w:val="clear" w:color="auto" w:fill="FABF8F" w:themeFill="accent6" w:themeFillTint="99"/>
          </w:tcPr>
          <w:p w:rsidR="007E4276" w:rsidRPr="00C2090E" w:rsidRDefault="007E4276" w:rsidP="000822BB">
            <w:pPr>
              <w:jc w:val="center"/>
              <w:rPr>
                <w:sz w:val="20"/>
                <w:szCs w:val="20"/>
              </w:rPr>
            </w:pPr>
            <w:r w:rsidRPr="00C2090E">
              <w:rPr>
                <w:sz w:val="20"/>
                <w:szCs w:val="20"/>
              </w:rPr>
              <w:t>Rt</w:t>
            </w:r>
            <w:r>
              <w:rPr>
                <w:sz w:val="20"/>
                <w:szCs w:val="20"/>
                <w:vertAlign w:val="subscript"/>
              </w:rPr>
              <w:t>8</w:t>
            </w:r>
          </w:p>
        </w:tc>
        <w:tc>
          <w:tcPr>
            <w:tcW w:w="1105" w:type="dxa"/>
            <w:shd w:val="clear" w:color="auto" w:fill="FABF8F" w:themeFill="accent6" w:themeFillTint="99"/>
          </w:tcPr>
          <w:p w:rsidR="007E4276" w:rsidRPr="00C2090E" w:rsidRDefault="007E4276" w:rsidP="000822BB">
            <w:pPr>
              <w:jc w:val="center"/>
              <w:rPr>
                <w:sz w:val="20"/>
                <w:szCs w:val="20"/>
              </w:rPr>
            </w:pPr>
            <w:r w:rsidRPr="00C2090E">
              <w:rPr>
                <w:sz w:val="20"/>
                <w:szCs w:val="20"/>
              </w:rPr>
              <w:t>Rb</w:t>
            </w:r>
            <w:r>
              <w:rPr>
                <w:sz w:val="20"/>
                <w:szCs w:val="20"/>
                <w:vertAlign w:val="subscript"/>
              </w:rPr>
              <w:t>8</w:t>
            </w:r>
          </w:p>
        </w:tc>
        <w:tc>
          <w:tcPr>
            <w:tcW w:w="1047" w:type="dxa"/>
            <w:shd w:val="clear" w:color="auto" w:fill="FABF8F" w:themeFill="accent6" w:themeFillTint="99"/>
          </w:tcPr>
          <w:p w:rsidR="007E4276" w:rsidRPr="00C2090E" w:rsidRDefault="007E4276" w:rsidP="000822BB">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7E4276" w:rsidRPr="00C2090E" w:rsidRDefault="007E4276" w:rsidP="007E4276">
            <w:pPr>
              <w:jc w:val="center"/>
              <w:rPr>
                <w:sz w:val="20"/>
                <w:szCs w:val="20"/>
              </w:rPr>
            </w:pPr>
            <w:r>
              <w:rPr>
                <w:sz w:val="20"/>
                <w:szCs w:val="20"/>
              </w:rPr>
              <w:t>8D</w:t>
            </w:r>
            <w:r>
              <w:rPr>
                <w:sz w:val="20"/>
                <w:szCs w:val="20"/>
                <w:vertAlign w:val="subscript"/>
              </w:rPr>
              <w:t>8</w:t>
            </w:r>
            <w:r w:rsidRPr="000F4CAC">
              <w:rPr>
                <w:sz w:val="20"/>
                <w:szCs w:val="20"/>
              </w:rPr>
              <w:t>h</w:t>
            </w:r>
          </w:p>
        </w:tc>
        <w:tc>
          <w:tcPr>
            <w:tcW w:w="2346" w:type="dxa"/>
            <w:shd w:val="clear" w:color="auto" w:fill="E5B8B7" w:themeFill="accent2" w:themeFillTint="66"/>
          </w:tcPr>
          <w:p w:rsidR="007E4276" w:rsidRPr="00C2090E" w:rsidRDefault="007E4276" w:rsidP="007E4276">
            <w:pPr>
              <w:rPr>
                <w:sz w:val="20"/>
                <w:szCs w:val="20"/>
              </w:rPr>
            </w:pPr>
            <w:r w:rsidRPr="00C2090E">
              <w:rPr>
                <w:sz w:val="20"/>
                <w:szCs w:val="20"/>
              </w:rPr>
              <w:t>L</w:t>
            </w:r>
            <w:r>
              <w:rPr>
                <w:sz w:val="20"/>
                <w:szCs w:val="20"/>
              </w:rPr>
              <w:t>HU</w:t>
            </w:r>
            <w:r w:rsidRPr="00C2090E">
              <w:rPr>
                <w:sz w:val="20"/>
                <w:szCs w:val="20"/>
              </w:rPr>
              <w:t xml:space="preserve"> Rt,</w:t>
            </w:r>
            <w:r>
              <w:rPr>
                <w:sz w:val="20"/>
                <w:szCs w:val="20"/>
              </w:rPr>
              <w:t>o6</w:t>
            </w:r>
            <w:r w:rsidRPr="00C2090E">
              <w:rPr>
                <w:sz w:val="20"/>
                <w:szCs w:val="20"/>
              </w:rPr>
              <w:t>(Ra+Rb*sc)</w:t>
            </w:r>
          </w:p>
        </w:tc>
      </w:tr>
    </w:tbl>
    <w:p w:rsidR="007E4276" w:rsidRPr="007976FB" w:rsidRDefault="007E4276" w:rsidP="007E4276"/>
    <w:p w:rsidR="007E4276" w:rsidRDefault="007E4276" w:rsidP="007E4276">
      <w:bookmarkStart w:id="190" w:name="_Toc388818931"/>
      <w:r w:rsidRPr="007976FB">
        <w:rPr>
          <w:rStyle w:val="Heading3Char"/>
        </w:rPr>
        <w:t>Operation</w:t>
      </w:r>
      <w:bookmarkEnd w:id="190"/>
      <w:r>
        <w:t>:</w:t>
      </w:r>
    </w:p>
    <w:p w:rsidR="007E4276" w:rsidRDefault="007E4276" w:rsidP="007E4276">
      <w:pPr>
        <w:pStyle w:val="Heading4"/>
      </w:pPr>
      <w:r>
        <w:t>Register Indirect with Displacement Form</w:t>
      </w:r>
    </w:p>
    <w:p w:rsidR="007E4276" w:rsidRDefault="007E4276" w:rsidP="007E4276">
      <w:r>
        <w:t xml:space="preserve">Rt = zero </w:t>
      </w:r>
      <w:proofErr w:type="gramStart"/>
      <w:r>
        <w:t>extend(</w:t>
      </w:r>
      <w:proofErr w:type="gramEnd"/>
      <w:r>
        <w:t>memory</w:t>
      </w:r>
      <w:r w:rsidR="00302D51" w:rsidRPr="00302D51">
        <w:rPr>
          <w:vertAlign w:val="subscript"/>
        </w:rPr>
        <w:t>32</w:t>
      </w:r>
      <w:r>
        <w:t>[displacement + Ra])</w:t>
      </w:r>
    </w:p>
    <w:p w:rsidR="007E4276" w:rsidRDefault="007E4276" w:rsidP="007E4276">
      <w:pPr>
        <w:pStyle w:val="Heading4"/>
      </w:pPr>
      <w:r>
        <w:t>Register-Register Form</w:t>
      </w:r>
    </w:p>
    <w:p w:rsidR="007E4276" w:rsidRDefault="007E4276" w:rsidP="007E4276">
      <w:r>
        <w:t xml:space="preserve">Rt = zero </w:t>
      </w:r>
      <w:proofErr w:type="gramStart"/>
      <w:r>
        <w:t>extend(</w:t>
      </w:r>
      <w:proofErr w:type="gramEnd"/>
      <w:r>
        <w:t>memory</w:t>
      </w:r>
      <w:r w:rsidR="00302D51" w:rsidRPr="00302D51">
        <w:rPr>
          <w:vertAlign w:val="subscript"/>
        </w:rPr>
        <w:t>32</w:t>
      </w:r>
      <w:r>
        <w:t>[offset + Ra + Rb * scale])</w:t>
      </w:r>
    </w:p>
    <w:p w:rsidR="007E4276" w:rsidRDefault="007E4276" w:rsidP="007E4276">
      <w:r w:rsidRPr="007976FB">
        <w:rPr>
          <w:rStyle w:val="Heading4Char"/>
        </w:rPr>
        <w:t>Notes</w:t>
      </w:r>
      <w:r>
        <w:t>:</w:t>
      </w:r>
    </w:p>
    <w:p w:rsidR="00302D51" w:rsidRDefault="007E4276" w:rsidP="00302D51">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r w:rsidR="00302D51">
        <w:t xml:space="preserve"> The memory address must be 32 bit (four byte) aligned.</w:t>
      </w:r>
    </w:p>
    <w:p w:rsidR="007E4276" w:rsidRDefault="007E4276" w:rsidP="007E4276">
      <w:pPr>
        <w:rPr>
          <w:rFonts w:asciiTheme="majorHAnsi" w:eastAsiaTheme="majorEastAsia" w:hAnsiTheme="majorHAnsi" w:cstheme="majorBidi"/>
          <w:b/>
          <w:bCs/>
          <w:color w:val="365F91" w:themeColor="accent1" w:themeShade="BF"/>
          <w:sz w:val="28"/>
          <w:szCs w:val="28"/>
        </w:rPr>
      </w:pPr>
    </w:p>
    <w:tbl>
      <w:tblPr>
        <w:tblStyle w:val="TableGrid"/>
        <w:tblW w:w="0" w:type="auto"/>
        <w:tblInd w:w="675" w:type="dxa"/>
        <w:tblLook w:val="04A0" w:firstRow="1" w:lastRow="0" w:firstColumn="1" w:lastColumn="0" w:noHBand="0" w:noVBand="1"/>
      </w:tblPr>
      <w:tblGrid>
        <w:gridCol w:w="1134"/>
        <w:gridCol w:w="1560"/>
      </w:tblGrid>
      <w:tr w:rsidR="007E4276" w:rsidTr="000822BB">
        <w:tc>
          <w:tcPr>
            <w:tcW w:w="1134" w:type="dxa"/>
          </w:tcPr>
          <w:p w:rsidR="007E4276" w:rsidRDefault="007E4276" w:rsidP="000822BB">
            <w:pPr>
              <w:jc w:val="center"/>
            </w:pPr>
            <w:r>
              <w:t>Sc</w:t>
            </w:r>
            <w:r w:rsidRPr="002B2179">
              <w:rPr>
                <w:vertAlign w:val="subscript"/>
              </w:rPr>
              <w:t>2</w:t>
            </w:r>
            <w:r>
              <w:t xml:space="preserve"> Code</w:t>
            </w:r>
          </w:p>
        </w:tc>
        <w:tc>
          <w:tcPr>
            <w:tcW w:w="1560" w:type="dxa"/>
          </w:tcPr>
          <w:p w:rsidR="007E4276" w:rsidRDefault="007E4276" w:rsidP="000822BB">
            <w:pPr>
              <w:jc w:val="center"/>
            </w:pPr>
            <w:r>
              <w:t>Multiply By</w:t>
            </w:r>
          </w:p>
        </w:tc>
      </w:tr>
      <w:tr w:rsidR="007E4276" w:rsidTr="000822BB">
        <w:tc>
          <w:tcPr>
            <w:tcW w:w="1134" w:type="dxa"/>
          </w:tcPr>
          <w:p w:rsidR="007E4276" w:rsidRDefault="007E4276" w:rsidP="000822BB">
            <w:pPr>
              <w:jc w:val="center"/>
            </w:pPr>
            <w:r>
              <w:t>0</w:t>
            </w:r>
          </w:p>
        </w:tc>
        <w:tc>
          <w:tcPr>
            <w:tcW w:w="1560" w:type="dxa"/>
          </w:tcPr>
          <w:p w:rsidR="007E4276" w:rsidRDefault="007E4276" w:rsidP="000822BB">
            <w:pPr>
              <w:jc w:val="center"/>
            </w:pPr>
            <w:r>
              <w:t>1</w:t>
            </w:r>
          </w:p>
        </w:tc>
      </w:tr>
      <w:tr w:rsidR="007E4276" w:rsidTr="000822BB">
        <w:tc>
          <w:tcPr>
            <w:tcW w:w="1134" w:type="dxa"/>
          </w:tcPr>
          <w:p w:rsidR="007E4276" w:rsidRDefault="007E4276" w:rsidP="000822BB">
            <w:pPr>
              <w:jc w:val="center"/>
            </w:pPr>
            <w:r>
              <w:t>1</w:t>
            </w:r>
          </w:p>
        </w:tc>
        <w:tc>
          <w:tcPr>
            <w:tcW w:w="1560" w:type="dxa"/>
          </w:tcPr>
          <w:p w:rsidR="007E4276" w:rsidRDefault="007E4276" w:rsidP="000822BB">
            <w:pPr>
              <w:jc w:val="center"/>
            </w:pPr>
            <w:r>
              <w:t>2</w:t>
            </w:r>
          </w:p>
        </w:tc>
      </w:tr>
      <w:tr w:rsidR="007E4276" w:rsidTr="000822BB">
        <w:tc>
          <w:tcPr>
            <w:tcW w:w="1134" w:type="dxa"/>
          </w:tcPr>
          <w:p w:rsidR="007E4276" w:rsidRDefault="007E4276" w:rsidP="000822BB">
            <w:pPr>
              <w:jc w:val="center"/>
            </w:pPr>
            <w:r>
              <w:t>2</w:t>
            </w:r>
          </w:p>
        </w:tc>
        <w:tc>
          <w:tcPr>
            <w:tcW w:w="1560" w:type="dxa"/>
          </w:tcPr>
          <w:p w:rsidR="007E4276" w:rsidRDefault="007E4276" w:rsidP="000822BB">
            <w:pPr>
              <w:jc w:val="center"/>
            </w:pPr>
            <w:r>
              <w:t>4</w:t>
            </w:r>
          </w:p>
        </w:tc>
      </w:tr>
      <w:tr w:rsidR="007E4276" w:rsidTr="000822BB">
        <w:tc>
          <w:tcPr>
            <w:tcW w:w="1134" w:type="dxa"/>
          </w:tcPr>
          <w:p w:rsidR="007E4276" w:rsidRDefault="007E4276" w:rsidP="000822BB">
            <w:pPr>
              <w:jc w:val="center"/>
            </w:pPr>
            <w:r>
              <w:t>3</w:t>
            </w:r>
          </w:p>
        </w:tc>
        <w:tc>
          <w:tcPr>
            <w:tcW w:w="1560" w:type="dxa"/>
          </w:tcPr>
          <w:p w:rsidR="007E4276" w:rsidRDefault="007E4276" w:rsidP="000822BB">
            <w:pPr>
              <w:jc w:val="center"/>
            </w:pPr>
            <w:r>
              <w:t>8</w:t>
            </w:r>
          </w:p>
        </w:tc>
      </w:tr>
    </w:tbl>
    <w:p w:rsidR="007E4276" w:rsidRDefault="007E4276" w:rsidP="007E4276"/>
    <w:p w:rsidR="00E96325" w:rsidRDefault="00824B44" w:rsidP="00E96325">
      <w:pPr>
        <w:pStyle w:val="Heading2"/>
        <w:spacing w:before="0" w:line="360" w:lineRule="auto"/>
      </w:pPr>
      <w:r>
        <w:br w:type="page"/>
      </w:r>
      <w:bookmarkStart w:id="191" w:name="_Toc388818932"/>
      <w:r w:rsidR="00E96325">
        <w:lastRenderedPageBreak/>
        <w:t>LW – Load Word</w:t>
      </w:r>
      <w:bookmarkEnd w:id="191"/>
    </w:p>
    <w:p w:rsidR="00E96325" w:rsidRDefault="00E96325" w:rsidP="00E96325">
      <w:pPr>
        <w:spacing w:after="0"/>
      </w:pPr>
      <w:r>
        <w:t xml:space="preserve">LW Rt, </w:t>
      </w:r>
      <w:proofErr w:type="gramStart"/>
      <w:r>
        <w:t>d(</w:t>
      </w:r>
      <w:proofErr w:type="gramEnd"/>
      <w:r>
        <w:t>Rn)</w:t>
      </w:r>
    </w:p>
    <w:p w:rsidR="00E96325" w:rsidRDefault="00E96325" w:rsidP="00E96325">
      <w:pPr>
        <w:spacing w:after="0"/>
      </w:pPr>
      <w:r>
        <w:t xml:space="preserve">LW Rt, </w:t>
      </w:r>
      <w:proofErr w:type="gramStart"/>
      <w:r>
        <w:t>o(</w:t>
      </w:r>
      <w:proofErr w:type="gramEnd"/>
      <w:r>
        <w:t>Ra + Rb * scale)</w:t>
      </w:r>
    </w:p>
    <w:p w:rsidR="00E96325" w:rsidRDefault="00E96325" w:rsidP="00E96325">
      <w:pPr>
        <w:spacing w:after="0"/>
      </w:pPr>
    </w:p>
    <w:p w:rsidR="00E96325" w:rsidRDefault="00E96325" w:rsidP="00E96325">
      <w:bookmarkStart w:id="192" w:name="_Toc388818933"/>
      <w:r w:rsidRPr="007976FB">
        <w:rPr>
          <w:rStyle w:val="Heading3Char"/>
        </w:rPr>
        <w:t>Instruction Formats</w:t>
      </w:r>
      <w:bookmarkEnd w:id="192"/>
      <w:r>
        <w:t>:</w:t>
      </w:r>
    </w:p>
    <w:tbl>
      <w:tblPr>
        <w:tblStyle w:val="TableGrid"/>
        <w:tblW w:w="8419" w:type="dxa"/>
        <w:tblInd w:w="720" w:type="dxa"/>
        <w:tblLayout w:type="fixed"/>
        <w:tblLook w:val="04A0" w:firstRow="1" w:lastRow="0" w:firstColumn="1" w:lastColumn="0" w:noHBand="0" w:noVBand="1"/>
      </w:tblPr>
      <w:tblGrid>
        <w:gridCol w:w="994"/>
        <w:gridCol w:w="459"/>
        <w:gridCol w:w="1164"/>
        <w:gridCol w:w="1105"/>
        <w:gridCol w:w="1047"/>
        <w:gridCol w:w="1304"/>
        <w:gridCol w:w="2346"/>
      </w:tblGrid>
      <w:tr w:rsidR="00E96325" w:rsidRPr="00C2090E" w:rsidTr="000822BB">
        <w:tc>
          <w:tcPr>
            <w:tcW w:w="2617" w:type="dxa"/>
            <w:gridSpan w:val="3"/>
            <w:shd w:val="clear" w:color="auto" w:fill="B8CCE4" w:themeFill="accent1" w:themeFillTint="66"/>
          </w:tcPr>
          <w:p w:rsidR="00E96325" w:rsidRPr="00C2090E" w:rsidRDefault="00E96325" w:rsidP="000822BB">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6</w:t>
            </w:r>
          </w:p>
        </w:tc>
        <w:tc>
          <w:tcPr>
            <w:tcW w:w="1105" w:type="dxa"/>
            <w:shd w:val="clear" w:color="auto" w:fill="FABF8F" w:themeFill="accent6" w:themeFillTint="99"/>
          </w:tcPr>
          <w:p w:rsidR="00E96325" w:rsidRPr="00C2090E" w:rsidRDefault="00E96325" w:rsidP="000822BB">
            <w:pPr>
              <w:jc w:val="center"/>
              <w:rPr>
                <w:sz w:val="20"/>
                <w:szCs w:val="20"/>
              </w:rPr>
            </w:pPr>
            <w:r w:rsidRPr="00C2090E">
              <w:rPr>
                <w:sz w:val="20"/>
                <w:szCs w:val="20"/>
              </w:rPr>
              <w:t>Rt</w:t>
            </w:r>
            <w:r>
              <w:rPr>
                <w:sz w:val="20"/>
                <w:szCs w:val="20"/>
                <w:vertAlign w:val="subscript"/>
              </w:rPr>
              <w:t>8</w:t>
            </w:r>
          </w:p>
        </w:tc>
        <w:tc>
          <w:tcPr>
            <w:tcW w:w="1047" w:type="dxa"/>
            <w:shd w:val="clear" w:color="auto" w:fill="FABF8F" w:themeFill="accent6" w:themeFillTint="99"/>
          </w:tcPr>
          <w:p w:rsidR="00E96325" w:rsidRPr="00C2090E" w:rsidRDefault="00E96325" w:rsidP="000822BB">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E96325" w:rsidRPr="00C2090E" w:rsidRDefault="00E96325" w:rsidP="00E96325">
            <w:pPr>
              <w:jc w:val="center"/>
              <w:rPr>
                <w:sz w:val="20"/>
                <w:szCs w:val="20"/>
              </w:rPr>
            </w:pPr>
            <w:r>
              <w:rPr>
                <w:sz w:val="20"/>
                <w:szCs w:val="20"/>
              </w:rPr>
              <w:t>86</w:t>
            </w:r>
            <w:r>
              <w:rPr>
                <w:sz w:val="20"/>
                <w:szCs w:val="20"/>
                <w:vertAlign w:val="subscript"/>
              </w:rPr>
              <w:t>8</w:t>
            </w:r>
            <w:r w:rsidRPr="000F4CAC">
              <w:rPr>
                <w:sz w:val="20"/>
                <w:szCs w:val="20"/>
              </w:rPr>
              <w:t>h</w:t>
            </w:r>
          </w:p>
        </w:tc>
        <w:tc>
          <w:tcPr>
            <w:tcW w:w="2346" w:type="dxa"/>
            <w:shd w:val="clear" w:color="auto" w:fill="E5B8B7" w:themeFill="accent2" w:themeFillTint="66"/>
          </w:tcPr>
          <w:p w:rsidR="00E96325" w:rsidRPr="00C2090E" w:rsidRDefault="00E96325" w:rsidP="00E96325">
            <w:pPr>
              <w:rPr>
                <w:sz w:val="20"/>
                <w:szCs w:val="20"/>
              </w:rPr>
            </w:pPr>
            <w:r w:rsidRPr="00C2090E">
              <w:rPr>
                <w:sz w:val="20"/>
                <w:szCs w:val="20"/>
              </w:rPr>
              <w:t>L</w:t>
            </w:r>
            <w:r>
              <w:rPr>
                <w:sz w:val="20"/>
                <w:szCs w:val="20"/>
              </w:rPr>
              <w:t>W</w:t>
            </w:r>
            <w:r w:rsidRPr="00C2090E">
              <w:rPr>
                <w:sz w:val="20"/>
                <w:szCs w:val="20"/>
              </w:rPr>
              <w:t xml:space="preserve"> Rt,d1</w:t>
            </w:r>
            <w:r>
              <w:rPr>
                <w:sz w:val="20"/>
                <w:szCs w:val="20"/>
              </w:rPr>
              <w:t>6</w:t>
            </w:r>
            <w:r w:rsidRPr="00C2090E">
              <w:rPr>
                <w:sz w:val="20"/>
                <w:szCs w:val="20"/>
              </w:rPr>
              <w:t>(Rn)</w:t>
            </w:r>
          </w:p>
        </w:tc>
      </w:tr>
      <w:tr w:rsidR="00E96325" w:rsidRPr="00C2090E" w:rsidTr="000822BB">
        <w:tc>
          <w:tcPr>
            <w:tcW w:w="994" w:type="dxa"/>
            <w:shd w:val="clear" w:color="auto" w:fill="B8CCE4" w:themeFill="accent1" w:themeFillTint="66"/>
          </w:tcPr>
          <w:p w:rsidR="00E96325" w:rsidRPr="00C2090E" w:rsidRDefault="00E96325" w:rsidP="000822BB">
            <w:pPr>
              <w:jc w:val="center"/>
              <w:rPr>
                <w:sz w:val="20"/>
                <w:szCs w:val="20"/>
              </w:rPr>
            </w:pPr>
            <w:r>
              <w:rPr>
                <w:sz w:val="20"/>
                <w:szCs w:val="20"/>
              </w:rPr>
              <w:t>Offs</w:t>
            </w:r>
            <w:r>
              <w:rPr>
                <w:sz w:val="20"/>
                <w:szCs w:val="20"/>
                <w:vertAlign w:val="subscript"/>
              </w:rPr>
              <w:t>6</w:t>
            </w:r>
          </w:p>
        </w:tc>
        <w:tc>
          <w:tcPr>
            <w:tcW w:w="459" w:type="dxa"/>
          </w:tcPr>
          <w:p w:rsidR="00E96325" w:rsidRPr="00C2090E" w:rsidRDefault="00E96325" w:rsidP="000822BB">
            <w:pPr>
              <w:jc w:val="center"/>
              <w:rPr>
                <w:sz w:val="20"/>
                <w:szCs w:val="20"/>
              </w:rPr>
            </w:pPr>
            <w:r w:rsidRPr="00C2090E">
              <w:rPr>
                <w:sz w:val="20"/>
                <w:szCs w:val="20"/>
              </w:rPr>
              <w:t>Sc</w:t>
            </w:r>
            <w:r w:rsidRPr="00C2090E">
              <w:rPr>
                <w:sz w:val="20"/>
                <w:szCs w:val="20"/>
                <w:vertAlign w:val="subscript"/>
              </w:rPr>
              <w:t>2</w:t>
            </w:r>
          </w:p>
        </w:tc>
        <w:tc>
          <w:tcPr>
            <w:tcW w:w="1164" w:type="dxa"/>
            <w:shd w:val="clear" w:color="auto" w:fill="FABF8F" w:themeFill="accent6" w:themeFillTint="99"/>
          </w:tcPr>
          <w:p w:rsidR="00E96325" w:rsidRPr="00C2090E" w:rsidRDefault="00E96325" w:rsidP="000822BB">
            <w:pPr>
              <w:jc w:val="center"/>
              <w:rPr>
                <w:sz w:val="20"/>
                <w:szCs w:val="20"/>
              </w:rPr>
            </w:pPr>
            <w:r w:rsidRPr="00C2090E">
              <w:rPr>
                <w:sz w:val="20"/>
                <w:szCs w:val="20"/>
              </w:rPr>
              <w:t>Rt</w:t>
            </w:r>
            <w:r>
              <w:rPr>
                <w:sz w:val="20"/>
                <w:szCs w:val="20"/>
                <w:vertAlign w:val="subscript"/>
              </w:rPr>
              <w:t>8</w:t>
            </w:r>
          </w:p>
        </w:tc>
        <w:tc>
          <w:tcPr>
            <w:tcW w:w="1105" w:type="dxa"/>
            <w:shd w:val="clear" w:color="auto" w:fill="FABF8F" w:themeFill="accent6" w:themeFillTint="99"/>
          </w:tcPr>
          <w:p w:rsidR="00E96325" w:rsidRPr="00C2090E" w:rsidRDefault="00E96325" w:rsidP="000822BB">
            <w:pPr>
              <w:jc w:val="center"/>
              <w:rPr>
                <w:sz w:val="20"/>
                <w:szCs w:val="20"/>
              </w:rPr>
            </w:pPr>
            <w:r w:rsidRPr="00C2090E">
              <w:rPr>
                <w:sz w:val="20"/>
                <w:szCs w:val="20"/>
              </w:rPr>
              <w:t>Rb</w:t>
            </w:r>
            <w:r>
              <w:rPr>
                <w:sz w:val="20"/>
                <w:szCs w:val="20"/>
                <w:vertAlign w:val="subscript"/>
              </w:rPr>
              <w:t>8</w:t>
            </w:r>
          </w:p>
        </w:tc>
        <w:tc>
          <w:tcPr>
            <w:tcW w:w="1047" w:type="dxa"/>
            <w:shd w:val="clear" w:color="auto" w:fill="FABF8F" w:themeFill="accent6" w:themeFillTint="99"/>
          </w:tcPr>
          <w:p w:rsidR="00E96325" w:rsidRPr="00C2090E" w:rsidRDefault="00E96325" w:rsidP="000822BB">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E96325" w:rsidRPr="00C2090E" w:rsidRDefault="00E96325" w:rsidP="00E96325">
            <w:pPr>
              <w:jc w:val="center"/>
              <w:rPr>
                <w:sz w:val="20"/>
                <w:szCs w:val="20"/>
              </w:rPr>
            </w:pPr>
            <w:r>
              <w:rPr>
                <w:sz w:val="20"/>
                <w:szCs w:val="20"/>
              </w:rPr>
              <w:t>8E</w:t>
            </w:r>
            <w:r>
              <w:rPr>
                <w:sz w:val="20"/>
                <w:szCs w:val="20"/>
                <w:vertAlign w:val="subscript"/>
              </w:rPr>
              <w:t>8</w:t>
            </w:r>
            <w:r w:rsidRPr="000F4CAC">
              <w:rPr>
                <w:sz w:val="20"/>
                <w:szCs w:val="20"/>
              </w:rPr>
              <w:t>h</w:t>
            </w:r>
          </w:p>
        </w:tc>
        <w:tc>
          <w:tcPr>
            <w:tcW w:w="2346" w:type="dxa"/>
            <w:shd w:val="clear" w:color="auto" w:fill="E5B8B7" w:themeFill="accent2" w:themeFillTint="66"/>
          </w:tcPr>
          <w:p w:rsidR="00E96325" w:rsidRPr="00C2090E" w:rsidRDefault="00E96325" w:rsidP="00E96325">
            <w:pPr>
              <w:rPr>
                <w:sz w:val="20"/>
                <w:szCs w:val="20"/>
              </w:rPr>
            </w:pPr>
            <w:r w:rsidRPr="00C2090E">
              <w:rPr>
                <w:sz w:val="20"/>
                <w:szCs w:val="20"/>
              </w:rPr>
              <w:t>L</w:t>
            </w:r>
            <w:r>
              <w:rPr>
                <w:sz w:val="20"/>
                <w:szCs w:val="20"/>
              </w:rPr>
              <w:t>W</w:t>
            </w:r>
            <w:r w:rsidRPr="00C2090E">
              <w:rPr>
                <w:sz w:val="20"/>
                <w:szCs w:val="20"/>
              </w:rPr>
              <w:t xml:space="preserve"> Rt,</w:t>
            </w:r>
            <w:r>
              <w:rPr>
                <w:sz w:val="20"/>
                <w:szCs w:val="20"/>
              </w:rPr>
              <w:t>o6</w:t>
            </w:r>
            <w:r w:rsidRPr="00C2090E">
              <w:rPr>
                <w:sz w:val="20"/>
                <w:szCs w:val="20"/>
              </w:rPr>
              <w:t>(Ra+Rb*sc)</w:t>
            </w:r>
          </w:p>
        </w:tc>
      </w:tr>
    </w:tbl>
    <w:p w:rsidR="00E96325" w:rsidRPr="007976FB" w:rsidRDefault="00E96325" w:rsidP="00E96325"/>
    <w:p w:rsidR="00E96325" w:rsidRDefault="00E96325" w:rsidP="00E96325">
      <w:bookmarkStart w:id="193" w:name="_Toc388818934"/>
      <w:r w:rsidRPr="007976FB">
        <w:rPr>
          <w:rStyle w:val="Heading3Char"/>
        </w:rPr>
        <w:t>Operation</w:t>
      </w:r>
      <w:bookmarkEnd w:id="193"/>
      <w:r>
        <w:t>:</w:t>
      </w:r>
    </w:p>
    <w:p w:rsidR="00E96325" w:rsidRDefault="00E96325" w:rsidP="00E96325">
      <w:pPr>
        <w:pStyle w:val="Heading4"/>
      </w:pPr>
      <w:r>
        <w:t>Register Indirect with Displacement Form</w:t>
      </w:r>
    </w:p>
    <w:p w:rsidR="00E96325" w:rsidRDefault="00E96325" w:rsidP="00E96325">
      <w:r>
        <w:t xml:space="preserve">Rt = sign </w:t>
      </w:r>
      <w:proofErr w:type="gramStart"/>
      <w:r>
        <w:t>extend(</w:t>
      </w:r>
      <w:proofErr w:type="gramEnd"/>
      <w:r>
        <w:t>memory</w:t>
      </w:r>
      <w:r w:rsidR="00302D51" w:rsidRPr="00302D51">
        <w:rPr>
          <w:vertAlign w:val="subscript"/>
        </w:rPr>
        <w:t>64</w:t>
      </w:r>
      <w:r>
        <w:t>[displacement + Ra])</w:t>
      </w:r>
    </w:p>
    <w:p w:rsidR="00E96325" w:rsidRDefault="00E96325" w:rsidP="00E96325">
      <w:pPr>
        <w:pStyle w:val="Heading4"/>
      </w:pPr>
      <w:r>
        <w:t>Register-Register Form</w:t>
      </w:r>
    </w:p>
    <w:p w:rsidR="00E96325" w:rsidRDefault="00E96325" w:rsidP="00E96325">
      <w:r>
        <w:t xml:space="preserve">Rt = sign </w:t>
      </w:r>
      <w:proofErr w:type="gramStart"/>
      <w:r>
        <w:t>extend(</w:t>
      </w:r>
      <w:proofErr w:type="gramEnd"/>
      <w:r>
        <w:t>memory</w:t>
      </w:r>
      <w:r w:rsidR="00302D51" w:rsidRPr="00302D51">
        <w:rPr>
          <w:vertAlign w:val="subscript"/>
        </w:rPr>
        <w:t>64</w:t>
      </w:r>
      <w:r>
        <w:t>[offset + Ra + Rb * scale])</w:t>
      </w:r>
    </w:p>
    <w:p w:rsidR="00E96325" w:rsidRDefault="00E96325" w:rsidP="00E96325">
      <w:r w:rsidRPr="007976FB">
        <w:rPr>
          <w:rStyle w:val="Heading4Char"/>
        </w:rPr>
        <w:t>Notes</w:t>
      </w:r>
      <w:r>
        <w:t>:</w:t>
      </w:r>
    </w:p>
    <w:p w:rsidR="00E96325" w:rsidRDefault="00E96325" w:rsidP="00E96325">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 The memory address must be 64 bit (eight byte) aligned.</w:t>
      </w:r>
    </w:p>
    <w:tbl>
      <w:tblPr>
        <w:tblStyle w:val="TableGrid"/>
        <w:tblW w:w="0" w:type="auto"/>
        <w:tblInd w:w="675" w:type="dxa"/>
        <w:tblLook w:val="04A0" w:firstRow="1" w:lastRow="0" w:firstColumn="1" w:lastColumn="0" w:noHBand="0" w:noVBand="1"/>
      </w:tblPr>
      <w:tblGrid>
        <w:gridCol w:w="1134"/>
        <w:gridCol w:w="1560"/>
      </w:tblGrid>
      <w:tr w:rsidR="00E96325" w:rsidTr="000822BB">
        <w:tc>
          <w:tcPr>
            <w:tcW w:w="1134" w:type="dxa"/>
          </w:tcPr>
          <w:p w:rsidR="00E96325" w:rsidRDefault="00E96325" w:rsidP="000822BB">
            <w:pPr>
              <w:jc w:val="center"/>
            </w:pPr>
            <w:r>
              <w:t>Sc</w:t>
            </w:r>
            <w:r w:rsidRPr="002B2179">
              <w:rPr>
                <w:vertAlign w:val="subscript"/>
              </w:rPr>
              <w:t>2</w:t>
            </w:r>
            <w:r>
              <w:t xml:space="preserve"> Code</w:t>
            </w:r>
          </w:p>
        </w:tc>
        <w:tc>
          <w:tcPr>
            <w:tcW w:w="1560" w:type="dxa"/>
          </w:tcPr>
          <w:p w:rsidR="00E96325" w:rsidRDefault="00E96325" w:rsidP="000822BB">
            <w:pPr>
              <w:jc w:val="center"/>
            </w:pPr>
            <w:r>
              <w:t>Multiply By</w:t>
            </w:r>
          </w:p>
        </w:tc>
      </w:tr>
      <w:tr w:rsidR="00E96325" w:rsidTr="000822BB">
        <w:tc>
          <w:tcPr>
            <w:tcW w:w="1134" w:type="dxa"/>
          </w:tcPr>
          <w:p w:rsidR="00E96325" w:rsidRDefault="00E96325" w:rsidP="000822BB">
            <w:pPr>
              <w:jc w:val="center"/>
            </w:pPr>
            <w:r>
              <w:t>0</w:t>
            </w:r>
          </w:p>
        </w:tc>
        <w:tc>
          <w:tcPr>
            <w:tcW w:w="1560" w:type="dxa"/>
          </w:tcPr>
          <w:p w:rsidR="00E96325" w:rsidRDefault="00E96325" w:rsidP="000822BB">
            <w:pPr>
              <w:jc w:val="center"/>
            </w:pPr>
            <w:r>
              <w:t>1</w:t>
            </w:r>
          </w:p>
        </w:tc>
      </w:tr>
      <w:tr w:rsidR="00E96325" w:rsidTr="000822BB">
        <w:tc>
          <w:tcPr>
            <w:tcW w:w="1134" w:type="dxa"/>
          </w:tcPr>
          <w:p w:rsidR="00E96325" w:rsidRDefault="00E96325" w:rsidP="000822BB">
            <w:pPr>
              <w:jc w:val="center"/>
            </w:pPr>
            <w:r>
              <w:t>1</w:t>
            </w:r>
          </w:p>
        </w:tc>
        <w:tc>
          <w:tcPr>
            <w:tcW w:w="1560" w:type="dxa"/>
          </w:tcPr>
          <w:p w:rsidR="00E96325" w:rsidRDefault="00E96325" w:rsidP="000822BB">
            <w:pPr>
              <w:jc w:val="center"/>
            </w:pPr>
            <w:r>
              <w:t>2</w:t>
            </w:r>
          </w:p>
        </w:tc>
      </w:tr>
      <w:tr w:rsidR="00E96325" w:rsidTr="000822BB">
        <w:tc>
          <w:tcPr>
            <w:tcW w:w="1134" w:type="dxa"/>
          </w:tcPr>
          <w:p w:rsidR="00E96325" w:rsidRDefault="00E96325" w:rsidP="000822BB">
            <w:pPr>
              <w:jc w:val="center"/>
            </w:pPr>
            <w:r>
              <w:t>2</w:t>
            </w:r>
          </w:p>
        </w:tc>
        <w:tc>
          <w:tcPr>
            <w:tcW w:w="1560" w:type="dxa"/>
          </w:tcPr>
          <w:p w:rsidR="00E96325" w:rsidRDefault="00E96325" w:rsidP="000822BB">
            <w:pPr>
              <w:jc w:val="center"/>
            </w:pPr>
            <w:r>
              <w:t>4</w:t>
            </w:r>
          </w:p>
        </w:tc>
      </w:tr>
      <w:tr w:rsidR="00E96325" w:rsidTr="000822BB">
        <w:tc>
          <w:tcPr>
            <w:tcW w:w="1134" w:type="dxa"/>
          </w:tcPr>
          <w:p w:rsidR="00E96325" w:rsidRDefault="00E96325" w:rsidP="000822BB">
            <w:pPr>
              <w:jc w:val="center"/>
            </w:pPr>
            <w:r>
              <w:t>3</w:t>
            </w:r>
          </w:p>
        </w:tc>
        <w:tc>
          <w:tcPr>
            <w:tcW w:w="1560" w:type="dxa"/>
          </w:tcPr>
          <w:p w:rsidR="00E96325" w:rsidRDefault="00E96325" w:rsidP="000822BB">
            <w:pPr>
              <w:jc w:val="center"/>
            </w:pPr>
            <w:r>
              <w:t>8</w:t>
            </w:r>
          </w:p>
        </w:tc>
      </w:tr>
    </w:tbl>
    <w:p w:rsidR="00E96325" w:rsidRDefault="00E96325" w:rsidP="00E96325">
      <w:pPr>
        <w:pStyle w:val="Heading2"/>
        <w:spacing w:before="0" w:line="360" w:lineRule="auto"/>
      </w:pPr>
    </w:p>
    <w:p w:rsidR="00950305" w:rsidRDefault="00950305">
      <w:pPr>
        <w:rPr>
          <w:rFonts w:asciiTheme="majorHAnsi" w:eastAsiaTheme="majorEastAsia" w:hAnsiTheme="majorHAnsi" w:cstheme="majorBidi"/>
          <w:b/>
          <w:bCs/>
          <w:color w:val="4F81BD" w:themeColor="accent1"/>
          <w:sz w:val="26"/>
          <w:szCs w:val="26"/>
        </w:rPr>
      </w:pPr>
      <w:r>
        <w:br w:type="page"/>
      </w:r>
    </w:p>
    <w:p w:rsidR="00FB203E" w:rsidRDefault="00FB203E" w:rsidP="00FB203E">
      <w:pPr>
        <w:pStyle w:val="Heading2"/>
        <w:spacing w:before="0" w:line="360" w:lineRule="auto"/>
      </w:pPr>
      <w:bookmarkStart w:id="194" w:name="_Toc388818935"/>
      <w:r>
        <w:lastRenderedPageBreak/>
        <w:t>MFSPR – Move from Special Register</w:t>
      </w:r>
      <w:bookmarkEnd w:id="194"/>
    </w:p>
    <w:p w:rsidR="00FB203E" w:rsidRDefault="00FB203E" w:rsidP="00FB203E">
      <w:pPr>
        <w:spacing w:after="0"/>
      </w:pPr>
      <w:r>
        <w:t>MTSPR Sprt, Ra</w:t>
      </w:r>
    </w:p>
    <w:p w:rsidR="00FB203E" w:rsidRDefault="00FB203E" w:rsidP="00FB203E">
      <w:pPr>
        <w:spacing w:after="0"/>
      </w:pPr>
    </w:p>
    <w:p w:rsidR="00FB203E" w:rsidRDefault="00FB203E" w:rsidP="00FB203E">
      <w:bookmarkStart w:id="195" w:name="_Toc388818936"/>
      <w:r w:rsidRPr="007976FB">
        <w:rPr>
          <w:rStyle w:val="Heading3Char"/>
        </w:rPr>
        <w:t>Instruction Formats</w:t>
      </w:r>
      <w:bookmarkEnd w:id="195"/>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FB203E" w:rsidTr="00716156">
        <w:tc>
          <w:tcPr>
            <w:tcW w:w="1183" w:type="dxa"/>
            <w:shd w:val="clear" w:color="auto" w:fill="FFFF66"/>
          </w:tcPr>
          <w:p w:rsidR="00FB203E" w:rsidRDefault="00FB203E" w:rsidP="00FB203E">
            <w:pPr>
              <w:jc w:val="center"/>
            </w:pPr>
            <w:r>
              <w:t>49</w:t>
            </w:r>
            <w:r>
              <w:rPr>
                <w:vertAlign w:val="subscript"/>
              </w:rPr>
              <w:t>8</w:t>
            </w:r>
            <w:r w:rsidRPr="00FF4EF8">
              <w:t>h</w:t>
            </w:r>
          </w:p>
        </w:tc>
        <w:tc>
          <w:tcPr>
            <w:tcW w:w="1211" w:type="dxa"/>
            <w:shd w:val="clear" w:color="auto" w:fill="D9D9D9" w:themeFill="background1" w:themeFillShade="D9"/>
          </w:tcPr>
          <w:p w:rsidR="00FB203E" w:rsidRDefault="00FB203E" w:rsidP="00716156">
            <w:pPr>
              <w:jc w:val="center"/>
            </w:pPr>
            <w:r>
              <w:t>~</w:t>
            </w:r>
            <w:r w:rsidRPr="006143D5">
              <w:rPr>
                <w:vertAlign w:val="subscript"/>
              </w:rPr>
              <w:t>8</w:t>
            </w:r>
          </w:p>
        </w:tc>
        <w:tc>
          <w:tcPr>
            <w:tcW w:w="1123" w:type="dxa"/>
            <w:shd w:val="clear" w:color="auto" w:fill="FABF8F" w:themeFill="accent6" w:themeFillTint="99"/>
          </w:tcPr>
          <w:p w:rsidR="00FB203E" w:rsidRDefault="00434F4B" w:rsidP="00716156">
            <w:pPr>
              <w:jc w:val="center"/>
            </w:pPr>
            <w:r>
              <w:t>R</w:t>
            </w:r>
            <w:r w:rsidR="00E8125A">
              <w:t>t</w:t>
            </w:r>
            <w:r w:rsidR="00FB203E">
              <w:rPr>
                <w:vertAlign w:val="subscript"/>
              </w:rPr>
              <w:t>8</w:t>
            </w:r>
          </w:p>
        </w:tc>
        <w:tc>
          <w:tcPr>
            <w:tcW w:w="1209" w:type="dxa"/>
            <w:shd w:val="clear" w:color="auto" w:fill="FABF8F" w:themeFill="accent6" w:themeFillTint="99"/>
          </w:tcPr>
          <w:p w:rsidR="00FB203E" w:rsidRDefault="00434F4B" w:rsidP="00716156">
            <w:pPr>
              <w:jc w:val="center"/>
            </w:pPr>
            <w:r>
              <w:t>Spr</w:t>
            </w:r>
            <w:r w:rsidR="00FB203E">
              <w:rPr>
                <w:vertAlign w:val="subscript"/>
              </w:rPr>
              <w:t>8</w:t>
            </w:r>
          </w:p>
        </w:tc>
        <w:tc>
          <w:tcPr>
            <w:tcW w:w="1337" w:type="dxa"/>
            <w:shd w:val="clear" w:color="auto" w:fill="FFFF66"/>
          </w:tcPr>
          <w:p w:rsidR="00FB203E" w:rsidRDefault="00FB203E" w:rsidP="00716156">
            <w:pPr>
              <w:jc w:val="center"/>
            </w:pPr>
            <w:r>
              <w:t>01</w:t>
            </w:r>
            <w:r>
              <w:rPr>
                <w:vertAlign w:val="subscript"/>
              </w:rPr>
              <w:t>8</w:t>
            </w:r>
            <w:r w:rsidRPr="0002410C">
              <w:t>h</w:t>
            </w:r>
          </w:p>
        </w:tc>
        <w:tc>
          <w:tcPr>
            <w:tcW w:w="2350" w:type="dxa"/>
          </w:tcPr>
          <w:p w:rsidR="00FB203E" w:rsidRDefault="00FB203E" w:rsidP="00FB203E">
            <w:r>
              <w:t>MFSPR Rt,Spr</w:t>
            </w:r>
          </w:p>
        </w:tc>
      </w:tr>
    </w:tbl>
    <w:p w:rsidR="00FB203E" w:rsidRPr="007976FB" w:rsidRDefault="00FB203E" w:rsidP="00FB203E"/>
    <w:p w:rsidR="00FB203E" w:rsidRDefault="00FB203E" w:rsidP="00FB203E">
      <w:bookmarkStart w:id="196" w:name="_Toc388818937"/>
      <w:r w:rsidRPr="007976FB">
        <w:rPr>
          <w:rStyle w:val="Heading3Char"/>
        </w:rPr>
        <w:t>Operation</w:t>
      </w:r>
      <w:bookmarkEnd w:id="196"/>
      <w:r>
        <w:t>:</w:t>
      </w:r>
    </w:p>
    <w:p w:rsidR="00FB203E" w:rsidRDefault="00FB203E" w:rsidP="00FB203E">
      <w:pPr>
        <w:pStyle w:val="Heading4"/>
      </w:pPr>
      <w:r>
        <w:t>Register-Register Form</w:t>
      </w:r>
    </w:p>
    <w:p w:rsidR="00FB203E" w:rsidRDefault="009E5F0B" w:rsidP="00FB203E">
      <w:proofErr w:type="gramStart"/>
      <w:r>
        <w:t>R</w:t>
      </w:r>
      <w:r w:rsidR="00FB203E">
        <w:t>t</w:t>
      </w:r>
      <w:proofErr w:type="gramEnd"/>
      <w:r w:rsidR="00FB203E">
        <w:t xml:space="preserve"> = </w:t>
      </w:r>
      <w:r>
        <w:t>Spr</w:t>
      </w:r>
    </w:p>
    <w:p w:rsidR="00FB203E" w:rsidRDefault="00FB203E" w:rsidP="00FB203E">
      <w:r w:rsidRPr="007976FB">
        <w:rPr>
          <w:rStyle w:val="Heading4Char"/>
        </w:rPr>
        <w:t>Notes</w:t>
      </w:r>
      <w:r>
        <w:t>:</w:t>
      </w:r>
    </w:p>
    <w:p w:rsidR="00FB203E" w:rsidRDefault="00FB203E" w:rsidP="00FB203E">
      <w:r>
        <w:t>The special purpose register is moved to the general purpose register.</w:t>
      </w:r>
    </w:p>
    <w:tbl>
      <w:tblPr>
        <w:tblStyle w:val="TableGrid"/>
        <w:tblW w:w="0" w:type="auto"/>
        <w:tblLook w:val="04A0" w:firstRow="1" w:lastRow="0" w:firstColumn="1" w:lastColumn="0" w:noHBand="0" w:noVBand="1"/>
      </w:tblPr>
      <w:tblGrid>
        <w:gridCol w:w="1395"/>
        <w:gridCol w:w="1123"/>
        <w:gridCol w:w="7058"/>
      </w:tblGrid>
      <w:tr w:rsidR="00FB203E" w:rsidTr="00716156">
        <w:tc>
          <w:tcPr>
            <w:tcW w:w="1395" w:type="dxa"/>
          </w:tcPr>
          <w:p w:rsidR="00FB203E" w:rsidRDefault="00FB203E" w:rsidP="00716156">
            <w:r>
              <w:t>Special Regno</w:t>
            </w:r>
          </w:p>
        </w:tc>
        <w:tc>
          <w:tcPr>
            <w:tcW w:w="1123" w:type="dxa"/>
          </w:tcPr>
          <w:p w:rsidR="00FB203E" w:rsidRDefault="00FB203E" w:rsidP="00716156">
            <w:r>
              <w:t>Name</w:t>
            </w:r>
          </w:p>
        </w:tc>
        <w:tc>
          <w:tcPr>
            <w:tcW w:w="7058" w:type="dxa"/>
          </w:tcPr>
          <w:p w:rsidR="00FB203E" w:rsidRDefault="00FB203E" w:rsidP="00716156">
            <w:r>
              <w:t>Description</w:t>
            </w:r>
          </w:p>
        </w:tc>
      </w:tr>
      <w:tr w:rsidR="00FB203E" w:rsidTr="00716156">
        <w:tc>
          <w:tcPr>
            <w:tcW w:w="1395" w:type="dxa"/>
          </w:tcPr>
          <w:p w:rsidR="00FB203E" w:rsidRDefault="00FB203E" w:rsidP="00716156">
            <w:r>
              <w:t>0</w:t>
            </w:r>
          </w:p>
        </w:tc>
        <w:tc>
          <w:tcPr>
            <w:tcW w:w="1123" w:type="dxa"/>
          </w:tcPr>
          <w:p w:rsidR="00FB203E" w:rsidRDefault="00FB203E" w:rsidP="00716156">
            <w:r>
              <w:t>tick</w:t>
            </w:r>
          </w:p>
        </w:tc>
        <w:tc>
          <w:tcPr>
            <w:tcW w:w="7058" w:type="dxa"/>
          </w:tcPr>
          <w:p w:rsidR="00FB203E" w:rsidRDefault="00FB203E" w:rsidP="00716156">
            <w:r>
              <w:t>Tick register</w:t>
            </w:r>
          </w:p>
        </w:tc>
      </w:tr>
      <w:tr w:rsidR="00FB203E" w:rsidTr="00716156">
        <w:tc>
          <w:tcPr>
            <w:tcW w:w="1395" w:type="dxa"/>
          </w:tcPr>
          <w:p w:rsidR="00FB203E" w:rsidRDefault="00FB203E" w:rsidP="00716156">
            <w:r>
              <w:t>1</w:t>
            </w:r>
          </w:p>
        </w:tc>
        <w:tc>
          <w:tcPr>
            <w:tcW w:w="1123" w:type="dxa"/>
          </w:tcPr>
          <w:p w:rsidR="00FB203E" w:rsidRDefault="00FB203E" w:rsidP="00716156">
            <w:r>
              <w:t>vbr</w:t>
            </w:r>
          </w:p>
        </w:tc>
        <w:tc>
          <w:tcPr>
            <w:tcW w:w="7058" w:type="dxa"/>
          </w:tcPr>
          <w:p w:rsidR="00FB203E" w:rsidRDefault="00FB203E" w:rsidP="00716156">
            <w:r>
              <w:t>Vector table base address register</w:t>
            </w:r>
          </w:p>
        </w:tc>
      </w:tr>
      <w:tr w:rsidR="00FB203E" w:rsidTr="00716156">
        <w:tc>
          <w:tcPr>
            <w:tcW w:w="1395" w:type="dxa"/>
          </w:tcPr>
          <w:p w:rsidR="00FB203E" w:rsidRDefault="00FB203E" w:rsidP="00716156">
            <w:r>
              <w:t>2</w:t>
            </w:r>
          </w:p>
        </w:tc>
        <w:tc>
          <w:tcPr>
            <w:tcW w:w="1123" w:type="dxa"/>
          </w:tcPr>
          <w:p w:rsidR="00FB203E" w:rsidRDefault="00FB203E" w:rsidP="00716156">
            <w:r>
              <w:t>bear</w:t>
            </w:r>
          </w:p>
        </w:tc>
        <w:tc>
          <w:tcPr>
            <w:tcW w:w="7058" w:type="dxa"/>
          </w:tcPr>
          <w:p w:rsidR="00FB203E" w:rsidRDefault="00FB203E" w:rsidP="00716156">
            <w:r>
              <w:t>bus error address register</w:t>
            </w:r>
          </w:p>
        </w:tc>
      </w:tr>
      <w:tr w:rsidR="00FB203E" w:rsidTr="00716156">
        <w:tc>
          <w:tcPr>
            <w:tcW w:w="1395" w:type="dxa"/>
          </w:tcPr>
          <w:p w:rsidR="00FB203E" w:rsidRDefault="00FB203E" w:rsidP="00716156"/>
        </w:tc>
        <w:tc>
          <w:tcPr>
            <w:tcW w:w="1123" w:type="dxa"/>
          </w:tcPr>
          <w:p w:rsidR="00FB203E" w:rsidRDefault="00FB203E" w:rsidP="00716156"/>
        </w:tc>
        <w:tc>
          <w:tcPr>
            <w:tcW w:w="7058" w:type="dxa"/>
          </w:tcPr>
          <w:p w:rsidR="00FB203E" w:rsidRDefault="00FB203E" w:rsidP="00716156"/>
        </w:tc>
      </w:tr>
    </w:tbl>
    <w:p w:rsidR="00FB203E" w:rsidRDefault="00FB203E" w:rsidP="00950305">
      <w:pPr>
        <w:pStyle w:val="Heading2"/>
        <w:spacing w:before="0" w:line="360" w:lineRule="auto"/>
      </w:pPr>
    </w:p>
    <w:p w:rsidR="00FB203E" w:rsidRDefault="00FB203E">
      <w:pPr>
        <w:rPr>
          <w:rFonts w:asciiTheme="majorHAnsi" w:eastAsiaTheme="majorEastAsia" w:hAnsiTheme="majorHAnsi" w:cstheme="majorBidi"/>
          <w:b/>
          <w:bCs/>
          <w:color w:val="4F81BD" w:themeColor="accent1"/>
          <w:sz w:val="26"/>
          <w:szCs w:val="26"/>
        </w:rPr>
      </w:pPr>
      <w:r>
        <w:br w:type="page"/>
      </w:r>
    </w:p>
    <w:p w:rsidR="00950305" w:rsidRDefault="004C41AC" w:rsidP="00950305">
      <w:pPr>
        <w:pStyle w:val="Heading2"/>
        <w:spacing w:before="0" w:line="360" w:lineRule="auto"/>
      </w:pPr>
      <w:bookmarkStart w:id="197" w:name="_Toc388818938"/>
      <w:r>
        <w:lastRenderedPageBreak/>
        <w:t>MOD</w:t>
      </w:r>
      <w:r w:rsidR="00950305">
        <w:t xml:space="preserve"> </w:t>
      </w:r>
      <w:r>
        <w:t>–</w:t>
      </w:r>
      <w:r w:rsidR="00950305">
        <w:t xml:space="preserve"> </w:t>
      </w:r>
      <w:r>
        <w:t>Signed Modulus</w:t>
      </w:r>
      <w:bookmarkEnd w:id="197"/>
    </w:p>
    <w:p w:rsidR="00950305" w:rsidRDefault="004C41AC" w:rsidP="00950305">
      <w:pPr>
        <w:spacing w:after="0"/>
      </w:pPr>
      <w:r>
        <w:t>MO</w:t>
      </w:r>
      <w:r w:rsidR="00950305">
        <w:t xml:space="preserve">D </w:t>
      </w:r>
      <w:proofErr w:type="gramStart"/>
      <w:r w:rsidR="00950305">
        <w:t>Rt</w:t>
      </w:r>
      <w:proofErr w:type="gramEnd"/>
      <w:r w:rsidR="00950305">
        <w:t>, Ra, #i16</w:t>
      </w:r>
    </w:p>
    <w:p w:rsidR="00950305" w:rsidRDefault="004C41AC" w:rsidP="00950305">
      <w:pPr>
        <w:spacing w:after="0"/>
      </w:pPr>
      <w:r>
        <w:t>MO</w:t>
      </w:r>
      <w:r w:rsidR="00950305">
        <w:t xml:space="preserve">D </w:t>
      </w:r>
      <w:proofErr w:type="gramStart"/>
      <w:r w:rsidR="00950305">
        <w:t>Rt</w:t>
      </w:r>
      <w:proofErr w:type="gramEnd"/>
      <w:r w:rsidR="00950305">
        <w:t>, Ra, Rb</w:t>
      </w:r>
    </w:p>
    <w:p w:rsidR="00950305" w:rsidRDefault="00950305" w:rsidP="00950305">
      <w:pPr>
        <w:spacing w:after="0"/>
      </w:pPr>
    </w:p>
    <w:p w:rsidR="00950305" w:rsidRDefault="00950305" w:rsidP="00950305">
      <w:bookmarkStart w:id="198" w:name="_Toc388818939"/>
      <w:r w:rsidRPr="007976FB">
        <w:rPr>
          <w:rStyle w:val="Heading3Char"/>
        </w:rPr>
        <w:t>Instruction Formats</w:t>
      </w:r>
      <w:bookmarkEnd w:id="198"/>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950305" w:rsidTr="000822BB">
        <w:tc>
          <w:tcPr>
            <w:tcW w:w="1183" w:type="dxa"/>
            <w:shd w:val="clear" w:color="auto" w:fill="FFFF66"/>
          </w:tcPr>
          <w:p w:rsidR="00950305" w:rsidRDefault="00950305" w:rsidP="004C41AC">
            <w:pPr>
              <w:jc w:val="center"/>
            </w:pPr>
            <w:r>
              <w:t>0</w:t>
            </w:r>
            <w:r w:rsidR="004C41AC">
              <w:t>9</w:t>
            </w:r>
            <w:r>
              <w:rPr>
                <w:vertAlign w:val="subscript"/>
              </w:rPr>
              <w:t>8</w:t>
            </w:r>
            <w:r w:rsidRPr="00FF4EF8">
              <w:t>h</w:t>
            </w:r>
          </w:p>
        </w:tc>
        <w:tc>
          <w:tcPr>
            <w:tcW w:w="1211" w:type="dxa"/>
            <w:shd w:val="clear" w:color="auto" w:fill="FABF8F" w:themeFill="accent6" w:themeFillTint="99"/>
          </w:tcPr>
          <w:p w:rsidR="00950305" w:rsidRDefault="00950305" w:rsidP="000822BB">
            <w:pPr>
              <w:jc w:val="center"/>
            </w:pPr>
            <w:r>
              <w:t>Rt</w:t>
            </w:r>
            <w:r>
              <w:rPr>
                <w:vertAlign w:val="subscript"/>
              </w:rPr>
              <w:t>8</w:t>
            </w:r>
          </w:p>
        </w:tc>
        <w:tc>
          <w:tcPr>
            <w:tcW w:w="1123" w:type="dxa"/>
            <w:shd w:val="clear" w:color="auto" w:fill="FABF8F" w:themeFill="accent6" w:themeFillTint="99"/>
          </w:tcPr>
          <w:p w:rsidR="00950305" w:rsidRDefault="00950305" w:rsidP="000822BB">
            <w:pPr>
              <w:jc w:val="center"/>
            </w:pPr>
            <w:r>
              <w:t>Rb</w:t>
            </w:r>
            <w:r>
              <w:rPr>
                <w:vertAlign w:val="subscript"/>
              </w:rPr>
              <w:t>8</w:t>
            </w:r>
          </w:p>
        </w:tc>
        <w:tc>
          <w:tcPr>
            <w:tcW w:w="1209" w:type="dxa"/>
            <w:shd w:val="clear" w:color="auto" w:fill="FABF8F" w:themeFill="accent6" w:themeFillTint="99"/>
          </w:tcPr>
          <w:p w:rsidR="00950305" w:rsidRDefault="00950305" w:rsidP="000822BB">
            <w:pPr>
              <w:jc w:val="center"/>
            </w:pPr>
            <w:r>
              <w:t>Ra</w:t>
            </w:r>
            <w:r>
              <w:rPr>
                <w:vertAlign w:val="subscript"/>
              </w:rPr>
              <w:t>8</w:t>
            </w:r>
          </w:p>
        </w:tc>
        <w:tc>
          <w:tcPr>
            <w:tcW w:w="1337" w:type="dxa"/>
            <w:shd w:val="clear" w:color="auto" w:fill="FFFF66"/>
          </w:tcPr>
          <w:p w:rsidR="00950305" w:rsidRDefault="00950305" w:rsidP="000822BB">
            <w:pPr>
              <w:jc w:val="center"/>
            </w:pPr>
            <w:r>
              <w:t>02</w:t>
            </w:r>
            <w:r>
              <w:rPr>
                <w:vertAlign w:val="subscript"/>
              </w:rPr>
              <w:t>8</w:t>
            </w:r>
          </w:p>
        </w:tc>
        <w:tc>
          <w:tcPr>
            <w:tcW w:w="2350" w:type="dxa"/>
          </w:tcPr>
          <w:p w:rsidR="00950305" w:rsidRDefault="004C15A9" w:rsidP="000822BB">
            <w:r>
              <w:t>MO</w:t>
            </w:r>
            <w:r w:rsidR="00950305">
              <w:t>D Rt,Ra,Rb</w:t>
            </w:r>
          </w:p>
        </w:tc>
      </w:tr>
      <w:tr w:rsidR="00950305" w:rsidTr="000822BB">
        <w:tc>
          <w:tcPr>
            <w:tcW w:w="2394" w:type="dxa"/>
            <w:gridSpan w:val="2"/>
            <w:shd w:val="clear" w:color="auto" w:fill="B8CCE4" w:themeFill="accent1" w:themeFillTint="66"/>
          </w:tcPr>
          <w:p w:rsidR="00950305" w:rsidRDefault="00950305" w:rsidP="000822BB">
            <w:pPr>
              <w:jc w:val="center"/>
            </w:pPr>
            <w:r>
              <w:t>Immediate</w:t>
            </w:r>
            <w:r>
              <w:rPr>
                <w:vertAlign w:val="subscript"/>
              </w:rPr>
              <w:t>16</w:t>
            </w:r>
          </w:p>
        </w:tc>
        <w:tc>
          <w:tcPr>
            <w:tcW w:w="1123" w:type="dxa"/>
            <w:shd w:val="clear" w:color="auto" w:fill="FABF8F" w:themeFill="accent6" w:themeFillTint="99"/>
          </w:tcPr>
          <w:p w:rsidR="00950305" w:rsidRDefault="00950305" w:rsidP="000822BB">
            <w:pPr>
              <w:jc w:val="center"/>
            </w:pPr>
            <w:r>
              <w:t>Rt</w:t>
            </w:r>
            <w:r>
              <w:rPr>
                <w:vertAlign w:val="subscript"/>
              </w:rPr>
              <w:t>8</w:t>
            </w:r>
          </w:p>
        </w:tc>
        <w:tc>
          <w:tcPr>
            <w:tcW w:w="1209" w:type="dxa"/>
            <w:shd w:val="clear" w:color="auto" w:fill="FABF8F" w:themeFill="accent6" w:themeFillTint="99"/>
          </w:tcPr>
          <w:p w:rsidR="00950305" w:rsidRDefault="00950305" w:rsidP="000822BB">
            <w:pPr>
              <w:jc w:val="center"/>
            </w:pPr>
            <w:r>
              <w:t>Ra</w:t>
            </w:r>
            <w:r>
              <w:rPr>
                <w:vertAlign w:val="subscript"/>
              </w:rPr>
              <w:t>8</w:t>
            </w:r>
          </w:p>
        </w:tc>
        <w:tc>
          <w:tcPr>
            <w:tcW w:w="1337" w:type="dxa"/>
            <w:shd w:val="clear" w:color="auto" w:fill="FFFF66"/>
          </w:tcPr>
          <w:p w:rsidR="00950305" w:rsidRDefault="00950305" w:rsidP="004C41AC">
            <w:pPr>
              <w:jc w:val="center"/>
            </w:pPr>
            <w:r>
              <w:t>0</w:t>
            </w:r>
            <w:r w:rsidR="004C41AC">
              <w:t>9</w:t>
            </w:r>
            <w:r>
              <w:rPr>
                <w:vertAlign w:val="subscript"/>
              </w:rPr>
              <w:t>8</w:t>
            </w:r>
          </w:p>
        </w:tc>
        <w:tc>
          <w:tcPr>
            <w:tcW w:w="2350" w:type="dxa"/>
          </w:tcPr>
          <w:p w:rsidR="00950305" w:rsidRDefault="004C15A9" w:rsidP="000822BB">
            <w:r>
              <w:t>MO</w:t>
            </w:r>
            <w:r w:rsidR="00950305">
              <w:t>D Rt,Ra,#imm</w:t>
            </w:r>
          </w:p>
        </w:tc>
      </w:tr>
    </w:tbl>
    <w:p w:rsidR="00950305" w:rsidRPr="007976FB" w:rsidRDefault="00950305" w:rsidP="00950305"/>
    <w:p w:rsidR="00950305" w:rsidRDefault="00950305" w:rsidP="00950305">
      <w:bookmarkStart w:id="199" w:name="_Toc388818940"/>
      <w:r w:rsidRPr="007976FB">
        <w:rPr>
          <w:rStyle w:val="Heading3Char"/>
        </w:rPr>
        <w:t>Operation</w:t>
      </w:r>
      <w:bookmarkEnd w:id="199"/>
      <w:r>
        <w:t>:</w:t>
      </w:r>
    </w:p>
    <w:p w:rsidR="00950305" w:rsidRDefault="00950305" w:rsidP="00950305">
      <w:pPr>
        <w:pStyle w:val="Heading4"/>
      </w:pPr>
      <w:r>
        <w:t>Register Immediate Form</w:t>
      </w:r>
    </w:p>
    <w:p w:rsidR="00950305" w:rsidRDefault="00950305" w:rsidP="00950305">
      <w:proofErr w:type="gramStart"/>
      <w:r>
        <w:t>Rt</w:t>
      </w:r>
      <w:proofErr w:type="gramEnd"/>
      <w:r>
        <w:t xml:space="preserve"> = Ra </w:t>
      </w:r>
      <w:r w:rsidR="003D5A20">
        <w:t>mod</w:t>
      </w:r>
      <w:r>
        <w:t xml:space="preserve"> immediate</w:t>
      </w:r>
      <w:r w:rsidRPr="007976FB">
        <w:rPr>
          <w:vertAlign w:val="subscript"/>
        </w:rPr>
        <w:t>16</w:t>
      </w:r>
    </w:p>
    <w:p w:rsidR="00950305" w:rsidRDefault="00950305" w:rsidP="00950305">
      <w:pPr>
        <w:pStyle w:val="Heading4"/>
      </w:pPr>
      <w:r>
        <w:t>Register-Register Form</w:t>
      </w:r>
    </w:p>
    <w:p w:rsidR="00950305" w:rsidRDefault="00950305" w:rsidP="00950305">
      <w:proofErr w:type="gramStart"/>
      <w:r>
        <w:t>Rt</w:t>
      </w:r>
      <w:proofErr w:type="gramEnd"/>
      <w:r>
        <w:t xml:space="preserve"> = Ra </w:t>
      </w:r>
      <w:r w:rsidR="003D5A20">
        <w:t>mod</w:t>
      </w:r>
      <w:r>
        <w:t xml:space="preserve"> Rb</w:t>
      </w:r>
    </w:p>
    <w:p w:rsidR="00950305" w:rsidRDefault="00950305" w:rsidP="00950305">
      <w:r w:rsidRPr="007976FB">
        <w:rPr>
          <w:rStyle w:val="Heading4Char"/>
        </w:rPr>
        <w:t>Notes</w:t>
      </w:r>
      <w:r>
        <w:t>:</w:t>
      </w:r>
    </w:p>
    <w:p w:rsidR="00950305" w:rsidRDefault="00950305" w:rsidP="002B08D5">
      <w:r>
        <w:t>The immediate constant may be extended up to 64 bits with immediate prefix instructions.</w:t>
      </w:r>
    </w:p>
    <w:p w:rsidR="00FF716B" w:rsidRDefault="00FF716B">
      <w:pPr>
        <w:rPr>
          <w:rFonts w:asciiTheme="majorHAnsi" w:eastAsiaTheme="majorEastAsia" w:hAnsiTheme="majorHAnsi" w:cstheme="majorBidi"/>
          <w:b/>
          <w:bCs/>
          <w:color w:val="4F81BD" w:themeColor="accent1"/>
          <w:sz w:val="26"/>
          <w:szCs w:val="26"/>
        </w:rPr>
      </w:pPr>
      <w:r>
        <w:br w:type="page"/>
      </w:r>
    </w:p>
    <w:p w:rsidR="00F07110" w:rsidRDefault="00F07110" w:rsidP="00F07110">
      <w:pPr>
        <w:pStyle w:val="Heading2"/>
        <w:spacing w:before="0" w:line="360" w:lineRule="auto"/>
      </w:pPr>
      <w:bookmarkStart w:id="200" w:name="_Toc388818941"/>
      <w:r>
        <w:lastRenderedPageBreak/>
        <w:t xml:space="preserve">MODU – </w:t>
      </w:r>
      <w:r w:rsidR="006F57A2">
        <w:t>Uns</w:t>
      </w:r>
      <w:r>
        <w:t>igned Modulus</w:t>
      </w:r>
      <w:bookmarkEnd w:id="200"/>
    </w:p>
    <w:p w:rsidR="00F07110" w:rsidRDefault="00F07110" w:rsidP="00F07110">
      <w:pPr>
        <w:spacing w:after="0"/>
      </w:pPr>
      <w:r>
        <w:t>MOD</w:t>
      </w:r>
      <w:r w:rsidR="004C15A9">
        <w:t>U</w:t>
      </w:r>
      <w:r>
        <w:t xml:space="preserve"> Rt, Ra, #i16</w:t>
      </w:r>
    </w:p>
    <w:p w:rsidR="00F07110" w:rsidRDefault="00F07110" w:rsidP="00F07110">
      <w:pPr>
        <w:spacing w:after="0"/>
      </w:pPr>
      <w:r>
        <w:t>MOD</w:t>
      </w:r>
      <w:r w:rsidR="004C15A9">
        <w:t>U</w:t>
      </w:r>
      <w:r>
        <w:t xml:space="preserve"> </w:t>
      </w:r>
      <w:proofErr w:type="gramStart"/>
      <w:r>
        <w:t>Rt</w:t>
      </w:r>
      <w:proofErr w:type="gramEnd"/>
      <w:r>
        <w:t>, Ra, Rb</w:t>
      </w:r>
    </w:p>
    <w:p w:rsidR="00F07110" w:rsidRDefault="00F07110" w:rsidP="00F07110">
      <w:pPr>
        <w:spacing w:after="0"/>
      </w:pPr>
    </w:p>
    <w:p w:rsidR="00F07110" w:rsidRDefault="00F07110" w:rsidP="00F07110">
      <w:bookmarkStart w:id="201" w:name="_Toc388818942"/>
      <w:r w:rsidRPr="007976FB">
        <w:rPr>
          <w:rStyle w:val="Heading3Char"/>
        </w:rPr>
        <w:t>Instruction Formats</w:t>
      </w:r>
      <w:bookmarkEnd w:id="201"/>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F07110" w:rsidTr="000822BB">
        <w:tc>
          <w:tcPr>
            <w:tcW w:w="1183" w:type="dxa"/>
            <w:shd w:val="clear" w:color="auto" w:fill="FFFF66"/>
          </w:tcPr>
          <w:p w:rsidR="00F07110" w:rsidRDefault="0099249D" w:rsidP="000822BB">
            <w:pPr>
              <w:jc w:val="center"/>
            </w:pPr>
            <w:r>
              <w:t>1</w:t>
            </w:r>
            <w:r w:rsidR="00F07110">
              <w:t>9</w:t>
            </w:r>
            <w:r w:rsidR="00F07110">
              <w:rPr>
                <w:vertAlign w:val="subscript"/>
              </w:rPr>
              <w:t>8</w:t>
            </w:r>
            <w:r w:rsidR="00F07110" w:rsidRPr="00FF4EF8">
              <w:t>h</w:t>
            </w:r>
          </w:p>
        </w:tc>
        <w:tc>
          <w:tcPr>
            <w:tcW w:w="1211" w:type="dxa"/>
            <w:shd w:val="clear" w:color="auto" w:fill="FABF8F" w:themeFill="accent6" w:themeFillTint="99"/>
          </w:tcPr>
          <w:p w:rsidR="00F07110" w:rsidRDefault="00F07110" w:rsidP="000822BB">
            <w:pPr>
              <w:jc w:val="center"/>
            </w:pPr>
            <w:r>
              <w:t>Rt</w:t>
            </w:r>
            <w:r>
              <w:rPr>
                <w:vertAlign w:val="subscript"/>
              </w:rPr>
              <w:t>8</w:t>
            </w:r>
          </w:p>
        </w:tc>
        <w:tc>
          <w:tcPr>
            <w:tcW w:w="1123" w:type="dxa"/>
            <w:shd w:val="clear" w:color="auto" w:fill="FABF8F" w:themeFill="accent6" w:themeFillTint="99"/>
          </w:tcPr>
          <w:p w:rsidR="00F07110" w:rsidRDefault="00F07110" w:rsidP="000822BB">
            <w:pPr>
              <w:jc w:val="center"/>
            </w:pPr>
            <w:r>
              <w:t>Rb</w:t>
            </w:r>
            <w:r>
              <w:rPr>
                <w:vertAlign w:val="subscript"/>
              </w:rPr>
              <w:t>8</w:t>
            </w:r>
          </w:p>
        </w:tc>
        <w:tc>
          <w:tcPr>
            <w:tcW w:w="1209" w:type="dxa"/>
            <w:shd w:val="clear" w:color="auto" w:fill="FABF8F" w:themeFill="accent6" w:themeFillTint="99"/>
          </w:tcPr>
          <w:p w:rsidR="00F07110" w:rsidRDefault="00F07110" w:rsidP="000822BB">
            <w:pPr>
              <w:jc w:val="center"/>
            </w:pPr>
            <w:r>
              <w:t>Ra</w:t>
            </w:r>
            <w:r>
              <w:rPr>
                <w:vertAlign w:val="subscript"/>
              </w:rPr>
              <w:t>8</w:t>
            </w:r>
          </w:p>
        </w:tc>
        <w:tc>
          <w:tcPr>
            <w:tcW w:w="1337" w:type="dxa"/>
            <w:shd w:val="clear" w:color="auto" w:fill="FFFF66"/>
          </w:tcPr>
          <w:p w:rsidR="00F07110" w:rsidRDefault="00F07110" w:rsidP="000822BB">
            <w:pPr>
              <w:jc w:val="center"/>
            </w:pPr>
            <w:r>
              <w:t>02</w:t>
            </w:r>
            <w:r>
              <w:rPr>
                <w:vertAlign w:val="subscript"/>
              </w:rPr>
              <w:t>8</w:t>
            </w:r>
          </w:p>
        </w:tc>
        <w:tc>
          <w:tcPr>
            <w:tcW w:w="2350" w:type="dxa"/>
          </w:tcPr>
          <w:p w:rsidR="00F07110" w:rsidRDefault="00467CCB" w:rsidP="000822BB">
            <w:r>
              <w:t>MO</w:t>
            </w:r>
            <w:r w:rsidR="00F07110">
              <w:t>D</w:t>
            </w:r>
            <w:r>
              <w:t>U</w:t>
            </w:r>
            <w:r w:rsidR="00F07110">
              <w:t xml:space="preserve"> Rt,Ra,Rb</w:t>
            </w:r>
          </w:p>
        </w:tc>
      </w:tr>
      <w:tr w:rsidR="00F07110" w:rsidTr="000822BB">
        <w:tc>
          <w:tcPr>
            <w:tcW w:w="2394" w:type="dxa"/>
            <w:gridSpan w:val="2"/>
            <w:shd w:val="clear" w:color="auto" w:fill="B8CCE4" w:themeFill="accent1" w:themeFillTint="66"/>
          </w:tcPr>
          <w:p w:rsidR="00F07110" w:rsidRDefault="00F07110" w:rsidP="000822BB">
            <w:pPr>
              <w:jc w:val="center"/>
            </w:pPr>
            <w:r>
              <w:t>Immediate</w:t>
            </w:r>
            <w:r>
              <w:rPr>
                <w:vertAlign w:val="subscript"/>
              </w:rPr>
              <w:t>16</w:t>
            </w:r>
          </w:p>
        </w:tc>
        <w:tc>
          <w:tcPr>
            <w:tcW w:w="1123" w:type="dxa"/>
            <w:shd w:val="clear" w:color="auto" w:fill="FABF8F" w:themeFill="accent6" w:themeFillTint="99"/>
          </w:tcPr>
          <w:p w:rsidR="00F07110" w:rsidRDefault="00F07110" w:rsidP="000822BB">
            <w:pPr>
              <w:jc w:val="center"/>
            </w:pPr>
            <w:r>
              <w:t>Rt</w:t>
            </w:r>
            <w:r>
              <w:rPr>
                <w:vertAlign w:val="subscript"/>
              </w:rPr>
              <w:t>8</w:t>
            </w:r>
          </w:p>
        </w:tc>
        <w:tc>
          <w:tcPr>
            <w:tcW w:w="1209" w:type="dxa"/>
            <w:shd w:val="clear" w:color="auto" w:fill="FABF8F" w:themeFill="accent6" w:themeFillTint="99"/>
          </w:tcPr>
          <w:p w:rsidR="00F07110" w:rsidRDefault="00F07110" w:rsidP="000822BB">
            <w:pPr>
              <w:jc w:val="center"/>
            </w:pPr>
            <w:r>
              <w:t>Ra</w:t>
            </w:r>
            <w:r>
              <w:rPr>
                <w:vertAlign w:val="subscript"/>
              </w:rPr>
              <w:t>8</w:t>
            </w:r>
          </w:p>
        </w:tc>
        <w:tc>
          <w:tcPr>
            <w:tcW w:w="1337" w:type="dxa"/>
            <w:shd w:val="clear" w:color="auto" w:fill="FFFF66"/>
          </w:tcPr>
          <w:p w:rsidR="00F07110" w:rsidRDefault="0099249D" w:rsidP="000822BB">
            <w:pPr>
              <w:jc w:val="center"/>
            </w:pPr>
            <w:r>
              <w:t>1</w:t>
            </w:r>
            <w:r w:rsidR="00F07110">
              <w:t>9</w:t>
            </w:r>
            <w:r w:rsidR="00F07110">
              <w:rPr>
                <w:vertAlign w:val="subscript"/>
              </w:rPr>
              <w:t>8</w:t>
            </w:r>
          </w:p>
        </w:tc>
        <w:tc>
          <w:tcPr>
            <w:tcW w:w="2350" w:type="dxa"/>
          </w:tcPr>
          <w:p w:rsidR="00F07110" w:rsidRDefault="00467CCB" w:rsidP="000822BB">
            <w:r>
              <w:t>MO</w:t>
            </w:r>
            <w:r w:rsidR="00F07110">
              <w:t>D</w:t>
            </w:r>
            <w:r>
              <w:t>U</w:t>
            </w:r>
            <w:r w:rsidR="00F07110">
              <w:t xml:space="preserve"> Rt,Ra,#imm</w:t>
            </w:r>
          </w:p>
        </w:tc>
      </w:tr>
    </w:tbl>
    <w:p w:rsidR="00F07110" w:rsidRPr="007976FB" w:rsidRDefault="00F07110" w:rsidP="00F07110"/>
    <w:p w:rsidR="00F07110" w:rsidRDefault="00F07110" w:rsidP="00F07110">
      <w:bookmarkStart w:id="202" w:name="_Toc388818943"/>
      <w:r w:rsidRPr="007976FB">
        <w:rPr>
          <w:rStyle w:val="Heading3Char"/>
        </w:rPr>
        <w:t>Operation</w:t>
      </w:r>
      <w:bookmarkEnd w:id="202"/>
      <w:r>
        <w:t>:</w:t>
      </w:r>
    </w:p>
    <w:p w:rsidR="00F07110" w:rsidRDefault="00F07110" w:rsidP="00F07110">
      <w:pPr>
        <w:pStyle w:val="Heading4"/>
      </w:pPr>
      <w:r>
        <w:t>Register Immediate Form</w:t>
      </w:r>
    </w:p>
    <w:p w:rsidR="00F07110" w:rsidRDefault="00F07110" w:rsidP="00F07110">
      <w:proofErr w:type="gramStart"/>
      <w:r>
        <w:t>Rt</w:t>
      </w:r>
      <w:proofErr w:type="gramEnd"/>
      <w:r>
        <w:t xml:space="preserve"> = Ra mod immediate</w:t>
      </w:r>
      <w:r w:rsidRPr="007976FB">
        <w:rPr>
          <w:vertAlign w:val="subscript"/>
        </w:rPr>
        <w:t>16</w:t>
      </w:r>
    </w:p>
    <w:p w:rsidR="00F07110" w:rsidRDefault="00F07110" w:rsidP="00F07110">
      <w:pPr>
        <w:pStyle w:val="Heading4"/>
      </w:pPr>
      <w:r>
        <w:t>Register-Register Form</w:t>
      </w:r>
    </w:p>
    <w:p w:rsidR="00F07110" w:rsidRDefault="00F07110" w:rsidP="00F07110">
      <w:proofErr w:type="gramStart"/>
      <w:r>
        <w:t>Rt</w:t>
      </w:r>
      <w:proofErr w:type="gramEnd"/>
      <w:r>
        <w:t xml:space="preserve"> = Ra mod Rb</w:t>
      </w:r>
    </w:p>
    <w:p w:rsidR="00F07110" w:rsidRDefault="00F07110" w:rsidP="00F07110">
      <w:r w:rsidRPr="007976FB">
        <w:rPr>
          <w:rStyle w:val="Heading4Char"/>
        </w:rPr>
        <w:t>Notes</w:t>
      </w:r>
      <w:r>
        <w:t>:</w:t>
      </w:r>
    </w:p>
    <w:p w:rsidR="00F07110" w:rsidRDefault="00F07110" w:rsidP="00F07110">
      <w:r>
        <w:t>The immediate constant may be extended up to 64 bits with immediate prefix instructions.</w:t>
      </w:r>
    </w:p>
    <w:p w:rsidR="003C3A32" w:rsidRDefault="003C3A32">
      <w:pPr>
        <w:rPr>
          <w:rFonts w:asciiTheme="majorHAnsi" w:eastAsiaTheme="majorEastAsia" w:hAnsiTheme="majorHAnsi" w:cstheme="majorBidi"/>
          <w:b/>
          <w:bCs/>
          <w:color w:val="4F81BD" w:themeColor="accent1"/>
          <w:sz w:val="26"/>
          <w:szCs w:val="26"/>
        </w:rPr>
      </w:pPr>
      <w:r>
        <w:br w:type="page"/>
      </w:r>
    </w:p>
    <w:p w:rsidR="00CB0FD6" w:rsidRDefault="00CB0FD6" w:rsidP="00CB0FD6">
      <w:pPr>
        <w:pStyle w:val="Heading2"/>
        <w:spacing w:before="0" w:line="360" w:lineRule="auto"/>
      </w:pPr>
      <w:bookmarkStart w:id="203" w:name="_Toc388818944"/>
      <w:r>
        <w:lastRenderedPageBreak/>
        <w:t>MOV – Move Register to Register</w:t>
      </w:r>
      <w:bookmarkEnd w:id="203"/>
    </w:p>
    <w:p w:rsidR="00CB0FD6" w:rsidRDefault="00674290" w:rsidP="00CB0FD6">
      <w:pPr>
        <w:spacing w:after="0"/>
      </w:pPr>
      <w:r>
        <w:t>MOV</w:t>
      </w:r>
      <w:r w:rsidR="00CB0FD6">
        <w:t xml:space="preserve"> </w:t>
      </w:r>
      <w:proofErr w:type="gramStart"/>
      <w:r w:rsidR="00CB0FD6">
        <w:t>Rt</w:t>
      </w:r>
      <w:proofErr w:type="gramEnd"/>
      <w:r w:rsidR="00CB0FD6">
        <w:t>, Ra</w:t>
      </w:r>
    </w:p>
    <w:p w:rsidR="00CB0FD6" w:rsidRDefault="00CB0FD6" w:rsidP="00CB0FD6">
      <w:pPr>
        <w:spacing w:after="0"/>
      </w:pPr>
    </w:p>
    <w:p w:rsidR="00CB0FD6" w:rsidRDefault="00CB0FD6" w:rsidP="00CB0FD6">
      <w:bookmarkStart w:id="204" w:name="_Toc388818945"/>
      <w:r w:rsidRPr="007976FB">
        <w:rPr>
          <w:rStyle w:val="Heading3Char"/>
        </w:rPr>
        <w:t>Instruction Formats</w:t>
      </w:r>
      <w:bookmarkEnd w:id="204"/>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CB0FD6" w:rsidTr="00716156">
        <w:tc>
          <w:tcPr>
            <w:tcW w:w="1183" w:type="dxa"/>
            <w:shd w:val="clear" w:color="auto" w:fill="FFFF66"/>
          </w:tcPr>
          <w:p w:rsidR="00CB0FD6" w:rsidRDefault="00CB0FD6" w:rsidP="00CB0FD6">
            <w:pPr>
              <w:jc w:val="center"/>
            </w:pPr>
            <w:r>
              <w:t>04</w:t>
            </w:r>
            <w:r>
              <w:rPr>
                <w:vertAlign w:val="subscript"/>
              </w:rPr>
              <w:t>8</w:t>
            </w:r>
            <w:r w:rsidRPr="00FF4EF8">
              <w:t>h</w:t>
            </w:r>
          </w:p>
        </w:tc>
        <w:tc>
          <w:tcPr>
            <w:tcW w:w="1211" w:type="dxa"/>
            <w:shd w:val="clear" w:color="auto" w:fill="D9D9D9" w:themeFill="background1" w:themeFillShade="D9"/>
          </w:tcPr>
          <w:p w:rsidR="00CB0FD6" w:rsidRDefault="00CB0FD6" w:rsidP="00716156">
            <w:pPr>
              <w:jc w:val="center"/>
            </w:pPr>
            <w:r>
              <w:t>~</w:t>
            </w:r>
            <w:r>
              <w:rPr>
                <w:vertAlign w:val="subscript"/>
              </w:rPr>
              <w:t>8</w:t>
            </w:r>
          </w:p>
        </w:tc>
        <w:tc>
          <w:tcPr>
            <w:tcW w:w="1123" w:type="dxa"/>
            <w:shd w:val="clear" w:color="auto" w:fill="FABF8F" w:themeFill="accent6" w:themeFillTint="99"/>
          </w:tcPr>
          <w:p w:rsidR="00CB0FD6" w:rsidRDefault="00CB0FD6" w:rsidP="00716156">
            <w:pPr>
              <w:jc w:val="center"/>
            </w:pPr>
            <w:r>
              <w:t>Rt</w:t>
            </w:r>
            <w:r>
              <w:rPr>
                <w:vertAlign w:val="subscript"/>
              </w:rPr>
              <w:t>8</w:t>
            </w:r>
          </w:p>
        </w:tc>
        <w:tc>
          <w:tcPr>
            <w:tcW w:w="1209" w:type="dxa"/>
            <w:shd w:val="clear" w:color="auto" w:fill="FABF8F" w:themeFill="accent6" w:themeFillTint="99"/>
          </w:tcPr>
          <w:p w:rsidR="00CB0FD6" w:rsidRDefault="00CB0FD6" w:rsidP="00716156">
            <w:pPr>
              <w:jc w:val="center"/>
            </w:pPr>
            <w:r>
              <w:t>Ra</w:t>
            </w:r>
            <w:r>
              <w:rPr>
                <w:vertAlign w:val="subscript"/>
              </w:rPr>
              <w:t>8</w:t>
            </w:r>
          </w:p>
        </w:tc>
        <w:tc>
          <w:tcPr>
            <w:tcW w:w="1337" w:type="dxa"/>
            <w:shd w:val="clear" w:color="auto" w:fill="FFFF66"/>
          </w:tcPr>
          <w:p w:rsidR="00CB0FD6" w:rsidRDefault="00CB0FD6" w:rsidP="00716156">
            <w:pPr>
              <w:jc w:val="center"/>
            </w:pPr>
            <w:r>
              <w:t>01</w:t>
            </w:r>
            <w:r>
              <w:rPr>
                <w:vertAlign w:val="subscript"/>
              </w:rPr>
              <w:t>8</w:t>
            </w:r>
          </w:p>
        </w:tc>
        <w:tc>
          <w:tcPr>
            <w:tcW w:w="2350" w:type="dxa"/>
          </w:tcPr>
          <w:p w:rsidR="00CB0FD6" w:rsidRDefault="00CB0FD6" w:rsidP="00716156">
            <w:r>
              <w:t>MOV Rt,Ra</w:t>
            </w:r>
          </w:p>
        </w:tc>
      </w:tr>
    </w:tbl>
    <w:p w:rsidR="00CB0FD6" w:rsidRPr="007976FB" w:rsidRDefault="00CB0FD6" w:rsidP="00CB0FD6"/>
    <w:p w:rsidR="00CB0FD6" w:rsidRDefault="00CB0FD6" w:rsidP="00CB0FD6">
      <w:bookmarkStart w:id="205" w:name="_Toc388818946"/>
      <w:r w:rsidRPr="007976FB">
        <w:rPr>
          <w:rStyle w:val="Heading3Char"/>
        </w:rPr>
        <w:t>Operation</w:t>
      </w:r>
      <w:bookmarkEnd w:id="205"/>
      <w:r>
        <w:t>:</w:t>
      </w:r>
    </w:p>
    <w:p w:rsidR="00CB0FD6" w:rsidRDefault="00CB0FD6" w:rsidP="00CB0FD6">
      <w:pPr>
        <w:pStyle w:val="Heading4"/>
      </w:pPr>
      <w:r>
        <w:t>Register-Register Form</w:t>
      </w:r>
    </w:p>
    <w:p w:rsidR="00CB0FD6" w:rsidRDefault="00CB0FD6" w:rsidP="00CB0FD6">
      <w:proofErr w:type="gramStart"/>
      <w:r>
        <w:t>Rt</w:t>
      </w:r>
      <w:proofErr w:type="gramEnd"/>
      <w:r>
        <w:t xml:space="preserve"> = Ra</w:t>
      </w:r>
    </w:p>
    <w:p w:rsidR="00CB0FD6" w:rsidRDefault="00CB0FD6" w:rsidP="00CB0FD6">
      <w:r w:rsidRPr="007976FB">
        <w:rPr>
          <w:rStyle w:val="Heading4Char"/>
        </w:rPr>
        <w:t>Notes</w:t>
      </w:r>
      <w:r>
        <w:t>:</w:t>
      </w:r>
    </w:p>
    <w:p w:rsidR="00CB0FD6" w:rsidRDefault="00CB0FD6" w:rsidP="00CB0FD6">
      <w:r>
        <w:t>This instruction moves one register to another.</w:t>
      </w:r>
    </w:p>
    <w:p w:rsidR="00CB0FD6" w:rsidRDefault="00CB0FD6">
      <w:pPr>
        <w:rPr>
          <w:rFonts w:asciiTheme="majorHAnsi" w:eastAsiaTheme="majorEastAsia" w:hAnsiTheme="majorHAnsi" w:cstheme="majorBidi"/>
          <w:b/>
          <w:bCs/>
          <w:color w:val="4F81BD" w:themeColor="accent1"/>
          <w:sz w:val="26"/>
          <w:szCs w:val="26"/>
        </w:rPr>
      </w:pPr>
      <w:r>
        <w:br w:type="page"/>
      </w:r>
    </w:p>
    <w:p w:rsidR="00563FC9" w:rsidRDefault="00563FC9" w:rsidP="00563FC9">
      <w:pPr>
        <w:pStyle w:val="Heading2"/>
        <w:spacing w:before="0" w:line="360" w:lineRule="auto"/>
      </w:pPr>
      <w:bookmarkStart w:id="206" w:name="_Toc388818947"/>
      <w:r>
        <w:lastRenderedPageBreak/>
        <w:t>MTSPR – Move to Special Register</w:t>
      </w:r>
      <w:bookmarkEnd w:id="206"/>
    </w:p>
    <w:p w:rsidR="00563FC9" w:rsidRDefault="00563FC9" w:rsidP="00563FC9">
      <w:pPr>
        <w:spacing w:after="0"/>
      </w:pPr>
      <w:r>
        <w:t>MTSPR Sprt, Ra</w:t>
      </w:r>
    </w:p>
    <w:p w:rsidR="00563FC9" w:rsidRDefault="00563FC9" w:rsidP="00563FC9">
      <w:pPr>
        <w:spacing w:after="0"/>
      </w:pPr>
    </w:p>
    <w:p w:rsidR="00563FC9" w:rsidRDefault="00563FC9" w:rsidP="00563FC9">
      <w:bookmarkStart w:id="207" w:name="_Toc388818948"/>
      <w:r w:rsidRPr="007976FB">
        <w:rPr>
          <w:rStyle w:val="Heading3Char"/>
        </w:rPr>
        <w:t>Instruction Formats</w:t>
      </w:r>
      <w:bookmarkEnd w:id="207"/>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563FC9" w:rsidTr="006143D5">
        <w:tc>
          <w:tcPr>
            <w:tcW w:w="1183" w:type="dxa"/>
            <w:shd w:val="clear" w:color="auto" w:fill="FFFF66"/>
          </w:tcPr>
          <w:p w:rsidR="00563FC9" w:rsidRDefault="005C2F89" w:rsidP="00716156">
            <w:pPr>
              <w:jc w:val="center"/>
            </w:pPr>
            <w:r>
              <w:t>48</w:t>
            </w:r>
            <w:r w:rsidR="00563FC9">
              <w:rPr>
                <w:vertAlign w:val="subscript"/>
              </w:rPr>
              <w:t>8</w:t>
            </w:r>
            <w:r w:rsidR="00563FC9" w:rsidRPr="00FF4EF8">
              <w:t>h</w:t>
            </w:r>
          </w:p>
        </w:tc>
        <w:tc>
          <w:tcPr>
            <w:tcW w:w="1211" w:type="dxa"/>
            <w:shd w:val="clear" w:color="auto" w:fill="D9D9D9" w:themeFill="background1" w:themeFillShade="D9"/>
          </w:tcPr>
          <w:p w:rsidR="00563FC9" w:rsidRDefault="006143D5" w:rsidP="00716156">
            <w:pPr>
              <w:jc w:val="center"/>
            </w:pPr>
            <w:r>
              <w:t>~</w:t>
            </w:r>
            <w:r w:rsidRPr="006143D5">
              <w:rPr>
                <w:vertAlign w:val="subscript"/>
              </w:rPr>
              <w:t>8</w:t>
            </w:r>
          </w:p>
        </w:tc>
        <w:tc>
          <w:tcPr>
            <w:tcW w:w="1123" w:type="dxa"/>
            <w:shd w:val="clear" w:color="auto" w:fill="FABF8F" w:themeFill="accent6" w:themeFillTint="99"/>
          </w:tcPr>
          <w:p w:rsidR="00563FC9" w:rsidRDefault="006143D5" w:rsidP="00716156">
            <w:pPr>
              <w:jc w:val="center"/>
            </w:pPr>
            <w:r>
              <w:t>Sprt</w:t>
            </w:r>
            <w:r w:rsidR="00563FC9">
              <w:rPr>
                <w:vertAlign w:val="subscript"/>
              </w:rPr>
              <w:t>8</w:t>
            </w:r>
          </w:p>
        </w:tc>
        <w:tc>
          <w:tcPr>
            <w:tcW w:w="1209" w:type="dxa"/>
            <w:shd w:val="clear" w:color="auto" w:fill="FABF8F" w:themeFill="accent6" w:themeFillTint="99"/>
          </w:tcPr>
          <w:p w:rsidR="00563FC9" w:rsidRDefault="00563FC9" w:rsidP="00716156">
            <w:pPr>
              <w:jc w:val="center"/>
            </w:pPr>
            <w:r>
              <w:t>Ra</w:t>
            </w:r>
            <w:r>
              <w:rPr>
                <w:vertAlign w:val="subscript"/>
              </w:rPr>
              <w:t>8</w:t>
            </w:r>
          </w:p>
        </w:tc>
        <w:tc>
          <w:tcPr>
            <w:tcW w:w="1337" w:type="dxa"/>
            <w:shd w:val="clear" w:color="auto" w:fill="FFFF66"/>
          </w:tcPr>
          <w:p w:rsidR="00563FC9" w:rsidRDefault="00563FC9" w:rsidP="00563FC9">
            <w:pPr>
              <w:jc w:val="center"/>
            </w:pPr>
            <w:r>
              <w:t>01</w:t>
            </w:r>
            <w:r>
              <w:rPr>
                <w:vertAlign w:val="subscript"/>
              </w:rPr>
              <w:t>8</w:t>
            </w:r>
            <w:r w:rsidRPr="0002410C">
              <w:t>h</w:t>
            </w:r>
          </w:p>
        </w:tc>
        <w:tc>
          <w:tcPr>
            <w:tcW w:w="2350" w:type="dxa"/>
          </w:tcPr>
          <w:p w:rsidR="00563FC9" w:rsidRDefault="006143D5" w:rsidP="00716156">
            <w:r>
              <w:t>MTSPR Sprt,Ra</w:t>
            </w:r>
          </w:p>
        </w:tc>
      </w:tr>
    </w:tbl>
    <w:p w:rsidR="00563FC9" w:rsidRPr="007976FB" w:rsidRDefault="00563FC9" w:rsidP="00563FC9"/>
    <w:p w:rsidR="00563FC9" w:rsidRDefault="00563FC9" w:rsidP="00563FC9">
      <w:bookmarkStart w:id="208" w:name="_Toc388818949"/>
      <w:r w:rsidRPr="007976FB">
        <w:rPr>
          <w:rStyle w:val="Heading3Char"/>
        </w:rPr>
        <w:t>Operation</w:t>
      </w:r>
      <w:bookmarkEnd w:id="208"/>
      <w:r>
        <w:t>:</w:t>
      </w:r>
    </w:p>
    <w:p w:rsidR="00563FC9" w:rsidRDefault="00563FC9" w:rsidP="00563FC9">
      <w:pPr>
        <w:pStyle w:val="Heading4"/>
      </w:pPr>
      <w:r>
        <w:t>Register-Register Form</w:t>
      </w:r>
    </w:p>
    <w:p w:rsidR="00563FC9" w:rsidRDefault="006143D5" w:rsidP="00563FC9">
      <w:r>
        <w:t>Spr</w:t>
      </w:r>
      <w:r w:rsidR="00563FC9">
        <w:t xml:space="preserve">t </w:t>
      </w:r>
      <w:r>
        <w:t>= Ra</w:t>
      </w:r>
    </w:p>
    <w:p w:rsidR="00563FC9" w:rsidRDefault="00563FC9" w:rsidP="00563FC9">
      <w:r w:rsidRPr="007976FB">
        <w:rPr>
          <w:rStyle w:val="Heading4Char"/>
        </w:rPr>
        <w:t>Notes</w:t>
      </w:r>
      <w:r>
        <w:t>:</w:t>
      </w:r>
    </w:p>
    <w:p w:rsidR="00563FC9" w:rsidRDefault="006143D5" w:rsidP="00563FC9">
      <w:r>
        <w:t>The general purpose register is moved to the special purpose register.</w:t>
      </w:r>
    </w:p>
    <w:tbl>
      <w:tblPr>
        <w:tblStyle w:val="TableGrid"/>
        <w:tblW w:w="0" w:type="auto"/>
        <w:tblLook w:val="04A0" w:firstRow="1" w:lastRow="0" w:firstColumn="1" w:lastColumn="0" w:noHBand="0" w:noVBand="1"/>
      </w:tblPr>
      <w:tblGrid>
        <w:gridCol w:w="1395"/>
        <w:gridCol w:w="1123"/>
        <w:gridCol w:w="7058"/>
      </w:tblGrid>
      <w:tr w:rsidR="002709CD" w:rsidTr="002709CD">
        <w:tc>
          <w:tcPr>
            <w:tcW w:w="1395" w:type="dxa"/>
          </w:tcPr>
          <w:p w:rsidR="002709CD" w:rsidRDefault="002709CD" w:rsidP="00563FC9">
            <w:r>
              <w:t>Special Regno</w:t>
            </w:r>
          </w:p>
        </w:tc>
        <w:tc>
          <w:tcPr>
            <w:tcW w:w="1123" w:type="dxa"/>
          </w:tcPr>
          <w:p w:rsidR="002709CD" w:rsidRDefault="002709CD" w:rsidP="00563FC9">
            <w:r>
              <w:t>Name</w:t>
            </w:r>
          </w:p>
        </w:tc>
        <w:tc>
          <w:tcPr>
            <w:tcW w:w="7058" w:type="dxa"/>
          </w:tcPr>
          <w:p w:rsidR="002709CD" w:rsidRDefault="00F3467A" w:rsidP="00563FC9">
            <w:r>
              <w:t>Description</w:t>
            </w:r>
          </w:p>
        </w:tc>
      </w:tr>
      <w:tr w:rsidR="002709CD" w:rsidTr="002709CD">
        <w:tc>
          <w:tcPr>
            <w:tcW w:w="1395" w:type="dxa"/>
          </w:tcPr>
          <w:p w:rsidR="002709CD" w:rsidRDefault="002709CD" w:rsidP="00563FC9">
            <w:r>
              <w:t>0</w:t>
            </w:r>
          </w:p>
        </w:tc>
        <w:tc>
          <w:tcPr>
            <w:tcW w:w="1123" w:type="dxa"/>
          </w:tcPr>
          <w:p w:rsidR="002709CD" w:rsidRDefault="002709CD" w:rsidP="00563FC9">
            <w:r>
              <w:t>tick</w:t>
            </w:r>
          </w:p>
        </w:tc>
        <w:tc>
          <w:tcPr>
            <w:tcW w:w="7058" w:type="dxa"/>
          </w:tcPr>
          <w:p w:rsidR="002709CD" w:rsidRDefault="002709CD" w:rsidP="00563FC9">
            <w:r>
              <w:t>Tick register</w:t>
            </w:r>
          </w:p>
        </w:tc>
      </w:tr>
      <w:tr w:rsidR="002709CD" w:rsidTr="002709CD">
        <w:tc>
          <w:tcPr>
            <w:tcW w:w="1395" w:type="dxa"/>
          </w:tcPr>
          <w:p w:rsidR="002709CD" w:rsidRDefault="002709CD" w:rsidP="00563FC9">
            <w:r>
              <w:t>1</w:t>
            </w:r>
          </w:p>
        </w:tc>
        <w:tc>
          <w:tcPr>
            <w:tcW w:w="1123" w:type="dxa"/>
          </w:tcPr>
          <w:p w:rsidR="002709CD" w:rsidRDefault="002709CD" w:rsidP="00563FC9">
            <w:r>
              <w:t>vbr</w:t>
            </w:r>
          </w:p>
        </w:tc>
        <w:tc>
          <w:tcPr>
            <w:tcW w:w="7058" w:type="dxa"/>
          </w:tcPr>
          <w:p w:rsidR="002709CD" w:rsidRDefault="002709CD" w:rsidP="00563FC9">
            <w:r>
              <w:t>Vector table base address register</w:t>
            </w:r>
          </w:p>
        </w:tc>
      </w:tr>
      <w:tr w:rsidR="002709CD" w:rsidTr="002709CD">
        <w:tc>
          <w:tcPr>
            <w:tcW w:w="1395" w:type="dxa"/>
          </w:tcPr>
          <w:p w:rsidR="002709CD" w:rsidRDefault="002709CD" w:rsidP="00563FC9">
            <w:r>
              <w:t>2</w:t>
            </w:r>
          </w:p>
        </w:tc>
        <w:tc>
          <w:tcPr>
            <w:tcW w:w="1123" w:type="dxa"/>
          </w:tcPr>
          <w:p w:rsidR="002709CD" w:rsidRDefault="00D94170" w:rsidP="00563FC9">
            <w:r>
              <w:t>-</w:t>
            </w:r>
          </w:p>
        </w:tc>
        <w:tc>
          <w:tcPr>
            <w:tcW w:w="7058" w:type="dxa"/>
          </w:tcPr>
          <w:p w:rsidR="002709CD" w:rsidRDefault="003F3BAF" w:rsidP="00563FC9">
            <w:r>
              <w:t>reserved</w:t>
            </w:r>
          </w:p>
        </w:tc>
      </w:tr>
      <w:tr w:rsidR="002709CD" w:rsidTr="002709CD">
        <w:tc>
          <w:tcPr>
            <w:tcW w:w="1395" w:type="dxa"/>
          </w:tcPr>
          <w:p w:rsidR="002709CD" w:rsidRDefault="002709CD" w:rsidP="00563FC9"/>
        </w:tc>
        <w:tc>
          <w:tcPr>
            <w:tcW w:w="1123" w:type="dxa"/>
          </w:tcPr>
          <w:p w:rsidR="002709CD" w:rsidRDefault="002709CD" w:rsidP="00563FC9"/>
        </w:tc>
        <w:tc>
          <w:tcPr>
            <w:tcW w:w="7058" w:type="dxa"/>
          </w:tcPr>
          <w:p w:rsidR="002709CD" w:rsidRDefault="002709CD" w:rsidP="00563FC9"/>
        </w:tc>
      </w:tr>
    </w:tbl>
    <w:p w:rsidR="006143D5" w:rsidRDefault="006143D5" w:rsidP="00563FC9"/>
    <w:p w:rsidR="00563FC9" w:rsidRDefault="00563FC9">
      <w:pPr>
        <w:rPr>
          <w:rFonts w:asciiTheme="majorHAnsi" w:eastAsiaTheme="majorEastAsia" w:hAnsiTheme="majorHAnsi" w:cstheme="majorBidi"/>
          <w:b/>
          <w:bCs/>
          <w:color w:val="4F81BD" w:themeColor="accent1"/>
          <w:sz w:val="26"/>
          <w:szCs w:val="26"/>
        </w:rPr>
      </w:pPr>
      <w:r>
        <w:br w:type="page"/>
      </w:r>
    </w:p>
    <w:p w:rsidR="003C3A32" w:rsidRDefault="003C3A32" w:rsidP="003C3A32">
      <w:pPr>
        <w:pStyle w:val="Heading2"/>
        <w:spacing w:before="0" w:line="360" w:lineRule="auto"/>
      </w:pPr>
      <w:bookmarkStart w:id="209" w:name="_Toc388818950"/>
      <w:r>
        <w:lastRenderedPageBreak/>
        <w:t>MUL – Signed Multiply</w:t>
      </w:r>
      <w:bookmarkEnd w:id="209"/>
    </w:p>
    <w:p w:rsidR="003C3A32" w:rsidRDefault="003C3A32" w:rsidP="003C3A32">
      <w:pPr>
        <w:spacing w:after="0"/>
      </w:pPr>
      <w:r>
        <w:t>M</w:t>
      </w:r>
      <w:r w:rsidR="00482D86">
        <w:t>UL</w:t>
      </w:r>
      <w:r>
        <w:t xml:space="preserve"> Rt, Ra, #i16</w:t>
      </w:r>
    </w:p>
    <w:p w:rsidR="003C3A32" w:rsidRDefault="00482D86" w:rsidP="003C3A32">
      <w:pPr>
        <w:spacing w:after="0"/>
      </w:pPr>
      <w:r>
        <w:t>MUL</w:t>
      </w:r>
      <w:r w:rsidR="003C3A32">
        <w:t xml:space="preserve"> </w:t>
      </w:r>
      <w:proofErr w:type="gramStart"/>
      <w:r w:rsidR="003C3A32">
        <w:t>Rt</w:t>
      </w:r>
      <w:proofErr w:type="gramEnd"/>
      <w:r w:rsidR="003C3A32">
        <w:t>, Ra, Rb</w:t>
      </w:r>
    </w:p>
    <w:p w:rsidR="003C3A32" w:rsidRDefault="003C3A32" w:rsidP="003C3A32">
      <w:pPr>
        <w:spacing w:after="0"/>
      </w:pPr>
    </w:p>
    <w:p w:rsidR="003C3A32" w:rsidRDefault="003C3A32" w:rsidP="003C3A32">
      <w:bookmarkStart w:id="210" w:name="_Toc388818951"/>
      <w:r w:rsidRPr="007976FB">
        <w:rPr>
          <w:rStyle w:val="Heading3Char"/>
        </w:rPr>
        <w:t>Instruction Formats</w:t>
      </w:r>
      <w:bookmarkEnd w:id="210"/>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3C3A32" w:rsidTr="000822BB">
        <w:tc>
          <w:tcPr>
            <w:tcW w:w="1183" w:type="dxa"/>
            <w:shd w:val="clear" w:color="auto" w:fill="FFFF66"/>
          </w:tcPr>
          <w:p w:rsidR="003C3A32" w:rsidRDefault="003C3A32" w:rsidP="00482D86">
            <w:pPr>
              <w:jc w:val="center"/>
            </w:pPr>
            <w:r>
              <w:t>0</w:t>
            </w:r>
            <w:r w:rsidR="00482D86">
              <w:t>A</w:t>
            </w:r>
            <w:r>
              <w:rPr>
                <w:vertAlign w:val="subscript"/>
              </w:rPr>
              <w:t>8</w:t>
            </w:r>
            <w:r w:rsidRPr="00FF4EF8">
              <w:t>h</w:t>
            </w:r>
          </w:p>
        </w:tc>
        <w:tc>
          <w:tcPr>
            <w:tcW w:w="1211" w:type="dxa"/>
            <w:shd w:val="clear" w:color="auto" w:fill="FABF8F" w:themeFill="accent6" w:themeFillTint="99"/>
          </w:tcPr>
          <w:p w:rsidR="003C3A32" w:rsidRDefault="003C3A32" w:rsidP="000822BB">
            <w:pPr>
              <w:jc w:val="center"/>
            </w:pPr>
            <w:r>
              <w:t>Rt</w:t>
            </w:r>
            <w:r>
              <w:rPr>
                <w:vertAlign w:val="subscript"/>
              </w:rPr>
              <w:t>8</w:t>
            </w:r>
          </w:p>
        </w:tc>
        <w:tc>
          <w:tcPr>
            <w:tcW w:w="1123" w:type="dxa"/>
            <w:shd w:val="clear" w:color="auto" w:fill="FABF8F" w:themeFill="accent6" w:themeFillTint="99"/>
          </w:tcPr>
          <w:p w:rsidR="003C3A32" w:rsidRDefault="003C3A32" w:rsidP="000822BB">
            <w:pPr>
              <w:jc w:val="center"/>
            </w:pPr>
            <w:r>
              <w:t>Rb</w:t>
            </w:r>
            <w:r>
              <w:rPr>
                <w:vertAlign w:val="subscript"/>
              </w:rPr>
              <w:t>8</w:t>
            </w:r>
          </w:p>
        </w:tc>
        <w:tc>
          <w:tcPr>
            <w:tcW w:w="1209" w:type="dxa"/>
            <w:shd w:val="clear" w:color="auto" w:fill="FABF8F" w:themeFill="accent6" w:themeFillTint="99"/>
          </w:tcPr>
          <w:p w:rsidR="003C3A32" w:rsidRDefault="003C3A32" w:rsidP="000822BB">
            <w:pPr>
              <w:jc w:val="center"/>
            </w:pPr>
            <w:r>
              <w:t>Ra</w:t>
            </w:r>
            <w:r>
              <w:rPr>
                <w:vertAlign w:val="subscript"/>
              </w:rPr>
              <w:t>8</w:t>
            </w:r>
          </w:p>
        </w:tc>
        <w:tc>
          <w:tcPr>
            <w:tcW w:w="1337" w:type="dxa"/>
            <w:shd w:val="clear" w:color="auto" w:fill="FFFF66"/>
          </w:tcPr>
          <w:p w:rsidR="003C3A32" w:rsidRDefault="003C3A32" w:rsidP="000822BB">
            <w:pPr>
              <w:jc w:val="center"/>
            </w:pPr>
            <w:r>
              <w:t>02</w:t>
            </w:r>
            <w:r>
              <w:rPr>
                <w:vertAlign w:val="subscript"/>
              </w:rPr>
              <w:t>8</w:t>
            </w:r>
          </w:p>
        </w:tc>
        <w:tc>
          <w:tcPr>
            <w:tcW w:w="2350" w:type="dxa"/>
          </w:tcPr>
          <w:p w:rsidR="003C3A32" w:rsidRDefault="003C3A32" w:rsidP="00482D86">
            <w:r>
              <w:t>M</w:t>
            </w:r>
            <w:r w:rsidR="00482D86">
              <w:t>UL</w:t>
            </w:r>
            <w:r>
              <w:t xml:space="preserve"> Rt,Ra,Rb</w:t>
            </w:r>
          </w:p>
        </w:tc>
      </w:tr>
      <w:tr w:rsidR="003C3A32" w:rsidTr="000822BB">
        <w:tc>
          <w:tcPr>
            <w:tcW w:w="2394" w:type="dxa"/>
            <w:gridSpan w:val="2"/>
            <w:shd w:val="clear" w:color="auto" w:fill="B8CCE4" w:themeFill="accent1" w:themeFillTint="66"/>
          </w:tcPr>
          <w:p w:rsidR="003C3A32" w:rsidRDefault="003C3A32" w:rsidP="000822BB">
            <w:pPr>
              <w:jc w:val="center"/>
            </w:pPr>
            <w:r>
              <w:t>Immediate</w:t>
            </w:r>
            <w:r>
              <w:rPr>
                <w:vertAlign w:val="subscript"/>
              </w:rPr>
              <w:t>16</w:t>
            </w:r>
          </w:p>
        </w:tc>
        <w:tc>
          <w:tcPr>
            <w:tcW w:w="1123" w:type="dxa"/>
            <w:shd w:val="clear" w:color="auto" w:fill="FABF8F" w:themeFill="accent6" w:themeFillTint="99"/>
          </w:tcPr>
          <w:p w:rsidR="003C3A32" w:rsidRDefault="003C3A32" w:rsidP="000822BB">
            <w:pPr>
              <w:jc w:val="center"/>
            </w:pPr>
            <w:r>
              <w:t>Rt</w:t>
            </w:r>
            <w:r>
              <w:rPr>
                <w:vertAlign w:val="subscript"/>
              </w:rPr>
              <w:t>8</w:t>
            </w:r>
          </w:p>
        </w:tc>
        <w:tc>
          <w:tcPr>
            <w:tcW w:w="1209" w:type="dxa"/>
            <w:shd w:val="clear" w:color="auto" w:fill="FABF8F" w:themeFill="accent6" w:themeFillTint="99"/>
          </w:tcPr>
          <w:p w:rsidR="003C3A32" w:rsidRDefault="003C3A32" w:rsidP="000822BB">
            <w:pPr>
              <w:jc w:val="center"/>
            </w:pPr>
            <w:r>
              <w:t>Ra</w:t>
            </w:r>
            <w:r>
              <w:rPr>
                <w:vertAlign w:val="subscript"/>
              </w:rPr>
              <w:t>8</w:t>
            </w:r>
          </w:p>
        </w:tc>
        <w:tc>
          <w:tcPr>
            <w:tcW w:w="1337" w:type="dxa"/>
            <w:shd w:val="clear" w:color="auto" w:fill="FFFF66"/>
          </w:tcPr>
          <w:p w:rsidR="003C3A32" w:rsidRDefault="003C3A32" w:rsidP="00482D86">
            <w:pPr>
              <w:jc w:val="center"/>
            </w:pPr>
            <w:r>
              <w:t>0</w:t>
            </w:r>
            <w:r w:rsidR="00482D86">
              <w:t>A</w:t>
            </w:r>
            <w:r>
              <w:rPr>
                <w:vertAlign w:val="subscript"/>
              </w:rPr>
              <w:t>8</w:t>
            </w:r>
          </w:p>
        </w:tc>
        <w:tc>
          <w:tcPr>
            <w:tcW w:w="2350" w:type="dxa"/>
          </w:tcPr>
          <w:p w:rsidR="003C3A32" w:rsidRDefault="003C3A32" w:rsidP="00482D86">
            <w:r>
              <w:t>M</w:t>
            </w:r>
            <w:r w:rsidR="00482D86">
              <w:t>UL</w:t>
            </w:r>
            <w:r>
              <w:t xml:space="preserve"> Rt,Ra,#imm</w:t>
            </w:r>
          </w:p>
        </w:tc>
      </w:tr>
    </w:tbl>
    <w:p w:rsidR="003C3A32" w:rsidRPr="007976FB" w:rsidRDefault="003C3A32" w:rsidP="003C3A32"/>
    <w:p w:rsidR="003C3A32" w:rsidRDefault="003C3A32" w:rsidP="003C3A32">
      <w:bookmarkStart w:id="211" w:name="_Toc388818952"/>
      <w:r w:rsidRPr="007976FB">
        <w:rPr>
          <w:rStyle w:val="Heading3Char"/>
        </w:rPr>
        <w:t>Operation</w:t>
      </w:r>
      <w:bookmarkEnd w:id="211"/>
      <w:r>
        <w:t>:</w:t>
      </w:r>
    </w:p>
    <w:p w:rsidR="003C3A32" w:rsidRDefault="003C3A32" w:rsidP="003C3A32">
      <w:pPr>
        <w:pStyle w:val="Heading4"/>
      </w:pPr>
      <w:r>
        <w:t>Register Immediate Form</w:t>
      </w:r>
    </w:p>
    <w:p w:rsidR="003C3A32" w:rsidRDefault="003C3A32" w:rsidP="003C3A32">
      <w:proofErr w:type="gramStart"/>
      <w:r>
        <w:t>Rt</w:t>
      </w:r>
      <w:proofErr w:type="gramEnd"/>
      <w:r>
        <w:t xml:space="preserve"> = Ra </w:t>
      </w:r>
      <w:r w:rsidR="00482D86">
        <w:t>*</w:t>
      </w:r>
      <w:r>
        <w:t xml:space="preserve"> immediate</w:t>
      </w:r>
      <w:r w:rsidRPr="007976FB">
        <w:rPr>
          <w:vertAlign w:val="subscript"/>
        </w:rPr>
        <w:t>16</w:t>
      </w:r>
    </w:p>
    <w:p w:rsidR="003C3A32" w:rsidRDefault="003C3A32" w:rsidP="003C3A32">
      <w:pPr>
        <w:pStyle w:val="Heading4"/>
      </w:pPr>
      <w:r>
        <w:t>Register-Register Form</w:t>
      </w:r>
    </w:p>
    <w:p w:rsidR="003C3A32" w:rsidRDefault="003C3A32" w:rsidP="003C3A32">
      <w:proofErr w:type="gramStart"/>
      <w:r>
        <w:t>Rt</w:t>
      </w:r>
      <w:proofErr w:type="gramEnd"/>
      <w:r>
        <w:t xml:space="preserve"> = Ra </w:t>
      </w:r>
      <w:r w:rsidR="00482D86">
        <w:t>*</w:t>
      </w:r>
      <w:r>
        <w:t xml:space="preserve"> Rb</w:t>
      </w:r>
    </w:p>
    <w:p w:rsidR="003C3A32" w:rsidRDefault="003C3A32" w:rsidP="003C3A32">
      <w:r w:rsidRPr="007976FB">
        <w:rPr>
          <w:rStyle w:val="Heading4Char"/>
        </w:rPr>
        <w:t>Notes</w:t>
      </w:r>
      <w:r>
        <w:t>:</w:t>
      </w:r>
    </w:p>
    <w:p w:rsidR="003C3A32" w:rsidRDefault="003C3A32" w:rsidP="003C3A32">
      <w:r>
        <w:t>The immediate constant may be extended up to 64 bits with immediate prefix instructions.</w:t>
      </w:r>
    </w:p>
    <w:p w:rsidR="003C235A" w:rsidRDefault="003C235A">
      <w:pPr>
        <w:rPr>
          <w:rFonts w:asciiTheme="majorHAnsi" w:eastAsiaTheme="majorEastAsia" w:hAnsiTheme="majorHAnsi" w:cstheme="majorBidi"/>
          <w:b/>
          <w:bCs/>
          <w:color w:val="4F81BD" w:themeColor="accent1"/>
          <w:sz w:val="26"/>
          <w:szCs w:val="26"/>
        </w:rPr>
      </w:pPr>
      <w:r>
        <w:br w:type="page"/>
      </w:r>
    </w:p>
    <w:p w:rsidR="003C235A" w:rsidRDefault="003C235A" w:rsidP="003C235A">
      <w:pPr>
        <w:pStyle w:val="Heading2"/>
        <w:spacing w:before="0" w:line="360" w:lineRule="auto"/>
      </w:pPr>
      <w:bookmarkStart w:id="212" w:name="_Toc388818953"/>
      <w:r>
        <w:lastRenderedPageBreak/>
        <w:t>MULU – Unsigned Multiply</w:t>
      </w:r>
      <w:bookmarkEnd w:id="212"/>
    </w:p>
    <w:p w:rsidR="003C235A" w:rsidRDefault="003C235A" w:rsidP="003C235A">
      <w:pPr>
        <w:spacing w:after="0"/>
      </w:pPr>
      <w:r>
        <w:t>MUL</w:t>
      </w:r>
      <w:r w:rsidR="00465133">
        <w:t>U</w:t>
      </w:r>
      <w:r>
        <w:t xml:space="preserve"> Rt, Ra, #i16</w:t>
      </w:r>
    </w:p>
    <w:p w:rsidR="003C235A" w:rsidRDefault="003C235A" w:rsidP="003C235A">
      <w:pPr>
        <w:spacing w:after="0"/>
      </w:pPr>
      <w:r>
        <w:t>MUL</w:t>
      </w:r>
      <w:r w:rsidR="00465133">
        <w:t>U</w:t>
      </w:r>
      <w:r>
        <w:t xml:space="preserve"> </w:t>
      </w:r>
      <w:proofErr w:type="gramStart"/>
      <w:r>
        <w:t>Rt</w:t>
      </w:r>
      <w:proofErr w:type="gramEnd"/>
      <w:r>
        <w:t>, Ra, Rb</w:t>
      </w:r>
    </w:p>
    <w:p w:rsidR="003C235A" w:rsidRDefault="003C235A" w:rsidP="003C235A">
      <w:pPr>
        <w:spacing w:after="0"/>
      </w:pPr>
    </w:p>
    <w:p w:rsidR="003C235A" w:rsidRDefault="003C235A" w:rsidP="003C235A">
      <w:bookmarkStart w:id="213" w:name="_Toc388818954"/>
      <w:r w:rsidRPr="007976FB">
        <w:rPr>
          <w:rStyle w:val="Heading3Char"/>
        </w:rPr>
        <w:t>Instruction Formats</w:t>
      </w:r>
      <w:bookmarkEnd w:id="213"/>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3C235A" w:rsidTr="000822BB">
        <w:tc>
          <w:tcPr>
            <w:tcW w:w="1183" w:type="dxa"/>
            <w:shd w:val="clear" w:color="auto" w:fill="FFFF66"/>
          </w:tcPr>
          <w:p w:rsidR="003C235A" w:rsidRDefault="00465133" w:rsidP="000822BB">
            <w:pPr>
              <w:jc w:val="center"/>
            </w:pPr>
            <w:r>
              <w:t>1</w:t>
            </w:r>
            <w:r w:rsidR="003C235A">
              <w:t>A</w:t>
            </w:r>
            <w:r w:rsidR="003C235A">
              <w:rPr>
                <w:vertAlign w:val="subscript"/>
              </w:rPr>
              <w:t>8</w:t>
            </w:r>
            <w:r w:rsidR="003C235A" w:rsidRPr="00FF4EF8">
              <w:t>h</w:t>
            </w:r>
          </w:p>
        </w:tc>
        <w:tc>
          <w:tcPr>
            <w:tcW w:w="1211" w:type="dxa"/>
            <w:shd w:val="clear" w:color="auto" w:fill="FABF8F" w:themeFill="accent6" w:themeFillTint="99"/>
          </w:tcPr>
          <w:p w:rsidR="003C235A" w:rsidRDefault="003C235A" w:rsidP="000822BB">
            <w:pPr>
              <w:jc w:val="center"/>
            </w:pPr>
            <w:r>
              <w:t>Rt</w:t>
            </w:r>
            <w:r>
              <w:rPr>
                <w:vertAlign w:val="subscript"/>
              </w:rPr>
              <w:t>8</w:t>
            </w:r>
          </w:p>
        </w:tc>
        <w:tc>
          <w:tcPr>
            <w:tcW w:w="1123" w:type="dxa"/>
            <w:shd w:val="clear" w:color="auto" w:fill="FABF8F" w:themeFill="accent6" w:themeFillTint="99"/>
          </w:tcPr>
          <w:p w:rsidR="003C235A" w:rsidRDefault="003C235A" w:rsidP="000822BB">
            <w:pPr>
              <w:jc w:val="center"/>
            </w:pPr>
            <w:r>
              <w:t>Rb</w:t>
            </w:r>
            <w:r>
              <w:rPr>
                <w:vertAlign w:val="subscript"/>
              </w:rPr>
              <w:t>8</w:t>
            </w:r>
          </w:p>
        </w:tc>
        <w:tc>
          <w:tcPr>
            <w:tcW w:w="1209" w:type="dxa"/>
            <w:shd w:val="clear" w:color="auto" w:fill="FABF8F" w:themeFill="accent6" w:themeFillTint="99"/>
          </w:tcPr>
          <w:p w:rsidR="003C235A" w:rsidRDefault="003C235A" w:rsidP="000822BB">
            <w:pPr>
              <w:jc w:val="center"/>
            </w:pPr>
            <w:r>
              <w:t>Ra</w:t>
            </w:r>
            <w:r>
              <w:rPr>
                <w:vertAlign w:val="subscript"/>
              </w:rPr>
              <w:t>8</w:t>
            </w:r>
          </w:p>
        </w:tc>
        <w:tc>
          <w:tcPr>
            <w:tcW w:w="1337" w:type="dxa"/>
            <w:shd w:val="clear" w:color="auto" w:fill="FFFF66"/>
          </w:tcPr>
          <w:p w:rsidR="003C235A" w:rsidRDefault="003C235A" w:rsidP="000822BB">
            <w:pPr>
              <w:jc w:val="center"/>
            </w:pPr>
            <w:r>
              <w:t>02</w:t>
            </w:r>
            <w:r>
              <w:rPr>
                <w:vertAlign w:val="subscript"/>
              </w:rPr>
              <w:t>8</w:t>
            </w:r>
          </w:p>
        </w:tc>
        <w:tc>
          <w:tcPr>
            <w:tcW w:w="2350" w:type="dxa"/>
          </w:tcPr>
          <w:p w:rsidR="003C235A" w:rsidRDefault="003C235A" w:rsidP="000822BB">
            <w:r>
              <w:t>MUL</w:t>
            </w:r>
            <w:r w:rsidR="00465133">
              <w:t>U</w:t>
            </w:r>
            <w:r>
              <w:t xml:space="preserve"> Rt,Ra,Rb</w:t>
            </w:r>
          </w:p>
        </w:tc>
      </w:tr>
      <w:tr w:rsidR="003C235A" w:rsidTr="000822BB">
        <w:tc>
          <w:tcPr>
            <w:tcW w:w="2394" w:type="dxa"/>
            <w:gridSpan w:val="2"/>
            <w:shd w:val="clear" w:color="auto" w:fill="B8CCE4" w:themeFill="accent1" w:themeFillTint="66"/>
          </w:tcPr>
          <w:p w:rsidR="003C235A" w:rsidRDefault="003C235A" w:rsidP="000822BB">
            <w:pPr>
              <w:jc w:val="center"/>
            </w:pPr>
            <w:r>
              <w:t>Immediate</w:t>
            </w:r>
            <w:r>
              <w:rPr>
                <w:vertAlign w:val="subscript"/>
              </w:rPr>
              <w:t>16</w:t>
            </w:r>
          </w:p>
        </w:tc>
        <w:tc>
          <w:tcPr>
            <w:tcW w:w="1123" w:type="dxa"/>
            <w:shd w:val="clear" w:color="auto" w:fill="FABF8F" w:themeFill="accent6" w:themeFillTint="99"/>
          </w:tcPr>
          <w:p w:rsidR="003C235A" w:rsidRDefault="003C235A" w:rsidP="000822BB">
            <w:pPr>
              <w:jc w:val="center"/>
            </w:pPr>
            <w:r>
              <w:t>Rt</w:t>
            </w:r>
            <w:r>
              <w:rPr>
                <w:vertAlign w:val="subscript"/>
              </w:rPr>
              <w:t>8</w:t>
            </w:r>
          </w:p>
        </w:tc>
        <w:tc>
          <w:tcPr>
            <w:tcW w:w="1209" w:type="dxa"/>
            <w:shd w:val="clear" w:color="auto" w:fill="FABF8F" w:themeFill="accent6" w:themeFillTint="99"/>
          </w:tcPr>
          <w:p w:rsidR="003C235A" w:rsidRDefault="003C235A" w:rsidP="000822BB">
            <w:pPr>
              <w:jc w:val="center"/>
            </w:pPr>
            <w:r>
              <w:t>Ra</w:t>
            </w:r>
            <w:r>
              <w:rPr>
                <w:vertAlign w:val="subscript"/>
              </w:rPr>
              <w:t>8</w:t>
            </w:r>
          </w:p>
        </w:tc>
        <w:tc>
          <w:tcPr>
            <w:tcW w:w="1337" w:type="dxa"/>
            <w:shd w:val="clear" w:color="auto" w:fill="FFFF66"/>
          </w:tcPr>
          <w:p w:rsidR="003C235A" w:rsidRDefault="00465133" w:rsidP="000822BB">
            <w:pPr>
              <w:jc w:val="center"/>
            </w:pPr>
            <w:r>
              <w:t>1</w:t>
            </w:r>
            <w:r w:rsidR="003C235A">
              <w:t>A</w:t>
            </w:r>
            <w:r w:rsidR="003C235A">
              <w:rPr>
                <w:vertAlign w:val="subscript"/>
              </w:rPr>
              <w:t>8</w:t>
            </w:r>
          </w:p>
        </w:tc>
        <w:tc>
          <w:tcPr>
            <w:tcW w:w="2350" w:type="dxa"/>
          </w:tcPr>
          <w:p w:rsidR="003C235A" w:rsidRDefault="003C235A" w:rsidP="000822BB">
            <w:r>
              <w:t>MUL</w:t>
            </w:r>
            <w:r w:rsidR="00465133">
              <w:t>U</w:t>
            </w:r>
            <w:r>
              <w:t xml:space="preserve"> Rt,Ra,#imm</w:t>
            </w:r>
          </w:p>
        </w:tc>
      </w:tr>
    </w:tbl>
    <w:p w:rsidR="003C235A" w:rsidRPr="007976FB" w:rsidRDefault="003C235A" w:rsidP="003C235A"/>
    <w:p w:rsidR="003C235A" w:rsidRDefault="003C235A" w:rsidP="003C235A">
      <w:bookmarkStart w:id="214" w:name="_Toc388818955"/>
      <w:r w:rsidRPr="007976FB">
        <w:rPr>
          <w:rStyle w:val="Heading3Char"/>
        </w:rPr>
        <w:t>Operation</w:t>
      </w:r>
      <w:bookmarkEnd w:id="214"/>
      <w:r>
        <w:t>:</w:t>
      </w:r>
    </w:p>
    <w:p w:rsidR="003C235A" w:rsidRDefault="003C235A" w:rsidP="003C235A">
      <w:pPr>
        <w:pStyle w:val="Heading4"/>
      </w:pPr>
      <w:r>
        <w:t>Register Immediate Form</w:t>
      </w:r>
    </w:p>
    <w:p w:rsidR="003C235A" w:rsidRDefault="003C235A" w:rsidP="003C235A">
      <w:proofErr w:type="gramStart"/>
      <w:r>
        <w:t>Rt</w:t>
      </w:r>
      <w:proofErr w:type="gramEnd"/>
      <w:r>
        <w:t xml:space="preserve"> = Ra * immediate</w:t>
      </w:r>
      <w:r w:rsidRPr="007976FB">
        <w:rPr>
          <w:vertAlign w:val="subscript"/>
        </w:rPr>
        <w:t>16</w:t>
      </w:r>
    </w:p>
    <w:p w:rsidR="003C235A" w:rsidRDefault="003C235A" w:rsidP="003C235A">
      <w:pPr>
        <w:pStyle w:val="Heading4"/>
      </w:pPr>
      <w:r>
        <w:t>Register-Register Form</w:t>
      </w:r>
    </w:p>
    <w:p w:rsidR="003C235A" w:rsidRDefault="003C235A" w:rsidP="003C235A">
      <w:proofErr w:type="gramStart"/>
      <w:r>
        <w:t>Rt</w:t>
      </w:r>
      <w:proofErr w:type="gramEnd"/>
      <w:r>
        <w:t xml:space="preserve"> = Ra * Rb</w:t>
      </w:r>
    </w:p>
    <w:p w:rsidR="003C235A" w:rsidRDefault="003C235A" w:rsidP="003C235A">
      <w:r w:rsidRPr="007976FB">
        <w:rPr>
          <w:rStyle w:val="Heading4Char"/>
        </w:rPr>
        <w:t>Notes</w:t>
      </w:r>
      <w:r>
        <w:t>:</w:t>
      </w:r>
    </w:p>
    <w:p w:rsidR="003C235A" w:rsidRDefault="003C235A" w:rsidP="003C235A">
      <w:r>
        <w:t>The immediate constant may be extended up to 64 bits with immediate prefix instructions.</w:t>
      </w:r>
    </w:p>
    <w:p w:rsidR="006C45D1" w:rsidRDefault="006C45D1">
      <w:pPr>
        <w:rPr>
          <w:rFonts w:asciiTheme="majorHAnsi" w:eastAsiaTheme="majorEastAsia" w:hAnsiTheme="majorHAnsi" w:cstheme="majorBidi"/>
          <w:b/>
          <w:bCs/>
          <w:color w:val="4F81BD" w:themeColor="accent1"/>
          <w:sz w:val="26"/>
          <w:szCs w:val="26"/>
        </w:rPr>
      </w:pPr>
      <w:r>
        <w:br w:type="page"/>
      </w:r>
    </w:p>
    <w:p w:rsidR="0021645C" w:rsidRDefault="0021645C" w:rsidP="0021645C">
      <w:pPr>
        <w:pStyle w:val="Heading2"/>
        <w:spacing w:before="0" w:line="360" w:lineRule="auto"/>
      </w:pPr>
      <w:bookmarkStart w:id="215" w:name="_Toc388818956"/>
      <w:r>
        <w:lastRenderedPageBreak/>
        <w:t>NAND – Complement Bitwise Logical ‘And’</w:t>
      </w:r>
      <w:bookmarkEnd w:id="215"/>
    </w:p>
    <w:p w:rsidR="0021645C" w:rsidRDefault="0021645C" w:rsidP="0021645C">
      <w:pPr>
        <w:spacing w:after="0"/>
      </w:pPr>
      <w:r>
        <w:t xml:space="preserve">NAND </w:t>
      </w:r>
      <w:proofErr w:type="gramStart"/>
      <w:r>
        <w:t>Rt</w:t>
      </w:r>
      <w:proofErr w:type="gramEnd"/>
      <w:r>
        <w:t>, Ra, Rb</w:t>
      </w:r>
    </w:p>
    <w:p w:rsidR="0021645C" w:rsidRDefault="0021645C" w:rsidP="0021645C">
      <w:pPr>
        <w:spacing w:after="0"/>
      </w:pPr>
    </w:p>
    <w:p w:rsidR="0021645C" w:rsidRDefault="0021645C" w:rsidP="0021645C">
      <w:bookmarkStart w:id="216" w:name="_Toc388818957"/>
      <w:r w:rsidRPr="007976FB">
        <w:rPr>
          <w:rStyle w:val="Heading3Char"/>
        </w:rPr>
        <w:t>Instruction Formats</w:t>
      </w:r>
      <w:bookmarkEnd w:id="216"/>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21645C" w:rsidTr="000822BB">
        <w:tc>
          <w:tcPr>
            <w:tcW w:w="1183" w:type="dxa"/>
            <w:shd w:val="clear" w:color="auto" w:fill="FFFF66"/>
          </w:tcPr>
          <w:p w:rsidR="0021645C" w:rsidRDefault="0021645C" w:rsidP="0021645C">
            <w:pPr>
              <w:jc w:val="center"/>
            </w:pPr>
            <w:r>
              <w:t>24</w:t>
            </w:r>
            <w:r>
              <w:rPr>
                <w:vertAlign w:val="subscript"/>
              </w:rPr>
              <w:t>8</w:t>
            </w:r>
            <w:r w:rsidRPr="00FF4EF8">
              <w:t>h</w:t>
            </w:r>
          </w:p>
        </w:tc>
        <w:tc>
          <w:tcPr>
            <w:tcW w:w="1211" w:type="dxa"/>
            <w:shd w:val="clear" w:color="auto" w:fill="FABF8F" w:themeFill="accent6" w:themeFillTint="99"/>
          </w:tcPr>
          <w:p w:rsidR="0021645C" w:rsidRDefault="0021645C" w:rsidP="000822BB">
            <w:pPr>
              <w:jc w:val="center"/>
            </w:pPr>
            <w:r>
              <w:t>Rt</w:t>
            </w:r>
            <w:r>
              <w:rPr>
                <w:vertAlign w:val="subscript"/>
              </w:rPr>
              <w:t>8</w:t>
            </w:r>
          </w:p>
        </w:tc>
        <w:tc>
          <w:tcPr>
            <w:tcW w:w="1123" w:type="dxa"/>
            <w:shd w:val="clear" w:color="auto" w:fill="FABF8F" w:themeFill="accent6" w:themeFillTint="99"/>
          </w:tcPr>
          <w:p w:rsidR="0021645C" w:rsidRDefault="0021645C" w:rsidP="000822BB">
            <w:pPr>
              <w:jc w:val="center"/>
            </w:pPr>
            <w:r>
              <w:t>Rb</w:t>
            </w:r>
            <w:r>
              <w:rPr>
                <w:vertAlign w:val="subscript"/>
              </w:rPr>
              <w:t>8</w:t>
            </w:r>
          </w:p>
        </w:tc>
        <w:tc>
          <w:tcPr>
            <w:tcW w:w="1209" w:type="dxa"/>
            <w:shd w:val="clear" w:color="auto" w:fill="FABF8F" w:themeFill="accent6" w:themeFillTint="99"/>
          </w:tcPr>
          <w:p w:rsidR="0021645C" w:rsidRDefault="0021645C" w:rsidP="000822BB">
            <w:pPr>
              <w:jc w:val="center"/>
            </w:pPr>
            <w:r>
              <w:t>Ra</w:t>
            </w:r>
            <w:r>
              <w:rPr>
                <w:vertAlign w:val="subscript"/>
              </w:rPr>
              <w:t>8</w:t>
            </w:r>
          </w:p>
        </w:tc>
        <w:tc>
          <w:tcPr>
            <w:tcW w:w="1337" w:type="dxa"/>
            <w:shd w:val="clear" w:color="auto" w:fill="FFFF66"/>
          </w:tcPr>
          <w:p w:rsidR="0021645C" w:rsidRDefault="0021645C" w:rsidP="000822BB">
            <w:pPr>
              <w:jc w:val="center"/>
            </w:pPr>
            <w:r>
              <w:t>02</w:t>
            </w:r>
            <w:r>
              <w:rPr>
                <w:vertAlign w:val="subscript"/>
              </w:rPr>
              <w:t>8</w:t>
            </w:r>
            <w:r w:rsidRPr="0002410C">
              <w:t>h</w:t>
            </w:r>
          </w:p>
        </w:tc>
        <w:tc>
          <w:tcPr>
            <w:tcW w:w="2350" w:type="dxa"/>
          </w:tcPr>
          <w:p w:rsidR="0021645C" w:rsidRDefault="0021645C" w:rsidP="0021645C">
            <w:r>
              <w:t>NAND Rt,Ra,Rb</w:t>
            </w:r>
          </w:p>
        </w:tc>
      </w:tr>
    </w:tbl>
    <w:p w:rsidR="0021645C" w:rsidRPr="007976FB" w:rsidRDefault="0021645C" w:rsidP="0021645C"/>
    <w:p w:rsidR="0021645C" w:rsidRDefault="0021645C" w:rsidP="0021645C">
      <w:bookmarkStart w:id="217" w:name="_Toc388818958"/>
      <w:r w:rsidRPr="007976FB">
        <w:rPr>
          <w:rStyle w:val="Heading3Char"/>
        </w:rPr>
        <w:t>Operation</w:t>
      </w:r>
      <w:bookmarkEnd w:id="217"/>
      <w:r>
        <w:t>:</w:t>
      </w:r>
    </w:p>
    <w:p w:rsidR="0021645C" w:rsidRDefault="0021645C" w:rsidP="0021645C">
      <w:pPr>
        <w:pStyle w:val="Heading4"/>
      </w:pPr>
      <w:r>
        <w:t>Register-Register Form</w:t>
      </w:r>
    </w:p>
    <w:p w:rsidR="0021645C" w:rsidRDefault="0021645C" w:rsidP="0021645C">
      <w:r>
        <w:t xml:space="preserve">Rt = </w:t>
      </w:r>
      <w:proofErr w:type="gramStart"/>
      <w:r>
        <w:t>~(</w:t>
      </w:r>
      <w:proofErr w:type="gramEnd"/>
      <w:r>
        <w:t xml:space="preserve">Ra </w:t>
      </w:r>
      <w:r w:rsidR="009262D2">
        <w:t>&amp;</w:t>
      </w:r>
      <w:r>
        <w:t xml:space="preserve"> Rb)</w:t>
      </w:r>
    </w:p>
    <w:p w:rsidR="0021645C" w:rsidRDefault="0021645C" w:rsidP="0021645C">
      <w:r w:rsidRPr="007976FB">
        <w:rPr>
          <w:rStyle w:val="Heading4Char"/>
        </w:rPr>
        <w:t>Notes</w:t>
      </w:r>
      <w:r>
        <w:t>:</w:t>
      </w:r>
    </w:p>
    <w:p w:rsidR="0021645C" w:rsidRDefault="0021645C" w:rsidP="0021645C">
      <w:r>
        <w:t>There is no immediate form to this instruction.</w:t>
      </w:r>
    </w:p>
    <w:p w:rsidR="0021645C" w:rsidRDefault="0021645C">
      <w:pPr>
        <w:rPr>
          <w:rFonts w:asciiTheme="majorHAnsi" w:eastAsiaTheme="majorEastAsia" w:hAnsiTheme="majorHAnsi" w:cstheme="majorBidi"/>
          <w:b/>
          <w:bCs/>
          <w:color w:val="4F81BD" w:themeColor="accent1"/>
          <w:sz w:val="26"/>
          <w:szCs w:val="26"/>
        </w:rPr>
      </w:pPr>
      <w:r>
        <w:br w:type="page"/>
      </w:r>
    </w:p>
    <w:p w:rsidR="00704251" w:rsidRDefault="00704251" w:rsidP="00704251">
      <w:pPr>
        <w:pStyle w:val="Heading2"/>
        <w:spacing w:before="0" w:line="360" w:lineRule="auto"/>
      </w:pPr>
      <w:bookmarkStart w:id="218" w:name="_Toc388818959"/>
      <w:r>
        <w:lastRenderedPageBreak/>
        <w:t>NEG – Negate</w:t>
      </w:r>
      <w:bookmarkEnd w:id="218"/>
    </w:p>
    <w:p w:rsidR="00704251" w:rsidRDefault="0079329F" w:rsidP="00704251">
      <w:pPr>
        <w:spacing w:after="0"/>
      </w:pPr>
      <w:r>
        <w:t xml:space="preserve">NEG </w:t>
      </w:r>
      <w:proofErr w:type="gramStart"/>
      <w:r>
        <w:t>Rt</w:t>
      </w:r>
      <w:proofErr w:type="gramEnd"/>
      <w:r>
        <w:t>, Ra</w:t>
      </w:r>
    </w:p>
    <w:p w:rsidR="00704251" w:rsidRDefault="00704251" w:rsidP="00704251">
      <w:pPr>
        <w:spacing w:after="0"/>
      </w:pPr>
    </w:p>
    <w:p w:rsidR="00704251" w:rsidRDefault="00704251" w:rsidP="00704251">
      <w:bookmarkStart w:id="219" w:name="_Toc388818960"/>
      <w:r w:rsidRPr="007976FB">
        <w:rPr>
          <w:rStyle w:val="Heading3Char"/>
        </w:rPr>
        <w:t>Instruction Formats</w:t>
      </w:r>
      <w:bookmarkEnd w:id="219"/>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704251" w:rsidTr="00FF53DF">
        <w:tc>
          <w:tcPr>
            <w:tcW w:w="1183" w:type="dxa"/>
            <w:shd w:val="clear" w:color="auto" w:fill="FFFF66"/>
          </w:tcPr>
          <w:p w:rsidR="00704251" w:rsidRDefault="00FF53DF" w:rsidP="000822BB">
            <w:pPr>
              <w:jc w:val="center"/>
            </w:pPr>
            <w:r>
              <w:t>05</w:t>
            </w:r>
            <w:r w:rsidR="00704251">
              <w:rPr>
                <w:vertAlign w:val="subscript"/>
              </w:rPr>
              <w:t>8</w:t>
            </w:r>
            <w:r w:rsidR="00704251" w:rsidRPr="00FF4EF8">
              <w:t>h</w:t>
            </w:r>
          </w:p>
        </w:tc>
        <w:tc>
          <w:tcPr>
            <w:tcW w:w="1211" w:type="dxa"/>
            <w:shd w:val="clear" w:color="auto" w:fill="D9D9D9" w:themeFill="background1" w:themeFillShade="D9"/>
          </w:tcPr>
          <w:p w:rsidR="00704251" w:rsidRDefault="00FF53DF" w:rsidP="000822BB">
            <w:pPr>
              <w:jc w:val="center"/>
            </w:pPr>
            <w:r>
              <w:t>~</w:t>
            </w:r>
            <w:r w:rsidR="00704251">
              <w:rPr>
                <w:vertAlign w:val="subscript"/>
              </w:rPr>
              <w:t>8</w:t>
            </w:r>
          </w:p>
        </w:tc>
        <w:tc>
          <w:tcPr>
            <w:tcW w:w="1123" w:type="dxa"/>
            <w:shd w:val="clear" w:color="auto" w:fill="FABF8F" w:themeFill="accent6" w:themeFillTint="99"/>
          </w:tcPr>
          <w:p w:rsidR="00704251" w:rsidRDefault="00704251" w:rsidP="007B3780">
            <w:pPr>
              <w:jc w:val="center"/>
            </w:pPr>
            <w:r>
              <w:t>R</w:t>
            </w:r>
            <w:r w:rsidR="007B3780">
              <w:t>t</w:t>
            </w:r>
            <w:r>
              <w:rPr>
                <w:vertAlign w:val="subscript"/>
              </w:rPr>
              <w:t>8</w:t>
            </w:r>
          </w:p>
        </w:tc>
        <w:tc>
          <w:tcPr>
            <w:tcW w:w="1209" w:type="dxa"/>
            <w:shd w:val="clear" w:color="auto" w:fill="FABF8F" w:themeFill="accent6" w:themeFillTint="99"/>
          </w:tcPr>
          <w:p w:rsidR="00704251" w:rsidRDefault="00704251" w:rsidP="000822BB">
            <w:pPr>
              <w:jc w:val="center"/>
            </w:pPr>
            <w:r>
              <w:t>Ra</w:t>
            </w:r>
            <w:r>
              <w:rPr>
                <w:vertAlign w:val="subscript"/>
              </w:rPr>
              <w:t>8</w:t>
            </w:r>
          </w:p>
        </w:tc>
        <w:tc>
          <w:tcPr>
            <w:tcW w:w="1337" w:type="dxa"/>
            <w:shd w:val="clear" w:color="auto" w:fill="FFFF66"/>
          </w:tcPr>
          <w:p w:rsidR="00704251" w:rsidRDefault="00704251" w:rsidP="0079329F">
            <w:pPr>
              <w:jc w:val="center"/>
            </w:pPr>
            <w:r>
              <w:t>0</w:t>
            </w:r>
            <w:r w:rsidR="0079329F">
              <w:t>1</w:t>
            </w:r>
            <w:r>
              <w:rPr>
                <w:vertAlign w:val="subscript"/>
              </w:rPr>
              <w:t>8</w:t>
            </w:r>
          </w:p>
        </w:tc>
        <w:tc>
          <w:tcPr>
            <w:tcW w:w="2350" w:type="dxa"/>
          </w:tcPr>
          <w:p w:rsidR="00704251" w:rsidRDefault="00A94652" w:rsidP="00A94652">
            <w:r>
              <w:t>NEG</w:t>
            </w:r>
            <w:r w:rsidR="00704251">
              <w:t xml:space="preserve"> Rt,Ra</w:t>
            </w:r>
          </w:p>
        </w:tc>
      </w:tr>
    </w:tbl>
    <w:p w:rsidR="00704251" w:rsidRPr="007976FB" w:rsidRDefault="00704251" w:rsidP="00704251"/>
    <w:p w:rsidR="00704251" w:rsidRDefault="00704251" w:rsidP="00704251">
      <w:bookmarkStart w:id="220" w:name="_Toc388818961"/>
      <w:r w:rsidRPr="007976FB">
        <w:rPr>
          <w:rStyle w:val="Heading3Char"/>
        </w:rPr>
        <w:t>Operation</w:t>
      </w:r>
      <w:bookmarkEnd w:id="220"/>
      <w:r>
        <w:t>:</w:t>
      </w:r>
    </w:p>
    <w:p w:rsidR="00704251" w:rsidRDefault="00704251" w:rsidP="00704251">
      <w:pPr>
        <w:pStyle w:val="Heading4"/>
      </w:pPr>
      <w:r>
        <w:t>Register-Register Form</w:t>
      </w:r>
    </w:p>
    <w:p w:rsidR="00704251" w:rsidRDefault="00704251" w:rsidP="00704251">
      <w:proofErr w:type="gramStart"/>
      <w:r>
        <w:t>Rt</w:t>
      </w:r>
      <w:proofErr w:type="gramEnd"/>
      <w:r>
        <w:t xml:space="preserve"> = </w:t>
      </w:r>
      <w:r w:rsidR="00073A42">
        <w:t>-Ra</w:t>
      </w:r>
    </w:p>
    <w:p w:rsidR="00704251" w:rsidRDefault="00704251" w:rsidP="00704251">
      <w:r w:rsidRPr="007976FB">
        <w:rPr>
          <w:rStyle w:val="Heading4Char"/>
        </w:rPr>
        <w:t>Notes</w:t>
      </w:r>
      <w:r>
        <w:t>:</w:t>
      </w:r>
    </w:p>
    <w:p w:rsidR="00704251" w:rsidRDefault="00704251">
      <w:pPr>
        <w:rPr>
          <w:rFonts w:asciiTheme="majorHAnsi" w:eastAsiaTheme="majorEastAsia" w:hAnsiTheme="majorHAnsi" w:cstheme="majorBidi"/>
          <w:b/>
          <w:bCs/>
          <w:color w:val="4F81BD" w:themeColor="accent1"/>
          <w:sz w:val="26"/>
          <w:szCs w:val="26"/>
        </w:rPr>
      </w:pPr>
      <w:r>
        <w:br w:type="page"/>
      </w:r>
    </w:p>
    <w:p w:rsidR="006C45D1" w:rsidRDefault="006C45D1" w:rsidP="006C45D1">
      <w:pPr>
        <w:pStyle w:val="Heading2"/>
        <w:spacing w:before="0" w:line="360" w:lineRule="auto"/>
      </w:pPr>
      <w:bookmarkStart w:id="221" w:name="_Toc388818962"/>
      <w:r>
        <w:lastRenderedPageBreak/>
        <w:t>NOP – No Operation</w:t>
      </w:r>
      <w:bookmarkEnd w:id="221"/>
    </w:p>
    <w:p w:rsidR="006C45D1" w:rsidRDefault="00B37B71" w:rsidP="006C45D1">
      <w:pPr>
        <w:spacing w:after="0"/>
      </w:pPr>
      <w:r>
        <w:t>NOP</w:t>
      </w:r>
    </w:p>
    <w:p w:rsidR="006C45D1" w:rsidRDefault="006C45D1" w:rsidP="006C45D1">
      <w:pPr>
        <w:spacing w:after="0"/>
      </w:pPr>
    </w:p>
    <w:p w:rsidR="006C45D1" w:rsidRDefault="006C45D1" w:rsidP="006C45D1">
      <w:bookmarkStart w:id="222" w:name="_Toc388818963"/>
      <w:r w:rsidRPr="007976FB">
        <w:rPr>
          <w:rStyle w:val="Heading3Char"/>
        </w:rPr>
        <w:t>Instruction Formats</w:t>
      </w:r>
      <w:bookmarkEnd w:id="222"/>
      <w:r>
        <w:t>:</w:t>
      </w:r>
    </w:p>
    <w:tbl>
      <w:tblPr>
        <w:tblStyle w:val="TableGrid"/>
        <w:tblW w:w="8413" w:type="dxa"/>
        <w:tblInd w:w="720" w:type="dxa"/>
        <w:tblLayout w:type="fixed"/>
        <w:tblLook w:val="04A0" w:firstRow="1" w:lastRow="0" w:firstColumn="1" w:lastColumn="0" w:noHBand="0" w:noVBand="1"/>
      </w:tblPr>
      <w:tblGrid>
        <w:gridCol w:w="4726"/>
        <w:gridCol w:w="1337"/>
        <w:gridCol w:w="2350"/>
      </w:tblGrid>
      <w:tr w:rsidR="00B37B71" w:rsidTr="000822BB">
        <w:tc>
          <w:tcPr>
            <w:tcW w:w="4726" w:type="dxa"/>
            <w:shd w:val="clear" w:color="auto" w:fill="B8CCE4" w:themeFill="accent1" w:themeFillTint="66"/>
          </w:tcPr>
          <w:p w:rsidR="00B37B71" w:rsidRDefault="00B37B71" w:rsidP="00B37B71">
            <w:pPr>
              <w:jc w:val="center"/>
            </w:pPr>
            <w:r>
              <w:t>Immediate</w:t>
            </w:r>
            <w:r>
              <w:rPr>
                <w:vertAlign w:val="subscript"/>
              </w:rPr>
              <w:t>32</w:t>
            </w:r>
          </w:p>
        </w:tc>
        <w:tc>
          <w:tcPr>
            <w:tcW w:w="1337" w:type="dxa"/>
            <w:shd w:val="clear" w:color="auto" w:fill="FFFF66"/>
          </w:tcPr>
          <w:p w:rsidR="00B37B71" w:rsidRDefault="00B37B71" w:rsidP="000822BB">
            <w:pPr>
              <w:jc w:val="center"/>
            </w:pPr>
            <w:r>
              <w:t>EA</w:t>
            </w:r>
            <w:r>
              <w:rPr>
                <w:vertAlign w:val="subscript"/>
              </w:rPr>
              <w:t>8</w:t>
            </w:r>
          </w:p>
        </w:tc>
        <w:tc>
          <w:tcPr>
            <w:tcW w:w="2350" w:type="dxa"/>
          </w:tcPr>
          <w:p w:rsidR="00B37B71" w:rsidRDefault="00BD5265" w:rsidP="000822BB">
            <w:r>
              <w:t>NOP</w:t>
            </w:r>
          </w:p>
        </w:tc>
      </w:tr>
    </w:tbl>
    <w:p w:rsidR="006C45D1" w:rsidRPr="007976FB" w:rsidRDefault="006C45D1" w:rsidP="006C45D1"/>
    <w:p w:rsidR="006C45D1" w:rsidRDefault="006C45D1" w:rsidP="006C45D1">
      <w:bookmarkStart w:id="223" w:name="_Toc388818964"/>
      <w:r w:rsidRPr="007976FB">
        <w:rPr>
          <w:rStyle w:val="Heading3Char"/>
        </w:rPr>
        <w:t>Operation</w:t>
      </w:r>
      <w:bookmarkEnd w:id="223"/>
      <w:r>
        <w:t>:</w:t>
      </w:r>
    </w:p>
    <w:p w:rsidR="00B37B71" w:rsidRDefault="00B37B71" w:rsidP="006C45D1">
      <w:proofErr w:type="gramStart"/>
      <w:r>
        <w:t>none</w:t>
      </w:r>
      <w:proofErr w:type="gramEnd"/>
    </w:p>
    <w:p w:rsidR="006C45D1" w:rsidRDefault="006C45D1" w:rsidP="006C45D1">
      <w:r w:rsidRPr="007976FB">
        <w:rPr>
          <w:rStyle w:val="Heading4Char"/>
        </w:rPr>
        <w:t>Notes</w:t>
      </w:r>
      <w:r>
        <w:t>:</w:t>
      </w:r>
    </w:p>
    <w:p w:rsidR="00004D47" w:rsidRDefault="00004D47">
      <w:pPr>
        <w:rPr>
          <w:rFonts w:asciiTheme="majorHAnsi" w:eastAsiaTheme="majorEastAsia" w:hAnsiTheme="majorHAnsi" w:cstheme="majorBidi"/>
          <w:b/>
          <w:bCs/>
          <w:color w:val="4F81BD" w:themeColor="accent1"/>
          <w:sz w:val="26"/>
          <w:szCs w:val="26"/>
        </w:rPr>
      </w:pPr>
      <w:r>
        <w:br w:type="page"/>
      </w:r>
    </w:p>
    <w:p w:rsidR="00B04197" w:rsidRDefault="00B04197" w:rsidP="00B04197">
      <w:pPr>
        <w:pStyle w:val="Heading2"/>
        <w:spacing w:before="0" w:line="360" w:lineRule="auto"/>
      </w:pPr>
      <w:bookmarkStart w:id="224" w:name="_Toc388818965"/>
      <w:r>
        <w:lastRenderedPageBreak/>
        <w:t>NOR – Complement Bitwise Logical ‘Or’</w:t>
      </w:r>
      <w:bookmarkEnd w:id="224"/>
    </w:p>
    <w:p w:rsidR="00B04197" w:rsidRDefault="00B04197" w:rsidP="00B04197">
      <w:pPr>
        <w:spacing w:after="0"/>
      </w:pPr>
      <w:r>
        <w:t xml:space="preserve">NOR </w:t>
      </w:r>
      <w:proofErr w:type="gramStart"/>
      <w:r>
        <w:t>Rt</w:t>
      </w:r>
      <w:proofErr w:type="gramEnd"/>
      <w:r>
        <w:t>, Ra, Rb</w:t>
      </w:r>
    </w:p>
    <w:p w:rsidR="00B04197" w:rsidRDefault="00B04197" w:rsidP="00B04197">
      <w:pPr>
        <w:spacing w:after="0"/>
      </w:pPr>
    </w:p>
    <w:p w:rsidR="00B04197" w:rsidRDefault="00B04197" w:rsidP="00B04197">
      <w:bookmarkStart w:id="225" w:name="_Toc388818966"/>
      <w:r w:rsidRPr="007976FB">
        <w:rPr>
          <w:rStyle w:val="Heading3Char"/>
        </w:rPr>
        <w:t>Instruction Formats</w:t>
      </w:r>
      <w:bookmarkEnd w:id="225"/>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B04197" w:rsidTr="000822BB">
        <w:tc>
          <w:tcPr>
            <w:tcW w:w="1183" w:type="dxa"/>
            <w:shd w:val="clear" w:color="auto" w:fill="FFFF66"/>
          </w:tcPr>
          <w:p w:rsidR="00B04197" w:rsidRDefault="00B04197" w:rsidP="00B04197">
            <w:pPr>
              <w:jc w:val="center"/>
            </w:pPr>
            <w:r>
              <w:t>25</w:t>
            </w:r>
            <w:r>
              <w:rPr>
                <w:vertAlign w:val="subscript"/>
              </w:rPr>
              <w:t>8</w:t>
            </w:r>
            <w:r w:rsidRPr="00FF4EF8">
              <w:t>h</w:t>
            </w:r>
          </w:p>
        </w:tc>
        <w:tc>
          <w:tcPr>
            <w:tcW w:w="1211" w:type="dxa"/>
            <w:shd w:val="clear" w:color="auto" w:fill="FABF8F" w:themeFill="accent6" w:themeFillTint="99"/>
          </w:tcPr>
          <w:p w:rsidR="00B04197" w:rsidRDefault="00B04197" w:rsidP="000822BB">
            <w:pPr>
              <w:jc w:val="center"/>
            </w:pPr>
            <w:r>
              <w:t>Rt</w:t>
            </w:r>
            <w:r>
              <w:rPr>
                <w:vertAlign w:val="subscript"/>
              </w:rPr>
              <w:t>8</w:t>
            </w:r>
          </w:p>
        </w:tc>
        <w:tc>
          <w:tcPr>
            <w:tcW w:w="1123" w:type="dxa"/>
            <w:shd w:val="clear" w:color="auto" w:fill="FABF8F" w:themeFill="accent6" w:themeFillTint="99"/>
          </w:tcPr>
          <w:p w:rsidR="00B04197" w:rsidRDefault="00B04197" w:rsidP="000822BB">
            <w:pPr>
              <w:jc w:val="center"/>
            </w:pPr>
            <w:r>
              <w:t>Rb</w:t>
            </w:r>
            <w:r>
              <w:rPr>
                <w:vertAlign w:val="subscript"/>
              </w:rPr>
              <w:t>8</w:t>
            </w:r>
          </w:p>
        </w:tc>
        <w:tc>
          <w:tcPr>
            <w:tcW w:w="1209" w:type="dxa"/>
            <w:shd w:val="clear" w:color="auto" w:fill="FABF8F" w:themeFill="accent6" w:themeFillTint="99"/>
          </w:tcPr>
          <w:p w:rsidR="00B04197" w:rsidRDefault="00B04197" w:rsidP="000822BB">
            <w:pPr>
              <w:jc w:val="center"/>
            </w:pPr>
            <w:r>
              <w:t>Ra</w:t>
            </w:r>
            <w:r>
              <w:rPr>
                <w:vertAlign w:val="subscript"/>
              </w:rPr>
              <w:t>8</w:t>
            </w:r>
          </w:p>
        </w:tc>
        <w:tc>
          <w:tcPr>
            <w:tcW w:w="1337" w:type="dxa"/>
            <w:shd w:val="clear" w:color="auto" w:fill="FFFF66"/>
          </w:tcPr>
          <w:p w:rsidR="00B04197" w:rsidRDefault="00B04197" w:rsidP="000822BB">
            <w:pPr>
              <w:jc w:val="center"/>
            </w:pPr>
            <w:r>
              <w:t>02</w:t>
            </w:r>
            <w:r>
              <w:rPr>
                <w:vertAlign w:val="subscript"/>
              </w:rPr>
              <w:t>8</w:t>
            </w:r>
            <w:r w:rsidRPr="0002410C">
              <w:t>h</w:t>
            </w:r>
          </w:p>
        </w:tc>
        <w:tc>
          <w:tcPr>
            <w:tcW w:w="2350" w:type="dxa"/>
          </w:tcPr>
          <w:p w:rsidR="00B04197" w:rsidRDefault="0094280B" w:rsidP="0094280B">
            <w:r>
              <w:t>N</w:t>
            </w:r>
            <w:r w:rsidR="00B04197">
              <w:t>OR Rt,Ra,Rb</w:t>
            </w:r>
          </w:p>
        </w:tc>
      </w:tr>
    </w:tbl>
    <w:p w:rsidR="00B04197" w:rsidRPr="007976FB" w:rsidRDefault="00B04197" w:rsidP="00B04197"/>
    <w:p w:rsidR="00B04197" w:rsidRDefault="00B04197" w:rsidP="00B04197">
      <w:bookmarkStart w:id="226" w:name="_Toc388818967"/>
      <w:r w:rsidRPr="007976FB">
        <w:rPr>
          <w:rStyle w:val="Heading3Char"/>
        </w:rPr>
        <w:t>Operation</w:t>
      </w:r>
      <w:bookmarkEnd w:id="226"/>
      <w:r>
        <w:t>:</w:t>
      </w:r>
    </w:p>
    <w:p w:rsidR="00B04197" w:rsidRDefault="00B04197" w:rsidP="00B04197">
      <w:pPr>
        <w:pStyle w:val="Heading4"/>
      </w:pPr>
      <w:r>
        <w:t>Register-Register Form</w:t>
      </w:r>
    </w:p>
    <w:p w:rsidR="00B04197" w:rsidRDefault="00B04197" w:rsidP="00B04197">
      <w:r>
        <w:t xml:space="preserve">Rt = </w:t>
      </w:r>
      <w:proofErr w:type="gramStart"/>
      <w:r w:rsidR="0094280B">
        <w:t>~(</w:t>
      </w:r>
      <w:proofErr w:type="gramEnd"/>
      <w:r>
        <w:t>Ra | Rb</w:t>
      </w:r>
      <w:r w:rsidR="0094280B">
        <w:t>)</w:t>
      </w:r>
    </w:p>
    <w:p w:rsidR="00B04197" w:rsidRDefault="00B04197" w:rsidP="00B04197">
      <w:r w:rsidRPr="007976FB">
        <w:rPr>
          <w:rStyle w:val="Heading4Char"/>
        </w:rPr>
        <w:t>Notes</w:t>
      </w:r>
      <w:r>
        <w:t>:</w:t>
      </w:r>
    </w:p>
    <w:p w:rsidR="00B04197" w:rsidRDefault="00B04197" w:rsidP="00B04197">
      <w:r>
        <w:t>There is no immediate form to this instruction.</w:t>
      </w:r>
    </w:p>
    <w:p w:rsidR="00B04197" w:rsidRDefault="00B04197">
      <w:pPr>
        <w:rPr>
          <w:rFonts w:asciiTheme="majorHAnsi" w:eastAsiaTheme="majorEastAsia" w:hAnsiTheme="majorHAnsi" w:cstheme="majorBidi"/>
          <w:b/>
          <w:bCs/>
          <w:color w:val="4F81BD" w:themeColor="accent1"/>
          <w:sz w:val="26"/>
          <w:szCs w:val="26"/>
        </w:rPr>
      </w:pPr>
      <w:r>
        <w:br w:type="page"/>
      </w:r>
    </w:p>
    <w:p w:rsidR="00004D47" w:rsidRDefault="00004D47" w:rsidP="00004D47">
      <w:pPr>
        <w:pStyle w:val="Heading2"/>
        <w:spacing w:before="0" w:line="360" w:lineRule="auto"/>
      </w:pPr>
      <w:bookmarkStart w:id="227" w:name="_Toc388818968"/>
      <w:r>
        <w:lastRenderedPageBreak/>
        <w:t>NOT – Not</w:t>
      </w:r>
      <w:bookmarkEnd w:id="227"/>
    </w:p>
    <w:p w:rsidR="00004D47" w:rsidRDefault="00004D47" w:rsidP="00004D47">
      <w:pPr>
        <w:spacing w:after="0"/>
      </w:pPr>
      <w:r>
        <w:t xml:space="preserve">NOT </w:t>
      </w:r>
      <w:proofErr w:type="gramStart"/>
      <w:r>
        <w:t>Rt</w:t>
      </w:r>
      <w:proofErr w:type="gramEnd"/>
      <w:r>
        <w:t>, Ra</w:t>
      </w:r>
    </w:p>
    <w:p w:rsidR="00004D47" w:rsidRDefault="00004D47" w:rsidP="00004D47">
      <w:pPr>
        <w:spacing w:after="0"/>
      </w:pPr>
    </w:p>
    <w:p w:rsidR="00004D47" w:rsidRDefault="00004D47" w:rsidP="00004D47">
      <w:bookmarkStart w:id="228" w:name="_Toc388818969"/>
      <w:r w:rsidRPr="007976FB">
        <w:rPr>
          <w:rStyle w:val="Heading3Char"/>
        </w:rPr>
        <w:t>Instruction Formats</w:t>
      </w:r>
      <w:bookmarkEnd w:id="228"/>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004D47" w:rsidTr="000822BB">
        <w:tc>
          <w:tcPr>
            <w:tcW w:w="1183" w:type="dxa"/>
            <w:shd w:val="clear" w:color="auto" w:fill="FFFF66"/>
          </w:tcPr>
          <w:p w:rsidR="00004D47" w:rsidRDefault="00004D47" w:rsidP="00004D47">
            <w:pPr>
              <w:jc w:val="center"/>
            </w:pPr>
            <w:r>
              <w:t>07</w:t>
            </w:r>
            <w:r>
              <w:rPr>
                <w:vertAlign w:val="subscript"/>
              </w:rPr>
              <w:t>8</w:t>
            </w:r>
            <w:r w:rsidRPr="00FF4EF8">
              <w:t>h</w:t>
            </w:r>
          </w:p>
        </w:tc>
        <w:tc>
          <w:tcPr>
            <w:tcW w:w="1211" w:type="dxa"/>
            <w:shd w:val="clear" w:color="auto" w:fill="D9D9D9" w:themeFill="background1" w:themeFillShade="D9"/>
          </w:tcPr>
          <w:p w:rsidR="00004D47" w:rsidRDefault="00004D47" w:rsidP="000822BB">
            <w:pPr>
              <w:jc w:val="center"/>
            </w:pPr>
            <w:r>
              <w:t>~</w:t>
            </w:r>
            <w:r>
              <w:rPr>
                <w:vertAlign w:val="subscript"/>
              </w:rPr>
              <w:t>8</w:t>
            </w:r>
          </w:p>
        </w:tc>
        <w:tc>
          <w:tcPr>
            <w:tcW w:w="1123" w:type="dxa"/>
            <w:shd w:val="clear" w:color="auto" w:fill="FABF8F" w:themeFill="accent6" w:themeFillTint="99"/>
          </w:tcPr>
          <w:p w:rsidR="00004D47" w:rsidRDefault="00004D47" w:rsidP="000822BB">
            <w:pPr>
              <w:jc w:val="center"/>
            </w:pPr>
            <w:r>
              <w:t>Rt</w:t>
            </w:r>
            <w:r>
              <w:rPr>
                <w:vertAlign w:val="subscript"/>
              </w:rPr>
              <w:t>8</w:t>
            </w:r>
          </w:p>
        </w:tc>
        <w:tc>
          <w:tcPr>
            <w:tcW w:w="1209" w:type="dxa"/>
            <w:shd w:val="clear" w:color="auto" w:fill="FABF8F" w:themeFill="accent6" w:themeFillTint="99"/>
          </w:tcPr>
          <w:p w:rsidR="00004D47" w:rsidRDefault="00004D47" w:rsidP="000822BB">
            <w:pPr>
              <w:jc w:val="center"/>
            </w:pPr>
            <w:r>
              <w:t>Ra</w:t>
            </w:r>
            <w:r>
              <w:rPr>
                <w:vertAlign w:val="subscript"/>
              </w:rPr>
              <w:t>8</w:t>
            </w:r>
          </w:p>
        </w:tc>
        <w:tc>
          <w:tcPr>
            <w:tcW w:w="1337" w:type="dxa"/>
            <w:shd w:val="clear" w:color="auto" w:fill="FFFF66"/>
          </w:tcPr>
          <w:p w:rsidR="00004D47" w:rsidRDefault="00004D47" w:rsidP="000822BB">
            <w:pPr>
              <w:jc w:val="center"/>
            </w:pPr>
            <w:r>
              <w:t>01</w:t>
            </w:r>
            <w:r>
              <w:rPr>
                <w:vertAlign w:val="subscript"/>
              </w:rPr>
              <w:t>8</w:t>
            </w:r>
          </w:p>
        </w:tc>
        <w:tc>
          <w:tcPr>
            <w:tcW w:w="2350" w:type="dxa"/>
          </w:tcPr>
          <w:p w:rsidR="00004D47" w:rsidRDefault="00004D47" w:rsidP="00D106C2">
            <w:r>
              <w:t>N</w:t>
            </w:r>
            <w:r w:rsidR="00D106C2">
              <w:t>OT</w:t>
            </w:r>
            <w:r>
              <w:t xml:space="preserve"> Rt,Ra</w:t>
            </w:r>
          </w:p>
        </w:tc>
      </w:tr>
    </w:tbl>
    <w:p w:rsidR="00004D47" w:rsidRPr="007976FB" w:rsidRDefault="00004D47" w:rsidP="00004D47"/>
    <w:p w:rsidR="00004D47" w:rsidRDefault="00004D47" w:rsidP="00004D47">
      <w:bookmarkStart w:id="229" w:name="_Toc388818970"/>
      <w:r w:rsidRPr="007976FB">
        <w:rPr>
          <w:rStyle w:val="Heading3Char"/>
        </w:rPr>
        <w:t>Operation</w:t>
      </w:r>
      <w:bookmarkEnd w:id="229"/>
      <w:r>
        <w:t>:</w:t>
      </w:r>
    </w:p>
    <w:p w:rsidR="00004D47" w:rsidRDefault="00004D47" w:rsidP="00004D47">
      <w:pPr>
        <w:pStyle w:val="Heading4"/>
      </w:pPr>
      <w:r>
        <w:t>Register-Register Form</w:t>
      </w:r>
    </w:p>
    <w:p w:rsidR="00004D47" w:rsidRDefault="00004D47" w:rsidP="00004D47">
      <w:r>
        <w:t xml:space="preserve">Rt </w:t>
      </w:r>
      <w:proofErr w:type="gramStart"/>
      <w:r>
        <w:t xml:space="preserve">= </w:t>
      </w:r>
      <w:r w:rsidR="00D106C2">
        <w:t>!</w:t>
      </w:r>
      <w:r>
        <w:t>Ra</w:t>
      </w:r>
      <w:proofErr w:type="gramEnd"/>
    </w:p>
    <w:p w:rsidR="00004D47" w:rsidRDefault="00004D47" w:rsidP="00004D47">
      <w:r w:rsidRPr="007976FB">
        <w:rPr>
          <w:rStyle w:val="Heading4Char"/>
        </w:rPr>
        <w:t>Notes</w:t>
      </w:r>
      <w:r>
        <w:t>:</w:t>
      </w:r>
    </w:p>
    <w:p w:rsidR="00D106C2" w:rsidRDefault="00D106C2" w:rsidP="00004D47">
      <w:r>
        <w:t>If any bit in Ra is set the result</w:t>
      </w:r>
      <w:r w:rsidR="0022202D">
        <w:t xml:space="preserve"> in </w:t>
      </w:r>
      <w:proofErr w:type="gramStart"/>
      <w:r w:rsidR="0022202D">
        <w:t>Rt</w:t>
      </w:r>
      <w:proofErr w:type="gramEnd"/>
      <w:r>
        <w:t xml:space="preserve"> is set to zero, if Ra is zero then Rt is set to one.</w:t>
      </w:r>
      <w:r w:rsidR="000976CD">
        <w:t xml:space="preserve"> The result in the register is thus either zero or one.</w:t>
      </w:r>
    </w:p>
    <w:p w:rsidR="005B3DD6" w:rsidRDefault="005B3DD6">
      <w:pPr>
        <w:rPr>
          <w:rFonts w:asciiTheme="majorHAnsi" w:eastAsiaTheme="majorEastAsia" w:hAnsiTheme="majorHAnsi" w:cstheme="majorBidi"/>
          <w:b/>
          <w:bCs/>
          <w:color w:val="4F81BD" w:themeColor="accent1"/>
          <w:sz w:val="26"/>
          <w:szCs w:val="26"/>
        </w:rPr>
      </w:pPr>
      <w:r>
        <w:br w:type="page"/>
      </w:r>
    </w:p>
    <w:p w:rsidR="005B3DD6" w:rsidRDefault="005B3DD6" w:rsidP="005B3DD6">
      <w:pPr>
        <w:pStyle w:val="Heading2"/>
        <w:spacing w:before="0" w:line="360" w:lineRule="auto"/>
      </w:pPr>
      <w:bookmarkStart w:id="230" w:name="_Toc388818971"/>
      <w:r>
        <w:lastRenderedPageBreak/>
        <w:t>OR – bitwise logical or</w:t>
      </w:r>
      <w:bookmarkEnd w:id="230"/>
    </w:p>
    <w:p w:rsidR="005B3DD6" w:rsidRDefault="005B3DD6" w:rsidP="005B3DD6">
      <w:pPr>
        <w:spacing w:after="0"/>
      </w:pPr>
      <w:r>
        <w:t xml:space="preserve">OR </w:t>
      </w:r>
      <w:proofErr w:type="gramStart"/>
      <w:r>
        <w:t>Rt</w:t>
      </w:r>
      <w:proofErr w:type="gramEnd"/>
      <w:r>
        <w:t>, Ra, #i16</w:t>
      </w:r>
    </w:p>
    <w:p w:rsidR="005B3DD6" w:rsidRDefault="005B3DD6" w:rsidP="005B3DD6">
      <w:pPr>
        <w:spacing w:after="0"/>
      </w:pPr>
      <w:r>
        <w:t xml:space="preserve">OR </w:t>
      </w:r>
      <w:proofErr w:type="gramStart"/>
      <w:r>
        <w:t>Rt</w:t>
      </w:r>
      <w:proofErr w:type="gramEnd"/>
      <w:r>
        <w:t>, Ra, Rb</w:t>
      </w:r>
    </w:p>
    <w:p w:rsidR="005B3DD6" w:rsidRDefault="005B3DD6" w:rsidP="005B3DD6">
      <w:pPr>
        <w:spacing w:after="0"/>
      </w:pPr>
    </w:p>
    <w:p w:rsidR="005B3DD6" w:rsidRDefault="005B3DD6" w:rsidP="005B3DD6">
      <w:bookmarkStart w:id="231" w:name="_Toc388818972"/>
      <w:r w:rsidRPr="007976FB">
        <w:rPr>
          <w:rStyle w:val="Heading3Char"/>
        </w:rPr>
        <w:t>Instruction Formats</w:t>
      </w:r>
      <w:bookmarkEnd w:id="231"/>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5B3DD6" w:rsidTr="000822BB">
        <w:tc>
          <w:tcPr>
            <w:tcW w:w="1183" w:type="dxa"/>
            <w:shd w:val="clear" w:color="auto" w:fill="FFFF66"/>
          </w:tcPr>
          <w:p w:rsidR="005B3DD6" w:rsidRDefault="000D78B0" w:rsidP="000822BB">
            <w:pPr>
              <w:jc w:val="center"/>
            </w:pPr>
            <w:r>
              <w:t>21</w:t>
            </w:r>
            <w:r w:rsidR="005B3DD6">
              <w:rPr>
                <w:vertAlign w:val="subscript"/>
              </w:rPr>
              <w:t>8</w:t>
            </w:r>
            <w:r w:rsidR="005B3DD6" w:rsidRPr="00FF4EF8">
              <w:t>h</w:t>
            </w:r>
          </w:p>
        </w:tc>
        <w:tc>
          <w:tcPr>
            <w:tcW w:w="1211" w:type="dxa"/>
            <w:shd w:val="clear" w:color="auto" w:fill="FABF8F" w:themeFill="accent6" w:themeFillTint="99"/>
          </w:tcPr>
          <w:p w:rsidR="005B3DD6" w:rsidRDefault="005B3DD6" w:rsidP="000822BB">
            <w:pPr>
              <w:jc w:val="center"/>
            </w:pPr>
            <w:r>
              <w:t>Rt</w:t>
            </w:r>
            <w:r>
              <w:rPr>
                <w:vertAlign w:val="subscript"/>
              </w:rPr>
              <w:t>8</w:t>
            </w:r>
          </w:p>
        </w:tc>
        <w:tc>
          <w:tcPr>
            <w:tcW w:w="1123" w:type="dxa"/>
            <w:shd w:val="clear" w:color="auto" w:fill="FABF8F" w:themeFill="accent6" w:themeFillTint="99"/>
          </w:tcPr>
          <w:p w:rsidR="005B3DD6" w:rsidRDefault="005B3DD6" w:rsidP="000822BB">
            <w:pPr>
              <w:jc w:val="center"/>
            </w:pPr>
            <w:r>
              <w:t>Rb</w:t>
            </w:r>
            <w:r>
              <w:rPr>
                <w:vertAlign w:val="subscript"/>
              </w:rPr>
              <w:t>8</w:t>
            </w:r>
          </w:p>
        </w:tc>
        <w:tc>
          <w:tcPr>
            <w:tcW w:w="1209" w:type="dxa"/>
            <w:shd w:val="clear" w:color="auto" w:fill="FABF8F" w:themeFill="accent6" w:themeFillTint="99"/>
          </w:tcPr>
          <w:p w:rsidR="005B3DD6" w:rsidRDefault="005B3DD6" w:rsidP="000822BB">
            <w:pPr>
              <w:jc w:val="center"/>
            </w:pPr>
            <w:r>
              <w:t>Ra</w:t>
            </w:r>
            <w:r>
              <w:rPr>
                <w:vertAlign w:val="subscript"/>
              </w:rPr>
              <w:t>8</w:t>
            </w:r>
          </w:p>
        </w:tc>
        <w:tc>
          <w:tcPr>
            <w:tcW w:w="1337" w:type="dxa"/>
            <w:shd w:val="clear" w:color="auto" w:fill="FFFF66"/>
          </w:tcPr>
          <w:p w:rsidR="005B3DD6" w:rsidRDefault="005B3DD6" w:rsidP="000822BB">
            <w:pPr>
              <w:jc w:val="center"/>
            </w:pPr>
            <w:r>
              <w:t>02</w:t>
            </w:r>
            <w:r>
              <w:rPr>
                <w:vertAlign w:val="subscript"/>
              </w:rPr>
              <w:t>8</w:t>
            </w:r>
            <w:r w:rsidR="0002410C" w:rsidRPr="0002410C">
              <w:t>h</w:t>
            </w:r>
          </w:p>
        </w:tc>
        <w:tc>
          <w:tcPr>
            <w:tcW w:w="2350" w:type="dxa"/>
          </w:tcPr>
          <w:p w:rsidR="005B3DD6" w:rsidRDefault="00545AF0" w:rsidP="000822BB">
            <w:r>
              <w:t>OR</w:t>
            </w:r>
            <w:r w:rsidR="005B3DD6">
              <w:t xml:space="preserve"> Rt,Ra,Rb</w:t>
            </w:r>
          </w:p>
        </w:tc>
      </w:tr>
      <w:tr w:rsidR="005B3DD6" w:rsidTr="000822BB">
        <w:tc>
          <w:tcPr>
            <w:tcW w:w="2394" w:type="dxa"/>
            <w:gridSpan w:val="2"/>
            <w:shd w:val="clear" w:color="auto" w:fill="B8CCE4" w:themeFill="accent1" w:themeFillTint="66"/>
          </w:tcPr>
          <w:p w:rsidR="005B3DD6" w:rsidRDefault="005B3DD6" w:rsidP="000822BB">
            <w:pPr>
              <w:jc w:val="center"/>
            </w:pPr>
            <w:r>
              <w:t>Immediate</w:t>
            </w:r>
            <w:r>
              <w:rPr>
                <w:vertAlign w:val="subscript"/>
              </w:rPr>
              <w:t>16</w:t>
            </w:r>
          </w:p>
        </w:tc>
        <w:tc>
          <w:tcPr>
            <w:tcW w:w="1123" w:type="dxa"/>
            <w:shd w:val="clear" w:color="auto" w:fill="FABF8F" w:themeFill="accent6" w:themeFillTint="99"/>
          </w:tcPr>
          <w:p w:rsidR="005B3DD6" w:rsidRDefault="005B3DD6" w:rsidP="000822BB">
            <w:pPr>
              <w:jc w:val="center"/>
            </w:pPr>
            <w:r>
              <w:t>Rt</w:t>
            </w:r>
            <w:r>
              <w:rPr>
                <w:vertAlign w:val="subscript"/>
              </w:rPr>
              <w:t>8</w:t>
            </w:r>
          </w:p>
        </w:tc>
        <w:tc>
          <w:tcPr>
            <w:tcW w:w="1209" w:type="dxa"/>
            <w:shd w:val="clear" w:color="auto" w:fill="FABF8F" w:themeFill="accent6" w:themeFillTint="99"/>
          </w:tcPr>
          <w:p w:rsidR="005B3DD6" w:rsidRDefault="005B3DD6" w:rsidP="000822BB">
            <w:pPr>
              <w:jc w:val="center"/>
            </w:pPr>
            <w:r>
              <w:t>Ra</w:t>
            </w:r>
            <w:r>
              <w:rPr>
                <w:vertAlign w:val="subscript"/>
              </w:rPr>
              <w:t>8</w:t>
            </w:r>
          </w:p>
        </w:tc>
        <w:tc>
          <w:tcPr>
            <w:tcW w:w="1337" w:type="dxa"/>
            <w:shd w:val="clear" w:color="auto" w:fill="FFFF66"/>
          </w:tcPr>
          <w:p w:rsidR="005B3DD6" w:rsidRDefault="000D78B0" w:rsidP="000822BB">
            <w:pPr>
              <w:jc w:val="center"/>
            </w:pPr>
            <w:r>
              <w:t>0D</w:t>
            </w:r>
            <w:r w:rsidR="005B3DD6">
              <w:rPr>
                <w:vertAlign w:val="subscript"/>
              </w:rPr>
              <w:t>8</w:t>
            </w:r>
            <w:r w:rsidR="0002410C" w:rsidRPr="0002410C">
              <w:t>h</w:t>
            </w:r>
          </w:p>
        </w:tc>
        <w:tc>
          <w:tcPr>
            <w:tcW w:w="2350" w:type="dxa"/>
          </w:tcPr>
          <w:p w:rsidR="005B3DD6" w:rsidRDefault="00545AF0" w:rsidP="000822BB">
            <w:r>
              <w:t>OR</w:t>
            </w:r>
            <w:r w:rsidR="005B3DD6">
              <w:t xml:space="preserve"> Rt,Ra,#imm</w:t>
            </w:r>
          </w:p>
        </w:tc>
      </w:tr>
    </w:tbl>
    <w:p w:rsidR="005B3DD6" w:rsidRPr="007976FB" w:rsidRDefault="005B3DD6" w:rsidP="005B3DD6"/>
    <w:p w:rsidR="005B3DD6" w:rsidRDefault="005B3DD6" w:rsidP="005B3DD6">
      <w:bookmarkStart w:id="232" w:name="_Toc388818973"/>
      <w:r w:rsidRPr="007976FB">
        <w:rPr>
          <w:rStyle w:val="Heading3Char"/>
        </w:rPr>
        <w:t>Operation</w:t>
      </w:r>
      <w:bookmarkEnd w:id="232"/>
      <w:r>
        <w:t>:</w:t>
      </w:r>
    </w:p>
    <w:p w:rsidR="005B3DD6" w:rsidRDefault="005B3DD6" w:rsidP="005B3DD6">
      <w:pPr>
        <w:pStyle w:val="Heading4"/>
      </w:pPr>
      <w:r>
        <w:t>Register Immediate Form</w:t>
      </w:r>
    </w:p>
    <w:p w:rsidR="005B3DD6" w:rsidRDefault="005B3DD6" w:rsidP="005B3DD6">
      <w:proofErr w:type="gramStart"/>
      <w:r>
        <w:t>Rt</w:t>
      </w:r>
      <w:proofErr w:type="gramEnd"/>
      <w:r>
        <w:t xml:space="preserve"> = Ra </w:t>
      </w:r>
      <w:r w:rsidR="002B5AB0">
        <w:t>|</w:t>
      </w:r>
      <w:r>
        <w:t xml:space="preserve"> immediate</w:t>
      </w:r>
      <w:r w:rsidRPr="007976FB">
        <w:rPr>
          <w:vertAlign w:val="subscript"/>
        </w:rPr>
        <w:t>16</w:t>
      </w:r>
    </w:p>
    <w:p w:rsidR="005B3DD6" w:rsidRDefault="005B3DD6" w:rsidP="005B3DD6">
      <w:pPr>
        <w:pStyle w:val="Heading4"/>
      </w:pPr>
      <w:r>
        <w:t>Register-Register Form</w:t>
      </w:r>
    </w:p>
    <w:p w:rsidR="005B3DD6" w:rsidRDefault="005B3DD6" w:rsidP="005B3DD6">
      <w:proofErr w:type="gramStart"/>
      <w:r>
        <w:t>Rt</w:t>
      </w:r>
      <w:proofErr w:type="gramEnd"/>
      <w:r>
        <w:t xml:space="preserve"> = Ra </w:t>
      </w:r>
      <w:r w:rsidR="002B5AB0">
        <w:t>|</w:t>
      </w:r>
      <w:r>
        <w:t xml:space="preserve"> Rb</w:t>
      </w:r>
    </w:p>
    <w:p w:rsidR="005B3DD6" w:rsidRDefault="005B3DD6" w:rsidP="005B3DD6">
      <w:r w:rsidRPr="007976FB">
        <w:rPr>
          <w:rStyle w:val="Heading4Char"/>
        </w:rPr>
        <w:t>Notes</w:t>
      </w:r>
      <w:r>
        <w:t>:</w:t>
      </w:r>
    </w:p>
    <w:p w:rsidR="005B3DD6" w:rsidRDefault="005B3DD6" w:rsidP="005B3DD6">
      <w:r>
        <w:t>The immediate constant may be extended up to 64 bits with immediate prefix instructions.</w:t>
      </w:r>
    </w:p>
    <w:p w:rsidR="00321627" w:rsidRDefault="00321627">
      <w:pPr>
        <w:rPr>
          <w:rFonts w:asciiTheme="majorHAnsi" w:eastAsiaTheme="majorEastAsia" w:hAnsiTheme="majorHAnsi" w:cstheme="majorBidi"/>
          <w:b/>
          <w:bCs/>
          <w:color w:val="4F81BD" w:themeColor="accent1"/>
          <w:sz w:val="26"/>
          <w:szCs w:val="26"/>
        </w:rPr>
      </w:pPr>
      <w:r>
        <w:br w:type="page"/>
      </w:r>
    </w:p>
    <w:p w:rsidR="00321627" w:rsidRDefault="00321627" w:rsidP="00321627">
      <w:pPr>
        <w:pStyle w:val="Heading2"/>
        <w:spacing w:before="0" w:line="360" w:lineRule="auto"/>
      </w:pPr>
      <w:bookmarkStart w:id="233" w:name="_Toc388818974"/>
      <w:r>
        <w:lastRenderedPageBreak/>
        <w:t xml:space="preserve">ORN – Bitwise Logical </w:t>
      </w:r>
      <w:proofErr w:type="gramStart"/>
      <w:r>
        <w:t>Or</w:t>
      </w:r>
      <w:proofErr w:type="gramEnd"/>
      <w:r>
        <w:t xml:space="preserve"> with Complement</w:t>
      </w:r>
      <w:bookmarkEnd w:id="233"/>
    </w:p>
    <w:p w:rsidR="00321627" w:rsidRDefault="00321627" w:rsidP="00321627">
      <w:pPr>
        <w:spacing w:after="0"/>
      </w:pPr>
      <w:r>
        <w:t xml:space="preserve">ORN </w:t>
      </w:r>
      <w:proofErr w:type="gramStart"/>
      <w:r>
        <w:t>Rt</w:t>
      </w:r>
      <w:proofErr w:type="gramEnd"/>
      <w:r>
        <w:t>, Ra, Rb</w:t>
      </w:r>
    </w:p>
    <w:p w:rsidR="00321627" w:rsidRDefault="00321627" w:rsidP="00321627">
      <w:pPr>
        <w:spacing w:after="0"/>
      </w:pPr>
    </w:p>
    <w:p w:rsidR="00321627" w:rsidRDefault="00321627" w:rsidP="00321627">
      <w:bookmarkStart w:id="234" w:name="_Toc388818975"/>
      <w:r w:rsidRPr="007976FB">
        <w:rPr>
          <w:rStyle w:val="Heading3Char"/>
        </w:rPr>
        <w:t>Instruction Formats</w:t>
      </w:r>
      <w:bookmarkEnd w:id="234"/>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321627" w:rsidTr="000822BB">
        <w:tc>
          <w:tcPr>
            <w:tcW w:w="1183" w:type="dxa"/>
            <w:shd w:val="clear" w:color="auto" w:fill="FFFF66"/>
          </w:tcPr>
          <w:p w:rsidR="00321627" w:rsidRDefault="00321627" w:rsidP="00321627">
            <w:pPr>
              <w:jc w:val="center"/>
            </w:pPr>
            <w:r>
              <w:t>27</w:t>
            </w:r>
            <w:r>
              <w:rPr>
                <w:vertAlign w:val="subscript"/>
              </w:rPr>
              <w:t>8</w:t>
            </w:r>
            <w:r w:rsidRPr="00FF4EF8">
              <w:t>h</w:t>
            </w:r>
          </w:p>
        </w:tc>
        <w:tc>
          <w:tcPr>
            <w:tcW w:w="1211" w:type="dxa"/>
            <w:shd w:val="clear" w:color="auto" w:fill="FABF8F" w:themeFill="accent6" w:themeFillTint="99"/>
          </w:tcPr>
          <w:p w:rsidR="00321627" w:rsidRDefault="00321627" w:rsidP="000822BB">
            <w:pPr>
              <w:jc w:val="center"/>
            </w:pPr>
            <w:r>
              <w:t>Rt</w:t>
            </w:r>
            <w:r>
              <w:rPr>
                <w:vertAlign w:val="subscript"/>
              </w:rPr>
              <w:t>8</w:t>
            </w:r>
          </w:p>
        </w:tc>
        <w:tc>
          <w:tcPr>
            <w:tcW w:w="1123" w:type="dxa"/>
            <w:shd w:val="clear" w:color="auto" w:fill="FABF8F" w:themeFill="accent6" w:themeFillTint="99"/>
          </w:tcPr>
          <w:p w:rsidR="00321627" w:rsidRDefault="00321627" w:rsidP="000822BB">
            <w:pPr>
              <w:jc w:val="center"/>
            </w:pPr>
            <w:r>
              <w:t>Rb</w:t>
            </w:r>
            <w:r>
              <w:rPr>
                <w:vertAlign w:val="subscript"/>
              </w:rPr>
              <w:t>8</w:t>
            </w:r>
          </w:p>
        </w:tc>
        <w:tc>
          <w:tcPr>
            <w:tcW w:w="1209" w:type="dxa"/>
            <w:shd w:val="clear" w:color="auto" w:fill="FABF8F" w:themeFill="accent6" w:themeFillTint="99"/>
          </w:tcPr>
          <w:p w:rsidR="00321627" w:rsidRDefault="00321627" w:rsidP="000822BB">
            <w:pPr>
              <w:jc w:val="center"/>
            </w:pPr>
            <w:r>
              <w:t>Ra</w:t>
            </w:r>
            <w:r>
              <w:rPr>
                <w:vertAlign w:val="subscript"/>
              </w:rPr>
              <w:t>8</w:t>
            </w:r>
          </w:p>
        </w:tc>
        <w:tc>
          <w:tcPr>
            <w:tcW w:w="1337" w:type="dxa"/>
            <w:shd w:val="clear" w:color="auto" w:fill="FFFF66"/>
          </w:tcPr>
          <w:p w:rsidR="00321627" w:rsidRDefault="00321627" w:rsidP="000822BB">
            <w:pPr>
              <w:jc w:val="center"/>
            </w:pPr>
            <w:r>
              <w:t>02</w:t>
            </w:r>
            <w:r>
              <w:rPr>
                <w:vertAlign w:val="subscript"/>
              </w:rPr>
              <w:t>8</w:t>
            </w:r>
            <w:r w:rsidRPr="0002410C">
              <w:t>h</w:t>
            </w:r>
          </w:p>
        </w:tc>
        <w:tc>
          <w:tcPr>
            <w:tcW w:w="2350" w:type="dxa"/>
          </w:tcPr>
          <w:p w:rsidR="00321627" w:rsidRDefault="00321627" w:rsidP="000822BB">
            <w:r>
              <w:t>ORN Rt,Ra,Rb</w:t>
            </w:r>
          </w:p>
        </w:tc>
      </w:tr>
    </w:tbl>
    <w:p w:rsidR="00321627" w:rsidRPr="007976FB" w:rsidRDefault="00321627" w:rsidP="00321627"/>
    <w:p w:rsidR="00321627" w:rsidRDefault="00321627" w:rsidP="00321627">
      <w:bookmarkStart w:id="235" w:name="_Toc388818976"/>
      <w:r w:rsidRPr="007976FB">
        <w:rPr>
          <w:rStyle w:val="Heading3Char"/>
        </w:rPr>
        <w:t>Operation</w:t>
      </w:r>
      <w:bookmarkEnd w:id="235"/>
      <w:r>
        <w:t>:</w:t>
      </w:r>
    </w:p>
    <w:p w:rsidR="00321627" w:rsidRDefault="00321627" w:rsidP="00321627">
      <w:pPr>
        <w:pStyle w:val="Heading4"/>
      </w:pPr>
      <w:r>
        <w:t>Register-Register Form</w:t>
      </w:r>
    </w:p>
    <w:p w:rsidR="00321627" w:rsidRDefault="00321627" w:rsidP="00321627">
      <w:proofErr w:type="gramStart"/>
      <w:r>
        <w:t>Rt</w:t>
      </w:r>
      <w:proofErr w:type="gramEnd"/>
      <w:r>
        <w:t xml:space="preserve"> = Ra | ~Rb</w:t>
      </w:r>
    </w:p>
    <w:p w:rsidR="00321627" w:rsidRDefault="00321627" w:rsidP="00321627">
      <w:r w:rsidRPr="007976FB">
        <w:rPr>
          <w:rStyle w:val="Heading4Char"/>
        </w:rPr>
        <w:t>Notes</w:t>
      </w:r>
      <w:r>
        <w:t>:</w:t>
      </w:r>
    </w:p>
    <w:p w:rsidR="00321627" w:rsidRDefault="00321627" w:rsidP="00321627">
      <w:r>
        <w:t>There is no immediate form to this instruction.</w:t>
      </w:r>
    </w:p>
    <w:p w:rsidR="00E3631D" w:rsidRDefault="00E3631D">
      <w:pPr>
        <w:rPr>
          <w:rFonts w:asciiTheme="majorHAnsi" w:eastAsiaTheme="majorEastAsia" w:hAnsiTheme="majorHAnsi" w:cstheme="majorBidi"/>
          <w:b/>
          <w:bCs/>
          <w:color w:val="4F81BD" w:themeColor="accent1"/>
          <w:sz w:val="26"/>
          <w:szCs w:val="26"/>
        </w:rPr>
      </w:pPr>
      <w:r>
        <w:br w:type="page"/>
      </w:r>
    </w:p>
    <w:p w:rsidR="00F52BDA" w:rsidRDefault="00F52BDA" w:rsidP="00F52BDA">
      <w:pPr>
        <w:pStyle w:val="Heading2"/>
        <w:spacing w:before="0" w:line="360" w:lineRule="auto"/>
      </w:pPr>
      <w:bookmarkStart w:id="236" w:name="_Toc388818977"/>
      <w:r>
        <w:lastRenderedPageBreak/>
        <w:t>PHP – Push Processor Status</w:t>
      </w:r>
      <w:bookmarkEnd w:id="236"/>
    </w:p>
    <w:p w:rsidR="00F52BDA" w:rsidRDefault="00F52BDA" w:rsidP="00F52BDA">
      <w:pPr>
        <w:spacing w:after="0"/>
      </w:pPr>
      <w:r>
        <w:t>PHP</w:t>
      </w:r>
    </w:p>
    <w:p w:rsidR="00F52BDA" w:rsidRDefault="00F52BDA" w:rsidP="00F52BDA">
      <w:pPr>
        <w:spacing w:after="0"/>
      </w:pPr>
    </w:p>
    <w:p w:rsidR="00F52BDA" w:rsidRDefault="00F52BDA" w:rsidP="00F52BDA">
      <w:bookmarkStart w:id="237" w:name="_Toc388818978"/>
      <w:r w:rsidRPr="007976FB">
        <w:rPr>
          <w:rStyle w:val="Heading3Char"/>
        </w:rPr>
        <w:t>Instruction Formats</w:t>
      </w:r>
      <w:bookmarkEnd w:id="237"/>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F52BDA" w:rsidTr="000822BB">
        <w:tc>
          <w:tcPr>
            <w:tcW w:w="1183" w:type="dxa"/>
            <w:shd w:val="clear" w:color="auto" w:fill="FFFF66"/>
          </w:tcPr>
          <w:p w:rsidR="00F52BDA" w:rsidRDefault="00F52BDA" w:rsidP="00F52BDA">
            <w:pPr>
              <w:jc w:val="center"/>
            </w:pPr>
            <w:r>
              <w:t>32</w:t>
            </w:r>
            <w:r>
              <w:rPr>
                <w:vertAlign w:val="subscript"/>
              </w:rPr>
              <w:t>8</w:t>
            </w:r>
            <w:r w:rsidRPr="00FF4EF8">
              <w:t>h</w:t>
            </w:r>
          </w:p>
        </w:tc>
        <w:tc>
          <w:tcPr>
            <w:tcW w:w="1211" w:type="dxa"/>
            <w:shd w:val="clear" w:color="auto" w:fill="D9D9D9" w:themeFill="background1" w:themeFillShade="D9"/>
          </w:tcPr>
          <w:p w:rsidR="00F52BDA" w:rsidRDefault="00F52BDA" w:rsidP="000822BB">
            <w:pPr>
              <w:jc w:val="center"/>
            </w:pPr>
            <w:r>
              <w:t>~</w:t>
            </w:r>
            <w:r>
              <w:rPr>
                <w:vertAlign w:val="subscript"/>
              </w:rPr>
              <w:t>8</w:t>
            </w:r>
          </w:p>
        </w:tc>
        <w:tc>
          <w:tcPr>
            <w:tcW w:w="1123" w:type="dxa"/>
            <w:shd w:val="clear" w:color="auto" w:fill="D9D9D9" w:themeFill="background1" w:themeFillShade="D9"/>
          </w:tcPr>
          <w:p w:rsidR="00F52BDA" w:rsidRDefault="00F52BDA" w:rsidP="000822BB">
            <w:pPr>
              <w:jc w:val="center"/>
            </w:pPr>
            <w:r>
              <w:t>~</w:t>
            </w:r>
            <w:r>
              <w:rPr>
                <w:vertAlign w:val="subscript"/>
              </w:rPr>
              <w:t>8</w:t>
            </w:r>
          </w:p>
        </w:tc>
        <w:tc>
          <w:tcPr>
            <w:tcW w:w="1209" w:type="dxa"/>
            <w:shd w:val="clear" w:color="auto" w:fill="D9D9D9" w:themeFill="background1" w:themeFillShade="D9"/>
          </w:tcPr>
          <w:p w:rsidR="00F52BDA" w:rsidRDefault="00F52BDA" w:rsidP="000822BB">
            <w:pPr>
              <w:jc w:val="center"/>
            </w:pPr>
            <w:r>
              <w:t>~</w:t>
            </w:r>
            <w:r>
              <w:rPr>
                <w:vertAlign w:val="subscript"/>
              </w:rPr>
              <w:t>8</w:t>
            </w:r>
          </w:p>
        </w:tc>
        <w:tc>
          <w:tcPr>
            <w:tcW w:w="1337" w:type="dxa"/>
            <w:shd w:val="clear" w:color="auto" w:fill="FFFF66"/>
          </w:tcPr>
          <w:p w:rsidR="00F52BDA" w:rsidRDefault="00F52BDA" w:rsidP="000822BB">
            <w:pPr>
              <w:jc w:val="center"/>
            </w:pPr>
            <w:r>
              <w:t>01</w:t>
            </w:r>
            <w:r>
              <w:rPr>
                <w:vertAlign w:val="subscript"/>
              </w:rPr>
              <w:t>8</w:t>
            </w:r>
          </w:p>
        </w:tc>
        <w:tc>
          <w:tcPr>
            <w:tcW w:w="2350" w:type="dxa"/>
          </w:tcPr>
          <w:p w:rsidR="00F52BDA" w:rsidRDefault="00F52BDA" w:rsidP="00F52BDA">
            <w:r>
              <w:t>PHP</w:t>
            </w:r>
          </w:p>
        </w:tc>
      </w:tr>
    </w:tbl>
    <w:p w:rsidR="00F52BDA" w:rsidRPr="007976FB" w:rsidRDefault="00F52BDA" w:rsidP="00F52BDA"/>
    <w:p w:rsidR="00F52BDA" w:rsidRDefault="00F52BDA" w:rsidP="00F52BDA">
      <w:bookmarkStart w:id="238" w:name="_Toc388818979"/>
      <w:r w:rsidRPr="007976FB">
        <w:rPr>
          <w:rStyle w:val="Heading3Char"/>
        </w:rPr>
        <w:t>Operation</w:t>
      </w:r>
      <w:bookmarkEnd w:id="238"/>
      <w:r>
        <w:t>:</w:t>
      </w:r>
    </w:p>
    <w:p w:rsidR="002F3452" w:rsidRDefault="002F3452" w:rsidP="00F52BDA">
      <w:pPr>
        <w:spacing w:after="0"/>
      </w:pPr>
      <w:r>
        <w:t>SP = SP - 8</w:t>
      </w:r>
    </w:p>
    <w:p w:rsidR="00F52BDA" w:rsidRDefault="00F52BDA" w:rsidP="00F52BDA">
      <w:pPr>
        <w:spacing w:after="0"/>
      </w:pPr>
      <w:proofErr w:type="gramStart"/>
      <w:r>
        <w:t>memory[</w:t>
      </w:r>
      <w:proofErr w:type="gramEnd"/>
      <w:r>
        <w:t>SP]</w:t>
      </w:r>
      <w:r w:rsidR="002F3452">
        <w:t xml:space="preserve"> = SR</w:t>
      </w:r>
    </w:p>
    <w:p w:rsidR="00F52BDA" w:rsidRDefault="00F52BDA" w:rsidP="00F52BDA">
      <w:pPr>
        <w:spacing w:after="0"/>
      </w:pPr>
    </w:p>
    <w:p w:rsidR="00F52BDA" w:rsidRDefault="00F52BDA" w:rsidP="00F52BDA">
      <w:r w:rsidRPr="007976FB">
        <w:rPr>
          <w:rStyle w:val="Heading4Char"/>
        </w:rPr>
        <w:t>Notes</w:t>
      </w:r>
      <w:r>
        <w:t>:</w:t>
      </w:r>
    </w:p>
    <w:p w:rsidR="00F52BDA" w:rsidRDefault="00F52BDA">
      <w:pPr>
        <w:rPr>
          <w:rFonts w:asciiTheme="majorHAnsi" w:eastAsiaTheme="majorEastAsia" w:hAnsiTheme="majorHAnsi" w:cstheme="majorBidi"/>
          <w:b/>
          <w:bCs/>
          <w:color w:val="4F81BD" w:themeColor="accent1"/>
          <w:sz w:val="26"/>
          <w:szCs w:val="26"/>
        </w:rPr>
      </w:pPr>
      <w:r>
        <w:br w:type="page"/>
      </w:r>
    </w:p>
    <w:p w:rsidR="00E3631D" w:rsidRDefault="00E3631D" w:rsidP="00E3631D">
      <w:pPr>
        <w:pStyle w:val="Heading2"/>
        <w:spacing w:before="0" w:line="360" w:lineRule="auto"/>
      </w:pPr>
      <w:bookmarkStart w:id="239" w:name="_Toc388818980"/>
      <w:r>
        <w:lastRenderedPageBreak/>
        <w:t>PLP – Pull Processor Status</w:t>
      </w:r>
      <w:bookmarkEnd w:id="239"/>
    </w:p>
    <w:p w:rsidR="00E3631D" w:rsidRDefault="00E3631D" w:rsidP="00E3631D">
      <w:pPr>
        <w:spacing w:after="0"/>
      </w:pPr>
      <w:r>
        <w:t>PLP</w:t>
      </w:r>
    </w:p>
    <w:p w:rsidR="00E3631D" w:rsidRDefault="00E3631D" w:rsidP="00E3631D">
      <w:pPr>
        <w:spacing w:after="0"/>
      </w:pPr>
    </w:p>
    <w:p w:rsidR="00E3631D" w:rsidRDefault="00E3631D" w:rsidP="00E3631D">
      <w:bookmarkStart w:id="240" w:name="_Toc388818981"/>
      <w:r w:rsidRPr="007976FB">
        <w:rPr>
          <w:rStyle w:val="Heading3Char"/>
        </w:rPr>
        <w:t>Instruction Formats</w:t>
      </w:r>
      <w:bookmarkEnd w:id="240"/>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E3631D" w:rsidTr="00C72634">
        <w:tc>
          <w:tcPr>
            <w:tcW w:w="1183" w:type="dxa"/>
            <w:shd w:val="clear" w:color="auto" w:fill="FFFF66"/>
          </w:tcPr>
          <w:p w:rsidR="00E3631D" w:rsidRDefault="00C72634" w:rsidP="000822BB">
            <w:pPr>
              <w:jc w:val="center"/>
            </w:pPr>
            <w:r>
              <w:t>33</w:t>
            </w:r>
            <w:r w:rsidR="00E3631D">
              <w:rPr>
                <w:vertAlign w:val="subscript"/>
              </w:rPr>
              <w:t>8</w:t>
            </w:r>
            <w:r w:rsidR="00E3631D" w:rsidRPr="00FF4EF8">
              <w:t>h</w:t>
            </w:r>
          </w:p>
        </w:tc>
        <w:tc>
          <w:tcPr>
            <w:tcW w:w="1211" w:type="dxa"/>
            <w:shd w:val="clear" w:color="auto" w:fill="D9D9D9" w:themeFill="background1" w:themeFillShade="D9"/>
          </w:tcPr>
          <w:p w:rsidR="00E3631D" w:rsidRDefault="00E3631D" w:rsidP="000822BB">
            <w:pPr>
              <w:jc w:val="center"/>
            </w:pPr>
            <w:r>
              <w:t>~</w:t>
            </w:r>
            <w:r>
              <w:rPr>
                <w:vertAlign w:val="subscript"/>
              </w:rPr>
              <w:t>8</w:t>
            </w:r>
          </w:p>
        </w:tc>
        <w:tc>
          <w:tcPr>
            <w:tcW w:w="1123" w:type="dxa"/>
            <w:shd w:val="clear" w:color="auto" w:fill="D9D9D9" w:themeFill="background1" w:themeFillShade="D9"/>
          </w:tcPr>
          <w:p w:rsidR="00E3631D" w:rsidRDefault="00C72634" w:rsidP="000822BB">
            <w:pPr>
              <w:jc w:val="center"/>
            </w:pPr>
            <w:r>
              <w:t>~</w:t>
            </w:r>
            <w:r>
              <w:rPr>
                <w:vertAlign w:val="subscript"/>
              </w:rPr>
              <w:t>8</w:t>
            </w:r>
          </w:p>
        </w:tc>
        <w:tc>
          <w:tcPr>
            <w:tcW w:w="1209" w:type="dxa"/>
            <w:shd w:val="clear" w:color="auto" w:fill="D9D9D9" w:themeFill="background1" w:themeFillShade="D9"/>
          </w:tcPr>
          <w:p w:rsidR="00E3631D" w:rsidRDefault="00C72634" w:rsidP="000822BB">
            <w:pPr>
              <w:jc w:val="center"/>
            </w:pPr>
            <w:r>
              <w:t>~</w:t>
            </w:r>
            <w:r>
              <w:rPr>
                <w:vertAlign w:val="subscript"/>
              </w:rPr>
              <w:t>8</w:t>
            </w:r>
          </w:p>
        </w:tc>
        <w:tc>
          <w:tcPr>
            <w:tcW w:w="1337" w:type="dxa"/>
            <w:shd w:val="clear" w:color="auto" w:fill="FFFF66"/>
          </w:tcPr>
          <w:p w:rsidR="00E3631D" w:rsidRDefault="00E3631D" w:rsidP="000822BB">
            <w:pPr>
              <w:jc w:val="center"/>
            </w:pPr>
            <w:r>
              <w:t>01</w:t>
            </w:r>
            <w:r>
              <w:rPr>
                <w:vertAlign w:val="subscript"/>
              </w:rPr>
              <w:t>8</w:t>
            </w:r>
          </w:p>
        </w:tc>
        <w:tc>
          <w:tcPr>
            <w:tcW w:w="2350" w:type="dxa"/>
          </w:tcPr>
          <w:p w:rsidR="00E3631D" w:rsidRDefault="00C72634" w:rsidP="000822BB">
            <w:r>
              <w:t>PLP</w:t>
            </w:r>
          </w:p>
        </w:tc>
      </w:tr>
    </w:tbl>
    <w:p w:rsidR="00E3631D" w:rsidRPr="007976FB" w:rsidRDefault="00E3631D" w:rsidP="00E3631D"/>
    <w:p w:rsidR="00E3631D" w:rsidRDefault="00E3631D" w:rsidP="00E3631D">
      <w:bookmarkStart w:id="241" w:name="_Toc388818982"/>
      <w:r w:rsidRPr="007976FB">
        <w:rPr>
          <w:rStyle w:val="Heading3Char"/>
        </w:rPr>
        <w:t>Operation</w:t>
      </w:r>
      <w:bookmarkEnd w:id="241"/>
      <w:r>
        <w:t>:</w:t>
      </w:r>
    </w:p>
    <w:p w:rsidR="00C72634" w:rsidRDefault="00C72634" w:rsidP="00C72634">
      <w:pPr>
        <w:spacing w:after="0"/>
      </w:pPr>
      <w:r>
        <w:t xml:space="preserve">SR = </w:t>
      </w:r>
      <w:proofErr w:type="gramStart"/>
      <w:r>
        <w:t>memory[</w:t>
      </w:r>
      <w:proofErr w:type="gramEnd"/>
      <w:r>
        <w:t>SP]</w:t>
      </w:r>
    </w:p>
    <w:p w:rsidR="00C72634" w:rsidRDefault="00C72634" w:rsidP="00C72634">
      <w:pPr>
        <w:spacing w:after="0"/>
      </w:pPr>
      <w:r>
        <w:t>SP = SP + 8</w:t>
      </w:r>
    </w:p>
    <w:p w:rsidR="00C72634" w:rsidRDefault="00C72634" w:rsidP="00C72634">
      <w:pPr>
        <w:spacing w:after="0"/>
      </w:pPr>
    </w:p>
    <w:p w:rsidR="00E3631D" w:rsidRDefault="00E3631D" w:rsidP="00E3631D">
      <w:r w:rsidRPr="007976FB">
        <w:rPr>
          <w:rStyle w:val="Heading4Char"/>
        </w:rPr>
        <w:t>Notes</w:t>
      </w:r>
      <w:r>
        <w:t>:</w:t>
      </w:r>
    </w:p>
    <w:p w:rsidR="0048510F" w:rsidRDefault="0048510F">
      <w:pPr>
        <w:rPr>
          <w:rFonts w:asciiTheme="majorHAnsi" w:eastAsiaTheme="majorEastAsia" w:hAnsiTheme="majorHAnsi" w:cstheme="majorBidi"/>
          <w:b/>
          <w:bCs/>
          <w:color w:val="4F81BD" w:themeColor="accent1"/>
          <w:sz w:val="26"/>
          <w:szCs w:val="26"/>
        </w:rPr>
      </w:pPr>
      <w:r>
        <w:br w:type="page"/>
      </w:r>
    </w:p>
    <w:p w:rsidR="0048510F" w:rsidRDefault="0048510F" w:rsidP="0048510F">
      <w:pPr>
        <w:pStyle w:val="Heading2"/>
        <w:spacing w:before="0" w:line="360" w:lineRule="auto"/>
      </w:pPr>
      <w:bookmarkStart w:id="242" w:name="_Toc388818983"/>
      <w:r>
        <w:lastRenderedPageBreak/>
        <w:t>POP – Pop Register</w:t>
      </w:r>
      <w:bookmarkEnd w:id="242"/>
    </w:p>
    <w:p w:rsidR="0048510F" w:rsidRDefault="0048510F" w:rsidP="0048510F">
      <w:pPr>
        <w:spacing w:after="0"/>
      </w:pPr>
      <w:r>
        <w:t>POP Ra</w:t>
      </w:r>
      <w:proofErr w:type="gramStart"/>
      <w:r>
        <w:t>,Rb,Rc,Rd</w:t>
      </w:r>
      <w:proofErr w:type="gramEnd"/>
    </w:p>
    <w:p w:rsidR="0048510F" w:rsidRDefault="0048510F" w:rsidP="0048510F">
      <w:pPr>
        <w:spacing w:after="0"/>
      </w:pPr>
    </w:p>
    <w:p w:rsidR="0048510F" w:rsidRDefault="0048510F" w:rsidP="0048510F">
      <w:bookmarkStart w:id="243" w:name="_Toc388818984"/>
      <w:r w:rsidRPr="007976FB">
        <w:rPr>
          <w:rStyle w:val="Heading3Char"/>
        </w:rPr>
        <w:t>Instruction Formats</w:t>
      </w:r>
      <w:bookmarkEnd w:id="243"/>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621573" w:rsidRPr="00C2090E" w:rsidTr="00621573">
        <w:tc>
          <w:tcPr>
            <w:tcW w:w="1183" w:type="dxa"/>
            <w:shd w:val="clear" w:color="auto" w:fill="FABF8F" w:themeFill="accent6" w:themeFillTint="99"/>
          </w:tcPr>
          <w:p w:rsidR="00621573" w:rsidRPr="00C2090E" w:rsidRDefault="00621573" w:rsidP="000822BB">
            <w:pPr>
              <w:jc w:val="center"/>
              <w:rPr>
                <w:sz w:val="20"/>
                <w:szCs w:val="20"/>
              </w:rPr>
            </w:pPr>
            <w:r>
              <w:rPr>
                <w:sz w:val="20"/>
                <w:szCs w:val="20"/>
              </w:rPr>
              <w:t>Rd</w:t>
            </w:r>
            <w:r w:rsidRPr="00286C62">
              <w:rPr>
                <w:sz w:val="20"/>
                <w:szCs w:val="20"/>
                <w:vertAlign w:val="subscript"/>
              </w:rPr>
              <w:t>8</w:t>
            </w:r>
          </w:p>
        </w:tc>
        <w:tc>
          <w:tcPr>
            <w:tcW w:w="1211" w:type="dxa"/>
            <w:shd w:val="clear" w:color="auto" w:fill="FABF8F" w:themeFill="accent6" w:themeFillTint="99"/>
          </w:tcPr>
          <w:p w:rsidR="00621573" w:rsidRPr="00C2090E" w:rsidRDefault="00621573" w:rsidP="000822BB">
            <w:pPr>
              <w:jc w:val="center"/>
              <w:rPr>
                <w:sz w:val="20"/>
                <w:szCs w:val="20"/>
              </w:rPr>
            </w:pPr>
            <w:r w:rsidRPr="00C2090E">
              <w:rPr>
                <w:sz w:val="20"/>
                <w:szCs w:val="20"/>
              </w:rPr>
              <w:t>Rc</w:t>
            </w:r>
            <w:r>
              <w:rPr>
                <w:sz w:val="20"/>
                <w:szCs w:val="20"/>
                <w:vertAlign w:val="subscript"/>
              </w:rPr>
              <w:t>8</w:t>
            </w:r>
          </w:p>
        </w:tc>
        <w:tc>
          <w:tcPr>
            <w:tcW w:w="1123" w:type="dxa"/>
            <w:shd w:val="clear" w:color="auto" w:fill="FABF8F" w:themeFill="accent6" w:themeFillTint="99"/>
          </w:tcPr>
          <w:p w:rsidR="00621573" w:rsidRPr="00C2090E" w:rsidRDefault="00621573" w:rsidP="000822BB">
            <w:pPr>
              <w:jc w:val="center"/>
              <w:rPr>
                <w:sz w:val="20"/>
                <w:szCs w:val="20"/>
              </w:rPr>
            </w:pPr>
            <w:r w:rsidRPr="00C2090E">
              <w:rPr>
                <w:sz w:val="20"/>
                <w:szCs w:val="20"/>
              </w:rPr>
              <w:t>Rb</w:t>
            </w:r>
            <w:r>
              <w:rPr>
                <w:sz w:val="20"/>
                <w:szCs w:val="20"/>
                <w:vertAlign w:val="subscript"/>
              </w:rPr>
              <w:t>8</w:t>
            </w:r>
          </w:p>
        </w:tc>
        <w:tc>
          <w:tcPr>
            <w:tcW w:w="1209" w:type="dxa"/>
            <w:shd w:val="clear" w:color="auto" w:fill="FABF8F" w:themeFill="accent6" w:themeFillTint="99"/>
          </w:tcPr>
          <w:p w:rsidR="00621573" w:rsidRPr="00C2090E" w:rsidRDefault="00621573" w:rsidP="000822BB">
            <w:pPr>
              <w:jc w:val="center"/>
              <w:rPr>
                <w:sz w:val="20"/>
                <w:szCs w:val="20"/>
              </w:rPr>
            </w:pPr>
            <w:r w:rsidRPr="00C2090E">
              <w:rPr>
                <w:sz w:val="20"/>
                <w:szCs w:val="20"/>
              </w:rPr>
              <w:t>Ra</w:t>
            </w:r>
            <w:r>
              <w:rPr>
                <w:sz w:val="20"/>
                <w:szCs w:val="20"/>
                <w:vertAlign w:val="subscript"/>
              </w:rPr>
              <w:t>8</w:t>
            </w:r>
          </w:p>
        </w:tc>
        <w:tc>
          <w:tcPr>
            <w:tcW w:w="1337" w:type="dxa"/>
            <w:shd w:val="clear" w:color="auto" w:fill="FFFF66"/>
          </w:tcPr>
          <w:p w:rsidR="00621573" w:rsidRPr="00C2090E" w:rsidRDefault="00621573" w:rsidP="000822BB">
            <w:pPr>
              <w:jc w:val="center"/>
              <w:rPr>
                <w:sz w:val="20"/>
                <w:szCs w:val="20"/>
              </w:rPr>
            </w:pPr>
            <w:r>
              <w:rPr>
                <w:sz w:val="20"/>
                <w:szCs w:val="20"/>
              </w:rPr>
              <w:t>A7h</w:t>
            </w:r>
          </w:p>
        </w:tc>
        <w:tc>
          <w:tcPr>
            <w:tcW w:w="2350" w:type="dxa"/>
          </w:tcPr>
          <w:p w:rsidR="00621573" w:rsidRPr="00C2090E" w:rsidRDefault="00621573" w:rsidP="000822BB">
            <w:pPr>
              <w:rPr>
                <w:sz w:val="20"/>
                <w:szCs w:val="20"/>
              </w:rPr>
            </w:pPr>
            <w:r w:rsidRPr="00C2090E">
              <w:rPr>
                <w:sz w:val="20"/>
                <w:szCs w:val="20"/>
              </w:rPr>
              <w:t>POP {reglist}</w:t>
            </w:r>
          </w:p>
        </w:tc>
      </w:tr>
    </w:tbl>
    <w:p w:rsidR="0048510F" w:rsidRPr="007976FB" w:rsidRDefault="0048510F" w:rsidP="0048510F"/>
    <w:p w:rsidR="0048510F" w:rsidRDefault="0048510F" w:rsidP="0048510F">
      <w:bookmarkStart w:id="244" w:name="_Toc388818985"/>
      <w:r w:rsidRPr="007976FB">
        <w:rPr>
          <w:rStyle w:val="Heading3Char"/>
        </w:rPr>
        <w:t>Operation</w:t>
      </w:r>
      <w:bookmarkEnd w:id="244"/>
      <w:r>
        <w:t>:</w:t>
      </w:r>
    </w:p>
    <w:p w:rsidR="0048510F" w:rsidRDefault="0048510F" w:rsidP="0048510F">
      <w:pPr>
        <w:spacing w:after="0"/>
      </w:pPr>
      <w:r>
        <w:t>If Ra &lt;&gt; 0</w:t>
      </w:r>
    </w:p>
    <w:p w:rsidR="0048510F" w:rsidRDefault="0048510F" w:rsidP="0048510F">
      <w:pPr>
        <w:spacing w:after="0"/>
        <w:ind w:firstLine="720"/>
      </w:pPr>
      <w:r>
        <w:t xml:space="preserve">Ra = </w:t>
      </w:r>
      <w:proofErr w:type="gramStart"/>
      <w:r>
        <w:t>memory[</w:t>
      </w:r>
      <w:proofErr w:type="gramEnd"/>
      <w:r>
        <w:t>SP]</w:t>
      </w:r>
    </w:p>
    <w:p w:rsidR="0048510F" w:rsidRDefault="0048510F" w:rsidP="0048510F">
      <w:pPr>
        <w:spacing w:after="0"/>
        <w:ind w:firstLine="720"/>
      </w:pPr>
      <w:r>
        <w:t>SP = SP + 8</w:t>
      </w:r>
    </w:p>
    <w:p w:rsidR="0048510F" w:rsidRDefault="0048510F" w:rsidP="0048510F">
      <w:pPr>
        <w:spacing w:after="0"/>
      </w:pPr>
      <w:r>
        <w:t>If Rb &lt;&gt; 0</w:t>
      </w:r>
    </w:p>
    <w:p w:rsidR="0048510F" w:rsidRDefault="0048510F" w:rsidP="0048510F">
      <w:pPr>
        <w:spacing w:after="0"/>
        <w:ind w:firstLine="720"/>
      </w:pPr>
      <w:r>
        <w:t xml:space="preserve">Rb = </w:t>
      </w:r>
      <w:proofErr w:type="gramStart"/>
      <w:r>
        <w:t>memory[</w:t>
      </w:r>
      <w:proofErr w:type="gramEnd"/>
      <w:r>
        <w:t>SP]</w:t>
      </w:r>
    </w:p>
    <w:p w:rsidR="0048510F" w:rsidRDefault="0048510F" w:rsidP="0048510F">
      <w:pPr>
        <w:spacing w:after="0"/>
        <w:ind w:firstLine="720"/>
      </w:pPr>
      <w:r>
        <w:t>SP = SP + 8</w:t>
      </w:r>
    </w:p>
    <w:p w:rsidR="0048510F" w:rsidRDefault="0048510F" w:rsidP="0048510F">
      <w:pPr>
        <w:spacing w:after="0"/>
      </w:pPr>
      <w:r>
        <w:t xml:space="preserve">If </w:t>
      </w:r>
      <w:proofErr w:type="gramStart"/>
      <w:r>
        <w:t>Rc</w:t>
      </w:r>
      <w:proofErr w:type="gramEnd"/>
      <w:r>
        <w:t xml:space="preserve"> &lt;&gt; 0</w:t>
      </w:r>
    </w:p>
    <w:p w:rsidR="0048510F" w:rsidRDefault="0048510F" w:rsidP="0048510F">
      <w:pPr>
        <w:spacing w:after="0"/>
        <w:ind w:firstLine="720"/>
      </w:pPr>
      <w:r>
        <w:t xml:space="preserve">Rc = </w:t>
      </w:r>
      <w:proofErr w:type="gramStart"/>
      <w:r>
        <w:t>memory[</w:t>
      </w:r>
      <w:proofErr w:type="gramEnd"/>
      <w:r>
        <w:t>SP]</w:t>
      </w:r>
    </w:p>
    <w:p w:rsidR="0048510F" w:rsidRDefault="0048510F" w:rsidP="0048510F">
      <w:pPr>
        <w:spacing w:after="0"/>
        <w:ind w:firstLine="720"/>
      </w:pPr>
      <w:r>
        <w:t>SP = SP + 8</w:t>
      </w:r>
    </w:p>
    <w:p w:rsidR="0048510F" w:rsidRDefault="0048510F" w:rsidP="0048510F">
      <w:pPr>
        <w:spacing w:after="0"/>
      </w:pPr>
      <w:r>
        <w:t>If Rd &lt;&gt; 0</w:t>
      </w:r>
    </w:p>
    <w:p w:rsidR="0048510F" w:rsidRDefault="0048510F" w:rsidP="0048510F">
      <w:pPr>
        <w:spacing w:after="0"/>
        <w:ind w:firstLine="720"/>
      </w:pPr>
      <w:r>
        <w:t xml:space="preserve">Rd = </w:t>
      </w:r>
      <w:proofErr w:type="gramStart"/>
      <w:r>
        <w:t>memory[</w:t>
      </w:r>
      <w:proofErr w:type="gramEnd"/>
      <w:r>
        <w:t>SP]</w:t>
      </w:r>
    </w:p>
    <w:p w:rsidR="0048510F" w:rsidRDefault="0048510F" w:rsidP="0048510F">
      <w:pPr>
        <w:spacing w:after="0"/>
        <w:ind w:firstLine="720"/>
      </w:pPr>
      <w:r>
        <w:t>SP = SP + 8</w:t>
      </w:r>
    </w:p>
    <w:p w:rsidR="0048510F" w:rsidRDefault="0048510F" w:rsidP="0048510F">
      <w:pPr>
        <w:spacing w:after="0"/>
      </w:pPr>
    </w:p>
    <w:p w:rsidR="0048510F" w:rsidRDefault="0048510F" w:rsidP="0048510F">
      <w:r w:rsidRPr="007976FB">
        <w:rPr>
          <w:rStyle w:val="Heading4Char"/>
        </w:rPr>
        <w:t>Notes</w:t>
      </w:r>
      <w:r>
        <w:t>:</w:t>
      </w:r>
    </w:p>
    <w:p w:rsidR="0048510F" w:rsidRDefault="0048510F" w:rsidP="0048510F">
      <w:r>
        <w:t>This instruction may be used to pop up to four registers from the stack.</w:t>
      </w:r>
      <w:r w:rsidR="00EB3CBD">
        <w:t xml:space="preserve"> Registers should be specified in the opposite order to which they are pushed.</w:t>
      </w:r>
      <w:r w:rsidR="00E73321">
        <w:t xml:space="preserve"> Note that the RTS instruction is capable of adjusting the stack pointer in order to remove pushed parameters.</w:t>
      </w:r>
    </w:p>
    <w:p w:rsidR="0048510F" w:rsidRDefault="0048510F" w:rsidP="0048510F"/>
    <w:p w:rsidR="00621573" w:rsidRDefault="00621573">
      <w:pPr>
        <w:rPr>
          <w:rFonts w:asciiTheme="majorHAnsi" w:eastAsiaTheme="majorEastAsia" w:hAnsiTheme="majorHAnsi" w:cstheme="majorBidi"/>
          <w:b/>
          <w:bCs/>
          <w:color w:val="4F81BD" w:themeColor="accent1"/>
          <w:sz w:val="26"/>
          <w:szCs w:val="26"/>
        </w:rPr>
      </w:pPr>
      <w:r>
        <w:br w:type="page"/>
      </w:r>
    </w:p>
    <w:p w:rsidR="00621573" w:rsidRDefault="00621573" w:rsidP="00621573">
      <w:pPr>
        <w:pStyle w:val="Heading2"/>
        <w:spacing w:before="0" w:line="360" w:lineRule="auto"/>
      </w:pPr>
      <w:bookmarkStart w:id="245" w:name="_Toc388818986"/>
      <w:r>
        <w:lastRenderedPageBreak/>
        <w:t>PUSH – Push Register</w:t>
      </w:r>
      <w:bookmarkEnd w:id="245"/>
    </w:p>
    <w:p w:rsidR="00621573" w:rsidRDefault="00621573" w:rsidP="00621573">
      <w:pPr>
        <w:spacing w:after="0"/>
      </w:pPr>
      <w:r>
        <w:t>PUSH Ra</w:t>
      </w:r>
      <w:proofErr w:type="gramStart"/>
      <w:r>
        <w:t>,Rb,Rc,Rd</w:t>
      </w:r>
      <w:proofErr w:type="gramEnd"/>
    </w:p>
    <w:p w:rsidR="00621573" w:rsidRDefault="00621573" w:rsidP="00621573">
      <w:pPr>
        <w:spacing w:after="0"/>
      </w:pPr>
    </w:p>
    <w:p w:rsidR="00621573" w:rsidRDefault="00621573" w:rsidP="00621573">
      <w:bookmarkStart w:id="246" w:name="_Toc388818987"/>
      <w:r w:rsidRPr="007976FB">
        <w:rPr>
          <w:rStyle w:val="Heading3Char"/>
        </w:rPr>
        <w:t>Instruction Formats</w:t>
      </w:r>
      <w:bookmarkEnd w:id="246"/>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621573" w:rsidRPr="00C2090E" w:rsidTr="000822BB">
        <w:tc>
          <w:tcPr>
            <w:tcW w:w="1183" w:type="dxa"/>
            <w:shd w:val="clear" w:color="auto" w:fill="FABF8F" w:themeFill="accent6" w:themeFillTint="99"/>
          </w:tcPr>
          <w:p w:rsidR="00621573" w:rsidRPr="00C2090E" w:rsidRDefault="00621573" w:rsidP="000822BB">
            <w:pPr>
              <w:jc w:val="center"/>
              <w:rPr>
                <w:sz w:val="20"/>
                <w:szCs w:val="20"/>
              </w:rPr>
            </w:pPr>
            <w:r>
              <w:rPr>
                <w:sz w:val="20"/>
                <w:szCs w:val="20"/>
              </w:rPr>
              <w:t>Rd</w:t>
            </w:r>
            <w:r w:rsidRPr="00286C62">
              <w:rPr>
                <w:sz w:val="20"/>
                <w:szCs w:val="20"/>
                <w:vertAlign w:val="subscript"/>
              </w:rPr>
              <w:t>8</w:t>
            </w:r>
          </w:p>
        </w:tc>
        <w:tc>
          <w:tcPr>
            <w:tcW w:w="1211" w:type="dxa"/>
            <w:shd w:val="clear" w:color="auto" w:fill="FABF8F" w:themeFill="accent6" w:themeFillTint="99"/>
          </w:tcPr>
          <w:p w:rsidR="00621573" w:rsidRPr="00C2090E" w:rsidRDefault="00621573" w:rsidP="000822BB">
            <w:pPr>
              <w:jc w:val="center"/>
              <w:rPr>
                <w:sz w:val="20"/>
                <w:szCs w:val="20"/>
              </w:rPr>
            </w:pPr>
            <w:r w:rsidRPr="00C2090E">
              <w:rPr>
                <w:sz w:val="20"/>
                <w:szCs w:val="20"/>
              </w:rPr>
              <w:t>Rc</w:t>
            </w:r>
            <w:r>
              <w:rPr>
                <w:sz w:val="20"/>
                <w:szCs w:val="20"/>
                <w:vertAlign w:val="subscript"/>
              </w:rPr>
              <w:t>8</w:t>
            </w:r>
          </w:p>
        </w:tc>
        <w:tc>
          <w:tcPr>
            <w:tcW w:w="1123" w:type="dxa"/>
            <w:shd w:val="clear" w:color="auto" w:fill="FABF8F" w:themeFill="accent6" w:themeFillTint="99"/>
          </w:tcPr>
          <w:p w:rsidR="00621573" w:rsidRPr="00C2090E" w:rsidRDefault="00621573" w:rsidP="000822BB">
            <w:pPr>
              <w:jc w:val="center"/>
              <w:rPr>
                <w:sz w:val="20"/>
                <w:szCs w:val="20"/>
              </w:rPr>
            </w:pPr>
            <w:r w:rsidRPr="00C2090E">
              <w:rPr>
                <w:sz w:val="20"/>
                <w:szCs w:val="20"/>
              </w:rPr>
              <w:t>Rb</w:t>
            </w:r>
            <w:r>
              <w:rPr>
                <w:sz w:val="20"/>
                <w:szCs w:val="20"/>
                <w:vertAlign w:val="subscript"/>
              </w:rPr>
              <w:t>8</w:t>
            </w:r>
          </w:p>
        </w:tc>
        <w:tc>
          <w:tcPr>
            <w:tcW w:w="1209" w:type="dxa"/>
            <w:shd w:val="clear" w:color="auto" w:fill="FABF8F" w:themeFill="accent6" w:themeFillTint="99"/>
          </w:tcPr>
          <w:p w:rsidR="00621573" w:rsidRPr="00C2090E" w:rsidRDefault="00621573" w:rsidP="000822BB">
            <w:pPr>
              <w:jc w:val="center"/>
              <w:rPr>
                <w:sz w:val="20"/>
                <w:szCs w:val="20"/>
              </w:rPr>
            </w:pPr>
            <w:r w:rsidRPr="00C2090E">
              <w:rPr>
                <w:sz w:val="20"/>
                <w:szCs w:val="20"/>
              </w:rPr>
              <w:t>Ra</w:t>
            </w:r>
            <w:r>
              <w:rPr>
                <w:sz w:val="20"/>
                <w:szCs w:val="20"/>
                <w:vertAlign w:val="subscript"/>
              </w:rPr>
              <w:t>8</w:t>
            </w:r>
          </w:p>
        </w:tc>
        <w:tc>
          <w:tcPr>
            <w:tcW w:w="1337" w:type="dxa"/>
            <w:shd w:val="clear" w:color="auto" w:fill="FFFF66"/>
          </w:tcPr>
          <w:p w:rsidR="00621573" w:rsidRPr="00C2090E" w:rsidRDefault="00621573" w:rsidP="000822BB">
            <w:pPr>
              <w:jc w:val="center"/>
              <w:rPr>
                <w:sz w:val="20"/>
                <w:szCs w:val="20"/>
              </w:rPr>
            </w:pPr>
            <w:r>
              <w:rPr>
                <w:sz w:val="20"/>
                <w:szCs w:val="20"/>
              </w:rPr>
              <w:t>A6h</w:t>
            </w:r>
          </w:p>
        </w:tc>
        <w:tc>
          <w:tcPr>
            <w:tcW w:w="2350" w:type="dxa"/>
          </w:tcPr>
          <w:p w:rsidR="00621573" w:rsidRPr="00C2090E" w:rsidRDefault="00621573" w:rsidP="000822BB">
            <w:pPr>
              <w:rPr>
                <w:sz w:val="20"/>
                <w:szCs w:val="20"/>
              </w:rPr>
            </w:pPr>
            <w:r w:rsidRPr="00C2090E">
              <w:rPr>
                <w:sz w:val="20"/>
                <w:szCs w:val="20"/>
              </w:rPr>
              <w:t>PUSH {reglist}</w:t>
            </w:r>
          </w:p>
        </w:tc>
      </w:tr>
    </w:tbl>
    <w:p w:rsidR="00621573" w:rsidRPr="007976FB" w:rsidRDefault="00621573" w:rsidP="00621573"/>
    <w:p w:rsidR="00621573" w:rsidRDefault="00621573" w:rsidP="00621573">
      <w:bookmarkStart w:id="247" w:name="_Toc388818988"/>
      <w:r w:rsidRPr="007976FB">
        <w:rPr>
          <w:rStyle w:val="Heading3Char"/>
        </w:rPr>
        <w:t>Operation</w:t>
      </w:r>
      <w:bookmarkEnd w:id="247"/>
      <w:r>
        <w:t>:</w:t>
      </w:r>
    </w:p>
    <w:p w:rsidR="00621573" w:rsidRDefault="00621573" w:rsidP="00621573">
      <w:pPr>
        <w:spacing w:after="0"/>
      </w:pPr>
      <w:r>
        <w:t>If Ra &lt;&gt; 0</w:t>
      </w:r>
    </w:p>
    <w:p w:rsidR="003E142F" w:rsidRDefault="003E142F" w:rsidP="003E142F">
      <w:pPr>
        <w:spacing w:after="0"/>
        <w:ind w:firstLine="720"/>
      </w:pPr>
      <w:r>
        <w:t>SP = SP - 8</w:t>
      </w:r>
    </w:p>
    <w:p w:rsidR="00621573" w:rsidRDefault="00621573" w:rsidP="00621573">
      <w:pPr>
        <w:spacing w:after="0"/>
        <w:ind w:firstLine="720"/>
      </w:pPr>
      <w:proofErr w:type="gramStart"/>
      <w:r>
        <w:t>memory[</w:t>
      </w:r>
      <w:proofErr w:type="gramEnd"/>
      <w:r>
        <w:t>SP]</w:t>
      </w:r>
      <w:r w:rsidR="003E142F">
        <w:t xml:space="preserve"> = Ra</w:t>
      </w:r>
    </w:p>
    <w:p w:rsidR="00621573" w:rsidRDefault="00621573" w:rsidP="00621573">
      <w:pPr>
        <w:spacing w:after="0"/>
      </w:pPr>
      <w:r>
        <w:t>If Rb &lt;&gt; 0</w:t>
      </w:r>
    </w:p>
    <w:p w:rsidR="003E142F" w:rsidRDefault="003E142F" w:rsidP="003E142F">
      <w:pPr>
        <w:spacing w:after="0"/>
        <w:ind w:firstLine="720"/>
      </w:pPr>
      <w:r>
        <w:t>SP = SP - 8</w:t>
      </w:r>
    </w:p>
    <w:p w:rsidR="00621573" w:rsidRDefault="00621573" w:rsidP="00621573">
      <w:pPr>
        <w:spacing w:after="0"/>
        <w:ind w:firstLine="720"/>
      </w:pPr>
      <w:proofErr w:type="gramStart"/>
      <w:r>
        <w:t>memory[</w:t>
      </w:r>
      <w:proofErr w:type="gramEnd"/>
      <w:r>
        <w:t>SP]</w:t>
      </w:r>
      <w:r w:rsidR="003E142F">
        <w:t xml:space="preserve"> = Rb</w:t>
      </w:r>
    </w:p>
    <w:p w:rsidR="003E142F" w:rsidRDefault="00621573" w:rsidP="00621573">
      <w:pPr>
        <w:spacing w:after="0"/>
      </w:pPr>
      <w:r>
        <w:t xml:space="preserve">If </w:t>
      </w:r>
      <w:proofErr w:type="gramStart"/>
      <w:r>
        <w:t>Rc</w:t>
      </w:r>
      <w:proofErr w:type="gramEnd"/>
      <w:r>
        <w:t xml:space="preserve"> &lt;&gt; 0</w:t>
      </w:r>
    </w:p>
    <w:p w:rsidR="003E142F" w:rsidRDefault="003E142F" w:rsidP="003E142F">
      <w:pPr>
        <w:spacing w:after="0"/>
        <w:ind w:firstLine="720"/>
      </w:pPr>
      <w:r>
        <w:t>SP = SP - 8</w:t>
      </w:r>
    </w:p>
    <w:p w:rsidR="00621573" w:rsidRDefault="00621573" w:rsidP="00621573">
      <w:pPr>
        <w:spacing w:after="0"/>
        <w:ind w:firstLine="720"/>
      </w:pPr>
      <w:proofErr w:type="gramStart"/>
      <w:r>
        <w:t>memory[</w:t>
      </w:r>
      <w:proofErr w:type="gramEnd"/>
      <w:r>
        <w:t>SP]</w:t>
      </w:r>
      <w:r w:rsidR="003E142F">
        <w:t xml:space="preserve"> = Rc</w:t>
      </w:r>
    </w:p>
    <w:p w:rsidR="00621573" w:rsidRDefault="00621573" w:rsidP="00621573">
      <w:pPr>
        <w:spacing w:after="0"/>
      </w:pPr>
      <w:r>
        <w:t>If Rd &lt;&gt; 0</w:t>
      </w:r>
    </w:p>
    <w:p w:rsidR="003E142F" w:rsidRDefault="003E142F" w:rsidP="003E142F">
      <w:pPr>
        <w:spacing w:after="0"/>
        <w:ind w:firstLine="720"/>
      </w:pPr>
      <w:r>
        <w:t>SP = SP - 8</w:t>
      </w:r>
    </w:p>
    <w:p w:rsidR="00621573" w:rsidRDefault="00621573" w:rsidP="00621573">
      <w:pPr>
        <w:spacing w:after="0"/>
        <w:ind w:firstLine="720"/>
      </w:pPr>
      <w:proofErr w:type="gramStart"/>
      <w:r>
        <w:t>memory[</w:t>
      </w:r>
      <w:proofErr w:type="gramEnd"/>
      <w:r>
        <w:t>SP]</w:t>
      </w:r>
      <w:r w:rsidR="003E142F">
        <w:t xml:space="preserve"> = Rd</w:t>
      </w:r>
    </w:p>
    <w:p w:rsidR="00621573" w:rsidRDefault="00621573" w:rsidP="00621573">
      <w:pPr>
        <w:spacing w:after="0"/>
      </w:pPr>
    </w:p>
    <w:p w:rsidR="00621573" w:rsidRDefault="00621573" w:rsidP="00621573">
      <w:r w:rsidRPr="007976FB">
        <w:rPr>
          <w:rStyle w:val="Heading4Char"/>
        </w:rPr>
        <w:t>Notes</w:t>
      </w:r>
      <w:r>
        <w:t>:</w:t>
      </w:r>
    </w:p>
    <w:p w:rsidR="00621573" w:rsidRDefault="00621573" w:rsidP="00621573">
      <w:r>
        <w:t>This instruction may be used to p</w:t>
      </w:r>
      <w:r w:rsidR="000604D3">
        <w:t>ush</w:t>
      </w:r>
      <w:r>
        <w:t xml:space="preserve"> up to four registers </w:t>
      </w:r>
      <w:r w:rsidR="000604D3">
        <w:t>onto</w:t>
      </w:r>
      <w:r>
        <w:t xml:space="preserve"> the stack.</w:t>
      </w:r>
      <w:r w:rsidR="00934170">
        <w:t xml:space="preserve"> Registers should be specified in the opposite order to which they will be popped.</w:t>
      </w:r>
    </w:p>
    <w:p w:rsidR="00621573" w:rsidRDefault="00621573" w:rsidP="00621573"/>
    <w:p w:rsidR="00A47DF2" w:rsidRDefault="00A47DF2">
      <w:pPr>
        <w:rPr>
          <w:rFonts w:asciiTheme="majorHAnsi" w:eastAsiaTheme="majorEastAsia" w:hAnsiTheme="majorHAnsi" w:cstheme="majorBidi"/>
          <w:b/>
          <w:bCs/>
          <w:color w:val="4F81BD" w:themeColor="accent1"/>
          <w:sz w:val="26"/>
          <w:szCs w:val="26"/>
        </w:rPr>
      </w:pPr>
      <w:r>
        <w:br w:type="page"/>
      </w:r>
    </w:p>
    <w:p w:rsidR="009C095C" w:rsidRDefault="009C095C" w:rsidP="009C095C">
      <w:pPr>
        <w:pStyle w:val="Heading2"/>
        <w:spacing w:before="0" w:line="360" w:lineRule="auto"/>
      </w:pPr>
      <w:bookmarkStart w:id="248" w:name="_Toc388818989"/>
      <w:r>
        <w:lastRenderedPageBreak/>
        <w:t>ROL – Rotate Left</w:t>
      </w:r>
      <w:bookmarkEnd w:id="248"/>
    </w:p>
    <w:p w:rsidR="009C095C" w:rsidRDefault="009C095C" w:rsidP="009C095C">
      <w:pPr>
        <w:spacing w:after="0"/>
      </w:pPr>
      <w:r>
        <w:t>ROL Rt, Ra, #i6</w:t>
      </w:r>
    </w:p>
    <w:p w:rsidR="009C095C" w:rsidRDefault="009C095C" w:rsidP="009C095C">
      <w:pPr>
        <w:spacing w:after="0"/>
      </w:pPr>
      <w:r>
        <w:t xml:space="preserve">ROL </w:t>
      </w:r>
      <w:proofErr w:type="gramStart"/>
      <w:r>
        <w:t>Rt</w:t>
      </w:r>
      <w:proofErr w:type="gramEnd"/>
      <w:r>
        <w:t>, Ra, Rb</w:t>
      </w:r>
    </w:p>
    <w:p w:rsidR="009C095C" w:rsidRDefault="009C095C" w:rsidP="009C095C">
      <w:pPr>
        <w:spacing w:after="0"/>
      </w:pPr>
    </w:p>
    <w:p w:rsidR="009C095C" w:rsidRDefault="009C095C" w:rsidP="009C095C">
      <w:bookmarkStart w:id="249" w:name="_Toc388818990"/>
      <w:r w:rsidRPr="007976FB">
        <w:rPr>
          <w:rStyle w:val="Heading3Char"/>
        </w:rPr>
        <w:t>Instruction Formats</w:t>
      </w:r>
      <w:bookmarkEnd w:id="249"/>
      <w:r>
        <w:t>:</w:t>
      </w:r>
    </w:p>
    <w:tbl>
      <w:tblPr>
        <w:tblStyle w:val="TableGrid"/>
        <w:tblW w:w="8413" w:type="dxa"/>
        <w:tblInd w:w="720" w:type="dxa"/>
        <w:tblLayout w:type="fixed"/>
        <w:tblLook w:val="04A0" w:firstRow="1" w:lastRow="0" w:firstColumn="1" w:lastColumn="0" w:noHBand="0" w:noVBand="1"/>
      </w:tblPr>
      <w:tblGrid>
        <w:gridCol w:w="1183"/>
        <w:gridCol w:w="1211"/>
        <w:gridCol w:w="255"/>
        <w:gridCol w:w="868"/>
        <w:gridCol w:w="1209"/>
        <w:gridCol w:w="1337"/>
        <w:gridCol w:w="2350"/>
      </w:tblGrid>
      <w:tr w:rsidR="009C095C" w:rsidTr="00CB3DD0">
        <w:tc>
          <w:tcPr>
            <w:tcW w:w="1183" w:type="dxa"/>
            <w:shd w:val="clear" w:color="auto" w:fill="FFFF66"/>
          </w:tcPr>
          <w:p w:rsidR="009C095C" w:rsidRDefault="00F7483F" w:rsidP="00F7483F">
            <w:pPr>
              <w:jc w:val="center"/>
            </w:pPr>
            <w:r>
              <w:t>4</w:t>
            </w:r>
            <w:r w:rsidR="009C095C">
              <w:t>1</w:t>
            </w:r>
            <w:r w:rsidR="009C095C" w:rsidRPr="00FF4EF8">
              <w:t>h</w:t>
            </w:r>
          </w:p>
        </w:tc>
        <w:tc>
          <w:tcPr>
            <w:tcW w:w="1211" w:type="dxa"/>
            <w:shd w:val="clear" w:color="auto" w:fill="FABF8F" w:themeFill="accent6" w:themeFillTint="99"/>
          </w:tcPr>
          <w:p w:rsidR="009C095C" w:rsidRDefault="009C095C" w:rsidP="00CB3DD0">
            <w:pPr>
              <w:jc w:val="center"/>
            </w:pPr>
            <w:r>
              <w:t>Rt</w:t>
            </w:r>
            <w:r>
              <w:rPr>
                <w:vertAlign w:val="subscript"/>
              </w:rPr>
              <w:t>8</w:t>
            </w:r>
          </w:p>
        </w:tc>
        <w:tc>
          <w:tcPr>
            <w:tcW w:w="1123" w:type="dxa"/>
            <w:gridSpan w:val="2"/>
            <w:shd w:val="clear" w:color="auto" w:fill="FABF8F" w:themeFill="accent6" w:themeFillTint="99"/>
          </w:tcPr>
          <w:p w:rsidR="009C095C" w:rsidRDefault="009C095C" w:rsidP="00CB3DD0">
            <w:pPr>
              <w:jc w:val="center"/>
            </w:pPr>
            <w:r>
              <w:t>Rb</w:t>
            </w:r>
            <w:r>
              <w:rPr>
                <w:vertAlign w:val="subscript"/>
              </w:rPr>
              <w:t>8</w:t>
            </w:r>
          </w:p>
        </w:tc>
        <w:tc>
          <w:tcPr>
            <w:tcW w:w="1209" w:type="dxa"/>
            <w:shd w:val="clear" w:color="auto" w:fill="FABF8F" w:themeFill="accent6" w:themeFillTint="99"/>
          </w:tcPr>
          <w:p w:rsidR="009C095C" w:rsidRDefault="009C095C" w:rsidP="00CB3DD0">
            <w:pPr>
              <w:jc w:val="center"/>
            </w:pPr>
            <w:r>
              <w:t>Ra</w:t>
            </w:r>
            <w:r>
              <w:rPr>
                <w:vertAlign w:val="subscript"/>
              </w:rPr>
              <w:t>8</w:t>
            </w:r>
          </w:p>
        </w:tc>
        <w:tc>
          <w:tcPr>
            <w:tcW w:w="1337" w:type="dxa"/>
            <w:shd w:val="clear" w:color="auto" w:fill="FFFF66"/>
          </w:tcPr>
          <w:p w:rsidR="009C095C" w:rsidRDefault="009C095C" w:rsidP="00F7483F">
            <w:pPr>
              <w:jc w:val="center"/>
            </w:pPr>
            <w:r>
              <w:t>02</w:t>
            </w:r>
            <w:r w:rsidRPr="0002410C">
              <w:t>h</w:t>
            </w:r>
          </w:p>
        </w:tc>
        <w:tc>
          <w:tcPr>
            <w:tcW w:w="2350" w:type="dxa"/>
          </w:tcPr>
          <w:p w:rsidR="009C095C" w:rsidRDefault="00F7483F" w:rsidP="00CB3DD0">
            <w:r>
              <w:t>ROL</w:t>
            </w:r>
            <w:r w:rsidR="009C095C">
              <w:t xml:space="preserve"> Rt,Ra,Rb</w:t>
            </w:r>
          </w:p>
        </w:tc>
      </w:tr>
      <w:tr w:rsidR="00F7483F" w:rsidTr="00CB3DD0">
        <w:tc>
          <w:tcPr>
            <w:tcW w:w="1183" w:type="dxa"/>
            <w:shd w:val="clear" w:color="auto" w:fill="FFFF66"/>
          </w:tcPr>
          <w:p w:rsidR="00F7483F" w:rsidRDefault="00F7483F" w:rsidP="00CB3DD0">
            <w:pPr>
              <w:jc w:val="center"/>
            </w:pPr>
            <w:r>
              <w:t>51h</w:t>
            </w:r>
          </w:p>
        </w:tc>
        <w:tc>
          <w:tcPr>
            <w:tcW w:w="1211" w:type="dxa"/>
            <w:shd w:val="clear" w:color="auto" w:fill="FABF8F" w:themeFill="accent6" w:themeFillTint="99"/>
          </w:tcPr>
          <w:p w:rsidR="00F7483F" w:rsidRDefault="00F7483F" w:rsidP="00CB3DD0">
            <w:pPr>
              <w:jc w:val="center"/>
            </w:pPr>
            <w:r>
              <w:t>Rt</w:t>
            </w:r>
            <w:r>
              <w:rPr>
                <w:vertAlign w:val="subscript"/>
              </w:rPr>
              <w:t>8</w:t>
            </w:r>
          </w:p>
        </w:tc>
        <w:tc>
          <w:tcPr>
            <w:tcW w:w="255" w:type="dxa"/>
            <w:shd w:val="thinDiagCross" w:color="auto" w:fill="auto"/>
          </w:tcPr>
          <w:p w:rsidR="00F7483F" w:rsidRDefault="00F7483F" w:rsidP="00CB3DD0">
            <w:pPr>
              <w:jc w:val="center"/>
            </w:pPr>
            <w:r>
              <w:t>~</w:t>
            </w:r>
          </w:p>
        </w:tc>
        <w:tc>
          <w:tcPr>
            <w:tcW w:w="868" w:type="dxa"/>
            <w:shd w:val="clear" w:color="auto" w:fill="B8CCE4" w:themeFill="accent1" w:themeFillTint="66"/>
          </w:tcPr>
          <w:p w:rsidR="00F7483F" w:rsidRDefault="00F7483F" w:rsidP="00CB3DD0">
            <w:pPr>
              <w:jc w:val="center"/>
            </w:pPr>
            <w:r>
              <w:t>Imm</w:t>
            </w:r>
            <w:r w:rsidRPr="00332D93">
              <w:rPr>
                <w:vertAlign w:val="subscript"/>
              </w:rPr>
              <w:t>6</w:t>
            </w:r>
          </w:p>
        </w:tc>
        <w:tc>
          <w:tcPr>
            <w:tcW w:w="1209" w:type="dxa"/>
            <w:shd w:val="clear" w:color="auto" w:fill="FABF8F" w:themeFill="accent6" w:themeFillTint="99"/>
          </w:tcPr>
          <w:p w:rsidR="00F7483F" w:rsidRDefault="00F7483F" w:rsidP="00CB3DD0">
            <w:pPr>
              <w:jc w:val="center"/>
            </w:pPr>
            <w:r>
              <w:t>Ra</w:t>
            </w:r>
            <w:r>
              <w:rPr>
                <w:vertAlign w:val="subscript"/>
              </w:rPr>
              <w:t>8</w:t>
            </w:r>
          </w:p>
        </w:tc>
        <w:tc>
          <w:tcPr>
            <w:tcW w:w="1337" w:type="dxa"/>
            <w:shd w:val="clear" w:color="auto" w:fill="FFFF66"/>
          </w:tcPr>
          <w:p w:rsidR="00F7483F" w:rsidRPr="00083576" w:rsidRDefault="00F7483F" w:rsidP="00CB3DD0">
            <w:pPr>
              <w:jc w:val="center"/>
            </w:pPr>
            <w:r>
              <w:t>02h</w:t>
            </w:r>
          </w:p>
        </w:tc>
        <w:tc>
          <w:tcPr>
            <w:tcW w:w="2350" w:type="dxa"/>
          </w:tcPr>
          <w:p w:rsidR="00F7483F" w:rsidRDefault="00F7483F" w:rsidP="00CB3DD0">
            <w:r>
              <w:t>ROL Rt,Ra,#i6</w:t>
            </w:r>
          </w:p>
        </w:tc>
      </w:tr>
    </w:tbl>
    <w:p w:rsidR="009C095C" w:rsidRPr="007976FB" w:rsidRDefault="009C095C" w:rsidP="009C095C"/>
    <w:p w:rsidR="009C095C" w:rsidRDefault="009C095C" w:rsidP="009C095C">
      <w:bookmarkStart w:id="250" w:name="_Toc388818991"/>
      <w:r w:rsidRPr="007976FB">
        <w:rPr>
          <w:rStyle w:val="Heading3Char"/>
        </w:rPr>
        <w:t>Operation</w:t>
      </w:r>
      <w:bookmarkEnd w:id="250"/>
      <w:r>
        <w:t>:</w:t>
      </w:r>
    </w:p>
    <w:p w:rsidR="009C095C" w:rsidRDefault="009C095C" w:rsidP="009C095C">
      <w:pPr>
        <w:pStyle w:val="Heading4"/>
      </w:pPr>
      <w:r>
        <w:t>Register Immediate Form</w:t>
      </w:r>
    </w:p>
    <w:p w:rsidR="009C095C" w:rsidRDefault="009C095C" w:rsidP="009C095C">
      <w:proofErr w:type="gramStart"/>
      <w:r>
        <w:t>Rt</w:t>
      </w:r>
      <w:proofErr w:type="gramEnd"/>
      <w:r>
        <w:t xml:space="preserve"> = Ra &lt;&lt; immediate</w:t>
      </w:r>
      <w:r w:rsidRPr="007976FB">
        <w:rPr>
          <w:vertAlign w:val="subscript"/>
        </w:rPr>
        <w:t>6</w:t>
      </w:r>
    </w:p>
    <w:p w:rsidR="009C095C" w:rsidRDefault="009C095C" w:rsidP="009C095C">
      <w:pPr>
        <w:pStyle w:val="Heading4"/>
      </w:pPr>
      <w:r>
        <w:t>Register-Register Form</w:t>
      </w:r>
    </w:p>
    <w:p w:rsidR="009C095C" w:rsidRDefault="009C095C" w:rsidP="009C095C">
      <w:proofErr w:type="gramStart"/>
      <w:r>
        <w:t>Rt</w:t>
      </w:r>
      <w:proofErr w:type="gramEnd"/>
      <w:r>
        <w:t xml:space="preserve"> = Ra &lt;&lt; Rb</w:t>
      </w:r>
    </w:p>
    <w:p w:rsidR="009C095C" w:rsidRDefault="009C095C" w:rsidP="009C095C">
      <w:r w:rsidRPr="007976FB">
        <w:rPr>
          <w:rStyle w:val="Heading4Char"/>
        </w:rPr>
        <w:t>Notes</w:t>
      </w:r>
      <w:r>
        <w:t>:</w:t>
      </w:r>
    </w:p>
    <w:p w:rsidR="00BF4CF5" w:rsidRDefault="00BF4CF5" w:rsidP="009C095C">
      <w:r>
        <w:t>Most significant bits are rotated into the least significant bits.</w:t>
      </w:r>
    </w:p>
    <w:p w:rsidR="00F7483F" w:rsidRDefault="00F7483F">
      <w:pPr>
        <w:rPr>
          <w:rFonts w:asciiTheme="majorHAnsi" w:eastAsiaTheme="majorEastAsia" w:hAnsiTheme="majorHAnsi" w:cstheme="majorBidi"/>
          <w:b/>
          <w:bCs/>
          <w:color w:val="4F81BD" w:themeColor="accent1"/>
          <w:sz w:val="26"/>
          <w:szCs w:val="26"/>
        </w:rPr>
      </w:pPr>
      <w:r>
        <w:br w:type="page"/>
      </w:r>
    </w:p>
    <w:p w:rsidR="00F7483F" w:rsidRDefault="00F7483F" w:rsidP="00F7483F">
      <w:pPr>
        <w:pStyle w:val="Heading2"/>
        <w:spacing w:before="0" w:line="360" w:lineRule="auto"/>
      </w:pPr>
      <w:bookmarkStart w:id="251" w:name="_Toc388818992"/>
      <w:r>
        <w:lastRenderedPageBreak/>
        <w:t>ROR – Rotate Right</w:t>
      </w:r>
      <w:bookmarkEnd w:id="251"/>
    </w:p>
    <w:p w:rsidR="00F7483F" w:rsidRDefault="00F7483F" w:rsidP="00F7483F">
      <w:pPr>
        <w:spacing w:after="0"/>
      </w:pPr>
      <w:r>
        <w:t>ROR Rt, Ra, #i6</w:t>
      </w:r>
    </w:p>
    <w:p w:rsidR="00F7483F" w:rsidRDefault="00F7483F" w:rsidP="00F7483F">
      <w:pPr>
        <w:spacing w:after="0"/>
      </w:pPr>
      <w:r>
        <w:t xml:space="preserve">ROR </w:t>
      </w:r>
      <w:proofErr w:type="gramStart"/>
      <w:r>
        <w:t>Rt</w:t>
      </w:r>
      <w:proofErr w:type="gramEnd"/>
      <w:r>
        <w:t>, Ra, Rb</w:t>
      </w:r>
    </w:p>
    <w:p w:rsidR="00F7483F" w:rsidRDefault="00F7483F" w:rsidP="00F7483F">
      <w:pPr>
        <w:spacing w:after="0"/>
      </w:pPr>
    </w:p>
    <w:p w:rsidR="00F7483F" w:rsidRDefault="00F7483F" w:rsidP="00F7483F">
      <w:bookmarkStart w:id="252" w:name="_Toc388818993"/>
      <w:r w:rsidRPr="007976FB">
        <w:rPr>
          <w:rStyle w:val="Heading3Char"/>
        </w:rPr>
        <w:t>Instruction Formats</w:t>
      </w:r>
      <w:bookmarkEnd w:id="252"/>
      <w:r>
        <w:t>:</w:t>
      </w:r>
    </w:p>
    <w:tbl>
      <w:tblPr>
        <w:tblStyle w:val="TableGrid"/>
        <w:tblW w:w="8413" w:type="dxa"/>
        <w:tblInd w:w="720" w:type="dxa"/>
        <w:tblLayout w:type="fixed"/>
        <w:tblLook w:val="04A0" w:firstRow="1" w:lastRow="0" w:firstColumn="1" w:lastColumn="0" w:noHBand="0" w:noVBand="1"/>
      </w:tblPr>
      <w:tblGrid>
        <w:gridCol w:w="1183"/>
        <w:gridCol w:w="1211"/>
        <w:gridCol w:w="255"/>
        <w:gridCol w:w="868"/>
        <w:gridCol w:w="1209"/>
        <w:gridCol w:w="1337"/>
        <w:gridCol w:w="2350"/>
      </w:tblGrid>
      <w:tr w:rsidR="00A00380" w:rsidTr="00CB3DD0">
        <w:tc>
          <w:tcPr>
            <w:tcW w:w="1183" w:type="dxa"/>
            <w:shd w:val="clear" w:color="auto" w:fill="FFFF66"/>
          </w:tcPr>
          <w:p w:rsidR="00A00380" w:rsidRDefault="00A00380" w:rsidP="00A00380">
            <w:pPr>
              <w:jc w:val="center"/>
            </w:pPr>
            <w:r>
              <w:t>43</w:t>
            </w:r>
            <w:r w:rsidRPr="00FF4EF8">
              <w:t>h</w:t>
            </w:r>
          </w:p>
        </w:tc>
        <w:tc>
          <w:tcPr>
            <w:tcW w:w="1211" w:type="dxa"/>
            <w:shd w:val="clear" w:color="auto" w:fill="FABF8F" w:themeFill="accent6" w:themeFillTint="99"/>
          </w:tcPr>
          <w:p w:rsidR="00A00380" w:rsidRDefault="00A00380" w:rsidP="00CB3DD0">
            <w:pPr>
              <w:jc w:val="center"/>
            </w:pPr>
            <w:r>
              <w:t>Rt</w:t>
            </w:r>
            <w:r>
              <w:rPr>
                <w:vertAlign w:val="subscript"/>
              </w:rPr>
              <w:t>8</w:t>
            </w:r>
          </w:p>
        </w:tc>
        <w:tc>
          <w:tcPr>
            <w:tcW w:w="1123" w:type="dxa"/>
            <w:gridSpan w:val="2"/>
            <w:shd w:val="clear" w:color="auto" w:fill="FABF8F" w:themeFill="accent6" w:themeFillTint="99"/>
          </w:tcPr>
          <w:p w:rsidR="00A00380" w:rsidRDefault="00A00380" w:rsidP="00CB3DD0">
            <w:pPr>
              <w:jc w:val="center"/>
            </w:pPr>
            <w:r>
              <w:t>Rb</w:t>
            </w:r>
            <w:r>
              <w:rPr>
                <w:vertAlign w:val="subscript"/>
              </w:rPr>
              <w:t>8</w:t>
            </w:r>
          </w:p>
        </w:tc>
        <w:tc>
          <w:tcPr>
            <w:tcW w:w="1209" w:type="dxa"/>
            <w:shd w:val="clear" w:color="auto" w:fill="FABF8F" w:themeFill="accent6" w:themeFillTint="99"/>
          </w:tcPr>
          <w:p w:rsidR="00A00380" w:rsidRDefault="00A00380" w:rsidP="00CB3DD0">
            <w:pPr>
              <w:jc w:val="center"/>
            </w:pPr>
            <w:r>
              <w:t>Ra</w:t>
            </w:r>
            <w:r>
              <w:rPr>
                <w:vertAlign w:val="subscript"/>
              </w:rPr>
              <w:t>8</w:t>
            </w:r>
          </w:p>
        </w:tc>
        <w:tc>
          <w:tcPr>
            <w:tcW w:w="1337" w:type="dxa"/>
            <w:shd w:val="clear" w:color="auto" w:fill="FFFF66"/>
          </w:tcPr>
          <w:p w:rsidR="00A00380" w:rsidRDefault="00A00380" w:rsidP="00CB3DD0">
            <w:pPr>
              <w:jc w:val="center"/>
            </w:pPr>
            <w:r>
              <w:t>02</w:t>
            </w:r>
            <w:r w:rsidRPr="0002410C">
              <w:t>h</w:t>
            </w:r>
          </w:p>
        </w:tc>
        <w:tc>
          <w:tcPr>
            <w:tcW w:w="2350" w:type="dxa"/>
          </w:tcPr>
          <w:p w:rsidR="00A00380" w:rsidRDefault="00A00380" w:rsidP="00A00380">
            <w:r>
              <w:t>ROR Rt,Ra,Rb</w:t>
            </w:r>
          </w:p>
        </w:tc>
      </w:tr>
      <w:tr w:rsidR="00A00380" w:rsidTr="00CB3DD0">
        <w:tc>
          <w:tcPr>
            <w:tcW w:w="1183" w:type="dxa"/>
            <w:shd w:val="clear" w:color="auto" w:fill="FFFF66"/>
          </w:tcPr>
          <w:p w:rsidR="00A00380" w:rsidRDefault="00A00380" w:rsidP="00A00380">
            <w:pPr>
              <w:jc w:val="center"/>
            </w:pPr>
            <w:r>
              <w:t>53h</w:t>
            </w:r>
          </w:p>
        </w:tc>
        <w:tc>
          <w:tcPr>
            <w:tcW w:w="1211" w:type="dxa"/>
            <w:shd w:val="clear" w:color="auto" w:fill="FABF8F" w:themeFill="accent6" w:themeFillTint="99"/>
          </w:tcPr>
          <w:p w:rsidR="00A00380" w:rsidRDefault="00A00380" w:rsidP="00CB3DD0">
            <w:pPr>
              <w:jc w:val="center"/>
            </w:pPr>
            <w:r>
              <w:t>Rt</w:t>
            </w:r>
            <w:r>
              <w:rPr>
                <w:vertAlign w:val="subscript"/>
              </w:rPr>
              <w:t>8</w:t>
            </w:r>
          </w:p>
        </w:tc>
        <w:tc>
          <w:tcPr>
            <w:tcW w:w="255" w:type="dxa"/>
            <w:shd w:val="thinDiagCross" w:color="auto" w:fill="auto"/>
          </w:tcPr>
          <w:p w:rsidR="00A00380" w:rsidRDefault="00A00380" w:rsidP="00CB3DD0">
            <w:pPr>
              <w:jc w:val="center"/>
            </w:pPr>
            <w:r>
              <w:t>~</w:t>
            </w:r>
          </w:p>
        </w:tc>
        <w:tc>
          <w:tcPr>
            <w:tcW w:w="868" w:type="dxa"/>
            <w:shd w:val="clear" w:color="auto" w:fill="B8CCE4" w:themeFill="accent1" w:themeFillTint="66"/>
          </w:tcPr>
          <w:p w:rsidR="00A00380" w:rsidRDefault="00A00380" w:rsidP="00CB3DD0">
            <w:pPr>
              <w:jc w:val="center"/>
            </w:pPr>
            <w:r>
              <w:t>Imm</w:t>
            </w:r>
            <w:r w:rsidRPr="00332D93">
              <w:rPr>
                <w:vertAlign w:val="subscript"/>
              </w:rPr>
              <w:t>6</w:t>
            </w:r>
          </w:p>
        </w:tc>
        <w:tc>
          <w:tcPr>
            <w:tcW w:w="1209" w:type="dxa"/>
            <w:shd w:val="clear" w:color="auto" w:fill="FABF8F" w:themeFill="accent6" w:themeFillTint="99"/>
          </w:tcPr>
          <w:p w:rsidR="00A00380" w:rsidRDefault="00A00380" w:rsidP="00CB3DD0">
            <w:pPr>
              <w:jc w:val="center"/>
            </w:pPr>
            <w:r>
              <w:t>Ra</w:t>
            </w:r>
            <w:r>
              <w:rPr>
                <w:vertAlign w:val="subscript"/>
              </w:rPr>
              <w:t>8</w:t>
            </w:r>
          </w:p>
        </w:tc>
        <w:tc>
          <w:tcPr>
            <w:tcW w:w="1337" w:type="dxa"/>
            <w:shd w:val="clear" w:color="auto" w:fill="FFFF66"/>
          </w:tcPr>
          <w:p w:rsidR="00A00380" w:rsidRPr="00083576" w:rsidRDefault="00A00380" w:rsidP="00CB3DD0">
            <w:pPr>
              <w:jc w:val="center"/>
            </w:pPr>
            <w:r>
              <w:t>02h</w:t>
            </w:r>
          </w:p>
        </w:tc>
        <w:tc>
          <w:tcPr>
            <w:tcW w:w="2350" w:type="dxa"/>
          </w:tcPr>
          <w:p w:rsidR="00A00380" w:rsidRDefault="00A00380" w:rsidP="00A00380">
            <w:r>
              <w:t>ROR Rt,Ra,#i6</w:t>
            </w:r>
          </w:p>
        </w:tc>
      </w:tr>
    </w:tbl>
    <w:p w:rsidR="00F7483F" w:rsidRPr="007976FB" w:rsidRDefault="00F7483F" w:rsidP="00F7483F"/>
    <w:p w:rsidR="00F7483F" w:rsidRDefault="00F7483F" w:rsidP="00F7483F">
      <w:bookmarkStart w:id="253" w:name="_Toc388818994"/>
      <w:r w:rsidRPr="007976FB">
        <w:rPr>
          <w:rStyle w:val="Heading3Char"/>
        </w:rPr>
        <w:t>Operation</w:t>
      </w:r>
      <w:bookmarkEnd w:id="253"/>
      <w:r>
        <w:t>:</w:t>
      </w:r>
    </w:p>
    <w:p w:rsidR="00F7483F" w:rsidRDefault="00F7483F" w:rsidP="00F7483F">
      <w:pPr>
        <w:pStyle w:val="Heading4"/>
      </w:pPr>
      <w:r>
        <w:t>Register Immediate Form</w:t>
      </w:r>
    </w:p>
    <w:p w:rsidR="00F7483F" w:rsidRDefault="00F7483F" w:rsidP="00F7483F">
      <w:proofErr w:type="gramStart"/>
      <w:r>
        <w:t>Rt</w:t>
      </w:r>
      <w:proofErr w:type="gramEnd"/>
      <w:r>
        <w:t xml:space="preserve"> = Ra </w:t>
      </w:r>
      <w:r w:rsidR="00A00380">
        <w:t>&gt;&gt;</w:t>
      </w:r>
      <w:r>
        <w:t xml:space="preserve"> immediate</w:t>
      </w:r>
      <w:r w:rsidRPr="007976FB">
        <w:rPr>
          <w:vertAlign w:val="subscript"/>
        </w:rPr>
        <w:t>6</w:t>
      </w:r>
    </w:p>
    <w:p w:rsidR="00F7483F" w:rsidRDefault="00F7483F" w:rsidP="00F7483F">
      <w:pPr>
        <w:pStyle w:val="Heading4"/>
      </w:pPr>
      <w:r>
        <w:t>Register-Register Form</w:t>
      </w:r>
    </w:p>
    <w:p w:rsidR="00F7483F" w:rsidRDefault="00F7483F" w:rsidP="00F7483F">
      <w:proofErr w:type="gramStart"/>
      <w:r>
        <w:t>Rt</w:t>
      </w:r>
      <w:proofErr w:type="gramEnd"/>
      <w:r>
        <w:t xml:space="preserve"> = Ra </w:t>
      </w:r>
      <w:r w:rsidR="00A00380">
        <w:t>&gt;&gt;</w:t>
      </w:r>
      <w:r>
        <w:t xml:space="preserve"> Rb</w:t>
      </w:r>
    </w:p>
    <w:p w:rsidR="00F7483F" w:rsidRDefault="00F7483F" w:rsidP="00F7483F">
      <w:r w:rsidRPr="007976FB">
        <w:rPr>
          <w:rStyle w:val="Heading4Char"/>
        </w:rPr>
        <w:t>Notes</w:t>
      </w:r>
      <w:r>
        <w:t>:</w:t>
      </w:r>
    </w:p>
    <w:p w:rsidR="00BF4CF5" w:rsidRDefault="00BF4CF5" w:rsidP="00F7483F">
      <w:r>
        <w:t>The least significant bits are rotated to the most significant bits.</w:t>
      </w:r>
    </w:p>
    <w:p w:rsidR="009C095C" w:rsidRDefault="009C095C">
      <w:pPr>
        <w:rPr>
          <w:rFonts w:asciiTheme="majorHAnsi" w:eastAsiaTheme="majorEastAsia" w:hAnsiTheme="majorHAnsi" w:cstheme="majorBidi"/>
          <w:b/>
          <w:bCs/>
          <w:color w:val="4F81BD" w:themeColor="accent1"/>
          <w:sz w:val="26"/>
          <w:szCs w:val="26"/>
        </w:rPr>
      </w:pPr>
      <w:r>
        <w:br w:type="page"/>
      </w:r>
    </w:p>
    <w:p w:rsidR="00A47DF2" w:rsidRDefault="00A47DF2" w:rsidP="00A47DF2">
      <w:pPr>
        <w:pStyle w:val="Heading2"/>
        <w:spacing w:before="0" w:line="360" w:lineRule="auto"/>
      </w:pPr>
      <w:bookmarkStart w:id="254" w:name="_Toc388818995"/>
      <w:r>
        <w:lastRenderedPageBreak/>
        <w:t xml:space="preserve">RTI – Return </w:t>
      </w:r>
      <w:proofErr w:type="gramStart"/>
      <w:r>
        <w:t>From</w:t>
      </w:r>
      <w:proofErr w:type="gramEnd"/>
      <w:r>
        <w:t xml:space="preserve"> Interrupt</w:t>
      </w:r>
      <w:bookmarkEnd w:id="254"/>
    </w:p>
    <w:p w:rsidR="00A47DF2" w:rsidRDefault="00A47DF2" w:rsidP="00A47DF2">
      <w:pPr>
        <w:spacing w:after="0"/>
      </w:pPr>
      <w:r>
        <w:t>RTI</w:t>
      </w:r>
    </w:p>
    <w:p w:rsidR="00A47DF2" w:rsidRDefault="00A47DF2" w:rsidP="00A47DF2">
      <w:pPr>
        <w:spacing w:after="0"/>
      </w:pPr>
    </w:p>
    <w:p w:rsidR="00A47DF2" w:rsidRDefault="00A47DF2" w:rsidP="00A47DF2">
      <w:bookmarkStart w:id="255" w:name="_Toc388818996"/>
      <w:r w:rsidRPr="007976FB">
        <w:rPr>
          <w:rStyle w:val="Heading3Char"/>
        </w:rPr>
        <w:t>Instruction Formats</w:t>
      </w:r>
      <w:bookmarkEnd w:id="255"/>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A47DF2" w:rsidTr="000104D0">
        <w:tc>
          <w:tcPr>
            <w:tcW w:w="1183" w:type="dxa"/>
            <w:shd w:val="clear" w:color="auto" w:fill="FFFF66"/>
          </w:tcPr>
          <w:p w:rsidR="00A47DF2" w:rsidRDefault="00A47DF2" w:rsidP="00A47DF2">
            <w:pPr>
              <w:jc w:val="center"/>
            </w:pPr>
            <w:r>
              <w:t>40</w:t>
            </w:r>
            <w:r w:rsidRPr="00FF4EF8">
              <w:t>h</w:t>
            </w:r>
          </w:p>
        </w:tc>
        <w:tc>
          <w:tcPr>
            <w:tcW w:w="1211" w:type="dxa"/>
            <w:shd w:val="clear" w:color="auto" w:fill="D9D9D9" w:themeFill="background1" w:themeFillShade="D9"/>
          </w:tcPr>
          <w:p w:rsidR="00A47DF2" w:rsidRDefault="00A47DF2" w:rsidP="000104D0">
            <w:pPr>
              <w:jc w:val="center"/>
            </w:pPr>
            <w:r>
              <w:t>~</w:t>
            </w:r>
            <w:r>
              <w:rPr>
                <w:vertAlign w:val="subscript"/>
              </w:rPr>
              <w:t>8</w:t>
            </w:r>
          </w:p>
        </w:tc>
        <w:tc>
          <w:tcPr>
            <w:tcW w:w="1123" w:type="dxa"/>
            <w:shd w:val="clear" w:color="auto" w:fill="D9D9D9" w:themeFill="background1" w:themeFillShade="D9"/>
          </w:tcPr>
          <w:p w:rsidR="00A47DF2" w:rsidRDefault="00A47DF2" w:rsidP="000104D0">
            <w:pPr>
              <w:jc w:val="center"/>
            </w:pPr>
            <w:r>
              <w:t>~</w:t>
            </w:r>
            <w:r>
              <w:rPr>
                <w:vertAlign w:val="subscript"/>
              </w:rPr>
              <w:t>8</w:t>
            </w:r>
          </w:p>
        </w:tc>
        <w:tc>
          <w:tcPr>
            <w:tcW w:w="1209" w:type="dxa"/>
            <w:shd w:val="clear" w:color="auto" w:fill="D9D9D9" w:themeFill="background1" w:themeFillShade="D9"/>
          </w:tcPr>
          <w:p w:rsidR="00A47DF2" w:rsidRDefault="00A47DF2" w:rsidP="000104D0">
            <w:pPr>
              <w:jc w:val="center"/>
            </w:pPr>
            <w:r>
              <w:t>~</w:t>
            </w:r>
            <w:r>
              <w:rPr>
                <w:vertAlign w:val="subscript"/>
              </w:rPr>
              <w:t>8</w:t>
            </w:r>
          </w:p>
        </w:tc>
        <w:tc>
          <w:tcPr>
            <w:tcW w:w="1337" w:type="dxa"/>
            <w:shd w:val="clear" w:color="auto" w:fill="FFFF66"/>
          </w:tcPr>
          <w:p w:rsidR="00A47DF2" w:rsidRDefault="00A47DF2" w:rsidP="00A47DF2">
            <w:pPr>
              <w:jc w:val="center"/>
            </w:pPr>
            <w:r>
              <w:t>01h</w:t>
            </w:r>
          </w:p>
        </w:tc>
        <w:tc>
          <w:tcPr>
            <w:tcW w:w="2350" w:type="dxa"/>
          </w:tcPr>
          <w:p w:rsidR="00A47DF2" w:rsidRDefault="00A47DF2" w:rsidP="000104D0">
            <w:r>
              <w:t>RTI</w:t>
            </w:r>
          </w:p>
        </w:tc>
      </w:tr>
    </w:tbl>
    <w:p w:rsidR="00A47DF2" w:rsidRPr="007976FB" w:rsidRDefault="00A47DF2" w:rsidP="00A47DF2"/>
    <w:p w:rsidR="00A47DF2" w:rsidRDefault="00A47DF2" w:rsidP="00A47DF2">
      <w:bookmarkStart w:id="256" w:name="_Toc388818997"/>
      <w:r w:rsidRPr="007976FB">
        <w:rPr>
          <w:rStyle w:val="Heading3Char"/>
        </w:rPr>
        <w:t>Operation</w:t>
      </w:r>
      <w:bookmarkEnd w:id="256"/>
      <w:r>
        <w:t>:</w:t>
      </w:r>
    </w:p>
    <w:p w:rsidR="00B574C7" w:rsidRDefault="00B574C7" w:rsidP="00A47DF2">
      <w:pPr>
        <w:spacing w:after="0"/>
      </w:pPr>
      <w:r>
        <w:t xml:space="preserve">PC = </w:t>
      </w:r>
      <w:proofErr w:type="gramStart"/>
      <w:r>
        <w:t>memory[</w:t>
      </w:r>
      <w:proofErr w:type="gramEnd"/>
      <w:r>
        <w:t>SP]</w:t>
      </w:r>
    </w:p>
    <w:p w:rsidR="00B574C7" w:rsidRDefault="00B574C7" w:rsidP="00A47DF2">
      <w:pPr>
        <w:spacing w:after="0"/>
      </w:pPr>
      <w:r>
        <w:t>SP = SP + 8</w:t>
      </w:r>
    </w:p>
    <w:p w:rsidR="00A47DF2" w:rsidRDefault="00A47DF2" w:rsidP="00A47DF2">
      <w:pPr>
        <w:spacing w:after="0"/>
      </w:pPr>
      <w:r>
        <w:t xml:space="preserve">SR = </w:t>
      </w:r>
      <w:proofErr w:type="gramStart"/>
      <w:r>
        <w:t>memory[</w:t>
      </w:r>
      <w:proofErr w:type="gramEnd"/>
      <w:r>
        <w:t>SP]</w:t>
      </w:r>
    </w:p>
    <w:p w:rsidR="00A47DF2" w:rsidRDefault="00A47DF2" w:rsidP="00A47DF2">
      <w:pPr>
        <w:spacing w:after="0"/>
      </w:pPr>
      <w:r>
        <w:t>SP = SP + 8</w:t>
      </w:r>
    </w:p>
    <w:p w:rsidR="00A47DF2" w:rsidRDefault="00A47DF2" w:rsidP="00A47DF2">
      <w:pPr>
        <w:spacing w:after="0"/>
      </w:pPr>
    </w:p>
    <w:p w:rsidR="00A47DF2" w:rsidRDefault="00A47DF2" w:rsidP="00A47DF2">
      <w:r w:rsidRPr="007976FB">
        <w:rPr>
          <w:rStyle w:val="Heading4Char"/>
        </w:rPr>
        <w:t>Notes</w:t>
      </w:r>
      <w:r>
        <w:t>:</w:t>
      </w:r>
    </w:p>
    <w:p w:rsidR="008168CB" w:rsidRDefault="008168CB" w:rsidP="00A47DF2">
      <w:r>
        <w:t>This instruction is used to return from an interrupt routine.</w:t>
      </w:r>
    </w:p>
    <w:p w:rsidR="008168CB" w:rsidRDefault="008168CB">
      <w:pPr>
        <w:rPr>
          <w:rFonts w:asciiTheme="majorHAnsi" w:eastAsiaTheme="majorEastAsia" w:hAnsiTheme="majorHAnsi" w:cstheme="majorBidi"/>
          <w:b/>
          <w:bCs/>
          <w:color w:val="4F81BD" w:themeColor="accent1"/>
          <w:sz w:val="26"/>
          <w:szCs w:val="26"/>
        </w:rPr>
      </w:pPr>
      <w:r>
        <w:br w:type="page"/>
      </w:r>
    </w:p>
    <w:p w:rsidR="008168CB" w:rsidRDefault="008168CB" w:rsidP="008168CB">
      <w:pPr>
        <w:pStyle w:val="Heading2"/>
        <w:spacing w:before="0" w:line="360" w:lineRule="auto"/>
      </w:pPr>
      <w:bookmarkStart w:id="257" w:name="_Toc388818998"/>
      <w:r>
        <w:lastRenderedPageBreak/>
        <w:t>RT</w:t>
      </w:r>
      <w:r w:rsidR="00CC5208">
        <w:t>S</w:t>
      </w:r>
      <w:r>
        <w:t xml:space="preserve"> – Return </w:t>
      </w:r>
      <w:proofErr w:type="gramStart"/>
      <w:r>
        <w:t>From</w:t>
      </w:r>
      <w:proofErr w:type="gramEnd"/>
      <w:r>
        <w:t xml:space="preserve"> </w:t>
      </w:r>
      <w:r w:rsidR="00CC5208">
        <w:t>Subroutine</w:t>
      </w:r>
      <w:bookmarkEnd w:id="257"/>
    </w:p>
    <w:p w:rsidR="008168CB" w:rsidRDefault="008168CB" w:rsidP="008168CB">
      <w:pPr>
        <w:spacing w:after="0"/>
      </w:pPr>
      <w:r>
        <w:t>RT</w:t>
      </w:r>
      <w:r w:rsidR="00CC5208">
        <w:t>S</w:t>
      </w:r>
      <w:r w:rsidR="00357F74">
        <w:t xml:space="preserve"> #i16</w:t>
      </w:r>
    </w:p>
    <w:p w:rsidR="008168CB" w:rsidRDefault="008168CB" w:rsidP="008168CB">
      <w:pPr>
        <w:spacing w:after="0"/>
      </w:pPr>
    </w:p>
    <w:p w:rsidR="008168CB" w:rsidRDefault="008168CB" w:rsidP="008168CB">
      <w:bookmarkStart w:id="258" w:name="_Toc388818999"/>
      <w:r w:rsidRPr="007976FB">
        <w:rPr>
          <w:rStyle w:val="Heading3Char"/>
        </w:rPr>
        <w:t>Instruction Formats</w:t>
      </w:r>
      <w:bookmarkEnd w:id="258"/>
      <w:r>
        <w:t>:</w:t>
      </w:r>
    </w:p>
    <w:tbl>
      <w:tblPr>
        <w:tblStyle w:val="TableGrid"/>
        <w:tblW w:w="8413" w:type="dxa"/>
        <w:tblInd w:w="720" w:type="dxa"/>
        <w:tblLayout w:type="fixed"/>
        <w:tblLook w:val="04A0" w:firstRow="1" w:lastRow="0" w:firstColumn="1" w:lastColumn="0" w:noHBand="0" w:noVBand="1"/>
      </w:tblPr>
      <w:tblGrid>
        <w:gridCol w:w="1231"/>
        <w:gridCol w:w="2126"/>
        <w:gridCol w:w="1369"/>
        <w:gridCol w:w="1337"/>
        <w:gridCol w:w="2350"/>
      </w:tblGrid>
      <w:tr w:rsidR="00AE333A" w:rsidTr="000B4100">
        <w:tc>
          <w:tcPr>
            <w:tcW w:w="1231" w:type="dxa"/>
            <w:shd w:val="clear" w:color="auto" w:fill="D9D9D9" w:themeFill="background1" w:themeFillShade="D9"/>
          </w:tcPr>
          <w:p w:rsidR="00AE333A" w:rsidRDefault="00AE333A" w:rsidP="000104D0">
            <w:pPr>
              <w:jc w:val="center"/>
            </w:pPr>
            <w:r>
              <w:t xml:space="preserve">39          32                                                 </w:t>
            </w:r>
          </w:p>
        </w:tc>
        <w:tc>
          <w:tcPr>
            <w:tcW w:w="2126" w:type="dxa"/>
            <w:shd w:val="clear" w:color="auto" w:fill="B8CCE4" w:themeFill="accent1" w:themeFillTint="66"/>
          </w:tcPr>
          <w:p w:rsidR="00AE333A" w:rsidRDefault="00AE333A" w:rsidP="000104D0">
            <w:pPr>
              <w:jc w:val="center"/>
            </w:pPr>
            <w:r>
              <w:t>31                          16</w:t>
            </w:r>
          </w:p>
        </w:tc>
        <w:tc>
          <w:tcPr>
            <w:tcW w:w="1369" w:type="dxa"/>
            <w:shd w:val="clear" w:color="auto" w:fill="D9D9D9" w:themeFill="background1" w:themeFillShade="D9"/>
          </w:tcPr>
          <w:p w:rsidR="00AE333A" w:rsidRDefault="00AE333A" w:rsidP="000104D0">
            <w:pPr>
              <w:jc w:val="center"/>
            </w:pPr>
            <w:r>
              <w:t>15            8</w:t>
            </w:r>
          </w:p>
        </w:tc>
        <w:tc>
          <w:tcPr>
            <w:tcW w:w="1337" w:type="dxa"/>
            <w:shd w:val="clear" w:color="auto" w:fill="FFFF66"/>
          </w:tcPr>
          <w:p w:rsidR="00AE333A" w:rsidRDefault="00AE333A" w:rsidP="000104D0">
            <w:pPr>
              <w:jc w:val="center"/>
            </w:pPr>
            <w:r>
              <w:t>7               0</w:t>
            </w:r>
          </w:p>
        </w:tc>
        <w:tc>
          <w:tcPr>
            <w:tcW w:w="2350" w:type="dxa"/>
            <w:shd w:val="clear" w:color="auto" w:fill="D6E3BC" w:themeFill="accent3" w:themeFillTint="66"/>
          </w:tcPr>
          <w:p w:rsidR="00AE333A" w:rsidRDefault="00AE333A" w:rsidP="000104D0"/>
        </w:tc>
      </w:tr>
      <w:tr w:rsidR="00AE333A" w:rsidTr="000B4100">
        <w:tc>
          <w:tcPr>
            <w:tcW w:w="1231" w:type="dxa"/>
            <w:shd w:val="clear" w:color="auto" w:fill="D9D9D9" w:themeFill="background1" w:themeFillShade="D9"/>
          </w:tcPr>
          <w:p w:rsidR="00AE333A" w:rsidRDefault="00AE333A" w:rsidP="000104D0">
            <w:pPr>
              <w:jc w:val="center"/>
            </w:pPr>
            <w:r>
              <w:t>~</w:t>
            </w:r>
            <w:r w:rsidRPr="007D42E1">
              <w:rPr>
                <w:vertAlign w:val="subscript"/>
              </w:rPr>
              <w:t>8</w:t>
            </w:r>
          </w:p>
        </w:tc>
        <w:tc>
          <w:tcPr>
            <w:tcW w:w="2126" w:type="dxa"/>
            <w:shd w:val="clear" w:color="auto" w:fill="B8CCE4" w:themeFill="accent1" w:themeFillTint="66"/>
          </w:tcPr>
          <w:p w:rsidR="00AE333A" w:rsidRDefault="00AE333A" w:rsidP="000104D0">
            <w:pPr>
              <w:jc w:val="center"/>
            </w:pPr>
            <w:r>
              <w:t>SPOffset</w:t>
            </w:r>
            <w:r>
              <w:rPr>
                <w:vertAlign w:val="subscript"/>
              </w:rPr>
              <w:t>16</w:t>
            </w:r>
          </w:p>
        </w:tc>
        <w:tc>
          <w:tcPr>
            <w:tcW w:w="1369" w:type="dxa"/>
            <w:shd w:val="clear" w:color="auto" w:fill="D9D9D9" w:themeFill="background1" w:themeFillShade="D9"/>
          </w:tcPr>
          <w:p w:rsidR="00AE333A" w:rsidRDefault="000B4100" w:rsidP="000104D0">
            <w:pPr>
              <w:jc w:val="center"/>
            </w:pPr>
            <w:r>
              <w:t>~</w:t>
            </w:r>
            <w:r w:rsidRPr="000B4100">
              <w:rPr>
                <w:vertAlign w:val="subscript"/>
              </w:rPr>
              <w:t>8</w:t>
            </w:r>
          </w:p>
        </w:tc>
        <w:tc>
          <w:tcPr>
            <w:tcW w:w="1337" w:type="dxa"/>
            <w:shd w:val="clear" w:color="auto" w:fill="FFFF66"/>
          </w:tcPr>
          <w:p w:rsidR="00AE333A" w:rsidRDefault="00AE333A" w:rsidP="00AE333A">
            <w:pPr>
              <w:jc w:val="center"/>
            </w:pPr>
            <w:r>
              <w:t>60h</w:t>
            </w:r>
          </w:p>
        </w:tc>
        <w:tc>
          <w:tcPr>
            <w:tcW w:w="2350" w:type="dxa"/>
            <w:shd w:val="clear" w:color="auto" w:fill="D6E3BC" w:themeFill="accent3" w:themeFillTint="66"/>
          </w:tcPr>
          <w:p w:rsidR="00AE333A" w:rsidRDefault="00AE333A" w:rsidP="000104D0">
            <w:r>
              <w:t>RTS</w:t>
            </w:r>
          </w:p>
        </w:tc>
      </w:tr>
    </w:tbl>
    <w:p w:rsidR="008168CB" w:rsidRPr="007976FB" w:rsidRDefault="008168CB" w:rsidP="008168CB"/>
    <w:p w:rsidR="008168CB" w:rsidRDefault="008168CB" w:rsidP="008168CB">
      <w:bookmarkStart w:id="259" w:name="_Toc388819000"/>
      <w:r w:rsidRPr="007976FB">
        <w:rPr>
          <w:rStyle w:val="Heading3Char"/>
        </w:rPr>
        <w:t>Operation</w:t>
      </w:r>
      <w:bookmarkEnd w:id="259"/>
      <w:r>
        <w:t>:</w:t>
      </w:r>
    </w:p>
    <w:p w:rsidR="008168CB" w:rsidRDefault="008168CB" w:rsidP="008168CB">
      <w:pPr>
        <w:spacing w:after="0"/>
      </w:pPr>
      <w:r>
        <w:t xml:space="preserve">PC = </w:t>
      </w:r>
      <w:proofErr w:type="gramStart"/>
      <w:r>
        <w:t>memory[</w:t>
      </w:r>
      <w:proofErr w:type="gramEnd"/>
      <w:r>
        <w:t>SP</w:t>
      </w:r>
      <w:r w:rsidR="000B4100">
        <w:t>]</w:t>
      </w:r>
    </w:p>
    <w:p w:rsidR="008168CB" w:rsidRDefault="008168CB" w:rsidP="008168CB">
      <w:pPr>
        <w:spacing w:after="0"/>
      </w:pPr>
      <w:r>
        <w:t>SP = SP + 8</w:t>
      </w:r>
      <w:r w:rsidR="00CC5208">
        <w:t xml:space="preserve"> + SPOffset</w:t>
      </w:r>
    </w:p>
    <w:p w:rsidR="008168CB" w:rsidRDefault="008168CB" w:rsidP="008168CB">
      <w:pPr>
        <w:spacing w:after="0"/>
      </w:pPr>
    </w:p>
    <w:p w:rsidR="008168CB" w:rsidRDefault="008168CB" w:rsidP="008168CB">
      <w:r w:rsidRPr="007976FB">
        <w:rPr>
          <w:rStyle w:val="Heading4Char"/>
        </w:rPr>
        <w:t>Notes</w:t>
      </w:r>
      <w:r>
        <w:t>:</w:t>
      </w:r>
    </w:p>
    <w:p w:rsidR="008168CB" w:rsidRDefault="008168CB" w:rsidP="008168CB">
      <w:r>
        <w:t>This instruction is used to return from a</w:t>
      </w:r>
      <w:r w:rsidR="00CC5208">
        <w:t xml:space="preserve"> sub</w:t>
      </w:r>
      <w:r>
        <w:t>routine.</w:t>
      </w:r>
      <w:r w:rsidR="00490CF3">
        <w:t xml:space="preserve"> The stack pointer may be adjusted in order to remove parameters from the stack.</w:t>
      </w:r>
      <w:r w:rsidR="00CA49E9">
        <w:t xml:space="preserve"> Note the stack pointer adjustment cannot be extended by an immediate prefix.</w:t>
      </w:r>
    </w:p>
    <w:p w:rsidR="009C095C" w:rsidRDefault="009C095C" w:rsidP="008168CB"/>
    <w:p w:rsidR="001C6DD5" w:rsidRDefault="001C6DD5">
      <w:pPr>
        <w:rPr>
          <w:rFonts w:asciiTheme="majorHAnsi" w:eastAsiaTheme="majorEastAsia" w:hAnsiTheme="majorHAnsi" w:cstheme="majorBidi"/>
          <w:b/>
          <w:bCs/>
          <w:color w:val="4F81BD" w:themeColor="accent1"/>
          <w:sz w:val="26"/>
          <w:szCs w:val="26"/>
        </w:rPr>
      </w:pPr>
      <w:r>
        <w:br w:type="page"/>
      </w:r>
    </w:p>
    <w:p w:rsidR="001C6DD5" w:rsidRDefault="001C6DD5" w:rsidP="001C6DD5">
      <w:pPr>
        <w:pStyle w:val="Heading2"/>
        <w:spacing w:before="0" w:line="360" w:lineRule="auto"/>
      </w:pPr>
      <w:bookmarkStart w:id="260" w:name="_Toc388819001"/>
      <w:r>
        <w:lastRenderedPageBreak/>
        <w:t>SB – Store Byte</w:t>
      </w:r>
      <w:bookmarkEnd w:id="260"/>
    </w:p>
    <w:p w:rsidR="001C6DD5" w:rsidRDefault="001C6DD5" w:rsidP="001C6DD5">
      <w:pPr>
        <w:spacing w:after="0"/>
      </w:pPr>
      <w:r>
        <w:t xml:space="preserve">SB Rt, </w:t>
      </w:r>
      <w:proofErr w:type="gramStart"/>
      <w:r>
        <w:t>d(</w:t>
      </w:r>
      <w:proofErr w:type="gramEnd"/>
      <w:r>
        <w:t>Rn)</w:t>
      </w:r>
    </w:p>
    <w:p w:rsidR="001C6DD5" w:rsidRDefault="001C6DD5" w:rsidP="001C6DD5">
      <w:pPr>
        <w:spacing w:after="0"/>
      </w:pPr>
      <w:r>
        <w:t xml:space="preserve">SB Rt, </w:t>
      </w:r>
      <w:proofErr w:type="gramStart"/>
      <w:r>
        <w:t>o(</w:t>
      </w:r>
      <w:proofErr w:type="gramEnd"/>
      <w:r>
        <w:t>Ra + Rb * scale)</w:t>
      </w:r>
    </w:p>
    <w:p w:rsidR="001C6DD5" w:rsidRDefault="001C6DD5" w:rsidP="001C6DD5">
      <w:pPr>
        <w:spacing w:after="0"/>
      </w:pPr>
    </w:p>
    <w:p w:rsidR="001C6DD5" w:rsidRDefault="001C6DD5" w:rsidP="001C6DD5">
      <w:bookmarkStart w:id="261" w:name="_Toc388819002"/>
      <w:r w:rsidRPr="007976FB">
        <w:rPr>
          <w:rStyle w:val="Heading3Char"/>
        </w:rPr>
        <w:t>Instruction Formats</w:t>
      </w:r>
      <w:bookmarkEnd w:id="261"/>
      <w:r>
        <w:t>:</w:t>
      </w:r>
    </w:p>
    <w:tbl>
      <w:tblPr>
        <w:tblStyle w:val="TableGrid"/>
        <w:tblW w:w="8419" w:type="dxa"/>
        <w:tblInd w:w="720" w:type="dxa"/>
        <w:tblLayout w:type="fixed"/>
        <w:tblLook w:val="04A0" w:firstRow="1" w:lastRow="0" w:firstColumn="1" w:lastColumn="0" w:noHBand="0" w:noVBand="1"/>
      </w:tblPr>
      <w:tblGrid>
        <w:gridCol w:w="994"/>
        <w:gridCol w:w="459"/>
        <w:gridCol w:w="1164"/>
        <w:gridCol w:w="1105"/>
        <w:gridCol w:w="1047"/>
        <w:gridCol w:w="1304"/>
        <w:gridCol w:w="2346"/>
      </w:tblGrid>
      <w:tr w:rsidR="001C6DD5" w:rsidRPr="00C2090E" w:rsidTr="00CB3DD0">
        <w:tc>
          <w:tcPr>
            <w:tcW w:w="2617" w:type="dxa"/>
            <w:gridSpan w:val="3"/>
            <w:shd w:val="clear" w:color="auto" w:fill="B8CCE4" w:themeFill="accent1" w:themeFillTint="66"/>
          </w:tcPr>
          <w:p w:rsidR="001C6DD5" w:rsidRPr="00C2090E" w:rsidRDefault="001C6DD5" w:rsidP="00CB3DD0">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6</w:t>
            </w:r>
          </w:p>
        </w:tc>
        <w:tc>
          <w:tcPr>
            <w:tcW w:w="1105" w:type="dxa"/>
            <w:shd w:val="clear" w:color="auto" w:fill="FABF8F" w:themeFill="accent6" w:themeFillTint="99"/>
          </w:tcPr>
          <w:p w:rsidR="001C6DD5" w:rsidRPr="00C2090E" w:rsidRDefault="001C6DD5" w:rsidP="00CB3DD0">
            <w:pPr>
              <w:jc w:val="center"/>
              <w:rPr>
                <w:sz w:val="20"/>
                <w:szCs w:val="20"/>
              </w:rPr>
            </w:pPr>
            <w:r w:rsidRPr="00C2090E">
              <w:rPr>
                <w:sz w:val="20"/>
                <w:szCs w:val="20"/>
              </w:rPr>
              <w:t>Rt</w:t>
            </w:r>
            <w:r>
              <w:rPr>
                <w:sz w:val="20"/>
                <w:szCs w:val="20"/>
                <w:vertAlign w:val="subscript"/>
              </w:rPr>
              <w:t>8</w:t>
            </w:r>
          </w:p>
        </w:tc>
        <w:tc>
          <w:tcPr>
            <w:tcW w:w="1047" w:type="dxa"/>
            <w:shd w:val="clear" w:color="auto" w:fill="FABF8F" w:themeFill="accent6" w:themeFillTint="99"/>
          </w:tcPr>
          <w:p w:rsidR="001C6DD5" w:rsidRPr="00C2090E" w:rsidRDefault="001C6DD5" w:rsidP="00CB3DD0">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1C6DD5" w:rsidRPr="00C2090E" w:rsidRDefault="001C6DD5" w:rsidP="00CB3DD0">
            <w:pPr>
              <w:jc w:val="center"/>
              <w:rPr>
                <w:sz w:val="20"/>
                <w:szCs w:val="20"/>
              </w:rPr>
            </w:pPr>
            <w:r>
              <w:rPr>
                <w:sz w:val="20"/>
                <w:szCs w:val="20"/>
              </w:rPr>
              <w:t>A0</w:t>
            </w:r>
            <w:r>
              <w:rPr>
                <w:sz w:val="20"/>
                <w:szCs w:val="20"/>
                <w:vertAlign w:val="subscript"/>
              </w:rPr>
              <w:t>8</w:t>
            </w:r>
            <w:r w:rsidRPr="000F4CAC">
              <w:rPr>
                <w:sz w:val="20"/>
                <w:szCs w:val="20"/>
              </w:rPr>
              <w:t>h</w:t>
            </w:r>
          </w:p>
        </w:tc>
        <w:tc>
          <w:tcPr>
            <w:tcW w:w="2346" w:type="dxa"/>
            <w:shd w:val="clear" w:color="auto" w:fill="E5B8B7" w:themeFill="accent2" w:themeFillTint="66"/>
          </w:tcPr>
          <w:p w:rsidR="001C6DD5" w:rsidRPr="00C2090E" w:rsidRDefault="001C6DD5" w:rsidP="00CB3DD0">
            <w:pPr>
              <w:rPr>
                <w:sz w:val="20"/>
                <w:szCs w:val="20"/>
              </w:rPr>
            </w:pPr>
            <w:r>
              <w:rPr>
                <w:sz w:val="20"/>
                <w:szCs w:val="20"/>
              </w:rPr>
              <w:t>SB</w:t>
            </w:r>
            <w:r w:rsidRPr="00C2090E">
              <w:rPr>
                <w:sz w:val="20"/>
                <w:szCs w:val="20"/>
              </w:rPr>
              <w:t xml:space="preserve"> Rt,d1</w:t>
            </w:r>
            <w:r>
              <w:rPr>
                <w:sz w:val="20"/>
                <w:szCs w:val="20"/>
              </w:rPr>
              <w:t>6</w:t>
            </w:r>
            <w:r w:rsidRPr="00C2090E">
              <w:rPr>
                <w:sz w:val="20"/>
                <w:szCs w:val="20"/>
              </w:rPr>
              <w:t>(Rn)</w:t>
            </w:r>
          </w:p>
        </w:tc>
      </w:tr>
      <w:tr w:rsidR="001C6DD5" w:rsidRPr="00C2090E" w:rsidTr="00CB3DD0">
        <w:tc>
          <w:tcPr>
            <w:tcW w:w="994" w:type="dxa"/>
            <w:shd w:val="clear" w:color="auto" w:fill="B8CCE4" w:themeFill="accent1" w:themeFillTint="66"/>
          </w:tcPr>
          <w:p w:rsidR="001C6DD5" w:rsidRPr="00C2090E" w:rsidRDefault="001C6DD5" w:rsidP="00CB3DD0">
            <w:pPr>
              <w:jc w:val="center"/>
              <w:rPr>
                <w:sz w:val="20"/>
                <w:szCs w:val="20"/>
              </w:rPr>
            </w:pPr>
            <w:r>
              <w:rPr>
                <w:sz w:val="20"/>
                <w:szCs w:val="20"/>
              </w:rPr>
              <w:t>Offs</w:t>
            </w:r>
            <w:r>
              <w:rPr>
                <w:sz w:val="20"/>
                <w:szCs w:val="20"/>
                <w:vertAlign w:val="subscript"/>
              </w:rPr>
              <w:t>6</w:t>
            </w:r>
          </w:p>
        </w:tc>
        <w:tc>
          <w:tcPr>
            <w:tcW w:w="459" w:type="dxa"/>
          </w:tcPr>
          <w:p w:rsidR="001C6DD5" w:rsidRPr="00C2090E" w:rsidRDefault="001C6DD5" w:rsidP="00CB3DD0">
            <w:pPr>
              <w:jc w:val="center"/>
              <w:rPr>
                <w:sz w:val="20"/>
                <w:szCs w:val="20"/>
              </w:rPr>
            </w:pPr>
            <w:r w:rsidRPr="00C2090E">
              <w:rPr>
                <w:sz w:val="20"/>
                <w:szCs w:val="20"/>
              </w:rPr>
              <w:t>Sc</w:t>
            </w:r>
            <w:r w:rsidRPr="00C2090E">
              <w:rPr>
                <w:sz w:val="20"/>
                <w:szCs w:val="20"/>
                <w:vertAlign w:val="subscript"/>
              </w:rPr>
              <w:t>2</w:t>
            </w:r>
          </w:p>
        </w:tc>
        <w:tc>
          <w:tcPr>
            <w:tcW w:w="1164" w:type="dxa"/>
            <w:shd w:val="clear" w:color="auto" w:fill="FABF8F" w:themeFill="accent6" w:themeFillTint="99"/>
          </w:tcPr>
          <w:p w:rsidR="001C6DD5" w:rsidRPr="00C2090E" w:rsidRDefault="001C6DD5" w:rsidP="009E33F6">
            <w:pPr>
              <w:jc w:val="center"/>
              <w:rPr>
                <w:sz w:val="20"/>
                <w:szCs w:val="20"/>
              </w:rPr>
            </w:pPr>
            <w:r w:rsidRPr="00C2090E">
              <w:rPr>
                <w:sz w:val="20"/>
                <w:szCs w:val="20"/>
              </w:rPr>
              <w:t>R</w:t>
            </w:r>
            <w:r w:rsidR="009E33F6">
              <w:rPr>
                <w:sz w:val="20"/>
                <w:szCs w:val="20"/>
              </w:rPr>
              <w:t>c</w:t>
            </w:r>
            <w:r>
              <w:rPr>
                <w:sz w:val="20"/>
                <w:szCs w:val="20"/>
                <w:vertAlign w:val="subscript"/>
              </w:rPr>
              <w:t>8</w:t>
            </w:r>
          </w:p>
        </w:tc>
        <w:tc>
          <w:tcPr>
            <w:tcW w:w="1105" w:type="dxa"/>
            <w:shd w:val="clear" w:color="auto" w:fill="FABF8F" w:themeFill="accent6" w:themeFillTint="99"/>
          </w:tcPr>
          <w:p w:rsidR="001C6DD5" w:rsidRPr="00C2090E" w:rsidRDefault="001C6DD5" w:rsidP="00CB3DD0">
            <w:pPr>
              <w:jc w:val="center"/>
              <w:rPr>
                <w:sz w:val="20"/>
                <w:szCs w:val="20"/>
              </w:rPr>
            </w:pPr>
            <w:r w:rsidRPr="00C2090E">
              <w:rPr>
                <w:sz w:val="20"/>
                <w:szCs w:val="20"/>
              </w:rPr>
              <w:t>Rb</w:t>
            </w:r>
            <w:r>
              <w:rPr>
                <w:sz w:val="20"/>
                <w:szCs w:val="20"/>
                <w:vertAlign w:val="subscript"/>
              </w:rPr>
              <w:t>8</w:t>
            </w:r>
          </w:p>
        </w:tc>
        <w:tc>
          <w:tcPr>
            <w:tcW w:w="1047" w:type="dxa"/>
            <w:shd w:val="clear" w:color="auto" w:fill="FABF8F" w:themeFill="accent6" w:themeFillTint="99"/>
          </w:tcPr>
          <w:p w:rsidR="001C6DD5" w:rsidRPr="00C2090E" w:rsidRDefault="001C6DD5" w:rsidP="00CB3DD0">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1C6DD5" w:rsidRPr="00C2090E" w:rsidRDefault="001C6DD5" w:rsidP="00CB3DD0">
            <w:pPr>
              <w:jc w:val="center"/>
              <w:rPr>
                <w:sz w:val="20"/>
                <w:szCs w:val="20"/>
              </w:rPr>
            </w:pPr>
            <w:r>
              <w:rPr>
                <w:sz w:val="20"/>
                <w:szCs w:val="20"/>
              </w:rPr>
              <w:t>A8</w:t>
            </w:r>
            <w:r>
              <w:rPr>
                <w:sz w:val="20"/>
                <w:szCs w:val="20"/>
                <w:vertAlign w:val="subscript"/>
              </w:rPr>
              <w:t>8</w:t>
            </w:r>
            <w:r w:rsidRPr="000F4CAC">
              <w:rPr>
                <w:sz w:val="20"/>
                <w:szCs w:val="20"/>
              </w:rPr>
              <w:t>h</w:t>
            </w:r>
          </w:p>
        </w:tc>
        <w:tc>
          <w:tcPr>
            <w:tcW w:w="2346" w:type="dxa"/>
            <w:shd w:val="clear" w:color="auto" w:fill="E5B8B7" w:themeFill="accent2" w:themeFillTint="66"/>
          </w:tcPr>
          <w:p w:rsidR="001C6DD5" w:rsidRPr="00C2090E" w:rsidRDefault="001C6DD5" w:rsidP="00CB3DD0">
            <w:pPr>
              <w:rPr>
                <w:sz w:val="20"/>
                <w:szCs w:val="20"/>
              </w:rPr>
            </w:pPr>
            <w:r>
              <w:rPr>
                <w:sz w:val="20"/>
                <w:szCs w:val="20"/>
              </w:rPr>
              <w:t>SB</w:t>
            </w:r>
            <w:r w:rsidRPr="00C2090E">
              <w:rPr>
                <w:sz w:val="20"/>
                <w:szCs w:val="20"/>
              </w:rPr>
              <w:t xml:space="preserve"> Rt,</w:t>
            </w:r>
            <w:r>
              <w:rPr>
                <w:sz w:val="20"/>
                <w:szCs w:val="20"/>
              </w:rPr>
              <w:t>o6</w:t>
            </w:r>
            <w:r w:rsidRPr="00C2090E">
              <w:rPr>
                <w:sz w:val="20"/>
                <w:szCs w:val="20"/>
              </w:rPr>
              <w:t>(Ra+Rb*sc)</w:t>
            </w:r>
          </w:p>
        </w:tc>
      </w:tr>
    </w:tbl>
    <w:p w:rsidR="001C6DD5" w:rsidRPr="007976FB" w:rsidRDefault="001C6DD5" w:rsidP="001C6DD5"/>
    <w:p w:rsidR="001C6DD5" w:rsidRDefault="001C6DD5" w:rsidP="001C6DD5">
      <w:bookmarkStart w:id="262" w:name="_Toc388819003"/>
      <w:r w:rsidRPr="007976FB">
        <w:rPr>
          <w:rStyle w:val="Heading3Char"/>
        </w:rPr>
        <w:t>Operation</w:t>
      </w:r>
      <w:bookmarkEnd w:id="262"/>
      <w:r>
        <w:t>:</w:t>
      </w:r>
    </w:p>
    <w:p w:rsidR="001C6DD5" w:rsidRDefault="001C6DD5" w:rsidP="001C6DD5">
      <w:pPr>
        <w:pStyle w:val="Heading4"/>
      </w:pPr>
      <w:r>
        <w:t>Register Indirect with Displacement Form</w:t>
      </w:r>
    </w:p>
    <w:p w:rsidR="001C6DD5" w:rsidRDefault="009E33F6" w:rsidP="001C6DD5">
      <w:proofErr w:type="gramStart"/>
      <w:r>
        <w:t>memory[</w:t>
      </w:r>
      <w:proofErr w:type="gramEnd"/>
      <w:r>
        <w:t>displacement + Ra] = Rb</w:t>
      </w:r>
    </w:p>
    <w:p w:rsidR="001C6DD5" w:rsidRDefault="001C6DD5" w:rsidP="001C6DD5">
      <w:pPr>
        <w:pStyle w:val="Heading4"/>
      </w:pPr>
      <w:r>
        <w:t>Register-Register Form</w:t>
      </w:r>
    </w:p>
    <w:p w:rsidR="001C6DD5" w:rsidRDefault="001C6DD5" w:rsidP="001C6DD5">
      <w:proofErr w:type="gramStart"/>
      <w:r>
        <w:t>m</w:t>
      </w:r>
      <w:r w:rsidR="009E33F6">
        <w:t>emory[</w:t>
      </w:r>
      <w:proofErr w:type="gramEnd"/>
      <w:r w:rsidR="009E33F6">
        <w:t>offset + Ra + Rb * scale] = Rc</w:t>
      </w:r>
    </w:p>
    <w:p w:rsidR="001C6DD5" w:rsidRDefault="001C6DD5" w:rsidP="001C6DD5">
      <w:r w:rsidRPr="007976FB">
        <w:rPr>
          <w:rStyle w:val="Heading4Char"/>
        </w:rPr>
        <w:t>Notes</w:t>
      </w:r>
      <w:r>
        <w:t>:</w:t>
      </w:r>
    </w:p>
    <w:p w:rsidR="001C6DD5" w:rsidRDefault="001C6DD5" w:rsidP="001C6DD5">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p>
    <w:tbl>
      <w:tblPr>
        <w:tblStyle w:val="TableGrid"/>
        <w:tblW w:w="0" w:type="auto"/>
        <w:tblInd w:w="675" w:type="dxa"/>
        <w:tblLook w:val="04A0" w:firstRow="1" w:lastRow="0" w:firstColumn="1" w:lastColumn="0" w:noHBand="0" w:noVBand="1"/>
      </w:tblPr>
      <w:tblGrid>
        <w:gridCol w:w="1134"/>
        <w:gridCol w:w="1560"/>
      </w:tblGrid>
      <w:tr w:rsidR="001C6DD5" w:rsidTr="00CB3DD0">
        <w:tc>
          <w:tcPr>
            <w:tcW w:w="1134" w:type="dxa"/>
          </w:tcPr>
          <w:p w:rsidR="001C6DD5" w:rsidRDefault="001C6DD5" w:rsidP="00CB3DD0">
            <w:pPr>
              <w:jc w:val="center"/>
            </w:pPr>
            <w:r>
              <w:t>Sc</w:t>
            </w:r>
            <w:r w:rsidRPr="002B2179">
              <w:rPr>
                <w:vertAlign w:val="subscript"/>
              </w:rPr>
              <w:t>2</w:t>
            </w:r>
            <w:r>
              <w:t xml:space="preserve"> Code</w:t>
            </w:r>
          </w:p>
        </w:tc>
        <w:tc>
          <w:tcPr>
            <w:tcW w:w="1560" w:type="dxa"/>
          </w:tcPr>
          <w:p w:rsidR="001C6DD5" w:rsidRDefault="001C6DD5" w:rsidP="00CB3DD0">
            <w:pPr>
              <w:jc w:val="center"/>
            </w:pPr>
            <w:r>
              <w:t>Multiply By</w:t>
            </w:r>
          </w:p>
        </w:tc>
      </w:tr>
      <w:tr w:rsidR="001C6DD5" w:rsidTr="00CB3DD0">
        <w:tc>
          <w:tcPr>
            <w:tcW w:w="1134" w:type="dxa"/>
          </w:tcPr>
          <w:p w:rsidR="001C6DD5" w:rsidRDefault="001C6DD5" w:rsidP="00CB3DD0">
            <w:pPr>
              <w:jc w:val="center"/>
            </w:pPr>
            <w:r>
              <w:t>0</w:t>
            </w:r>
          </w:p>
        </w:tc>
        <w:tc>
          <w:tcPr>
            <w:tcW w:w="1560" w:type="dxa"/>
          </w:tcPr>
          <w:p w:rsidR="001C6DD5" w:rsidRDefault="001C6DD5" w:rsidP="00CB3DD0">
            <w:pPr>
              <w:jc w:val="center"/>
            </w:pPr>
            <w:r>
              <w:t>1</w:t>
            </w:r>
          </w:p>
        </w:tc>
      </w:tr>
      <w:tr w:rsidR="001C6DD5" w:rsidTr="00CB3DD0">
        <w:tc>
          <w:tcPr>
            <w:tcW w:w="1134" w:type="dxa"/>
          </w:tcPr>
          <w:p w:rsidR="001C6DD5" w:rsidRDefault="001C6DD5" w:rsidP="00CB3DD0">
            <w:pPr>
              <w:jc w:val="center"/>
            </w:pPr>
            <w:r>
              <w:t>1</w:t>
            </w:r>
          </w:p>
        </w:tc>
        <w:tc>
          <w:tcPr>
            <w:tcW w:w="1560" w:type="dxa"/>
          </w:tcPr>
          <w:p w:rsidR="001C6DD5" w:rsidRDefault="001C6DD5" w:rsidP="00CB3DD0">
            <w:pPr>
              <w:jc w:val="center"/>
            </w:pPr>
            <w:r>
              <w:t>2</w:t>
            </w:r>
          </w:p>
        </w:tc>
      </w:tr>
      <w:tr w:rsidR="001C6DD5" w:rsidTr="00CB3DD0">
        <w:tc>
          <w:tcPr>
            <w:tcW w:w="1134" w:type="dxa"/>
          </w:tcPr>
          <w:p w:rsidR="001C6DD5" w:rsidRDefault="001C6DD5" w:rsidP="00CB3DD0">
            <w:pPr>
              <w:jc w:val="center"/>
            </w:pPr>
            <w:r>
              <w:t>2</w:t>
            </w:r>
          </w:p>
        </w:tc>
        <w:tc>
          <w:tcPr>
            <w:tcW w:w="1560" w:type="dxa"/>
          </w:tcPr>
          <w:p w:rsidR="001C6DD5" w:rsidRDefault="001C6DD5" w:rsidP="00CB3DD0">
            <w:pPr>
              <w:jc w:val="center"/>
            </w:pPr>
            <w:r>
              <w:t>4</w:t>
            </w:r>
          </w:p>
        </w:tc>
      </w:tr>
      <w:tr w:rsidR="001C6DD5" w:rsidTr="00CB3DD0">
        <w:tc>
          <w:tcPr>
            <w:tcW w:w="1134" w:type="dxa"/>
          </w:tcPr>
          <w:p w:rsidR="001C6DD5" w:rsidRDefault="001C6DD5" w:rsidP="00CB3DD0">
            <w:pPr>
              <w:jc w:val="center"/>
            </w:pPr>
            <w:r>
              <w:t>3</w:t>
            </w:r>
          </w:p>
        </w:tc>
        <w:tc>
          <w:tcPr>
            <w:tcW w:w="1560" w:type="dxa"/>
          </w:tcPr>
          <w:p w:rsidR="001C6DD5" w:rsidRDefault="001C6DD5" w:rsidP="00CB3DD0">
            <w:pPr>
              <w:jc w:val="center"/>
            </w:pPr>
            <w:r>
              <w:t>8</w:t>
            </w:r>
          </w:p>
        </w:tc>
      </w:tr>
    </w:tbl>
    <w:p w:rsidR="00C8157A" w:rsidRDefault="00C8157A" w:rsidP="00824B44"/>
    <w:p w:rsidR="00C8157A" w:rsidRDefault="00C8157A">
      <w:pPr>
        <w:rPr>
          <w:rFonts w:asciiTheme="majorHAnsi" w:eastAsiaTheme="majorEastAsia" w:hAnsiTheme="majorHAnsi" w:cstheme="majorBidi"/>
          <w:b/>
          <w:bCs/>
          <w:color w:val="4F81BD" w:themeColor="accent1"/>
          <w:sz w:val="26"/>
          <w:szCs w:val="26"/>
        </w:rPr>
      </w:pPr>
      <w:r>
        <w:br w:type="page"/>
      </w:r>
    </w:p>
    <w:p w:rsidR="00C8157A" w:rsidRDefault="00C8157A" w:rsidP="00C8157A">
      <w:pPr>
        <w:pStyle w:val="Heading2"/>
        <w:spacing w:before="0" w:line="360" w:lineRule="auto"/>
      </w:pPr>
      <w:bookmarkStart w:id="263" w:name="_Toc388819004"/>
      <w:r>
        <w:lastRenderedPageBreak/>
        <w:t>SC – Store Character</w:t>
      </w:r>
      <w:bookmarkEnd w:id="263"/>
    </w:p>
    <w:p w:rsidR="00C8157A" w:rsidRDefault="00C8157A" w:rsidP="00C8157A">
      <w:pPr>
        <w:spacing w:after="0"/>
      </w:pPr>
      <w:r>
        <w:t xml:space="preserve">SC Rt, </w:t>
      </w:r>
      <w:proofErr w:type="gramStart"/>
      <w:r>
        <w:t>d(</w:t>
      </w:r>
      <w:proofErr w:type="gramEnd"/>
      <w:r>
        <w:t>Rn)</w:t>
      </w:r>
    </w:p>
    <w:p w:rsidR="00C8157A" w:rsidRDefault="00C8157A" w:rsidP="00C8157A">
      <w:pPr>
        <w:spacing w:after="0"/>
      </w:pPr>
      <w:r>
        <w:t xml:space="preserve">SC Rt, </w:t>
      </w:r>
      <w:proofErr w:type="gramStart"/>
      <w:r>
        <w:t>o(</w:t>
      </w:r>
      <w:proofErr w:type="gramEnd"/>
      <w:r>
        <w:t>Ra + Rb * scale)</w:t>
      </w:r>
    </w:p>
    <w:p w:rsidR="00C8157A" w:rsidRDefault="00C8157A" w:rsidP="00C8157A">
      <w:pPr>
        <w:spacing w:after="0"/>
      </w:pPr>
    </w:p>
    <w:p w:rsidR="00C8157A" w:rsidRDefault="00C8157A" w:rsidP="00C8157A">
      <w:bookmarkStart w:id="264" w:name="_Toc388819005"/>
      <w:r w:rsidRPr="007976FB">
        <w:rPr>
          <w:rStyle w:val="Heading3Char"/>
        </w:rPr>
        <w:t>Instruction Formats</w:t>
      </w:r>
      <w:bookmarkEnd w:id="264"/>
      <w:r>
        <w:t>:</w:t>
      </w:r>
    </w:p>
    <w:tbl>
      <w:tblPr>
        <w:tblStyle w:val="TableGrid"/>
        <w:tblW w:w="8419" w:type="dxa"/>
        <w:tblInd w:w="720" w:type="dxa"/>
        <w:tblLayout w:type="fixed"/>
        <w:tblLook w:val="04A0" w:firstRow="1" w:lastRow="0" w:firstColumn="1" w:lastColumn="0" w:noHBand="0" w:noVBand="1"/>
      </w:tblPr>
      <w:tblGrid>
        <w:gridCol w:w="994"/>
        <w:gridCol w:w="459"/>
        <w:gridCol w:w="1164"/>
        <w:gridCol w:w="1105"/>
        <w:gridCol w:w="1047"/>
        <w:gridCol w:w="1304"/>
        <w:gridCol w:w="2346"/>
      </w:tblGrid>
      <w:tr w:rsidR="00C8157A" w:rsidRPr="00C2090E" w:rsidTr="00CB3DD0">
        <w:tc>
          <w:tcPr>
            <w:tcW w:w="2617" w:type="dxa"/>
            <w:gridSpan w:val="3"/>
            <w:shd w:val="clear" w:color="auto" w:fill="B8CCE4" w:themeFill="accent1" w:themeFillTint="66"/>
          </w:tcPr>
          <w:p w:rsidR="00C8157A" w:rsidRPr="00C2090E" w:rsidRDefault="00C8157A" w:rsidP="00CB3DD0">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6</w:t>
            </w:r>
          </w:p>
        </w:tc>
        <w:tc>
          <w:tcPr>
            <w:tcW w:w="1105" w:type="dxa"/>
            <w:shd w:val="clear" w:color="auto" w:fill="FABF8F" w:themeFill="accent6" w:themeFillTint="99"/>
          </w:tcPr>
          <w:p w:rsidR="00C8157A" w:rsidRPr="00C2090E" w:rsidRDefault="00C8157A" w:rsidP="00CB3DD0">
            <w:pPr>
              <w:jc w:val="center"/>
              <w:rPr>
                <w:sz w:val="20"/>
                <w:szCs w:val="20"/>
              </w:rPr>
            </w:pPr>
            <w:r w:rsidRPr="00C2090E">
              <w:rPr>
                <w:sz w:val="20"/>
                <w:szCs w:val="20"/>
              </w:rPr>
              <w:t>Rt</w:t>
            </w:r>
            <w:r>
              <w:rPr>
                <w:sz w:val="20"/>
                <w:szCs w:val="20"/>
                <w:vertAlign w:val="subscript"/>
              </w:rPr>
              <w:t>8</w:t>
            </w:r>
          </w:p>
        </w:tc>
        <w:tc>
          <w:tcPr>
            <w:tcW w:w="1047" w:type="dxa"/>
            <w:shd w:val="clear" w:color="auto" w:fill="FABF8F" w:themeFill="accent6" w:themeFillTint="99"/>
          </w:tcPr>
          <w:p w:rsidR="00C8157A" w:rsidRPr="00C2090E" w:rsidRDefault="00C8157A" w:rsidP="00CB3DD0">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C8157A" w:rsidRPr="00C2090E" w:rsidRDefault="00C8157A" w:rsidP="00C8157A">
            <w:pPr>
              <w:jc w:val="center"/>
              <w:rPr>
                <w:sz w:val="20"/>
                <w:szCs w:val="20"/>
              </w:rPr>
            </w:pPr>
            <w:r>
              <w:rPr>
                <w:sz w:val="20"/>
                <w:szCs w:val="20"/>
              </w:rPr>
              <w:t>A1</w:t>
            </w:r>
            <w:r>
              <w:rPr>
                <w:sz w:val="20"/>
                <w:szCs w:val="20"/>
                <w:vertAlign w:val="subscript"/>
              </w:rPr>
              <w:t>8</w:t>
            </w:r>
            <w:r w:rsidRPr="000F4CAC">
              <w:rPr>
                <w:sz w:val="20"/>
                <w:szCs w:val="20"/>
              </w:rPr>
              <w:t>h</w:t>
            </w:r>
          </w:p>
        </w:tc>
        <w:tc>
          <w:tcPr>
            <w:tcW w:w="2346" w:type="dxa"/>
            <w:shd w:val="clear" w:color="auto" w:fill="E5B8B7" w:themeFill="accent2" w:themeFillTint="66"/>
          </w:tcPr>
          <w:p w:rsidR="00C8157A" w:rsidRPr="00C2090E" w:rsidRDefault="00C8157A" w:rsidP="00C8157A">
            <w:pPr>
              <w:rPr>
                <w:sz w:val="20"/>
                <w:szCs w:val="20"/>
              </w:rPr>
            </w:pPr>
            <w:r>
              <w:rPr>
                <w:sz w:val="20"/>
                <w:szCs w:val="20"/>
              </w:rPr>
              <w:t>SC</w:t>
            </w:r>
            <w:r w:rsidRPr="00C2090E">
              <w:rPr>
                <w:sz w:val="20"/>
                <w:szCs w:val="20"/>
              </w:rPr>
              <w:t xml:space="preserve"> Rt,d1</w:t>
            </w:r>
            <w:r>
              <w:rPr>
                <w:sz w:val="20"/>
                <w:szCs w:val="20"/>
              </w:rPr>
              <w:t>6</w:t>
            </w:r>
            <w:r w:rsidRPr="00C2090E">
              <w:rPr>
                <w:sz w:val="20"/>
                <w:szCs w:val="20"/>
              </w:rPr>
              <w:t>(Rn)</w:t>
            </w:r>
          </w:p>
        </w:tc>
      </w:tr>
      <w:tr w:rsidR="00C8157A" w:rsidRPr="00C2090E" w:rsidTr="00CB3DD0">
        <w:tc>
          <w:tcPr>
            <w:tcW w:w="994" w:type="dxa"/>
            <w:shd w:val="clear" w:color="auto" w:fill="B8CCE4" w:themeFill="accent1" w:themeFillTint="66"/>
          </w:tcPr>
          <w:p w:rsidR="00C8157A" w:rsidRPr="00C2090E" w:rsidRDefault="00C8157A" w:rsidP="00CB3DD0">
            <w:pPr>
              <w:jc w:val="center"/>
              <w:rPr>
                <w:sz w:val="20"/>
                <w:szCs w:val="20"/>
              </w:rPr>
            </w:pPr>
            <w:r>
              <w:rPr>
                <w:sz w:val="20"/>
                <w:szCs w:val="20"/>
              </w:rPr>
              <w:t>Offs</w:t>
            </w:r>
            <w:r>
              <w:rPr>
                <w:sz w:val="20"/>
                <w:szCs w:val="20"/>
                <w:vertAlign w:val="subscript"/>
              </w:rPr>
              <w:t>6</w:t>
            </w:r>
          </w:p>
        </w:tc>
        <w:tc>
          <w:tcPr>
            <w:tcW w:w="459" w:type="dxa"/>
          </w:tcPr>
          <w:p w:rsidR="00C8157A" w:rsidRPr="00C2090E" w:rsidRDefault="00C8157A" w:rsidP="00CB3DD0">
            <w:pPr>
              <w:jc w:val="center"/>
              <w:rPr>
                <w:sz w:val="20"/>
                <w:szCs w:val="20"/>
              </w:rPr>
            </w:pPr>
            <w:r w:rsidRPr="00C2090E">
              <w:rPr>
                <w:sz w:val="20"/>
                <w:szCs w:val="20"/>
              </w:rPr>
              <w:t>Sc</w:t>
            </w:r>
            <w:r w:rsidRPr="00C2090E">
              <w:rPr>
                <w:sz w:val="20"/>
                <w:szCs w:val="20"/>
                <w:vertAlign w:val="subscript"/>
              </w:rPr>
              <w:t>2</w:t>
            </w:r>
          </w:p>
        </w:tc>
        <w:tc>
          <w:tcPr>
            <w:tcW w:w="1164" w:type="dxa"/>
            <w:shd w:val="clear" w:color="auto" w:fill="FABF8F" w:themeFill="accent6" w:themeFillTint="99"/>
          </w:tcPr>
          <w:p w:rsidR="00C8157A" w:rsidRPr="00C2090E" w:rsidRDefault="00C8157A" w:rsidP="00CB3DD0">
            <w:pPr>
              <w:jc w:val="center"/>
              <w:rPr>
                <w:sz w:val="20"/>
                <w:szCs w:val="20"/>
              </w:rPr>
            </w:pPr>
            <w:r w:rsidRPr="00C2090E">
              <w:rPr>
                <w:sz w:val="20"/>
                <w:szCs w:val="20"/>
              </w:rPr>
              <w:t>R</w:t>
            </w:r>
            <w:r>
              <w:rPr>
                <w:sz w:val="20"/>
                <w:szCs w:val="20"/>
              </w:rPr>
              <w:t>c</w:t>
            </w:r>
            <w:r>
              <w:rPr>
                <w:sz w:val="20"/>
                <w:szCs w:val="20"/>
                <w:vertAlign w:val="subscript"/>
              </w:rPr>
              <w:t>8</w:t>
            </w:r>
          </w:p>
        </w:tc>
        <w:tc>
          <w:tcPr>
            <w:tcW w:w="1105" w:type="dxa"/>
            <w:shd w:val="clear" w:color="auto" w:fill="FABF8F" w:themeFill="accent6" w:themeFillTint="99"/>
          </w:tcPr>
          <w:p w:rsidR="00C8157A" w:rsidRPr="00C2090E" w:rsidRDefault="00C8157A" w:rsidP="00CB3DD0">
            <w:pPr>
              <w:jc w:val="center"/>
              <w:rPr>
                <w:sz w:val="20"/>
                <w:szCs w:val="20"/>
              </w:rPr>
            </w:pPr>
            <w:r w:rsidRPr="00C2090E">
              <w:rPr>
                <w:sz w:val="20"/>
                <w:szCs w:val="20"/>
              </w:rPr>
              <w:t>Rb</w:t>
            </w:r>
            <w:r>
              <w:rPr>
                <w:sz w:val="20"/>
                <w:szCs w:val="20"/>
                <w:vertAlign w:val="subscript"/>
              </w:rPr>
              <w:t>8</w:t>
            </w:r>
          </w:p>
        </w:tc>
        <w:tc>
          <w:tcPr>
            <w:tcW w:w="1047" w:type="dxa"/>
            <w:shd w:val="clear" w:color="auto" w:fill="FABF8F" w:themeFill="accent6" w:themeFillTint="99"/>
          </w:tcPr>
          <w:p w:rsidR="00C8157A" w:rsidRPr="00C2090E" w:rsidRDefault="00C8157A" w:rsidP="00CB3DD0">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C8157A" w:rsidRPr="00C2090E" w:rsidRDefault="00C8157A" w:rsidP="00C8157A">
            <w:pPr>
              <w:jc w:val="center"/>
              <w:rPr>
                <w:sz w:val="20"/>
                <w:szCs w:val="20"/>
              </w:rPr>
            </w:pPr>
            <w:r>
              <w:rPr>
                <w:sz w:val="20"/>
                <w:szCs w:val="20"/>
              </w:rPr>
              <w:t>A9</w:t>
            </w:r>
            <w:r>
              <w:rPr>
                <w:sz w:val="20"/>
                <w:szCs w:val="20"/>
                <w:vertAlign w:val="subscript"/>
              </w:rPr>
              <w:t>8</w:t>
            </w:r>
            <w:r w:rsidRPr="000F4CAC">
              <w:rPr>
                <w:sz w:val="20"/>
                <w:szCs w:val="20"/>
              </w:rPr>
              <w:t>h</w:t>
            </w:r>
          </w:p>
        </w:tc>
        <w:tc>
          <w:tcPr>
            <w:tcW w:w="2346" w:type="dxa"/>
            <w:shd w:val="clear" w:color="auto" w:fill="E5B8B7" w:themeFill="accent2" w:themeFillTint="66"/>
          </w:tcPr>
          <w:p w:rsidR="00C8157A" w:rsidRPr="00C2090E" w:rsidRDefault="00C8157A" w:rsidP="00C8157A">
            <w:pPr>
              <w:rPr>
                <w:sz w:val="20"/>
                <w:szCs w:val="20"/>
              </w:rPr>
            </w:pPr>
            <w:r>
              <w:rPr>
                <w:sz w:val="20"/>
                <w:szCs w:val="20"/>
              </w:rPr>
              <w:t>SC</w:t>
            </w:r>
            <w:r w:rsidRPr="00C2090E">
              <w:rPr>
                <w:sz w:val="20"/>
                <w:szCs w:val="20"/>
              </w:rPr>
              <w:t xml:space="preserve"> Rt,</w:t>
            </w:r>
            <w:r>
              <w:rPr>
                <w:sz w:val="20"/>
                <w:szCs w:val="20"/>
              </w:rPr>
              <w:t>o6</w:t>
            </w:r>
            <w:r w:rsidRPr="00C2090E">
              <w:rPr>
                <w:sz w:val="20"/>
                <w:szCs w:val="20"/>
              </w:rPr>
              <w:t>(Ra+Rb*sc)</w:t>
            </w:r>
          </w:p>
        </w:tc>
      </w:tr>
    </w:tbl>
    <w:p w:rsidR="00C8157A" w:rsidRPr="007976FB" w:rsidRDefault="00C8157A" w:rsidP="00C8157A"/>
    <w:p w:rsidR="00C8157A" w:rsidRDefault="00C8157A" w:rsidP="00C8157A">
      <w:bookmarkStart w:id="265" w:name="_Toc388819006"/>
      <w:r w:rsidRPr="007976FB">
        <w:rPr>
          <w:rStyle w:val="Heading3Char"/>
        </w:rPr>
        <w:t>Operation</w:t>
      </w:r>
      <w:bookmarkEnd w:id="265"/>
      <w:r>
        <w:t>:</w:t>
      </w:r>
    </w:p>
    <w:p w:rsidR="00C8157A" w:rsidRDefault="00C8157A" w:rsidP="00C8157A">
      <w:pPr>
        <w:pStyle w:val="Heading4"/>
      </w:pPr>
      <w:r>
        <w:t>Register Indirect with Displacement Form</w:t>
      </w:r>
    </w:p>
    <w:p w:rsidR="00C8157A" w:rsidRDefault="00C8157A" w:rsidP="00C8157A">
      <w:proofErr w:type="gramStart"/>
      <w:r>
        <w:t>memory[</w:t>
      </w:r>
      <w:proofErr w:type="gramEnd"/>
      <w:r>
        <w:t>displacement + Ra] = Rb</w:t>
      </w:r>
    </w:p>
    <w:p w:rsidR="00C8157A" w:rsidRDefault="00C8157A" w:rsidP="00C8157A">
      <w:pPr>
        <w:pStyle w:val="Heading4"/>
      </w:pPr>
      <w:r>
        <w:t>Register-Register Form</w:t>
      </w:r>
    </w:p>
    <w:p w:rsidR="00C8157A" w:rsidRDefault="00C8157A" w:rsidP="00C8157A">
      <w:proofErr w:type="gramStart"/>
      <w:r>
        <w:t>memory[</w:t>
      </w:r>
      <w:proofErr w:type="gramEnd"/>
      <w:r>
        <w:t>offset + Ra + Rb * scale] = Rc</w:t>
      </w:r>
    </w:p>
    <w:p w:rsidR="00C8157A" w:rsidRDefault="00C8157A" w:rsidP="00C8157A">
      <w:r w:rsidRPr="007976FB">
        <w:rPr>
          <w:rStyle w:val="Heading4Char"/>
        </w:rPr>
        <w:t>Notes</w:t>
      </w:r>
      <w:r>
        <w:t>:</w:t>
      </w:r>
    </w:p>
    <w:p w:rsidR="00C8157A" w:rsidRDefault="00C8157A" w:rsidP="00C8157A">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p>
    <w:tbl>
      <w:tblPr>
        <w:tblStyle w:val="TableGrid"/>
        <w:tblW w:w="0" w:type="auto"/>
        <w:tblInd w:w="675" w:type="dxa"/>
        <w:tblLook w:val="04A0" w:firstRow="1" w:lastRow="0" w:firstColumn="1" w:lastColumn="0" w:noHBand="0" w:noVBand="1"/>
      </w:tblPr>
      <w:tblGrid>
        <w:gridCol w:w="1134"/>
        <w:gridCol w:w="1560"/>
      </w:tblGrid>
      <w:tr w:rsidR="00C8157A" w:rsidTr="00CB3DD0">
        <w:tc>
          <w:tcPr>
            <w:tcW w:w="1134" w:type="dxa"/>
          </w:tcPr>
          <w:p w:rsidR="00C8157A" w:rsidRDefault="00C8157A" w:rsidP="00CB3DD0">
            <w:pPr>
              <w:jc w:val="center"/>
            </w:pPr>
            <w:r>
              <w:t>Sc</w:t>
            </w:r>
            <w:r w:rsidRPr="002B2179">
              <w:rPr>
                <w:vertAlign w:val="subscript"/>
              </w:rPr>
              <w:t>2</w:t>
            </w:r>
            <w:r>
              <w:t xml:space="preserve"> Code</w:t>
            </w:r>
          </w:p>
        </w:tc>
        <w:tc>
          <w:tcPr>
            <w:tcW w:w="1560" w:type="dxa"/>
          </w:tcPr>
          <w:p w:rsidR="00C8157A" w:rsidRDefault="00C8157A" w:rsidP="00CB3DD0">
            <w:pPr>
              <w:jc w:val="center"/>
            </w:pPr>
            <w:r>
              <w:t>Multiply By</w:t>
            </w:r>
          </w:p>
        </w:tc>
      </w:tr>
      <w:tr w:rsidR="00C8157A" w:rsidTr="00CB3DD0">
        <w:tc>
          <w:tcPr>
            <w:tcW w:w="1134" w:type="dxa"/>
          </w:tcPr>
          <w:p w:rsidR="00C8157A" w:rsidRDefault="00C8157A" w:rsidP="00CB3DD0">
            <w:pPr>
              <w:jc w:val="center"/>
            </w:pPr>
            <w:r>
              <w:t>0</w:t>
            </w:r>
          </w:p>
        </w:tc>
        <w:tc>
          <w:tcPr>
            <w:tcW w:w="1560" w:type="dxa"/>
          </w:tcPr>
          <w:p w:rsidR="00C8157A" w:rsidRDefault="00C8157A" w:rsidP="00CB3DD0">
            <w:pPr>
              <w:jc w:val="center"/>
            </w:pPr>
            <w:r>
              <w:t>1</w:t>
            </w:r>
          </w:p>
        </w:tc>
      </w:tr>
      <w:tr w:rsidR="00C8157A" w:rsidTr="00CB3DD0">
        <w:tc>
          <w:tcPr>
            <w:tcW w:w="1134" w:type="dxa"/>
          </w:tcPr>
          <w:p w:rsidR="00C8157A" w:rsidRDefault="00C8157A" w:rsidP="00CB3DD0">
            <w:pPr>
              <w:jc w:val="center"/>
            </w:pPr>
            <w:r>
              <w:t>1</w:t>
            </w:r>
          </w:p>
        </w:tc>
        <w:tc>
          <w:tcPr>
            <w:tcW w:w="1560" w:type="dxa"/>
          </w:tcPr>
          <w:p w:rsidR="00C8157A" w:rsidRDefault="00C8157A" w:rsidP="00CB3DD0">
            <w:pPr>
              <w:jc w:val="center"/>
            </w:pPr>
            <w:r>
              <w:t>2</w:t>
            </w:r>
          </w:p>
        </w:tc>
      </w:tr>
      <w:tr w:rsidR="00C8157A" w:rsidTr="00CB3DD0">
        <w:tc>
          <w:tcPr>
            <w:tcW w:w="1134" w:type="dxa"/>
          </w:tcPr>
          <w:p w:rsidR="00C8157A" w:rsidRDefault="00C8157A" w:rsidP="00CB3DD0">
            <w:pPr>
              <w:jc w:val="center"/>
            </w:pPr>
            <w:r>
              <w:t>2</w:t>
            </w:r>
          </w:p>
        </w:tc>
        <w:tc>
          <w:tcPr>
            <w:tcW w:w="1560" w:type="dxa"/>
          </w:tcPr>
          <w:p w:rsidR="00C8157A" w:rsidRDefault="00C8157A" w:rsidP="00CB3DD0">
            <w:pPr>
              <w:jc w:val="center"/>
            </w:pPr>
            <w:r>
              <w:t>4</w:t>
            </w:r>
          </w:p>
        </w:tc>
      </w:tr>
      <w:tr w:rsidR="00C8157A" w:rsidTr="00CB3DD0">
        <w:tc>
          <w:tcPr>
            <w:tcW w:w="1134" w:type="dxa"/>
          </w:tcPr>
          <w:p w:rsidR="00C8157A" w:rsidRDefault="00C8157A" w:rsidP="00CB3DD0">
            <w:pPr>
              <w:jc w:val="center"/>
            </w:pPr>
            <w:r>
              <w:t>3</w:t>
            </w:r>
          </w:p>
        </w:tc>
        <w:tc>
          <w:tcPr>
            <w:tcW w:w="1560" w:type="dxa"/>
          </w:tcPr>
          <w:p w:rsidR="00C8157A" w:rsidRDefault="00C8157A" w:rsidP="00CB3DD0">
            <w:pPr>
              <w:jc w:val="center"/>
            </w:pPr>
            <w:r>
              <w:t>8</w:t>
            </w:r>
          </w:p>
        </w:tc>
      </w:tr>
    </w:tbl>
    <w:p w:rsidR="00C8157A" w:rsidRDefault="00C8157A" w:rsidP="00C8157A"/>
    <w:p w:rsidR="00C8157A" w:rsidRDefault="00C8157A">
      <w:pPr>
        <w:rPr>
          <w:rFonts w:asciiTheme="majorHAnsi" w:eastAsiaTheme="majorEastAsia" w:hAnsiTheme="majorHAnsi" w:cstheme="majorBidi"/>
          <w:b/>
          <w:bCs/>
          <w:color w:val="4F81BD" w:themeColor="accent1"/>
          <w:sz w:val="26"/>
          <w:szCs w:val="26"/>
        </w:rPr>
      </w:pPr>
      <w:r>
        <w:br w:type="page"/>
      </w:r>
    </w:p>
    <w:p w:rsidR="00C8157A" w:rsidRDefault="00C8157A" w:rsidP="00C8157A">
      <w:pPr>
        <w:pStyle w:val="Heading2"/>
        <w:spacing w:before="0" w:line="360" w:lineRule="auto"/>
      </w:pPr>
      <w:bookmarkStart w:id="266" w:name="_Toc388819007"/>
      <w:r>
        <w:lastRenderedPageBreak/>
        <w:t>SH – Store Half-Word</w:t>
      </w:r>
      <w:bookmarkEnd w:id="266"/>
    </w:p>
    <w:p w:rsidR="00C8157A" w:rsidRDefault="00C8157A" w:rsidP="00C8157A">
      <w:pPr>
        <w:spacing w:after="0"/>
      </w:pPr>
      <w:r>
        <w:t xml:space="preserve">SH Rt, </w:t>
      </w:r>
      <w:proofErr w:type="gramStart"/>
      <w:r>
        <w:t>d(</w:t>
      </w:r>
      <w:proofErr w:type="gramEnd"/>
      <w:r>
        <w:t>Rn)</w:t>
      </w:r>
    </w:p>
    <w:p w:rsidR="00C8157A" w:rsidRDefault="00C8157A" w:rsidP="00C8157A">
      <w:pPr>
        <w:spacing w:after="0"/>
      </w:pPr>
      <w:r>
        <w:t xml:space="preserve">SH Rt, </w:t>
      </w:r>
      <w:proofErr w:type="gramStart"/>
      <w:r>
        <w:t>o(</w:t>
      </w:r>
      <w:proofErr w:type="gramEnd"/>
      <w:r>
        <w:t>Ra + Rb * scale)</w:t>
      </w:r>
    </w:p>
    <w:p w:rsidR="00C8157A" w:rsidRDefault="00C8157A" w:rsidP="00C8157A">
      <w:pPr>
        <w:spacing w:after="0"/>
      </w:pPr>
    </w:p>
    <w:p w:rsidR="00C8157A" w:rsidRDefault="00C8157A" w:rsidP="00C8157A">
      <w:bookmarkStart w:id="267" w:name="_Toc388819008"/>
      <w:r w:rsidRPr="007976FB">
        <w:rPr>
          <w:rStyle w:val="Heading3Char"/>
        </w:rPr>
        <w:t>Instruction Formats</w:t>
      </w:r>
      <w:bookmarkEnd w:id="267"/>
      <w:r>
        <w:t>:</w:t>
      </w:r>
    </w:p>
    <w:tbl>
      <w:tblPr>
        <w:tblStyle w:val="TableGrid"/>
        <w:tblW w:w="8419" w:type="dxa"/>
        <w:tblInd w:w="720" w:type="dxa"/>
        <w:tblLayout w:type="fixed"/>
        <w:tblLook w:val="04A0" w:firstRow="1" w:lastRow="0" w:firstColumn="1" w:lastColumn="0" w:noHBand="0" w:noVBand="1"/>
      </w:tblPr>
      <w:tblGrid>
        <w:gridCol w:w="994"/>
        <w:gridCol w:w="459"/>
        <w:gridCol w:w="1164"/>
        <w:gridCol w:w="1105"/>
        <w:gridCol w:w="1047"/>
        <w:gridCol w:w="1304"/>
        <w:gridCol w:w="2346"/>
      </w:tblGrid>
      <w:tr w:rsidR="00C8157A" w:rsidRPr="00C2090E" w:rsidTr="00CB3DD0">
        <w:tc>
          <w:tcPr>
            <w:tcW w:w="2617" w:type="dxa"/>
            <w:gridSpan w:val="3"/>
            <w:shd w:val="clear" w:color="auto" w:fill="B8CCE4" w:themeFill="accent1" w:themeFillTint="66"/>
          </w:tcPr>
          <w:p w:rsidR="00C8157A" w:rsidRPr="00C2090E" w:rsidRDefault="00C8157A" w:rsidP="00CB3DD0">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6</w:t>
            </w:r>
          </w:p>
        </w:tc>
        <w:tc>
          <w:tcPr>
            <w:tcW w:w="1105" w:type="dxa"/>
            <w:shd w:val="clear" w:color="auto" w:fill="FABF8F" w:themeFill="accent6" w:themeFillTint="99"/>
          </w:tcPr>
          <w:p w:rsidR="00C8157A" w:rsidRPr="00C2090E" w:rsidRDefault="00C8157A" w:rsidP="00CB3DD0">
            <w:pPr>
              <w:jc w:val="center"/>
              <w:rPr>
                <w:sz w:val="20"/>
                <w:szCs w:val="20"/>
              </w:rPr>
            </w:pPr>
            <w:r w:rsidRPr="00C2090E">
              <w:rPr>
                <w:sz w:val="20"/>
                <w:szCs w:val="20"/>
              </w:rPr>
              <w:t>Rt</w:t>
            </w:r>
            <w:r>
              <w:rPr>
                <w:sz w:val="20"/>
                <w:szCs w:val="20"/>
                <w:vertAlign w:val="subscript"/>
              </w:rPr>
              <w:t>8</w:t>
            </w:r>
          </w:p>
        </w:tc>
        <w:tc>
          <w:tcPr>
            <w:tcW w:w="1047" w:type="dxa"/>
            <w:shd w:val="clear" w:color="auto" w:fill="FABF8F" w:themeFill="accent6" w:themeFillTint="99"/>
          </w:tcPr>
          <w:p w:rsidR="00C8157A" w:rsidRPr="00C2090E" w:rsidRDefault="00C8157A" w:rsidP="00CB3DD0">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C8157A" w:rsidRPr="00C2090E" w:rsidRDefault="00C8157A" w:rsidP="00C8157A">
            <w:pPr>
              <w:jc w:val="center"/>
              <w:rPr>
                <w:sz w:val="20"/>
                <w:szCs w:val="20"/>
              </w:rPr>
            </w:pPr>
            <w:r>
              <w:rPr>
                <w:sz w:val="20"/>
                <w:szCs w:val="20"/>
              </w:rPr>
              <w:t>A2</w:t>
            </w:r>
            <w:r>
              <w:rPr>
                <w:sz w:val="20"/>
                <w:szCs w:val="20"/>
                <w:vertAlign w:val="subscript"/>
              </w:rPr>
              <w:t>8</w:t>
            </w:r>
            <w:r w:rsidRPr="000F4CAC">
              <w:rPr>
                <w:sz w:val="20"/>
                <w:szCs w:val="20"/>
              </w:rPr>
              <w:t>h</w:t>
            </w:r>
          </w:p>
        </w:tc>
        <w:tc>
          <w:tcPr>
            <w:tcW w:w="2346" w:type="dxa"/>
            <w:shd w:val="clear" w:color="auto" w:fill="E5B8B7" w:themeFill="accent2" w:themeFillTint="66"/>
          </w:tcPr>
          <w:p w:rsidR="00C8157A" w:rsidRPr="00C2090E" w:rsidRDefault="00C8157A" w:rsidP="00C8157A">
            <w:pPr>
              <w:rPr>
                <w:sz w:val="20"/>
                <w:szCs w:val="20"/>
              </w:rPr>
            </w:pPr>
            <w:r>
              <w:rPr>
                <w:sz w:val="20"/>
                <w:szCs w:val="20"/>
              </w:rPr>
              <w:t>SH</w:t>
            </w:r>
            <w:r w:rsidRPr="00C2090E">
              <w:rPr>
                <w:sz w:val="20"/>
                <w:szCs w:val="20"/>
              </w:rPr>
              <w:t xml:space="preserve"> Rt,d1</w:t>
            </w:r>
            <w:r>
              <w:rPr>
                <w:sz w:val="20"/>
                <w:szCs w:val="20"/>
              </w:rPr>
              <w:t>6</w:t>
            </w:r>
            <w:r w:rsidRPr="00C2090E">
              <w:rPr>
                <w:sz w:val="20"/>
                <w:szCs w:val="20"/>
              </w:rPr>
              <w:t>(Rn)</w:t>
            </w:r>
          </w:p>
        </w:tc>
      </w:tr>
      <w:tr w:rsidR="00C8157A" w:rsidRPr="00C2090E" w:rsidTr="00CB3DD0">
        <w:tc>
          <w:tcPr>
            <w:tcW w:w="994" w:type="dxa"/>
            <w:shd w:val="clear" w:color="auto" w:fill="B8CCE4" w:themeFill="accent1" w:themeFillTint="66"/>
          </w:tcPr>
          <w:p w:rsidR="00C8157A" w:rsidRPr="00C2090E" w:rsidRDefault="00C8157A" w:rsidP="00CB3DD0">
            <w:pPr>
              <w:jc w:val="center"/>
              <w:rPr>
                <w:sz w:val="20"/>
                <w:szCs w:val="20"/>
              </w:rPr>
            </w:pPr>
            <w:r>
              <w:rPr>
                <w:sz w:val="20"/>
                <w:szCs w:val="20"/>
              </w:rPr>
              <w:t>Offs</w:t>
            </w:r>
            <w:r>
              <w:rPr>
                <w:sz w:val="20"/>
                <w:szCs w:val="20"/>
                <w:vertAlign w:val="subscript"/>
              </w:rPr>
              <w:t>6</w:t>
            </w:r>
          </w:p>
        </w:tc>
        <w:tc>
          <w:tcPr>
            <w:tcW w:w="459" w:type="dxa"/>
          </w:tcPr>
          <w:p w:rsidR="00C8157A" w:rsidRPr="00C2090E" w:rsidRDefault="00C8157A" w:rsidP="00CB3DD0">
            <w:pPr>
              <w:jc w:val="center"/>
              <w:rPr>
                <w:sz w:val="20"/>
                <w:szCs w:val="20"/>
              </w:rPr>
            </w:pPr>
            <w:r w:rsidRPr="00C2090E">
              <w:rPr>
                <w:sz w:val="20"/>
                <w:szCs w:val="20"/>
              </w:rPr>
              <w:t>Sc</w:t>
            </w:r>
            <w:r w:rsidRPr="00C2090E">
              <w:rPr>
                <w:sz w:val="20"/>
                <w:szCs w:val="20"/>
                <w:vertAlign w:val="subscript"/>
              </w:rPr>
              <w:t>2</w:t>
            </w:r>
          </w:p>
        </w:tc>
        <w:tc>
          <w:tcPr>
            <w:tcW w:w="1164" w:type="dxa"/>
            <w:shd w:val="clear" w:color="auto" w:fill="FABF8F" w:themeFill="accent6" w:themeFillTint="99"/>
          </w:tcPr>
          <w:p w:rsidR="00C8157A" w:rsidRPr="00C2090E" w:rsidRDefault="00C8157A" w:rsidP="00CB3DD0">
            <w:pPr>
              <w:jc w:val="center"/>
              <w:rPr>
                <w:sz w:val="20"/>
                <w:szCs w:val="20"/>
              </w:rPr>
            </w:pPr>
            <w:r w:rsidRPr="00C2090E">
              <w:rPr>
                <w:sz w:val="20"/>
                <w:szCs w:val="20"/>
              </w:rPr>
              <w:t>R</w:t>
            </w:r>
            <w:r>
              <w:rPr>
                <w:sz w:val="20"/>
                <w:szCs w:val="20"/>
              </w:rPr>
              <w:t>c</w:t>
            </w:r>
            <w:r>
              <w:rPr>
                <w:sz w:val="20"/>
                <w:szCs w:val="20"/>
                <w:vertAlign w:val="subscript"/>
              </w:rPr>
              <w:t>8</w:t>
            </w:r>
          </w:p>
        </w:tc>
        <w:tc>
          <w:tcPr>
            <w:tcW w:w="1105" w:type="dxa"/>
            <w:shd w:val="clear" w:color="auto" w:fill="FABF8F" w:themeFill="accent6" w:themeFillTint="99"/>
          </w:tcPr>
          <w:p w:rsidR="00C8157A" w:rsidRPr="00C2090E" w:rsidRDefault="00C8157A" w:rsidP="00CB3DD0">
            <w:pPr>
              <w:jc w:val="center"/>
              <w:rPr>
                <w:sz w:val="20"/>
                <w:szCs w:val="20"/>
              </w:rPr>
            </w:pPr>
            <w:r w:rsidRPr="00C2090E">
              <w:rPr>
                <w:sz w:val="20"/>
                <w:szCs w:val="20"/>
              </w:rPr>
              <w:t>Rb</w:t>
            </w:r>
            <w:r>
              <w:rPr>
                <w:sz w:val="20"/>
                <w:szCs w:val="20"/>
                <w:vertAlign w:val="subscript"/>
              </w:rPr>
              <w:t>8</w:t>
            </w:r>
          </w:p>
        </w:tc>
        <w:tc>
          <w:tcPr>
            <w:tcW w:w="1047" w:type="dxa"/>
            <w:shd w:val="clear" w:color="auto" w:fill="FABF8F" w:themeFill="accent6" w:themeFillTint="99"/>
          </w:tcPr>
          <w:p w:rsidR="00C8157A" w:rsidRPr="00C2090E" w:rsidRDefault="00C8157A" w:rsidP="00CB3DD0">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C8157A" w:rsidRPr="00C2090E" w:rsidRDefault="00C8157A" w:rsidP="00C8157A">
            <w:pPr>
              <w:jc w:val="center"/>
              <w:rPr>
                <w:sz w:val="20"/>
                <w:szCs w:val="20"/>
              </w:rPr>
            </w:pPr>
            <w:r>
              <w:rPr>
                <w:sz w:val="20"/>
                <w:szCs w:val="20"/>
              </w:rPr>
              <w:t>AA</w:t>
            </w:r>
            <w:r>
              <w:rPr>
                <w:sz w:val="20"/>
                <w:szCs w:val="20"/>
                <w:vertAlign w:val="subscript"/>
              </w:rPr>
              <w:t>8</w:t>
            </w:r>
            <w:r w:rsidRPr="000F4CAC">
              <w:rPr>
                <w:sz w:val="20"/>
                <w:szCs w:val="20"/>
              </w:rPr>
              <w:t>h</w:t>
            </w:r>
          </w:p>
        </w:tc>
        <w:tc>
          <w:tcPr>
            <w:tcW w:w="2346" w:type="dxa"/>
            <w:shd w:val="clear" w:color="auto" w:fill="E5B8B7" w:themeFill="accent2" w:themeFillTint="66"/>
          </w:tcPr>
          <w:p w:rsidR="00C8157A" w:rsidRPr="00C2090E" w:rsidRDefault="00C8157A" w:rsidP="00C8157A">
            <w:pPr>
              <w:rPr>
                <w:sz w:val="20"/>
                <w:szCs w:val="20"/>
              </w:rPr>
            </w:pPr>
            <w:r>
              <w:rPr>
                <w:sz w:val="20"/>
                <w:szCs w:val="20"/>
              </w:rPr>
              <w:t>SH</w:t>
            </w:r>
            <w:r w:rsidRPr="00C2090E">
              <w:rPr>
                <w:sz w:val="20"/>
                <w:szCs w:val="20"/>
              </w:rPr>
              <w:t xml:space="preserve"> Rt,</w:t>
            </w:r>
            <w:r>
              <w:rPr>
                <w:sz w:val="20"/>
                <w:szCs w:val="20"/>
              </w:rPr>
              <w:t>o6</w:t>
            </w:r>
            <w:r w:rsidRPr="00C2090E">
              <w:rPr>
                <w:sz w:val="20"/>
                <w:szCs w:val="20"/>
              </w:rPr>
              <w:t>(Ra+Rb*sc)</w:t>
            </w:r>
          </w:p>
        </w:tc>
      </w:tr>
    </w:tbl>
    <w:p w:rsidR="00C8157A" w:rsidRPr="007976FB" w:rsidRDefault="00C8157A" w:rsidP="00C8157A"/>
    <w:p w:rsidR="00C8157A" w:rsidRDefault="00C8157A" w:rsidP="00C8157A">
      <w:bookmarkStart w:id="268" w:name="_Toc388819009"/>
      <w:r w:rsidRPr="007976FB">
        <w:rPr>
          <w:rStyle w:val="Heading3Char"/>
        </w:rPr>
        <w:t>Operation</w:t>
      </w:r>
      <w:bookmarkEnd w:id="268"/>
      <w:r>
        <w:t>:</w:t>
      </w:r>
    </w:p>
    <w:p w:rsidR="00C8157A" w:rsidRDefault="00C8157A" w:rsidP="00C8157A">
      <w:pPr>
        <w:pStyle w:val="Heading4"/>
      </w:pPr>
      <w:r>
        <w:t>Register Indirect with Displacement Form</w:t>
      </w:r>
    </w:p>
    <w:p w:rsidR="00C8157A" w:rsidRDefault="00C8157A" w:rsidP="00C8157A">
      <w:proofErr w:type="gramStart"/>
      <w:r>
        <w:t>memory[</w:t>
      </w:r>
      <w:proofErr w:type="gramEnd"/>
      <w:r>
        <w:t>displacement + Ra] = Rb</w:t>
      </w:r>
    </w:p>
    <w:p w:rsidR="00C8157A" w:rsidRDefault="00C8157A" w:rsidP="00C8157A">
      <w:pPr>
        <w:pStyle w:val="Heading4"/>
      </w:pPr>
      <w:r>
        <w:t>Register-Register Form</w:t>
      </w:r>
    </w:p>
    <w:p w:rsidR="00C8157A" w:rsidRDefault="00C8157A" w:rsidP="00C8157A">
      <w:proofErr w:type="gramStart"/>
      <w:r>
        <w:t>memory[</w:t>
      </w:r>
      <w:proofErr w:type="gramEnd"/>
      <w:r>
        <w:t>offset + Ra + Rb * scale] = Rc</w:t>
      </w:r>
    </w:p>
    <w:p w:rsidR="00C8157A" w:rsidRDefault="00C8157A" w:rsidP="00C8157A">
      <w:r w:rsidRPr="007976FB">
        <w:rPr>
          <w:rStyle w:val="Heading4Char"/>
        </w:rPr>
        <w:t>Notes</w:t>
      </w:r>
      <w:r>
        <w:t>:</w:t>
      </w:r>
    </w:p>
    <w:p w:rsidR="00C8157A" w:rsidRDefault="00C8157A" w:rsidP="00C8157A">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p>
    <w:tbl>
      <w:tblPr>
        <w:tblStyle w:val="TableGrid"/>
        <w:tblW w:w="0" w:type="auto"/>
        <w:tblInd w:w="675" w:type="dxa"/>
        <w:tblLook w:val="04A0" w:firstRow="1" w:lastRow="0" w:firstColumn="1" w:lastColumn="0" w:noHBand="0" w:noVBand="1"/>
      </w:tblPr>
      <w:tblGrid>
        <w:gridCol w:w="1134"/>
        <w:gridCol w:w="1560"/>
      </w:tblGrid>
      <w:tr w:rsidR="00C8157A" w:rsidTr="00CB3DD0">
        <w:tc>
          <w:tcPr>
            <w:tcW w:w="1134" w:type="dxa"/>
          </w:tcPr>
          <w:p w:rsidR="00C8157A" w:rsidRDefault="00C8157A" w:rsidP="00CB3DD0">
            <w:pPr>
              <w:jc w:val="center"/>
            </w:pPr>
            <w:r>
              <w:t>Sc</w:t>
            </w:r>
            <w:r w:rsidRPr="002B2179">
              <w:rPr>
                <w:vertAlign w:val="subscript"/>
              </w:rPr>
              <w:t>2</w:t>
            </w:r>
            <w:r>
              <w:t xml:space="preserve"> Code</w:t>
            </w:r>
          </w:p>
        </w:tc>
        <w:tc>
          <w:tcPr>
            <w:tcW w:w="1560" w:type="dxa"/>
          </w:tcPr>
          <w:p w:rsidR="00C8157A" w:rsidRDefault="00C8157A" w:rsidP="00CB3DD0">
            <w:pPr>
              <w:jc w:val="center"/>
            </w:pPr>
            <w:r>
              <w:t>Multiply By</w:t>
            </w:r>
          </w:p>
        </w:tc>
      </w:tr>
      <w:tr w:rsidR="00C8157A" w:rsidTr="00CB3DD0">
        <w:tc>
          <w:tcPr>
            <w:tcW w:w="1134" w:type="dxa"/>
          </w:tcPr>
          <w:p w:rsidR="00C8157A" w:rsidRDefault="00C8157A" w:rsidP="00CB3DD0">
            <w:pPr>
              <w:jc w:val="center"/>
            </w:pPr>
            <w:r>
              <w:t>0</w:t>
            </w:r>
          </w:p>
        </w:tc>
        <w:tc>
          <w:tcPr>
            <w:tcW w:w="1560" w:type="dxa"/>
          </w:tcPr>
          <w:p w:rsidR="00C8157A" w:rsidRDefault="00C8157A" w:rsidP="00CB3DD0">
            <w:pPr>
              <w:jc w:val="center"/>
            </w:pPr>
            <w:r>
              <w:t>1</w:t>
            </w:r>
          </w:p>
        </w:tc>
      </w:tr>
      <w:tr w:rsidR="00C8157A" w:rsidTr="00CB3DD0">
        <w:tc>
          <w:tcPr>
            <w:tcW w:w="1134" w:type="dxa"/>
          </w:tcPr>
          <w:p w:rsidR="00C8157A" w:rsidRDefault="00C8157A" w:rsidP="00CB3DD0">
            <w:pPr>
              <w:jc w:val="center"/>
            </w:pPr>
            <w:r>
              <w:t>1</w:t>
            </w:r>
          </w:p>
        </w:tc>
        <w:tc>
          <w:tcPr>
            <w:tcW w:w="1560" w:type="dxa"/>
          </w:tcPr>
          <w:p w:rsidR="00C8157A" w:rsidRDefault="00C8157A" w:rsidP="00CB3DD0">
            <w:pPr>
              <w:jc w:val="center"/>
            </w:pPr>
            <w:r>
              <w:t>2</w:t>
            </w:r>
          </w:p>
        </w:tc>
      </w:tr>
      <w:tr w:rsidR="00C8157A" w:rsidTr="00CB3DD0">
        <w:tc>
          <w:tcPr>
            <w:tcW w:w="1134" w:type="dxa"/>
          </w:tcPr>
          <w:p w:rsidR="00C8157A" w:rsidRDefault="00C8157A" w:rsidP="00CB3DD0">
            <w:pPr>
              <w:jc w:val="center"/>
            </w:pPr>
            <w:r>
              <w:t>2</w:t>
            </w:r>
          </w:p>
        </w:tc>
        <w:tc>
          <w:tcPr>
            <w:tcW w:w="1560" w:type="dxa"/>
          </w:tcPr>
          <w:p w:rsidR="00C8157A" w:rsidRDefault="00C8157A" w:rsidP="00CB3DD0">
            <w:pPr>
              <w:jc w:val="center"/>
            </w:pPr>
            <w:r>
              <w:t>4</w:t>
            </w:r>
          </w:p>
        </w:tc>
      </w:tr>
      <w:tr w:rsidR="00C8157A" w:rsidTr="00CB3DD0">
        <w:tc>
          <w:tcPr>
            <w:tcW w:w="1134" w:type="dxa"/>
          </w:tcPr>
          <w:p w:rsidR="00C8157A" w:rsidRDefault="00C8157A" w:rsidP="00CB3DD0">
            <w:pPr>
              <w:jc w:val="center"/>
            </w:pPr>
            <w:r>
              <w:t>3</w:t>
            </w:r>
          </w:p>
        </w:tc>
        <w:tc>
          <w:tcPr>
            <w:tcW w:w="1560" w:type="dxa"/>
          </w:tcPr>
          <w:p w:rsidR="00C8157A" w:rsidRDefault="00C8157A" w:rsidP="00CB3DD0">
            <w:pPr>
              <w:jc w:val="center"/>
            </w:pPr>
            <w:r>
              <w:t>8</w:t>
            </w:r>
          </w:p>
        </w:tc>
      </w:tr>
    </w:tbl>
    <w:p w:rsidR="00DB3755" w:rsidRDefault="00DB3755" w:rsidP="00DB3755">
      <w:pPr>
        <w:pStyle w:val="Heading2"/>
        <w:spacing w:before="0" w:line="360" w:lineRule="auto"/>
      </w:pPr>
    </w:p>
    <w:p w:rsidR="009B4BCB" w:rsidRDefault="009B4BCB">
      <w:pPr>
        <w:rPr>
          <w:rFonts w:asciiTheme="majorHAnsi" w:eastAsiaTheme="majorEastAsia" w:hAnsiTheme="majorHAnsi" w:cstheme="majorBidi"/>
          <w:b/>
          <w:bCs/>
          <w:color w:val="4F81BD" w:themeColor="accent1"/>
          <w:sz w:val="26"/>
          <w:szCs w:val="26"/>
        </w:rPr>
      </w:pPr>
      <w:r>
        <w:br w:type="page"/>
      </w:r>
    </w:p>
    <w:p w:rsidR="009B4BCB" w:rsidRDefault="009B4BCB" w:rsidP="009B4BCB">
      <w:pPr>
        <w:pStyle w:val="Heading2"/>
        <w:spacing w:before="0" w:line="360" w:lineRule="auto"/>
      </w:pPr>
      <w:bookmarkStart w:id="269" w:name="_Toc388819010"/>
      <w:r>
        <w:lastRenderedPageBreak/>
        <w:t>SHL – Shift Left</w:t>
      </w:r>
      <w:bookmarkEnd w:id="269"/>
    </w:p>
    <w:p w:rsidR="009B4BCB" w:rsidRDefault="009B4BCB" w:rsidP="009B4BCB">
      <w:pPr>
        <w:spacing w:after="0"/>
      </w:pPr>
      <w:r>
        <w:t>SHL Rt, Ra, #i6</w:t>
      </w:r>
    </w:p>
    <w:p w:rsidR="009B4BCB" w:rsidRDefault="009B4BCB" w:rsidP="009B4BCB">
      <w:pPr>
        <w:spacing w:after="0"/>
      </w:pPr>
      <w:r>
        <w:t xml:space="preserve">SHL </w:t>
      </w:r>
      <w:proofErr w:type="gramStart"/>
      <w:r>
        <w:t>Rt</w:t>
      </w:r>
      <w:proofErr w:type="gramEnd"/>
      <w:r>
        <w:t>, Ra, Rb</w:t>
      </w:r>
    </w:p>
    <w:p w:rsidR="009B4BCB" w:rsidRDefault="009B4BCB" w:rsidP="009B4BCB">
      <w:pPr>
        <w:spacing w:after="0"/>
      </w:pPr>
    </w:p>
    <w:p w:rsidR="009B4BCB" w:rsidRDefault="009B4BCB" w:rsidP="009B4BCB">
      <w:bookmarkStart w:id="270" w:name="_Toc388819011"/>
      <w:r w:rsidRPr="007976FB">
        <w:rPr>
          <w:rStyle w:val="Heading3Char"/>
        </w:rPr>
        <w:t>Instruction Formats</w:t>
      </w:r>
      <w:bookmarkEnd w:id="270"/>
      <w:r>
        <w:t>:</w:t>
      </w:r>
    </w:p>
    <w:tbl>
      <w:tblPr>
        <w:tblStyle w:val="TableGrid"/>
        <w:tblW w:w="8413" w:type="dxa"/>
        <w:tblInd w:w="720" w:type="dxa"/>
        <w:tblLayout w:type="fixed"/>
        <w:tblLook w:val="04A0" w:firstRow="1" w:lastRow="0" w:firstColumn="1" w:lastColumn="0" w:noHBand="0" w:noVBand="1"/>
      </w:tblPr>
      <w:tblGrid>
        <w:gridCol w:w="1183"/>
        <w:gridCol w:w="1211"/>
        <w:gridCol w:w="255"/>
        <w:gridCol w:w="868"/>
        <w:gridCol w:w="1209"/>
        <w:gridCol w:w="1337"/>
        <w:gridCol w:w="2350"/>
      </w:tblGrid>
      <w:tr w:rsidR="009B4BCB" w:rsidTr="00CB3DD0">
        <w:tc>
          <w:tcPr>
            <w:tcW w:w="1183" w:type="dxa"/>
            <w:shd w:val="clear" w:color="auto" w:fill="FFFF66"/>
          </w:tcPr>
          <w:p w:rsidR="009B4BCB" w:rsidRDefault="009B4BCB" w:rsidP="009B4BCB">
            <w:pPr>
              <w:jc w:val="center"/>
            </w:pPr>
            <w:r>
              <w:t>40</w:t>
            </w:r>
            <w:r w:rsidRPr="00FF4EF8">
              <w:t>h</w:t>
            </w:r>
          </w:p>
        </w:tc>
        <w:tc>
          <w:tcPr>
            <w:tcW w:w="1211" w:type="dxa"/>
            <w:shd w:val="clear" w:color="auto" w:fill="FABF8F" w:themeFill="accent6" w:themeFillTint="99"/>
          </w:tcPr>
          <w:p w:rsidR="009B4BCB" w:rsidRDefault="009B4BCB" w:rsidP="00CB3DD0">
            <w:pPr>
              <w:jc w:val="center"/>
            </w:pPr>
            <w:r>
              <w:t>Rt</w:t>
            </w:r>
            <w:r>
              <w:rPr>
                <w:vertAlign w:val="subscript"/>
              </w:rPr>
              <w:t>8</w:t>
            </w:r>
          </w:p>
        </w:tc>
        <w:tc>
          <w:tcPr>
            <w:tcW w:w="1123" w:type="dxa"/>
            <w:gridSpan w:val="2"/>
            <w:shd w:val="clear" w:color="auto" w:fill="FABF8F" w:themeFill="accent6" w:themeFillTint="99"/>
          </w:tcPr>
          <w:p w:rsidR="009B4BCB" w:rsidRDefault="009B4BCB" w:rsidP="00CB3DD0">
            <w:pPr>
              <w:jc w:val="center"/>
            </w:pPr>
            <w:r>
              <w:t>Rb</w:t>
            </w:r>
            <w:r>
              <w:rPr>
                <w:vertAlign w:val="subscript"/>
              </w:rPr>
              <w:t>8</w:t>
            </w:r>
          </w:p>
        </w:tc>
        <w:tc>
          <w:tcPr>
            <w:tcW w:w="1209" w:type="dxa"/>
            <w:shd w:val="clear" w:color="auto" w:fill="FABF8F" w:themeFill="accent6" w:themeFillTint="99"/>
          </w:tcPr>
          <w:p w:rsidR="009B4BCB" w:rsidRDefault="009B4BCB" w:rsidP="00CB3DD0">
            <w:pPr>
              <w:jc w:val="center"/>
            </w:pPr>
            <w:r>
              <w:t>Ra</w:t>
            </w:r>
            <w:r>
              <w:rPr>
                <w:vertAlign w:val="subscript"/>
              </w:rPr>
              <w:t>8</w:t>
            </w:r>
          </w:p>
        </w:tc>
        <w:tc>
          <w:tcPr>
            <w:tcW w:w="1337" w:type="dxa"/>
            <w:shd w:val="clear" w:color="auto" w:fill="FFFF66"/>
          </w:tcPr>
          <w:p w:rsidR="009B4BCB" w:rsidRDefault="009B4BCB" w:rsidP="00CB3DD0">
            <w:pPr>
              <w:jc w:val="center"/>
            </w:pPr>
            <w:r>
              <w:t>02</w:t>
            </w:r>
            <w:r w:rsidRPr="0002410C">
              <w:t>h</w:t>
            </w:r>
          </w:p>
        </w:tc>
        <w:tc>
          <w:tcPr>
            <w:tcW w:w="2350" w:type="dxa"/>
          </w:tcPr>
          <w:p w:rsidR="009B4BCB" w:rsidRDefault="009B4BCB" w:rsidP="00CB3DD0">
            <w:r>
              <w:t>SHL Rt,Ra,Rb</w:t>
            </w:r>
          </w:p>
        </w:tc>
      </w:tr>
      <w:tr w:rsidR="009B4BCB" w:rsidTr="00CB3DD0">
        <w:tc>
          <w:tcPr>
            <w:tcW w:w="1183" w:type="dxa"/>
            <w:shd w:val="clear" w:color="auto" w:fill="FFFF66"/>
          </w:tcPr>
          <w:p w:rsidR="009B4BCB" w:rsidRDefault="009B4BCB" w:rsidP="009B4BCB">
            <w:pPr>
              <w:jc w:val="center"/>
            </w:pPr>
            <w:r>
              <w:t>50h</w:t>
            </w:r>
          </w:p>
        </w:tc>
        <w:tc>
          <w:tcPr>
            <w:tcW w:w="1211" w:type="dxa"/>
            <w:shd w:val="clear" w:color="auto" w:fill="FABF8F" w:themeFill="accent6" w:themeFillTint="99"/>
          </w:tcPr>
          <w:p w:rsidR="009B4BCB" w:rsidRDefault="009B4BCB" w:rsidP="00CB3DD0">
            <w:pPr>
              <w:jc w:val="center"/>
            </w:pPr>
            <w:r>
              <w:t>Rt</w:t>
            </w:r>
            <w:r>
              <w:rPr>
                <w:vertAlign w:val="subscript"/>
              </w:rPr>
              <w:t>8</w:t>
            </w:r>
          </w:p>
        </w:tc>
        <w:tc>
          <w:tcPr>
            <w:tcW w:w="255" w:type="dxa"/>
            <w:shd w:val="thinDiagCross" w:color="auto" w:fill="auto"/>
          </w:tcPr>
          <w:p w:rsidR="009B4BCB" w:rsidRDefault="009B4BCB" w:rsidP="00CB3DD0">
            <w:pPr>
              <w:jc w:val="center"/>
            </w:pPr>
            <w:r>
              <w:t>~</w:t>
            </w:r>
          </w:p>
        </w:tc>
        <w:tc>
          <w:tcPr>
            <w:tcW w:w="868" w:type="dxa"/>
            <w:shd w:val="clear" w:color="auto" w:fill="B8CCE4" w:themeFill="accent1" w:themeFillTint="66"/>
          </w:tcPr>
          <w:p w:rsidR="009B4BCB" w:rsidRDefault="009B4BCB" w:rsidP="00CB3DD0">
            <w:pPr>
              <w:jc w:val="center"/>
            </w:pPr>
            <w:r>
              <w:t>Imm</w:t>
            </w:r>
            <w:r w:rsidRPr="00332D93">
              <w:rPr>
                <w:vertAlign w:val="subscript"/>
              </w:rPr>
              <w:t>6</w:t>
            </w:r>
          </w:p>
        </w:tc>
        <w:tc>
          <w:tcPr>
            <w:tcW w:w="1209" w:type="dxa"/>
            <w:shd w:val="clear" w:color="auto" w:fill="FABF8F" w:themeFill="accent6" w:themeFillTint="99"/>
          </w:tcPr>
          <w:p w:rsidR="009B4BCB" w:rsidRDefault="009B4BCB" w:rsidP="00CB3DD0">
            <w:pPr>
              <w:jc w:val="center"/>
            </w:pPr>
            <w:r>
              <w:t>Ra</w:t>
            </w:r>
            <w:r>
              <w:rPr>
                <w:vertAlign w:val="subscript"/>
              </w:rPr>
              <w:t>8</w:t>
            </w:r>
          </w:p>
        </w:tc>
        <w:tc>
          <w:tcPr>
            <w:tcW w:w="1337" w:type="dxa"/>
            <w:shd w:val="clear" w:color="auto" w:fill="FFFF66"/>
          </w:tcPr>
          <w:p w:rsidR="009B4BCB" w:rsidRPr="00083576" w:rsidRDefault="009B4BCB" w:rsidP="00CB3DD0">
            <w:pPr>
              <w:jc w:val="center"/>
            </w:pPr>
            <w:r>
              <w:t>02h</w:t>
            </w:r>
          </w:p>
        </w:tc>
        <w:tc>
          <w:tcPr>
            <w:tcW w:w="2350" w:type="dxa"/>
          </w:tcPr>
          <w:p w:rsidR="009B4BCB" w:rsidRDefault="009B4BCB" w:rsidP="00CB3DD0">
            <w:r>
              <w:t>SHL Rt,Ra,#i6</w:t>
            </w:r>
          </w:p>
        </w:tc>
      </w:tr>
    </w:tbl>
    <w:p w:rsidR="009B4BCB" w:rsidRPr="007976FB" w:rsidRDefault="009B4BCB" w:rsidP="009B4BCB"/>
    <w:p w:rsidR="009B4BCB" w:rsidRDefault="009B4BCB" w:rsidP="009B4BCB">
      <w:bookmarkStart w:id="271" w:name="_Toc388819012"/>
      <w:r w:rsidRPr="007976FB">
        <w:rPr>
          <w:rStyle w:val="Heading3Char"/>
        </w:rPr>
        <w:t>Operation</w:t>
      </w:r>
      <w:bookmarkEnd w:id="271"/>
      <w:r>
        <w:t>:</w:t>
      </w:r>
    </w:p>
    <w:p w:rsidR="009B4BCB" w:rsidRDefault="009B4BCB" w:rsidP="009B4BCB">
      <w:pPr>
        <w:pStyle w:val="Heading4"/>
      </w:pPr>
      <w:r>
        <w:t>Register Immediate Form</w:t>
      </w:r>
    </w:p>
    <w:p w:rsidR="009B4BCB" w:rsidRDefault="009B4BCB" w:rsidP="009B4BCB">
      <w:proofErr w:type="gramStart"/>
      <w:r>
        <w:t>Rt</w:t>
      </w:r>
      <w:proofErr w:type="gramEnd"/>
      <w:r>
        <w:t xml:space="preserve"> = Ra &lt;&lt; immediate</w:t>
      </w:r>
      <w:r w:rsidRPr="007976FB">
        <w:rPr>
          <w:vertAlign w:val="subscript"/>
        </w:rPr>
        <w:t>6</w:t>
      </w:r>
    </w:p>
    <w:p w:rsidR="009B4BCB" w:rsidRDefault="009B4BCB" w:rsidP="009B4BCB">
      <w:pPr>
        <w:pStyle w:val="Heading4"/>
      </w:pPr>
      <w:r>
        <w:t>Register-Register Form</w:t>
      </w:r>
    </w:p>
    <w:p w:rsidR="009B4BCB" w:rsidRDefault="009B4BCB" w:rsidP="009B4BCB">
      <w:proofErr w:type="gramStart"/>
      <w:r>
        <w:t>Rt</w:t>
      </w:r>
      <w:proofErr w:type="gramEnd"/>
      <w:r>
        <w:t xml:space="preserve"> = Ra &lt;&lt; Rb</w:t>
      </w:r>
    </w:p>
    <w:p w:rsidR="009B4BCB" w:rsidRDefault="009B4BCB" w:rsidP="009B4BCB">
      <w:r w:rsidRPr="007976FB">
        <w:rPr>
          <w:rStyle w:val="Heading4Char"/>
        </w:rPr>
        <w:t>Notes</w:t>
      </w:r>
      <w:r>
        <w:t>:</w:t>
      </w:r>
    </w:p>
    <w:p w:rsidR="009B4BCB" w:rsidRDefault="00E46C41" w:rsidP="009B4BCB">
      <w:r>
        <w:t>The least significant bits are loaded with zeros</w:t>
      </w:r>
      <w:r w:rsidR="009B4BCB">
        <w:t>.</w:t>
      </w:r>
    </w:p>
    <w:p w:rsidR="00677F29" w:rsidRDefault="00677F29">
      <w:pPr>
        <w:rPr>
          <w:rFonts w:asciiTheme="majorHAnsi" w:eastAsiaTheme="majorEastAsia" w:hAnsiTheme="majorHAnsi" w:cstheme="majorBidi"/>
          <w:b/>
          <w:bCs/>
          <w:color w:val="4F81BD" w:themeColor="accent1"/>
          <w:sz w:val="26"/>
          <w:szCs w:val="26"/>
        </w:rPr>
      </w:pPr>
      <w:r>
        <w:br w:type="page"/>
      </w:r>
    </w:p>
    <w:p w:rsidR="00677F29" w:rsidRDefault="00677F29" w:rsidP="00677F29">
      <w:pPr>
        <w:pStyle w:val="Heading2"/>
        <w:spacing w:before="0" w:line="360" w:lineRule="auto"/>
      </w:pPr>
      <w:bookmarkStart w:id="272" w:name="_Toc388819013"/>
      <w:r>
        <w:lastRenderedPageBreak/>
        <w:t>SHR – Shift Right</w:t>
      </w:r>
      <w:bookmarkEnd w:id="272"/>
    </w:p>
    <w:p w:rsidR="00677F29" w:rsidRDefault="00677F29" w:rsidP="00677F29">
      <w:pPr>
        <w:spacing w:after="0"/>
      </w:pPr>
      <w:r>
        <w:t>SHR Rt, Ra, #i6</w:t>
      </w:r>
    </w:p>
    <w:p w:rsidR="00677F29" w:rsidRDefault="00677F29" w:rsidP="00677F29">
      <w:pPr>
        <w:spacing w:after="0"/>
      </w:pPr>
      <w:r>
        <w:t xml:space="preserve">SHR </w:t>
      </w:r>
      <w:proofErr w:type="gramStart"/>
      <w:r>
        <w:t>Rt</w:t>
      </w:r>
      <w:proofErr w:type="gramEnd"/>
      <w:r>
        <w:t>, Ra, Rb</w:t>
      </w:r>
    </w:p>
    <w:p w:rsidR="00677F29" w:rsidRDefault="00677F29" w:rsidP="00677F29">
      <w:pPr>
        <w:spacing w:after="0"/>
      </w:pPr>
    </w:p>
    <w:p w:rsidR="00677F29" w:rsidRDefault="00677F29" w:rsidP="00677F29">
      <w:bookmarkStart w:id="273" w:name="_Toc388819014"/>
      <w:r w:rsidRPr="007976FB">
        <w:rPr>
          <w:rStyle w:val="Heading3Char"/>
        </w:rPr>
        <w:t>Instruction Formats</w:t>
      </w:r>
      <w:bookmarkEnd w:id="273"/>
      <w:r>
        <w:t>:</w:t>
      </w:r>
    </w:p>
    <w:tbl>
      <w:tblPr>
        <w:tblStyle w:val="TableGrid"/>
        <w:tblW w:w="8413" w:type="dxa"/>
        <w:tblInd w:w="720" w:type="dxa"/>
        <w:tblLayout w:type="fixed"/>
        <w:tblLook w:val="04A0" w:firstRow="1" w:lastRow="0" w:firstColumn="1" w:lastColumn="0" w:noHBand="0" w:noVBand="1"/>
      </w:tblPr>
      <w:tblGrid>
        <w:gridCol w:w="1183"/>
        <w:gridCol w:w="1211"/>
        <w:gridCol w:w="255"/>
        <w:gridCol w:w="868"/>
        <w:gridCol w:w="1209"/>
        <w:gridCol w:w="1337"/>
        <w:gridCol w:w="2350"/>
      </w:tblGrid>
      <w:tr w:rsidR="00677F29" w:rsidTr="00CB3DD0">
        <w:tc>
          <w:tcPr>
            <w:tcW w:w="1183" w:type="dxa"/>
            <w:shd w:val="clear" w:color="auto" w:fill="FFFF66"/>
          </w:tcPr>
          <w:p w:rsidR="00677F29" w:rsidRDefault="00677F29" w:rsidP="00677F29">
            <w:pPr>
              <w:jc w:val="center"/>
            </w:pPr>
            <w:r>
              <w:t>42</w:t>
            </w:r>
            <w:r w:rsidRPr="00FF4EF8">
              <w:t>h</w:t>
            </w:r>
          </w:p>
        </w:tc>
        <w:tc>
          <w:tcPr>
            <w:tcW w:w="1211" w:type="dxa"/>
            <w:shd w:val="clear" w:color="auto" w:fill="FABF8F" w:themeFill="accent6" w:themeFillTint="99"/>
          </w:tcPr>
          <w:p w:rsidR="00677F29" w:rsidRDefault="00677F29" w:rsidP="00CB3DD0">
            <w:pPr>
              <w:jc w:val="center"/>
            </w:pPr>
            <w:r>
              <w:t>Rt</w:t>
            </w:r>
            <w:r>
              <w:rPr>
                <w:vertAlign w:val="subscript"/>
              </w:rPr>
              <w:t>8</w:t>
            </w:r>
          </w:p>
        </w:tc>
        <w:tc>
          <w:tcPr>
            <w:tcW w:w="1123" w:type="dxa"/>
            <w:gridSpan w:val="2"/>
            <w:shd w:val="clear" w:color="auto" w:fill="FABF8F" w:themeFill="accent6" w:themeFillTint="99"/>
          </w:tcPr>
          <w:p w:rsidR="00677F29" w:rsidRDefault="00677F29" w:rsidP="00CB3DD0">
            <w:pPr>
              <w:jc w:val="center"/>
            </w:pPr>
            <w:r>
              <w:t>Rb</w:t>
            </w:r>
            <w:r>
              <w:rPr>
                <w:vertAlign w:val="subscript"/>
              </w:rPr>
              <w:t>8</w:t>
            </w:r>
          </w:p>
        </w:tc>
        <w:tc>
          <w:tcPr>
            <w:tcW w:w="1209" w:type="dxa"/>
            <w:shd w:val="clear" w:color="auto" w:fill="FABF8F" w:themeFill="accent6" w:themeFillTint="99"/>
          </w:tcPr>
          <w:p w:rsidR="00677F29" w:rsidRDefault="00677F29" w:rsidP="00CB3DD0">
            <w:pPr>
              <w:jc w:val="center"/>
            </w:pPr>
            <w:r>
              <w:t>Ra</w:t>
            </w:r>
            <w:r>
              <w:rPr>
                <w:vertAlign w:val="subscript"/>
              </w:rPr>
              <w:t>8</w:t>
            </w:r>
          </w:p>
        </w:tc>
        <w:tc>
          <w:tcPr>
            <w:tcW w:w="1337" w:type="dxa"/>
            <w:shd w:val="clear" w:color="auto" w:fill="FFFF66"/>
          </w:tcPr>
          <w:p w:rsidR="00677F29" w:rsidRDefault="00677F29" w:rsidP="00CB3DD0">
            <w:pPr>
              <w:jc w:val="center"/>
            </w:pPr>
            <w:r>
              <w:t>02</w:t>
            </w:r>
            <w:r w:rsidRPr="0002410C">
              <w:t>h</w:t>
            </w:r>
          </w:p>
        </w:tc>
        <w:tc>
          <w:tcPr>
            <w:tcW w:w="2350" w:type="dxa"/>
          </w:tcPr>
          <w:p w:rsidR="00677F29" w:rsidRDefault="00677F29" w:rsidP="00677F29">
            <w:r>
              <w:t>SHR Rt,Ra,Rb</w:t>
            </w:r>
          </w:p>
        </w:tc>
      </w:tr>
      <w:tr w:rsidR="00677F29" w:rsidTr="00CB3DD0">
        <w:tc>
          <w:tcPr>
            <w:tcW w:w="1183" w:type="dxa"/>
            <w:shd w:val="clear" w:color="auto" w:fill="FFFF66"/>
          </w:tcPr>
          <w:p w:rsidR="00677F29" w:rsidRDefault="00677F29" w:rsidP="00677F29">
            <w:pPr>
              <w:jc w:val="center"/>
            </w:pPr>
            <w:r>
              <w:t>52h</w:t>
            </w:r>
          </w:p>
        </w:tc>
        <w:tc>
          <w:tcPr>
            <w:tcW w:w="1211" w:type="dxa"/>
            <w:shd w:val="clear" w:color="auto" w:fill="FABF8F" w:themeFill="accent6" w:themeFillTint="99"/>
          </w:tcPr>
          <w:p w:rsidR="00677F29" w:rsidRDefault="00677F29" w:rsidP="00CB3DD0">
            <w:pPr>
              <w:jc w:val="center"/>
            </w:pPr>
            <w:r>
              <w:t>Rt</w:t>
            </w:r>
            <w:r>
              <w:rPr>
                <w:vertAlign w:val="subscript"/>
              </w:rPr>
              <w:t>8</w:t>
            </w:r>
          </w:p>
        </w:tc>
        <w:tc>
          <w:tcPr>
            <w:tcW w:w="255" w:type="dxa"/>
            <w:shd w:val="thinDiagCross" w:color="auto" w:fill="auto"/>
          </w:tcPr>
          <w:p w:rsidR="00677F29" w:rsidRDefault="00677F29" w:rsidP="00CB3DD0">
            <w:pPr>
              <w:jc w:val="center"/>
            </w:pPr>
            <w:r>
              <w:t>~</w:t>
            </w:r>
          </w:p>
        </w:tc>
        <w:tc>
          <w:tcPr>
            <w:tcW w:w="868" w:type="dxa"/>
            <w:shd w:val="clear" w:color="auto" w:fill="B8CCE4" w:themeFill="accent1" w:themeFillTint="66"/>
          </w:tcPr>
          <w:p w:rsidR="00677F29" w:rsidRDefault="00677F29" w:rsidP="00CB3DD0">
            <w:pPr>
              <w:jc w:val="center"/>
            </w:pPr>
            <w:r>
              <w:t>Imm</w:t>
            </w:r>
            <w:r w:rsidRPr="00332D93">
              <w:rPr>
                <w:vertAlign w:val="subscript"/>
              </w:rPr>
              <w:t>6</w:t>
            </w:r>
          </w:p>
        </w:tc>
        <w:tc>
          <w:tcPr>
            <w:tcW w:w="1209" w:type="dxa"/>
            <w:shd w:val="clear" w:color="auto" w:fill="FABF8F" w:themeFill="accent6" w:themeFillTint="99"/>
          </w:tcPr>
          <w:p w:rsidR="00677F29" w:rsidRDefault="00677F29" w:rsidP="00CB3DD0">
            <w:pPr>
              <w:jc w:val="center"/>
            </w:pPr>
            <w:r>
              <w:t>Ra</w:t>
            </w:r>
            <w:r>
              <w:rPr>
                <w:vertAlign w:val="subscript"/>
              </w:rPr>
              <w:t>8</w:t>
            </w:r>
          </w:p>
        </w:tc>
        <w:tc>
          <w:tcPr>
            <w:tcW w:w="1337" w:type="dxa"/>
            <w:shd w:val="clear" w:color="auto" w:fill="FFFF66"/>
          </w:tcPr>
          <w:p w:rsidR="00677F29" w:rsidRPr="00083576" w:rsidRDefault="00677F29" w:rsidP="00CB3DD0">
            <w:pPr>
              <w:jc w:val="center"/>
            </w:pPr>
            <w:r>
              <w:t>02h</w:t>
            </w:r>
          </w:p>
        </w:tc>
        <w:tc>
          <w:tcPr>
            <w:tcW w:w="2350" w:type="dxa"/>
          </w:tcPr>
          <w:p w:rsidR="00677F29" w:rsidRDefault="00677F29" w:rsidP="00677F29">
            <w:r>
              <w:t>SHR Rt,Ra,#i6</w:t>
            </w:r>
          </w:p>
        </w:tc>
      </w:tr>
    </w:tbl>
    <w:p w:rsidR="00677F29" w:rsidRPr="007976FB" w:rsidRDefault="00677F29" w:rsidP="00677F29"/>
    <w:p w:rsidR="00677F29" w:rsidRDefault="00677F29" w:rsidP="00677F29">
      <w:bookmarkStart w:id="274" w:name="_Toc388819015"/>
      <w:r w:rsidRPr="007976FB">
        <w:rPr>
          <w:rStyle w:val="Heading3Char"/>
        </w:rPr>
        <w:t>Operation</w:t>
      </w:r>
      <w:bookmarkEnd w:id="274"/>
      <w:r>
        <w:t>:</w:t>
      </w:r>
    </w:p>
    <w:p w:rsidR="00677F29" w:rsidRDefault="00677F29" w:rsidP="00677F29">
      <w:pPr>
        <w:pStyle w:val="Heading4"/>
      </w:pPr>
      <w:r>
        <w:t>Register Immediate Form</w:t>
      </w:r>
    </w:p>
    <w:p w:rsidR="00677F29" w:rsidRDefault="00677F29" w:rsidP="00677F29">
      <w:proofErr w:type="gramStart"/>
      <w:r>
        <w:t>Rt</w:t>
      </w:r>
      <w:proofErr w:type="gramEnd"/>
      <w:r>
        <w:t xml:space="preserve"> = Ra </w:t>
      </w:r>
      <w:r w:rsidR="00FD6ED6">
        <w:t>&gt;&gt;</w:t>
      </w:r>
      <w:r>
        <w:t xml:space="preserve"> immediate</w:t>
      </w:r>
      <w:r w:rsidRPr="007976FB">
        <w:rPr>
          <w:vertAlign w:val="subscript"/>
        </w:rPr>
        <w:t>6</w:t>
      </w:r>
    </w:p>
    <w:p w:rsidR="00677F29" w:rsidRDefault="00677F29" w:rsidP="00677F29">
      <w:pPr>
        <w:pStyle w:val="Heading4"/>
      </w:pPr>
      <w:r>
        <w:t>Register-Register Form</w:t>
      </w:r>
    </w:p>
    <w:p w:rsidR="00677F29" w:rsidRDefault="00677F29" w:rsidP="00677F29">
      <w:proofErr w:type="gramStart"/>
      <w:r>
        <w:t>Rt</w:t>
      </w:r>
      <w:proofErr w:type="gramEnd"/>
      <w:r>
        <w:t xml:space="preserve"> = Ra </w:t>
      </w:r>
      <w:r w:rsidR="00FD6ED6">
        <w:t>&gt;&gt;</w:t>
      </w:r>
      <w:r>
        <w:t xml:space="preserve"> Rb</w:t>
      </w:r>
    </w:p>
    <w:p w:rsidR="00677F29" w:rsidRDefault="00677F29" w:rsidP="00677F29">
      <w:r w:rsidRPr="007976FB">
        <w:rPr>
          <w:rStyle w:val="Heading4Char"/>
        </w:rPr>
        <w:t>Notes</w:t>
      </w:r>
      <w:r>
        <w:t>:</w:t>
      </w:r>
    </w:p>
    <w:p w:rsidR="00677F29" w:rsidRDefault="00677F29" w:rsidP="00677F29">
      <w:r>
        <w:t xml:space="preserve">The </w:t>
      </w:r>
      <w:r w:rsidR="0004110D">
        <w:t xml:space="preserve">most </w:t>
      </w:r>
      <w:r>
        <w:t>significant bits are loaded with zeros.</w:t>
      </w:r>
    </w:p>
    <w:p w:rsidR="00DB3755" w:rsidRDefault="00DB3755">
      <w:pPr>
        <w:rPr>
          <w:rFonts w:asciiTheme="majorHAnsi" w:eastAsiaTheme="majorEastAsia" w:hAnsiTheme="majorHAnsi" w:cstheme="majorBidi"/>
          <w:b/>
          <w:bCs/>
          <w:color w:val="4F81BD" w:themeColor="accent1"/>
          <w:sz w:val="26"/>
          <w:szCs w:val="26"/>
        </w:rPr>
      </w:pPr>
      <w:r>
        <w:br w:type="page"/>
      </w:r>
    </w:p>
    <w:p w:rsidR="00DB3755" w:rsidRDefault="00DB3755" w:rsidP="00DB3755">
      <w:pPr>
        <w:pStyle w:val="Heading2"/>
        <w:spacing w:before="0" w:line="360" w:lineRule="auto"/>
      </w:pPr>
      <w:bookmarkStart w:id="275" w:name="_Toc388819016"/>
      <w:r>
        <w:lastRenderedPageBreak/>
        <w:t>SW – Store Word</w:t>
      </w:r>
      <w:bookmarkEnd w:id="275"/>
    </w:p>
    <w:p w:rsidR="00DB3755" w:rsidRDefault="00DB3755" w:rsidP="00DB3755">
      <w:pPr>
        <w:spacing w:after="0"/>
      </w:pPr>
      <w:r>
        <w:t xml:space="preserve">SW Rt, </w:t>
      </w:r>
      <w:proofErr w:type="gramStart"/>
      <w:r>
        <w:t>d(</w:t>
      </w:r>
      <w:proofErr w:type="gramEnd"/>
      <w:r>
        <w:t>Rn)</w:t>
      </w:r>
    </w:p>
    <w:p w:rsidR="00DB3755" w:rsidRDefault="00DB3755" w:rsidP="00DB3755">
      <w:pPr>
        <w:spacing w:after="0"/>
      </w:pPr>
      <w:r>
        <w:t xml:space="preserve">SW Rt, </w:t>
      </w:r>
      <w:proofErr w:type="gramStart"/>
      <w:r>
        <w:t>o(</w:t>
      </w:r>
      <w:proofErr w:type="gramEnd"/>
      <w:r>
        <w:t>Ra + Rb * scale)</w:t>
      </w:r>
    </w:p>
    <w:p w:rsidR="00DB3755" w:rsidRDefault="00DB3755" w:rsidP="00DB3755">
      <w:pPr>
        <w:spacing w:after="0"/>
      </w:pPr>
    </w:p>
    <w:p w:rsidR="00DB3755" w:rsidRDefault="00DB3755" w:rsidP="00DB3755">
      <w:bookmarkStart w:id="276" w:name="_Toc388819017"/>
      <w:r w:rsidRPr="007976FB">
        <w:rPr>
          <w:rStyle w:val="Heading3Char"/>
        </w:rPr>
        <w:t>Instruction Formats</w:t>
      </w:r>
      <w:bookmarkEnd w:id="276"/>
      <w:r>
        <w:t>:</w:t>
      </w:r>
    </w:p>
    <w:tbl>
      <w:tblPr>
        <w:tblStyle w:val="TableGrid"/>
        <w:tblW w:w="8419" w:type="dxa"/>
        <w:tblInd w:w="720" w:type="dxa"/>
        <w:tblLayout w:type="fixed"/>
        <w:tblLook w:val="04A0" w:firstRow="1" w:lastRow="0" w:firstColumn="1" w:lastColumn="0" w:noHBand="0" w:noVBand="1"/>
      </w:tblPr>
      <w:tblGrid>
        <w:gridCol w:w="994"/>
        <w:gridCol w:w="459"/>
        <w:gridCol w:w="1164"/>
        <w:gridCol w:w="1105"/>
        <w:gridCol w:w="1047"/>
        <w:gridCol w:w="1304"/>
        <w:gridCol w:w="2346"/>
      </w:tblGrid>
      <w:tr w:rsidR="00DB3755" w:rsidRPr="00C2090E" w:rsidTr="00CB3DD0">
        <w:tc>
          <w:tcPr>
            <w:tcW w:w="2617" w:type="dxa"/>
            <w:gridSpan w:val="3"/>
            <w:shd w:val="clear" w:color="auto" w:fill="B8CCE4" w:themeFill="accent1" w:themeFillTint="66"/>
          </w:tcPr>
          <w:p w:rsidR="00DB3755" w:rsidRPr="00C2090E" w:rsidRDefault="00DB3755" w:rsidP="00CB3DD0">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6</w:t>
            </w:r>
          </w:p>
        </w:tc>
        <w:tc>
          <w:tcPr>
            <w:tcW w:w="1105" w:type="dxa"/>
            <w:shd w:val="clear" w:color="auto" w:fill="FABF8F" w:themeFill="accent6" w:themeFillTint="99"/>
          </w:tcPr>
          <w:p w:rsidR="00DB3755" w:rsidRPr="00C2090E" w:rsidRDefault="00DB3755" w:rsidP="00CB3DD0">
            <w:pPr>
              <w:jc w:val="center"/>
              <w:rPr>
                <w:sz w:val="20"/>
                <w:szCs w:val="20"/>
              </w:rPr>
            </w:pPr>
            <w:r w:rsidRPr="00C2090E">
              <w:rPr>
                <w:sz w:val="20"/>
                <w:szCs w:val="20"/>
              </w:rPr>
              <w:t>Rt</w:t>
            </w:r>
            <w:r>
              <w:rPr>
                <w:sz w:val="20"/>
                <w:szCs w:val="20"/>
                <w:vertAlign w:val="subscript"/>
              </w:rPr>
              <w:t>8</w:t>
            </w:r>
          </w:p>
        </w:tc>
        <w:tc>
          <w:tcPr>
            <w:tcW w:w="1047" w:type="dxa"/>
            <w:shd w:val="clear" w:color="auto" w:fill="FABF8F" w:themeFill="accent6" w:themeFillTint="99"/>
          </w:tcPr>
          <w:p w:rsidR="00DB3755" w:rsidRPr="00C2090E" w:rsidRDefault="00DB3755" w:rsidP="00CB3DD0">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DB3755" w:rsidRPr="00C2090E" w:rsidRDefault="00DB3755" w:rsidP="00DB3755">
            <w:pPr>
              <w:jc w:val="center"/>
              <w:rPr>
                <w:sz w:val="20"/>
                <w:szCs w:val="20"/>
              </w:rPr>
            </w:pPr>
            <w:r>
              <w:rPr>
                <w:sz w:val="20"/>
                <w:szCs w:val="20"/>
              </w:rPr>
              <w:t>A3</w:t>
            </w:r>
            <w:r>
              <w:rPr>
                <w:sz w:val="20"/>
                <w:szCs w:val="20"/>
                <w:vertAlign w:val="subscript"/>
              </w:rPr>
              <w:t>8</w:t>
            </w:r>
            <w:r w:rsidRPr="000F4CAC">
              <w:rPr>
                <w:sz w:val="20"/>
                <w:szCs w:val="20"/>
              </w:rPr>
              <w:t>h</w:t>
            </w:r>
          </w:p>
        </w:tc>
        <w:tc>
          <w:tcPr>
            <w:tcW w:w="2346" w:type="dxa"/>
            <w:shd w:val="clear" w:color="auto" w:fill="E5B8B7" w:themeFill="accent2" w:themeFillTint="66"/>
          </w:tcPr>
          <w:p w:rsidR="00DB3755" w:rsidRPr="00C2090E" w:rsidRDefault="00DB3755" w:rsidP="00DB3755">
            <w:pPr>
              <w:rPr>
                <w:sz w:val="20"/>
                <w:szCs w:val="20"/>
              </w:rPr>
            </w:pPr>
            <w:r>
              <w:rPr>
                <w:sz w:val="20"/>
                <w:szCs w:val="20"/>
              </w:rPr>
              <w:t>SW</w:t>
            </w:r>
            <w:r w:rsidRPr="00C2090E">
              <w:rPr>
                <w:sz w:val="20"/>
                <w:szCs w:val="20"/>
              </w:rPr>
              <w:t xml:space="preserve"> Rt,d1</w:t>
            </w:r>
            <w:r>
              <w:rPr>
                <w:sz w:val="20"/>
                <w:szCs w:val="20"/>
              </w:rPr>
              <w:t>6</w:t>
            </w:r>
            <w:r w:rsidRPr="00C2090E">
              <w:rPr>
                <w:sz w:val="20"/>
                <w:szCs w:val="20"/>
              </w:rPr>
              <w:t>(Rn)</w:t>
            </w:r>
          </w:p>
        </w:tc>
      </w:tr>
      <w:tr w:rsidR="00DB3755" w:rsidRPr="00C2090E" w:rsidTr="00CB3DD0">
        <w:tc>
          <w:tcPr>
            <w:tcW w:w="994" w:type="dxa"/>
            <w:shd w:val="clear" w:color="auto" w:fill="B8CCE4" w:themeFill="accent1" w:themeFillTint="66"/>
          </w:tcPr>
          <w:p w:rsidR="00DB3755" w:rsidRPr="00C2090E" w:rsidRDefault="00DB3755" w:rsidP="00CB3DD0">
            <w:pPr>
              <w:jc w:val="center"/>
              <w:rPr>
                <w:sz w:val="20"/>
                <w:szCs w:val="20"/>
              </w:rPr>
            </w:pPr>
            <w:r>
              <w:rPr>
                <w:sz w:val="20"/>
                <w:szCs w:val="20"/>
              </w:rPr>
              <w:t>Offs</w:t>
            </w:r>
            <w:r>
              <w:rPr>
                <w:sz w:val="20"/>
                <w:szCs w:val="20"/>
                <w:vertAlign w:val="subscript"/>
              </w:rPr>
              <w:t>6</w:t>
            </w:r>
          </w:p>
        </w:tc>
        <w:tc>
          <w:tcPr>
            <w:tcW w:w="459" w:type="dxa"/>
          </w:tcPr>
          <w:p w:rsidR="00DB3755" w:rsidRPr="00C2090E" w:rsidRDefault="00DB3755" w:rsidP="00CB3DD0">
            <w:pPr>
              <w:jc w:val="center"/>
              <w:rPr>
                <w:sz w:val="20"/>
                <w:szCs w:val="20"/>
              </w:rPr>
            </w:pPr>
            <w:r w:rsidRPr="00C2090E">
              <w:rPr>
                <w:sz w:val="20"/>
                <w:szCs w:val="20"/>
              </w:rPr>
              <w:t>Sc</w:t>
            </w:r>
            <w:r w:rsidRPr="00C2090E">
              <w:rPr>
                <w:sz w:val="20"/>
                <w:szCs w:val="20"/>
                <w:vertAlign w:val="subscript"/>
              </w:rPr>
              <w:t>2</w:t>
            </w:r>
          </w:p>
        </w:tc>
        <w:tc>
          <w:tcPr>
            <w:tcW w:w="1164" w:type="dxa"/>
            <w:shd w:val="clear" w:color="auto" w:fill="FABF8F" w:themeFill="accent6" w:themeFillTint="99"/>
          </w:tcPr>
          <w:p w:rsidR="00DB3755" w:rsidRPr="00C2090E" w:rsidRDefault="00DB3755" w:rsidP="00CB3DD0">
            <w:pPr>
              <w:jc w:val="center"/>
              <w:rPr>
                <w:sz w:val="20"/>
                <w:szCs w:val="20"/>
              </w:rPr>
            </w:pPr>
            <w:r w:rsidRPr="00C2090E">
              <w:rPr>
                <w:sz w:val="20"/>
                <w:szCs w:val="20"/>
              </w:rPr>
              <w:t>R</w:t>
            </w:r>
            <w:r>
              <w:rPr>
                <w:sz w:val="20"/>
                <w:szCs w:val="20"/>
              </w:rPr>
              <w:t>c</w:t>
            </w:r>
            <w:r>
              <w:rPr>
                <w:sz w:val="20"/>
                <w:szCs w:val="20"/>
                <w:vertAlign w:val="subscript"/>
              </w:rPr>
              <w:t>8</w:t>
            </w:r>
          </w:p>
        </w:tc>
        <w:tc>
          <w:tcPr>
            <w:tcW w:w="1105" w:type="dxa"/>
            <w:shd w:val="clear" w:color="auto" w:fill="FABF8F" w:themeFill="accent6" w:themeFillTint="99"/>
          </w:tcPr>
          <w:p w:rsidR="00DB3755" w:rsidRPr="00C2090E" w:rsidRDefault="00DB3755" w:rsidP="00CB3DD0">
            <w:pPr>
              <w:jc w:val="center"/>
              <w:rPr>
                <w:sz w:val="20"/>
                <w:szCs w:val="20"/>
              </w:rPr>
            </w:pPr>
            <w:r w:rsidRPr="00C2090E">
              <w:rPr>
                <w:sz w:val="20"/>
                <w:szCs w:val="20"/>
              </w:rPr>
              <w:t>Rb</w:t>
            </w:r>
            <w:r>
              <w:rPr>
                <w:sz w:val="20"/>
                <w:szCs w:val="20"/>
                <w:vertAlign w:val="subscript"/>
              </w:rPr>
              <w:t>8</w:t>
            </w:r>
          </w:p>
        </w:tc>
        <w:tc>
          <w:tcPr>
            <w:tcW w:w="1047" w:type="dxa"/>
            <w:shd w:val="clear" w:color="auto" w:fill="FABF8F" w:themeFill="accent6" w:themeFillTint="99"/>
          </w:tcPr>
          <w:p w:rsidR="00DB3755" w:rsidRPr="00C2090E" w:rsidRDefault="00DB3755" w:rsidP="00CB3DD0">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DB3755" w:rsidRPr="00C2090E" w:rsidRDefault="00DB3755" w:rsidP="00DB3755">
            <w:pPr>
              <w:jc w:val="center"/>
              <w:rPr>
                <w:sz w:val="20"/>
                <w:szCs w:val="20"/>
              </w:rPr>
            </w:pPr>
            <w:r>
              <w:rPr>
                <w:sz w:val="20"/>
                <w:szCs w:val="20"/>
              </w:rPr>
              <w:t>AC</w:t>
            </w:r>
            <w:r>
              <w:rPr>
                <w:sz w:val="20"/>
                <w:szCs w:val="20"/>
                <w:vertAlign w:val="subscript"/>
              </w:rPr>
              <w:t>8</w:t>
            </w:r>
            <w:r w:rsidRPr="000F4CAC">
              <w:rPr>
                <w:sz w:val="20"/>
                <w:szCs w:val="20"/>
              </w:rPr>
              <w:t>h</w:t>
            </w:r>
          </w:p>
        </w:tc>
        <w:tc>
          <w:tcPr>
            <w:tcW w:w="2346" w:type="dxa"/>
            <w:shd w:val="clear" w:color="auto" w:fill="E5B8B7" w:themeFill="accent2" w:themeFillTint="66"/>
          </w:tcPr>
          <w:p w:rsidR="00DB3755" w:rsidRPr="00C2090E" w:rsidRDefault="00DB3755" w:rsidP="00DB3755">
            <w:pPr>
              <w:rPr>
                <w:sz w:val="20"/>
                <w:szCs w:val="20"/>
              </w:rPr>
            </w:pPr>
            <w:r>
              <w:rPr>
                <w:sz w:val="20"/>
                <w:szCs w:val="20"/>
              </w:rPr>
              <w:t>SW</w:t>
            </w:r>
            <w:r w:rsidRPr="00C2090E">
              <w:rPr>
                <w:sz w:val="20"/>
                <w:szCs w:val="20"/>
              </w:rPr>
              <w:t xml:space="preserve"> Rt,</w:t>
            </w:r>
            <w:r>
              <w:rPr>
                <w:sz w:val="20"/>
                <w:szCs w:val="20"/>
              </w:rPr>
              <w:t>o6</w:t>
            </w:r>
            <w:r w:rsidRPr="00C2090E">
              <w:rPr>
                <w:sz w:val="20"/>
                <w:szCs w:val="20"/>
              </w:rPr>
              <w:t>(Ra+Rb*sc)</w:t>
            </w:r>
          </w:p>
        </w:tc>
      </w:tr>
    </w:tbl>
    <w:p w:rsidR="00DB3755" w:rsidRPr="007976FB" w:rsidRDefault="00DB3755" w:rsidP="00DB3755"/>
    <w:p w:rsidR="00DB3755" w:rsidRDefault="00DB3755" w:rsidP="00DB3755">
      <w:bookmarkStart w:id="277" w:name="_Toc388819018"/>
      <w:r w:rsidRPr="007976FB">
        <w:rPr>
          <w:rStyle w:val="Heading3Char"/>
        </w:rPr>
        <w:t>Operation</w:t>
      </w:r>
      <w:bookmarkEnd w:id="277"/>
      <w:r>
        <w:t>:</w:t>
      </w:r>
    </w:p>
    <w:p w:rsidR="00DB3755" w:rsidRDefault="00DB3755" w:rsidP="00DB3755">
      <w:pPr>
        <w:pStyle w:val="Heading4"/>
      </w:pPr>
      <w:r>
        <w:t>Register Indirect with Displacement Form</w:t>
      </w:r>
    </w:p>
    <w:p w:rsidR="00DB3755" w:rsidRDefault="00DB3755" w:rsidP="00DB3755">
      <w:proofErr w:type="gramStart"/>
      <w:r>
        <w:t>memory[</w:t>
      </w:r>
      <w:proofErr w:type="gramEnd"/>
      <w:r>
        <w:t>displacement + Ra] = Rb</w:t>
      </w:r>
    </w:p>
    <w:p w:rsidR="00DB3755" w:rsidRDefault="00DB3755" w:rsidP="00DB3755">
      <w:pPr>
        <w:pStyle w:val="Heading4"/>
      </w:pPr>
      <w:r>
        <w:t>Register-Register Form</w:t>
      </w:r>
    </w:p>
    <w:p w:rsidR="00DB3755" w:rsidRDefault="00DB3755" w:rsidP="00DB3755">
      <w:proofErr w:type="gramStart"/>
      <w:r>
        <w:t>memory[</w:t>
      </w:r>
      <w:proofErr w:type="gramEnd"/>
      <w:r>
        <w:t>offset + Ra + Rb * scale] = Rc</w:t>
      </w:r>
    </w:p>
    <w:p w:rsidR="00DB3755" w:rsidRDefault="00DB3755" w:rsidP="00DB3755">
      <w:r w:rsidRPr="007976FB">
        <w:rPr>
          <w:rStyle w:val="Heading4Char"/>
        </w:rPr>
        <w:t>Notes</w:t>
      </w:r>
      <w:r>
        <w:t>:</w:t>
      </w:r>
    </w:p>
    <w:p w:rsidR="00DB3755" w:rsidRDefault="00DB3755" w:rsidP="00DB3755">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p>
    <w:tbl>
      <w:tblPr>
        <w:tblStyle w:val="TableGrid"/>
        <w:tblW w:w="0" w:type="auto"/>
        <w:tblInd w:w="675" w:type="dxa"/>
        <w:tblLook w:val="04A0" w:firstRow="1" w:lastRow="0" w:firstColumn="1" w:lastColumn="0" w:noHBand="0" w:noVBand="1"/>
      </w:tblPr>
      <w:tblGrid>
        <w:gridCol w:w="1134"/>
        <w:gridCol w:w="1560"/>
      </w:tblGrid>
      <w:tr w:rsidR="00DB3755" w:rsidTr="00CB3DD0">
        <w:tc>
          <w:tcPr>
            <w:tcW w:w="1134" w:type="dxa"/>
          </w:tcPr>
          <w:p w:rsidR="00DB3755" w:rsidRDefault="00DB3755" w:rsidP="00CB3DD0">
            <w:pPr>
              <w:jc w:val="center"/>
            </w:pPr>
            <w:r>
              <w:t>Sc</w:t>
            </w:r>
            <w:r w:rsidRPr="002B2179">
              <w:rPr>
                <w:vertAlign w:val="subscript"/>
              </w:rPr>
              <w:t>2</w:t>
            </w:r>
            <w:r>
              <w:t xml:space="preserve"> Code</w:t>
            </w:r>
          </w:p>
        </w:tc>
        <w:tc>
          <w:tcPr>
            <w:tcW w:w="1560" w:type="dxa"/>
          </w:tcPr>
          <w:p w:rsidR="00DB3755" w:rsidRDefault="00DB3755" w:rsidP="00CB3DD0">
            <w:pPr>
              <w:jc w:val="center"/>
            </w:pPr>
            <w:r>
              <w:t>Multiply By</w:t>
            </w:r>
          </w:p>
        </w:tc>
      </w:tr>
      <w:tr w:rsidR="00DB3755" w:rsidTr="00CB3DD0">
        <w:tc>
          <w:tcPr>
            <w:tcW w:w="1134" w:type="dxa"/>
          </w:tcPr>
          <w:p w:rsidR="00DB3755" w:rsidRDefault="00DB3755" w:rsidP="00CB3DD0">
            <w:pPr>
              <w:jc w:val="center"/>
            </w:pPr>
            <w:r>
              <w:t>0</w:t>
            </w:r>
          </w:p>
        </w:tc>
        <w:tc>
          <w:tcPr>
            <w:tcW w:w="1560" w:type="dxa"/>
          </w:tcPr>
          <w:p w:rsidR="00DB3755" w:rsidRDefault="00DB3755" w:rsidP="00CB3DD0">
            <w:pPr>
              <w:jc w:val="center"/>
            </w:pPr>
            <w:r>
              <w:t>1</w:t>
            </w:r>
          </w:p>
        </w:tc>
      </w:tr>
      <w:tr w:rsidR="00DB3755" w:rsidTr="00CB3DD0">
        <w:tc>
          <w:tcPr>
            <w:tcW w:w="1134" w:type="dxa"/>
          </w:tcPr>
          <w:p w:rsidR="00DB3755" w:rsidRDefault="00DB3755" w:rsidP="00CB3DD0">
            <w:pPr>
              <w:jc w:val="center"/>
            </w:pPr>
            <w:r>
              <w:t>1</w:t>
            </w:r>
          </w:p>
        </w:tc>
        <w:tc>
          <w:tcPr>
            <w:tcW w:w="1560" w:type="dxa"/>
          </w:tcPr>
          <w:p w:rsidR="00DB3755" w:rsidRDefault="00DB3755" w:rsidP="00CB3DD0">
            <w:pPr>
              <w:jc w:val="center"/>
            </w:pPr>
            <w:r>
              <w:t>2</w:t>
            </w:r>
          </w:p>
        </w:tc>
      </w:tr>
      <w:tr w:rsidR="00DB3755" w:rsidTr="00CB3DD0">
        <w:tc>
          <w:tcPr>
            <w:tcW w:w="1134" w:type="dxa"/>
          </w:tcPr>
          <w:p w:rsidR="00DB3755" w:rsidRDefault="00DB3755" w:rsidP="00CB3DD0">
            <w:pPr>
              <w:jc w:val="center"/>
            </w:pPr>
            <w:r>
              <w:t>2</w:t>
            </w:r>
          </w:p>
        </w:tc>
        <w:tc>
          <w:tcPr>
            <w:tcW w:w="1560" w:type="dxa"/>
          </w:tcPr>
          <w:p w:rsidR="00DB3755" w:rsidRDefault="00DB3755" w:rsidP="00CB3DD0">
            <w:pPr>
              <w:jc w:val="center"/>
            </w:pPr>
            <w:r>
              <w:t>4</w:t>
            </w:r>
          </w:p>
        </w:tc>
      </w:tr>
      <w:tr w:rsidR="00DB3755" w:rsidTr="00CB3DD0">
        <w:tc>
          <w:tcPr>
            <w:tcW w:w="1134" w:type="dxa"/>
          </w:tcPr>
          <w:p w:rsidR="00DB3755" w:rsidRDefault="00DB3755" w:rsidP="00CB3DD0">
            <w:pPr>
              <w:jc w:val="center"/>
            </w:pPr>
            <w:r>
              <w:t>3</w:t>
            </w:r>
          </w:p>
        </w:tc>
        <w:tc>
          <w:tcPr>
            <w:tcW w:w="1560" w:type="dxa"/>
          </w:tcPr>
          <w:p w:rsidR="00DB3755" w:rsidRDefault="00DB3755" w:rsidP="00CB3DD0">
            <w:pPr>
              <w:jc w:val="center"/>
            </w:pPr>
            <w:r>
              <w:t>8</w:t>
            </w:r>
          </w:p>
        </w:tc>
      </w:tr>
    </w:tbl>
    <w:p w:rsidR="00A83576" w:rsidRDefault="00A83576" w:rsidP="00A83576">
      <w:pPr>
        <w:pStyle w:val="Heading2"/>
        <w:spacing w:before="0" w:line="360" w:lineRule="auto"/>
      </w:pPr>
    </w:p>
    <w:p w:rsidR="00A83576" w:rsidRDefault="00A83576">
      <w:pPr>
        <w:rPr>
          <w:rFonts w:asciiTheme="majorHAnsi" w:eastAsiaTheme="majorEastAsia" w:hAnsiTheme="majorHAnsi" w:cstheme="majorBidi"/>
          <w:b/>
          <w:bCs/>
          <w:color w:val="4F81BD" w:themeColor="accent1"/>
          <w:sz w:val="26"/>
          <w:szCs w:val="26"/>
        </w:rPr>
      </w:pPr>
      <w:r>
        <w:br w:type="page"/>
      </w:r>
    </w:p>
    <w:p w:rsidR="00A83576" w:rsidRDefault="00A83576" w:rsidP="00A83576">
      <w:pPr>
        <w:pStyle w:val="Heading2"/>
        <w:spacing w:before="0" w:line="360" w:lineRule="auto"/>
      </w:pPr>
      <w:bookmarkStart w:id="278" w:name="_Toc388819019"/>
      <w:r>
        <w:lastRenderedPageBreak/>
        <w:t>SXB – Sign Extend Byte</w:t>
      </w:r>
      <w:bookmarkEnd w:id="278"/>
    </w:p>
    <w:p w:rsidR="00A83576" w:rsidRDefault="00A83576" w:rsidP="00A83576">
      <w:pPr>
        <w:spacing w:after="0"/>
      </w:pPr>
      <w:r>
        <w:t xml:space="preserve">SXB </w:t>
      </w:r>
      <w:proofErr w:type="gramStart"/>
      <w:r>
        <w:t>Rt</w:t>
      </w:r>
      <w:proofErr w:type="gramEnd"/>
      <w:r>
        <w:t>, Ra</w:t>
      </w:r>
    </w:p>
    <w:p w:rsidR="00A83576" w:rsidRDefault="00A83576" w:rsidP="00A83576">
      <w:pPr>
        <w:spacing w:after="0"/>
      </w:pPr>
    </w:p>
    <w:p w:rsidR="00A83576" w:rsidRDefault="00A83576" w:rsidP="00A83576">
      <w:bookmarkStart w:id="279" w:name="_Toc388819020"/>
      <w:r w:rsidRPr="007976FB">
        <w:rPr>
          <w:rStyle w:val="Heading3Char"/>
        </w:rPr>
        <w:t>Instruction Formats</w:t>
      </w:r>
      <w:bookmarkEnd w:id="279"/>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A83576" w:rsidTr="00CB3DD0">
        <w:tc>
          <w:tcPr>
            <w:tcW w:w="1183" w:type="dxa"/>
            <w:shd w:val="clear" w:color="auto" w:fill="FFFF66"/>
          </w:tcPr>
          <w:p w:rsidR="00A83576" w:rsidRDefault="00A83576" w:rsidP="00CB3DD0">
            <w:pPr>
              <w:jc w:val="center"/>
            </w:pPr>
            <w:r>
              <w:t>08h</w:t>
            </w:r>
          </w:p>
        </w:tc>
        <w:tc>
          <w:tcPr>
            <w:tcW w:w="1211" w:type="dxa"/>
            <w:tcBorders>
              <w:bottom w:val="single" w:sz="4" w:space="0" w:color="auto"/>
            </w:tcBorders>
            <w:shd w:val="thinDiagCross" w:color="auto" w:fill="D9D9D9" w:themeFill="background1" w:themeFillShade="D9"/>
          </w:tcPr>
          <w:p w:rsidR="00A83576" w:rsidRDefault="00A83576" w:rsidP="00CB3DD0">
            <w:pPr>
              <w:jc w:val="center"/>
            </w:pPr>
          </w:p>
        </w:tc>
        <w:tc>
          <w:tcPr>
            <w:tcW w:w="1123" w:type="dxa"/>
            <w:tcBorders>
              <w:bottom w:val="single" w:sz="4" w:space="0" w:color="auto"/>
            </w:tcBorders>
            <w:shd w:val="clear" w:color="auto" w:fill="FABF8F" w:themeFill="accent6" w:themeFillTint="99"/>
          </w:tcPr>
          <w:p w:rsidR="00A83576" w:rsidRDefault="00A83576" w:rsidP="00CB3DD0">
            <w:pPr>
              <w:jc w:val="center"/>
            </w:pPr>
            <w:r>
              <w:t>Rt</w:t>
            </w:r>
            <w:r>
              <w:rPr>
                <w:vertAlign w:val="subscript"/>
              </w:rPr>
              <w:t>8</w:t>
            </w:r>
          </w:p>
        </w:tc>
        <w:tc>
          <w:tcPr>
            <w:tcW w:w="1209" w:type="dxa"/>
            <w:tcBorders>
              <w:bottom w:val="single" w:sz="4" w:space="0" w:color="auto"/>
            </w:tcBorders>
            <w:shd w:val="clear" w:color="auto" w:fill="FABF8F" w:themeFill="accent6" w:themeFillTint="99"/>
          </w:tcPr>
          <w:p w:rsidR="00A83576" w:rsidRDefault="00A83576" w:rsidP="00CB3DD0">
            <w:pPr>
              <w:jc w:val="center"/>
            </w:pPr>
            <w:r>
              <w:t>Ra</w:t>
            </w:r>
            <w:r>
              <w:rPr>
                <w:vertAlign w:val="subscript"/>
              </w:rPr>
              <w:t>8</w:t>
            </w:r>
          </w:p>
        </w:tc>
        <w:tc>
          <w:tcPr>
            <w:tcW w:w="1337" w:type="dxa"/>
            <w:shd w:val="clear" w:color="auto" w:fill="FFFF66"/>
          </w:tcPr>
          <w:p w:rsidR="00A83576" w:rsidRDefault="00A83576" w:rsidP="00CB3DD0">
            <w:pPr>
              <w:jc w:val="center"/>
            </w:pPr>
            <w:r>
              <w:t>01h</w:t>
            </w:r>
          </w:p>
        </w:tc>
        <w:tc>
          <w:tcPr>
            <w:tcW w:w="2350" w:type="dxa"/>
          </w:tcPr>
          <w:p w:rsidR="00A83576" w:rsidRDefault="00A83576" w:rsidP="00CB3DD0">
            <w:r>
              <w:t>SXB</w:t>
            </w:r>
          </w:p>
        </w:tc>
      </w:tr>
    </w:tbl>
    <w:p w:rsidR="00A83576" w:rsidRPr="007976FB" w:rsidRDefault="00A83576" w:rsidP="00A83576"/>
    <w:p w:rsidR="00A83576" w:rsidRDefault="00A83576" w:rsidP="00A83576">
      <w:bookmarkStart w:id="280" w:name="_Toc388819021"/>
      <w:r w:rsidRPr="007976FB">
        <w:rPr>
          <w:rStyle w:val="Heading3Char"/>
        </w:rPr>
        <w:t>Operation</w:t>
      </w:r>
      <w:bookmarkEnd w:id="280"/>
      <w:r>
        <w:t>:</w:t>
      </w:r>
    </w:p>
    <w:p w:rsidR="00A83576" w:rsidRDefault="00A83576" w:rsidP="00A83576">
      <w:pPr>
        <w:pStyle w:val="Heading4"/>
      </w:pPr>
      <w:r>
        <w:t>Register Form</w:t>
      </w:r>
    </w:p>
    <w:p w:rsidR="00A83576" w:rsidRDefault="00A83576" w:rsidP="00A83576">
      <w:proofErr w:type="gramStart"/>
      <w:r>
        <w:t>Rt</w:t>
      </w:r>
      <w:proofErr w:type="gramEnd"/>
      <w:r>
        <w:t xml:space="preserve"> = sign extend (Ra)</w:t>
      </w:r>
    </w:p>
    <w:p w:rsidR="00A83576" w:rsidRDefault="00A83576" w:rsidP="00A83576">
      <w:r w:rsidRPr="007976FB">
        <w:rPr>
          <w:rStyle w:val="Heading4Char"/>
        </w:rPr>
        <w:t>Notes</w:t>
      </w:r>
      <w:r>
        <w:t>:</w:t>
      </w:r>
    </w:p>
    <w:p w:rsidR="00A83576" w:rsidRDefault="00A83576" w:rsidP="00A83576">
      <w:r>
        <w:t xml:space="preserve">The most significant bits (8 to 63) are loaded with the sign extension of bit </w:t>
      </w:r>
      <w:r w:rsidR="003B1E0A">
        <w:t>7</w:t>
      </w:r>
      <w:r>
        <w:t>.</w:t>
      </w:r>
    </w:p>
    <w:p w:rsidR="00A83576" w:rsidRDefault="00A83576">
      <w:pPr>
        <w:rPr>
          <w:rFonts w:asciiTheme="majorHAnsi" w:eastAsiaTheme="majorEastAsia" w:hAnsiTheme="majorHAnsi" w:cstheme="majorBidi"/>
          <w:b/>
          <w:bCs/>
          <w:color w:val="4F81BD" w:themeColor="accent1"/>
          <w:sz w:val="26"/>
          <w:szCs w:val="26"/>
        </w:rPr>
      </w:pPr>
      <w:r>
        <w:br w:type="page"/>
      </w:r>
    </w:p>
    <w:p w:rsidR="00A83576" w:rsidRDefault="00A83576" w:rsidP="00A83576">
      <w:pPr>
        <w:pStyle w:val="Heading2"/>
        <w:spacing w:before="0" w:line="360" w:lineRule="auto"/>
      </w:pPr>
      <w:bookmarkStart w:id="281" w:name="_Toc388819022"/>
      <w:r>
        <w:lastRenderedPageBreak/>
        <w:t>SX</w:t>
      </w:r>
      <w:r w:rsidR="003B1E0A">
        <w:t>C</w:t>
      </w:r>
      <w:r>
        <w:t xml:space="preserve"> – Sign Extend </w:t>
      </w:r>
      <w:r w:rsidR="003B1E0A">
        <w:t>Character</w:t>
      </w:r>
      <w:bookmarkEnd w:id="281"/>
    </w:p>
    <w:p w:rsidR="00A83576" w:rsidRDefault="00A83576" w:rsidP="00A83576">
      <w:pPr>
        <w:spacing w:after="0"/>
      </w:pPr>
      <w:r>
        <w:t>SX</w:t>
      </w:r>
      <w:r w:rsidR="003B1E0A">
        <w:t>C</w:t>
      </w:r>
      <w:r>
        <w:t xml:space="preserve"> </w:t>
      </w:r>
      <w:proofErr w:type="gramStart"/>
      <w:r>
        <w:t>Rt</w:t>
      </w:r>
      <w:proofErr w:type="gramEnd"/>
      <w:r>
        <w:t>, Ra</w:t>
      </w:r>
    </w:p>
    <w:p w:rsidR="00A83576" w:rsidRDefault="00A83576" w:rsidP="00A83576">
      <w:pPr>
        <w:spacing w:after="0"/>
      </w:pPr>
    </w:p>
    <w:p w:rsidR="00A83576" w:rsidRDefault="00A83576" w:rsidP="00A83576">
      <w:bookmarkStart w:id="282" w:name="_Toc388819023"/>
      <w:r w:rsidRPr="007976FB">
        <w:rPr>
          <w:rStyle w:val="Heading3Char"/>
        </w:rPr>
        <w:t>Instruction Formats</w:t>
      </w:r>
      <w:bookmarkEnd w:id="282"/>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A83576" w:rsidTr="00CB3DD0">
        <w:tc>
          <w:tcPr>
            <w:tcW w:w="1183" w:type="dxa"/>
            <w:shd w:val="clear" w:color="auto" w:fill="FFFF66"/>
          </w:tcPr>
          <w:p w:rsidR="00A83576" w:rsidRDefault="00A83576" w:rsidP="00EE13A9">
            <w:pPr>
              <w:jc w:val="center"/>
            </w:pPr>
            <w:r>
              <w:t>0</w:t>
            </w:r>
            <w:r w:rsidR="00EE13A9">
              <w:t>9</w:t>
            </w:r>
            <w:r>
              <w:t>h</w:t>
            </w:r>
          </w:p>
        </w:tc>
        <w:tc>
          <w:tcPr>
            <w:tcW w:w="1211" w:type="dxa"/>
            <w:tcBorders>
              <w:bottom w:val="single" w:sz="4" w:space="0" w:color="auto"/>
            </w:tcBorders>
            <w:shd w:val="thinDiagCross" w:color="auto" w:fill="D9D9D9" w:themeFill="background1" w:themeFillShade="D9"/>
          </w:tcPr>
          <w:p w:rsidR="00A83576" w:rsidRDefault="00A83576" w:rsidP="00CB3DD0">
            <w:pPr>
              <w:jc w:val="center"/>
            </w:pPr>
          </w:p>
        </w:tc>
        <w:tc>
          <w:tcPr>
            <w:tcW w:w="1123" w:type="dxa"/>
            <w:tcBorders>
              <w:bottom w:val="single" w:sz="4" w:space="0" w:color="auto"/>
            </w:tcBorders>
            <w:shd w:val="clear" w:color="auto" w:fill="FABF8F" w:themeFill="accent6" w:themeFillTint="99"/>
          </w:tcPr>
          <w:p w:rsidR="00A83576" w:rsidRDefault="00A83576" w:rsidP="00CB3DD0">
            <w:pPr>
              <w:jc w:val="center"/>
            </w:pPr>
            <w:r>
              <w:t>Rt</w:t>
            </w:r>
            <w:r>
              <w:rPr>
                <w:vertAlign w:val="subscript"/>
              </w:rPr>
              <w:t>8</w:t>
            </w:r>
          </w:p>
        </w:tc>
        <w:tc>
          <w:tcPr>
            <w:tcW w:w="1209" w:type="dxa"/>
            <w:tcBorders>
              <w:bottom w:val="single" w:sz="4" w:space="0" w:color="auto"/>
            </w:tcBorders>
            <w:shd w:val="clear" w:color="auto" w:fill="FABF8F" w:themeFill="accent6" w:themeFillTint="99"/>
          </w:tcPr>
          <w:p w:rsidR="00A83576" w:rsidRDefault="00A83576" w:rsidP="00CB3DD0">
            <w:pPr>
              <w:jc w:val="center"/>
            </w:pPr>
            <w:r>
              <w:t>Ra</w:t>
            </w:r>
            <w:r>
              <w:rPr>
                <w:vertAlign w:val="subscript"/>
              </w:rPr>
              <w:t>8</w:t>
            </w:r>
          </w:p>
        </w:tc>
        <w:tc>
          <w:tcPr>
            <w:tcW w:w="1337" w:type="dxa"/>
            <w:shd w:val="clear" w:color="auto" w:fill="FFFF66"/>
          </w:tcPr>
          <w:p w:rsidR="00A83576" w:rsidRDefault="00A83576" w:rsidP="00CB3DD0">
            <w:pPr>
              <w:jc w:val="center"/>
            </w:pPr>
            <w:r>
              <w:t>01h</w:t>
            </w:r>
          </w:p>
        </w:tc>
        <w:tc>
          <w:tcPr>
            <w:tcW w:w="2350" w:type="dxa"/>
          </w:tcPr>
          <w:p w:rsidR="00A83576" w:rsidRDefault="00A83576" w:rsidP="00EE13A9">
            <w:r>
              <w:t>SX</w:t>
            </w:r>
            <w:r w:rsidR="00EE13A9">
              <w:t>C</w:t>
            </w:r>
          </w:p>
        </w:tc>
      </w:tr>
    </w:tbl>
    <w:p w:rsidR="00A83576" w:rsidRPr="007976FB" w:rsidRDefault="00A83576" w:rsidP="00A83576"/>
    <w:p w:rsidR="00A83576" w:rsidRDefault="00A83576" w:rsidP="00A83576">
      <w:bookmarkStart w:id="283" w:name="_Toc388819024"/>
      <w:r w:rsidRPr="007976FB">
        <w:rPr>
          <w:rStyle w:val="Heading3Char"/>
        </w:rPr>
        <w:t>Operation</w:t>
      </w:r>
      <w:bookmarkEnd w:id="283"/>
      <w:r>
        <w:t>:</w:t>
      </w:r>
    </w:p>
    <w:p w:rsidR="00A83576" w:rsidRDefault="00A83576" w:rsidP="00A83576">
      <w:pPr>
        <w:pStyle w:val="Heading4"/>
      </w:pPr>
      <w:r>
        <w:t>Register Form</w:t>
      </w:r>
    </w:p>
    <w:p w:rsidR="00A83576" w:rsidRDefault="00A83576" w:rsidP="00A83576">
      <w:proofErr w:type="gramStart"/>
      <w:r>
        <w:t>Rt</w:t>
      </w:r>
      <w:proofErr w:type="gramEnd"/>
      <w:r>
        <w:t xml:space="preserve"> = sign extend (Ra)</w:t>
      </w:r>
    </w:p>
    <w:p w:rsidR="00A83576" w:rsidRDefault="00A83576" w:rsidP="00A83576">
      <w:r w:rsidRPr="007976FB">
        <w:rPr>
          <w:rStyle w:val="Heading4Char"/>
        </w:rPr>
        <w:t>Notes</w:t>
      </w:r>
      <w:r>
        <w:t>:</w:t>
      </w:r>
    </w:p>
    <w:p w:rsidR="00A83576" w:rsidRDefault="00A83576" w:rsidP="00A83576">
      <w:r>
        <w:t>The most significant bits (</w:t>
      </w:r>
      <w:r w:rsidR="003B1E0A">
        <w:t>16</w:t>
      </w:r>
      <w:r>
        <w:t xml:space="preserve"> to 63) are loaded with the sign extension of bit </w:t>
      </w:r>
      <w:r w:rsidR="003B1E0A">
        <w:t>15</w:t>
      </w:r>
      <w:r>
        <w:t>.</w:t>
      </w:r>
    </w:p>
    <w:p w:rsidR="0059575C" w:rsidRDefault="0059575C">
      <w:pPr>
        <w:rPr>
          <w:rFonts w:asciiTheme="majorHAnsi" w:eastAsiaTheme="majorEastAsia" w:hAnsiTheme="majorHAnsi" w:cstheme="majorBidi"/>
          <w:b/>
          <w:bCs/>
          <w:color w:val="4F81BD" w:themeColor="accent1"/>
          <w:sz w:val="26"/>
          <w:szCs w:val="26"/>
        </w:rPr>
      </w:pPr>
      <w:r>
        <w:br w:type="page"/>
      </w:r>
    </w:p>
    <w:p w:rsidR="0059575C" w:rsidRDefault="0059575C" w:rsidP="0059575C">
      <w:pPr>
        <w:pStyle w:val="Heading2"/>
        <w:spacing w:before="0" w:line="360" w:lineRule="auto"/>
      </w:pPr>
      <w:bookmarkStart w:id="284" w:name="_Toc388819025"/>
      <w:r>
        <w:lastRenderedPageBreak/>
        <w:t>SXH – Sign Extend Half-Word</w:t>
      </w:r>
      <w:bookmarkEnd w:id="284"/>
    </w:p>
    <w:p w:rsidR="0059575C" w:rsidRDefault="0059575C" w:rsidP="0059575C">
      <w:pPr>
        <w:spacing w:after="0"/>
      </w:pPr>
      <w:r>
        <w:t xml:space="preserve">SXH </w:t>
      </w:r>
      <w:proofErr w:type="gramStart"/>
      <w:r>
        <w:t>Rt</w:t>
      </w:r>
      <w:proofErr w:type="gramEnd"/>
      <w:r>
        <w:t>, Ra</w:t>
      </w:r>
    </w:p>
    <w:p w:rsidR="0059575C" w:rsidRDefault="0059575C" w:rsidP="0059575C">
      <w:pPr>
        <w:spacing w:after="0"/>
      </w:pPr>
    </w:p>
    <w:p w:rsidR="0059575C" w:rsidRDefault="0059575C" w:rsidP="0059575C">
      <w:bookmarkStart w:id="285" w:name="_Toc388819026"/>
      <w:r w:rsidRPr="007976FB">
        <w:rPr>
          <w:rStyle w:val="Heading3Char"/>
        </w:rPr>
        <w:t>Instruction Formats</w:t>
      </w:r>
      <w:bookmarkEnd w:id="285"/>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59575C" w:rsidTr="00CB3DD0">
        <w:tc>
          <w:tcPr>
            <w:tcW w:w="1183" w:type="dxa"/>
            <w:shd w:val="clear" w:color="auto" w:fill="FFFF66"/>
          </w:tcPr>
          <w:p w:rsidR="0059575C" w:rsidRDefault="0059575C" w:rsidP="0059575C">
            <w:pPr>
              <w:jc w:val="center"/>
            </w:pPr>
            <w:r>
              <w:t>0Ah</w:t>
            </w:r>
          </w:p>
        </w:tc>
        <w:tc>
          <w:tcPr>
            <w:tcW w:w="1211" w:type="dxa"/>
            <w:tcBorders>
              <w:bottom w:val="single" w:sz="4" w:space="0" w:color="auto"/>
            </w:tcBorders>
            <w:shd w:val="thinDiagCross" w:color="auto" w:fill="D9D9D9" w:themeFill="background1" w:themeFillShade="D9"/>
          </w:tcPr>
          <w:p w:rsidR="0059575C" w:rsidRDefault="0059575C" w:rsidP="00CB3DD0">
            <w:pPr>
              <w:jc w:val="center"/>
            </w:pPr>
          </w:p>
        </w:tc>
        <w:tc>
          <w:tcPr>
            <w:tcW w:w="1123" w:type="dxa"/>
            <w:tcBorders>
              <w:bottom w:val="single" w:sz="4" w:space="0" w:color="auto"/>
            </w:tcBorders>
            <w:shd w:val="clear" w:color="auto" w:fill="FABF8F" w:themeFill="accent6" w:themeFillTint="99"/>
          </w:tcPr>
          <w:p w:rsidR="0059575C" w:rsidRDefault="0059575C" w:rsidP="00CB3DD0">
            <w:pPr>
              <w:jc w:val="center"/>
            </w:pPr>
            <w:r>
              <w:t>Rt</w:t>
            </w:r>
            <w:r>
              <w:rPr>
                <w:vertAlign w:val="subscript"/>
              </w:rPr>
              <w:t>8</w:t>
            </w:r>
          </w:p>
        </w:tc>
        <w:tc>
          <w:tcPr>
            <w:tcW w:w="1209" w:type="dxa"/>
            <w:tcBorders>
              <w:bottom w:val="single" w:sz="4" w:space="0" w:color="auto"/>
            </w:tcBorders>
            <w:shd w:val="clear" w:color="auto" w:fill="FABF8F" w:themeFill="accent6" w:themeFillTint="99"/>
          </w:tcPr>
          <w:p w:rsidR="0059575C" w:rsidRDefault="0059575C" w:rsidP="00CB3DD0">
            <w:pPr>
              <w:jc w:val="center"/>
            </w:pPr>
            <w:r>
              <w:t>Ra</w:t>
            </w:r>
            <w:r>
              <w:rPr>
                <w:vertAlign w:val="subscript"/>
              </w:rPr>
              <w:t>8</w:t>
            </w:r>
          </w:p>
        </w:tc>
        <w:tc>
          <w:tcPr>
            <w:tcW w:w="1337" w:type="dxa"/>
            <w:shd w:val="clear" w:color="auto" w:fill="FFFF66"/>
          </w:tcPr>
          <w:p w:rsidR="0059575C" w:rsidRDefault="0059575C" w:rsidP="00CB3DD0">
            <w:pPr>
              <w:jc w:val="center"/>
            </w:pPr>
            <w:r>
              <w:t>01h</w:t>
            </w:r>
          </w:p>
        </w:tc>
        <w:tc>
          <w:tcPr>
            <w:tcW w:w="2350" w:type="dxa"/>
          </w:tcPr>
          <w:p w:rsidR="0059575C" w:rsidRDefault="0059575C" w:rsidP="0059575C">
            <w:r>
              <w:t>SXH</w:t>
            </w:r>
          </w:p>
        </w:tc>
      </w:tr>
    </w:tbl>
    <w:p w:rsidR="0059575C" w:rsidRPr="007976FB" w:rsidRDefault="0059575C" w:rsidP="0059575C"/>
    <w:p w:rsidR="0059575C" w:rsidRDefault="0059575C" w:rsidP="0059575C">
      <w:bookmarkStart w:id="286" w:name="_Toc388819027"/>
      <w:r w:rsidRPr="007976FB">
        <w:rPr>
          <w:rStyle w:val="Heading3Char"/>
        </w:rPr>
        <w:t>Operation</w:t>
      </w:r>
      <w:bookmarkEnd w:id="286"/>
      <w:r>
        <w:t>:</w:t>
      </w:r>
    </w:p>
    <w:p w:rsidR="0059575C" w:rsidRDefault="0059575C" w:rsidP="0059575C">
      <w:pPr>
        <w:pStyle w:val="Heading4"/>
      </w:pPr>
      <w:r>
        <w:t>Register Form</w:t>
      </w:r>
    </w:p>
    <w:p w:rsidR="0059575C" w:rsidRDefault="0059575C" w:rsidP="0059575C">
      <w:proofErr w:type="gramStart"/>
      <w:r>
        <w:t>Rt</w:t>
      </w:r>
      <w:proofErr w:type="gramEnd"/>
      <w:r>
        <w:t xml:space="preserve"> = sign extend (Ra)</w:t>
      </w:r>
    </w:p>
    <w:p w:rsidR="0059575C" w:rsidRDefault="0059575C" w:rsidP="0059575C">
      <w:r w:rsidRPr="007976FB">
        <w:rPr>
          <w:rStyle w:val="Heading4Char"/>
        </w:rPr>
        <w:t>Notes</w:t>
      </w:r>
      <w:r>
        <w:t>:</w:t>
      </w:r>
    </w:p>
    <w:p w:rsidR="0059575C" w:rsidRDefault="0059575C" w:rsidP="0059575C">
      <w:r>
        <w:t>The most significant bits (32 to 63) are loaded with the sign extension of bit 31.</w:t>
      </w:r>
    </w:p>
    <w:p w:rsidR="00DB3755" w:rsidRDefault="00DB3755" w:rsidP="00DB3755">
      <w:pPr>
        <w:rPr>
          <w:rFonts w:asciiTheme="majorHAnsi" w:eastAsiaTheme="majorEastAsia" w:hAnsiTheme="majorHAnsi" w:cstheme="majorBidi"/>
          <w:b/>
          <w:bCs/>
          <w:color w:val="365F91" w:themeColor="accent1" w:themeShade="BF"/>
          <w:sz w:val="28"/>
          <w:szCs w:val="28"/>
        </w:rPr>
      </w:pPr>
      <w:r>
        <w:br w:type="page"/>
      </w:r>
    </w:p>
    <w:p w:rsidR="001260DA" w:rsidRDefault="00C8157A" w:rsidP="00940DA5">
      <w:pPr>
        <w:pStyle w:val="Heading1"/>
      </w:pPr>
      <w:r>
        <w:lastRenderedPageBreak/>
        <w:br w:type="page"/>
      </w:r>
      <w:bookmarkStart w:id="287" w:name="_Toc388819028"/>
      <w:r w:rsidR="001260DA">
        <w:lastRenderedPageBreak/>
        <w:t>Glossary</w:t>
      </w:r>
      <w:bookmarkEnd w:id="287"/>
    </w:p>
    <w:p w:rsidR="008B6EBB" w:rsidRDefault="008B6EBB" w:rsidP="00EF4B90">
      <w:pPr>
        <w:pStyle w:val="Heading2"/>
      </w:pPr>
      <w:bookmarkStart w:id="288" w:name="_Toc388819029"/>
      <w:r>
        <w:t>FPGA:</w:t>
      </w:r>
      <w:bookmarkEnd w:id="288"/>
    </w:p>
    <w:p w:rsidR="008B6EBB" w:rsidRDefault="008B6EBB" w:rsidP="006772C4">
      <w:pPr>
        <w:ind w:left="1440"/>
      </w:pPr>
      <w:proofErr w:type="gramStart"/>
      <w:r>
        <w:t>An acronym for Field Programmable Gate Array.</w:t>
      </w:r>
      <w:proofErr w:type="gramEnd"/>
      <w:r>
        <w:t xml:space="preserve"> FPGA’s consist of a large number of small RAM tables, flip-flops and other logic. These are all connected together with a programmable connection network. </w:t>
      </w:r>
      <w:r w:rsidR="006772C4">
        <w:t xml:space="preserve">FPGA’s are ‘in the field’ programmable, and usually re-programmable. </w:t>
      </w:r>
      <w:r>
        <w:t>An FPGA’s re</w:t>
      </w:r>
      <w:r w:rsidR="006772C4">
        <w:t>-</w:t>
      </w:r>
      <w:r>
        <w:t xml:space="preserve">programmability is typically </w:t>
      </w:r>
      <w:proofErr w:type="gramStart"/>
      <w:r>
        <w:t>RAM</w:t>
      </w:r>
      <w:proofErr w:type="gramEnd"/>
      <w:r>
        <w:t xml:space="preserve"> based.</w:t>
      </w:r>
      <w:r w:rsidR="006772C4">
        <w:t xml:space="preserve"> They are often used with configuration PROM’s so they may be loaded to perform specific functions.</w:t>
      </w:r>
    </w:p>
    <w:p w:rsidR="004904DA" w:rsidRDefault="004904DA" w:rsidP="004904DA">
      <w:bookmarkStart w:id="289" w:name="_Toc388819030"/>
      <w:r w:rsidRPr="004904DA">
        <w:rPr>
          <w:rStyle w:val="Heading2Char"/>
        </w:rPr>
        <w:t>HDL</w:t>
      </w:r>
      <w:bookmarkEnd w:id="289"/>
      <w:r>
        <w:t>:</w:t>
      </w:r>
    </w:p>
    <w:p w:rsidR="004904DA" w:rsidRPr="008B6EBB" w:rsidRDefault="004904DA" w:rsidP="006772C4">
      <w:pPr>
        <w:ind w:left="1440"/>
      </w:pPr>
      <w:proofErr w:type="gramStart"/>
      <w:r>
        <w:t>An acronym that stands for ‘Hardware Description Language’.</w:t>
      </w:r>
      <w:proofErr w:type="gramEnd"/>
      <w:r>
        <w:t xml:space="preserve"> A hardware description language is used to describe hardware constructs at a high level.</w:t>
      </w:r>
    </w:p>
    <w:p w:rsidR="00EF4B90" w:rsidRDefault="001260DA" w:rsidP="00EF4B90">
      <w:pPr>
        <w:pStyle w:val="Heading2"/>
      </w:pPr>
      <w:bookmarkStart w:id="290" w:name="_Toc388819031"/>
      <w:r>
        <w:t>Instruction Bundle:</w:t>
      </w:r>
      <w:bookmarkEnd w:id="290"/>
    </w:p>
    <w:p w:rsidR="006A3B89" w:rsidRDefault="001260DA" w:rsidP="00EF4B90">
      <w:pPr>
        <w:ind w:left="1440"/>
      </w:pPr>
      <w:r>
        <w:t xml:space="preserve"> </w:t>
      </w:r>
      <w:proofErr w:type="gramStart"/>
      <w:r>
        <w:t>A group of instructions.</w:t>
      </w:r>
      <w:proofErr w:type="gramEnd"/>
      <w:r>
        <w:t xml:space="preserve"> It is sometimes required to group instructions together into bundle. For instance all instructions in a bundle may be executed simultaneously on a processor</w:t>
      </w:r>
      <w:r w:rsidR="00EF4B90">
        <w:t xml:space="preserve"> as a unit</w:t>
      </w:r>
      <w:r>
        <w:t>. Instructions may also need to be grouped if they are oddball in size for example 41 bits, so that they can be fit evenly into memory.</w:t>
      </w:r>
      <w:r w:rsidR="00EF4B90">
        <w:t xml:space="preserve"> Typically a bundle has some bits that are global to the bundle, such as template bits, in addition to the encoded instructions.</w:t>
      </w:r>
    </w:p>
    <w:p w:rsidR="006A3B89" w:rsidRDefault="006A3B89" w:rsidP="006A3B89">
      <w:pPr>
        <w:pStyle w:val="Heading2"/>
      </w:pPr>
      <w:bookmarkStart w:id="291" w:name="_Toc388819032"/>
      <w:r>
        <w:t>ISA:</w:t>
      </w:r>
      <w:bookmarkEnd w:id="291"/>
    </w:p>
    <w:p w:rsidR="00E16893" w:rsidRDefault="006A3B89" w:rsidP="00EF4B90">
      <w:pPr>
        <w:ind w:left="1440"/>
      </w:pPr>
      <w:r>
        <w:t xml:space="preserve"> </w:t>
      </w:r>
      <w:proofErr w:type="gramStart"/>
      <w:r>
        <w:t>An acronym for Instruction Set Architecture.</w:t>
      </w:r>
      <w:proofErr w:type="gramEnd"/>
      <w:r w:rsidR="004172F6">
        <w:t xml:space="preserve"> The group of instructions that </w:t>
      </w:r>
      <w:proofErr w:type="gramStart"/>
      <w:r w:rsidR="004172F6">
        <w:t>an architecture</w:t>
      </w:r>
      <w:proofErr w:type="gramEnd"/>
      <w:r w:rsidR="004172F6">
        <w:t xml:space="preserve"> supports.</w:t>
      </w:r>
      <w:r w:rsidR="00AC0E5A">
        <w:t xml:space="preserve"> ISA’s are sometimes categorized at extreme edges as RISC or CISC. Table888 falls somewhere in between with features of both RISC and CISC architectures.</w:t>
      </w:r>
    </w:p>
    <w:p w:rsidR="001C220E" w:rsidRDefault="001C220E" w:rsidP="001C220E">
      <w:pPr>
        <w:pStyle w:val="Heading2"/>
      </w:pPr>
      <w:bookmarkStart w:id="292" w:name="_Toc388819033"/>
      <w:r>
        <w:t>Program Counter:</w:t>
      </w:r>
      <w:bookmarkEnd w:id="292"/>
      <w:r>
        <w:t xml:space="preserve"> </w:t>
      </w:r>
    </w:p>
    <w:p w:rsidR="001C220E" w:rsidRDefault="001C220E" w:rsidP="00EF4B90">
      <w:pPr>
        <w:ind w:left="1440"/>
      </w:pPr>
      <w:r>
        <w:t>A processor register dedicated to addressing instructions in memory. It is also often and perhaps more aptly called an instruction pointer.</w:t>
      </w:r>
      <w:r w:rsidR="004C025C">
        <w:t xml:space="preserve"> The program counter got </w:t>
      </w:r>
      <w:proofErr w:type="gramStart"/>
      <w:r w:rsidR="004C025C">
        <w:t>it’s</w:t>
      </w:r>
      <w:proofErr w:type="gramEnd"/>
      <w:r w:rsidR="004C025C">
        <w:t xml:space="preserve"> name because it usually increments (or counts) automatically after an instruction is fetched.</w:t>
      </w:r>
    </w:p>
    <w:p w:rsidR="00E16893" w:rsidRDefault="00E16893" w:rsidP="00E16893">
      <w:pPr>
        <w:pStyle w:val="Heading2"/>
      </w:pPr>
      <w:bookmarkStart w:id="293" w:name="_Toc388819034"/>
      <w:r>
        <w:t>SIMD:</w:t>
      </w:r>
      <w:bookmarkEnd w:id="293"/>
    </w:p>
    <w:p w:rsidR="00072445" w:rsidRDefault="00E16893" w:rsidP="00EF4B90">
      <w:pPr>
        <w:ind w:left="1440"/>
      </w:pPr>
      <w:proofErr w:type="gramStart"/>
      <w:r>
        <w:t>An acronym that stands for ‘Single Instruction Multiple Data’.</w:t>
      </w:r>
      <w:proofErr w:type="gramEnd"/>
      <w:r>
        <w:t xml:space="preserve"> SIMD instructions are usually implemented with extra wide registers. The registers contain multiple data items, such as a 128 bit register containing four 32 bit numbers. The same instruction is applied to all the data items in the register at the same time. For some applications SIMD instructions can enhance performance considerably.</w:t>
      </w:r>
    </w:p>
    <w:p w:rsidR="00072445" w:rsidRDefault="00072445" w:rsidP="00072445">
      <w:bookmarkStart w:id="294" w:name="_Toc388819035"/>
      <w:r w:rsidRPr="00072445">
        <w:rPr>
          <w:rStyle w:val="Heading2Char"/>
        </w:rPr>
        <w:t>Stack Pointer</w:t>
      </w:r>
      <w:bookmarkEnd w:id="294"/>
      <w:r>
        <w:t>:</w:t>
      </w:r>
    </w:p>
    <w:p w:rsidR="00F01609" w:rsidRDefault="00072445" w:rsidP="00EF4B90">
      <w:pPr>
        <w:ind w:left="1440"/>
      </w:pPr>
      <w:r>
        <w:lastRenderedPageBreak/>
        <w:t>A processor register dedicated to addressing stack memory. Sometimes this register is assigned from the general register pool. This register may also sometimes index into a small dedicated stack memory that is not part of the main memory system.</w:t>
      </w:r>
    </w:p>
    <w:p w:rsidR="004514FC" w:rsidRDefault="004514FC"/>
    <w:p w:rsidR="006A3B89" w:rsidRDefault="006A3B89">
      <w:pPr>
        <w:sectPr w:rsidR="006A3B89" w:rsidSect="00241525">
          <w:footerReference w:type="default" r:id="rId10"/>
          <w:pgSz w:w="12240" w:h="15840"/>
          <w:pgMar w:top="1440" w:right="1440" w:bottom="1440" w:left="1440" w:header="709" w:footer="709" w:gutter="0"/>
          <w:pgNumType w:start="0"/>
          <w:cols w:space="708"/>
          <w:titlePg/>
          <w:docGrid w:linePitch="360"/>
        </w:sectPr>
      </w:pPr>
    </w:p>
    <w:p w:rsidR="00F01609" w:rsidRDefault="004514FC" w:rsidP="004514FC">
      <w:pPr>
        <w:pStyle w:val="Heading1"/>
      </w:pPr>
      <w:bookmarkStart w:id="295" w:name="_Toc388819036"/>
      <w:r>
        <w:lastRenderedPageBreak/>
        <w:t>Major Opcode Table</w:t>
      </w:r>
      <w:bookmarkEnd w:id="295"/>
    </w:p>
    <w:tbl>
      <w:tblPr>
        <w:tblStyle w:val="TableGrid"/>
        <w:tblW w:w="0" w:type="auto"/>
        <w:tblLook w:val="04A0" w:firstRow="1" w:lastRow="0" w:firstColumn="1" w:lastColumn="0" w:noHBand="0" w:noVBand="1"/>
      </w:tblPr>
      <w:tblGrid>
        <w:gridCol w:w="419"/>
        <w:gridCol w:w="795"/>
        <w:gridCol w:w="796"/>
        <w:gridCol w:w="795"/>
        <w:gridCol w:w="796"/>
        <w:gridCol w:w="796"/>
        <w:gridCol w:w="795"/>
        <w:gridCol w:w="796"/>
        <w:gridCol w:w="796"/>
        <w:gridCol w:w="795"/>
        <w:gridCol w:w="796"/>
        <w:gridCol w:w="795"/>
        <w:gridCol w:w="796"/>
        <w:gridCol w:w="796"/>
        <w:gridCol w:w="795"/>
        <w:gridCol w:w="796"/>
        <w:gridCol w:w="796"/>
      </w:tblGrid>
      <w:tr w:rsidR="00F01609" w:rsidTr="00EE17C1">
        <w:tc>
          <w:tcPr>
            <w:tcW w:w="419" w:type="dxa"/>
            <w:tcBorders>
              <w:bottom w:val="single" w:sz="4" w:space="0" w:color="auto"/>
            </w:tcBorders>
            <w:shd w:val="clear" w:color="auto" w:fill="FFFF66"/>
          </w:tcPr>
          <w:p w:rsidR="00F01609" w:rsidRDefault="00F01609" w:rsidP="00F01609"/>
        </w:tc>
        <w:tc>
          <w:tcPr>
            <w:tcW w:w="795" w:type="dxa"/>
            <w:tcBorders>
              <w:bottom w:val="single" w:sz="4" w:space="0" w:color="auto"/>
            </w:tcBorders>
            <w:shd w:val="clear" w:color="auto" w:fill="FFFF66"/>
          </w:tcPr>
          <w:p w:rsidR="00F01609" w:rsidRDefault="00F01609" w:rsidP="00F01609">
            <w:r>
              <w:t>-0</w:t>
            </w:r>
          </w:p>
        </w:tc>
        <w:tc>
          <w:tcPr>
            <w:tcW w:w="796" w:type="dxa"/>
            <w:shd w:val="clear" w:color="auto" w:fill="FFFF66"/>
          </w:tcPr>
          <w:p w:rsidR="00F01609" w:rsidRDefault="00F01609" w:rsidP="00F01609">
            <w:r>
              <w:t>-1</w:t>
            </w:r>
          </w:p>
        </w:tc>
        <w:tc>
          <w:tcPr>
            <w:tcW w:w="795" w:type="dxa"/>
            <w:tcBorders>
              <w:bottom w:val="single" w:sz="4" w:space="0" w:color="auto"/>
            </w:tcBorders>
            <w:shd w:val="clear" w:color="auto" w:fill="FFFF66"/>
          </w:tcPr>
          <w:p w:rsidR="00F01609" w:rsidRDefault="00F01609" w:rsidP="00F01609">
            <w:r>
              <w:t>-2</w:t>
            </w:r>
          </w:p>
        </w:tc>
        <w:tc>
          <w:tcPr>
            <w:tcW w:w="796" w:type="dxa"/>
            <w:shd w:val="clear" w:color="auto" w:fill="FFFF66"/>
          </w:tcPr>
          <w:p w:rsidR="00F01609" w:rsidRDefault="00F01609" w:rsidP="00F01609">
            <w:r>
              <w:t>-3</w:t>
            </w:r>
          </w:p>
        </w:tc>
        <w:tc>
          <w:tcPr>
            <w:tcW w:w="796" w:type="dxa"/>
            <w:tcBorders>
              <w:bottom w:val="single" w:sz="4" w:space="0" w:color="auto"/>
            </w:tcBorders>
            <w:shd w:val="clear" w:color="auto" w:fill="FFFF66"/>
          </w:tcPr>
          <w:p w:rsidR="00F01609" w:rsidRDefault="00F01609" w:rsidP="00F01609">
            <w:r>
              <w:t>-4</w:t>
            </w:r>
          </w:p>
        </w:tc>
        <w:tc>
          <w:tcPr>
            <w:tcW w:w="795" w:type="dxa"/>
            <w:tcBorders>
              <w:bottom w:val="single" w:sz="4" w:space="0" w:color="auto"/>
            </w:tcBorders>
            <w:shd w:val="clear" w:color="auto" w:fill="FFFF66"/>
          </w:tcPr>
          <w:p w:rsidR="00F01609" w:rsidRDefault="00F01609" w:rsidP="00F01609">
            <w:r>
              <w:t>-5</w:t>
            </w:r>
          </w:p>
        </w:tc>
        <w:tc>
          <w:tcPr>
            <w:tcW w:w="796" w:type="dxa"/>
            <w:tcBorders>
              <w:bottom w:val="single" w:sz="4" w:space="0" w:color="auto"/>
            </w:tcBorders>
            <w:shd w:val="clear" w:color="auto" w:fill="FFFF66"/>
          </w:tcPr>
          <w:p w:rsidR="00F01609" w:rsidRDefault="00F01609" w:rsidP="00F01609">
            <w:r>
              <w:t>-6</w:t>
            </w:r>
          </w:p>
        </w:tc>
        <w:tc>
          <w:tcPr>
            <w:tcW w:w="796" w:type="dxa"/>
            <w:tcBorders>
              <w:bottom w:val="single" w:sz="4" w:space="0" w:color="auto"/>
            </w:tcBorders>
            <w:shd w:val="clear" w:color="auto" w:fill="FFFF66"/>
          </w:tcPr>
          <w:p w:rsidR="00F01609" w:rsidRDefault="00F01609" w:rsidP="00F01609">
            <w:r>
              <w:t>-7</w:t>
            </w:r>
          </w:p>
        </w:tc>
        <w:tc>
          <w:tcPr>
            <w:tcW w:w="795" w:type="dxa"/>
            <w:tcBorders>
              <w:bottom w:val="single" w:sz="4" w:space="0" w:color="auto"/>
            </w:tcBorders>
            <w:shd w:val="clear" w:color="auto" w:fill="FFFF66"/>
          </w:tcPr>
          <w:p w:rsidR="00F01609" w:rsidRDefault="00F01609" w:rsidP="00F01609">
            <w:r>
              <w:t>-8</w:t>
            </w:r>
          </w:p>
        </w:tc>
        <w:tc>
          <w:tcPr>
            <w:tcW w:w="796" w:type="dxa"/>
            <w:tcBorders>
              <w:bottom w:val="single" w:sz="4" w:space="0" w:color="auto"/>
            </w:tcBorders>
            <w:shd w:val="clear" w:color="auto" w:fill="FFFF66"/>
          </w:tcPr>
          <w:p w:rsidR="00F01609" w:rsidRDefault="00F01609" w:rsidP="00F01609">
            <w:r>
              <w:t>-9</w:t>
            </w:r>
          </w:p>
        </w:tc>
        <w:tc>
          <w:tcPr>
            <w:tcW w:w="795" w:type="dxa"/>
            <w:tcBorders>
              <w:bottom w:val="single" w:sz="4" w:space="0" w:color="auto"/>
            </w:tcBorders>
            <w:shd w:val="clear" w:color="auto" w:fill="FFFF66"/>
          </w:tcPr>
          <w:p w:rsidR="00F01609" w:rsidRDefault="00F01609" w:rsidP="00F01609">
            <w:r>
              <w:t>-A</w:t>
            </w:r>
          </w:p>
        </w:tc>
        <w:tc>
          <w:tcPr>
            <w:tcW w:w="796" w:type="dxa"/>
            <w:tcBorders>
              <w:bottom w:val="single" w:sz="4" w:space="0" w:color="auto"/>
            </w:tcBorders>
            <w:shd w:val="clear" w:color="auto" w:fill="FFFF66"/>
          </w:tcPr>
          <w:p w:rsidR="00F01609" w:rsidRDefault="00F01609" w:rsidP="00F01609">
            <w:r>
              <w:t>-B</w:t>
            </w:r>
          </w:p>
        </w:tc>
        <w:tc>
          <w:tcPr>
            <w:tcW w:w="796" w:type="dxa"/>
            <w:tcBorders>
              <w:bottom w:val="single" w:sz="4" w:space="0" w:color="auto"/>
            </w:tcBorders>
            <w:shd w:val="clear" w:color="auto" w:fill="FFFF66"/>
          </w:tcPr>
          <w:p w:rsidR="00F01609" w:rsidRDefault="00F01609" w:rsidP="00F01609">
            <w:r>
              <w:t>-C</w:t>
            </w:r>
          </w:p>
        </w:tc>
        <w:tc>
          <w:tcPr>
            <w:tcW w:w="795" w:type="dxa"/>
            <w:tcBorders>
              <w:bottom w:val="single" w:sz="4" w:space="0" w:color="auto"/>
            </w:tcBorders>
            <w:shd w:val="clear" w:color="auto" w:fill="FFFF66"/>
          </w:tcPr>
          <w:p w:rsidR="00F01609" w:rsidRDefault="00F01609" w:rsidP="00F01609">
            <w:r>
              <w:t>-D</w:t>
            </w:r>
          </w:p>
        </w:tc>
        <w:tc>
          <w:tcPr>
            <w:tcW w:w="796" w:type="dxa"/>
            <w:tcBorders>
              <w:bottom w:val="single" w:sz="4" w:space="0" w:color="auto"/>
            </w:tcBorders>
            <w:shd w:val="clear" w:color="auto" w:fill="FFFF66"/>
          </w:tcPr>
          <w:p w:rsidR="00F01609" w:rsidRDefault="00F01609" w:rsidP="00F01609">
            <w:r>
              <w:t>-E</w:t>
            </w:r>
          </w:p>
        </w:tc>
        <w:tc>
          <w:tcPr>
            <w:tcW w:w="796" w:type="dxa"/>
            <w:tcBorders>
              <w:bottom w:val="single" w:sz="4" w:space="0" w:color="auto"/>
            </w:tcBorders>
            <w:shd w:val="clear" w:color="auto" w:fill="FFFF66"/>
          </w:tcPr>
          <w:p w:rsidR="00F01609" w:rsidRDefault="00F01609" w:rsidP="00F01609">
            <w:r>
              <w:t>-F</w:t>
            </w:r>
          </w:p>
        </w:tc>
      </w:tr>
      <w:tr w:rsidR="00F01609" w:rsidRPr="00730DF5" w:rsidTr="0053088C">
        <w:tc>
          <w:tcPr>
            <w:tcW w:w="419" w:type="dxa"/>
            <w:shd w:val="clear" w:color="auto" w:fill="FFFF66"/>
          </w:tcPr>
          <w:p w:rsidR="00F01609" w:rsidRDefault="00F01609" w:rsidP="00F01609">
            <w:r>
              <w:t>0-</w:t>
            </w:r>
          </w:p>
        </w:tc>
        <w:tc>
          <w:tcPr>
            <w:tcW w:w="795" w:type="dxa"/>
            <w:shd w:val="clear" w:color="auto" w:fill="D6E3BC" w:themeFill="accent3" w:themeFillTint="66"/>
          </w:tcPr>
          <w:p w:rsidR="00F01609" w:rsidRPr="00730DF5" w:rsidRDefault="00F01609" w:rsidP="00F01609">
            <w:pPr>
              <w:rPr>
                <w:sz w:val="14"/>
                <w:szCs w:val="16"/>
              </w:rPr>
            </w:pPr>
            <w:r w:rsidRPr="00730DF5">
              <w:rPr>
                <w:sz w:val="14"/>
                <w:szCs w:val="16"/>
              </w:rPr>
              <w:t>BRK</w:t>
            </w:r>
          </w:p>
        </w:tc>
        <w:tc>
          <w:tcPr>
            <w:tcW w:w="796" w:type="dxa"/>
          </w:tcPr>
          <w:p w:rsidR="00F01609" w:rsidRPr="00730DF5" w:rsidRDefault="00F01609" w:rsidP="00F01609">
            <w:pPr>
              <w:rPr>
                <w:sz w:val="14"/>
                <w:szCs w:val="16"/>
              </w:rPr>
            </w:pPr>
          </w:p>
        </w:tc>
        <w:tc>
          <w:tcPr>
            <w:tcW w:w="795" w:type="dxa"/>
            <w:shd w:val="clear" w:color="auto" w:fill="FFFF99"/>
          </w:tcPr>
          <w:p w:rsidR="00F01609" w:rsidRPr="00730DF5" w:rsidRDefault="00F01609" w:rsidP="00F01609">
            <w:pPr>
              <w:rPr>
                <w:sz w:val="14"/>
                <w:szCs w:val="16"/>
              </w:rPr>
            </w:pPr>
            <w:r w:rsidRPr="00730DF5">
              <w:rPr>
                <w:sz w:val="14"/>
                <w:szCs w:val="16"/>
              </w:rPr>
              <w:t>{RR}</w:t>
            </w:r>
          </w:p>
        </w:tc>
        <w:tc>
          <w:tcPr>
            <w:tcW w:w="796" w:type="dxa"/>
          </w:tcPr>
          <w:p w:rsidR="00F01609" w:rsidRPr="00730DF5" w:rsidRDefault="00F01609" w:rsidP="00F01609">
            <w:pPr>
              <w:rPr>
                <w:sz w:val="14"/>
                <w:szCs w:val="16"/>
              </w:rPr>
            </w:pPr>
          </w:p>
        </w:tc>
        <w:tc>
          <w:tcPr>
            <w:tcW w:w="796" w:type="dxa"/>
            <w:shd w:val="clear" w:color="auto" w:fill="C6D9F1" w:themeFill="text2" w:themeFillTint="33"/>
          </w:tcPr>
          <w:p w:rsidR="00F01609" w:rsidRPr="00730DF5" w:rsidRDefault="00F01609" w:rsidP="00F01609">
            <w:pPr>
              <w:rPr>
                <w:sz w:val="14"/>
                <w:szCs w:val="16"/>
              </w:rPr>
            </w:pPr>
            <w:r w:rsidRPr="00730DF5">
              <w:rPr>
                <w:sz w:val="14"/>
                <w:szCs w:val="16"/>
              </w:rPr>
              <w:t>ADD#</w:t>
            </w:r>
          </w:p>
        </w:tc>
        <w:tc>
          <w:tcPr>
            <w:tcW w:w="795" w:type="dxa"/>
            <w:shd w:val="clear" w:color="auto" w:fill="C6D9F1" w:themeFill="text2" w:themeFillTint="33"/>
          </w:tcPr>
          <w:p w:rsidR="00F01609" w:rsidRPr="00730DF5" w:rsidRDefault="00F01609" w:rsidP="00F01609">
            <w:pPr>
              <w:rPr>
                <w:sz w:val="14"/>
                <w:szCs w:val="16"/>
              </w:rPr>
            </w:pPr>
            <w:r w:rsidRPr="00730DF5">
              <w:rPr>
                <w:sz w:val="14"/>
                <w:szCs w:val="16"/>
              </w:rPr>
              <w:t>SUB#</w:t>
            </w:r>
          </w:p>
        </w:tc>
        <w:tc>
          <w:tcPr>
            <w:tcW w:w="796" w:type="dxa"/>
            <w:tcBorders>
              <w:bottom w:val="single" w:sz="4" w:space="0" w:color="auto"/>
            </w:tcBorders>
            <w:shd w:val="clear" w:color="auto" w:fill="FBD4B4" w:themeFill="accent6" w:themeFillTint="66"/>
          </w:tcPr>
          <w:p w:rsidR="00F01609" w:rsidRPr="00730DF5" w:rsidRDefault="00F01609" w:rsidP="00F01609">
            <w:pPr>
              <w:rPr>
                <w:sz w:val="14"/>
                <w:szCs w:val="16"/>
              </w:rPr>
            </w:pPr>
            <w:r w:rsidRPr="00730DF5">
              <w:rPr>
                <w:sz w:val="14"/>
                <w:szCs w:val="16"/>
              </w:rPr>
              <w:t>CMP#</w:t>
            </w:r>
          </w:p>
        </w:tc>
        <w:tc>
          <w:tcPr>
            <w:tcW w:w="796" w:type="dxa"/>
            <w:shd w:val="clear" w:color="auto" w:fill="C6D9F1" w:themeFill="text2" w:themeFillTint="33"/>
          </w:tcPr>
          <w:p w:rsidR="00F01609" w:rsidRPr="00730DF5" w:rsidRDefault="00F01609" w:rsidP="00F01609">
            <w:pPr>
              <w:rPr>
                <w:sz w:val="14"/>
                <w:szCs w:val="16"/>
              </w:rPr>
            </w:pPr>
            <w:r w:rsidRPr="00730DF5">
              <w:rPr>
                <w:sz w:val="14"/>
                <w:szCs w:val="16"/>
              </w:rPr>
              <w:t>MUL#</w:t>
            </w:r>
          </w:p>
        </w:tc>
        <w:tc>
          <w:tcPr>
            <w:tcW w:w="795" w:type="dxa"/>
            <w:shd w:val="clear" w:color="auto" w:fill="C6D9F1" w:themeFill="text2" w:themeFillTint="33"/>
          </w:tcPr>
          <w:p w:rsidR="00F01609" w:rsidRPr="00730DF5" w:rsidRDefault="00F01609" w:rsidP="00F01609">
            <w:pPr>
              <w:rPr>
                <w:sz w:val="14"/>
                <w:szCs w:val="16"/>
              </w:rPr>
            </w:pPr>
            <w:r w:rsidRPr="00730DF5">
              <w:rPr>
                <w:sz w:val="14"/>
                <w:szCs w:val="16"/>
              </w:rPr>
              <w:t>DIV#</w:t>
            </w:r>
          </w:p>
        </w:tc>
        <w:tc>
          <w:tcPr>
            <w:tcW w:w="796" w:type="dxa"/>
            <w:shd w:val="clear" w:color="auto" w:fill="C6D9F1" w:themeFill="text2" w:themeFillTint="33"/>
          </w:tcPr>
          <w:p w:rsidR="00F01609" w:rsidRPr="00730DF5" w:rsidRDefault="0085385A" w:rsidP="00F01609">
            <w:pPr>
              <w:rPr>
                <w:sz w:val="14"/>
                <w:szCs w:val="16"/>
              </w:rPr>
            </w:pPr>
            <w:r w:rsidRPr="00730DF5">
              <w:rPr>
                <w:sz w:val="14"/>
                <w:szCs w:val="16"/>
              </w:rPr>
              <w:t>MOD</w:t>
            </w:r>
            <w:r w:rsidR="00F01609" w:rsidRPr="00730DF5">
              <w:rPr>
                <w:sz w:val="14"/>
                <w:szCs w:val="16"/>
              </w:rPr>
              <w:t>#</w:t>
            </w:r>
          </w:p>
        </w:tc>
        <w:tc>
          <w:tcPr>
            <w:tcW w:w="795" w:type="dxa"/>
            <w:tcBorders>
              <w:bottom w:val="single" w:sz="4" w:space="0" w:color="auto"/>
            </w:tcBorders>
            <w:shd w:val="clear" w:color="auto" w:fill="DBE5F1" w:themeFill="accent1" w:themeFillTint="33"/>
          </w:tcPr>
          <w:p w:rsidR="00F01609" w:rsidRPr="00730DF5" w:rsidRDefault="00F01609" w:rsidP="00F01609">
            <w:pPr>
              <w:rPr>
                <w:sz w:val="14"/>
                <w:szCs w:val="16"/>
              </w:rPr>
            </w:pPr>
          </w:p>
        </w:tc>
        <w:tc>
          <w:tcPr>
            <w:tcW w:w="796" w:type="dxa"/>
            <w:tcBorders>
              <w:bottom w:val="single" w:sz="4" w:space="0" w:color="auto"/>
            </w:tcBorders>
            <w:shd w:val="clear" w:color="auto" w:fill="DBE5F1" w:themeFill="accent1" w:themeFillTint="33"/>
          </w:tcPr>
          <w:p w:rsidR="00F01609" w:rsidRPr="00730DF5" w:rsidRDefault="00F01609" w:rsidP="00F01609">
            <w:pPr>
              <w:rPr>
                <w:sz w:val="14"/>
                <w:szCs w:val="16"/>
              </w:rPr>
            </w:pPr>
          </w:p>
        </w:tc>
        <w:tc>
          <w:tcPr>
            <w:tcW w:w="796" w:type="dxa"/>
            <w:tcBorders>
              <w:bottom w:val="single" w:sz="4" w:space="0" w:color="auto"/>
            </w:tcBorders>
            <w:shd w:val="clear" w:color="auto" w:fill="C6D9F1" w:themeFill="text2" w:themeFillTint="33"/>
          </w:tcPr>
          <w:p w:rsidR="00F01609" w:rsidRPr="00730DF5" w:rsidRDefault="00F01609" w:rsidP="00F01609">
            <w:pPr>
              <w:rPr>
                <w:sz w:val="14"/>
                <w:szCs w:val="16"/>
              </w:rPr>
            </w:pPr>
            <w:r w:rsidRPr="00730DF5">
              <w:rPr>
                <w:sz w:val="14"/>
                <w:szCs w:val="16"/>
              </w:rPr>
              <w:t>AND#</w:t>
            </w:r>
          </w:p>
        </w:tc>
        <w:tc>
          <w:tcPr>
            <w:tcW w:w="795" w:type="dxa"/>
            <w:tcBorders>
              <w:bottom w:val="single" w:sz="4" w:space="0" w:color="auto"/>
            </w:tcBorders>
            <w:shd w:val="clear" w:color="auto" w:fill="C6D9F1" w:themeFill="text2" w:themeFillTint="33"/>
          </w:tcPr>
          <w:p w:rsidR="00F01609" w:rsidRPr="00730DF5" w:rsidRDefault="00F01609" w:rsidP="00F01609">
            <w:pPr>
              <w:rPr>
                <w:sz w:val="14"/>
                <w:szCs w:val="16"/>
              </w:rPr>
            </w:pPr>
            <w:r w:rsidRPr="00730DF5">
              <w:rPr>
                <w:sz w:val="14"/>
                <w:szCs w:val="16"/>
              </w:rPr>
              <w:t>OR#</w:t>
            </w:r>
          </w:p>
        </w:tc>
        <w:tc>
          <w:tcPr>
            <w:tcW w:w="796" w:type="dxa"/>
            <w:tcBorders>
              <w:bottom w:val="single" w:sz="4" w:space="0" w:color="auto"/>
            </w:tcBorders>
            <w:shd w:val="clear" w:color="auto" w:fill="C6D9F1" w:themeFill="text2" w:themeFillTint="33"/>
          </w:tcPr>
          <w:p w:rsidR="00F01609" w:rsidRPr="00730DF5" w:rsidRDefault="00F01609" w:rsidP="00F01609">
            <w:pPr>
              <w:rPr>
                <w:sz w:val="14"/>
                <w:szCs w:val="16"/>
              </w:rPr>
            </w:pPr>
            <w:r w:rsidRPr="00730DF5">
              <w:rPr>
                <w:sz w:val="14"/>
                <w:szCs w:val="16"/>
              </w:rPr>
              <w:t>EOR#</w:t>
            </w:r>
          </w:p>
        </w:tc>
        <w:tc>
          <w:tcPr>
            <w:tcW w:w="796" w:type="dxa"/>
            <w:tcBorders>
              <w:bottom w:val="single" w:sz="4" w:space="0" w:color="auto"/>
            </w:tcBorders>
            <w:shd w:val="clear" w:color="auto" w:fill="DBE5F1" w:themeFill="accent1" w:themeFillTint="33"/>
          </w:tcPr>
          <w:p w:rsidR="00F01609" w:rsidRPr="00730DF5" w:rsidRDefault="00F01609" w:rsidP="00F01609">
            <w:pPr>
              <w:rPr>
                <w:sz w:val="14"/>
                <w:szCs w:val="16"/>
              </w:rPr>
            </w:pPr>
          </w:p>
        </w:tc>
      </w:tr>
      <w:tr w:rsidR="004514FC" w:rsidRPr="00730DF5" w:rsidTr="0053088C">
        <w:tc>
          <w:tcPr>
            <w:tcW w:w="419" w:type="dxa"/>
            <w:shd w:val="clear" w:color="auto" w:fill="FFFF66"/>
          </w:tcPr>
          <w:p w:rsidR="00F01609" w:rsidRDefault="00F01609" w:rsidP="00F01609">
            <w:r>
              <w:t>1-</w:t>
            </w: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shd w:val="clear" w:color="auto" w:fill="C6D9F1" w:themeFill="text2" w:themeFillTint="33"/>
          </w:tcPr>
          <w:p w:rsidR="00F01609" w:rsidRPr="00730DF5" w:rsidRDefault="00F01609" w:rsidP="00F01609">
            <w:pPr>
              <w:rPr>
                <w:sz w:val="14"/>
                <w:szCs w:val="16"/>
              </w:rPr>
            </w:pPr>
            <w:r w:rsidRPr="00730DF5">
              <w:rPr>
                <w:sz w:val="14"/>
                <w:szCs w:val="16"/>
              </w:rPr>
              <w:t>ADDU#</w:t>
            </w:r>
          </w:p>
        </w:tc>
        <w:tc>
          <w:tcPr>
            <w:tcW w:w="795" w:type="dxa"/>
            <w:shd w:val="clear" w:color="auto" w:fill="C6D9F1" w:themeFill="text2" w:themeFillTint="33"/>
          </w:tcPr>
          <w:p w:rsidR="00F01609" w:rsidRPr="00730DF5" w:rsidRDefault="00F01609" w:rsidP="00F01609">
            <w:pPr>
              <w:rPr>
                <w:sz w:val="14"/>
                <w:szCs w:val="16"/>
              </w:rPr>
            </w:pPr>
            <w:r w:rsidRPr="00730DF5">
              <w:rPr>
                <w:sz w:val="14"/>
                <w:szCs w:val="16"/>
              </w:rPr>
              <w:t>SUBU#</w:t>
            </w:r>
          </w:p>
        </w:tc>
        <w:tc>
          <w:tcPr>
            <w:tcW w:w="796" w:type="dxa"/>
            <w:shd w:val="clear" w:color="auto" w:fill="B8CCE4" w:themeFill="accent1" w:themeFillTint="66"/>
          </w:tcPr>
          <w:p w:rsidR="00F01609" w:rsidRPr="00730DF5" w:rsidRDefault="0053088C" w:rsidP="00F01609">
            <w:pPr>
              <w:rPr>
                <w:sz w:val="14"/>
                <w:szCs w:val="16"/>
              </w:rPr>
            </w:pPr>
            <w:r>
              <w:rPr>
                <w:sz w:val="14"/>
                <w:szCs w:val="16"/>
              </w:rPr>
              <w:t>LD#</w:t>
            </w:r>
          </w:p>
        </w:tc>
        <w:tc>
          <w:tcPr>
            <w:tcW w:w="796" w:type="dxa"/>
            <w:shd w:val="clear" w:color="auto" w:fill="C6D9F1" w:themeFill="text2" w:themeFillTint="33"/>
          </w:tcPr>
          <w:p w:rsidR="00F01609" w:rsidRPr="00730DF5" w:rsidRDefault="00F01609" w:rsidP="00F01609">
            <w:pPr>
              <w:rPr>
                <w:sz w:val="14"/>
                <w:szCs w:val="16"/>
              </w:rPr>
            </w:pPr>
            <w:r w:rsidRPr="00730DF5">
              <w:rPr>
                <w:sz w:val="14"/>
                <w:szCs w:val="16"/>
              </w:rPr>
              <w:t>MULU#</w:t>
            </w:r>
          </w:p>
        </w:tc>
        <w:tc>
          <w:tcPr>
            <w:tcW w:w="795" w:type="dxa"/>
            <w:shd w:val="clear" w:color="auto" w:fill="C6D9F1" w:themeFill="text2" w:themeFillTint="33"/>
          </w:tcPr>
          <w:p w:rsidR="00F01609" w:rsidRPr="00730DF5" w:rsidRDefault="00F01609" w:rsidP="00F01609">
            <w:pPr>
              <w:rPr>
                <w:sz w:val="14"/>
                <w:szCs w:val="16"/>
              </w:rPr>
            </w:pPr>
            <w:r w:rsidRPr="00730DF5">
              <w:rPr>
                <w:sz w:val="14"/>
                <w:szCs w:val="16"/>
              </w:rPr>
              <w:t>DIVU#</w:t>
            </w:r>
          </w:p>
        </w:tc>
        <w:tc>
          <w:tcPr>
            <w:tcW w:w="796" w:type="dxa"/>
            <w:shd w:val="clear" w:color="auto" w:fill="C6D9F1" w:themeFill="text2" w:themeFillTint="33"/>
          </w:tcPr>
          <w:p w:rsidR="00F01609" w:rsidRPr="00730DF5" w:rsidRDefault="0085385A" w:rsidP="00F01609">
            <w:pPr>
              <w:rPr>
                <w:sz w:val="14"/>
                <w:szCs w:val="16"/>
              </w:rPr>
            </w:pPr>
            <w:r w:rsidRPr="00730DF5">
              <w:rPr>
                <w:sz w:val="14"/>
                <w:szCs w:val="16"/>
              </w:rPr>
              <w:t>MOD</w:t>
            </w:r>
            <w:r w:rsidR="00F01609" w:rsidRPr="00730DF5">
              <w:rPr>
                <w:sz w:val="14"/>
                <w:szCs w:val="16"/>
              </w:rPr>
              <w:t>U#</w:t>
            </w:r>
          </w:p>
        </w:tc>
        <w:tc>
          <w:tcPr>
            <w:tcW w:w="795" w:type="dxa"/>
            <w:shd w:val="clear" w:color="auto" w:fill="DBE5F1" w:themeFill="accent1" w:themeFillTint="33"/>
          </w:tcPr>
          <w:p w:rsidR="00F01609" w:rsidRPr="00730DF5" w:rsidRDefault="00F01609" w:rsidP="00F01609">
            <w:pPr>
              <w:rPr>
                <w:sz w:val="14"/>
                <w:szCs w:val="16"/>
              </w:rPr>
            </w:pPr>
          </w:p>
        </w:tc>
        <w:tc>
          <w:tcPr>
            <w:tcW w:w="796" w:type="dxa"/>
            <w:shd w:val="clear" w:color="auto" w:fill="DBE5F1" w:themeFill="accent1" w:themeFillTint="33"/>
          </w:tcPr>
          <w:p w:rsidR="00F01609" w:rsidRPr="00730DF5" w:rsidRDefault="00F01609" w:rsidP="00F01609">
            <w:pPr>
              <w:rPr>
                <w:sz w:val="14"/>
                <w:szCs w:val="16"/>
              </w:rPr>
            </w:pPr>
          </w:p>
        </w:tc>
        <w:tc>
          <w:tcPr>
            <w:tcW w:w="796" w:type="dxa"/>
            <w:shd w:val="clear" w:color="auto" w:fill="DBE5F1" w:themeFill="accent1" w:themeFillTint="33"/>
          </w:tcPr>
          <w:p w:rsidR="00F01609" w:rsidRPr="00730DF5" w:rsidRDefault="00F01609" w:rsidP="00F01609">
            <w:pPr>
              <w:rPr>
                <w:sz w:val="14"/>
                <w:szCs w:val="16"/>
              </w:rPr>
            </w:pPr>
          </w:p>
        </w:tc>
        <w:tc>
          <w:tcPr>
            <w:tcW w:w="795" w:type="dxa"/>
            <w:shd w:val="clear" w:color="auto" w:fill="DBE5F1" w:themeFill="accent1" w:themeFillTint="33"/>
          </w:tcPr>
          <w:p w:rsidR="00F01609" w:rsidRPr="00730DF5" w:rsidRDefault="00F01609" w:rsidP="00F01609">
            <w:pPr>
              <w:rPr>
                <w:sz w:val="14"/>
                <w:szCs w:val="16"/>
              </w:rPr>
            </w:pPr>
          </w:p>
        </w:tc>
        <w:tc>
          <w:tcPr>
            <w:tcW w:w="796" w:type="dxa"/>
            <w:shd w:val="clear" w:color="auto" w:fill="DBE5F1" w:themeFill="accent1" w:themeFillTint="33"/>
          </w:tcPr>
          <w:p w:rsidR="00F01609" w:rsidRPr="00730DF5" w:rsidRDefault="00F01609" w:rsidP="00F01609">
            <w:pPr>
              <w:rPr>
                <w:sz w:val="14"/>
                <w:szCs w:val="16"/>
              </w:rPr>
            </w:pPr>
          </w:p>
        </w:tc>
        <w:tc>
          <w:tcPr>
            <w:tcW w:w="796" w:type="dxa"/>
            <w:shd w:val="clear" w:color="auto" w:fill="DBE5F1" w:themeFill="accent1" w:themeFillTint="33"/>
          </w:tcPr>
          <w:p w:rsidR="00F01609" w:rsidRPr="00730DF5" w:rsidRDefault="00F01609" w:rsidP="00F01609">
            <w:pPr>
              <w:rPr>
                <w:sz w:val="14"/>
                <w:szCs w:val="16"/>
              </w:rPr>
            </w:pPr>
          </w:p>
        </w:tc>
      </w:tr>
      <w:tr w:rsidR="00F01609" w:rsidRPr="00730DF5" w:rsidTr="004514FC">
        <w:tc>
          <w:tcPr>
            <w:tcW w:w="419" w:type="dxa"/>
            <w:shd w:val="clear" w:color="auto" w:fill="FFFF66"/>
          </w:tcPr>
          <w:p w:rsidR="00F01609" w:rsidRDefault="00F01609" w:rsidP="00F01609">
            <w:r>
              <w:br w:type="page"/>
              <w:t>2-</w:t>
            </w: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r>
      <w:tr w:rsidR="00F01609" w:rsidRPr="00730DF5" w:rsidTr="004514FC">
        <w:tc>
          <w:tcPr>
            <w:tcW w:w="419" w:type="dxa"/>
            <w:shd w:val="clear" w:color="auto" w:fill="FFFF66"/>
          </w:tcPr>
          <w:p w:rsidR="00F01609" w:rsidRDefault="00F01609" w:rsidP="00F01609">
            <w:r>
              <w:t>3-</w:t>
            </w: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r>
      <w:tr w:rsidR="00F01609" w:rsidRPr="00730DF5" w:rsidTr="008617EF">
        <w:tc>
          <w:tcPr>
            <w:tcW w:w="419" w:type="dxa"/>
            <w:shd w:val="clear" w:color="auto" w:fill="FFFF66"/>
          </w:tcPr>
          <w:p w:rsidR="00F01609" w:rsidRDefault="00F01609" w:rsidP="00F01609">
            <w:r>
              <w:t>4-</w:t>
            </w:r>
          </w:p>
        </w:tc>
        <w:tc>
          <w:tcPr>
            <w:tcW w:w="795"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BEQ</w:t>
            </w:r>
          </w:p>
        </w:tc>
        <w:tc>
          <w:tcPr>
            <w:tcW w:w="796"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BNE</w:t>
            </w:r>
          </w:p>
        </w:tc>
        <w:tc>
          <w:tcPr>
            <w:tcW w:w="795"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BVS</w:t>
            </w:r>
          </w:p>
        </w:tc>
        <w:tc>
          <w:tcPr>
            <w:tcW w:w="796"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BVC</w:t>
            </w:r>
          </w:p>
        </w:tc>
        <w:tc>
          <w:tcPr>
            <w:tcW w:w="796"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BMI</w:t>
            </w:r>
          </w:p>
        </w:tc>
        <w:tc>
          <w:tcPr>
            <w:tcW w:w="795"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BPL</w:t>
            </w:r>
          </w:p>
        </w:tc>
        <w:tc>
          <w:tcPr>
            <w:tcW w:w="796"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BRA</w:t>
            </w:r>
          </w:p>
        </w:tc>
        <w:tc>
          <w:tcPr>
            <w:tcW w:w="796"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BRN</w:t>
            </w:r>
          </w:p>
        </w:tc>
        <w:tc>
          <w:tcPr>
            <w:tcW w:w="795"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BGT</w:t>
            </w:r>
          </w:p>
        </w:tc>
        <w:tc>
          <w:tcPr>
            <w:tcW w:w="796"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BLE</w:t>
            </w:r>
          </w:p>
        </w:tc>
        <w:tc>
          <w:tcPr>
            <w:tcW w:w="795"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BGE</w:t>
            </w:r>
          </w:p>
        </w:tc>
        <w:tc>
          <w:tcPr>
            <w:tcW w:w="796"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BLT</w:t>
            </w:r>
          </w:p>
        </w:tc>
        <w:tc>
          <w:tcPr>
            <w:tcW w:w="796"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BHI</w:t>
            </w:r>
          </w:p>
        </w:tc>
        <w:tc>
          <w:tcPr>
            <w:tcW w:w="795"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BLS</w:t>
            </w:r>
          </w:p>
        </w:tc>
        <w:tc>
          <w:tcPr>
            <w:tcW w:w="796"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BHS</w:t>
            </w:r>
          </w:p>
        </w:tc>
        <w:tc>
          <w:tcPr>
            <w:tcW w:w="796"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BLO</w:t>
            </w:r>
          </w:p>
        </w:tc>
      </w:tr>
      <w:tr w:rsidR="004514FC" w:rsidRPr="00730DF5" w:rsidTr="008617EF">
        <w:tc>
          <w:tcPr>
            <w:tcW w:w="419" w:type="dxa"/>
            <w:shd w:val="clear" w:color="auto" w:fill="FFFF66"/>
          </w:tcPr>
          <w:p w:rsidR="00F01609" w:rsidRDefault="00F01609" w:rsidP="00F01609">
            <w:r>
              <w:t>5-</w:t>
            </w:r>
          </w:p>
        </w:tc>
        <w:tc>
          <w:tcPr>
            <w:tcW w:w="795"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JMP</w:t>
            </w:r>
          </w:p>
        </w:tc>
        <w:tc>
          <w:tcPr>
            <w:tcW w:w="796" w:type="dxa"/>
            <w:shd w:val="clear" w:color="auto" w:fill="D6E3BC" w:themeFill="accent3" w:themeFillTint="66"/>
          </w:tcPr>
          <w:p w:rsidR="00F01609" w:rsidRPr="00730DF5" w:rsidRDefault="00F01609" w:rsidP="00F01609">
            <w:pPr>
              <w:rPr>
                <w:sz w:val="14"/>
                <w:szCs w:val="16"/>
              </w:rPr>
            </w:pPr>
            <w:r w:rsidRPr="00730DF5">
              <w:rPr>
                <w:sz w:val="14"/>
                <w:szCs w:val="16"/>
              </w:rPr>
              <w:t>JSR</w:t>
            </w:r>
          </w:p>
        </w:tc>
        <w:tc>
          <w:tcPr>
            <w:tcW w:w="795" w:type="dxa"/>
            <w:shd w:val="clear" w:color="auto" w:fill="D6E3BC" w:themeFill="accent3" w:themeFillTint="66"/>
          </w:tcPr>
          <w:p w:rsidR="00F01609" w:rsidRPr="00730DF5" w:rsidRDefault="00F01609" w:rsidP="00F01609">
            <w:pPr>
              <w:rPr>
                <w:sz w:val="14"/>
                <w:szCs w:val="16"/>
              </w:rPr>
            </w:pPr>
            <w:r w:rsidRPr="00730DF5">
              <w:rPr>
                <w:sz w:val="14"/>
                <w:szCs w:val="16"/>
              </w:rPr>
              <w:t>JMP (,x)</w:t>
            </w:r>
          </w:p>
        </w:tc>
        <w:tc>
          <w:tcPr>
            <w:tcW w:w="796" w:type="dxa"/>
            <w:shd w:val="clear" w:color="auto" w:fill="D6E3BC" w:themeFill="accent3" w:themeFillTint="66"/>
          </w:tcPr>
          <w:p w:rsidR="00F01609" w:rsidRPr="00730DF5" w:rsidRDefault="00F01609" w:rsidP="00F01609">
            <w:pPr>
              <w:rPr>
                <w:sz w:val="14"/>
                <w:szCs w:val="16"/>
              </w:rPr>
            </w:pPr>
            <w:r w:rsidRPr="00730DF5">
              <w:rPr>
                <w:sz w:val="14"/>
                <w:szCs w:val="16"/>
              </w:rPr>
              <w:t>JSR (,x)</w:t>
            </w:r>
          </w:p>
        </w:tc>
        <w:tc>
          <w:tcPr>
            <w:tcW w:w="796" w:type="dxa"/>
            <w:shd w:val="clear" w:color="auto" w:fill="D6E3BC" w:themeFill="accent3" w:themeFillTint="66"/>
          </w:tcPr>
          <w:p w:rsidR="00F01609" w:rsidRPr="00730DF5" w:rsidRDefault="00730DF5" w:rsidP="00F01609">
            <w:pPr>
              <w:rPr>
                <w:sz w:val="14"/>
                <w:szCs w:val="16"/>
              </w:rPr>
            </w:pPr>
            <w:r w:rsidRPr="00730DF5">
              <w:rPr>
                <w:sz w:val="14"/>
                <w:szCs w:val="16"/>
              </w:rPr>
              <w:t>JMP d(Rn)</w:t>
            </w:r>
          </w:p>
        </w:tc>
        <w:tc>
          <w:tcPr>
            <w:tcW w:w="795" w:type="dxa"/>
            <w:shd w:val="clear" w:color="auto" w:fill="D6E3BC" w:themeFill="accent3" w:themeFillTint="66"/>
          </w:tcPr>
          <w:p w:rsidR="00F01609" w:rsidRPr="00730DF5" w:rsidRDefault="00730DF5" w:rsidP="00F01609">
            <w:pPr>
              <w:rPr>
                <w:sz w:val="14"/>
                <w:szCs w:val="16"/>
              </w:rPr>
            </w:pPr>
            <w:r w:rsidRPr="00730DF5">
              <w:rPr>
                <w:sz w:val="14"/>
                <w:szCs w:val="16"/>
              </w:rPr>
              <w:t>JSR d(Rn)</w:t>
            </w:r>
          </w:p>
        </w:tc>
        <w:tc>
          <w:tcPr>
            <w:tcW w:w="796" w:type="dxa"/>
            <w:shd w:val="clear" w:color="auto" w:fill="D6E3BC" w:themeFill="accent3" w:themeFillTint="66"/>
          </w:tcPr>
          <w:p w:rsidR="00F01609" w:rsidRPr="00730DF5" w:rsidRDefault="008617EF" w:rsidP="00F01609">
            <w:pPr>
              <w:rPr>
                <w:sz w:val="14"/>
                <w:szCs w:val="16"/>
              </w:rPr>
            </w:pPr>
            <w:r>
              <w:rPr>
                <w:sz w:val="14"/>
                <w:szCs w:val="16"/>
              </w:rPr>
              <w:t>BSR</w:t>
            </w:r>
          </w:p>
        </w:tc>
        <w:tc>
          <w:tcPr>
            <w:tcW w:w="796" w:type="dxa"/>
            <w:shd w:val="clear" w:color="auto" w:fill="EAF1DD" w:themeFill="accent3" w:themeFillTint="33"/>
          </w:tcPr>
          <w:p w:rsidR="00F01609" w:rsidRPr="00730DF5" w:rsidRDefault="00F01609" w:rsidP="00F01609">
            <w:pPr>
              <w:rPr>
                <w:sz w:val="14"/>
                <w:szCs w:val="16"/>
              </w:rPr>
            </w:pPr>
          </w:p>
        </w:tc>
        <w:tc>
          <w:tcPr>
            <w:tcW w:w="795" w:type="dxa"/>
            <w:shd w:val="clear" w:color="auto" w:fill="D6E3BC" w:themeFill="accent3" w:themeFillTint="66"/>
          </w:tcPr>
          <w:p w:rsidR="00F01609" w:rsidRPr="00730DF5" w:rsidRDefault="006A34AD" w:rsidP="00F01609">
            <w:pPr>
              <w:rPr>
                <w:sz w:val="14"/>
                <w:szCs w:val="16"/>
              </w:rPr>
            </w:pPr>
            <w:r>
              <w:rPr>
                <w:sz w:val="14"/>
                <w:szCs w:val="16"/>
              </w:rPr>
              <w:t>BRZ</w:t>
            </w:r>
          </w:p>
        </w:tc>
        <w:tc>
          <w:tcPr>
            <w:tcW w:w="796" w:type="dxa"/>
            <w:shd w:val="clear" w:color="auto" w:fill="D6E3BC" w:themeFill="accent3" w:themeFillTint="66"/>
          </w:tcPr>
          <w:p w:rsidR="00F01609" w:rsidRPr="00730DF5" w:rsidRDefault="006A34AD" w:rsidP="00F01609">
            <w:pPr>
              <w:rPr>
                <w:sz w:val="14"/>
                <w:szCs w:val="16"/>
              </w:rPr>
            </w:pPr>
            <w:r>
              <w:rPr>
                <w:sz w:val="14"/>
                <w:szCs w:val="16"/>
              </w:rPr>
              <w:t>BRNZ</w:t>
            </w:r>
          </w:p>
        </w:tc>
        <w:tc>
          <w:tcPr>
            <w:tcW w:w="795" w:type="dxa"/>
            <w:shd w:val="clear" w:color="auto" w:fill="D6E3BC" w:themeFill="accent3" w:themeFillTint="66"/>
          </w:tcPr>
          <w:p w:rsidR="00F01609" w:rsidRPr="00730DF5" w:rsidRDefault="00D4126D" w:rsidP="00F01609">
            <w:pPr>
              <w:rPr>
                <w:sz w:val="14"/>
                <w:szCs w:val="16"/>
              </w:rPr>
            </w:pPr>
            <w:r>
              <w:rPr>
                <w:sz w:val="14"/>
                <w:szCs w:val="16"/>
              </w:rPr>
              <w:t>DBNZ</w:t>
            </w:r>
          </w:p>
        </w:tc>
        <w:tc>
          <w:tcPr>
            <w:tcW w:w="796" w:type="dxa"/>
            <w:shd w:val="clear" w:color="auto" w:fill="EAF1DD" w:themeFill="accent3" w:themeFillTint="33"/>
          </w:tcPr>
          <w:p w:rsidR="00F01609" w:rsidRPr="00730DF5" w:rsidRDefault="00F01609" w:rsidP="00F01609">
            <w:pPr>
              <w:rPr>
                <w:sz w:val="14"/>
                <w:szCs w:val="16"/>
              </w:rPr>
            </w:pPr>
          </w:p>
        </w:tc>
        <w:tc>
          <w:tcPr>
            <w:tcW w:w="796" w:type="dxa"/>
            <w:shd w:val="clear" w:color="auto" w:fill="EAF1DD" w:themeFill="accent3" w:themeFillTint="33"/>
          </w:tcPr>
          <w:p w:rsidR="00F01609" w:rsidRPr="00730DF5" w:rsidRDefault="00F01609" w:rsidP="00F01609">
            <w:pPr>
              <w:rPr>
                <w:sz w:val="14"/>
                <w:szCs w:val="16"/>
              </w:rPr>
            </w:pPr>
          </w:p>
        </w:tc>
        <w:tc>
          <w:tcPr>
            <w:tcW w:w="795" w:type="dxa"/>
            <w:shd w:val="clear" w:color="auto" w:fill="EAF1DD" w:themeFill="accent3" w:themeFillTint="33"/>
          </w:tcPr>
          <w:p w:rsidR="00F01609" w:rsidRPr="00730DF5" w:rsidRDefault="00F01609" w:rsidP="00F01609">
            <w:pPr>
              <w:rPr>
                <w:sz w:val="14"/>
                <w:szCs w:val="16"/>
              </w:rPr>
            </w:pPr>
          </w:p>
        </w:tc>
        <w:tc>
          <w:tcPr>
            <w:tcW w:w="796" w:type="dxa"/>
            <w:shd w:val="clear" w:color="auto" w:fill="EAF1DD" w:themeFill="accent3" w:themeFillTint="33"/>
          </w:tcPr>
          <w:p w:rsidR="00F01609" w:rsidRPr="00730DF5" w:rsidRDefault="00F01609" w:rsidP="00F01609">
            <w:pPr>
              <w:rPr>
                <w:sz w:val="14"/>
                <w:szCs w:val="16"/>
              </w:rPr>
            </w:pPr>
          </w:p>
        </w:tc>
        <w:tc>
          <w:tcPr>
            <w:tcW w:w="796" w:type="dxa"/>
            <w:shd w:val="clear" w:color="auto" w:fill="EAF1DD" w:themeFill="accent3" w:themeFillTint="33"/>
          </w:tcPr>
          <w:p w:rsidR="00F01609" w:rsidRPr="00730DF5" w:rsidRDefault="00F01609" w:rsidP="00F01609">
            <w:pPr>
              <w:rPr>
                <w:sz w:val="14"/>
                <w:szCs w:val="16"/>
              </w:rPr>
            </w:pPr>
          </w:p>
        </w:tc>
      </w:tr>
      <w:tr w:rsidR="00F01609" w:rsidRPr="00730DF5" w:rsidTr="004514FC">
        <w:tc>
          <w:tcPr>
            <w:tcW w:w="419" w:type="dxa"/>
            <w:shd w:val="clear" w:color="auto" w:fill="FFFF66"/>
          </w:tcPr>
          <w:p w:rsidR="00F01609" w:rsidRDefault="00F01609" w:rsidP="00F01609">
            <w:r>
              <w:t>6-</w:t>
            </w:r>
          </w:p>
        </w:tc>
        <w:tc>
          <w:tcPr>
            <w:tcW w:w="795" w:type="dxa"/>
            <w:shd w:val="clear" w:color="auto" w:fill="D6E3BC" w:themeFill="accent3" w:themeFillTint="66"/>
          </w:tcPr>
          <w:p w:rsidR="00F01609" w:rsidRPr="00730DF5" w:rsidRDefault="00F01609" w:rsidP="00F01609">
            <w:pPr>
              <w:rPr>
                <w:sz w:val="14"/>
                <w:szCs w:val="16"/>
              </w:rPr>
            </w:pPr>
            <w:r w:rsidRPr="00730DF5">
              <w:rPr>
                <w:sz w:val="14"/>
                <w:szCs w:val="16"/>
              </w:rPr>
              <w:t>RTS</w:t>
            </w: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r>
      <w:tr w:rsidR="00F01609" w:rsidRPr="00730DF5" w:rsidTr="004514FC">
        <w:tc>
          <w:tcPr>
            <w:tcW w:w="419" w:type="dxa"/>
            <w:shd w:val="clear" w:color="auto" w:fill="FFFF66"/>
          </w:tcPr>
          <w:p w:rsidR="00F01609" w:rsidRDefault="00F01609" w:rsidP="00F01609">
            <w:r>
              <w:t>7-</w:t>
            </w: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r>
      <w:tr w:rsidR="00F01609" w:rsidRPr="00730DF5" w:rsidTr="004514FC">
        <w:tc>
          <w:tcPr>
            <w:tcW w:w="419" w:type="dxa"/>
            <w:shd w:val="clear" w:color="auto" w:fill="FFFF66"/>
          </w:tcPr>
          <w:p w:rsidR="00F01609" w:rsidRDefault="00F01609" w:rsidP="00F01609">
            <w:r>
              <w:t>8-</w:t>
            </w:r>
          </w:p>
        </w:tc>
        <w:tc>
          <w:tcPr>
            <w:tcW w:w="795"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LB</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LBU</w:t>
            </w:r>
          </w:p>
        </w:tc>
        <w:tc>
          <w:tcPr>
            <w:tcW w:w="795"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LC</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LCU</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LH</w:t>
            </w:r>
          </w:p>
        </w:tc>
        <w:tc>
          <w:tcPr>
            <w:tcW w:w="795"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LHU</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LW</w:t>
            </w: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5"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LBx</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LBUx</w:t>
            </w:r>
          </w:p>
        </w:tc>
        <w:tc>
          <w:tcPr>
            <w:tcW w:w="795"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LCx</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LCUx</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LHx</w:t>
            </w:r>
          </w:p>
        </w:tc>
        <w:tc>
          <w:tcPr>
            <w:tcW w:w="795"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LHUx</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LWx</w:t>
            </w: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r>
      <w:tr w:rsidR="004514FC" w:rsidRPr="00730DF5" w:rsidTr="004514FC">
        <w:tc>
          <w:tcPr>
            <w:tcW w:w="419" w:type="dxa"/>
            <w:shd w:val="clear" w:color="auto" w:fill="FFFF66"/>
          </w:tcPr>
          <w:p w:rsidR="00F01609" w:rsidRDefault="00F01609" w:rsidP="00F01609">
            <w:r>
              <w:t>9-</w:t>
            </w:r>
          </w:p>
        </w:tc>
        <w:tc>
          <w:tcPr>
            <w:tcW w:w="795"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5"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5"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5"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5"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5"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r>
      <w:tr w:rsidR="004514FC" w:rsidRPr="00730DF5" w:rsidTr="004514FC">
        <w:tc>
          <w:tcPr>
            <w:tcW w:w="419" w:type="dxa"/>
            <w:shd w:val="clear" w:color="auto" w:fill="FFFF66"/>
          </w:tcPr>
          <w:p w:rsidR="00F01609" w:rsidRDefault="00F01609" w:rsidP="00F01609">
            <w:r>
              <w:t>A-</w:t>
            </w:r>
          </w:p>
        </w:tc>
        <w:tc>
          <w:tcPr>
            <w:tcW w:w="795"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SB</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SC</w:t>
            </w:r>
          </w:p>
        </w:tc>
        <w:tc>
          <w:tcPr>
            <w:tcW w:w="795"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SH</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SW</w:t>
            </w: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5"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P</w:t>
            </w:r>
            <w:r w:rsidR="00906F12">
              <w:rPr>
                <w:sz w:val="14"/>
                <w:szCs w:val="16"/>
              </w:rPr>
              <w:t>U</w:t>
            </w:r>
            <w:r w:rsidRPr="00730DF5">
              <w:rPr>
                <w:sz w:val="14"/>
                <w:szCs w:val="16"/>
              </w:rPr>
              <w:t>SH</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POP</w:t>
            </w:r>
          </w:p>
        </w:tc>
        <w:tc>
          <w:tcPr>
            <w:tcW w:w="795"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SBx</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SCx</w:t>
            </w:r>
          </w:p>
        </w:tc>
        <w:tc>
          <w:tcPr>
            <w:tcW w:w="795"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SHx</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SWx</w:t>
            </w: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5"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r>
      <w:tr w:rsidR="004514FC" w:rsidRPr="00730DF5" w:rsidTr="004514FC">
        <w:tc>
          <w:tcPr>
            <w:tcW w:w="419" w:type="dxa"/>
            <w:shd w:val="clear" w:color="auto" w:fill="FFFF66"/>
          </w:tcPr>
          <w:p w:rsidR="00F01609" w:rsidRDefault="00F01609" w:rsidP="00F01609">
            <w:r>
              <w:t>B-</w:t>
            </w:r>
          </w:p>
        </w:tc>
        <w:tc>
          <w:tcPr>
            <w:tcW w:w="795" w:type="dxa"/>
            <w:shd w:val="clear" w:color="auto" w:fill="F2DBDB" w:themeFill="accent2" w:themeFillTint="33"/>
          </w:tcPr>
          <w:p w:rsidR="00F01609" w:rsidRPr="00730DF5" w:rsidRDefault="00F01609" w:rsidP="00F01609">
            <w:pPr>
              <w:rPr>
                <w:sz w:val="14"/>
                <w:szCs w:val="16"/>
              </w:rPr>
            </w:pPr>
          </w:p>
        </w:tc>
        <w:tc>
          <w:tcPr>
            <w:tcW w:w="796" w:type="dxa"/>
            <w:shd w:val="clear" w:color="auto" w:fill="F2DBDB" w:themeFill="accent2" w:themeFillTint="33"/>
          </w:tcPr>
          <w:p w:rsidR="00F01609" w:rsidRPr="00730DF5" w:rsidRDefault="00F01609" w:rsidP="00F01609">
            <w:pPr>
              <w:rPr>
                <w:sz w:val="14"/>
                <w:szCs w:val="16"/>
              </w:rPr>
            </w:pPr>
          </w:p>
        </w:tc>
        <w:tc>
          <w:tcPr>
            <w:tcW w:w="795" w:type="dxa"/>
            <w:shd w:val="clear" w:color="auto" w:fill="F2DBDB" w:themeFill="accent2" w:themeFillTint="33"/>
          </w:tcPr>
          <w:p w:rsidR="00F01609" w:rsidRPr="00730DF5" w:rsidRDefault="00F01609" w:rsidP="00F01609">
            <w:pPr>
              <w:rPr>
                <w:sz w:val="14"/>
                <w:szCs w:val="16"/>
              </w:rPr>
            </w:pPr>
          </w:p>
        </w:tc>
        <w:tc>
          <w:tcPr>
            <w:tcW w:w="796" w:type="dxa"/>
            <w:shd w:val="clear" w:color="auto" w:fill="F2DBDB" w:themeFill="accent2" w:themeFillTint="33"/>
          </w:tcPr>
          <w:p w:rsidR="00F01609" w:rsidRPr="00730DF5" w:rsidRDefault="00F01609" w:rsidP="00F01609">
            <w:pPr>
              <w:rPr>
                <w:sz w:val="14"/>
                <w:szCs w:val="16"/>
              </w:rPr>
            </w:pPr>
          </w:p>
        </w:tc>
        <w:tc>
          <w:tcPr>
            <w:tcW w:w="796" w:type="dxa"/>
            <w:shd w:val="clear" w:color="auto" w:fill="F2DBDB" w:themeFill="accent2" w:themeFillTint="33"/>
          </w:tcPr>
          <w:p w:rsidR="00F01609" w:rsidRPr="00730DF5" w:rsidRDefault="00F01609" w:rsidP="00F01609">
            <w:pPr>
              <w:rPr>
                <w:sz w:val="14"/>
                <w:szCs w:val="16"/>
              </w:rPr>
            </w:pPr>
          </w:p>
        </w:tc>
        <w:tc>
          <w:tcPr>
            <w:tcW w:w="795" w:type="dxa"/>
            <w:shd w:val="clear" w:color="auto" w:fill="F2DBDB" w:themeFill="accent2" w:themeFillTint="33"/>
          </w:tcPr>
          <w:p w:rsidR="00F01609" w:rsidRPr="00730DF5" w:rsidRDefault="00F01609" w:rsidP="00F01609">
            <w:pPr>
              <w:rPr>
                <w:sz w:val="14"/>
                <w:szCs w:val="16"/>
              </w:rPr>
            </w:pPr>
          </w:p>
        </w:tc>
        <w:tc>
          <w:tcPr>
            <w:tcW w:w="796" w:type="dxa"/>
            <w:shd w:val="clear" w:color="auto" w:fill="F2DBDB" w:themeFill="accent2" w:themeFillTint="33"/>
          </w:tcPr>
          <w:p w:rsidR="00F01609" w:rsidRPr="00730DF5" w:rsidRDefault="00F01609" w:rsidP="00F01609">
            <w:pPr>
              <w:rPr>
                <w:sz w:val="14"/>
                <w:szCs w:val="16"/>
              </w:rPr>
            </w:pPr>
          </w:p>
        </w:tc>
        <w:tc>
          <w:tcPr>
            <w:tcW w:w="796" w:type="dxa"/>
            <w:shd w:val="clear" w:color="auto" w:fill="F2DBDB" w:themeFill="accent2" w:themeFillTint="33"/>
          </w:tcPr>
          <w:p w:rsidR="00F01609" w:rsidRPr="00730DF5" w:rsidRDefault="00F01609" w:rsidP="00F01609">
            <w:pPr>
              <w:rPr>
                <w:sz w:val="14"/>
                <w:szCs w:val="16"/>
              </w:rPr>
            </w:pPr>
          </w:p>
        </w:tc>
        <w:tc>
          <w:tcPr>
            <w:tcW w:w="795" w:type="dxa"/>
            <w:shd w:val="clear" w:color="auto" w:fill="F2DBDB" w:themeFill="accent2" w:themeFillTint="33"/>
          </w:tcPr>
          <w:p w:rsidR="00F01609" w:rsidRPr="00730DF5" w:rsidRDefault="00F01609" w:rsidP="00F01609">
            <w:pPr>
              <w:rPr>
                <w:sz w:val="14"/>
                <w:szCs w:val="16"/>
              </w:rPr>
            </w:pPr>
          </w:p>
        </w:tc>
        <w:tc>
          <w:tcPr>
            <w:tcW w:w="796" w:type="dxa"/>
            <w:shd w:val="clear" w:color="auto" w:fill="F2DBDB" w:themeFill="accent2" w:themeFillTint="33"/>
          </w:tcPr>
          <w:p w:rsidR="00F01609" w:rsidRPr="00730DF5" w:rsidRDefault="00F01609" w:rsidP="00F01609">
            <w:pPr>
              <w:rPr>
                <w:sz w:val="14"/>
                <w:szCs w:val="16"/>
              </w:rPr>
            </w:pPr>
          </w:p>
        </w:tc>
        <w:tc>
          <w:tcPr>
            <w:tcW w:w="795" w:type="dxa"/>
            <w:shd w:val="clear" w:color="auto" w:fill="F2DBDB" w:themeFill="accent2" w:themeFillTint="33"/>
          </w:tcPr>
          <w:p w:rsidR="00F01609" w:rsidRPr="00730DF5" w:rsidRDefault="00F01609" w:rsidP="00F01609">
            <w:pPr>
              <w:rPr>
                <w:sz w:val="14"/>
                <w:szCs w:val="16"/>
              </w:rPr>
            </w:pPr>
          </w:p>
        </w:tc>
        <w:tc>
          <w:tcPr>
            <w:tcW w:w="796" w:type="dxa"/>
            <w:shd w:val="clear" w:color="auto" w:fill="F2DBDB" w:themeFill="accent2" w:themeFillTint="33"/>
          </w:tcPr>
          <w:p w:rsidR="00F01609" w:rsidRPr="00730DF5" w:rsidRDefault="00F01609" w:rsidP="00F01609">
            <w:pPr>
              <w:rPr>
                <w:sz w:val="14"/>
                <w:szCs w:val="16"/>
              </w:rPr>
            </w:pPr>
          </w:p>
        </w:tc>
        <w:tc>
          <w:tcPr>
            <w:tcW w:w="796" w:type="dxa"/>
            <w:shd w:val="clear" w:color="auto" w:fill="F2DBDB" w:themeFill="accent2" w:themeFillTint="33"/>
          </w:tcPr>
          <w:p w:rsidR="00F01609" w:rsidRPr="00730DF5" w:rsidRDefault="00F01609" w:rsidP="00F01609">
            <w:pPr>
              <w:rPr>
                <w:sz w:val="14"/>
                <w:szCs w:val="16"/>
              </w:rPr>
            </w:pPr>
          </w:p>
        </w:tc>
        <w:tc>
          <w:tcPr>
            <w:tcW w:w="795" w:type="dxa"/>
            <w:shd w:val="clear" w:color="auto" w:fill="F2DBDB" w:themeFill="accent2" w:themeFillTint="33"/>
          </w:tcPr>
          <w:p w:rsidR="00F01609" w:rsidRPr="00730DF5" w:rsidRDefault="00F01609" w:rsidP="00F01609">
            <w:pPr>
              <w:rPr>
                <w:sz w:val="14"/>
                <w:szCs w:val="16"/>
              </w:rPr>
            </w:pPr>
          </w:p>
        </w:tc>
        <w:tc>
          <w:tcPr>
            <w:tcW w:w="796" w:type="dxa"/>
            <w:shd w:val="clear" w:color="auto" w:fill="F2DBDB" w:themeFill="accent2" w:themeFillTint="33"/>
          </w:tcPr>
          <w:p w:rsidR="00F01609" w:rsidRPr="00730DF5" w:rsidRDefault="00F01609" w:rsidP="00F01609">
            <w:pPr>
              <w:rPr>
                <w:sz w:val="14"/>
                <w:szCs w:val="16"/>
              </w:rPr>
            </w:pPr>
          </w:p>
        </w:tc>
        <w:tc>
          <w:tcPr>
            <w:tcW w:w="796" w:type="dxa"/>
            <w:shd w:val="clear" w:color="auto" w:fill="F2DBDB" w:themeFill="accent2" w:themeFillTint="33"/>
          </w:tcPr>
          <w:p w:rsidR="00F01609" w:rsidRPr="00730DF5" w:rsidRDefault="00F01609" w:rsidP="00F01609">
            <w:pPr>
              <w:rPr>
                <w:sz w:val="14"/>
                <w:szCs w:val="16"/>
              </w:rPr>
            </w:pPr>
          </w:p>
        </w:tc>
      </w:tr>
      <w:tr w:rsidR="00F01609" w:rsidRPr="00730DF5" w:rsidTr="004514FC">
        <w:tc>
          <w:tcPr>
            <w:tcW w:w="419" w:type="dxa"/>
            <w:shd w:val="clear" w:color="auto" w:fill="FFFF66"/>
          </w:tcPr>
          <w:p w:rsidR="00F01609" w:rsidRDefault="00F01609" w:rsidP="00F01609">
            <w:r>
              <w:t>C-</w:t>
            </w: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r>
      <w:tr w:rsidR="00F01609" w:rsidRPr="00730DF5" w:rsidTr="004514FC">
        <w:tc>
          <w:tcPr>
            <w:tcW w:w="419" w:type="dxa"/>
            <w:shd w:val="clear" w:color="auto" w:fill="FFFF66"/>
          </w:tcPr>
          <w:p w:rsidR="00F01609" w:rsidRDefault="00F01609" w:rsidP="00F01609">
            <w:r>
              <w:t>D-</w:t>
            </w: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Borders>
              <w:bottom w:val="single" w:sz="4" w:space="0" w:color="auto"/>
            </w:tcBorders>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r>
      <w:tr w:rsidR="00F01609" w:rsidRPr="00730DF5" w:rsidTr="004514FC">
        <w:tc>
          <w:tcPr>
            <w:tcW w:w="419" w:type="dxa"/>
            <w:shd w:val="clear" w:color="auto" w:fill="FFFF66"/>
          </w:tcPr>
          <w:p w:rsidR="00F01609" w:rsidRDefault="00F01609" w:rsidP="00F01609">
            <w:r>
              <w:t>E-</w:t>
            </w: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shd w:val="clear" w:color="auto" w:fill="D6E3BC" w:themeFill="accent3" w:themeFillTint="66"/>
          </w:tcPr>
          <w:p w:rsidR="00F01609" w:rsidRPr="00730DF5" w:rsidRDefault="00F01609" w:rsidP="00F01609">
            <w:pPr>
              <w:rPr>
                <w:sz w:val="14"/>
                <w:szCs w:val="16"/>
              </w:rPr>
            </w:pPr>
            <w:r w:rsidRPr="00730DF5">
              <w:rPr>
                <w:sz w:val="14"/>
                <w:szCs w:val="16"/>
              </w:rPr>
              <w:t>NOP</w:t>
            </w: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r>
      <w:tr w:rsidR="00F01609" w:rsidRPr="00730DF5" w:rsidTr="004514FC">
        <w:tc>
          <w:tcPr>
            <w:tcW w:w="419" w:type="dxa"/>
            <w:shd w:val="clear" w:color="auto" w:fill="FFFF66"/>
          </w:tcPr>
          <w:p w:rsidR="00F01609" w:rsidRDefault="00F01609" w:rsidP="00F01609">
            <w:r>
              <w:t>F-</w:t>
            </w: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shd w:val="clear" w:color="auto" w:fill="95B3D7" w:themeFill="accent1" w:themeFillTint="99"/>
          </w:tcPr>
          <w:p w:rsidR="00F01609" w:rsidRPr="00730DF5" w:rsidRDefault="00F01609" w:rsidP="00F01609">
            <w:pPr>
              <w:rPr>
                <w:sz w:val="14"/>
                <w:szCs w:val="16"/>
              </w:rPr>
            </w:pPr>
            <w:r w:rsidRPr="00730DF5">
              <w:rPr>
                <w:sz w:val="14"/>
                <w:szCs w:val="16"/>
              </w:rPr>
              <w:t>IMM1</w:t>
            </w:r>
          </w:p>
        </w:tc>
        <w:tc>
          <w:tcPr>
            <w:tcW w:w="796" w:type="dxa"/>
            <w:shd w:val="clear" w:color="auto" w:fill="95B3D7" w:themeFill="accent1" w:themeFillTint="99"/>
          </w:tcPr>
          <w:p w:rsidR="00F01609" w:rsidRPr="00730DF5" w:rsidRDefault="00F01609" w:rsidP="00F01609">
            <w:pPr>
              <w:rPr>
                <w:sz w:val="14"/>
                <w:szCs w:val="16"/>
              </w:rPr>
            </w:pPr>
            <w:r w:rsidRPr="00730DF5">
              <w:rPr>
                <w:sz w:val="14"/>
                <w:szCs w:val="16"/>
              </w:rPr>
              <w:t>IMM2</w:t>
            </w:r>
          </w:p>
        </w:tc>
        <w:tc>
          <w:tcPr>
            <w:tcW w:w="796" w:type="dxa"/>
          </w:tcPr>
          <w:p w:rsidR="00F01609" w:rsidRPr="00730DF5" w:rsidRDefault="00F01609" w:rsidP="00F01609">
            <w:pPr>
              <w:rPr>
                <w:sz w:val="14"/>
                <w:szCs w:val="16"/>
              </w:rPr>
            </w:pPr>
          </w:p>
        </w:tc>
      </w:tr>
    </w:tbl>
    <w:p w:rsidR="009147F8" w:rsidRDefault="009147F8" w:rsidP="000062BF">
      <w:pPr>
        <w:spacing w:line="360" w:lineRule="auto"/>
      </w:pPr>
    </w:p>
    <w:p w:rsidR="009A55B3" w:rsidRDefault="009A55B3"/>
    <w:p w:rsidR="009A55B3" w:rsidRDefault="009A55B3"/>
    <w:p w:rsidR="009A55B3" w:rsidRDefault="009A55B3"/>
    <w:p w:rsidR="009A55B3" w:rsidRDefault="009A55B3"/>
    <w:p w:rsidR="009A55B3" w:rsidRDefault="009A55B3"/>
    <w:p w:rsidR="009A55B3" w:rsidRDefault="009A55B3"/>
    <w:p w:rsidR="009A55B3" w:rsidRDefault="009A55B3"/>
    <w:p w:rsidR="009A55B3" w:rsidRDefault="009A55B3" w:rsidP="009A55B3">
      <w:pPr>
        <w:pStyle w:val="Heading1"/>
      </w:pPr>
      <w:bookmarkStart w:id="296" w:name="_Toc388819037"/>
      <w:r>
        <w:lastRenderedPageBreak/>
        <w:t>Func Table for RR instructions</w:t>
      </w:r>
      <w:bookmarkEnd w:id="296"/>
    </w:p>
    <w:tbl>
      <w:tblPr>
        <w:tblStyle w:val="TableGrid"/>
        <w:tblW w:w="0" w:type="auto"/>
        <w:tblInd w:w="392" w:type="dxa"/>
        <w:tblLook w:val="04A0" w:firstRow="1" w:lastRow="0" w:firstColumn="1" w:lastColumn="0" w:noHBand="0" w:noVBand="1"/>
      </w:tblPr>
      <w:tblGrid>
        <w:gridCol w:w="445"/>
        <w:gridCol w:w="800"/>
        <w:gridCol w:w="799"/>
        <w:gridCol w:w="800"/>
        <w:gridCol w:w="802"/>
        <w:gridCol w:w="802"/>
        <w:gridCol w:w="801"/>
        <w:gridCol w:w="801"/>
        <w:gridCol w:w="802"/>
        <w:gridCol w:w="739"/>
        <w:gridCol w:w="773"/>
        <w:gridCol w:w="737"/>
        <w:gridCol w:w="737"/>
        <w:gridCol w:w="737"/>
        <w:gridCol w:w="737"/>
        <w:gridCol w:w="736"/>
        <w:gridCol w:w="736"/>
      </w:tblGrid>
      <w:tr w:rsidR="009147F8" w:rsidTr="009A55B3">
        <w:tc>
          <w:tcPr>
            <w:tcW w:w="445" w:type="dxa"/>
            <w:tcBorders>
              <w:bottom w:val="single" w:sz="4" w:space="0" w:color="auto"/>
            </w:tcBorders>
            <w:shd w:val="clear" w:color="auto" w:fill="FFFF66"/>
          </w:tcPr>
          <w:p w:rsidR="009A55B3" w:rsidRDefault="009A55B3" w:rsidP="00845BA5"/>
        </w:tc>
        <w:tc>
          <w:tcPr>
            <w:tcW w:w="800" w:type="dxa"/>
            <w:shd w:val="clear" w:color="auto" w:fill="FFFF66"/>
          </w:tcPr>
          <w:p w:rsidR="009147F8" w:rsidRDefault="009147F8" w:rsidP="00845BA5">
            <w:r>
              <w:t>-0</w:t>
            </w:r>
          </w:p>
        </w:tc>
        <w:tc>
          <w:tcPr>
            <w:tcW w:w="799" w:type="dxa"/>
            <w:shd w:val="clear" w:color="auto" w:fill="FFFF66"/>
          </w:tcPr>
          <w:p w:rsidR="009147F8" w:rsidRDefault="009147F8" w:rsidP="00845BA5">
            <w:r>
              <w:t>-1</w:t>
            </w:r>
          </w:p>
        </w:tc>
        <w:tc>
          <w:tcPr>
            <w:tcW w:w="800" w:type="dxa"/>
            <w:shd w:val="clear" w:color="auto" w:fill="FFFF66"/>
          </w:tcPr>
          <w:p w:rsidR="009147F8" w:rsidRDefault="009147F8" w:rsidP="00845BA5">
            <w:r>
              <w:t>-2</w:t>
            </w:r>
          </w:p>
        </w:tc>
        <w:tc>
          <w:tcPr>
            <w:tcW w:w="802" w:type="dxa"/>
            <w:shd w:val="clear" w:color="auto" w:fill="FFFF66"/>
          </w:tcPr>
          <w:p w:rsidR="009147F8" w:rsidRDefault="009147F8" w:rsidP="00845BA5">
            <w:r>
              <w:t>-3</w:t>
            </w:r>
          </w:p>
        </w:tc>
        <w:tc>
          <w:tcPr>
            <w:tcW w:w="802" w:type="dxa"/>
            <w:tcBorders>
              <w:bottom w:val="single" w:sz="4" w:space="0" w:color="auto"/>
            </w:tcBorders>
            <w:shd w:val="clear" w:color="auto" w:fill="FFFF66"/>
          </w:tcPr>
          <w:p w:rsidR="009147F8" w:rsidRDefault="009147F8" w:rsidP="00845BA5">
            <w:r>
              <w:t>-4</w:t>
            </w:r>
          </w:p>
        </w:tc>
        <w:tc>
          <w:tcPr>
            <w:tcW w:w="801" w:type="dxa"/>
            <w:tcBorders>
              <w:bottom w:val="single" w:sz="4" w:space="0" w:color="auto"/>
            </w:tcBorders>
            <w:shd w:val="clear" w:color="auto" w:fill="FFFF66"/>
          </w:tcPr>
          <w:p w:rsidR="009147F8" w:rsidRDefault="009147F8" w:rsidP="00845BA5">
            <w:r>
              <w:t>-5</w:t>
            </w:r>
          </w:p>
        </w:tc>
        <w:tc>
          <w:tcPr>
            <w:tcW w:w="801" w:type="dxa"/>
            <w:tcBorders>
              <w:bottom w:val="single" w:sz="4" w:space="0" w:color="auto"/>
            </w:tcBorders>
            <w:shd w:val="clear" w:color="auto" w:fill="FFFF66"/>
          </w:tcPr>
          <w:p w:rsidR="009147F8" w:rsidRDefault="009147F8" w:rsidP="00845BA5">
            <w:r>
              <w:t>-6</w:t>
            </w:r>
          </w:p>
        </w:tc>
        <w:tc>
          <w:tcPr>
            <w:tcW w:w="802" w:type="dxa"/>
            <w:tcBorders>
              <w:bottom w:val="single" w:sz="4" w:space="0" w:color="auto"/>
            </w:tcBorders>
            <w:shd w:val="clear" w:color="auto" w:fill="FFFF66"/>
          </w:tcPr>
          <w:p w:rsidR="009147F8" w:rsidRDefault="009147F8" w:rsidP="00845BA5">
            <w:r>
              <w:t>-7</w:t>
            </w:r>
          </w:p>
        </w:tc>
        <w:tc>
          <w:tcPr>
            <w:tcW w:w="739" w:type="dxa"/>
            <w:tcBorders>
              <w:bottom w:val="single" w:sz="4" w:space="0" w:color="auto"/>
            </w:tcBorders>
            <w:shd w:val="clear" w:color="auto" w:fill="FFFF66"/>
          </w:tcPr>
          <w:p w:rsidR="009147F8" w:rsidRDefault="009147F8" w:rsidP="00845BA5">
            <w:r>
              <w:t>-8</w:t>
            </w:r>
          </w:p>
        </w:tc>
        <w:tc>
          <w:tcPr>
            <w:tcW w:w="773" w:type="dxa"/>
            <w:tcBorders>
              <w:bottom w:val="single" w:sz="4" w:space="0" w:color="auto"/>
            </w:tcBorders>
            <w:shd w:val="clear" w:color="auto" w:fill="FFFF66"/>
          </w:tcPr>
          <w:p w:rsidR="009147F8" w:rsidRDefault="009147F8" w:rsidP="00845BA5">
            <w:r>
              <w:t>-9</w:t>
            </w:r>
          </w:p>
        </w:tc>
        <w:tc>
          <w:tcPr>
            <w:tcW w:w="737" w:type="dxa"/>
            <w:shd w:val="clear" w:color="auto" w:fill="FFFF66"/>
          </w:tcPr>
          <w:p w:rsidR="009147F8" w:rsidRDefault="009147F8" w:rsidP="00845BA5">
            <w:r>
              <w:t>-A</w:t>
            </w:r>
          </w:p>
        </w:tc>
        <w:tc>
          <w:tcPr>
            <w:tcW w:w="737" w:type="dxa"/>
            <w:shd w:val="clear" w:color="auto" w:fill="FFFF66"/>
          </w:tcPr>
          <w:p w:rsidR="009147F8" w:rsidRDefault="009147F8" w:rsidP="00845BA5">
            <w:r>
              <w:t>-B</w:t>
            </w:r>
          </w:p>
        </w:tc>
        <w:tc>
          <w:tcPr>
            <w:tcW w:w="737" w:type="dxa"/>
            <w:shd w:val="clear" w:color="auto" w:fill="FFFF66"/>
          </w:tcPr>
          <w:p w:rsidR="009147F8" w:rsidRDefault="009147F8" w:rsidP="00845BA5">
            <w:r>
              <w:t>-C</w:t>
            </w:r>
          </w:p>
        </w:tc>
        <w:tc>
          <w:tcPr>
            <w:tcW w:w="737" w:type="dxa"/>
            <w:shd w:val="clear" w:color="auto" w:fill="FFFF66"/>
          </w:tcPr>
          <w:p w:rsidR="009147F8" w:rsidRDefault="009147F8" w:rsidP="00845BA5">
            <w:r>
              <w:t>-D</w:t>
            </w:r>
          </w:p>
        </w:tc>
        <w:tc>
          <w:tcPr>
            <w:tcW w:w="736" w:type="dxa"/>
            <w:shd w:val="clear" w:color="auto" w:fill="FFFF66"/>
          </w:tcPr>
          <w:p w:rsidR="009147F8" w:rsidRDefault="009147F8" w:rsidP="00845BA5">
            <w:r>
              <w:t>-E</w:t>
            </w:r>
          </w:p>
        </w:tc>
        <w:tc>
          <w:tcPr>
            <w:tcW w:w="736" w:type="dxa"/>
            <w:shd w:val="clear" w:color="auto" w:fill="FFFF66"/>
          </w:tcPr>
          <w:p w:rsidR="009147F8" w:rsidRDefault="009147F8" w:rsidP="00845BA5">
            <w:r>
              <w:t>-F</w:t>
            </w:r>
          </w:p>
        </w:tc>
      </w:tr>
      <w:tr w:rsidR="009147F8" w:rsidTr="009A55B3">
        <w:tc>
          <w:tcPr>
            <w:tcW w:w="445" w:type="dxa"/>
            <w:shd w:val="clear" w:color="auto" w:fill="FFFF66"/>
          </w:tcPr>
          <w:p w:rsidR="009147F8" w:rsidRDefault="009147F8" w:rsidP="00845BA5">
            <w:r>
              <w:t>0-</w:t>
            </w:r>
          </w:p>
        </w:tc>
        <w:tc>
          <w:tcPr>
            <w:tcW w:w="800" w:type="dxa"/>
          </w:tcPr>
          <w:p w:rsidR="009147F8" w:rsidRPr="009147F8" w:rsidRDefault="009147F8" w:rsidP="00845BA5">
            <w:pPr>
              <w:rPr>
                <w:sz w:val="16"/>
                <w:szCs w:val="16"/>
              </w:rPr>
            </w:pPr>
          </w:p>
        </w:tc>
        <w:tc>
          <w:tcPr>
            <w:tcW w:w="799" w:type="dxa"/>
          </w:tcPr>
          <w:p w:rsidR="009147F8" w:rsidRPr="009147F8" w:rsidRDefault="009147F8" w:rsidP="00845BA5">
            <w:pPr>
              <w:rPr>
                <w:sz w:val="16"/>
                <w:szCs w:val="16"/>
              </w:rPr>
            </w:pPr>
          </w:p>
        </w:tc>
        <w:tc>
          <w:tcPr>
            <w:tcW w:w="800"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2" w:type="dxa"/>
            <w:shd w:val="clear" w:color="auto" w:fill="B8CCE4" w:themeFill="accent1" w:themeFillTint="66"/>
          </w:tcPr>
          <w:p w:rsidR="009147F8" w:rsidRPr="009147F8" w:rsidRDefault="009147F8" w:rsidP="00845BA5">
            <w:pPr>
              <w:rPr>
                <w:sz w:val="16"/>
                <w:szCs w:val="16"/>
              </w:rPr>
            </w:pPr>
            <w:r w:rsidRPr="009147F8">
              <w:rPr>
                <w:sz w:val="16"/>
                <w:szCs w:val="16"/>
              </w:rPr>
              <w:t>ADD</w:t>
            </w:r>
          </w:p>
        </w:tc>
        <w:tc>
          <w:tcPr>
            <w:tcW w:w="801" w:type="dxa"/>
            <w:shd w:val="clear" w:color="auto" w:fill="B8CCE4" w:themeFill="accent1" w:themeFillTint="66"/>
          </w:tcPr>
          <w:p w:rsidR="009147F8" w:rsidRPr="009147F8" w:rsidRDefault="009147F8" w:rsidP="00845BA5">
            <w:pPr>
              <w:rPr>
                <w:sz w:val="16"/>
                <w:szCs w:val="16"/>
              </w:rPr>
            </w:pPr>
            <w:r w:rsidRPr="009147F8">
              <w:rPr>
                <w:sz w:val="16"/>
                <w:szCs w:val="16"/>
              </w:rPr>
              <w:t>SUB</w:t>
            </w:r>
          </w:p>
        </w:tc>
        <w:tc>
          <w:tcPr>
            <w:tcW w:w="801" w:type="dxa"/>
            <w:shd w:val="clear" w:color="auto" w:fill="FBD4B4" w:themeFill="accent6" w:themeFillTint="66"/>
          </w:tcPr>
          <w:p w:rsidR="009147F8" w:rsidRPr="009147F8" w:rsidRDefault="009147F8" w:rsidP="00845BA5">
            <w:pPr>
              <w:rPr>
                <w:sz w:val="16"/>
                <w:szCs w:val="16"/>
              </w:rPr>
            </w:pPr>
            <w:r w:rsidRPr="009147F8">
              <w:rPr>
                <w:sz w:val="16"/>
                <w:szCs w:val="16"/>
              </w:rPr>
              <w:t>CMP</w:t>
            </w:r>
          </w:p>
        </w:tc>
        <w:tc>
          <w:tcPr>
            <w:tcW w:w="802" w:type="dxa"/>
            <w:shd w:val="clear" w:color="auto" w:fill="B8CCE4" w:themeFill="accent1" w:themeFillTint="66"/>
          </w:tcPr>
          <w:p w:rsidR="009147F8" w:rsidRPr="009147F8" w:rsidRDefault="009147F8" w:rsidP="00845BA5">
            <w:pPr>
              <w:rPr>
                <w:sz w:val="16"/>
                <w:szCs w:val="16"/>
              </w:rPr>
            </w:pPr>
            <w:r w:rsidRPr="009147F8">
              <w:rPr>
                <w:sz w:val="16"/>
                <w:szCs w:val="16"/>
              </w:rPr>
              <w:t>MUL</w:t>
            </w:r>
          </w:p>
        </w:tc>
        <w:tc>
          <w:tcPr>
            <w:tcW w:w="739" w:type="dxa"/>
            <w:shd w:val="clear" w:color="auto" w:fill="B8CCE4" w:themeFill="accent1" w:themeFillTint="66"/>
          </w:tcPr>
          <w:p w:rsidR="009147F8" w:rsidRPr="009147F8" w:rsidRDefault="009147F8" w:rsidP="00845BA5">
            <w:pPr>
              <w:rPr>
                <w:sz w:val="16"/>
                <w:szCs w:val="16"/>
              </w:rPr>
            </w:pPr>
            <w:r w:rsidRPr="009147F8">
              <w:rPr>
                <w:sz w:val="16"/>
                <w:szCs w:val="16"/>
              </w:rPr>
              <w:t>DIV</w:t>
            </w:r>
          </w:p>
        </w:tc>
        <w:tc>
          <w:tcPr>
            <w:tcW w:w="773" w:type="dxa"/>
            <w:shd w:val="clear" w:color="auto" w:fill="B8CCE4" w:themeFill="accent1" w:themeFillTint="66"/>
          </w:tcPr>
          <w:p w:rsidR="009147F8" w:rsidRPr="009147F8" w:rsidRDefault="0085385A" w:rsidP="00845BA5">
            <w:pPr>
              <w:rPr>
                <w:sz w:val="16"/>
                <w:szCs w:val="16"/>
              </w:rPr>
            </w:pPr>
            <w:r>
              <w:rPr>
                <w:sz w:val="16"/>
                <w:szCs w:val="16"/>
              </w:rPr>
              <w:t>MOD</w:t>
            </w: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1-</w:t>
            </w:r>
          </w:p>
        </w:tc>
        <w:tc>
          <w:tcPr>
            <w:tcW w:w="800" w:type="dxa"/>
            <w:tcBorders>
              <w:bottom w:val="single" w:sz="4" w:space="0" w:color="auto"/>
            </w:tcBorders>
          </w:tcPr>
          <w:p w:rsidR="009147F8" w:rsidRPr="009147F8" w:rsidRDefault="009147F8" w:rsidP="00845BA5">
            <w:pPr>
              <w:rPr>
                <w:sz w:val="16"/>
                <w:szCs w:val="16"/>
              </w:rPr>
            </w:pPr>
          </w:p>
        </w:tc>
        <w:tc>
          <w:tcPr>
            <w:tcW w:w="799" w:type="dxa"/>
            <w:tcBorders>
              <w:bottom w:val="single" w:sz="4" w:space="0" w:color="auto"/>
            </w:tcBorders>
          </w:tcPr>
          <w:p w:rsidR="009147F8" w:rsidRPr="009147F8" w:rsidRDefault="009147F8" w:rsidP="00845BA5">
            <w:pPr>
              <w:rPr>
                <w:sz w:val="16"/>
                <w:szCs w:val="16"/>
              </w:rPr>
            </w:pPr>
          </w:p>
        </w:tc>
        <w:tc>
          <w:tcPr>
            <w:tcW w:w="800" w:type="dxa"/>
            <w:tcBorders>
              <w:bottom w:val="single" w:sz="4" w:space="0" w:color="auto"/>
            </w:tcBorders>
          </w:tcPr>
          <w:p w:rsidR="009147F8" w:rsidRPr="009147F8" w:rsidRDefault="009147F8" w:rsidP="00845BA5">
            <w:pPr>
              <w:rPr>
                <w:sz w:val="16"/>
                <w:szCs w:val="16"/>
              </w:rPr>
            </w:pPr>
          </w:p>
        </w:tc>
        <w:tc>
          <w:tcPr>
            <w:tcW w:w="802" w:type="dxa"/>
            <w:tcBorders>
              <w:bottom w:val="single" w:sz="4" w:space="0" w:color="auto"/>
            </w:tcBorders>
          </w:tcPr>
          <w:p w:rsidR="009147F8" w:rsidRPr="009147F8" w:rsidRDefault="009147F8" w:rsidP="00845BA5">
            <w:pPr>
              <w:rPr>
                <w:sz w:val="16"/>
                <w:szCs w:val="16"/>
              </w:rPr>
            </w:pPr>
          </w:p>
        </w:tc>
        <w:tc>
          <w:tcPr>
            <w:tcW w:w="802" w:type="dxa"/>
            <w:tcBorders>
              <w:bottom w:val="single" w:sz="4" w:space="0" w:color="auto"/>
            </w:tcBorders>
            <w:shd w:val="clear" w:color="auto" w:fill="B8CCE4" w:themeFill="accent1" w:themeFillTint="66"/>
          </w:tcPr>
          <w:p w:rsidR="009147F8" w:rsidRPr="009147F8" w:rsidRDefault="009147F8" w:rsidP="00845BA5">
            <w:pPr>
              <w:rPr>
                <w:sz w:val="16"/>
                <w:szCs w:val="16"/>
              </w:rPr>
            </w:pPr>
            <w:r w:rsidRPr="009147F8">
              <w:rPr>
                <w:sz w:val="16"/>
                <w:szCs w:val="16"/>
              </w:rPr>
              <w:t>ADDU</w:t>
            </w:r>
          </w:p>
        </w:tc>
        <w:tc>
          <w:tcPr>
            <w:tcW w:w="801" w:type="dxa"/>
            <w:tcBorders>
              <w:bottom w:val="single" w:sz="4" w:space="0" w:color="auto"/>
            </w:tcBorders>
            <w:shd w:val="clear" w:color="auto" w:fill="B8CCE4" w:themeFill="accent1" w:themeFillTint="66"/>
          </w:tcPr>
          <w:p w:rsidR="009147F8" w:rsidRPr="009147F8" w:rsidRDefault="009147F8" w:rsidP="00845BA5">
            <w:pPr>
              <w:rPr>
                <w:sz w:val="16"/>
                <w:szCs w:val="16"/>
              </w:rPr>
            </w:pPr>
            <w:r w:rsidRPr="009147F8">
              <w:rPr>
                <w:sz w:val="16"/>
                <w:szCs w:val="16"/>
              </w:rPr>
              <w:t>SUBU</w:t>
            </w:r>
          </w:p>
        </w:tc>
        <w:tc>
          <w:tcPr>
            <w:tcW w:w="801" w:type="dxa"/>
            <w:tcBorders>
              <w:bottom w:val="single" w:sz="4" w:space="0" w:color="auto"/>
            </w:tcBorders>
          </w:tcPr>
          <w:p w:rsidR="009147F8" w:rsidRPr="009147F8" w:rsidRDefault="009147F8" w:rsidP="00845BA5">
            <w:pPr>
              <w:rPr>
                <w:sz w:val="16"/>
                <w:szCs w:val="16"/>
              </w:rPr>
            </w:pPr>
          </w:p>
        </w:tc>
        <w:tc>
          <w:tcPr>
            <w:tcW w:w="802" w:type="dxa"/>
            <w:tcBorders>
              <w:bottom w:val="single" w:sz="4" w:space="0" w:color="auto"/>
            </w:tcBorders>
            <w:shd w:val="clear" w:color="auto" w:fill="B8CCE4" w:themeFill="accent1" w:themeFillTint="66"/>
          </w:tcPr>
          <w:p w:rsidR="009147F8" w:rsidRPr="009147F8" w:rsidRDefault="009147F8" w:rsidP="00845BA5">
            <w:pPr>
              <w:rPr>
                <w:sz w:val="16"/>
                <w:szCs w:val="16"/>
              </w:rPr>
            </w:pPr>
            <w:r w:rsidRPr="009147F8">
              <w:rPr>
                <w:sz w:val="16"/>
                <w:szCs w:val="16"/>
              </w:rPr>
              <w:t>MULU</w:t>
            </w:r>
          </w:p>
        </w:tc>
        <w:tc>
          <w:tcPr>
            <w:tcW w:w="739" w:type="dxa"/>
            <w:shd w:val="clear" w:color="auto" w:fill="B8CCE4" w:themeFill="accent1" w:themeFillTint="66"/>
          </w:tcPr>
          <w:p w:rsidR="009147F8" w:rsidRPr="009147F8" w:rsidRDefault="009147F8" w:rsidP="00845BA5">
            <w:pPr>
              <w:rPr>
                <w:sz w:val="16"/>
                <w:szCs w:val="16"/>
              </w:rPr>
            </w:pPr>
            <w:r w:rsidRPr="009147F8">
              <w:rPr>
                <w:sz w:val="16"/>
                <w:szCs w:val="16"/>
              </w:rPr>
              <w:t>DIVU</w:t>
            </w:r>
          </w:p>
        </w:tc>
        <w:tc>
          <w:tcPr>
            <w:tcW w:w="773" w:type="dxa"/>
            <w:shd w:val="clear" w:color="auto" w:fill="B8CCE4" w:themeFill="accent1" w:themeFillTint="66"/>
          </w:tcPr>
          <w:p w:rsidR="009147F8" w:rsidRPr="009147F8" w:rsidRDefault="0085385A" w:rsidP="00845BA5">
            <w:pPr>
              <w:rPr>
                <w:sz w:val="16"/>
                <w:szCs w:val="16"/>
              </w:rPr>
            </w:pPr>
            <w:r>
              <w:rPr>
                <w:sz w:val="16"/>
                <w:szCs w:val="16"/>
              </w:rPr>
              <w:t>MOD</w:t>
            </w:r>
            <w:r w:rsidR="009147F8" w:rsidRPr="009147F8">
              <w:rPr>
                <w:sz w:val="16"/>
                <w:szCs w:val="16"/>
              </w:rPr>
              <w:t>U</w:t>
            </w: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2-</w:t>
            </w:r>
          </w:p>
        </w:tc>
        <w:tc>
          <w:tcPr>
            <w:tcW w:w="800" w:type="dxa"/>
            <w:shd w:val="clear" w:color="auto" w:fill="B8CCE4" w:themeFill="accent1" w:themeFillTint="66"/>
          </w:tcPr>
          <w:p w:rsidR="009147F8" w:rsidRPr="009147F8" w:rsidRDefault="009147F8" w:rsidP="00845BA5">
            <w:pPr>
              <w:rPr>
                <w:sz w:val="16"/>
                <w:szCs w:val="16"/>
              </w:rPr>
            </w:pPr>
            <w:r w:rsidRPr="009147F8">
              <w:rPr>
                <w:sz w:val="16"/>
                <w:szCs w:val="16"/>
              </w:rPr>
              <w:t>AND</w:t>
            </w:r>
          </w:p>
        </w:tc>
        <w:tc>
          <w:tcPr>
            <w:tcW w:w="799" w:type="dxa"/>
            <w:shd w:val="clear" w:color="auto" w:fill="B8CCE4" w:themeFill="accent1" w:themeFillTint="66"/>
          </w:tcPr>
          <w:p w:rsidR="009147F8" w:rsidRPr="009147F8" w:rsidRDefault="009147F8" w:rsidP="00845BA5">
            <w:pPr>
              <w:rPr>
                <w:sz w:val="16"/>
                <w:szCs w:val="16"/>
              </w:rPr>
            </w:pPr>
            <w:r w:rsidRPr="009147F8">
              <w:rPr>
                <w:sz w:val="16"/>
                <w:szCs w:val="16"/>
              </w:rPr>
              <w:t>OR</w:t>
            </w:r>
          </w:p>
        </w:tc>
        <w:tc>
          <w:tcPr>
            <w:tcW w:w="800" w:type="dxa"/>
            <w:shd w:val="clear" w:color="auto" w:fill="B8CCE4" w:themeFill="accent1" w:themeFillTint="66"/>
          </w:tcPr>
          <w:p w:rsidR="009147F8" w:rsidRPr="009147F8" w:rsidRDefault="009147F8" w:rsidP="00845BA5">
            <w:pPr>
              <w:rPr>
                <w:sz w:val="16"/>
                <w:szCs w:val="16"/>
              </w:rPr>
            </w:pPr>
            <w:r w:rsidRPr="009147F8">
              <w:rPr>
                <w:sz w:val="16"/>
                <w:szCs w:val="16"/>
              </w:rPr>
              <w:t>EOR</w:t>
            </w:r>
          </w:p>
        </w:tc>
        <w:tc>
          <w:tcPr>
            <w:tcW w:w="802" w:type="dxa"/>
            <w:shd w:val="clear" w:color="auto" w:fill="B8CCE4" w:themeFill="accent1" w:themeFillTint="66"/>
          </w:tcPr>
          <w:p w:rsidR="009147F8" w:rsidRPr="009147F8" w:rsidRDefault="009147F8" w:rsidP="00845BA5">
            <w:pPr>
              <w:rPr>
                <w:sz w:val="16"/>
                <w:szCs w:val="16"/>
              </w:rPr>
            </w:pPr>
            <w:r w:rsidRPr="009147F8">
              <w:rPr>
                <w:sz w:val="16"/>
                <w:szCs w:val="16"/>
              </w:rPr>
              <w:t>ANDN</w:t>
            </w:r>
          </w:p>
        </w:tc>
        <w:tc>
          <w:tcPr>
            <w:tcW w:w="802" w:type="dxa"/>
            <w:shd w:val="clear" w:color="auto" w:fill="B8CCE4" w:themeFill="accent1" w:themeFillTint="66"/>
          </w:tcPr>
          <w:p w:rsidR="009147F8" w:rsidRPr="009147F8" w:rsidRDefault="009147F8" w:rsidP="00845BA5">
            <w:pPr>
              <w:rPr>
                <w:sz w:val="16"/>
                <w:szCs w:val="16"/>
              </w:rPr>
            </w:pPr>
            <w:r w:rsidRPr="009147F8">
              <w:rPr>
                <w:sz w:val="16"/>
                <w:szCs w:val="16"/>
              </w:rPr>
              <w:t>NAND</w:t>
            </w:r>
          </w:p>
        </w:tc>
        <w:tc>
          <w:tcPr>
            <w:tcW w:w="801" w:type="dxa"/>
            <w:shd w:val="clear" w:color="auto" w:fill="B8CCE4" w:themeFill="accent1" w:themeFillTint="66"/>
          </w:tcPr>
          <w:p w:rsidR="009147F8" w:rsidRPr="009147F8" w:rsidRDefault="009147F8" w:rsidP="00845BA5">
            <w:pPr>
              <w:rPr>
                <w:sz w:val="16"/>
                <w:szCs w:val="16"/>
              </w:rPr>
            </w:pPr>
            <w:r w:rsidRPr="009147F8">
              <w:rPr>
                <w:sz w:val="16"/>
                <w:szCs w:val="16"/>
              </w:rPr>
              <w:t>NOR</w:t>
            </w:r>
          </w:p>
        </w:tc>
        <w:tc>
          <w:tcPr>
            <w:tcW w:w="801" w:type="dxa"/>
            <w:shd w:val="clear" w:color="auto" w:fill="B8CCE4" w:themeFill="accent1" w:themeFillTint="66"/>
          </w:tcPr>
          <w:p w:rsidR="009147F8" w:rsidRPr="009147F8" w:rsidRDefault="009147F8" w:rsidP="00845BA5">
            <w:pPr>
              <w:rPr>
                <w:sz w:val="16"/>
                <w:szCs w:val="16"/>
              </w:rPr>
            </w:pPr>
            <w:r w:rsidRPr="009147F8">
              <w:rPr>
                <w:sz w:val="16"/>
                <w:szCs w:val="16"/>
              </w:rPr>
              <w:t>ENOR</w:t>
            </w:r>
          </w:p>
        </w:tc>
        <w:tc>
          <w:tcPr>
            <w:tcW w:w="802" w:type="dxa"/>
            <w:shd w:val="clear" w:color="auto" w:fill="B8CCE4" w:themeFill="accent1" w:themeFillTint="66"/>
          </w:tcPr>
          <w:p w:rsidR="009147F8" w:rsidRPr="009147F8" w:rsidRDefault="009147F8" w:rsidP="00845BA5">
            <w:pPr>
              <w:rPr>
                <w:sz w:val="16"/>
                <w:szCs w:val="16"/>
              </w:rPr>
            </w:pPr>
            <w:r w:rsidRPr="009147F8">
              <w:rPr>
                <w:sz w:val="16"/>
                <w:szCs w:val="16"/>
              </w:rPr>
              <w:t>ORN</w:t>
            </w: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3-</w:t>
            </w:r>
          </w:p>
        </w:tc>
        <w:tc>
          <w:tcPr>
            <w:tcW w:w="800" w:type="dxa"/>
            <w:tcBorders>
              <w:bottom w:val="single" w:sz="4" w:space="0" w:color="auto"/>
            </w:tcBorders>
          </w:tcPr>
          <w:p w:rsidR="009147F8" w:rsidRPr="009147F8" w:rsidRDefault="009147F8" w:rsidP="00845BA5">
            <w:pPr>
              <w:rPr>
                <w:sz w:val="16"/>
                <w:szCs w:val="16"/>
              </w:rPr>
            </w:pPr>
          </w:p>
        </w:tc>
        <w:tc>
          <w:tcPr>
            <w:tcW w:w="799" w:type="dxa"/>
            <w:tcBorders>
              <w:bottom w:val="single" w:sz="4" w:space="0" w:color="auto"/>
            </w:tcBorders>
          </w:tcPr>
          <w:p w:rsidR="009147F8" w:rsidRPr="009147F8" w:rsidRDefault="009147F8" w:rsidP="00845BA5">
            <w:pPr>
              <w:rPr>
                <w:sz w:val="16"/>
                <w:szCs w:val="16"/>
              </w:rPr>
            </w:pPr>
          </w:p>
        </w:tc>
        <w:tc>
          <w:tcPr>
            <w:tcW w:w="800" w:type="dxa"/>
            <w:tcBorders>
              <w:bottom w:val="single" w:sz="4" w:space="0" w:color="auto"/>
            </w:tcBorders>
          </w:tcPr>
          <w:p w:rsidR="009147F8" w:rsidRPr="009147F8" w:rsidRDefault="009147F8" w:rsidP="00845BA5">
            <w:pPr>
              <w:rPr>
                <w:sz w:val="16"/>
                <w:szCs w:val="16"/>
              </w:rPr>
            </w:pPr>
          </w:p>
        </w:tc>
        <w:tc>
          <w:tcPr>
            <w:tcW w:w="802" w:type="dxa"/>
            <w:tcBorders>
              <w:bottom w:val="single" w:sz="4" w:space="0" w:color="auto"/>
            </w:tcBorders>
          </w:tcPr>
          <w:p w:rsidR="009147F8" w:rsidRPr="009147F8" w:rsidRDefault="009147F8" w:rsidP="00845BA5">
            <w:pPr>
              <w:rPr>
                <w:sz w:val="16"/>
                <w:szCs w:val="16"/>
              </w:rPr>
            </w:pPr>
          </w:p>
        </w:tc>
        <w:tc>
          <w:tcPr>
            <w:tcW w:w="802" w:type="dxa"/>
            <w:tcBorders>
              <w:bottom w:val="single" w:sz="4" w:space="0" w:color="auto"/>
            </w:tcBorders>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4-</w:t>
            </w:r>
          </w:p>
        </w:tc>
        <w:tc>
          <w:tcPr>
            <w:tcW w:w="800" w:type="dxa"/>
            <w:shd w:val="clear" w:color="auto" w:fill="95B3D7" w:themeFill="accent1" w:themeFillTint="99"/>
          </w:tcPr>
          <w:p w:rsidR="009147F8" w:rsidRPr="009147F8" w:rsidRDefault="009147F8" w:rsidP="00845BA5">
            <w:pPr>
              <w:rPr>
                <w:sz w:val="16"/>
                <w:szCs w:val="16"/>
              </w:rPr>
            </w:pPr>
            <w:r w:rsidRPr="009147F8">
              <w:rPr>
                <w:sz w:val="16"/>
                <w:szCs w:val="16"/>
              </w:rPr>
              <w:t>SHL</w:t>
            </w:r>
          </w:p>
        </w:tc>
        <w:tc>
          <w:tcPr>
            <w:tcW w:w="799" w:type="dxa"/>
            <w:shd w:val="clear" w:color="auto" w:fill="95B3D7" w:themeFill="accent1" w:themeFillTint="99"/>
          </w:tcPr>
          <w:p w:rsidR="009147F8" w:rsidRPr="009147F8" w:rsidRDefault="009147F8" w:rsidP="00845BA5">
            <w:pPr>
              <w:rPr>
                <w:sz w:val="16"/>
                <w:szCs w:val="16"/>
              </w:rPr>
            </w:pPr>
            <w:r w:rsidRPr="009147F8">
              <w:rPr>
                <w:sz w:val="16"/>
                <w:szCs w:val="16"/>
              </w:rPr>
              <w:t>ROL</w:t>
            </w:r>
          </w:p>
        </w:tc>
        <w:tc>
          <w:tcPr>
            <w:tcW w:w="800" w:type="dxa"/>
            <w:shd w:val="clear" w:color="auto" w:fill="95B3D7" w:themeFill="accent1" w:themeFillTint="99"/>
          </w:tcPr>
          <w:p w:rsidR="009147F8" w:rsidRPr="009147F8" w:rsidRDefault="009147F8" w:rsidP="00845BA5">
            <w:pPr>
              <w:rPr>
                <w:sz w:val="16"/>
                <w:szCs w:val="16"/>
              </w:rPr>
            </w:pPr>
            <w:r w:rsidRPr="009147F8">
              <w:rPr>
                <w:sz w:val="16"/>
                <w:szCs w:val="16"/>
              </w:rPr>
              <w:t>SHR</w:t>
            </w:r>
          </w:p>
        </w:tc>
        <w:tc>
          <w:tcPr>
            <w:tcW w:w="802" w:type="dxa"/>
            <w:shd w:val="clear" w:color="auto" w:fill="95B3D7" w:themeFill="accent1" w:themeFillTint="99"/>
          </w:tcPr>
          <w:p w:rsidR="009147F8" w:rsidRPr="009147F8" w:rsidRDefault="009147F8" w:rsidP="00845BA5">
            <w:pPr>
              <w:rPr>
                <w:sz w:val="16"/>
                <w:szCs w:val="16"/>
              </w:rPr>
            </w:pPr>
            <w:r w:rsidRPr="009147F8">
              <w:rPr>
                <w:sz w:val="16"/>
                <w:szCs w:val="16"/>
              </w:rPr>
              <w:t>ROR</w:t>
            </w:r>
          </w:p>
        </w:tc>
        <w:tc>
          <w:tcPr>
            <w:tcW w:w="802" w:type="dxa"/>
            <w:shd w:val="clear" w:color="auto" w:fill="95B3D7" w:themeFill="accent1" w:themeFillTint="99"/>
          </w:tcPr>
          <w:p w:rsidR="009147F8" w:rsidRPr="009147F8" w:rsidRDefault="009147F8" w:rsidP="00845BA5">
            <w:pPr>
              <w:rPr>
                <w:sz w:val="16"/>
                <w:szCs w:val="16"/>
              </w:rPr>
            </w:pPr>
            <w:r w:rsidRPr="009147F8">
              <w:rPr>
                <w:sz w:val="16"/>
                <w:szCs w:val="16"/>
              </w:rPr>
              <w:t>ASR</w:t>
            </w: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5-</w:t>
            </w:r>
          </w:p>
        </w:tc>
        <w:tc>
          <w:tcPr>
            <w:tcW w:w="800" w:type="dxa"/>
            <w:shd w:val="clear" w:color="auto" w:fill="95B3D7" w:themeFill="accent1" w:themeFillTint="99"/>
          </w:tcPr>
          <w:p w:rsidR="009147F8" w:rsidRPr="009147F8" w:rsidRDefault="009147F8" w:rsidP="00845BA5">
            <w:pPr>
              <w:rPr>
                <w:sz w:val="16"/>
                <w:szCs w:val="16"/>
              </w:rPr>
            </w:pPr>
            <w:r w:rsidRPr="009147F8">
              <w:rPr>
                <w:sz w:val="16"/>
                <w:szCs w:val="16"/>
              </w:rPr>
              <w:t>SHL #</w:t>
            </w:r>
          </w:p>
        </w:tc>
        <w:tc>
          <w:tcPr>
            <w:tcW w:w="799" w:type="dxa"/>
            <w:shd w:val="clear" w:color="auto" w:fill="95B3D7" w:themeFill="accent1" w:themeFillTint="99"/>
          </w:tcPr>
          <w:p w:rsidR="009147F8" w:rsidRPr="009147F8" w:rsidRDefault="009147F8" w:rsidP="00845BA5">
            <w:pPr>
              <w:rPr>
                <w:sz w:val="16"/>
                <w:szCs w:val="16"/>
              </w:rPr>
            </w:pPr>
            <w:r w:rsidRPr="009147F8">
              <w:rPr>
                <w:sz w:val="16"/>
                <w:szCs w:val="16"/>
              </w:rPr>
              <w:t>ROL #</w:t>
            </w:r>
          </w:p>
        </w:tc>
        <w:tc>
          <w:tcPr>
            <w:tcW w:w="800" w:type="dxa"/>
            <w:shd w:val="clear" w:color="auto" w:fill="95B3D7" w:themeFill="accent1" w:themeFillTint="99"/>
          </w:tcPr>
          <w:p w:rsidR="009147F8" w:rsidRPr="009147F8" w:rsidRDefault="009147F8" w:rsidP="00845BA5">
            <w:pPr>
              <w:rPr>
                <w:sz w:val="16"/>
                <w:szCs w:val="16"/>
              </w:rPr>
            </w:pPr>
            <w:r w:rsidRPr="009147F8">
              <w:rPr>
                <w:sz w:val="16"/>
                <w:szCs w:val="16"/>
              </w:rPr>
              <w:t>SHR  #</w:t>
            </w:r>
          </w:p>
        </w:tc>
        <w:tc>
          <w:tcPr>
            <w:tcW w:w="802" w:type="dxa"/>
            <w:shd w:val="clear" w:color="auto" w:fill="95B3D7" w:themeFill="accent1" w:themeFillTint="99"/>
          </w:tcPr>
          <w:p w:rsidR="009147F8" w:rsidRPr="009147F8" w:rsidRDefault="009147F8" w:rsidP="00845BA5">
            <w:pPr>
              <w:rPr>
                <w:sz w:val="16"/>
                <w:szCs w:val="16"/>
              </w:rPr>
            </w:pPr>
            <w:r w:rsidRPr="009147F8">
              <w:rPr>
                <w:sz w:val="16"/>
                <w:szCs w:val="16"/>
              </w:rPr>
              <w:t>ROR #</w:t>
            </w:r>
          </w:p>
        </w:tc>
        <w:tc>
          <w:tcPr>
            <w:tcW w:w="802" w:type="dxa"/>
            <w:shd w:val="clear" w:color="auto" w:fill="95B3D7" w:themeFill="accent1" w:themeFillTint="99"/>
          </w:tcPr>
          <w:p w:rsidR="009147F8" w:rsidRPr="009147F8" w:rsidRDefault="009147F8" w:rsidP="00845BA5">
            <w:pPr>
              <w:rPr>
                <w:sz w:val="16"/>
                <w:szCs w:val="16"/>
              </w:rPr>
            </w:pPr>
            <w:r w:rsidRPr="009147F8">
              <w:rPr>
                <w:sz w:val="16"/>
                <w:szCs w:val="16"/>
              </w:rPr>
              <w:t>ASR #</w:t>
            </w: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6-</w:t>
            </w:r>
          </w:p>
        </w:tc>
        <w:tc>
          <w:tcPr>
            <w:tcW w:w="800" w:type="dxa"/>
          </w:tcPr>
          <w:p w:rsidR="009147F8" w:rsidRPr="009147F8" w:rsidRDefault="009147F8" w:rsidP="00845BA5">
            <w:pPr>
              <w:rPr>
                <w:sz w:val="16"/>
                <w:szCs w:val="16"/>
              </w:rPr>
            </w:pPr>
          </w:p>
        </w:tc>
        <w:tc>
          <w:tcPr>
            <w:tcW w:w="799" w:type="dxa"/>
          </w:tcPr>
          <w:p w:rsidR="009147F8" w:rsidRPr="009147F8" w:rsidRDefault="009147F8" w:rsidP="00845BA5">
            <w:pPr>
              <w:rPr>
                <w:sz w:val="16"/>
                <w:szCs w:val="16"/>
              </w:rPr>
            </w:pPr>
          </w:p>
        </w:tc>
        <w:tc>
          <w:tcPr>
            <w:tcW w:w="800"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7-</w:t>
            </w:r>
          </w:p>
        </w:tc>
        <w:tc>
          <w:tcPr>
            <w:tcW w:w="800" w:type="dxa"/>
          </w:tcPr>
          <w:p w:rsidR="009147F8" w:rsidRPr="009147F8" w:rsidRDefault="009147F8" w:rsidP="00845BA5">
            <w:pPr>
              <w:rPr>
                <w:sz w:val="16"/>
                <w:szCs w:val="16"/>
              </w:rPr>
            </w:pPr>
          </w:p>
        </w:tc>
        <w:tc>
          <w:tcPr>
            <w:tcW w:w="799" w:type="dxa"/>
          </w:tcPr>
          <w:p w:rsidR="009147F8" w:rsidRPr="009147F8" w:rsidRDefault="009147F8" w:rsidP="00845BA5">
            <w:pPr>
              <w:rPr>
                <w:sz w:val="16"/>
                <w:szCs w:val="16"/>
              </w:rPr>
            </w:pPr>
          </w:p>
        </w:tc>
        <w:tc>
          <w:tcPr>
            <w:tcW w:w="800"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8-</w:t>
            </w:r>
          </w:p>
        </w:tc>
        <w:tc>
          <w:tcPr>
            <w:tcW w:w="800" w:type="dxa"/>
          </w:tcPr>
          <w:p w:rsidR="009147F8" w:rsidRPr="009147F8" w:rsidRDefault="009147F8" w:rsidP="00845BA5">
            <w:pPr>
              <w:rPr>
                <w:sz w:val="16"/>
                <w:szCs w:val="16"/>
              </w:rPr>
            </w:pPr>
          </w:p>
        </w:tc>
        <w:tc>
          <w:tcPr>
            <w:tcW w:w="799" w:type="dxa"/>
          </w:tcPr>
          <w:p w:rsidR="009147F8" w:rsidRPr="009147F8" w:rsidRDefault="009147F8" w:rsidP="00845BA5">
            <w:pPr>
              <w:rPr>
                <w:sz w:val="16"/>
                <w:szCs w:val="16"/>
              </w:rPr>
            </w:pPr>
          </w:p>
        </w:tc>
        <w:tc>
          <w:tcPr>
            <w:tcW w:w="800"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9-</w:t>
            </w:r>
          </w:p>
        </w:tc>
        <w:tc>
          <w:tcPr>
            <w:tcW w:w="800" w:type="dxa"/>
          </w:tcPr>
          <w:p w:rsidR="009147F8" w:rsidRPr="009147F8" w:rsidRDefault="009147F8" w:rsidP="00845BA5">
            <w:pPr>
              <w:rPr>
                <w:sz w:val="16"/>
                <w:szCs w:val="16"/>
              </w:rPr>
            </w:pPr>
          </w:p>
        </w:tc>
        <w:tc>
          <w:tcPr>
            <w:tcW w:w="799" w:type="dxa"/>
          </w:tcPr>
          <w:p w:rsidR="009147F8" w:rsidRPr="009147F8" w:rsidRDefault="009147F8" w:rsidP="00845BA5">
            <w:pPr>
              <w:rPr>
                <w:sz w:val="16"/>
                <w:szCs w:val="16"/>
              </w:rPr>
            </w:pPr>
          </w:p>
        </w:tc>
        <w:tc>
          <w:tcPr>
            <w:tcW w:w="800"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A-</w:t>
            </w:r>
          </w:p>
        </w:tc>
        <w:tc>
          <w:tcPr>
            <w:tcW w:w="800" w:type="dxa"/>
          </w:tcPr>
          <w:p w:rsidR="009147F8" w:rsidRPr="009147F8" w:rsidRDefault="009147F8" w:rsidP="00845BA5">
            <w:pPr>
              <w:rPr>
                <w:sz w:val="16"/>
                <w:szCs w:val="16"/>
              </w:rPr>
            </w:pPr>
          </w:p>
        </w:tc>
        <w:tc>
          <w:tcPr>
            <w:tcW w:w="799" w:type="dxa"/>
          </w:tcPr>
          <w:p w:rsidR="009147F8" w:rsidRPr="009147F8" w:rsidRDefault="009147F8" w:rsidP="00845BA5">
            <w:pPr>
              <w:rPr>
                <w:sz w:val="16"/>
                <w:szCs w:val="16"/>
              </w:rPr>
            </w:pPr>
          </w:p>
        </w:tc>
        <w:tc>
          <w:tcPr>
            <w:tcW w:w="800"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B-</w:t>
            </w:r>
          </w:p>
        </w:tc>
        <w:tc>
          <w:tcPr>
            <w:tcW w:w="800" w:type="dxa"/>
          </w:tcPr>
          <w:p w:rsidR="009147F8" w:rsidRPr="009147F8" w:rsidRDefault="009147F8" w:rsidP="00845BA5">
            <w:pPr>
              <w:rPr>
                <w:sz w:val="16"/>
                <w:szCs w:val="16"/>
              </w:rPr>
            </w:pPr>
          </w:p>
        </w:tc>
        <w:tc>
          <w:tcPr>
            <w:tcW w:w="799" w:type="dxa"/>
          </w:tcPr>
          <w:p w:rsidR="009147F8" w:rsidRPr="009147F8" w:rsidRDefault="009147F8" w:rsidP="00845BA5">
            <w:pPr>
              <w:rPr>
                <w:sz w:val="16"/>
                <w:szCs w:val="16"/>
              </w:rPr>
            </w:pPr>
          </w:p>
        </w:tc>
        <w:tc>
          <w:tcPr>
            <w:tcW w:w="800"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C-</w:t>
            </w:r>
          </w:p>
        </w:tc>
        <w:tc>
          <w:tcPr>
            <w:tcW w:w="800" w:type="dxa"/>
          </w:tcPr>
          <w:p w:rsidR="009147F8" w:rsidRPr="009147F8" w:rsidRDefault="009147F8" w:rsidP="00845BA5">
            <w:pPr>
              <w:rPr>
                <w:sz w:val="16"/>
                <w:szCs w:val="16"/>
              </w:rPr>
            </w:pPr>
          </w:p>
        </w:tc>
        <w:tc>
          <w:tcPr>
            <w:tcW w:w="799" w:type="dxa"/>
          </w:tcPr>
          <w:p w:rsidR="009147F8" w:rsidRPr="009147F8" w:rsidRDefault="009147F8" w:rsidP="00845BA5">
            <w:pPr>
              <w:rPr>
                <w:sz w:val="16"/>
                <w:szCs w:val="16"/>
              </w:rPr>
            </w:pPr>
          </w:p>
        </w:tc>
        <w:tc>
          <w:tcPr>
            <w:tcW w:w="800"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D-</w:t>
            </w:r>
          </w:p>
        </w:tc>
        <w:tc>
          <w:tcPr>
            <w:tcW w:w="800" w:type="dxa"/>
          </w:tcPr>
          <w:p w:rsidR="009147F8" w:rsidRPr="009147F8" w:rsidRDefault="009147F8" w:rsidP="00845BA5">
            <w:pPr>
              <w:rPr>
                <w:sz w:val="16"/>
                <w:szCs w:val="16"/>
              </w:rPr>
            </w:pPr>
          </w:p>
        </w:tc>
        <w:tc>
          <w:tcPr>
            <w:tcW w:w="799" w:type="dxa"/>
          </w:tcPr>
          <w:p w:rsidR="009147F8" w:rsidRPr="009147F8" w:rsidRDefault="009147F8" w:rsidP="00845BA5">
            <w:pPr>
              <w:rPr>
                <w:sz w:val="16"/>
                <w:szCs w:val="16"/>
              </w:rPr>
            </w:pPr>
          </w:p>
        </w:tc>
        <w:tc>
          <w:tcPr>
            <w:tcW w:w="800"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E-</w:t>
            </w:r>
          </w:p>
        </w:tc>
        <w:tc>
          <w:tcPr>
            <w:tcW w:w="800" w:type="dxa"/>
          </w:tcPr>
          <w:p w:rsidR="009147F8" w:rsidRPr="009147F8" w:rsidRDefault="009147F8" w:rsidP="00845BA5">
            <w:pPr>
              <w:rPr>
                <w:sz w:val="16"/>
                <w:szCs w:val="16"/>
              </w:rPr>
            </w:pPr>
          </w:p>
        </w:tc>
        <w:tc>
          <w:tcPr>
            <w:tcW w:w="799" w:type="dxa"/>
          </w:tcPr>
          <w:p w:rsidR="009147F8" w:rsidRPr="009147F8" w:rsidRDefault="009147F8" w:rsidP="00845BA5">
            <w:pPr>
              <w:rPr>
                <w:sz w:val="16"/>
                <w:szCs w:val="16"/>
              </w:rPr>
            </w:pPr>
          </w:p>
        </w:tc>
        <w:tc>
          <w:tcPr>
            <w:tcW w:w="800"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F-</w:t>
            </w:r>
          </w:p>
        </w:tc>
        <w:tc>
          <w:tcPr>
            <w:tcW w:w="800" w:type="dxa"/>
          </w:tcPr>
          <w:p w:rsidR="009147F8" w:rsidRPr="009147F8" w:rsidRDefault="009147F8" w:rsidP="00845BA5">
            <w:pPr>
              <w:rPr>
                <w:sz w:val="16"/>
                <w:szCs w:val="16"/>
              </w:rPr>
            </w:pPr>
          </w:p>
        </w:tc>
        <w:tc>
          <w:tcPr>
            <w:tcW w:w="799" w:type="dxa"/>
          </w:tcPr>
          <w:p w:rsidR="009147F8" w:rsidRPr="009147F8" w:rsidRDefault="009147F8" w:rsidP="00845BA5">
            <w:pPr>
              <w:rPr>
                <w:sz w:val="16"/>
                <w:szCs w:val="16"/>
              </w:rPr>
            </w:pPr>
          </w:p>
        </w:tc>
        <w:tc>
          <w:tcPr>
            <w:tcW w:w="800"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bl>
    <w:p w:rsidR="00191026" w:rsidRDefault="00191026" w:rsidP="000062BF">
      <w:pPr>
        <w:spacing w:line="360" w:lineRule="auto"/>
      </w:pPr>
    </w:p>
    <w:p w:rsidR="00D15754" w:rsidRDefault="00191026">
      <w:r>
        <w:br w:type="page"/>
      </w:r>
    </w:p>
    <w:p w:rsidR="00D15754" w:rsidRDefault="00D15754" w:rsidP="00D15754">
      <w:pPr>
        <w:pStyle w:val="Heading1"/>
      </w:pPr>
      <w:bookmarkStart w:id="297" w:name="_Toc388819038"/>
      <w:r>
        <w:lastRenderedPageBreak/>
        <w:t>Func Table for R instructions</w:t>
      </w:r>
      <w:bookmarkEnd w:id="297"/>
    </w:p>
    <w:tbl>
      <w:tblPr>
        <w:tblStyle w:val="TableGrid"/>
        <w:tblW w:w="0" w:type="auto"/>
        <w:tblInd w:w="392" w:type="dxa"/>
        <w:tblLook w:val="04A0" w:firstRow="1" w:lastRow="0" w:firstColumn="1" w:lastColumn="0" w:noHBand="0" w:noVBand="1"/>
      </w:tblPr>
      <w:tblGrid>
        <w:gridCol w:w="445"/>
        <w:gridCol w:w="800"/>
        <w:gridCol w:w="799"/>
        <w:gridCol w:w="800"/>
        <w:gridCol w:w="802"/>
        <w:gridCol w:w="802"/>
        <w:gridCol w:w="801"/>
        <w:gridCol w:w="801"/>
        <w:gridCol w:w="802"/>
        <w:gridCol w:w="739"/>
        <w:gridCol w:w="773"/>
        <w:gridCol w:w="737"/>
        <w:gridCol w:w="737"/>
        <w:gridCol w:w="737"/>
        <w:gridCol w:w="737"/>
        <w:gridCol w:w="736"/>
        <w:gridCol w:w="736"/>
      </w:tblGrid>
      <w:tr w:rsidR="00D15754" w:rsidTr="0052288A">
        <w:tc>
          <w:tcPr>
            <w:tcW w:w="445" w:type="dxa"/>
            <w:tcBorders>
              <w:bottom w:val="single" w:sz="4" w:space="0" w:color="auto"/>
            </w:tcBorders>
            <w:shd w:val="clear" w:color="auto" w:fill="FFFF66"/>
          </w:tcPr>
          <w:p w:rsidR="00D15754" w:rsidRDefault="00D15754" w:rsidP="00824B44"/>
        </w:tc>
        <w:tc>
          <w:tcPr>
            <w:tcW w:w="800" w:type="dxa"/>
            <w:tcBorders>
              <w:bottom w:val="single" w:sz="4" w:space="0" w:color="auto"/>
            </w:tcBorders>
            <w:shd w:val="clear" w:color="auto" w:fill="FFFF66"/>
          </w:tcPr>
          <w:p w:rsidR="00D15754" w:rsidRDefault="00D15754" w:rsidP="00824B44">
            <w:r>
              <w:t>-0</w:t>
            </w:r>
          </w:p>
        </w:tc>
        <w:tc>
          <w:tcPr>
            <w:tcW w:w="799" w:type="dxa"/>
            <w:tcBorders>
              <w:bottom w:val="single" w:sz="4" w:space="0" w:color="auto"/>
            </w:tcBorders>
            <w:shd w:val="clear" w:color="auto" w:fill="FFFF66"/>
          </w:tcPr>
          <w:p w:rsidR="00D15754" w:rsidRDefault="00D15754" w:rsidP="00824B44">
            <w:r>
              <w:t>-1</w:t>
            </w:r>
          </w:p>
        </w:tc>
        <w:tc>
          <w:tcPr>
            <w:tcW w:w="800" w:type="dxa"/>
            <w:tcBorders>
              <w:bottom w:val="single" w:sz="4" w:space="0" w:color="auto"/>
            </w:tcBorders>
            <w:shd w:val="clear" w:color="auto" w:fill="FFFF66"/>
          </w:tcPr>
          <w:p w:rsidR="00D15754" w:rsidRDefault="00D15754" w:rsidP="00824B44">
            <w:r>
              <w:t>-2</w:t>
            </w:r>
          </w:p>
        </w:tc>
        <w:tc>
          <w:tcPr>
            <w:tcW w:w="802" w:type="dxa"/>
            <w:tcBorders>
              <w:bottom w:val="single" w:sz="4" w:space="0" w:color="auto"/>
            </w:tcBorders>
            <w:shd w:val="clear" w:color="auto" w:fill="FFFF66"/>
          </w:tcPr>
          <w:p w:rsidR="00D15754" w:rsidRDefault="00D15754" w:rsidP="00824B44">
            <w:r>
              <w:t>-3</w:t>
            </w:r>
          </w:p>
        </w:tc>
        <w:tc>
          <w:tcPr>
            <w:tcW w:w="802" w:type="dxa"/>
            <w:tcBorders>
              <w:bottom w:val="single" w:sz="4" w:space="0" w:color="auto"/>
            </w:tcBorders>
            <w:shd w:val="clear" w:color="auto" w:fill="FFFF66"/>
          </w:tcPr>
          <w:p w:rsidR="00D15754" w:rsidRDefault="00D15754" w:rsidP="00824B44">
            <w:r>
              <w:t>-4</w:t>
            </w:r>
          </w:p>
        </w:tc>
        <w:tc>
          <w:tcPr>
            <w:tcW w:w="801" w:type="dxa"/>
            <w:tcBorders>
              <w:bottom w:val="single" w:sz="4" w:space="0" w:color="auto"/>
            </w:tcBorders>
            <w:shd w:val="clear" w:color="auto" w:fill="FFFF66"/>
          </w:tcPr>
          <w:p w:rsidR="00D15754" w:rsidRDefault="00D15754" w:rsidP="00824B44">
            <w:r>
              <w:t>-5</w:t>
            </w:r>
          </w:p>
        </w:tc>
        <w:tc>
          <w:tcPr>
            <w:tcW w:w="801" w:type="dxa"/>
            <w:tcBorders>
              <w:bottom w:val="single" w:sz="4" w:space="0" w:color="auto"/>
            </w:tcBorders>
            <w:shd w:val="clear" w:color="auto" w:fill="FFFF66"/>
          </w:tcPr>
          <w:p w:rsidR="00D15754" w:rsidRDefault="00D15754" w:rsidP="00824B44">
            <w:r>
              <w:t>-6</w:t>
            </w:r>
          </w:p>
        </w:tc>
        <w:tc>
          <w:tcPr>
            <w:tcW w:w="802" w:type="dxa"/>
            <w:tcBorders>
              <w:bottom w:val="single" w:sz="4" w:space="0" w:color="auto"/>
            </w:tcBorders>
            <w:shd w:val="clear" w:color="auto" w:fill="FFFF66"/>
          </w:tcPr>
          <w:p w:rsidR="00D15754" w:rsidRDefault="00D15754" w:rsidP="00824B44">
            <w:r>
              <w:t>-7</w:t>
            </w:r>
          </w:p>
        </w:tc>
        <w:tc>
          <w:tcPr>
            <w:tcW w:w="739" w:type="dxa"/>
            <w:tcBorders>
              <w:bottom w:val="single" w:sz="4" w:space="0" w:color="auto"/>
            </w:tcBorders>
            <w:shd w:val="clear" w:color="auto" w:fill="FFFF66"/>
          </w:tcPr>
          <w:p w:rsidR="00D15754" w:rsidRDefault="00D15754" w:rsidP="00824B44">
            <w:r>
              <w:t>-8</w:t>
            </w:r>
          </w:p>
        </w:tc>
        <w:tc>
          <w:tcPr>
            <w:tcW w:w="773" w:type="dxa"/>
            <w:tcBorders>
              <w:bottom w:val="single" w:sz="4" w:space="0" w:color="auto"/>
            </w:tcBorders>
            <w:shd w:val="clear" w:color="auto" w:fill="FFFF66"/>
          </w:tcPr>
          <w:p w:rsidR="00D15754" w:rsidRDefault="00D15754" w:rsidP="00824B44">
            <w:r>
              <w:t>-9</w:t>
            </w:r>
          </w:p>
        </w:tc>
        <w:tc>
          <w:tcPr>
            <w:tcW w:w="737" w:type="dxa"/>
            <w:tcBorders>
              <w:bottom w:val="single" w:sz="4" w:space="0" w:color="auto"/>
            </w:tcBorders>
            <w:shd w:val="clear" w:color="auto" w:fill="FFFF66"/>
          </w:tcPr>
          <w:p w:rsidR="00D15754" w:rsidRDefault="00D15754" w:rsidP="00824B44">
            <w:r>
              <w:t>-A</w:t>
            </w:r>
          </w:p>
        </w:tc>
        <w:tc>
          <w:tcPr>
            <w:tcW w:w="737" w:type="dxa"/>
            <w:shd w:val="clear" w:color="auto" w:fill="FFFF66"/>
          </w:tcPr>
          <w:p w:rsidR="00D15754" w:rsidRDefault="00D15754" w:rsidP="00824B44">
            <w:r>
              <w:t>-B</w:t>
            </w:r>
          </w:p>
        </w:tc>
        <w:tc>
          <w:tcPr>
            <w:tcW w:w="737" w:type="dxa"/>
            <w:shd w:val="clear" w:color="auto" w:fill="FFFF66"/>
          </w:tcPr>
          <w:p w:rsidR="00D15754" w:rsidRDefault="00D15754" w:rsidP="00824B44">
            <w:r>
              <w:t>-C</w:t>
            </w:r>
          </w:p>
        </w:tc>
        <w:tc>
          <w:tcPr>
            <w:tcW w:w="737" w:type="dxa"/>
            <w:shd w:val="clear" w:color="auto" w:fill="FFFF66"/>
          </w:tcPr>
          <w:p w:rsidR="00D15754" w:rsidRDefault="00D15754" w:rsidP="00824B44">
            <w:r>
              <w:t>-D</w:t>
            </w:r>
          </w:p>
        </w:tc>
        <w:tc>
          <w:tcPr>
            <w:tcW w:w="736" w:type="dxa"/>
            <w:shd w:val="clear" w:color="auto" w:fill="FFFF66"/>
          </w:tcPr>
          <w:p w:rsidR="00D15754" w:rsidRDefault="00D15754" w:rsidP="00824B44">
            <w:r>
              <w:t>-E</w:t>
            </w:r>
          </w:p>
        </w:tc>
        <w:tc>
          <w:tcPr>
            <w:tcW w:w="736" w:type="dxa"/>
            <w:shd w:val="clear" w:color="auto" w:fill="FFFF66"/>
          </w:tcPr>
          <w:p w:rsidR="00D15754" w:rsidRDefault="00D15754" w:rsidP="00824B44">
            <w:r>
              <w:t>-F</w:t>
            </w:r>
          </w:p>
        </w:tc>
      </w:tr>
      <w:tr w:rsidR="00D15754" w:rsidTr="0052288A">
        <w:tc>
          <w:tcPr>
            <w:tcW w:w="445" w:type="dxa"/>
            <w:shd w:val="clear" w:color="auto" w:fill="FFFF66"/>
          </w:tcPr>
          <w:p w:rsidR="00D15754" w:rsidRDefault="00D15754" w:rsidP="00824B44">
            <w:r>
              <w:t>0-</w:t>
            </w:r>
          </w:p>
        </w:tc>
        <w:tc>
          <w:tcPr>
            <w:tcW w:w="800" w:type="dxa"/>
            <w:shd w:val="clear" w:color="auto" w:fill="auto"/>
          </w:tcPr>
          <w:p w:rsidR="00D15754" w:rsidRPr="009147F8" w:rsidRDefault="00D15754" w:rsidP="00824B44">
            <w:pPr>
              <w:rPr>
                <w:sz w:val="16"/>
                <w:szCs w:val="16"/>
              </w:rPr>
            </w:pPr>
          </w:p>
        </w:tc>
        <w:tc>
          <w:tcPr>
            <w:tcW w:w="799" w:type="dxa"/>
            <w:shd w:val="clear" w:color="auto" w:fill="auto"/>
          </w:tcPr>
          <w:p w:rsidR="00D15754" w:rsidRPr="009147F8" w:rsidRDefault="00D15754" w:rsidP="00824B44">
            <w:pPr>
              <w:rPr>
                <w:sz w:val="16"/>
                <w:szCs w:val="16"/>
              </w:rPr>
            </w:pPr>
          </w:p>
        </w:tc>
        <w:tc>
          <w:tcPr>
            <w:tcW w:w="800" w:type="dxa"/>
            <w:shd w:val="clear" w:color="auto" w:fill="auto"/>
          </w:tcPr>
          <w:p w:rsidR="00D15754" w:rsidRPr="009147F8" w:rsidRDefault="00D15754" w:rsidP="00824B44">
            <w:pPr>
              <w:rPr>
                <w:sz w:val="16"/>
                <w:szCs w:val="16"/>
              </w:rPr>
            </w:pPr>
          </w:p>
        </w:tc>
        <w:tc>
          <w:tcPr>
            <w:tcW w:w="802" w:type="dxa"/>
            <w:shd w:val="clear" w:color="auto" w:fill="auto"/>
          </w:tcPr>
          <w:p w:rsidR="00D15754" w:rsidRPr="009147F8" w:rsidRDefault="00D15754" w:rsidP="00824B44">
            <w:pPr>
              <w:rPr>
                <w:sz w:val="16"/>
                <w:szCs w:val="16"/>
              </w:rPr>
            </w:pPr>
          </w:p>
        </w:tc>
        <w:tc>
          <w:tcPr>
            <w:tcW w:w="802" w:type="dxa"/>
            <w:shd w:val="clear" w:color="auto" w:fill="B8CCE4" w:themeFill="accent1" w:themeFillTint="66"/>
          </w:tcPr>
          <w:p w:rsidR="00D15754" w:rsidRPr="009147F8" w:rsidRDefault="00940C9D" w:rsidP="00824B44">
            <w:pPr>
              <w:rPr>
                <w:sz w:val="16"/>
                <w:szCs w:val="16"/>
              </w:rPr>
            </w:pPr>
            <w:r>
              <w:rPr>
                <w:sz w:val="16"/>
                <w:szCs w:val="16"/>
              </w:rPr>
              <w:t>MOV</w:t>
            </w:r>
          </w:p>
        </w:tc>
        <w:tc>
          <w:tcPr>
            <w:tcW w:w="801" w:type="dxa"/>
            <w:shd w:val="clear" w:color="auto" w:fill="B8CCE4" w:themeFill="accent1" w:themeFillTint="66"/>
          </w:tcPr>
          <w:p w:rsidR="00D15754" w:rsidRPr="009147F8" w:rsidRDefault="009B090E" w:rsidP="00824B44">
            <w:pPr>
              <w:rPr>
                <w:sz w:val="16"/>
                <w:szCs w:val="16"/>
              </w:rPr>
            </w:pPr>
            <w:r>
              <w:rPr>
                <w:sz w:val="16"/>
                <w:szCs w:val="16"/>
              </w:rPr>
              <w:t>NEG</w:t>
            </w:r>
          </w:p>
        </w:tc>
        <w:tc>
          <w:tcPr>
            <w:tcW w:w="801" w:type="dxa"/>
            <w:shd w:val="clear" w:color="auto" w:fill="B8CCE4" w:themeFill="accent1" w:themeFillTint="66"/>
          </w:tcPr>
          <w:p w:rsidR="00D15754" w:rsidRPr="009147F8" w:rsidRDefault="009B090E" w:rsidP="00824B44">
            <w:pPr>
              <w:rPr>
                <w:sz w:val="16"/>
                <w:szCs w:val="16"/>
              </w:rPr>
            </w:pPr>
            <w:r>
              <w:rPr>
                <w:sz w:val="16"/>
                <w:szCs w:val="16"/>
              </w:rPr>
              <w:t>COM</w:t>
            </w:r>
          </w:p>
        </w:tc>
        <w:tc>
          <w:tcPr>
            <w:tcW w:w="802" w:type="dxa"/>
            <w:shd w:val="clear" w:color="auto" w:fill="B8CCE4" w:themeFill="accent1" w:themeFillTint="66"/>
          </w:tcPr>
          <w:p w:rsidR="00D15754" w:rsidRPr="009147F8" w:rsidRDefault="009B090E" w:rsidP="00824B44">
            <w:pPr>
              <w:rPr>
                <w:sz w:val="16"/>
                <w:szCs w:val="16"/>
              </w:rPr>
            </w:pPr>
            <w:r>
              <w:rPr>
                <w:sz w:val="16"/>
                <w:szCs w:val="16"/>
              </w:rPr>
              <w:t>NOT</w:t>
            </w:r>
          </w:p>
        </w:tc>
        <w:tc>
          <w:tcPr>
            <w:tcW w:w="739" w:type="dxa"/>
            <w:shd w:val="clear" w:color="auto" w:fill="B8CCE4" w:themeFill="accent1" w:themeFillTint="66"/>
          </w:tcPr>
          <w:p w:rsidR="00D15754" w:rsidRPr="009147F8" w:rsidRDefault="00B24C73" w:rsidP="00824B44">
            <w:pPr>
              <w:rPr>
                <w:sz w:val="16"/>
                <w:szCs w:val="16"/>
              </w:rPr>
            </w:pPr>
            <w:r>
              <w:rPr>
                <w:sz w:val="16"/>
                <w:szCs w:val="16"/>
              </w:rPr>
              <w:t>SXB</w:t>
            </w:r>
          </w:p>
        </w:tc>
        <w:tc>
          <w:tcPr>
            <w:tcW w:w="773" w:type="dxa"/>
            <w:shd w:val="clear" w:color="auto" w:fill="B8CCE4" w:themeFill="accent1" w:themeFillTint="66"/>
          </w:tcPr>
          <w:p w:rsidR="00D15754" w:rsidRPr="009147F8" w:rsidRDefault="00B24C73" w:rsidP="00824B44">
            <w:pPr>
              <w:rPr>
                <w:sz w:val="16"/>
                <w:szCs w:val="16"/>
              </w:rPr>
            </w:pPr>
            <w:r>
              <w:rPr>
                <w:sz w:val="16"/>
                <w:szCs w:val="16"/>
              </w:rPr>
              <w:t>SXC</w:t>
            </w:r>
          </w:p>
        </w:tc>
        <w:tc>
          <w:tcPr>
            <w:tcW w:w="737" w:type="dxa"/>
            <w:shd w:val="clear" w:color="auto" w:fill="B8CCE4" w:themeFill="accent1" w:themeFillTint="66"/>
          </w:tcPr>
          <w:p w:rsidR="00D15754" w:rsidRPr="009147F8" w:rsidRDefault="00B24C73" w:rsidP="00824B44">
            <w:pPr>
              <w:rPr>
                <w:sz w:val="16"/>
                <w:szCs w:val="16"/>
              </w:rPr>
            </w:pPr>
            <w:r>
              <w:rPr>
                <w:sz w:val="16"/>
                <w:szCs w:val="16"/>
              </w:rPr>
              <w:t>SXH</w:t>
            </w: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D15754">
        <w:tc>
          <w:tcPr>
            <w:tcW w:w="445" w:type="dxa"/>
            <w:shd w:val="clear" w:color="auto" w:fill="FFFF66"/>
          </w:tcPr>
          <w:p w:rsidR="00D15754" w:rsidRDefault="00D15754" w:rsidP="00824B44">
            <w:r>
              <w:t>1-</w:t>
            </w:r>
          </w:p>
        </w:tc>
        <w:tc>
          <w:tcPr>
            <w:tcW w:w="800" w:type="dxa"/>
            <w:tcBorders>
              <w:bottom w:val="single" w:sz="4" w:space="0" w:color="auto"/>
            </w:tcBorders>
            <w:shd w:val="clear" w:color="auto" w:fill="auto"/>
          </w:tcPr>
          <w:p w:rsidR="00D15754" w:rsidRPr="009147F8" w:rsidRDefault="00D15754" w:rsidP="00824B44">
            <w:pPr>
              <w:rPr>
                <w:sz w:val="16"/>
                <w:szCs w:val="16"/>
              </w:rPr>
            </w:pPr>
          </w:p>
        </w:tc>
        <w:tc>
          <w:tcPr>
            <w:tcW w:w="799" w:type="dxa"/>
            <w:tcBorders>
              <w:bottom w:val="single" w:sz="4" w:space="0" w:color="auto"/>
            </w:tcBorders>
            <w:shd w:val="clear" w:color="auto" w:fill="auto"/>
          </w:tcPr>
          <w:p w:rsidR="00D15754" w:rsidRPr="009147F8" w:rsidRDefault="00D15754" w:rsidP="00824B44">
            <w:pPr>
              <w:rPr>
                <w:sz w:val="16"/>
                <w:szCs w:val="16"/>
              </w:rPr>
            </w:pPr>
          </w:p>
        </w:tc>
        <w:tc>
          <w:tcPr>
            <w:tcW w:w="800" w:type="dxa"/>
            <w:tcBorders>
              <w:bottom w:val="single" w:sz="4" w:space="0" w:color="auto"/>
            </w:tcBorders>
            <w:shd w:val="clear" w:color="auto" w:fill="auto"/>
          </w:tcPr>
          <w:p w:rsidR="00D15754" w:rsidRPr="009147F8" w:rsidRDefault="00D15754" w:rsidP="00824B44">
            <w:pPr>
              <w:rPr>
                <w:sz w:val="16"/>
                <w:szCs w:val="16"/>
              </w:rPr>
            </w:pPr>
          </w:p>
        </w:tc>
        <w:tc>
          <w:tcPr>
            <w:tcW w:w="802" w:type="dxa"/>
            <w:tcBorders>
              <w:bottom w:val="single" w:sz="4" w:space="0" w:color="auto"/>
            </w:tcBorders>
            <w:shd w:val="clear" w:color="auto" w:fill="auto"/>
          </w:tcPr>
          <w:p w:rsidR="00D15754" w:rsidRPr="009147F8" w:rsidRDefault="00D15754" w:rsidP="00824B44">
            <w:pPr>
              <w:rPr>
                <w:sz w:val="16"/>
                <w:szCs w:val="16"/>
              </w:rPr>
            </w:pPr>
          </w:p>
        </w:tc>
        <w:tc>
          <w:tcPr>
            <w:tcW w:w="802" w:type="dxa"/>
            <w:tcBorders>
              <w:bottom w:val="single" w:sz="4" w:space="0" w:color="auto"/>
            </w:tcBorders>
            <w:shd w:val="clear" w:color="auto" w:fill="auto"/>
          </w:tcPr>
          <w:p w:rsidR="00D15754" w:rsidRPr="009147F8" w:rsidRDefault="00D15754" w:rsidP="00824B44">
            <w:pPr>
              <w:rPr>
                <w:sz w:val="16"/>
                <w:szCs w:val="16"/>
              </w:rPr>
            </w:pPr>
          </w:p>
        </w:tc>
        <w:tc>
          <w:tcPr>
            <w:tcW w:w="801" w:type="dxa"/>
            <w:tcBorders>
              <w:bottom w:val="single" w:sz="4" w:space="0" w:color="auto"/>
            </w:tcBorders>
            <w:shd w:val="clear" w:color="auto" w:fill="auto"/>
          </w:tcPr>
          <w:p w:rsidR="00D15754" w:rsidRPr="009147F8" w:rsidRDefault="00D15754" w:rsidP="00824B44">
            <w:pPr>
              <w:rPr>
                <w:sz w:val="16"/>
                <w:szCs w:val="16"/>
              </w:rPr>
            </w:pPr>
          </w:p>
        </w:tc>
        <w:tc>
          <w:tcPr>
            <w:tcW w:w="801" w:type="dxa"/>
            <w:tcBorders>
              <w:bottom w:val="single" w:sz="4" w:space="0" w:color="auto"/>
            </w:tcBorders>
            <w:shd w:val="clear" w:color="auto" w:fill="auto"/>
          </w:tcPr>
          <w:p w:rsidR="00D15754" w:rsidRPr="009147F8" w:rsidRDefault="00D15754" w:rsidP="00824B44">
            <w:pPr>
              <w:rPr>
                <w:sz w:val="16"/>
                <w:szCs w:val="16"/>
              </w:rPr>
            </w:pPr>
          </w:p>
        </w:tc>
        <w:tc>
          <w:tcPr>
            <w:tcW w:w="802" w:type="dxa"/>
            <w:tcBorders>
              <w:bottom w:val="single" w:sz="4" w:space="0" w:color="auto"/>
            </w:tcBorders>
            <w:shd w:val="clear" w:color="auto" w:fill="auto"/>
          </w:tcPr>
          <w:p w:rsidR="00D15754" w:rsidRPr="009147F8" w:rsidRDefault="00D15754" w:rsidP="00824B44">
            <w:pPr>
              <w:rPr>
                <w:sz w:val="16"/>
                <w:szCs w:val="16"/>
              </w:rPr>
            </w:pPr>
          </w:p>
        </w:tc>
        <w:tc>
          <w:tcPr>
            <w:tcW w:w="739" w:type="dxa"/>
            <w:shd w:val="clear" w:color="auto" w:fill="auto"/>
          </w:tcPr>
          <w:p w:rsidR="00D15754" w:rsidRPr="009147F8" w:rsidRDefault="00D15754" w:rsidP="00824B44">
            <w:pPr>
              <w:rPr>
                <w:sz w:val="16"/>
                <w:szCs w:val="16"/>
              </w:rPr>
            </w:pPr>
          </w:p>
        </w:tc>
        <w:tc>
          <w:tcPr>
            <w:tcW w:w="773" w:type="dxa"/>
            <w:shd w:val="clear" w:color="auto" w:fill="auto"/>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276969">
        <w:tc>
          <w:tcPr>
            <w:tcW w:w="445" w:type="dxa"/>
            <w:shd w:val="clear" w:color="auto" w:fill="FFFF66"/>
          </w:tcPr>
          <w:p w:rsidR="00D15754" w:rsidRDefault="00D15754" w:rsidP="00824B44">
            <w:r>
              <w:t>2-</w:t>
            </w:r>
          </w:p>
        </w:tc>
        <w:tc>
          <w:tcPr>
            <w:tcW w:w="800" w:type="dxa"/>
            <w:tcBorders>
              <w:bottom w:val="single" w:sz="4" w:space="0" w:color="auto"/>
            </w:tcBorders>
            <w:shd w:val="clear" w:color="auto" w:fill="auto"/>
          </w:tcPr>
          <w:p w:rsidR="00D15754" w:rsidRPr="009147F8" w:rsidRDefault="00D15754" w:rsidP="00824B44">
            <w:pPr>
              <w:rPr>
                <w:sz w:val="16"/>
                <w:szCs w:val="16"/>
              </w:rPr>
            </w:pPr>
          </w:p>
        </w:tc>
        <w:tc>
          <w:tcPr>
            <w:tcW w:w="799" w:type="dxa"/>
            <w:tcBorders>
              <w:bottom w:val="single" w:sz="4" w:space="0" w:color="auto"/>
            </w:tcBorders>
            <w:shd w:val="clear" w:color="auto" w:fill="auto"/>
          </w:tcPr>
          <w:p w:rsidR="00D15754" w:rsidRPr="009147F8" w:rsidRDefault="00D15754" w:rsidP="00824B44">
            <w:pPr>
              <w:rPr>
                <w:sz w:val="16"/>
                <w:szCs w:val="16"/>
              </w:rPr>
            </w:pPr>
          </w:p>
        </w:tc>
        <w:tc>
          <w:tcPr>
            <w:tcW w:w="800" w:type="dxa"/>
            <w:tcBorders>
              <w:bottom w:val="single" w:sz="4" w:space="0" w:color="auto"/>
            </w:tcBorders>
            <w:shd w:val="clear" w:color="auto" w:fill="auto"/>
          </w:tcPr>
          <w:p w:rsidR="00D15754" w:rsidRPr="009147F8" w:rsidRDefault="00D15754" w:rsidP="00824B44">
            <w:pPr>
              <w:rPr>
                <w:sz w:val="16"/>
                <w:szCs w:val="16"/>
              </w:rPr>
            </w:pPr>
          </w:p>
        </w:tc>
        <w:tc>
          <w:tcPr>
            <w:tcW w:w="802" w:type="dxa"/>
            <w:tcBorders>
              <w:bottom w:val="single" w:sz="4" w:space="0" w:color="auto"/>
            </w:tcBorders>
            <w:shd w:val="clear" w:color="auto" w:fill="auto"/>
          </w:tcPr>
          <w:p w:rsidR="00D15754" w:rsidRPr="009147F8" w:rsidRDefault="00D15754" w:rsidP="00824B44">
            <w:pPr>
              <w:rPr>
                <w:sz w:val="16"/>
                <w:szCs w:val="16"/>
              </w:rPr>
            </w:pPr>
          </w:p>
        </w:tc>
        <w:tc>
          <w:tcPr>
            <w:tcW w:w="802" w:type="dxa"/>
            <w:tcBorders>
              <w:bottom w:val="single" w:sz="4" w:space="0" w:color="auto"/>
            </w:tcBorders>
            <w:shd w:val="clear" w:color="auto" w:fill="auto"/>
          </w:tcPr>
          <w:p w:rsidR="00D15754" w:rsidRPr="009147F8" w:rsidRDefault="00D15754" w:rsidP="00824B44">
            <w:pPr>
              <w:rPr>
                <w:sz w:val="16"/>
                <w:szCs w:val="16"/>
              </w:rPr>
            </w:pPr>
          </w:p>
        </w:tc>
        <w:tc>
          <w:tcPr>
            <w:tcW w:w="801" w:type="dxa"/>
            <w:tcBorders>
              <w:bottom w:val="single" w:sz="4" w:space="0" w:color="auto"/>
            </w:tcBorders>
            <w:shd w:val="clear" w:color="auto" w:fill="auto"/>
          </w:tcPr>
          <w:p w:rsidR="00D15754" w:rsidRPr="009147F8" w:rsidRDefault="00D15754" w:rsidP="00824B44">
            <w:pPr>
              <w:rPr>
                <w:sz w:val="16"/>
                <w:szCs w:val="16"/>
              </w:rPr>
            </w:pPr>
          </w:p>
        </w:tc>
        <w:tc>
          <w:tcPr>
            <w:tcW w:w="801" w:type="dxa"/>
            <w:tcBorders>
              <w:bottom w:val="single" w:sz="4" w:space="0" w:color="auto"/>
            </w:tcBorders>
            <w:shd w:val="clear" w:color="auto" w:fill="auto"/>
          </w:tcPr>
          <w:p w:rsidR="00D15754" w:rsidRPr="009147F8" w:rsidRDefault="00D15754" w:rsidP="00824B44">
            <w:pPr>
              <w:rPr>
                <w:sz w:val="16"/>
                <w:szCs w:val="16"/>
              </w:rPr>
            </w:pPr>
          </w:p>
        </w:tc>
        <w:tc>
          <w:tcPr>
            <w:tcW w:w="802" w:type="dxa"/>
            <w:tcBorders>
              <w:bottom w:val="single" w:sz="4" w:space="0" w:color="auto"/>
            </w:tcBorders>
            <w:shd w:val="clear" w:color="auto" w:fill="auto"/>
          </w:tcPr>
          <w:p w:rsidR="00D15754" w:rsidRPr="009147F8" w:rsidRDefault="00D15754" w:rsidP="00824B44">
            <w:pPr>
              <w:rPr>
                <w:sz w:val="16"/>
                <w:szCs w:val="16"/>
              </w:rPr>
            </w:pPr>
          </w:p>
        </w:tc>
        <w:tc>
          <w:tcPr>
            <w:tcW w:w="739" w:type="dxa"/>
            <w:shd w:val="clear" w:color="auto" w:fill="auto"/>
          </w:tcPr>
          <w:p w:rsidR="00D15754" w:rsidRPr="009147F8" w:rsidRDefault="00D15754" w:rsidP="00824B44">
            <w:pPr>
              <w:rPr>
                <w:sz w:val="16"/>
                <w:szCs w:val="16"/>
              </w:rPr>
            </w:pPr>
          </w:p>
        </w:tc>
        <w:tc>
          <w:tcPr>
            <w:tcW w:w="773" w:type="dxa"/>
            <w:shd w:val="clear" w:color="auto" w:fill="auto"/>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276969">
        <w:tc>
          <w:tcPr>
            <w:tcW w:w="445" w:type="dxa"/>
            <w:shd w:val="clear" w:color="auto" w:fill="FFFF66"/>
          </w:tcPr>
          <w:p w:rsidR="00D15754" w:rsidRDefault="00D15754" w:rsidP="00824B44">
            <w:r>
              <w:t>3-</w:t>
            </w:r>
          </w:p>
        </w:tc>
        <w:tc>
          <w:tcPr>
            <w:tcW w:w="800" w:type="dxa"/>
            <w:tcBorders>
              <w:bottom w:val="single" w:sz="4" w:space="0" w:color="auto"/>
            </w:tcBorders>
            <w:shd w:val="clear" w:color="auto" w:fill="D9D9D9" w:themeFill="background1" w:themeFillShade="D9"/>
          </w:tcPr>
          <w:p w:rsidR="00D15754" w:rsidRPr="009147F8" w:rsidRDefault="00D15754" w:rsidP="00824B44">
            <w:pPr>
              <w:rPr>
                <w:sz w:val="16"/>
                <w:szCs w:val="16"/>
              </w:rPr>
            </w:pPr>
            <w:r>
              <w:rPr>
                <w:sz w:val="16"/>
                <w:szCs w:val="16"/>
              </w:rPr>
              <w:t>SEI</w:t>
            </w:r>
          </w:p>
        </w:tc>
        <w:tc>
          <w:tcPr>
            <w:tcW w:w="799" w:type="dxa"/>
            <w:tcBorders>
              <w:bottom w:val="single" w:sz="4" w:space="0" w:color="auto"/>
            </w:tcBorders>
            <w:shd w:val="clear" w:color="auto" w:fill="D9D9D9" w:themeFill="background1" w:themeFillShade="D9"/>
          </w:tcPr>
          <w:p w:rsidR="00D15754" w:rsidRPr="009147F8" w:rsidRDefault="00D15754" w:rsidP="00824B44">
            <w:pPr>
              <w:rPr>
                <w:sz w:val="16"/>
                <w:szCs w:val="16"/>
              </w:rPr>
            </w:pPr>
            <w:r>
              <w:rPr>
                <w:sz w:val="16"/>
                <w:szCs w:val="16"/>
              </w:rPr>
              <w:t>CLI</w:t>
            </w:r>
          </w:p>
        </w:tc>
        <w:tc>
          <w:tcPr>
            <w:tcW w:w="800" w:type="dxa"/>
            <w:tcBorders>
              <w:bottom w:val="single" w:sz="4" w:space="0" w:color="auto"/>
            </w:tcBorders>
            <w:shd w:val="clear" w:color="auto" w:fill="E5B8B7" w:themeFill="accent2" w:themeFillTint="66"/>
          </w:tcPr>
          <w:p w:rsidR="00D15754" w:rsidRPr="009147F8" w:rsidRDefault="00D15754" w:rsidP="00824B44">
            <w:pPr>
              <w:rPr>
                <w:sz w:val="16"/>
                <w:szCs w:val="16"/>
              </w:rPr>
            </w:pPr>
            <w:r>
              <w:rPr>
                <w:sz w:val="16"/>
                <w:szCs w:val="16"/>
              </w:rPr>
              <w:t>PHP</w:t>
            </w:r>
          </w:p>
        </w:tc>
        <w:tc>
          <w:tcPr>
            <w:tcW w:w="802" w:type="dxa"/>
            <w:tcBorders>
              <w:bottom w:val="single" w:sz="4" w:space="0" w:color="auto"/>
            </w:tcBorders>
            <w:shd w:val="clear" w:color="auto" w:fill="E5B8B7" w:themeFill="accent2" w:themeFillTint="66"/>
          </w:tcPr>
          <w:p w:rsidR="00D15754" w:rsidRPr="009147F8" w:rsidRDefault="00D15754" w:rsidP="00824B44">
            <w:pPr>
              <w:rPr>
                <w:sz w:val="16"/>
                <w:szCs w:val="16"/>
              </w:rPr>
            </w:pPr>
            <w:r>
              <w:rPr>
                <w:sz w:val="16"/>
                <w:szCs w:val="16"/>
              </w:rPr>
              <w:t>PLP</w:t>
            </w:r>
          </w:p>
        </w:tc>
        <w:tc>
          <w:tcPr>
            <w:tcW w:w="802" w:type="dxa"/>
            <w:tcBorders>
              <w:bottom w:val="single" w:sz="4" w:space="0" w:color="auto"/>
            </w:tcBorders>
            <w:shd w:val="clear" w:color="auto" w:fill="D9D9D9" w:themeFill="background1" w:themeFillShade="D9"/>
          </w:tcPr>
          <w:p w:rsidR="00D15754" w:rsidRPr="009147F8" w:rsidRDefault="00D33EB3" w:rsidP="00824B44">
            <w:pPr>
              <w:rPr>
                <w:sz w:val="16"/>
                <w:szCs w:val="16"/>
              </w:rPr>
            </w:pPr>
            <w:r>
              <w:rPr>
                <w:sz w:val="16"/>
                <w:szCs w:val="16"/>
              </w:rPr>
              <w:t>ICON</w:t>
            </w:r>
          </w:p>
        </w:tc>
        <w:tc>
          <w:tcPr>
            <w:tcW w:w="801" w:type="dxa"/>
            <w:shd w:val="clear" w:color="auto" w:fill="D9D9D9" w:themeFill="background1" w:themeFillShade="D9"/>
          </w:tcPr>
          <w:p w:rsidR="00D15754" w:rsidRPr="009147F8" w:rsidRDefault="00D33EB3" w:rsidP="00824B44">
            <w:pPr>
              <w:rPr>
                <w:sz w:val="16"/>
                <w:szCs w:val="16"/>
              </w:rPr>
            </w:pPr>
            <w:r>
              <w:rPr>
                <w:sz w:val="16"/>
                <w:szCs w:val="16"/>
              </w:rPr>
              <w:t>ICOFF</w:t>
            </w:r>
          </w:p>
        </w:tc>
        <w:tc>
          <w:tcPr>
            <w:tcW w:w="801" w:type="dxa"/>
            <w:shd w:val="clear" w:color="auto" w:fill="D9D9D9" w:themeFill="background1" w:themeFillShade="D9"/>
          </w:tcPr>
          <w:p w:rsidR="00D15754" w:rsidRPr="00276969" w:rsidRDefault="00276969" w:rsidP="00824B44">
            <w:pPr>
              <w:rPr>
                <w:color w:val="808080" w:themeColor="background1" w:themeShade="80"/>
                <w:sz w:val="16"/>
                <w:szCs w:val="16"/>
              </w:rPr>
            </w:pPr>
            <w:r w:rsidRPr="00276969">
              <w:rPr>
                <w:color w:val="808080" w:themeColor="background1" w:themeShade="80"/>
                <w:sz w:val="16"/>
                <w:szCs w:val="16"/>
              </w:rPr>
              <w:t>DCON</w:t>
            </w:r>
          </w:p>
        </w:tc>
        <w:tc>
          <w:tcPr>
            <w:tcW w:w="802" w:type="dxa"/>
            <w:shd w:val="clear" w:color="auto" w:fill="D9D9D9" w:themeFill="background1" w:themeFillShade="D9"/>
          </w:tcPr>
          <w:p w:rsidR="00D15754" w:rsidRPr="00276969" w:rsidRDefault="00276969" w:rsidP="00824B44">
            <w:pPr>
              <w:rPr>
                <w:color w:val="808080" w:themeColor="background1" w:themeShade="80"/>
                <w:sz w:val="16"/>
                <w:szCs w:val="16"/>
              </w:rPr>
            </w:pPr>
            <w:r w:rsidRPr="00276969">
              <w:rPr>
                <w:color w:val="808080" w:themeColor="background1" w:themeShade="80"/>
                <w:sz w:val="16"/>
                <w:szCs w:val="16"/>
              </w:rPr>
              <w:t>DCOFF</w:t>
            </w:r>
          </w:p>
        </w:tc>
        <w:tc>
          <w:tcPr>
            <w:tcW w:w="739" w:type="dxa"/>
            <w:shd w:val="clear" w:color="auto" w:fill="auto"/>
          </w:tcPr>
          <w:p w:rsidR="00D15754" w:rsidRPr="009147F8" w:rsidRDefault="00D15754" w:rsidP="00824B44">
            <w:pPr>
              <w:rPr>
                <w:sz w:val="16"/>
                <w:szCs w:val="16"/>
              </w:rPr>
            </w:pPr>
          </w:p>
        </w:tc>
        <w:tc>
          <w:tcPr>
            <w:tcW w:w="773" w:type="dxa"/>
            <w:shd w:val="clear" w:color="auto" w:fill="auto"/>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730DF5">
        <w:tc>
          <w:tcPr>
            <w:tcW w:w="445" w:type="dxa"/>
            <w:shd w:val="clear" w:color="auto" w:fill="FFFF66"/>
          </w:tcPr>
          <w:p w:rsidR="00D15754" w:rsidRDefault="00D15754" w:rsidP="00824B44">
            <w:r>
              <w:t>4-</w:t>
            </w:r>
          </w:p>
        </w:tc>
        <w:tc>
          <w:tcPr>
            <w:tcW w:w="800" w:type="dxa"/>
            <w:tcBorders>
              <w:bottom w:val="single" w:sz="4" w:space="0" w:color="auto"/>
            </w:tcBorders>
            <w:shd w:val="clear" w:color="auto" w:fill="D6E3BC" w:themeFill="accent3" w:themeFillTint="66"/>
          </w:tcPr>
          <w:p w:rsidR="00D15754" w:rsidRPr="009147F8" w:rsidRDefault="00D15754" w:rsidP="00824B44">
            <w:pPr>
              <w:rPr>
                <w:sz w:val="16"/>
                <w:szCs w:val="16"/>
              </w:rPr>
            </w:pPr>
            <w:r>
              <w:rPr>
                <w:sz w:val="16"/>
                <w:szCs w:val="16"/>
              </w:rPr>
              <w:t>RTI</w:t>
            </w:r>
          </w:p>
        </w:tc>
        <w:tc>
          <w:tcPr>
            <w:tcW w:w="799" w:type="dxa"/>
            <w:tcBorders>
              <w:bottom w:val="single" w:sz="4" w:space="0" w:color="auto"/>
            </w:tcBorders>
            <w:shd w:val="clear" w:color="auto" w:fill="auto"/>
          </w:tcPr>
          <w:p w:rsidR="00D15754" w:rsidRPr="009147F8" w:rsidRDefault="00D15754" w:rsidP="00824B44">
            <w:pPr>
              <w:rPr>
                <w:sz w:val="16"/>
                <w:szCs w:val="16"/>
              </w:rPr>
            </w:pPr>
          </w:p>
        </w:tc>
        <w:tc>
          <w:tcPr>
            <w:tcW w:w="800" w:type="dxa"/>
            <w:shd w:val="clear" w:color="auto" w:fill="auto"/>
          </w:tcPr>
          <w:p w:rsidR="00D15754" w:rsidRPr="009147F8" w:rsidRDefault="00D15754" w:rsidP="00824B44">
            <w:pPr>
              <w:rPr>
                <w:sz w:val="16"/>
                <w:szCs w:val="16"/>
              </w:rPr>
            </w:pPr>
          </w:p>
        </w:tc>
        <w:tc>
          <w:tcPr>
            <w:tcW w:w="802" w:type="dxa"/>
            <w:shd w:val="clear" w:color="auto" w:fill="auto"/>
          </w:tcPr>
          <w:p w:rsidR="00D15754" w:rsidRPr="009147F8" w:rsidRDefault="00D15754" w:rsidP="00824B44">
            <w:pPr>
              <w:rPr>
                <w:sz w:val="16"/>
                <w:szCs w:val="16"/>
              </w:rPr>
            </w:pPr>
          </w:p>
        </w:tc>
        <w:tc>
          <w:tcPr>
            <w:tcW w:w="802" w:type="dxa"/>
            <w:shd w:val="clear" w:color="auto" w:fill="auto"/>
          </w:tcPr>
          <w:p w:rsidR="00D15754" w:rsidRPr="009147F8" w:rsidRDefault="00D15754" w:rsidP="00824B44">
            <w:pPr>
              <w:rPr>
                <w:sz w:val="16"/>
                <w:szCs w:val="16"/>
              </w:rPr>
            </w:pPr>
          </w:p>
        </w:tc>
        <w:tc>
          <w:tcPr>
            <w:tcW w:w="801" w:type="dxa"/>
            <w:shd w:val="clear" w:color="auto" w:fill="auto"/>
          </w:tcPr>
          <w:p w:rsidR="00D15754" w:rsidRPr="009147F8" w:rsidRDefault="00D15754" w:rsidP="00824B44">
            <w:pPr>
              <w:rPr>
                <w:sz w:val="16"/>
                <w:szCs w:val="16"/>
              </w:rPr>
            </w:pPr>
          </w:p>
        </w:tc>
        <w:tc>
          <w:tcPr>
            <w:tcW w:w="801" w:type="dxa"/>
            <w:shd w:val="clear" w:color="auto" w:fill="auto"/>
          </w:tcPr>
          <w:p w:rsidR="00D15754" w:rsidRPr="009147F8" w:rsidRDefault="00D15754" w:rsidP="00824B44">
            <w:pPr>
              <w:rPr>
                <w:sz w:val="16"/>
                <w:szCs w:val="16"/>
              </w:rPr>
            </w:pPr>
          </w:p>
        </w:tc>
        <w:tc>
          <w:tcPr>
            <w:tcW w:w="802" w:type="dxa"/>
            <w:shd w:val="clear" w:color="auto" w:fill="auto"/>
          </w:tcPr>
          <w:p w:rsidR="00D15754" w:rsidRPr="009147F8" w:rsidRDefault="00D15754" w:rsidP="00824B44">
            <w:pPr>
              <w:rPr>
                <w:sz w:val="16"/>
                <w:szCs w:val="16"/>
              </w:rPr>
            </w:pPr>
          </w:p>
        </w:tc>
        <w:tc>
          <w:tcPr>
            <w:tcW w:w="739" w:type="dxa"/>
            <w:shd w:val="clear" w:color="auto" w:fill="auto"/>
          </w:tcPr>
          <w:p w:rsidR="00D15754" w:rsidRPr="009147F8" w:rsidRDefault="00860FDC" w:rsidP="00824B44">
            <w:pPr>
              <w:rPr>
                <w:sz w:val="16"/>
                <w:szCs w:val="16"/>
              </w:rPr>
            </w:pPr>
            <w:r>
              <w:rPr>
                <w:sz w:val="16"/>
                <w:szCs w:val="16"/>
              </w:rPr>
              <w:t>MTSPR</w:t>
            </w:r>
          </w:p>
        </w:tc>
        <w:tc>
          <w:tcPr>
            <w:tcW w:w="773" w:type="dxa"/>
            <w:shd w:val="clear" w:color="auto" w:fill="auto"/>
          </w:tcPr>
          <w:p w:rsidR="00D15754" w:rsidRPr="009147F8" w:rsidRDefault="00860FDC" w:rsidP="00824B44">
            <w:pPr>
              <w:rPr>
                <w:sz w:val="16"/>
                <w:szCs w:val="16"/>
              </w:rPr>
            </w:pPr>
            <w:r>
              <w:rPr>
                <w:sz w:val="16"/>
                <w:szCs w:val="16"/>
              </w:rPr>
              <w:t>MFSPR</w:t>
            </w: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730DF5">
        <w:tc>
          <w:tcPr>
            <w:tcW w:w="445" w:type="dxa"/>
            <w:shd w:val="clear" w:color="auto" w:fill="FFFF66"/>
          </w:tcPr>
          <w:p w:rsidR="00D15754" w:rsidRDefault="00D15754" w:rsidP="00824B44">
            <w:r>
              <w:t>5-</w:t>
            </w:r>
          </w:p>
        </w:tc>
        <w:tc>
          <w:tcPr>
            <w:tcW w:w="800" w:type="dxa"/>
            <w:shd w:val="clear" w:color="auto" w:fill="C2D69B" w:themeFill="accent3" w:themeFillTint="99"/>
          </w:tcPr>
          <w:p w:rsidR="00D15754" w:rsidRPr="009147F8" w:rsidRDefault="00D15754" w:rsidP="00824B44">
            <w:pPr>
              <w:rPr>
                <w:sz w:val="16"/>
                <w:szCs w:val="16"/>
              </w:rPr>
            </w:pPr>
          </w:p>
        </w:tc>
        <w:tc>
          <w:tcPr>
            <w:tcW w:w="799" w:type="dxa"/>
            <w:shd w:val="clear" w:color="auto" w:fill="C2D69B" w:themeFill="accent3" w:themeFillTint="99"/>
          </w:tcPr>
          <w:p w:rsidR="00D15754" w:rsidRPr="009147F8" w:rsidRDefault="00D15754" w:rsidP="00824B44">
            <w:pPr>
              <w:rPr>
                <w:sz w:val="16"/>
                <w:szCs w:val="16"/>
              </w:rPr>
            </w:pPr>
          </w:p>
        </w:tc>
        <w:tc>
          <w:tcPr>
            <w:tcW w:w="800" w:type="dxa"/>
            <w:shd w:val="clear" w:color="auto" w:fill="auto"/>
          </w:tcPr>
          <w:p w:rsidR="00D15754" w:rsidRPr="009147F8" w:rsidRDefault="00D15754" w:rsidP="00824B44">
            <w:pPr>
              <w:rPr>
                <w:sz w:val="16"/>
                <w:szCs w:val="16"/>
              </w:rPr>
            </w:pPr>
          </w:p>
        </w:tc>
        <w:tc>
          <w:tcPr>
            <w:tcW w:w="802" w:type="dxa"/>
            <w:shd w:val="clear" w:color="auto" w:fill="auto"/>
          </w:tcPr>
          <w:p w:rsidR="00D15754" w:rsidRPr="009147F8" w:rsidRDefault="00D15754" w:rsidP="00824B44">
            <w:pPr>
              <w:rPr>
                <w:sz w:val="16"/>
                <w:szCs w:val="16"/>
              </w:rPr>
            </w:pPr>
          </w:p>
        </w:tc>
        <w:tc>
          <w:tcPr>
            <w:tcW w:w="802" w:type="dxa"/>
            <w:shd w:val="clear" w:color="auto" w:fill="auto"/>
          </w:tcPr>
          <w:p w:rsidR="00D15754" w:rsidRPr="009147F8" w:rsidRDefault="00D15754" w:rsidP="00824B44">
            <w:pPr>
              <w:rPr>
                <w:sz w:val="16"/>
                <w:szCs w:val="16"/>
              </w:rPr>
            </w:pPr>
          </w:p>
        </w:tc>
        <w:tc>
          <w:tcPr>
            <w:tcW w:w="801" w:type="dxa"/>
            <w:shd w:val="clear" w:color="auto" w:fill="auto"/>
          </w:tcPr>
          <w:p w:rsidR="00D15754" w:rsidRPr="009147F8" w:rsidRDefault="00D15754" w:rsidP="00824B44">
            <w:pPr>
              <w:rPr>
                <w:sz w:val="16"/>
                <w:szCs w:val="16"/>
              </w:rPr>
            </w:pPr>
          </w:p>
        </w:tc>
        <w:tc>
          <w:tcPr>
            <w:tcW w:w="801" w:type="dxa"/>
            <w:shd w:val="clear" w:color="auto" w:fill="auto"/>
          </w:tcPr>
          <w:p w:rsidR="00D15754" w:rsidRPr="009147F8" w:rsidRDefault="00D15754" w:rsidP="00824B44">
            <w:pPr>
              <w:rPr>
                <w:sz w:val="16"/>
                <w:szCs w:val="16"/>
              </w:rPr>
            </w:pPr>
          </w:p>
        </w:tc>
        <w:tc>
          <w:tcPr>
            <w:tcW w:w="802" w:type="dxa"/>
            <w:shd w:val="clear" w:color="auto" w:fill="auto"/>
          </w:tcPr>
          <w:p w:rsidR="00D15754" w:rsidRPr="009147F8" w:rsidRDefault="00D15754" w:rsidP="00824B44">
            <w:pPr>
              <w:rPr>
                <w:sz w:val="16"/>
                <w:szCs w:val="16"/>
              </w:rPr>
            </w:pPr>
          </w:p>
        </w:tc>
        <w:tc>
          <w:tcPr>
            <w:tcW w:w="739" w:type="dxa"/>
            <w:shd w:val="clear" w:color="auto" w:fill="auto"/>
          </w:tcPr>
          <w:p w:rsidR="00D15754" w:rsidRPr="009147F8" w:rsidRDefault="00D15754" w:rsidP="00824B44">
            <w:pPr>
              <w:rPr>
                <w:sz w:val="16"/>
                <w:szCs w:val="16"/>
              </w:rPr>
            </w:pPr>
          </w:p>
        </w:tc>
        <w:tc>
          <w:tcPr>
            <w:tcW w:w="773" w:type="dxa"/>
            <w:shd w:val="clear" w:color="auto" w:fill="auto"/>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824B44">
        <w:tc>
          <w:tcPr>
            <w:tcW w:w="445" w:type="dxa"/>
            <w:shd w:val="clear" w:color="auto" w:fill="FFFF66"/>
          </w:tcPr>
          <w:p w:rsidR="00D15754" w:rsidRDefault="00D15754" w:rsidP="00824B44">
            <w:r>
              <w:t>6-</w:t>
            </w:r>
          </w:p>
        </w:tc>
        <w:tc>
          <w:tcPr>
            <w:tcW w:w="800" w:type="dxa"/>
          </w:tcPr>
          <w:p w:rsidR="00D15754" w:rsidRPr="009147F8" w:rsidRDefault="00D15754" w:rsidP="00824B44">
            <w:pPr>
              <w:rPr>
                <w:sz w:val="16"/>
                <w:szCs w:val="16"/>
              </w:rPr>
            </w:pPr>
          </w:p>
        </w:tc>
        <w:tc>
          <w:tcPr>
            <w:tcW w:w="799" w:type="dxa"/>
          </w:tcPr>
          <w:p w:rsidR="00D15754" w:rsidRPr="009147F8" w:rsidRDefault="00D15754" w:rsidP="00824B44">
            <w:pPr>
              <w:rPr>
                <w:sz w:val="16"/>
                <w:szCs w:val="16"/>
              </w:rPr>
            </w:pPr>
          </w:p>
        </w:tc>
        <w:tc>
          <w:tcPr>
            <w:tcW w:w="800"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739" w:type="dxa"/>
          </w:tcPr>
          <w:p w:rsidR="00D15754" w:rsidRPr="009147F8" w:rsidRDefault="00D15754" w:rsidP="00824B44">
            <w:pPr>
              <w:rPr>
                <w:sz w:val="16"/>
                <w:szCs w:val="16"/>
              </w:rPr>
            </w:pPr>
          </w:p>
        </w:tc>
        <w:tc>
          <w:tcPr>
            <w:tcW w:w="773"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824B44">
        <w:tc>
          <w:tcPr>
            <w:tcW w:w="445" w:type="dxa"/>
            <w:shd w:val="clear" w:color="auto" w:fill="FFFF66"/>
          </w:tcPr>
          <w:p w:rsidR="00D15754" w:rsidRDefault="00D15754" w:rsidP="00824B44">
            <w:r>
              <w:t>7-</w:t>
            </w:r>
          </w:p>
        </w:tc>
        <w:tc>
          <w:tcPr>
            <w:tcW w:w="800" w:type="dxa"/>
          </w:tcPr>
          <w:p w:rsidR="00D15754" w:rsidRPr="009147F8" w:rsidRDefault="00D15754" w:rsidP="00824B44">
            <w:pPr>
              <w:rPr>
                <w:sz w:val="16"/>
                <w:szCs w:val="16"/>
              </w:rPr>
            </w:pPr>
          </w:p>
        </w:tc>
        <w:tc>
          <w:tcPr>
            <w:tcW w:w="799" w:type="dxa"/>
          </w:tcPr>
          <w:p w:rsidR="00D15754" w:rsidRPr="009147F8" w:rsidRDefault="00D15754" w:rsidP="00824B44">
            <w:pPr>
              <w:rPr>
                <w:sz w:val="16"/>
                <w:szCs w:val="16"/>
              </w:rPr>
            </w:pPr>
          </w:p>
        </w:tc>
        <w:tc>
          <w:tcPr>
            <w:tcW w:w="800"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739" w:type="dxa"/>
          </w:tcPr>
          <w:p w:rsidR="00D15754" w:rsidRPr="009147F8" w:rsidRDefault="00D15754" w:rsidP="00824B44">
            <w:pPr>
              <w:rPr>
                <w:sz w:val="16"/>
                <w:szCs w:val="16"/>
              </w:rPr>
            </w:pPr>
          </w:p>
        </w:tc>
        <w:tc>
          <w:tcPr>
            <w:tcW w:w="773"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824B44">
        <w:tc>
          <w:tcPr>
            <w:tcW w:w="445" w:type="dxa"/>
            <w:shd w:val="clear" w:color="auto" w:fill="FFFF66"/>
          </w:tcPr>
          <w:p w:rsidR="00D15754" w:rsidRDefault="00D15754" w:rsidP="00824B44">
            <w:r>
              <w:t>8-</w:t>
            </w:r>
          </w:p>
        </w:tc>
        <w:tc>
          <w:tcPr>
            <w:tcW w:w="800" w:type="dxa"/>
          </w:tcPr>
          <w:p w:rsidR="00D15754" w:rsidRPr="009147F8" w:rsidRDefault="00D15754" w:rsidP="00824B44">
            <w:pPr>
              <w:rPr>
                <w:sz w:val="16"/>
                <w:szCs w:val="16"/>
              </w:rPr>
            </w:pPr>
          </w:p>
        </w:tc>
        <w:tc>
          <w:tcPr>
            <w:tcW w:w="799" w:type="dxa"/>
          </w:tcPr>
          <w:p w:rsidR="00D15754" w:rsidRPr="009147F8" w:rsidRDefault="00D15754" w:rsidP="00824B44">
            <w:pPr>
              <w:rPr>
                <w:sz w:val="16"/>
                <w:szCs w:val="16"/>
              </w:rPr>
            </w:pPr>
          </w:p>
        </w:tc>
        <w:tc>
          <w:tcPr>
            <w:tcW w:w="800"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739" w:type="dxa"/>
          </w:tcPr>
          <w:p w:rsidR="00D15754" w:rsidRPr="009147F8" w:rsidRDefault="00D15754" w:rsidP="00824B44">
            <w:pPr>
              <w:rPr>
                <w:sz w:val="16"/>
                <w:szCs w:val="16"/>
              </w:rPr>
            </w:pPr>
          </w:p>
        </w:tc>
        <w:tc>
          <w:tcPr>
            <w:tcW w:w="773"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824B44">
        <w:tc>
          <w:tcPr>
            <w:tcW w:w="445" w:type="dxa"/>
            <w:shd w:val="clear" w:color="auto" w:fill="FFFF66"/>
          </w:tcPr>
          <w:p w:rsidR="00D15754" w:rsidRDefault="00D15754" w:rsidP="00824B44">
            <w:r>
              <w:t>9-</w:t>
            </w:r>
          </w:p>
        </w:tc>
        <w:tc>
          <w:tcPr>
            <w:tcW w:w="800" w:type="dxa"/>
          </w:tcPr>
          <w:p w:rsidR="00D15754" w:rsidRPr="009147F8" w:rsidRDefault="00D15754" w:rsidP="00824B44">
            <w:pPr>
              <w:rPr>
                <w:sz w:val="16"/>
                <w:szCs w:val="16"/>
              </w:rPr>
            </w:pPr>
          </w:p>
        </w:tc>
        <w:tc>
          <w:tcPr>
            <w:tcW w:w="799" w:type="dxa"/>
          </w:tcPr>
          <w:p w:rsidR="00D15754" w:rsidRPr="009147F8" w:rsidRDefault="00D15754" w:rsidP="00824B44">
            <w:pPr>
              <w:rPr>
                <w:sz w:val="16"/>
                <w:szCs w:val="16"/>
              </w:rPr>
            </w:pPr>
          </w:p>
        </w:tc>
        <w:tc>
          <w:tcPr>
            <w:tcW w:w="800"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739" w:type="dxa"/>
          </w:tcPr>
          <w:p w:rsidR="00D15754" w:rsidRPr="009147F8" w:rsidRDefault="00D15754" w:rsidP="00824B44">
            <w:pPr>
              <w:rPr>
                <w:sz w:val="16"/>
                <w:szCs w:val="16"/>
              </w:rPr>
            </w:pPr>
          </w:p>
        </w:tc>
        <w:tc>
          <w:tcPr>
            <w:tcW w:w="773"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824B44">
        <w:tc>
          <w:tcPr>
            <w:tcW w:w="445" w:type="dxa"/>
            <w:shd w:val="clear" w:color="auto" w:fill="FFFF66"/>
          </w:tcPr>
          <w:p w:rsidR="00D15754" w:rsidRDefault="00D15754" w:rsidP="00824B44">
            <w:r>
              <w:t>A-</w:t>
            </w:r>
          </w:p>
        </w:tc>
        <w:tc>
          <w:tcPr>
            <w:tcW w:w="800" w:type="dxa"/>
          </w:tcPr>
          <w:p w:rsidR="00D15754" w:rsidRPr="009147F8" w:rsidRDefault="00D15754" w:rsidP="00824B44">
            <w:pPr>
              <w:rPr>
                <w:sz w:val="16"/>
                <w:szCs w:val="16"/>
              </w:rPr>
            </w:pPr>
          </w:p>
        </w:tc>
        <w:tc>
          <w:tcPr>
            <w:tcW w:w="799" w:type="dxa"/>
          </w:tcPr>
          <w:p w:rsidR="00D15754" w:rsidRPr="009147F8" w:rsidRDefault="00D15754" w:rsidP="00824B44">
            <w:pPr>
              <w:rPr>
                <w:sz w:val="16"/>
                <w:szCs w:val="16"/>
              </w:rPr>
            </w:pPr>
          </w:p>
        </w:tc>
        <w:tc>
          <w:tcPr>
            <w:tcW w:w="800"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739" w:type="dxa"/>
          </w:tcPr>
          <w:p w:rsidR="00D15754" w:rsidRPr="009147F8" w:rsidRDefault="00D15754" w:rsidP="00824B44">
            <w:pPr>
              <w:rPr>
                <w:sz w:val="16"/>
                <w:szCs w:val="16"/>
              </w:rPr>
            </w:pPr>
          </w:p>
        </w:tc>
        <w:tc>
          <w:tcPr>
            <w:tcW w:w="773"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824B44">
        <w:tc>
          <w:tcPr>
            <w:tcW w:w="445" w:type="dxa"/>
            <w:shd w:val="clear" w:color="auto" w:fill="FFFF66"/>
          </w:tcPr>
          <w:p w:rsidR="00D15754" w:rsidRDefault="00D15754" w:rsidP="00824B44">
            <w:r>
              <w:t>B-</w:t>
            </w:r>
          </w:p>
        </w:tc>
        <w:tc>
          <w:tcPr>
            <w:tcW w:w="800" w:type="dxa"/>
          </w:tcPr>
          <w:p w:rsidR="00D15754" w:rsidRPr="009147F8" w:rsidRDefault="00D15754" w:rsidP="00824B44">
            <w:pPr>
              <w:rPr>
                <w:sz w:val="16"/>
                <w:szCs w:val="16"/>
              </w:rPr>
            </w:pPr>
          </w:p>
        </w:tc>
        <w:tc>
          <w:tcPr>
            <w:tcW w:w="799" w:type="dxa"/>
          </w:tcPr>
          <w:p w:rsidR="00D15754" w:rsidRPr="009147F8" w:rsidRDefault="00D15754" w:rsidP="00824B44">
            <w:pPr>
              <w:rPr>
                <w:sz w:val="16"/>
                <w:szCs w:val="16"/>
              </w:rPr>
            </w:pPr>
          </w:p>
        </w:tc>
        <w:tc>
          <w:tcPr>
            <w:tcW w:w="800"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739" w:type="dxa"/>
          </w:tcPr>
          <w:p w:rsidR="00D15754" w:rsidRPr="009147F8" w:rsidRDefault="00D15754" w:rsidP="00824B44">
            <w:pPr>
              <w:rPr>
                <w:sz w:val="16"/>
                <w:szCs w:val="16"/>
              </w:rPr>
            </w:pPr>
          </w:p>
        </w:tc>
        <w:tc>
          <w:tcPr>
            <w:tcW w:w="773"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824B44">
        <w:tc>
          <w:tcPr>
            <w:tcW w:w="445" w:type="dxa"/>
            <w:shd w:val="clear" w:color="auto" w:fill="FFFF66"/>
          </w:tcPr>
          <w:p w:rsidR="00D15754" w:rsidRDefault="00D15754" w:rsidP="00824B44">
            <w:r>
              <w:t>C-</w:t>
            </w:r>
          </w:p>
        </w:tc>
        <w:tc>
          <w:tcPr>
            <w:tcW w:w="800" w:type="dxa"/>
          </w:tcPr>
          <w:p w:rsidR="00D15754" w:rsidRPr="009147F8" w:rsidRDefault="00D15754" w:rsidP="00824B44">
            <w:pPr>
              <w:rPr>
                <w:sz w:val="16"/>
                <w:szCs w:val="16"/>
              </w:rPr>
            </w:pPr>
          </w:p>
        </w:tc>
        <w:tc>
          <w:tcPr>
            <w:tcW w:w="799" w:type="dxa"/>
          </w:tcPr>
          <w:p w:rsidR="00D15754" w:rsidRPr="009147F8" w:rsidRDefault="00D15754" w:rsidP="00824B44">
            <w:pPr>
              <w:rPr>
                <w:sz w:val="16"/>
                <w:szCs w:val="16"/>
              </w:rPr>
            </w:pPr>
          </w:p>
        </w:tc>
        <w:tc>
          <w:tcPr>
            <w:tcW w:w="800"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739" w:type="dxa"/>
          </w:tcPr>
          <w:p w:rsidR="00D15754" w:rsidRPr="009147F8" w:rsidRDefault="00D15754" w:rsidP="00824B44">
            <w:pPr>
              <w:rPr>
                <w:sz w:val="16"/>
                <w:szCs w:val="16"/>
              </w:rPr>
            </w:pPr>
          </w:p>
        </w:tc>
        <w:tc>
          <w:tcPr>
            <w:tcW w:w="773"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824B44">
        <w:tc>
          <w:tcPr>
            <w:tcW w:w="445" w:type="dxa"/>
            <w:shd w:val="clear" w:color="auto" w:fill="FFFF66"/>
          </w:tcPr>
          <w:p w:rsidR="00D15754" w:rsidRDefault="00D15754" w:rsidP="00824B44">
            <w:r>
              <w:t>D-</w:t>
            </w:r>
          </w:p>
        </w:tc>
        <w:tc>
          <w:tcPr>
            <w:tcW w:w="800" w:type="dxa"/>
          </w:tcPr>
          <w:p w:rsidR="00D15754" w:rsidRPr="009147F8" w:rsidRDefault="00D15754" w:rsidP="00824B44">
            <w:pPr>
              <w:rPr>
                <w:sz w:val="16"/>
                <w:szCs w:val="16"/>
              </w:rPr>
            </w:pPr>
          </w:p>
        </w:tc>
        <w:tc>
          <w:tcPr>
            <w:tcW w:w="799" w:type="dxa"/>
          </w:tcPr>
          <w:p w:rsidR="00D15754" w:rsidRPr="009147F8" w:rsidRDefault="00D15754" w:rsidP="00824B44">
            <w:pPr>
              <w:rPr>
                <w:sz w:val="16"/>
                <w:szCs w:val="16"/>
              </w:rPr>
            </w:pPr>
          </w:p>
        </w:tc>
        <w:tc>
          <w:tcPr>
            <w:tcW w:w="800"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739" w:type="dxa"/>
          </w:tcPr>
          <w:p w:rsidR="00D15754" w:rsidRPr="009147F8" w:rsidRDefault="00D15754" w:rsidP="00824B44">
            <w:pPr>
              <w:rPr>
                <w:sz w:val="16"/>
                <w:szCs w:val="16"/>
              </w:rPr>
            </w:pPr>
          </w:p>
        </w:tc>
        <w:tc>
          <w:tcPr>
            <w:tcW w:w="773"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824B44">
        <w:tc>
          <w:tcPr>
            <w:tcW w:w="445" w:type="dxa"/>
            <w:shd w:val="clear" w:color="auto" w:fill="FFFF66"/>
          </w:tcPr>
          <w:p w:rsidR="00D15754" w:rsidRDefault="00D15754" w:rsidP="00824B44">
            <w:r>
              <w:t>E-</w:t>
            </w:r>
          </w:p>
        </w:tc>
        <w:tc>
          <w:tcPr>
            <w:tcW w:w="800" w:type="dxa"/>
          </w:tcPr>
          <w:p w:rsidR="00D15754" w:rsidRPr="009147F8" w:rsidRDefault="00D15754" w:rsidP="00824B44">
            <w:pPr>
              <w:rPr>
                <w:sz w:val="16"/>
                <w:szCs w:val="16"/>
              </w:rPr>
            </w:pPr>
          </w:p>
        </w:tc>
        <w:tc>
          <w:tcPr>
            <w:tcW w:w="799" w:type="dxa"/>
          </w:tcPr>
          <w:p w:rsidR="00D15754" w:rsidRPr="009147F8" w:rsidRDefault="00D15754" w:rsidP="00824B44">
            <w:pPr>
              <w:rPr>
                <w:sz w:val="16"/>
                <w:szCs w:val="16"/>
              </w:rPr>
            </w:pPr>
          </w:p>
        </w:tc>
        <w:tc>
          <w:tcPr>
            <w:tcW w:w="800"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739" w:type="dxa"/>
          </w:tcPr>
          <w:p w:rsidR="00D15754" w:rsidRPr="009147F8" w:rsidRDefault="00D15754" w:rsidP="00824B44">
            <w:pPr>
              <w:rPr>
                <w:sz w:val="16"/>
                <w:szCs w:val="16"/>
              </w:rPr>
            </w:pPr>
          </w:p>
        </w:tc>
        <w:tc>
          <w:tcPr>
            <w:tcW w:w="773"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824B44">
        <w:tc>
          <w:tcPr>
            <w:tcW w:w="445" w:type="dxa"/>
            <w:shd w:val="clear" w:color="auto" w:fill="FFFF66"/>
          </w:tcPr>
          <w:p w:rsidR="00D15754" w:rsidRDefault="00D15754" w:rsidP="00824B44">
            <w:r>
              <w:t>F-</w:t>
            </w:r>
          </w:p>
        </w:tc>
        <w:tc>
          <w:tcPr>
            <w:tcW w:w="800" w:type="dxa"/>
          </w:tcPr>
          <w:p w:rsidR="00D15754" w:rsidRPr="009147F8" w:rsidRDefault="00D15754" w:rsidP="00824B44">
            <w:pPr>
              <w:rPr>
                <w:sz w:val="16"/>
                <w:szCs w:val="16"/>
              </w:rPr>
            </w:pPr>
          </w:p>
        </w:tc>
        <w:tc>
          <w:tcPr>
            <w:tcW w:w="799" w:type="dxa"/>
          </w:tcPr>
          <w:p w:rsidR="00D15754" w:rsidRPr="009147F8" w:rsidRDefault="00D15754" w:rsidP="00824B44">
            <w:pPr>
              <w:rPr>
                <w:sz w:val="16"/>
                <w:szCs w:val="16"/>
              </w:rPr>
            </w:pPr>
          </w:p>
        </w:tc>
        <w:tc>
          <w:tcPr>
            <w:tcW w:w="800"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739" w:type="dxa"/>
          </w:tcPr>
          <w:p w:rsidR="00D15754" w:rsidRPr="009147F8" w:rsidRDefault="00D15754" w:rsidP="00824B44">
            <w:pPr>
              <w:rPr>
                <w:sz w:val="16"/>
                <w:szCs w:val="16"/>
              </w:rPr>
            </w:pPr>
          </w:p>
        </w:tc>
        <w:tc>
          <w:tcPr>
            <w:tcW w:w="773"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bl>
    <w:p w:rsidR="00D15754" w:rsidRDefault="00D15754"/>
    <w:p w:rsidR="00D15754" w:rsidRDefault="00D15754">
      <w:r>
        <w:br w:type="page"/>
      </w:r>
    </w:p>
    <w:p w:rsidR="00D15754" w:rsidRDefault="004B126D" w:rsidP="004B126D">
      <w:pPr>
        <w:pStyle w:val="Heading2"/>
      </w:pPr>
      <w:bookmarkStart w:id="298" w:name="_Toc388819039"/>
      <w:r>
        <w:lastRenderedPageBreak/>
        <w:t>01 Func Table</w:t>
      </w:r>
      <w:bookmarkEnd w:id="298"/>
    </w:p>
    <w:tbl>
      <w:tblPr>
        <w:tblStyle w:val="TableGrid"/>
        <w:tblW w:w="8413" w:type="dxa"/>
        <w:tblInd w:w="720" w:type="dxa"/>
        <w:tblLayout w:type="fixed"/>
        <w:tblLook w:val="04A0" w:firstRow="1" w:lastRow="0" w:firstColumn="1" w:lastColumn="0" w:noHBand="0" w:noVBand="1"/>
      </w:tblPr>
      <w:tblGrid>
        <w:gridCol w:w="1183"/>
        <w:gridCol w:w="527"/>
        <w:gridCol w:w="684"/>
        <w:gridCol w:w="692"/>
        <w:gridCol w:w="431"/>
        <w:gridCol w:w="1209"/>
        <w:gridCol w:w="1337"/>
        <w:gridCol w:w="2350"/>
      </w:tblGrid>
      <w:tr w:rsidR="00191026" w:rsidTr="00191026">
        <w:tc>
          <w:tcPr>
            <w:tcW w:w="1183" w:type="dxa"/>
            <w:tcBorders>
              <w:bottom w:val="single" w:sz="4" w:space="0" w:color="auto"/>
            </w:tcBorders>
            <w:shd w:val="clear" w:color="auto" w:fill="FFFF66"/>
          </w:tcPr>
          <w:p w:rsidR="00191026" w:rsidRDefault="00191026" w:rsidP="00191026">
            <w:pPr>
              <w:jc w:val="center"/>
            </w:pPr>
            <w:r>
              <w:t>Func</w:t>
            </w:r>
            <w:r w:rsidRPr="00AF75FF">
              <w:rPr>
                <w:vertAlign w:val="subscript"/>
              </w:rPr>
              <w:t>8</w:t>
            </w:r>
          </w:p>
        </w:tc>
        <w:tc>
          <w:tcPr>
            <w:tcW w:w="527" w:type="dxa"/>
            <w:tcBorders>
              <w:bottom w:val="single" w:sz="4" w:space="0" w:color="auto"/>
            </w:tcBorders>
          </w:tcPr>
          <w:p w:rsidR="00191026" w:rsidRDefault="00191026" w:rsidP="00191026">
            <w:pPr>
              <w:jc w:val="center"/>
            </w:pPr>
          </w:p>
        </w:tc>
        <w:tc>
          <w:tcPr>
            <w:tcW w:w="1376" w:type="dxa"/>
            <w:gridSpan w:val="2"/>
            <w:tcBorders>
              <w:bottom w:val="single" w:sz="4" w:space="0" w:color="auto"/>
            </w:tcBorders>
          </w:tcPr>
          <w:p w:rsidR="00191026" w:rsidRDefault="00191026" w:rsidP="00191026">
            <w:pPr>
              <w:jc w:val="center"/>
            </w:pPr>
          </w:p>
        </w:tc>
        <w:tc>
          <w:tcPr>
            <w:tcW w:w="1640" w:type="dxa"/>
            <w:gridSpan w:val="2"/>
            <w:tcBorders>
              <w:bottom w:val="single" w:sz="4" w:space="0" w:color="auto"/>
            </w:tcBorders>
          </w:tcPr>
          <w:p w:rsidR="00191026" w:rsidRDefault="00191026" w:rsidP="00191026">
            <w:pPr>
              <w:jc w:val="center"/>
            </w:pPr>
          </w:p>
        </w:tc>
        <w:tc>
          <w:tcPr>
            <w:tcW w:w="1337" w:type="dxa"/>
            <w:shd w:val="clear" w:color="auto" w:fill="FFFF66"/>
          </w:tcPr>
          <w:p w:rsidR="00191026" w:rsidRDefault="00191026" w:rsidP="00191026">
            <w:pPr>
              <w:jc w:val="center"/>
            </w:pPr>
            <w:r>
              <w:t>Opcode</w:t>
            </w:r>
            <w:r>
              <w:rPr>
                <w:vertAlign w:val="subscript"/>
              </w:rPr>
              <w:t>8</w:t>
            </w:r>
          </w:p>
        </w:tc>
        <w:tc>
          <w:tcPr>
            <w:tcW w:w="2350" w:type="dxa"/>
            <w:tcBorders>
              <w:bottom w:val="single" w:sz="4" w:space="0" w:color="auto"/>
            </w:tcBorders>
          </w:tcPr>
          <w:p w:rsidR="00191026" w:rsidRDefault="00191026" w:rsidP="00191026"/>
        </w:tc>
      </w:tr>
      <w:tr w:rsidR="00191026" w:rsidTr="009A646B">
        <w:tc>
          <w:tcPr>
            <w:tcW w:w="4726" w:type="dxa"/>
            <w:gridSpan w:val="6"/>
            <w:tcBorders>
              <w:bottom w:val="single" w:sz="12" w:space="0" w:color="auto"/>
            </w:tcBorders>
            <w:shd w:val="clear" w:color="auto" w:fill="B8CCE4" w:themeFill="accent1" w:themeFillTint="66"/>
          </w:tcPr>
          <w:p w:rsidR="00191026" w:rsidRDefault="00191026" w:rsidP="00641039">
            <w:pPr>
              <w:jc w:val="center"/>
            </w:pPr>
            <w:r>
              <w:t>Call Code</w:t>
            </w:r>
            <w:r>
              <w:rPr>
                <w:vertAlign w:val="subscript"/>
              </w:rPr>
              <w:t>3</w:t>
            </w:r>
            <w:r w:rsidR="00641039">
              <w:rPr>
                <w:vertAlign w:val="subscript"/>
              </w:rPr>
              <w:t>2</w:t>
            </w:r>
          </w:p>
        </w:tc>
        <w:tc>
          <w:tcPr>
            <w:tcW w:w="1337" w:type="dxa"/>
            <w:tcBorders>
              <w:bottom w:val="single" w:sz="12" w:space="0" w:color="auto"/>
            </w:tcBorders>
            <w:shd w:val="clear" w:color="auto" w:fill="FFFF66"/>
          </w:tcPr>
          <w:p w:rsidR="00191026" w:rsidRDefault="00006E63" w:rsidP="00DD5073">
            <w:pPr>
              <w:jc w:val="center"/>
            </w:pPr>
            <w:r>
              <w:t>0</w:t>
            </w:r>
            <w:r w:rsidR="00191026">
              <w:t>0</w:t>
            </w:r>
            <w:r w:rsidR="00DD5073">
              <w:t>h</w:t>
            </w:r>
          </w:p>
        </w:tc>
        <w:tc>
          <w:tcPr>
            <w:tcW w:w="2350" w:type="dxa"/>
            <w:tcBorders>
              <w:bottom w:val="single" w:sz="12" w:space="0" w:color="auto"/>
            </w:tcBorders>
            <w:shd w:val="clear" w:color="auto" w:fill="D6E3BC" w:themeFill="accent3" w:themeFillTint="66"/>
          </w:tcPr>
          <w:p w:rsidR="00191026" w:rsidRDefault="00DD5073" w:rsidP="00191026">
            <w:r>
              <w:t>BRK</w:t>
            </w:r>
          </w:p>
        </w:tc>
      </w:tr>
      <w:tr w:rsidR="00191026" w:rsidTr="001377BC">
        <w:tc>
          <w:tcPr>
            <w:tcW w:w="1183" w:type="dxa"/>
            <w:tcBorders>
              <w:top w:val="single" w:sz="12" w:space="0" w:color="auto"/>
              <w:left w:val="single" w:sz="12" w:space="0" w:color="auto"/>
              <w:bottom w:val="single" w:sz="12" w:space="0" w:color="auto"/>
              <w:right w:val="single" w:sz="12" w:space="0" w:color="auto"/>
            </w:tcBorders>
            <w:shd w:val="clear" w:color="auto" w:fill="FFFF66"/>
          </w:tcPr>
          <w:p w:rsidR="00191026" w:rsidRDefault="00191026" w:rsidP="00191026">
            <w:pPr>
              <w:jc w:val="center"/>
            </w:pPr>
            <w:r>
              <w:t>Func</w:t>
            </w:r>
            <w:r w:rsidRPr="00AF75FF">
              <w:rPr>
                <w:vertAlign w:val="subscript"/>
              </w:rPr>
              <w:t>8</w:t>
            </w:r>
          </w:p>
        </w:tc>
        <w:tc>
          <w:tcPr>
            <w:tcW w:w="1211" w:type="dxa"/>
            <w:gridSpan w:val="2"/>
            <w:tcBorders>
              <w:top w:val="single" w:sz="12" w:space="0" w:color="auto"/>
              <w:left w:val="single" w:sz="12" w:space="0" w:color="auto"/>
              <w:bottom w:val="single" w:sz="12" w:space="0" w:color="auto"/>
              <w:right w:val="single" w:sz="12" w:space="0" w:color="auto"/>
            </w:tcBorders>
            <w:shd w:val="thinDiagCross" w:color="auto" w:fill="D9D9D9" w:themeFill="background1" w:themeFillShade="D9"/>
          </w:tcPr>
          <w:p w:rsidR="00191026" w:rsidRDefault="00191026" w:rsidP="00191026">
            <w:pPr>
              <w:jc w:val="center"/>
            </w:pPr>
          </w:p>
        </w:tc>
        <w:tc>
          <w:tcPr>
            <w:tcW w:w="1123" w:type="dxa"/>
            <w:gridSpan w:val="2"/>
            <w:tcBorders>
              <w:top w:val="single" w:sz="12" w:space="0" w:color="auto"/>
              <w:left w:val="single" w:sz="12" w:space="0" w:color="auto"/>
              <w:bottom w:val="single" w:sz="12" w:space="0" w:color="auto"/>
              <w:right w:val="single" w:sz="12" w:space="0" w:color="auto"/>
            </w:tcBorders>
            <w:shd w:val="clear" w:color="auto" w:fill="FABF8F" w:themeFill="accent6" w:themeFillTint="99"/>
          </w:tcPr>
          <w:p w:rsidR="00191026" w:rsidRDefault="00191026" w:rsidP="00191026">
            <w:pPr>
              <w:jc w:val="center"/>
            </w:pPr>
            <w:r>
              <w:t>Rt</w:t>
            </w:r>
            <w:r>
              <w:rPr>
                <w:vertAlign w:val="subscript"/>
              </w:rPr>
              <w:t>8</w:t>
            </w:r>
          </w:p>
        </w:tc>
        <w:tc>
          <w:tcPr>
            <w:tcW w:w="1209" w:type="dxa"/>
            <w:tcBorders>
              <w:top w:val="single" w:sz="12" w:space="0" w:color="auto"/>
              <w:left w:val="single" w:sz="12" w:space="0" w:color="auto"/>
              <w:bottom w:val="single" w:sz="12" w:space="0" w:color="auto"/>
              <w:right w:val="single" w:sz="12" w:space="0" w:color="auto"/>
            </w:tcBorders>
            <w:shd w:val="clear" w:color="auto" w:fill="FABF8F" w:themeFill="accent6" w:themeFillTint="99"/>
          </w:tcPr>
          <w:p w:rsidR="00191026" w:rsidRDefault="00191026" w:rsidP="00191026">
            <w:pPr>
              <w:jc w:val="center"/>
            </w:pPr>
            <w:r>
              <w:t>Ra</w:t>
            </w:r>
            <w:r>
              <w:rPr>
                <w:vertAlign w:val="subscript"/>
              </w:rPr>
              <w:t>8</w:t>
            </w:r>
          </w:p>
        </w:tc>
        <w:tc>
          <w:tcPr>
            <w:tcW w:w="1337" w:type="dxa"/>
            <w:tcBorders>
              <w:top w:val="single" w:sz="12" w:space="0" w:color="auto"/>
              <w:left w:val="single" w:sz="12" w:space="0" w:color="auto"/>
              <w:bottom w:val="single" w:sz="12" w:space="0" w:color="auto"/>
              <w:right w:val="single" w:sz="12" w:space="0" w:color="auto"/>
            </w:tcBorders>
            <w:shd w:val="clear" w:color="auto" w:fill="FFFF66"/>
          </w:tcPr>
          <w:p w:rsidR="00191026" w:rsidRDefault="00006E63" w:rsidP="00DD5073">
            <w:pPr>
              <w:jc w:val="center"/>
            </w:pPr>
            <w:r>
              <w:t>0</w:t>
            </w:r>
            <w:r w:rsidR="00191026">
              <w:t>1</w:t>
            </w:r>
            <w:r w:rsidR="00DD5073" w:rsidRPr="00DD5073">
              <w:t>h</w:t>
            </w:r>
          </w:p>
        </w:tc>
        <w:tc>
          <w:tcPr>
            <w:tcW w:w="2350" w:type="dxa"/>
            <w:tcBorders>
              <w:top w:val="single" w:sz="12" w:space="0" w:color="auto"/>
              <w:left w:val="single" w:sz="12" w:space="0" w:color="auto"/>
              <w:bottom w:val="single" w:sz="12" w:space="0" w:color="auto"/>
              <w:right w:val="single" w:sz="12" w:space="0" w:color="auto"/>
            </w:tcBorders>
          </w:tcPr>
          <w:p w:rsidR="00191026" w:rsidRDefault="00191026" w:rsidP="00191026">
            <w:r>
              <w:t>{R}</w:t>
            </w:r>
          </w:p>
        </w:tc>
      </w:tr>
      <w:tr w:rsidR="001377BC" w:rsidTr="001377BC">
        <w:tc>
          <w:tcPr>
            <w:tcW w:w="1183" w:type="dxa"/>
            <w:tcBorders>
              <w:top w:val="single" w:sz="12" w:space="0" w:color="auto"/>
              <w:bottom w:val="single" w:sz="4" w:space="0" w:color="auto"/>
            </w:tcBorders>
            <w:shd w:val="clear" w:color="auto" w:fill="FFFF66"/>
          </w:tcPr>
          <w:p w:rsidR="001377BC" w:rsidRDefault="001377BC" w:rsidP="00191026">
            <w:pPr>
              <w:jc w:val="center"/>
            </w:pPr>
            <w:r>
              <w:t>04h</w:t>
            </w:r>
          </w:p>
        </w:tc>
        <w:tc>
          <w:tcPr>
            <w:tcW w:w="1211" w:type="dxa"/>
            <w:gridSpan w:val="2"/>
            <w:tcBorders>
              <w:top w:val="single" w:sz="12" w:space="0" w:color="auto"/>
              <w:bottom w:val="single" w:sz="4" w:space="0" w:color="auto"/>
            </w:tcBorders>
            <w:shd w:val="thinDiagCross" w:color="auto" w:fill="D9D9D9" w:themeFill="background1" w:themeFillShade="D9"/>
          </w:tcPr>
          <w:p w:rsidR="001377BC" w:rsidRDefault="001377BC" w:rsidP="00191026">
            <w:pPr>
              <w:jc w:val="center"/>
            </w:pPr>
          </w:p>
        </w:tc>
        <w:tc>
          <w:tcPr>
            <w:tcW w:w="1123" w:type="dxa"/>
            <w:gridSpan w:val="2"/>
            <w:tcBorders>
              <w:top w:val="single" w:sz="12" w:space="0" w:color="auto"/>
              <w:bottom w:val="single" w:sz="4" w:space="0" w:color="auto"/>
            </w:tcBorders>
            <w:shd w:val="clear" w:color="auto" w:fill="FABF8F" w:themeFill="accent6" w:themeFillTint="99"/>
          </w:tcPr>
          <w:p w:rsidR="001377BC" w:rsidRDefault="001377BC" w:rsidP="00716156">
            <w:pPr>
              <w:jc w:val="center"/>
            </w:pPr>
            <w:r>
              <w:t>Rt</w:t>
            </w:r>
            <w:r>
              <w:rPr>
                <w:vertAlign w:val="subscript"/>
              </w:rPr>
              <w:t>8</w:t>
            </w:r>
          </w:p>
        </w:tc>
        <w:tc>
          <w:tcPr>
            <w:tcW w:w="1209" w:type="dxa"/>
            <w:tcBorders>
              <w:top w:val="single" w:sz="12" w:space="0" w:color="auto"/>
              <w:bottom w:val="single" w:sz="4" w:space="0" w:color="auto"/>
            </w:tcBorders>
            <w:shd w:val="clear" w:color="auto" w:fill="FABF8F" w:themeFill="accent6" w:themeFillTint="99"/>
          </w:tcPr>
          <w:p w:rsidR="001377BC" w:rsidRDefault="001377BC" w:rsidP="00716156">
            <w:pPr>
              <w:jc w:val="center"/>
            </w:pPr>
            <w:r>
              <w:t>Ra</w:t>
            </w:r>
            <w:r>
              <w:rPr>
                <w:vertAlign w:val="subscript"/>
              </w:rPr>
              <w:t>8</w:t>
            </w:r>
          </w:p>
        </w:tc>
        <w:tc>
          <w:tcPr>
            <w:tcW w:w="1337" w:type="dxa"/>
            <w:tcBorders>
              <w:top w:val="single" w:sz="12" w:space="0" w:color="auto"/>
              <w:bottom w:val="single" w:sz="4" w:space="0" w:color="auto"/>
            </w:tcBorders>
            <w:shd w:val="clear" w:color="auto" w:fill="FFFF66"/>
          </w:tcPr>
          <w:p w:rsidR="001377BC" w:rsidRDefault="001377BC" w:rsidP="00716156">
            <w:pPr>
              <w:jc w:val="center"/>
            </w:pPr>
            <w:r>
              <w:t>01h</w:t>
            </w:r>
          </w:p>
        </w:tc>
        <w:tc>
          <w:tcPr>
            <w:tcW w:w="2350" w:type="dxa"/>
            <w:tcBorders>
              <w:top w:val="single" w:sz="12" w:space="0" w:color="auto"/>
              <w:bottom w:val="single" w:sz="4" w:space="0" w:color="auto"/>
            </w:tcBorders>
          </w:tcPr>
          <w:p w:rsidR="001377BC" w:rsidRDefault="001377BC" w:rsidP="00191026">
            <w:r>
              <w:t>MOV</w:t>
            </w:r>
          </w:p>
        </w:tc>
      </w:tr>
      <w:tr w:rsidR="00DD5073" w:rsidTr="001377BC">
        <w:tc>
          <w:tcPr>
            <w:tcW w:w="1183" w:type="dxa"/>
            <w:tcBorders>
              <w:top w:val="single" w:sz="4" w:space="0" w:color="auto"/>
            </w:tcBorders>
            <w:shd w:val="clear" w:color="auto" w:fill="FFFF66"/>
          </w:tcPr>
          <w:p w:rsidR="00DD5073" w:rsidRDefault="00DD5073" w:rsidP="00191026">
            <w:pPr>
              <w:jc w:val="center"/>
            </w:pPr>
            <w:r>
              <w:t>05h</w:t>
            </w:r>
          </w:p>
        </w:tc>
        <w:tc>
          <w:tcPr>
            <w:tcW w:w="1211" w:type="dxa"/>
            <w:gridSpan w:val="2"/>
            <w:tcBorders>
              <w:top w:val="single" w:sz="4" w:space="0" w:color="auto"/>
              <w:bottom w:val="single" w:sz="4" w:space="0" w:color="auto"/>
            </w:tcBorders>
            <w:shd w:val="thinDiagCross" w:color="auto" w:fill="D9D9D9" w:themeFill="background1" w:themeFillShade="D9"/>
          </w:tcPr>
          <w:p w:rsidR="00DD5073" w:rsidRDefault="00DD5073" w:rsidP="00191026">
            <w:pPr>
              <w:jc w:val="center"/>
            </w:pPr>
          </w:p>
        </w:tc>
        <w:tc>
          <w:tcPr>
            <w:tcW w:w="1123" w:type="dxa"/>
            <w:gridSpan w:val="2"/>
            <w:tcBorders>
              <w:top w:val="single" w:sz="4" w:space="0" w:color="auto"/>
              <w:bottom w:val="single" w:sz="4" w:space="0" w:color="auto"/>
            </w:tcBorders>
            <w:shd w:val="clear" w:color="auto" w:fill="FABF8F" w:themeFill="accent6" w:themeFillTint="99"/>
          </w:tcPr>
          <w:p w:rsidR="00DD5073" w:rsidRDefault="00DD5073" w:rsidP="000104D0">
            <w:pPr>
              <w:jc w:val="center"/>
            </w:pPr>
            <w:r>
              <w:t>Rt</w:t>
            </w:r>
            <w:r>
              <w:rPr>
                <w:vertAlign w:val="subscript"/>
              </w:rPr>
              <w:t>8</w:t>
            </w:r>
          </w:p>
        </w:tc>
        <w:tc>
          <w:tcPr>
            <w:tcW w:w="1209" w:type="dxa"/>
            <w:tcBorders>
              <w:top w:val="single" w:sz="4" w:space="0" w:color="auto"/>
              <w:bottom w:val="single" w:sz="4" w:space="0" w:color="auto"/>
            </w:tcBorders>
            <w:shd w:val="clear" w:color="auto" w:fill="FABF8F" w:themeFill="accent6" w:themeFillTint="99"/>
          </w:tcPr>
          <w:p w:rsidR="00DD5073" w:rsidRDefault="00DD5073" w:rsidP="000104D0">
            <w:pPr>
              <w:jc w:val="center"/>
            </w:pPr>
            <w:r>
              <w:t>Ra</w:t>
            </w:r>
            <w:r>
              <w:rPr>
                <w:vertAlign w:val="subscript"/>
              </w:rPr>
              <w:t>8</w:t>
            </w:r>
          </w:p>
        </w:tc>
        <w:tc>
          <w:tcPr>
            <w:tcW w:w="1337" w:type="dxa"/>
            <w:tcBorders>
              <w:top w:val="single" w:sz="4" w:space="0" w:color="auto"/>
            </w:tcBorders>
            <w:shd w:val="clear" w:color="auto" w:fill="FFFF66"/>
          </w:tcPr>
          <w:p w:rsidR="00DD5073" w:rsidRDefault="00DD5073" w:rsidP="00DD5073">
            <w:pPr>
              <w:jc w:val="center"/>
            </w:pPr>
            <w:r>
              <w:t>01h</w:t>
            </w:r>
          </w:p>
        </w:tc>
        <w:tc>
          <w:tcPr>
            <w:tcW w:w="2350" w:type="dxa"/>
            <w:tcBorders>
              <w:top w:val="single" w:sz="4" w:space="0" w:color="auto"/>
            </w:tcBorders>
          </w:tcPr>
          <w:p w:rsidR="00DD5073" w:rsidRDefault="00DD5073" w:rsidP="00191026">
            <w:r>
              <w:t>NEG</w:t>
            </w:r>
          </w:p>
        </w:tc>
      </w:tr>
      <w:tr w:rsidR="00DD5073" w:rsidTr="00DD5073">
        <w:tc>
          <w:tcPr>
            <w:tcW w:w="1183" w:type="dxa"/>
            <w:shd w:val="clear" w:color="auto" w:fill="FFFF66"/>
          </w:tcPr>
          <w:p w:rsidR="00DD5073" w:rsidRDefault="00DD5073" w:rsidP="00191026">
            <w:pPr>
              <w:jc w:val="center"/>
            </w:pPr>
            <w:r>
              <w:t>06h</w:t>
            </w:r>
          </w:p>
        </w:tc>
        <w:tc>
          <w:tcPr>
            <w:tcW w:w="1211" w:type="dxa"/>
            <w:gridSpan w:val="2"/>
            <w:tcBorders>
              <w:bottom w:val="single" w:sz="4" w:space="0" w:color="auto"/>
            </w:tcBorders>
            <w:shd w:val="thinDiagCross" w:color="auto" w:fill="D9D9D9" w:themeFill="background1" w:themeFillShade="D9"/>
          </w:tcPr>
          <w:p w:rsidR="00DD5073" w:rsidRDefault="00DD5073" w:rsidP="00191026">
            <w:pPr>
              <w:jc w:val="center"/>
            </w:pPr>
          </w:p>
        </w:tc>
        <w:tc>
          <w:tcPr>
            <w:tcW w:w="1123" w:type="dxa"/>
            <w:gridSpan w:val="2"/>
            <w:tcBorders>
              <w:bottom w:val="single" w:sz="4" w:space="0" w:color="auto"/>
            </w:tcBorders>
            <w:shd w:val="clear" w:color="auto" w:fill="FABF8F" w:themeFill="accent6" w:themeFillTint="99"/>
          </w:tcPr>
          <w:p w:rsidR="00DD5073" w:rsidRDefault="00DD5073" w:rsidP="000104D0">
            <w:pPr>
              <w:jc w:val="center"/>
            </w:pPr>
            <w:r>
              <w:t>Rt</w:t>
            </w:r>
            <w:r>
              <w:rPr>
                <w:vertAlign w:val="subscript"/>
              </w:rPr>
              <w:t>8</w:t>
            </w:r>
          </w:p>
        </w:tc>
        <w:tc>
          <w:tcPr>
            <w:tcW w:w="1209" w:type="dxa"/>
            <w:tcBorders>
              <w:bottom w:val="single" w:sz="4" w:space="0" w:color="auto"/>
            </w:tcBorders>
            <w:shd w:val="clear" w:color="auto" w:fill="FABF8F" w:themeFill="accent6" w:themeFillTint="99"/>
          </w:tcPr>
          <w:p w:rsidR="00DD5073" w:rsidRDefault="00DD5073" w:rsidP="000104D0">
            <w:pPr>
              <w:jc w:val="center"/>
            </w:pPr>
            <w:r>
              <w:t>Ra</w:t>
            </w:r>
            <w:r>
              <w:rPr>
                <w:vertAlign w:val="subscript"/>
              </w:rPr>
              <w:t>8</w:t>
            </w:r>
          </w:p>
        </w:tc>
        <w:tc>
          <w:tcPr>
            <w:tcW w:w="1337" w:type="dxa"/>
            <w:shd w:val="clear" w:color="auto" w:fill="FFFF66"/>
          </w:tcPr>
          <w:p w:rsidR="00DD5073" w:rsidRDefault="008F1F84" w:rsidP="00DD5073">
            <w:pPr>
              <w:jc w:val="center"/>
            </w:pPr>
            <w:r>
              <w:t>01h</w:t>
            </w:r>
          </w:p>
        </w:tc>
        <w:tc>
          <w:tcPr>
            <w:tcW w:w="2350" w:type="dxa"/>
          </w:tcPr>
          <w:p w:rsidR="00DD5073" w:rsidRDefault="008F1F84" w:rsidP="00191026">
            <w:r>
              <w:t>COM</w:t>
            </w:r>
          </w:p>
        </w:tc>
      </w:tr>
      <w:tr w:rsidR="008F1F84" w:rsidTr="00DD5073">
        <w:tc>
          <w:tcPr>
            <w:tcW w:w="1183" w:type="dxa"/>
            <w:shd w:val="clear" w:color="auto" w:fill="FFFF66"/>
          </w:tcPr>
          <w:p w:rsidR="008F1F84" w:rsidRDefault="008F1F84" w:rsidP="00191026">
            <w:pPr>
              <w:jc w:val="center"/>
            </w:pPr>
            <w:r>
              <w:t>07h</w:t>
            </w:r>
          </w:p>
        </w:tc>
        <w:tc>
          <w:tcPr>
            <w:tcW w:w="1211" w:type="dxa"/>
            <w:gridSpan w:val="2"/>
            <w:tcBorders>
              <w:bottom w:val="single" w:sz="4" w:space="0" w:color="auto"/>
            </w:tcBorders>
            <w:shd w:val="thinDiagCross" w:color="auto" w:fill="D9D9D9" w:themeFill="background1" w:themeFillShade="D9"/>
          </w:tcPr>
          <w:p w:rsidR="008F1F84" w:rsidRDefault="008F1F84" w:rsidP="00191026">
            <w:pPr>
              <w:jc w:val="center"/>
            </w:pPr>
          </w:p>
        </w:tc>
        <w:tc>
          <w:tcPr>
            <w:tcW w:w="1123" w:type="dxa"/>
            <w:gridSpan w:val="2"/>
            <w:tcBorders>
              <w:bottom w:val="single" w:sz="4" w:space="0" w:color="auto"/>
            </w:tcBorders>
            <w:shd w:val="clear" w:color="auto" w:fill="FABF8F" w:themeFill="accent6" w:themeFillTint="99"/>
          </w:tcPr>
          <w:p w:rsidR="008F1F84" w:rsidRDefault="008F1F84" w:rsidP="000104D0">
            <w:pPr>
              <w:jc w:val="center"/>
            </w:pPr>
            <w:r>
              <w:t>Rt</w:t>
            </w:r>
            <w:r>
              <w:rPr>
                <w:vertAlign w:val="subscript"/>
              </w:rPr>
              <w:t>8</w:t>
            </w:r>
          </w:p>
        </w:tc>
        <w:tc>
          <w:tcPr>
            <w:tcW w:w="1209" w:type="dxa"/>
            <w:tcBorders>
              <w:bottom w:val="single" w:sz="4" w:space="0" w:color="auto"/>
            </w:tcBorders>
            <w:shd w:val="clear" w:color="auto" w:fill="FABF8F" w:themeFill="accent6" w:themeFillTint="99"/>
          </w:tcPr>
          <w:p w:rsidR="008F1F84" w:rsidRDefault="008F1F84" w:rsidP="000104D0">
            <w:pPr>
              <w:jc w:val="center"/>
            </w:pPr>
            <w:r>
              <w:t>Ra</w:t>
            </w:r>
            <w:r>
              <w:rPr>
                <w:vertAlign w:val="subscript"/>
              </w:rPr>
              <w:t>8</w:t>
            </w:r>
          </w:p>
        </w:tc>
        <w:tc>
          <w:tcPr>
            <w:tcW w:w="1337" w:type="dxa"/>
            <w:shd w:val="clear" w:color="auto" w:fill="FFFF66"/>
          </w:tcPr>
          <w:p w:rsidR="008F1F84" w:rsidRDefault="008F1F84" w:rsidP="00DD5073">
            <w:pPr>
              <w:jc w:val="center"/>
            </w:pPr>
            <w:r>
              <w:t>01h</w:t>
            </w:r>
          </w:p>
        </w:tc>
        <w:tc>
          <w:tcPr>
            <w:tcW w:w="2350" w:type="dxa"/>
          </w:tcPr>
          <w:p w:rsidR="008F1F84" w:rsidRDefault="008F1F84" w:rsidP="00191026">
            <w:r>
              <w:t>NOT</w:t>
            </w:r>
          </w:p>
        </w:tc>
      </w:tr>
      <w:tr w:rsidR="008F1F84" w:rsidTr="00DD5073">
        <w:tc>
          <w:tcPr>
            <w:tcW w:w="1183" w:type="dxa"/>
            <w:shd w:val="clear" w:color="auto" w:fill="FFFF66"/>
          </w:tcPr>
          <w:p w:rsidR="008F1F84" w:rsidRDefault="008F1F84" w:rsidP="00191026">
            <w:pPr>
              <w:jc w:val="center"/>
            </w:pPr>
            <w:r>
              <w:t>08h</w:t>
            </w:r>
          </w:p>
        </w:tc>
        <w:tc>
          <w:tcPr>
            <w:tcW w:w="1211" w:type="dxa"/>
            <w:gridSpan w:val="2"/>
            <w:tcBorders>
              <w:bottom w:val="single" w:sz="4" w:space="0" w:color="auto"/>
            </w:tcBorders>
            <w:shd w:val="thinDiagCross" w:color="auto" w:fill="D9D9D9" w:themeFill="background1" w:themeFillShade="D9"/>
          </w:tcPr>
          <w:p w:rsidR="008F1F84" w:rsidRDefault="008F1F84" w:rsidP="00191026">
            <w:pPr>
              <w:jc w:val="center"/>
            </w:pPr>
          </w:p>
        </w:tc>
        <w:tc>
          <w:tcPr>
            <w:tcW w:w="1123" w:type="dxa"/>
            <w:gridSpan w:val="2"/>
            <w:tcBorders>
              <w:bottom w:val="single" w:sz="4" w:space="0" w:color="auto"/>
            </w:tcBorders>
            <w:shd w:val="clear" w:color="auto" w:fill="FABF8F" w:themeFill="accent6" w:themeFillTint="99"/>
          </w:tcPr>
          <w:p w:rsidR="008F1F84" w:rsidRDefault="008F1F84" w:rsidP="000104D0">
            <w:pPr>
              <w:jc w:val="center"/>
            </w:pPr>
            <w:r>
              <w:t>Rt</w:t>
            </w:r>
            <w:r>
              <w:rPr>
                <w:vertAlign w:val="subscript"/>
              </w:rPr>
              <w:t>8</w:t>
            </w:r>
          </w:p>
        </w:tc>
        <w:tc>
          <w:tcPr>
            <w:tcW w:w="1209" w:type="dxa"/>
            <w:tcBorders>
              <w:bottom w:val="single" w:sz="4" w:space="0" w:color="auto"/>
            </w:tcBorders>
            <w:shd w:val="clear" w:color="auto" w:fill="FABF8F" w:themeFill="accent6" w:themeFillTint="99"/>
          </w:tcPr>
          <w:p w:rsidR="008F1F84" w:rsidRDefault="008F1F84" w:rsidP="000104D0">
            <w:pPr>
              <w:jc w:val="center"/>
            </w:pPr>
            <w:r>
              <w:t>Ra</w:t>
            </w:r>
            <w:r>
              <w:rPr>
                <w:vertAlign w:val="subscript"/>
              </w:rPr>
              <w:t>8</w:t>
            </w:r>
          </w:p>
        </w:tc>
        <w:tc>
          <w:tcPr>
            <w:tcW w:w="1337" w:type="dxa"/>
            <w:shd w:val="clear" w:color="auto" w:fill="FFFF66"/>
          </w:tcPr>
          <w:p w:rsidR="008F1F84" w:rsidRDefault="008F1F84" w:rsidP="00DD5073">
            <w:pPr>
              <w:jc w:val="center"/>
            </w:pPr>
            <w:r>
              <w:t>01h</w:t>
            </w:r>
          </w:p>
        </w:tc>
        <w:tc>
          <w:tcPr>
            <w:tcW w:w="2350" w:type="dxa"/>
          </w:tcPr>
          <w:p w:rsidR="008F1F84" w:rsidRDefault="008F1F84" w:rsidP="00191026">
            <w:r>
              <w:t>SXB</w:t>
            </w:r>
          </w:p>
        </w:tc>
      </w:tr>
      <w:tr w:rsidR="008F1F84" w:rsidTr="00DD5073">
        <w:tc>
          <w:tcPr>
            <w:tcW w:w="1183" w:type="dxa"/>
            <w:shd w:val="clear" w:color="auto" w:fill="FFFF66"/>
          </w:tcPr>
          <w:p w:rsidR="008F1F84" w:rsidRDefault="008F1F84" w:rsidP="00191026">
            <w:pPr>
              <w:jc w:val="center"/>
            </w:pPr>
            <w:r>
              <w:t>09h</w:t>
            </w:r>
          </w:p>
        </w:tc>
        <w:tc>
          <w:tcPr>
            <w:tcW w:w="1211" w:type="dxa"/>
            <w:gridSpan w:val="2"/>
            <w:tcBorders>
              <w:bottom w:val="single" w:sz="4" w:space="0" w:color="auto"/>
            </w:tcBorders>
            <w:shd w:val="thinDiagCross" w:color="auto" w:fill="D9D9D9" w:themeFill="background1" w:themeFillShade="D9"/>
          </w:tcPr>
          <w:p w:rsidR="008F1F84" w:rsidRDefault="008F1F84" w:rsidP="00191026">
            <w:pPr>
              <w:jc w:val="center"/>
            </w:pPr>
          </w:p>
        </w:tc>
        <w:tc>
          <w:tcPr>
            <w:tcW w:w="1123" w:type="dxa"/>
            <w:gridSpan w:val="2"/>
            <w:tcBorders>
              <w:bottom w:val="single" w:sz="4" w:space="0" w:color="auto"/>
            </w:tcBorders>
            <w:shd w:val="clear" w:color="auto" w:fill="FABF8F" w:themeFill="accent6" w:themeFillTint="99"/>
          </w:tcPr>
          <w:p w:rsidR="008F1F84" w:rsidRDefault="008F1F84" w:rsidP="000104D0">
            <w:pPr>
              <w:jc w:val="center"/>
            </w:pPr>
            <w:r>
              <w:t>Rt</w:t>
            </w:r>
            <w:r>
              <w:rPr>
                <w:vertAlign w:val="subscript"/>
              </w:rPr>
              <w:t>8</w:t>
            </w:r>
          </w:p>
        </w:tc>
        <w:tc>
          <w:tcPr>
            <w:tcW w:w="1209" w:type="dxa"/>
            <w:tcBorders>
              <w:bottom w:val="single" w:sz="4" w:space="0" w:color="auto"/>
            </w:tcBorders>
            <w:shd w:val="clear" w:color="auto" w:fill="FABF8F" w:themeFill="accent6" w:themeFillTint="99"/>
          </w:tcPr>
          <w:p w:rsidR="008F1F84" w:rsidRDefault="008F1F84" w:rsidP="000104D0">
            <w:pPr>
              <w:jc w:val="center"/>
            </w:pPr>
            <w:r>
              <w:t>Ra</w:t>
            </w:r>
            <w:r>
              <w:rPr>
                <w:vertAlign w:val="subscript"/>
              </w:rPr>
              <w:t>8</w:t>
            </w:r>
          </w:p>
        </w:tc>
        <w:tc>
          <w:tcPr>
            <w:tcW w:w="1337" w:type="dxa"/>
            <w:shd w:val="clear" w:color="auto" w:fill="FFFF66"/>
          </w:tcPr>
          <w:p w:rsidR="008F1F84" w:rsidRDefault="008F1F84" w:rsidP="00DD5073">
            <w:pPr>
              <w:jc w:val="center"/>
            </w:pPr>
            <w:r>
              <w:t>01h</w:t>
            </w:r>
          </w:p>
        </w:tc>
        <w:tc>
          <w:tcPr>
            <w:tcW w:w="2350" w:type="dxa"/>
          </w:tcPr>
          <w:p w:rsidR="008F1F84" w:rsidRDefault="008F1F84" w:rsidP="00191026">
            <w:r>
              <w:t>SXC</w:t>
            </w:r>
          </w:p>
        </w:tc>
      </w:tr>
      <w:tr w:rsidR="008F1F84" w:rsidTr="00DD5073">
        <w:tc>
          <w:tcPr>
            <w:tcW w:w="1183" w:type="dxa"/>
            <w:shd w:val="clear" w:color="auto" w:fill="FFFF66"/>
          </w:tcPr>
          <w:p w:rsidR="008F1F84" w:rsidRDefault="008F1F84" w:rsidP="00191026">
            <w:pPr>
              <w:jc w:val="center"/>
            </w:pPr>
            <w:r>
              <w:t>0Ah</w:t>
            </w:r>
          </w:p>
        </w:tc>
        <w:tc>
          <w:tcPr>
            <w:tcW w:w="1211" w:type="dxa"/>
            <w:gridSpan w:val="2"/>
            <w:tcBorders>
              <w:bottom w:val="single" w:sz="4" w:space="0" w:color="auto"/>
            </w:tcBorders>
            <w:shd w:val="thinDiagCross" w:color="auto" w:fill="D9D9D9" w:themeFill="background1" w:themeFillShade="D9"/>
          </w:tcPr>
          <w:p w:rsidR="008F1F84" w:rsidRDefault="008F1F84" w:rsidP="00191026">
            <w:pPr>
              <w:jc w:val="center"/>
            </w:pPr>
          </w:p>
        </w:tc>
        <w:tc>
          <w:tcPr>
            <w:tcW w:w="1123" w:type="dxa"/>
            <w:gridSpan w:val="2"/>
            <w:tcBorders>
              <w:bottom w:val="single" w:sz="4" w:space="0" w:color="auto"/>
            </w:tcBorders>
            <w:shd w:val="clear" w:color="auto" w:fill="FABF8F" w:themeFill="accent6" w:themeFillTint="99"/>
          </w:tcPr>
          <w:p w:rsidR="008F1F84" w:rsidRDefault="008F1F84" w:rsidP="000104D0">
            <w:pPr>
              <w:jc w:val="center"/>
            </w:pPr>
            <w:r>
              <w:t>Rt</w:t>
            </w:r>
            <w:r>
              <w:rPr>
                <w:vertAlign w:val="subscript"/>
              </w:rPr>
              <w:t>8</w:t>
            </w:r>
          </w:p>
        </w:tc>
        <w:tc>
          <w:tcPr>
            <w:tcW w:w="1209" w:type="dxa"/>
            <w:tcBorders>
              <w:bottom w:val="single" w:sz="4" w:space="0" w:color="auto"/>
            </w:tcBorders>
            <w:shd w:val="clear" w:color="auto" w:fill="FABF8F" w:themeFill="accent6" w:themeFillTint="99"/>
          </w:tcPr>
          <w:p w:rsidR="008F1F84" w:rsidRDefault="008F1F84" w:rsidP="000104D0">
            <w:pPr>
              <w:jc w:val="center"/>
            </w:pPr>
            <w:r>
              <w:t>Ra</w:t>
            </w:r>
            <w:r>
              <w:rPr>
                <w:vertAlign w:val="subscript"/>
              </w:rPr>
              <w:t>8</w:t>
            </w:r>
          </w:p>
        </w:tc>
        <w:tc>
          <w:tcPr>
            <w:tcW w:w="1337" w:type="dxa"/>
            <w:shd w:val="clear" w:color="auto" w:fill="FFFF66"/>
          </w:tcPr>
          <w:p w:rsidR="008F1F84" w:rsidRDefault="008F1F84" w:rsidP="000104D0">
            <w:pPr>
              <w:jc w:val="center"/>
            </w:pPr>
            <w:r>
              <w:t>01h</w:t>
            </w:r>
          </w:p>
        </w:tc>
        <w:tc>
          <w:tcPr>
            <w:tcW w:w="2350" w:type="dxa"/>
          </w:tcPr>
          <w:p w:rsidR="008F1F84" w:rsidRDefault="008F1F84" w:rsidP="00191026">
            <w:r>
              <w:t>SXH</w:t>
            </w:r>
          </w:p>
        </w:tc>
      </w:tr>
      <w:tr w:rsidR="008F1F84" w:rsidTr="00DD5073">
        <w:tc>
          <w:tcPr>
            <w:tcW w:w="1183" w:type="dxa"/>
            <w:shd w:val="clear" w:color="auto" w:fill="FFFF66"/>
          </w:tcPr>
          <w:p w:rsidR="008F1F84" w:rsidRDefault="008F1F84" w:rsidP="00191026">
            <w:pPr>
              <w:jc w:val="center"/>
            </w:pPr>
            <w:r>
              <w:t>30h</w:t>
            </w:r>
          </w:p>
        </w:tc>
        <w:tc>
          <w:tcPr>
            <w:tcW w:w="1211" w:type="dxa"/>
            <w:gridSpan w:val="2"/>
            <w:shd w:val="thinDiagCross" w:color="auto" w:fill="D9D9D9" w:themeFill="background1" w:themeFillShade="D9"/>
          </w:tcPr>
          <w:p w:rsidR="008F1F84" w:rsidRDefault="008F1F84" w:rsidP="00191026">
            <w:pPr>
              <w:jc w:val="center"/>
            </w:pPr>
          </w:p>
        </w:tc>
        <w:tc>
          <w:tcPr>
            <w:tcW w:w="1123" w:type="dxa"/>
            <w:gridSpan w:val="2"/>
            <w:shd w:val="thinDiagCross" w:color="auto" w:fill="D9D9D9" w:themeFill="background1" w:themeFillShade="D9"/>
          </w:tcPr>
          <w:p w:rsidR="008F1F84" w:rsidRDefault="008F1F84" w:rsidP="00191026">
            <w:pPr>
              <w:jc w:val="center"/>
            </w:pPr>
          </w:p>
        </w:tc>
        <w:tc>
          <w:tcPr>
            <w:tcW w:w="1209" w:type="dxa"/>
            <w:shd w:val="thinDiagCross" w:color="auto" w:fill="D9D9D9" w:themeFill="background1" w:themeFillShade="D9"/>
          </w:tcPr>
          <w:p w:rsidR="008F1F84" w:rsidRDefault="008F1F84" w:rsidP="000104D0">
            <w:pPr>
              <w:jc w:val="center"/>
            </w:pPr>
          </w:p>
        </w:tc>
        <w:tc>
          <w:tcPr>
            <w:tcW w:w="1337" w:type="dxa"/>
            <w:shd w:val="clear" w:color="auto" w:fill="FFFF66"/>
          </w:tcPr>
          <w:p w:rsidR="008F1F84" w:rsidRDefault="008F1F84" w:rsidP="000104D0">
            <w:pPr>
              <w:jc w:val="center"/>
            </w:pPr>
            <w:r>
              <w:t>01h</w:t>
            </w:r>
          </w:p>
        </w:tc>
        <w:tc>
          <w:tcPr>
            <w:tcW w:w="2350" w:type="dxa"/>
          </w:tcPr>
          <w:p w:rsidR="008F1F84" w:rsidRDefault="008F1F84" w:rsidP="00191026">
            <w:r>
              <w:t>SEI</w:t>
            </w:r>
          </w:p>
        </w:tc>
      </w:tr>
      <w:tr w:rsidR="008F1F84" w:rsidTr="009A646B">
        <w:tc>
          <w:tcPr>
            <w:tcW w:w="1183" w:type="dxa"/>
            <w:shd w:val="clear" w:color="auto" w:fill="FFFF66"/>
          </w:tcPr>
          <w:p w:rsidR="008F1F84" w:rsidRDefault="008F1F84" w:rsidP="00191026">
            <w:pPr>
              <w:jc w:val="center"/>
            </w:pPr>
            <w:r>
              <w:t>31h</w:t>
            </w:r>
          </w:p>
        </w:tc>
        <w:tc>
          <w:tcPr>
            <w:tcW w:w="1211" w:type="dxa"/>
            <w:gridSpan w:val="2"/>
            <w:shd w:val="thinDiagCross" w:color="auto" w:fill="D9D9D9" w:themeFill="background1" w:themeFillShade="D9"/>
          </w:tcPr>
          <w:p w:rsidR="008F1F84" w:rsidRDefault="008F1F84" w:rsidP="00191026">
            <w:pPr>
              <w:jc w:val="center"/>
            </w:pPr>
          </w:p>
        </w:tc>
        <w:tc>
          <w:tcPr>
            <w:tcW w:w="1123" w:type="dxa"/>
            <w:gridSpan w:val="2"/>
            <w:shd w:val="thinDiagCross" w:color="auto" w:fill="D9D9D9" w:themeFill="background1" w:themeFillShade="D9"/>
          </w:tcPr>
          <w:p w:rsidR="008F1F84" w:rsidRDefault="008F1F84" w:rsidP="00191026">
            <w:pPr>
              <w:jc w:val="center"/>
            </w:pPr>
          </w:p>
        </w:tc>
        <w:tc>
          <w:tcPr>
            <w:tcW w:w="1209" w:type="dxa"/>
            <w:shd w:val="thinDiagCross" w:color="auto" w:fill="D9D9D9" w:themeFill="background1" w:themeFillShade="D9"/>
          </w:tcPr>
          <w:p w:rsidR="008F1F84" w:rsidRDefault="008F1F84" w:rsidP="00191026">
            <w:pPr>
              <w:jc w:val="center"/>
            </w:pPr>
          </w:p>
        </w:tc>
        <w:tc>
          <w:tcPr>
            <w:tcW w:w="1337" w:type="dxa"/>
            <w:shd w:val="clear" w:color="auto" w:fill="FFFF66"/>
          </w:tcPr>
          <w:p w:rsidR="008F1F84" w:rsidRDefault="008F1F84" w:rsidP="00191026">
            <w:pPr>
              <w:jc w:val="center"/>
            </w:pPr>
            <w:r>
              <w:t>01h</w:t>
            </w:r>
          </w:p>
        </w:tc>
        <w:tc>
          <w:tcPr>
            <w:tcW w:w="2350" w:type="dxa"/>
            <w:tcBorders>
              <w:bottom w:val="single" w:sz="4" w:space="0" w:color="auto"/>
            </w:tcBorders>
          </w:tcPr>
          <w:p w:rsidR="008F1F84" w:rsidRDefault="008F1F84" w:rsidP="00191026">
            <w:r>
              <w:t>CLI</w:t>
            </w:r>
          </w:p>
        </w:tc>
      </w:tr>
      <w:tr w:rsidR="008F1F84" w:rsidTr="009A646B">
        <w:tc>
          <w:tcPr>
            <w:tcW w:w="1183" w:type="dxa"/>
            <w:shd w:val="clear" w:color="auto" w:fill="FFFF66"/>
          </w:tcPr>
          <w:p w:rsidR="008F1F84" w:rsidRDefault="008F1F84" w:rsidP="00191026">
            <w:pPr>
              <w:jc w:val="center"/>
            </w:pPr>
            <w:r>
              <w:t>32h</w:t>
            </w:r>
          </w:p>
        </w:tc>
        <w:tc>
          <w:tcPr>
            <w:tcW w:w="1211" w:type="dxa"/>
            <w:gridSpan w:val="2"/>
            <w:shd w:val="thinDiagCross" w:color="auto" w:fill="D9D9D9" w:themeFill="background1" w:themeFillShade="D9"/>
          </w:tcPr>
          <w:p w:rsidR="008F1F84" w:rsidRDefault="008F1F84" w:rsidP="00191026">
            <w:pPr>
              <w:jc w:val="center"/>
            </w:pPr>
          </w:p>
        </w:tc>
        <w:tc>
          <w:tcPr>
            <w:tcW w:w="1123" w:type="dxa"/>
            <w:gridSpan w:val="2"/>
            <w:shd w:val="thinDiagCross" w:color="auto" w:fill="D9D9D9" w:themeFill="background1" w:themeFillShade="D9"/>
          </w:tcPr>
          <w:p w:rsidR="008F1F84" w:rsidRDefault="008F1F84" w:rsidP="00191026">
            <w:pPr>
              <w:jc w:val="center"/>
            </w:pPr>
          </w:p>
        </w:tc>
        <w:tc>
          <w:tcPr>
            <w:tcW w:w="1209" w:type="dxa"/>
            <w:shd w:val="thinDiagCross" w:color="auto" w:fill="D9D9D9" w:themeFill="background1" w:themeFillShade="D9"/>
          </w:tcPr>
          <w:p w:rsidR="008F1F84" w:rsidRDefault="008F1F84" w:rsidP="00191026">
            <w:pPr>
              <w:jc w:val="center"/>
            </w:pPr>
          </w:p>
        </w:tc>
        <w:tc>
          <w:tcPr>
            <w:tcW w:w="1337" w:type="dxa"/>
            <w:shd w:val="clear" w:color="auto" w:fill="FFFF66"/>
          </w:tcPr>
          <w:p w:rsidR="008F1F84" w:rsidRDefault="008F1F84" w:rsidP="00191026">
            <w:pPr>
              <w:jc w:val="center"/>
            </w:pPr>
            <w:r>
              <w:t>01h</w:t>
            </w:r>
          </w:p>
        </w:tc>
        <w:tc>
          <w:tcPr>
            <w:tcW w:w="2350" w:type="dxa"/>
            <w:shd w:val="clear" w:color="auto" w:fill="E5B8B7" w:themeFill="accent2" w:themeFillTint="66"/>
          </w:tcPr>
          <w:p w:rsidR="008F1F84" w:rsidRDefault="008F1F84" w:rsidP="00191026">
            <w:r>
              <w:t>PHP</w:t>
            </w:r>
          </w:p>
        </w:tc>
      </w:tr>
      <w:tr w:rsidR="008F1F84" w:rsidTr="00CD577A">
        <w:tc>
          <w:tcPr>
            <w:tcW w:w="1183" w:type="dxa"/>
            <w:shd w:val="clear" w:color="auto" w:fill="FFFF66"/>
          </w:tcPr>
          <w:p w:rsidR="008F1F84" w:rsidRDefault="008F1F84" w:rsidP="00191026">
            <w:pPr>
              <w:jc w:val="center"/>
            </w:pPr>
            <w:r>
              <w:t>33h</w:t>
            </w:r>
          </w:p>
        </w:tc>
        <w:tc>
          <w:tcPr>
            <w:tcW w:w="1211" w:type="dxa"/>
            <w:gridSpan w:val="2"/>
            <w:shd w:val="thinDiagCross" w:color="auto" w:fill="D9D9D9" w:themeFill="background1" w:themeFillShade="D9"/>
          </w:tcPr>
          <w:p w:rsidR="008F1F84" w:rsidRDefault="008F1F84" w:rsidP="00191026">
            <w:pPr>
              <w:jc w:val="center"/>
            </w:pPr>
          </w:p>
        </w:tc>
        <w:tc>
          <w:tcPr>
            <w:tcW w:w="1123" w:type="dxa"/>
            <w:gridSpan w:val="2"/>
            <w:shd w:val="thinDiagCross" w:color="auto" w:fill="D9D9D9" w:themeFill="background1" w:themeFillShade="D9"/>
          </w:tcPr>
          <w:p w:rsidR="008F1F84" w:rsidRDefault="008F1F84" w:rsidP="00191026">
            <w:pPr>
              <w:jc w:val="center"/>
            </w:pPr>
          </w:p>
        </w:tc>
        <w:tc>
          <w:tcPr>
            <w:tcW w:w="1209" w:type="dxa"/>
            <w:shd w:val="thinDiagCross" w:color="auto" w:fill="D9D9D9" w:themeFill="background1" w:themeFillShade="D9"/>
          </w:tcPr>
          <w:p w:rsidR="008F1F84" w:rsidRDefault="008F1F84" w:rsidP="00191026">
            <w:pPr>
              <w:jc w:val="center"/>
            </w:pPr>
          </w:p>
        </w:tc>
        <w:tc>
          <w:tcPr>
            <w:tcW w:w="1337" w:type="dxa"/>
            <w:shd w:val="clear" w:color="auto" w:fill="FFFF66"/>
          </w:tcPr>
          <w:p w:rsidR="008F1F84" w:rsidRDefault="008F1F84" w:rsidP="00191026">
            <w:pPr>
              <w:jc w:val="center"/>
            </w:pPr>
            <w:r>
              <w:t>01h</w:t>
            </w:r>
          </w:p>
        </w:tc>
        <w:tc>
          <w:tcPr>
            <w:tcW w:w="2350" w:type="dxa"/>
            <w:tcBorders>
              <w:bottom w:val="single" w:sz="4" w:space="0" w:color="auto"/>
            </w:tcBorders>
            <w:shd w:val="clear" w:color="auto" w:fill="E5B8B7" w:themeFill="accent2" w:themeFillTint="66"/>
          </w:tcPr>
          <w:p w:rsidR="008F1F84" w:rsidRDefault="008F1F84" w:rsidP="00191026">
            <w:r>
              <w:t>PLP</w:t>
            </w:r>
          </w:p>
        </w:tc>
      </w:tr>
      <w:tr w:rsidR="00CD577A" w:rsidTr="00CD577A">
        <w:tc>
          <w:tcPr>
            <w:tcW w:w="1183" w:type="dxa"/>
            <w:shd w:val="clear" w:color="auto" w:fill="FFFF66"/>
          </w:tcPr>
          <w:p w:rsidR="00CD577A" w:rsidRDefault="00CD577A" w:rsidP="00191026">
            <w:pPr>
              <w:jc w:val="center"/>
            </w:pPr>
            <w:r>
              <w:t>34h</w:t>
            </w:r>
          </w:p>
        </w:tc>
        <w:tc>
          <w:tcPr>
            <w:tcW w:w="1211" w:type="dxa"/>
            <w:gridSpan w:val="2"/>
            <w:shd w:val="thinDiagCross" w:color="auto" w:fill="D9D9D9" w:themeFill="background1" w:themeFillShade="D9"/>
          </w:tcPr>
          <w:p w:rsidR="00CD577A" w:rsidRDefault="00CD577A" w:rsidP="00191026">
            <w:pPr>
              <w:jc w:val="center"/>
            </w:pPr>
          </w:p>
        </w:tc>
        <w:tc>
          <w:tcPr>
            <w:tcW w:w="1123" w:type="dxa"/>
            <w:gridSpan w:val="2"/>
            <w:shd w:val="thinDiagCross" w:color="auto" w:fill="D9D9D9" w:themeFill="background1" w:themeFillShade="D9"/>
          </w:tcPr>
          <w:p w:rsidR="00CD577A" w:rsidRDefault="00CD577A" w:rsidP="00191026">
            <w:pPr>
              <w:jc w:val="center"/>
            </w:pPr>
          </w:p>
        </w:tc>
        <w:tc>
          <w:tcPr>
            <w:tcW w:w="1209" w:type="dxa"/>
            <w:shd w:val="thinDiagCross" w:color="auto" w:fill="D9D9D9" w:themeFill="background1" w:themeFillShade="D9"/>
          </w:tcPr>
          <w:p w:rsidR="00CD577A" w:rsidRDefault="00CD577A" w:rsidP="00191026">
            <w:pPr>
              <w:jc w:val="center"/>
            </w:pPr>
          </w:p>
        </w:tc>
        <w:tc>
          <w:tcPr>
            <w:tcW w:w="1337" w:type="dxa"/>
            <w:shd w:val="clear" w:color="auto" w:fill="FFFF66"/>
          </w:tcPr>
          <w:p w:rsidR="00CD577A" w:rsidRDefault="00CD577A" w:rsidP="00191026">
            <w:pPr>
              <w:jc w:val="center"/>
            </w:pPr>
            <w:r>
              <w:t>01h</w:t>
            </w:r>
          </w:p>
        </w:tc>
        <w:tc>
          <w:tcPr>
            <w:tcW w:w="2350" w:type="dxa"/>
            <w:tcBorders>
              <w:bottom w:val="single" w:sz="4" w:space="0" w:color="auto"/>
            </w:tcBorders>
            <w:shd w:val="clear" w:color="auto" w:fill="auto"/>
          </w:tcPr>
          <w:p w:rsidR="00CD577A" w:rsidRDefault="00CD577A" w:rsidP="00191026">
            <w:r>
              <w:t>ICON</w:t>
            </w:r>
          </w:p>
        </w:tc>
      </w:tr>
      <w:tr w:rsidR="00CD577A" w:rsidTr="00CD577A">
        <w:tc>
          <w:tcPr>
            <w:tcW w:w="1183" w:type="dxa"/>
            <w:shd w:val="clear" w:color="auto" w:fill="FFFF66"/>
          </w:tcPr>
          <w:p w:rsidR="00CD577A" w:rsidRDefault="00CD577A" w:rsidP="00191026">
            <w:pPr>
              <w:jc w:val="center"/>
            </w:pPr>
            <w:r>
              <w:t>35h</w:t>
            </w:r>
          </w:p>
        </w:tc>
        <w:tc>
          <w:tcPr>
            <w:tcW w:w="1211" w:type="dxa"/>
            <w:gridSpan w:val="2"/>
            <w:shd w:val="thinDiagCross" w:color="auto" w:fill="D9D9D9" w:themeFill="background1" w:themeFillShade="D9"/>
          </w:tcPr>
          <w:p w:rsidR="00CD577A" w:rsidRDefault="00CD577A" w:rsidP="00191026">
            <w:pPr>
              <w:jc w:val="center"/>
            </w:pPr>
          </w:p>
        </w:tc>
        <w:tc>
          <w:tcPr>
            <w:tcW w:w="1123" w:type="dxa"/>
            <w:gridSpan w:val="2"/>
            <w:shd w:val="thinDiagCross" w:color="auto" w:fill="D9D9D9" w:themeFill="background1" w:themeFillShade="D9"/>
          </w:tcPr>
          <w:p w:rsidR="00CD577A" w:rsidRDefault="00CD577A" w:rsidP="00191026">
            <w:pPr>
              <w:jc w:val="center"/>
            </w:pPr>
          </w:p>
        </w:tc>
        <w:tc>
          <w:tcPr>
            <w:tcW w:w="1209" w:type="dxa"/>
            <w:shd w:val="thinDiagCross" w:color="auto" w:fill="D9D9D9" w:themeFill="background1" w:themeFillShade="D9"/>
          </w:tcPr>
          <w:p w:rsidR="00CD577A" w:rsidRDefault="00CD577A" w:rsidP="00191026">
            <w:pPr>
              <w:jc w:val="center"/>
            </w:pPr>
          </w:p>
        </w:tc>
        <w:tc>
          <w:tcPr>
            <w:tcW w:w="1337" w:type="dxa"/>
            <w:shd w:val="clear" w:color="auto" w:fill="FFFF66"/>
          </w:tcPr>
          <w:p w:rsidR="00CD577A" w:rsidRDefault="00CD577A" w:rsidP="00191026">
            <w:pPr>
              <w:jc w:val="center"/>
            </w:pPr>
            <w:r>
              <w:t>01h</w:t>
            </w:r>
          </w:p>
        </w:tc>
        <w:tc>
          <w:tcPr>
            <w:tcW w:w="2350" w:type="dxa"/>
            <w:tcBorders>
              <w:bottom w:val="single" w:sz="4" w:space="0" w:color="auto"/>
            </w:tcBorders>
            <w:shd w:val="clear" w:color="auto" w:fill="auto"/>
          </w:tcPr>
          <w:p w:rsidR="00CD577A" w:rsidRDefault="00CD577A" w:rsidP="00191026">
            <w:r>
              <w:t>ICOFF</w:t>
            </w:r>
          </w:p>
        </w:tc>
      </w:tr>
      <w:tr w:rsidR="009A646B" w:rsidTr="005F4E4F">
        <w:tc>
          <w:tcPr>
            <w:tcW w:w="1183" w:type="dxa"/>
            <w:shd w:val="clear" w:color="auto" w:fill="FFFF66"/>
          </w:tcPr>
          <w:p w:rsidR="009A646B" w:rsidRDefault="009A646B" w:rsidP="00191026">
            <w:pPr>
              <w:jc w:val="center"/>
            </w:pPr>
            <w:r>
              <w:t>40h</w:t>
            </w:r>
          </w:p>
        </w:tc>
        <w:tc>
          <w:tcPr>
            <w:tcW w:w="1211" w:type="dxa"/>
            <w:gridSpan w:val="2"/>
            <w:shd w:val="thinDiagCross" w:color="auto" w:fill="D9D9D9" w:themeFill="background1" w:themeFillShade="D9"/>
          </w:tcPr>
          <w:p w:rsidR="009A646B" w:rsidRDefault="009A646B" w:rsidP="00191026">
            <w:pPr>
              <w:jc w:val="center"/>
            </w:pPr>
          </w:p>
        </w:tc>
        <w:tc>
          <w:tcPr>
            <w:tcW w:w="1123" w:type="dxa"/>
            <w:gridSpan w:val="2"/>
            <w:shd w:val="thinDiagCross" w:color="auto" w:fill="D9D9D9" w:themeFill="background1" w:themeFillShade="D9"/>
          </w:tcPr>
          <w:p w:rsidR="009A646B" w:rsidRDefault="009A646B" w:rsidP="00191026">
            <w:pPr>
              <w:jc w:val="center"/>
            </w:pPr>
          </w:p>
        </w:tc>
        <w:tc>
          <w:tcPr>
            <w:tcW w:w="1209" w:type="dxa"/>
            <w:shd w:val="thinDiagCross" w:color="auto" w:fill="D9D9D9" w:themeFill="background1" w:themeFillShade="D9"/>
          </w:tcPr>
          <w:p w:rsidR="009A646B" w:rsidRDefault="009A646B" w:rsidP="00191026">
            <w:pPr>
              <w:jc w:val="center"/>
            </w:pPr>
          </w:p>
        </w:tc>
        <w:tc>
          <w:tcPr>
            <w:tcW w:w="1337" w:type="dxa"/>
            <w:shd w:val="clear" w:color="auto" w:fill="FFFF66"/>
          </w:tcPr>
          <w:p w:rsidR="009A646B" w:rsidRDefault="009A646B" w:rsidP="00191026">
            <w:pPr>
              <w:jc w:val="center"/>
            </w:pPr>
            <w:r>
              <w:t>01h</w:t>
            </w:r>
          </w:p>
        </w:tc>
        <w:tc>
          <w:tcPr>
            <w:tcW w:w="2350" w:type="dxa"/>
            <w:tcBorders>
              <w:bottom w:val="single" w:sz="4" w:space="0" w:color="auto"/>
            </w:tcBorders>
            <w:shd w:val="clear" w:color="auto" w:fill="D6E3BC" w:themeFill="accent3" w:themeFillTint="66"/>
          </w:tcPr>
          <w:p w:rsidR="009A646B" w:rsidRDefault="009A646B" w:rsidP="00191026">
            <w:r>
              <w:t>RTI</w:t>
            </w:r>
          </w:p>
        </w:tc>
      </w:tr>
      <w:tr w:rsidR="005F4E4F" w:rsidTr="005F4E4F">
        <w:tc>
          <w:tcPr>
            <w:tcW w:w="1183" w:type="dxa"/>
            <w:shd w:val="clear" w:color="auto" w:fill="FFFF66"/>
          </w:tcPr>
          <w:p w:rsidR="005F4E4F" w:rsidRDefault="005F4E4F" w:rsidP="00191026">
            <w:pPr>
              <w:jc w:val="center"/>
            </w:pPr>
            <w:r>
              <w:t>48h</w:t>
            </w:r>
          </w:p>
        </w:tc>
        <w:tc>
          <w:tcPr>
            <w:tcW w:w="1211" w:type="dxa"/>
            <w:gridSpan w:val="2"/>
            <w:shd w:val="thinDiagCross" w:color="auto" w:fill="D9D9D9" w:themeFill="background1" w:themeFillShade="D9"/>
          </w:tcPr>
          <w:p w:rsidR="005F4E4F" w:rsidRDefault="005F4E4F" w:rsidP="00191026">
            <w:pPr>
              <w:jc w:val="center"/>
            </w:pPr>
          </w:p>
        </w:tc>
        <w:tc>
          <w:tcPr>
            <w:tcW w:w="1123" w:type="dxa"/>
            <w:gridSpan w:val="2"/>
            <w:shd w:val="thinDiagCross" w:color="auto" w:fill="D9D9D9" w:themeFill="background1" w:themeFillShade="D9"/>
          </w:tcPr>
          <w:p w:rsidR="005F4E4F" w:rsidRDefault="005F4E4F" w:rsidP="00191026">
            <w:pPr>
              <w:jc w:val="center"/>
            </w:pPr>
          </w:p>
        </w:tc>
        <w:tc>
          <w:tcPr>
            <w:tcW w:w="1209" w:type="dxa"/>
            <w:shd w:val="thinDiagCross" w:color="auto" w:fill="D9D9D9" w:themeFill="background1" w:themeFillShade="D9"/>
          </w:tcPr>
          <w:p w:rsidR="005F4E4F" w:rsidRDefault="005F4E4F" w:rsidP="00191026">
            <w:pPr>
              <w:jc w:val="center"/>
            </w:pPr>
          </w:p>
        </w:tc>
        <w:tc>
          <w:tcPr>
            <w:tcW w:w="1337" w:type="dxa"/>
            <w:shd w:val="clear" w:color="auto" w:fill="FFFF66"/>
          </w:tcPr>
          <w:p w:rsidR="005F4E4F" w:rsidRDefault="005F4E4F" w:rsidP="00191026">
            <w:pPr>
              <w:jc w:val="center"/>
            </w:pPr>
            <w:r>
              <w:t>01h</w:t>
            </w:r>
          </w:p>
        </w:tc>
        <w:tc>
          <w:tcPr>
            <w:tcW w:w="2350" w:type="dxa"/>
            <w:shd w:val="clear" w:color="auto" w:fill="auto"/>
          </w:tcPr>
          <w:p w:rsidR="005F4E4F" w:rsidRDefault="005F4E4F" w:rsidP="00191026">
            <w:r>
              <w:t>MTSPR</w:t>
            </w:r>
          </w:p>
        </w:tc>
      </w:tr>
      <w:tr w:rsidR="005F4E4F" w:rsidTr="005F4E4F">
        <w:tc>
          <w:tcPr>
            <w:tcW w:w="1183" w:type="dxa"/>
            <w:tcBorders>
              <w:bottom w:val="single" w:sz="12" w:space="0" w:color="auto"/>
            </w:tcBorders>
            <w:shd w:val="clear" w:color="auto" w:fill="FFFF66"/>
          </w:tcPr>
          <w:p w:rsidR="005F4E4F" w:rsidRDefault="005F4E4F" w:rsidP="00191026">
            <w:pPr>
              <w:jc w:val="center"/>
            </w:pPr>
            <w:r>
              <w:t>49h</w:t>
            </w:r>
          </w:p>
        </w:tc>
        <w:tc>
          <w:tcPr>
            <w:tcW w:w="1211" w:type="dxa"/>
            <w:gridSpan w:val="2"/>
            <w:tcBorders>
              <w:bottom w:val="single" w:sz="12" w:space="0" w:color="auto"/>
            </w:tcBorders>
            <w:shd w:val="thinDiagCross" w:color="auto" w:fill="D9D9D9" w:themeFill="background1" w:themeFillShade="D9"/>
          </w:tcPr>
          <w:p w:rsidR="005F4E4F" w:rsidRDefault="005F4E4F" w:rsidP="00191026">
            <w:pPr>
              <w:jc w:val="center"/>
            </w:pPr>
          </w:p>
        </w:tc>
        <w:tc>
          <w:tcPr>
            <w:tcW w:w="1123" w:type="dxa"/>
            <w:gridSpan w:val="2"/>
            <w:tcBorders>
              <w:bottom w:val="single" w:sz="12" w:space="0" w:color="auto"/>
            </w:tcBorders>
            <w:shd w:val="thinDiagCross" w:color="auto" w:fill="D9D9D9" w:themeFill="background1" w:themeFillShade="D9"/>
          </w:tcPr>
          <w:p w:rsidR="005F4E4F" w:rsidRDefault="005F4E4F" w:rsidP="00191026">
            <w:pPr>
              <w:jc w:val="center"/>
            </w:pPr>
          </w:p>
        </w:tc>
        <w:tc>
          <w:tcPr>
            <w:tcW w:w="1209" w:type="dxa"/>
            <w:tcBorders>
              <w:bottom w:val="single" w:sz="12" w:space="0" w:color="auto"/>
            </w:tcBorders>
            <w:shd w:val="thinDiagCross" w:color="auto" w:fill="D9D9D9" w:themeFill="background1" w:themeFillShade="D9"/>
          </w:tcPr>
          <w:p w:rsidR="005F4E4F" w:rsidRDefault="005F4E4F" w:rsidP="00191026">
            <w:pPr>
              <w:jc w:val="center"/>
            </w:pPr>
          </w:p>
        </w:tc>
        <w:tc>
          <w:tcPr>
            <w:tcW w:w="1337" w:type="dxa"/>
            <w:tcBorders>
              <w:bottom w:val="single" w:sz="12" w:space="0" w:color="auto"/>
            </w:tcBorders>
            <w:shd w:val="clear" w:color="auto" w:fill="FFFF66"/>
          </w:tcPr>
          <w:p w:rsidR="005F4E4F" w:rsidRDefault="005F4E4F" w:rsidP="00191026">
            <w:pPr>
              <w:jc w:val="center"/>
            </w:pPr>
            <w:r>
              <w:t>01h</w:t>
            </w:r>
          </w:p>
        </w:tc>
        <w:tc>
          <w:tcPr>
            <w:tcW w:w="2350" w:type="dxa"/>
            <w:tcBorders>
              <w:bottom w:val="single" w:sz="12" w:space="0" w:color="auto"/>
            </w:tcBorders>
            <w:shd w:val="clear" w:color="auto" w:fill="auto"/>
          </w:tcPr>
          <w:p w:rsidR="005F4E4F" w:rsidRDefault="005F4E4F" w:rsidP="00191026">
            <w:r>
              <w:t>MFSPR</w:t>
            </w:r>
          </w:p>
        </w:tc>
      </w:tr>
    </w:tbl>
    <w:p w:rsidR="004B126D" w:rsidRDefault="004B126D"/>
    <w:p w:rsidR="004B126D" w:rsidRDefault="004B126D">
      <w:pPr>
        <w:rPr>
          <w:rFonts w:asciiTheme="majorHAnsi" w:eastAsiaTheme="majorEastAsia" w:hAnsiTheme="majorHAnsi" w:cstheme="majorBidi"/>
          <w:b/>
          <w:bCs/>
          <w:color w:val="4F81BD" w:themeColor="accent1"/>
          <w:sz w:val="26"/>
          <w:szCs w:val="26"/>
        </w:rPr>
      </w:pPr>
      <w:r>
        <w:br w:type="page"/>
      </w:r>
    </w:p>
    <w:p w:rsidR="004B126D" w:rsidRDefault="004B126D" w:rsidP="004B126D">
      <w:pPr>
        <w:pStyle w:val="Heading2"/>
      </w:pPr>
      <w:bookmarkStart w:id="299" w:name="_Toc388819040"/>
      <w:r>
        <w:lastRenderedPageBreak/>
        <w:t>02 Func Table</w:t>
      </w:r>
      <w:bookmarkEnd w:id="299"/>
    </w:p>
    <w:tbl>
      <w:tblPr>
        <w:tblStyle w:val="TableGrid"/>
        <w:tblW w:w="8413" w:type="dxa"/>
        <w:tblInd w:w="720" w:type="dxa"/>
        <w:tblLayout w:type="fixed"/>
        <w:tblLook w:val="04A0" w:firstRow="1" w:lastRow="0" w:firstColumn="1" w:lastColumn="0" w:noHBand="0" w:noVBand="1"/>
      </w:tblPr>
      <w:tblGrid>
        <w:gridCol w:w="1183"/>
        <w:gridCol w:w="1211"/>
        <w:gridCol w:w="255"/>
        <w:gridCol w:w="868"/>
        <w:gridCol w:w="1209"/>
        <w:gridCol w:w="1337"/>
        <w:gridCol w:w="2350"/>
      </w:tblGrid>
      <w:tr w:rsidR="008F1F84" w:rsidTr="009A646B">
        <w:tc>
          <w:tcPr>
            <w:tcW w:w="1183" w:type="dxa"/>
            <w:tcBorders>
              <w:top w:val="single" w:sz="12" w:space="0" w:color="auto"/>
              <w:left w:val="single" w:sz="12" w:space="0" w:color="auto"/>
              <w:bottom w:val="single" w:sz="12" w:space="0" w:color="auto"/>
              <w:right w:val="single" w:sz="12" w:space="0" w:color="auto"/>
            </w:tcBorders>
            <w:shd w:val="clear" w:color="auto" w:fill="FFFF66"/>
          </w:tcPr>
          <w:p w:rsidR="008F1F84" w:rsidRDefault="008F1F84" w:rsidP="00191026">
            <w:pPr>
              <w:jc w:val="center"/>
            </w:pPr>
            <w:r>
              <w:t>Func</w:t>
            </w:r>
            <w:r>
              <w:rPr>
                <w:vertAlign w:val="subscript"/>
              </w:rPr>
              <w:t>8</w:t>
            </w:r>
          </w:p>
        </w:tc>
        <w:tc>
          <w:tcPr>
            <w:tcW w:w="1211" w:type="dxa"/>
            <w:tcBorders>
              <w:top w:val="single" w:sz="12" w:space="0" w:color="auto"/>
              <w:left w:val="single" w:sz="12" w:space="0" w:color="auto"/>
              <w:bottom w:val="single" w:sz="12" w:space="0" w:color="auto"/>
              <w:right w:val="single" w:sz="12" w:space="0" w:color="auto"/>
            </w:tcBorders>
            <w:shd w:val="clear" w:color="auto" w:fill="FABF8F" w:themeFill="accent6" w:themeFillTint="99"/>
          </w:tcPr>
          <w:p w:rsidR="008F1F84" w:rsidRDefault="008F1F84" w:rsidP="00191026">
            <w:pPr>
              <w:jc w:val="center"/>
            </w:pPr>
            <w:r>
              <w:t>Rt</w:t>
            </w:r>
            <w:r>
              <w:rPr>
                <w:vertAlign w:val="subscript"/>
              </w:rPr>
              <w:t>8</w:t>
            </w:r>
          </w:p>
        </w:tc>
        <w:tc>
          <w:tcPr>
            <w:tcW w:w="1123" w:type="dxa"/>
            <w:gridSpan w:val="2"/>
            <w:tcBorders>
              <w:top w:val="single" w:sz="12" w:space="0" w:color="auto"/>
              <w:left w:val="single" w:sz="12" w:space="0" w:color="auto"/>
              <w:bottom w:val="single" w:sz="12" w:space="0" w:color="auto"/>
              <w:right w:val="single" w:sz="12" w:space="0" w:color="auto"/>
            </w:tcBorders>
            <w:shd w:val="clear" w:color="auto" w:fill="FABF8F" w:themeFill="accent6" w:themeFillTint="99"/>
          </w:tcPr>
          <w:p w:rsidR="008F1F84" w:rsidRDefault="008F1F84" w:rsidP="00191026">
            <w:pPr>
              <w:jc w:val="center"/>
            </w:pPr>
            <w:r>
              <w:t>Rb</w:t>
            </w:r>
            <w:r>
              <w:rPr>
                <w:vertAlign w:val="subscript"/>
              </w:rPr>
              <w:t>8</w:t>
            </w:r>
          </w:p>
        </w:tc>
        <w:tc>
          <w:tcPr>
            <w:tcW w:w="1209" w:type="dxa"/>
            <w:tcBorders>
              <w:top w:val="single" w:sz="12" w:space="0" w:color="auto"/>
              <w:left w:val="single" w:sz="12" w:space="0" w:color="auto"/>
              <w:bottom w:val="single" w:sz="12" w:space="0" w:color="auto"/>
              <w:right w:val="single" w:sz="12" w:space="0" w:color="auto"/>
            </w:tcBorders>
            <w:shd w:val="clear" w:color="auto" w:fill="FABF8F" w:themeFill="accent6" w:themeFillTint="99"/>
          </w:tcPr>
          <w:p w:rsidR="008F1F84" w:rsidRDefault="008F1F84" w:rsidP="00191026">
            <w:pPr>
              <w:jc w:val="center"/>
            </w:pPr>
            <w:r>
              <w:t>Ra</w:t>
            </w:r>
            <w:r>
              <w:rPr>
                <w:vertAlign w:val="subscript"/>
              </w:rPr>
              <w:t>8</w:t>
            </w:r>
          </w:p>
        </w:tc>
        <w:tc>
          <w:tcPr>
            <w:tcW w:w="1337" w:type="dxa"/>
            <w:tcBorders>
              <w:top w:val="single" w:sz="12" w:space="0" w:color="auto"/>
              <w:left w:val="single" w:sz="12" w:space="0" w:color="auto"/>
              <w:bottom w:val="single" w:sz="12" w:space="0" w:color="auto"/>
              <w:right w:val="single" w:sz="12" w:space="0" w:color="auto"/>
            </w:tcBorders>
            <w:shd w:val="clear" w:color="auto" w:fill="FFFF66"/>
          </w:tcPr>
          <w:p w:rsidR="008F1F84" w:rsidRDefault="008F1F84" w:rsidP="00332D93">
            <w:pPr>
              <w:jc w:val="center"/>
            </w:pPr>
            <w:r>
              <w:t>02h</w:t>
            </w:r>
          </w:p>
        </w:tc>
        <w:tc>
          <w:tcPr>
            <w:tcW w:w="2350" w:type="dxa"/>
            <w:tcBorders>
              <w:top w:val="single" w:sz="12" w:space="0" w:color="auto"/>
              <w:left w:val="single" w:sz="12" w:space="0" w:color="auto"/>
              <w:bottom w:val="single" w:sz="12" w:space="0" w:color="auto"/>
              <w:right w:val="single" w:sz="12" w:space="0" w:color="auto"/>
            </w:tcBorders>
          </w:tcPr>
          <w:p w:rsidR="008F1F84" w:rsidRDefault="008F1F84" w:rsidP="00191026">
            <w:r>
              <w:t>{RR}</w:t>
            </w:r>
          </w:p>
        </w:tc>
      </w:tr>
      <w:tr w:rsidR="00006E63" w:rsidTr="009A646B">
        <w:tc>
          <w:tcPr>
            <w:tcW w:w="1183" w:type="dxa"/>
            <w:tcBorders>
              <w:top w:val="single" w:sz="12" w:space="0" w:color="auto"/>
            </w:tcBorders>
            <w:shd w:val="clear" w:color="auto" w:fill="FFFF66"/>
          </w:tcPr>
          <w:p w:rsidR="00006E63" w:rsidRDefault="00006E63" w:rsidP="00191026">
            <w:pPr>
              <w:jc w:val="center"/>
            </w:pPr>
            <w:r>
              <w:t>04h</w:t>
            </w:r>
          </w:p>
        </w:tc>
        <w:tc>
          <w:tcPr>
            <w:tcW w:w="1211" w:type="dxa"/>
            <w:tcBorders>
              <w:top w:val="single" w:sz="12" w:space="0" w:color="auto"/>
            </w:tcBorders>
            <w:shd w:val="clear" w:color="auto" w:fill="FABF8F" w:themeFill="accent6" w:themeFillTint="99"/>
          </w:tcPr>
          <w:p w:rsidR="00006E63" w:rsidRDefault="00006E63" w:rsidP="000104D0">
            <w:pPr>
              <w:jc w:val="center"/>
            </w:pPr>
            <w:r>
              <w:t>Rt</w:t>
            </w:r>
            <w:r>
              <w:rPr>
                <w:vertAlign w:val="subscript"/>
              </w:rPr>
              <w:t>8</w:t>
            </w:r>
          </w:p>
        </w:tc>
        <w:tc>
          <w:tcPr>
            <w:tcW w:w="1123" w:type="dxa"/>
            <w:gridSpan w:val="2"/>
            <w:tcBorders>
              <w:top w:val="single" w:sz="12" w:space="0" w:color="auto"/>
            </w:tcBorders>
            <w:shd w:val="clear" w:color="auto" w:fill="FABF8F" w:themeFill="accent6" w:themeFillTint="99"/>
          </w:tcPr>
          <w:p w:rsidR="00006E63" w:rsidRDefault="00006E63" w:rsidP="000104D0">
            <w:pPr>
              <w:jc w:val="center"/>
            </w:pPr>
            <w:r>
              <w:t>Rb</w:t>
            </w:r>
            <w:r>
              <w:rPr>
                <w:vertAlign w:val="subscript"/>
              </w:rPr>
              <w:t>8</w:t>
            </w:r>
          </w:p>
        </w:tc>
        <w:tc>
          <w:tcPr>
            <w:tcW w:w="1209" w:type="dxa"/>
            <w:tcBorders>
              <w:top w:val="single" w:sz="12" w:space="0" w:color="auto"/>
            </w:tcBorders>
            <w:shd w:val="clear" w:color="auto" w:fill="FABF8F" w:themeFill="accent6" w:themeFillTint="99"/>
          </w:tcPr>
          <w:p w:rsidR="00006E63" w:rsidRDefault="00006E63" w:rsidP="000104D0">
            <w:pPr>
              <w:jc w:val="center"/>
            </w:pPr>
            <w:r>
              <w:t>Ra</w:t>
            </w:r>
            <w:r>
              <w:rPr>
                <w:vertAlign w:val="subscript"/>
              </w:rPr>
              <w:t>8</w:t>
            </w:r>
          </w:p>
        </w:tc>
        <w:tc>
          <w:tcPr>
            <w:tcW w:w="1337" w:type="dxa"/>
            <w:tcBorders>
              <w:top w:val="single" w:sz="12" w:space="0" w:color="auto"/>
            </w:tcBorders>
            <w:shd w:val="clear" w:color="auto" w:fill="FFFF66"/>
          </w:tcPr>
          <w:p w:rsidR="00006E63" w:rsidRDefault="00006E63" w:rsidP="00332D93">
            <w:pPr>
              <w:jc w:val="center"/>
            </w:pPr>
            <w:r>
              <w:t>02h</w:t>
            </w:r>
          </w:p>
        </w:tc>
        <w:tc>
          <w:tcPr>
            <w:tcW w:w="2350" w:type="dxa"/>
            <w:tcBorders>
              <w:top w:val="single" w:sz="12" w:space="0" w:color="auto"/>
            </w:tcBorders>
          </w:tcPr>
          <w:p w:rsidR="00006E63" w:rsidRDefault="00006E63" w:rsidP="00191026">
            <w:r>
              <w:t>ADD Rt,Ra,Rb</w:t>
            </w:r>
          </w:p>
        </w:tc>
      </w:tr>
      <w:tr w:rsidR="00006E63" w:rsidTr="00191026">
        <w:tc>
          <w:tcPr>
            <w:tcW w:w="1183" w:type="dxa"/>
            <w:shd w:val="clear" w:color="auto" w:fill="FFFF66"/>
          </w:tcPr>
          <w:p w:rsidR="00006E63" w:rsidRDefault="00006E63" w:rsidP="00191026">
            <w:pPr>
              <w:jc w:val="center"/>
            </w:pPr>
            <w:r>
              <w:t>05h</w:t>
            </w:r>
          </w:p>
        </w:tc>
        <w:tc>
          <w:tcPr>
            <w:tcW w:w="1211" w:type="dxa"/>
            <w:shd w:val="clear" w:color="auto" w:fill="FABF8F" w:themeFill="accent6" w:themeFillTint="99"/>
          </w:tcPr>
          <w:p w:rsidR="00006E63" w:rsidRDefault="00006E63" w:rsidP="000104D0">
            <w:pPr>
              <w:jc w:val="center"/>
            </w:pPr>
            <w:r>
              <w:t>Rt</w:t>
            </w:r>
            <w:r>
              <w:rPr>
                <w:vertAlign w:val="subscript"/>
              </w:rPr>
              <w:t>8</w:t>
            </w:r>
          </w:p>
        </w:tc>
        <w:tc>
          <w:tcPr>
            <w:tcW w:w="1123" w:type="dxa"/>
            <w:gridSpan w:val="2"/>
            <w:shd w:val="clear" w:color="auto" w:fill="FABF8F" w:themeFill="accent6" w:themeFillTint="99"/>
          </w:tcPr>
          <w:p w:rsidR="00006E63" w:rsidRDefault="00006E63" w:rsidP="000104D0">
            <w:pPr>
              <w:jc w:val="center"/>
            </w:pPr>
            <w:r>
              <w:t>Rb</w:t>
            </w:r>
            <w:r>
              <w:rPr>
                <w:vertAlign w:val="subscript"/>
              </w:rPr>
              <w:t>8</w:t>
            </w:r>
          </w:p>
        </w:tc>
        <w:tc>
          <w:tcPr>
            <w:tcW w:w="1209" w:type="dxa"/>
            <w:shd w:val="clear" w:color="auto" w:fill="FABF8F" w:themeFill="accent6" w:themeFillTint="99"/>
          </w:tcPr>
          <w:p w:rsidR="00006E63" w:rsidRDefault="00006E63" w:rsidP="000104D0">
            <w:pPr>
              <w:jc w:val="center"/>
            </w:pPr>
            <w:r>
              <w:t>Ra</w:t>
            </w:r>
            <w:r>
              <w:rPr>
                <w:vertAlign w:val="subscript"/>
              </w:rPr>
              <w:t>8</w:t>
            </w:r>
          </w:p>
        </w:tc>
        <w:tc>
          <w:tcPr>
            <w:tcW w:w="1337" w:type="dxa"/>
            <w:shd w:val="clear" w:color="auto" w:fill="FFFF66"/>
          </w:tcPr>
          <w:p w:rsidR="00006E63" w:rsidRDefault="00006E63" w:rsidP="00332D93">
            <w:pPr>
              <w:jc w:val="center"/>
            </w:pPr>
            <w:r>
              <w:t>02h</w:t>
            </w:r>
          </w:p>
        </w:tc>
        <w:tc>
          <w:tcPr>
            <w:tcW w:w="2350" w:type="dxa"/>
          </w:tcPr>
          <w:p w:rsidR="00006E63" w:rsidRDefault="00006E63" w:rsidP="00191026">
            <w:r>
              <w:t>SUB Rt,Ra,Rb</w:t>
            </w:r>
          </w:p>
        </w:tc>
      </w:tr>
      <w:tr w:rsidR="00191026" w:rsidTr="00191026">
        <w:tc>
          <w:tcPr>
            <w:tcW w:w="1183" w:type="dxa"/>
            <w:shd w:val="clear" w:color="auto" w:fill="FFFF66"/>
          </w:tcPr>
          <w:p w:rsidR="00191026" w:rsidRDefault="00006E63" w:rsidP="00006E63">
            <w:pPr>
              <w:jc w:val="center"/>
            </w:pPr>
            <w:r>
              <w:t>06h</w:t>
            </w:r>
          </w:p>
        </w:tc>
        <w:tc>
          <w:tcPr>
            <w:tcW w:w="1211" w:type="dxa"/>
            <w:shd w:val="clear" w:color="auto" w:fill="FABF8F" w:themeFill="accent6" w:themeFillTint="99"/>
          </w:tcPr>
          <w:p w:rsidR="00191026" w:rsidRDefault="00191026" w:rsidP="00191026">
            <w:pPr>
              <w:jc w:val="center"/>
            </w:pPr>
            <w:r>
              <w:t>Rt</w:t>
            </w:r>
            <w:r>
              <w:rPr>
                <w:vertAlign w:val="subscript"/>
              </w:rPr>
              <w:t>8</w:t>
            </w:r>
          </w:p>
        </w:tc>
        <w:tc>
          <w:tcPr>
            <w:tcW w:w="1123" w:type="dxa"/>
            <w:gridSpan w:val="2"/>
            <w:shd w:val="clear" w:color="auto" w:fill="FABF8F" w:themeFill="accent6" w:themeFillTint="99"/>
          </w:tcPr>
          <w:p w:rsidR="00191026" w:rsidRDefault="00191026" w:rsidP="00191026">
            <w:pPr>
              <w:jc w:val="center"/>
            </w:pPr>
            <w:r>
              <w:t>Rb</w:t>
            </w:r>
            <w:r>
              <w:rPr>
                <w:vertAlign w:val="subscript"/>
              </w:rPr>
              <w:t>8</w:t>
            </w:r>
          </w:p>
        </w:tc>
        <w:tc>
          <w:tcPr>
            <w:tcW w:w="1209" w:type="dxa"/>
            <w:shd w:val="clear" w:color="auto" w:fill="FABF8F" w:themeFill="accent6" w:themeFillTint="99"/>
          </w:tcPr>
          <w:p w:rsidR="00191026" w:rsidRDefault="00191026" w:rsidP="00191026">
            <w:pPr>
              <w:jc w:val="center"/>
            </w:pPr>
            <w:r>
              <w:t>Ra</w:t>
            </w:r>
            <w:r>
              <w:rPr>
                <w:vertAlign w:val="subscript"/>
              </w:rPr>
              <w:t>8</w:t>
            </w:r>
          </w:p>
        </w:tc>
        <w:tc>
          <w:tcPr>
            <w:tcW w:w="1337" w:type="dxa"/>
            <w:shd w:val="clear" w:color="auto" w:fill="FFFF66"/>
          </w:tcPr>
          <w:p w:rsidR="00191026" w:rsidRDefault="00006E63" w:rsidP="00332D93">
            <w:pPr>
              <w:jc w:val="center"/>
            </w:pPr>
            <w:r>
              <w:t>0</w:t>
            </w:r>
            <w:r w:rsidR="00191026">
              <w:t>2</w:t>
            </w:r>
            <w:r>
              <w:t>h</w:t>
            </w:r>
          </w:p>
        </w:tc>
        <w:tc>
          <w:tcPr>
            <w:tcW w:w="2350" w:type="dxa"/>
          </w:tcPr>
          <w:p w:rsidR="00191026" w:rsidRDefault="00191026" w:rsidP="00006E63">
            <w:r>
              <w:t xml:space="preserve">CMP </w:t>
            </w:r>
            <w:r w:rsidR="00006E63">
              <w:t>R</w:t>
            </w:r>
            <w:r>
              <w:t>t,Ra,Rb</w:t>
            </w:r>
          </w:p>
        </w:tc>
      </w:tr>
      <w:tr w:rsidR="006479D1" w:rsidTr="00191026">
        <w:tc>
          <w:tcPr>
            <w:tcW w:w="1183" w:type="dxa"/>
            <w:shd w:val="clear" w:color="auto" w:fill="FFFF66"/>
          </w:tcPr>
          <w:p w:rsidR="006479D1" w:rsidRDefault="006479D1" w:rsidP="00006E63">
            <w:pPr>
              <w:jc w:val="center"/>
            </w:pPr>
            <w:r>
              <w:t>07h</w:t>
            </w:r>
          </w:p>
        </w:tc>
        <w:tc>
          <w:tcPr>
            <w:tcW w:w="1211" w:type="dxa"/>
            <w:shd w:val="clear" w:color="auto" w:fill="FABF8F" w:themeFill="accent6" w:themeFillTint="99"/>
          </w:tcPr>
          <w:p w:rsidR="006479D1" w:rsidRDefault="006479D1" w:rsidP="000104D0">
            <w:pPr>
              <w:jc w:val="center"/>
            </w:pPr>
            <w:r>
              <w:t>Rt</w:t>
            </w:r>
            <w:r>
              <w:rPr>
                <w:vertAlign w:val="subscript"/>
              </w:rPr>
              <w:t>8</w:t>
            </w:r>
          </w:p>
        </w:tc>
        <w:tc>
          <w:tcPr>
            <w:tcW w:w="1123" w:type="dxa"/>
            <w:gridSpan w:val="2"/>
            <w:shd w:val="clear" w:color="auto" w:fill="FABF8F" w:themeFill="accent6" w:themeFillTint="99"/>
          </w:tcPr>
          <w:p w:rsidR="006479D1" w:rsidRDefault="006479D1" w:rsidP="000104D0">
            <w:pPr>
              <w:jc w:val="center"/>
            </w:pPr>
            <w:r>
              <w:t>Rb</w:t>
            </w:r>
            <w:r>
              <w:rPr>
                <w:vertAlign w:val="subscript"/>
              </w:rPr>
              <w:t>8</w:t>
            </w:r>
          </w:p>
        </w:tc>
        <w:tc>
          <w:tcPr>
            <w:tcW w:w="1209" w:type="dxa"/>
            <w:shd w:val="clear" w:color="auto" w:fill="FABF8F" w:themeFill="accent6" w:themeFillTint="99"/>
          </w:tcPr>
          <w:p w:rsidR="006479D1" w:rsidRDefault="006479D1" w:rsidP="000104D0">
            <w:pPr>
              <w:jc w:val="center"/>
            </w:pPr>
            <w:r>
              <w:t>Ra</w:t>
            </w:r>
            <w:r>
              <w:rPr>
                <w:vertAlign w:val="subscript"/>
              </w:rPr>
              <w:t>8</w:t>
            </w:r>
          </w:p>
        </w:tc>
        <w:tc>
          <w:tcPr>
            <w:tcW w:w="1337" w:type="dxa"/>
            <w:shd w:val="clear" w:color="auto" w:fill="FFFF66"/>
          </w:tcPr>
          <w:p w:rsidR="006479D1" w:rsidRDefault="006479D1" w:rsidP="00332D93">
            <w:pPr>
              <w:jc w:val="center"/>
            </w:pPr>
            <w:r>
              <w:t>02h</w:t>
            </w:r>
          </w:p>
        </w:tc>
        <w:tc>
          <w:tcPr>
            <w:tcW w:w="2350" w:type="dxa"/>
          </w:tcPr>
          <w:p w:rsidR="006479D1" w:rsidRDefault="006479D1" w:rsidP="00006E63">
            <w:r>
              <w:t>MUL Rt,Ra,Rb</w:t>
            </w:r>
          </w:p>
        </w:tc>
      </w:tr>
      <w:tr w:rsidR="006479D1" w:rsidTr="00191026">
        <w:tc>
          <w:tcPr>
            <w:tcW w:w="1183" w:type="dxa"/>
            <w:shd w:val="clear" w:color="auto" w:fill="FFFF66"/>
          </w:tcPr>
          <w:p w:rsidR="006479D1" w:rsidRDefault="006479D1" w:rsidP="00006E63">
            <w:pPr>
              <w:jc w:val="center"/>
            </w:pPr>
            <w:r>
              <w:t>08h</w:t>
            </w:r>
          </w:p>
        </w:tc>
        <w:tc>
          <w:tcPr>
            <w:tcW w:w="1211" w:type="dxa"/>
            <w:shd w:val="clear" w:color="auto" w:fill="FABF8F" w:themeFill="accent6" w:themeFillTint="99"/>
          </w:tcPr>
          <w:p w:rsidR="006479D1" w:rsidRDefault="006479D1" w:rsidP="000104D0">
            <w:pPr>
              <w:jc w:val="center"/>
            </w:pPr>
            <w:r>
              <w:t>Rt</w:t>
            </w:r>
            <w:r>
              <w:rPr>
                <w:vertAlign w:val="subscript"/>
              </w:rPr>
              <w:t>8</w:t>
            </w:r>
          </w:p>
        </w:tc>
        <w:tc>
          <w:tcPr>
            <w:tcW w:w="1123" w:type="dxa"/>
            <w:gridSpan w:val="2"/>
            <w:shd w:val="clear" w:color="auto" w:fill="FABF8F" w:themeFill="accent6" w:themeFillTint="99"/>
          </w:tcPr>
          <w:p w:rsidR="006479D1" w:rsidRDefault="006479D1" w:rsidP="000104D0">
            <w:pPr>
              <w:jc w:val="center"/>
            </w:pPr>
            <w:r>
              <w:t>Rb</w:t>
            </w:r>
            <w:r>
              <w:rPr>
                <w:vertAlign w:val="subscript"/>
              </w:rPr>
              <w:t>8</w:t>
            </w:r>
          </w:p>
        </w:tc>
        <w:tc>
          <w:tcPr>
            <w:tcW w:w="1209" w:type="dxa"/>
            <w:shd w:val="clear" w:color="auto" w:fill="FABF8F" w:themeFill="accent6" w:themeFillTint="99"/>
          </w:tcPr>
          <w:p w:rsidR="006479D1" w:rsidRDefault="006479D1" w:rsidP="000104D0">
            <w:pPr>
              <w:jc w:val="center"/>
            </w:pPr>
            <w:r>
              <w:t>Ra</w:t>
            </w:r>
            <w:r>
              <w:rPr>
                <w:vertAlign w:val="subscript"/>
              </w:rPr>
              <w:t>8</w:t>
            </w:r>
          </w:p>
        </w:tc>
        <w:tc>
          <w:tcPr>
            <w:tcW w:w="1337" w:type="dxa"/>
            <w:shd w:val="clear" w:color="auto" w:fill="FFFF66"/>
          </w:tcPr>
          <w:p w:rsidR="006479D1" w:rsidRDefault="006479D1" w:rsidP="00332D93">
            <w:pPr>
              <w:jc w:val="center"/>
            </w:pPr>
            <w:r>
              <w:t>02h</w:t>
            </w:r>
          </w:p>
        </w:tc>
        <w:tc>
          <w:tcPr>
            <w:tcW w:w="2350" w:type="dxa"/>
          </w:tcPr>
          <w:p w:rsidR="006479D1" w:rsidRDefault="006479D1" w:rsidP="00006E63">
            <w:r>
              <w:t>DIV Rt,Ra,Rb</w:t>
            </w:r>
          </w:p>
        </w:tc>
      </w:tr>
      <w:tr w:rsidR="007C0A49" w:rsidTr="00641039">
        <w:tc>
          <w:tcPr>
            <w:tcW w:w="1183" w:type="dxa"/>
            <w:tcBorders>
              <w:bottom w:val="single" w:sz="4" w:space="0" w:color="auto"/>
            </w:tcBorders>
            <w:shd w:val="clear" w:color="auto" w:fill="FFFF66"/>
          </w:tcPr>
          <w:p w:rsidR="007C0A49" w:rsidRDefault="007C0A49" w:rsidP="00006E63">
            <w:pPr>
              <w:jc w:val="center"/>
            </w:pPr>
            <w:r>
              <w:t>09h</w:t>
            </w:r>
          </w:p>
        </w:tc>
        <w:tc>
          <w:tcPr>
            <w:tcW w:w="1211" w:type="dxa"/>
            <w:tcBorders>
              <w:bottom w:val="single" w:sz="4" w:space="0" w:color="auto"/>
            </w:tcBorders>
            <w:shd w:val="clear" w:color="auto" w:fill="FABF8F" w:themeFill="accent6" w:themeFillTint="99"/>
          </w:tcPr>
          <w:p w:rsidR="007C0A49" w:rsidRDefault="007C0A49" w:rsidP="000104D0">
            <w:pPr>
              <w:jc w:val="center"/>
            </w:pPr>
            <w:r>
              <w:t>Rt</w:t>
            </w:r>
            <w:r>
              <w:rPr>
                <w:vertAlign w:val="subscript"/>
              </w:rPr>
              <w:t>8</w:t>
            </w:r>
          </w:p>
        </w:tc>
        <w:tc>
          <w:tcPr>
            <w:tcW w:w="1123" w:type="dxa"/>
            <w:gridSpan w:val="2"/>
            <w:tcBorders>
              <w:bottom w:val="single" w:sz="4" w:space="0" w:color="auto"/>
            </w:tcBorders>
            <w:shd w:val="clear" w:color="auto" w:fill="FABF8F" w:themeFill="accent6" w:themeFillTint="99"/>
          </w:tcPr>
          <w:p w:rsidR="007C0A49" w:rsidRDefault="007C0A49" w:rsidP="000104D0">
            <w:pPr>
              <w:jc w:val="center"/>
            </w:pPr>
            <w:r>
              <w:t>Rb</w:t>
            </w:r>
            <w:r>
              <w:rPr>
                <w:vertAlign w:val="subscript"/>
              </w:rPr>
              <w:t>8</w:t>
            </w:r>
          </w:p>
        </w:tc>
        <w:tc>
          <w:tcPr>
            <w:tcW w:w="1209" w:type="dxa"/>
            <w:tcBorders>
              <w:bottom w:val="single" w:sz="4" w:space="0" w:color="auto"/>
            </w:tcBorders>
            <w:shd w:val="clear" w:color="auto" w:fill="FABF8F" w:themeFill="accent6" w:themeFillTint="99"/>
          </w:tcPr>
          <w:p w:rsidR="007C0A49" w:rsidRDefault="007C0A49" w:rsidP="000104D0">
            <w:pPr>
              <w:jc w:val="center"/>
            </w:pPr>
            <w:r>
              <w:t>Ra</w:t>
            </w:r>
            <w:r>
              <w:rPr>
                <w:vertAlign w:val="subscript"/>
              </w:rPr>
              <w:t>8</w:t>
            </w:r>
          </w:p>
        </w:tc>
        <w:tc>
          <w:tcPr>
            <w:tcW w:w="1337" w:type="dxa"/>
            <w:shd w:val="clear" w:color="auto" w:fill="FFFF66"/>
          </w:tcPr>
          <w:p w:rsidR="007C0A49" w:rsidRDefault="007C0A49" w:rsidP="00332D93">
            <w:pPr>
              <w:jc w:val="center"/>
            </w:pPr>
            <w:r>
              <w:t>02h</w:t>
            </w:r>
          </w:p>
        </w:tc>
        <w:tc>
          <w:tcPr>
            <w:tcW w:w="2350" w:type="dxa"/>
          </w:tcPr>
          <w:p w:rsidR="007C0A49" w:rsidRDefault="007C0A49" w:rsidP="00006E63">
            <w:r>
              <w:t>MOD Rt,Ra,Rb</w:t>
            </w:r>
          </w:p>
        </w:tc>
      </w:tr>
      <w:tr w:rsidR="004B126D" w:rsidTr="00641039">
        <w:tc>
          <w:tcPr>
            <w:tcW w:w="1183" w:type="dxa"/>
            <w:tcBorders>
              <w:bottom w:val="single" w:sz="4" w:space="0" w:color="auto"/>
            </w:tcBorders>
            <w:shd w:val="clear" w:color="auto" w:fill="FFFF66"/>
          </w:tcPr>
          <w:p w:rsidR="004B126D" w:rsidRDefault="004B126D" w:rsidP="00006E63">
            <w:pPr>
              <w:jc w:val="center"/>
            </w:pPr>
            <w:r>
              <w:t>14h</w:t>
            </w:r>
          </w:p>
        </w:tc>
        <w:tc>
          <w:tcPr>
            <w:tcW w:w="1211" w:type="dxa"/>
            <w:tcBorders>
              <w:bottom w:val="single" w:sz="4" w:space="0" w:color="auto"/>
            </w:tcBorders>
            <w:shd w:val="clear" w:color="auto" w:fill="FABF8F" w:themeFill="accent6" w:themeFillTint="99"/>
          </w:tcPr>
          <w:p w:rsidR="004B126D" w:rsidRDefault="004B126D" w:rsidP="000104D0">
            <w:pPr>
              <w:jc w:val="center"/>
            </w:pPr>
            <w:r>
              <w:t>Rt</w:t>
            </w:r>
            <w:r>
              <w:rPr>
                <w:vertAlign w:val="subscript"/>
              </w:rPr>
              <w:t>8</w:t>
            </w:r>
          </w:p>
        </w:tc>
        <w:tc>
          <w:tcPr>
            <w:tcW w:w="1123" w:type="dxa"/>
            <w:gridSpan w:val="2"/>
            <w:tcBorders>
              <w:bottom w:val="single" w:sz="4" w:space="0" w:color="auto"/>
            </w:tcBorders>
            <w:shd w:val="clear" w:color="auto" w:fill="FABF8F" w:themeFill="accent6" w:themeFillTint="99"/>
          </w:tcPr>
          <w:p w:rsidR="004B126D" w:rsidRDefault="004B126D" w:rsidP="000104D0">
            <w:pPr>
              <w:jc w:val="center"/>
            </w:pPr>
            <w:r>
              <w:t>Rb</w:t>
            </w:r>
            <w:r>
              <w:rPr>
                <w:vertAlign w:val="subscript"/>
              </w:rPr>
              <w:t>8</w:t>
            </w:r>
          </w:p>
        </w:tc>
        <w:tc>
          <w:tcPr>
            <w:tcW w:w="1209" w:type="dxa"/>
            <w:tcBorders>
              <w:bottom w:val="single" w:sz="4" w:space="0" w:color="auto"/>
            </w:tcBorders>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4B126D">
            <w:r>
              <w:t>ADDU Rt,Ra,Rb</w:t>
            </w:r>
          </w:p>
        </w:tc>
      </w:tr>
      <w:tr w:rsidR="004B126D" w:rsidTr="004B126D">
        <w:tc>
          <w:tcPr>
            <w:tcW w:w="1183" w:type="dxa"/>
            <w:shd w:val="clear" w:color="auto" w:fill="FFFF66"/>
          </w:tcPr>
          <w:p w:rsidR="004B126D" w:rsidRDefault="004B126D" w:rsidP="000104D0">
            <w:pPr>
              <w:jc w:val="center"/>
            </w:pPr>
            <w:r>
              <w:t>15h</w:t>
            </w:r>
          </w:p>
        </w:tc>
        <w:tc>
          <w:tcPr>
            <w:tcW w:w="1211" w:type="dxa"/>
            <w:tcBorders>
              <w:bottom w:val="single" w:sz="4" w:space="0" w:color="auto"/>
            </w:tcBorders>
            <w:shd w:val="clear" w:color="auto" w:fill="FABF8F" w:themeFill="accent6" w:themeFillTint="99"/>
          </w:tcPr>
          <w:p w:rsidR="004B126D" w:rsidRDefault="004B126D" w:rsidP="000104D0">
            <w:pPr>
              <w:jc w:val="center"/>
            </w:pPr>
            <w:r>
              <w:t>Rt</w:t>
            </w:r>
            <w:r>
              <w:rPr>
                <w:vertAlign w:val="subscript"/>
              </w:rPr>
              <w:t>8</w:t>
            </w:r>
          </w:p>
        </w:tc>
        <w:tc>
          <w:tcPr>
            <w:tcW w:w="1123" w:type="dxa"/>
            <w:gridSpan w:val="2"/>
            <w:tcBorders>
              <w:bottom w:val="single" w:sz="4" w:space="0" w:color="auto"/>
            </w:tcBorders>
            <w:shd w:val="clear" w:color="auto" w:fill="FABF8F" w:themeFill="accent6" w:themeFillTint="99"/>
          </w:tcPr>
          <w:p w:rsidR="004B126D" w:rsidRDefault="004B126D" w:rsidP="000104D0">
            <w:pPr>
              <w:jc w:val="center"/>
            </w:pPr>
            <w:r>
              <w:t>Rb</w:t>
            </w:r>
            <w:r>
              <w:rPr>
                <w:vertAlign w:val="subscript"/>
              </w:rPr>
              <w:t>8</w:t>
            </w:r>
          </w:p>
        </w:tc>
        <w:tc>
          <w:tcPr>
            <w:tcW w:w="1209" w:type="dxa"/>
            <w:tcBorders>
              <w:bottom w:val="single" w:sz="4" w:space="0" w:color="auto"/>
            </w:tcBorders>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SUBU Rt,Ra,Rb</w:t>
            </w:r>
          </w:p>
        </w:tc>
      </w:tr>
      <w:tr w:rsidR="004B126D" w:rsidTr="004B126D">
        <w:tc>
          <w:tcPr>
            <w:tcW w:w="1183" w:type="dxa"/>
            <w:shd w:val="clear" w:color="auto" w:fill="FFFF66"/>
          </w:tcPr>
          <w:p w:rsidR="004B126D" w:rsidRDefault="004B126D" w:rsidP="000104D0">
            <w:pPr>
              <w:jc w:val="center"/>
            </w:pPr>
            <w:r>
              <w:t>16h</w:t>
            </w:r>
          </w:p>
        </w:tc>
        <w:tc>
          <w:tcPr>
            <w:tcW w:w="1211" w:type="dxa"/>
            <w:shd w:val="thinDiagCross" w:color="auto" w:fill="FABF8F" w:themeFill="accent6" w:themeFillTint="99"/>
          </w:tcPr>
          <w:p w:rsidR="004B126D" w:rsidRDefault="004B126D" w:rsidP="000104D0">
            <w:pPr>
              <w:jc w:val="center"/>
            </w:pPr>
          </w:p>
        </w:tc>
        <w:tc>
          <w:tcPr>
            <w:tcW w:w="1123" w:type="dxa"/>
            <w:gridSpan w:val="2"/>
            <w:shd w:val="thinDiagCross" w:color="auto" w:fill="FABF8F" w:themeFill="accent6" w:themeFillTint="99"/>
          </w:tcPr>
          <w:p w:rsidR="004B126D" w:rsidRDefault="004B126D" w:rsidP="000104D0">
            <w:pPr>
              <w:jc w:val="center"/>
            </w:pPr>
          </w:p>
        </w:tc>
        <w:tc>
          <w:tcPr>
            <w:tcW w:w="1209" w:type="dxa"/>
            <w:shd w:val="thinDiagCross" w:color="auto" w:fill="FABF8F" w:themeFill="accent6" w:themeFillTint="99"/>
          </w:tcPr>
          <w:p w:rsidR="004B126D" w:rsidRDefault="004B126D" w:rsidP="000104D0">
            <w:pPr>
              <w:jc w:val="center"/>
            </w:pPr>
          </w:p>
        </w:tc>
        <w:tc>
          <w:tcPr>
            <w:tcW w:w="1337" w:type="dxa"/>
            <w:shd w:val="clear" w:color="auto" w:fill="FFFF66"/>
          </w:tcPr>
          <w:p w:rsidR="004B126D" w:rsidRDefault="004B126D" w:rsidP="00332D93">
            <w:pPr>
              <w:jc w:val="center"/>
            </w:pPr>
            <w:r>
              <w:t>02h</w:t>
            </w:r>
          </w:p>
        </w:tc>
        <w:tc>
          <w:tcPr>
            <w:tcW w:w="2350" w:type="dxa"/>
          </w:tcPr>
          <w:p w:rsidR="004B126D" w:rsidRDefault="004B126D" w:rsidP="000104D0"/>
        </w:tc>
      </w:tr>
      <w:tr w:rsidR="004B126D" w:rsidTr="000104D0">
        <w:tc>
          <w:tcPr>
            <w:tcW w:w="1183" w:type="dxa"/>
            <w:shd w:val="clear" w:color="auto" w:fill="FFFF66"/>
          </w:tcPr>
          <w:p w:rsidR="004B126D" w:rsidRDefault="004B126D" w:rsidP="000104D0">
            <w:pPr>
              <w:jc w:val="center"/>
            </w:pPr>
            <w:r>
              <w:t>17h</w:t>
            </w:r>
          </w:p>
        </w:tc>
        <w:tc>
          <w:tcPr>
            <w:tcW w:w="1211" w:type="dxa"/>
            <w:shd w:val="clear" w:color="auto" w:fill="FABF8F" w:themeFill="accent6" w:themeFillTint="99"/>
          </w:tcPr>
          <w:p w:rsidR="004B126D" w:rsidRDefault="004B126D" w:rsidP="000104D0">
            <w:pPr>
              <w:jc w:val="center"/>
            </w:pPr>
            <w:r>
              <w:t>Rt</w:t>
            </w:r>
            <w:r>
              <w:rPr>
                <w:vertAlign w:val="subscript"/>
              </w:rPr>
              <w:t>8</w:t>
            </w:r>
          </w:p>
        </w:tc>
        <w:tc>
          <w:tcPr>
            <w:tcW w:w="1123" w:type="dxa"/>
            <w:gridSpan w:val="2"/>
            <w:shd w:val="clear" w:color="auto" w:fill="FABF8F" w:themeFill="accent6" w:themeFillTint="99"/>
          </w:tcPr>
          <w:p w:rsidR="004B126D" w:rsidRDefault="004B126D" w:rsidP="000104D0">
            <w:pPr>
              <w:jc w:val="center"/>
            </w:pPr>
            <w:r>
              <w:t>Rb</w:t>
            </w:r>
            <w:r>
              <w:rPr>
                <w:vertAlign w:val="subscript"/>
              </w:rPr>
              <w:t>8</w:t>
            </w:r>
          </w:p>
        </w:tc>
        <w:tc>
          <w:tcPr>
            <w:tcW w:w="1209" w:type="dxa"/>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MULU Rt,Ra,Rb</w:t>
            </w:r>
          </w:p>
        </w:tc>
      </w:tr>
      <w:tr w:rsidR="004B126D" w:rsidTr="000104D0">
        <w:tc>
          <w:tcPr>
            <w:tcW w:w="1183" w:type="dxa"/>
            <w:shd w:val="clear" w:color="auto" w:fill="FFFF66"/>
          </w:tcPr>
          <w:p w:rsidR="004B126D" w:rsidRDefault="004B126D" w:rsidP="000104D0">
            <w:pPr>
              <w:jc w:val="center"/>
            </w:pPr>
            <w:r>
              <w:t>18h</w:t>
            </w:r>
          </w:p>
        </w:tc>
        <w:tc>
          <w:tcPr>
            <w:tcW w:w="1211" w:type="dxa"/>
            <w:shd w:val="clear" w:color="auto" w:fill="FABF8F" w:themeFill="accent6" w:themeFillTint="99"/>
          </w:tcPr>
          <w:p w:rsidR="004B126D" w:rsidRDefault="004B126D" w:rsidP="000104D0">
            <w:pPr>
              <w:jc w:val="center"/>
            </w:pPr>
            <w:r>
              <w:t>Rt</w:t>
            </w:r>
            <w:r>
              <w:rPr>
                <w:vertAlign w:val="subscript"/>
              </w:rPr>
              <w:t>8</w:t>
            </w:r>
          </w:p>
        </w:tc>
        <w:tc>
          <w:tcPr>
            <w:tcW w:w="1123" w:type="dxa"/>
            <w:gridSpan w:val="2"/>
            <w:shd w:val="clear" w:color="auto" w:fill="FABF8F" w:themeFill="accent6" w:themeFillTint="99"/>
          </w:tcPr>
          <w:p w:rsidR="004B126D" w:rsidRDefault="004B126D" w:rsidP="000104D0">
            <w:pPr>
              <w:jc w:val="center"/>
            </w:pPr>
            <w:r>
              <w:t>Rb</w:t>
            </w:r>
            <w:r>
              <w:rPr>
                <w:vertAlign w:val="subscript"/>
              </w:rPr>
              <w:t>8</w:t>
            </w:r>
          </w:p>
        </w:tc>
        <w:tc>
          <w:tcPr>
            <w:tcW w:w="1209" w:type="dxa"/>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DIVU Rt,Ra,Rb</w:t>
            </w:r>
          </w:p>
        </w:tc>
      </w:tr>
      <w:tr w:rsidR="004B126D" w:rsidTr="004B126D">
        <w:tc>
          <w:tcPr>
            <w:tcW w:w="1183" w:type="dxa"/>
            <w:shd w:val="clear" w:color="auto" w:fill="FFFF66"/>
          </w:tcPr>
          <w:p w:rsidR="004B126D" w:rsidRDefault="004B126D" w:rsidP="000104D0">
            <w:pPr>
              <w:jc w:val="center"/>
            </w:pPr>
            <w:r>
              <w:t>19h</w:t>
            </w:r>
          </w:p>
        </w:tc>
        <w:tc>
          <w:tcPr>
            <w:tcW w:w="1211" w:type="dxa"/>
            <w:shd w:val="clear" w:color="auto" w:fill="FABF8F" w:themeFill="accent6" w:themeFillTint="99"/>
          </w:tcPr>
          <w:p w:rsidR="004B126D" w:rsidRDefault="004B126D" w:rsidP="000104D0">
            <w:pPr>
              <w:jc w:val="center"/>
            </w:pPr>
            <w:r>
              <w:t>Rt</w:t>
            </w:r>
            <w:r>
              <w:rPr>
                <w:vertAlign w:val="subscript"/>
              </w:rPr>
              <w:t>8</w:t>
            </w:r>
          </w:p>
        </w:tc>
        <w:tc>
          <w:tcPr>
            <w:tcW w:w="1123" w:type="dxa"/>
            <w:gridSpan w:val="2"/>
            <w:shd w:val="clear" w:color="auto" w:fill="FABF8F" w:themeFill="accent6" w:themeFillTint="99"/>
          </w:tcPr>
          <w:p w:rsidR="004B126D" w:rsidRDefault="004B126D" w:rsidP="000104D0">
            <w:pPr>
              <w:jc w:val="center"/>
            </w:pPr>
            <w:r>
              <w:t>Rb</w:t>
            </w:r>
            <w:r>
              <w:rPr>
                <w:vertAlign w:val="subscript"/>
              </w:rPr>
              <w:t>8</w:t>
            </w:r>
          </w:p>
        </w:tc>
        <w:tc>
          <w:tcPr>
            <w:tcW w:w="1209" w:type="dxa"/>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MODU Rt,Ra,Rb</w:t>
            </w:r>
          </w:p>
        </w:tc>
      </w:tr>
      <w:tr w:rsidR="004B126D" w:rsidTr="004B126D">
        <w:tc>
          <w:tcPr>
            <w:tcW w:w="1183" w:type="dxa"/>
            <w:shd w:val="clear" w:color="auto" w:fill="FFFF66"/>
          </w:tcPr>
          <w:p w:rsidR="004B126D" w:rsidRDefault="004B126D" w:rsidP="000104D0">
            <w:pPr>
              <w:jc w:val="center"/>
            </w:pPr>
            <w:r>
              <w:t>20h</w:t>
            </w:r>
          </w:p>
        </w:tc>
        <w:tc>
          <w:tcPr>
            <w:tcW w:w="1211" w:type="dxa"/>
            <w:shd w:val="clear" w:color="auto" w:fill="FABF8F" w:themeFill="accent6" w:themeFillTint="99"/>
          </w:tcPr>
          <w:p w:rsidR="004B126D" w:rsidRDefault="004B126D" w:rsidP="000104D0">
            <w:pPr>
              <w:jc w:val="center"/>
            </w:pPr>
            <w:r>
              <w:t>Rt</w:t>
            </w:r>
            <w:r>
              <w:rPr>
                <w:vertAlign w:val="subscript"/>
              </w:rPr>
              <w:t>8</w:t>
            </w:r>
          </w:p>
        </w:tc>
        <w:tc>
          <w:tcPr>
            <w:tcW w:w="1123" w:type="dxa"/>
            <w:gridSpan w:val="2"/>
            <w:shd w:val="clear" w:color="auto" w:fill="FABF8F" w:themeFill="accent6" w:themeFillTint="99"/>
          </w:tcPr>
          <w:p w:rsidR="004B126D" w:rsidRDefault="004B126D" w:rsidP="000104D0">
            <w:pPr>
              <w:jc w:val="center"/>
            </w:pPr>
            <w:r>
              <w:t>Rb</w:t>
            </w:r>
            <w:r>
              <w:rPr>
                <w:vertAlign w:val="subscript"/>
              </w:rPr>
              <w:t>8</w:t>
            </w:r>
          </w:p>
        </w:tc>
        <w:tc>
          <w:tcPr>
            <w:tcW w:w="1209" w:type="dxa"/>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AND Rt,Ra,Rb</w:t>
            </w:r>
          </w:p>
        </w:tc>
      </w:tr>
      <w:tr w:rsidR="004B126D" w:rsidTr="004B126D">
        <w:tc>
          <w:tcPr>
            <w:tcW w:w="1183" w:type="dxa"/>
            <w:shd w:val="clear" w:color="auto" w:fill="FFFF66"/>
          </w:tcPr>
          <w:p w:rsidR="004B126D" w:rsidRDefault="004B126D" w:rsidP="000104D0">
            <w:pPr>
              <w:jc w:val="center"/>
            </w:pPr>
            <w:r>
              <w:t>21h</w:t>
            </w:r>
          </w:p>
        </w:tc>
        <w:tc>
          <w:tcPr>
            <w:tcW w:w="1211" w:type="dxa"/>
            <w:shd w:val="clear" w:color="auto" w:fill="FABF8F" w:themeFill="accent6" w:themeFillTint="99"/>
          </w:tcPr>
          <w:p w:rsidR="004B126D" w:rsidRDefault="004B126D" w:rsidP="000104D0">
            <w:pPr>
              <w:jc w:val="center"/>
            </w:pPr>
            <w:r>
              <w:t>Rt</w:t>
            </w:r>
            <w:r>
              <w:rPr>
                <w:vertAlign w:val="subscript"/>
              </w:rPr>
              <w:t>8</w:t>
            </w:r>
          </w:p>
        </w:tc>
        <w:tc>
          <w:tcPr>
            <w:tcW w:w="1123" w:type="dxa"/>
            <w:gridSpan w:val="2"/>
            <w:shd w:val="clear" w:color="auto" w:fill="FABF8F" w:themeFill="accent6" w:themeFillTint="99"/>
          </w:tcPr>
          <w:p w:rsidR="004B126D" w:rsidRDefault="004B126D" w:rsidP="000104D0">
            <w:pPr>
              <w:jc w:val="center"/>
            </w:pPr>
            <w:r>
              <w:t>Rb</w:t>
            </w:r>
            <w:r>
              <w:rPr>
                <w:vertAlign w:val="subscript"/>
              </w:rPr>
              <w:t>8</w:t>
            </w:r>
          </w:p>
        </w:tc>
        <w:tc>
          <w:tcPr>
            <w:tcW w:w="1209" w:type="dxa"/>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OR Rt,Ra,Rb</w:t>
            </w:r>
          </w:p>
        </w:tc>
      </w:tr>
      <w:tr w:rsidR="004B126D" w:rsidTr="004B126D">
        <w:tc>
          <w:tcPr>
            <w:tcW w:w="1183" w:type="dxa"/>
            <w:shd w:val="clear" w:color="auto" w:fill="FFFF66"/>
          </w:tcPr>
          <w:p w:rsidR="004B126D" w:rsidRDefault="004B126D" w:rsidP="000104D0">
            <w:pPr>
              <w:jc w:val="center"/>
            </w:pPr>
            <w:r>
              <w:t>22h</w:t>
            </w:r>
          </w:p>
        </w:tc>
        <w:tc>
          <w:tcPr>
            <w:tcW w:w="1211" w:type="dxa"/>
            <w:shd w:val="clear" w:color="auto" w:fill="FABF8F" w:themeFill="accent6" w:themeFillTint="99"/>
          </w:tcPr>
          <w:p w:rsidR="004B126D" w:rsidRDefault="004B126D" w:rsidP="000104D0">
            <w:pPr>
              <w:jc w:val="center"/>
            </w:pPr>
            <w:r>
              <w:t>Rt</w:t>
            </w:r>
            <w:r>
              <w:rPr>
                <w:vertAlign w:val="subscript"/>
              </w:rPr>
              <w:t>8</w:t>
            </w:r>
          </w:p>
        </w:tc>
        <w:tc>
          <w:tcPr>
            <w:tcW w:w="1123" w:type="dxa"/>
            <w:gridSpan w:val="2"/>
            <w:shd w:val="clear" w:color="auto" w:fill="FABF8F" w:themeFill="accent6" w:themeFillTint="99"/>
          </w:tcPr>
          <w:p w:rsidR="004B126D" w:rsidRDefault="004B126D" w:rsidP="000104D0">
            <w:pPr>
              <w:jc w:val="center"/>
            </w:pPr>
            <w:r>
              <w:t>Rb</w:t>
            </w:r>
            <w:r>
              <w:rPr>
                <w:vertAlign w:val="subscript"/>
              </w:rPr>
              <w:t>8</w:t>
            </w:r>
          </w:p>
        </w:tc>
        <w:tc>
          <w:tcPr>
            <w:tcW w:w="1209" w:type="dxa"/>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EOR Rt,Ra,Rb</w:t>
            </w:r>
          </w:p>
        </w:tc>
      </w:tr>
      <w:tr w:rsidR="004B126D" w:rsidTr="004B126D">
        <w:tc>
          <w:tcPr>
            <w:tcW w:w="1183" w:type="dxa"/>
            <w:shd w:val="clear" w:color="auto" w:fill="FFFF66"/>
          </w:tcPr>
          <w:p w:rsidR="004B126D" w:rsidRDefault="004B126D" w:rsidP="000104D0">
            <w:pPr>
              <w:jc w:val="center"/>
            </w:pPr>
            <w:r>
              <w:t>23h</w:t>
            </w:r>
          </w:p>
        </w:tc>
        <w:tc>
          <w:tcPr>
            <w:tcW w:w="1211" w:type="dxa"/>
            <w:shd w:val="clear" w:color="auto" w:fill="FABF8F" w:themeFill="accent6" w:themeFillTint="99"/>
          </w:tcPr>
          <w:p w:rsidR="004B126D" w:rsidRDefault="004B126D" w:rsidP="000104D0">
            <w:pPr>
              <w:jc w:val="center"/>
            </w:pPr>
            <w:r>
              <w:t>Rt</w:t>
            </w:r>
            <w:r>
              <w:rPr>
                <w:vertAlign w:val="subscript"/>
              </w:rPr>
              <w:t>8</w:t>
            </w:r>
          </w:p>
        </w:tc>
        <w:tc>
          <w:tcPr>
            <w:tcW w:w="1123" w:type="dxa"/>
            <w:gridSpan w:val="2"/>
            <w:shd w:val="clear" w:color="auto" w:fill="FABF8F" w:themeFill="accent6" w:themeFillTint="99"/>
          </w:tcPr>
          <w:p w:rsidR="004B126D" w:rsidRDefault="004B126D" w:rsidP="000104D0">
            <w:pPr>
              <w:jc w:val="center"/>
            </w:pPr>
            <w:r>
              <w:t>Rb</w:t>
            </w:r>
            <w:r>
              <w:rPr>
                <w:vertAlign w:val="subscript"/>
              </w:rPr>
              <w:t>8</w:t>
            </w:r>
          </w:p>
        </w:tc>
        <w:tc>
          <w:tcPr>
            <w:tcW w:w="1209" w:type="dxa"/>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ANDN Rt,Ra,Rb</w:t>
            </w:r>
          </w:p>
        </w:tc>
      </w:tr>
      <w:tr w:rsidR="004B126D" w:rsidTr="004B126D">
        <w:tc>
          <w:tcPr>
            <w:tcW w:w="1183" w:type="dxa"/>
            <w:shd w:val="clear" w:color="auto" w:fill="FFFF66"/>
          </w:tcPr>
          <w:p w:rsidR="004B126D" w:rsidRDefault="004B126D" w:rsidP="000104D0">
            <w:pPr>
              <w:jc w:val="center"/>
            </w:pPr>
            <w:r>
              <w:t>24h</w:t>
            </w:r>
          </w:p>
        </w:tc>
        <w:tc>
          <w:tcPr>
            <w:tcW w:w="1211" w:type="dxa"/>
            <w:shd w:val="clear" w:color="auto" w:fill="FABF8F" w:themeFill="accent6" w:themeFillTint="99"/>
          </w:tcPr>
          <w:p w:rsidR="004B126D" w:rsidRDefault="004B126D" w:rsidP="000104D0">
            <w:pPr>
              <w:jc w:val="center"/>
            </w:pPr>
            <w:r>
              <w:t>Rt</w:t>
            </w:r>
            <w:r>
              <w:rPr>
                <w:vertAlign w:val="subscript"/>
              </w:rPr>
              <w:t>8</w:t>
            </w:r>
          </w:p>
        </w:tc>
        <w:tc>
          <w:tcPr>
            <w:tcW w:w="1123" w:type="dxa"/>
            <w:gridSpan w:val="2"/>
            <w:shd w:val="clear" w:color="auto" w:fill="FABF8F" w:themeFill="accent6" w:themeFillTint="99"/>
          </w:tcPr>
          <w:p w:rsidR="004B126D" w:rsidRDefault="004B126D" w:rsidP="000104D0">
            <w:pPr>
              <w:jc w:val="center"/>
            </w:pPr>
            <w:r>
              <w:t>Rb</w:t>
            </w:r>
            <w:r>
              <w:rPr>
                <w:vertAlign w:val="subscript"/>
              </w:rPr>
              <w:t>8</w:t>
            </w:r>
          </w:p>
        </w:tc>
        <w:tc>
          <w:tcPr>
            <w:tcW w:w="1209" w:type="dxa"/>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NAND Rt,Ra,Rb</w:t>
            </w:r>
          </w:p>
        </w:tc>
      </w:tr>
      <w:tr w:rsidR="004B126D" w:rsidTr="004B126D">
        <w:tc>
          <w:tcPr>
            <w:tcW w:w="1183" w:type="dxa"/>
            <w:shd w:val="clear" w:color="auto" w:fill="FFFF66"/>
          </w:tcPr>
          <w:p w:rsidR="004B126D" w:rsidRDefault="004B126D" w:rsidP="000104D0">
            <w:pPr>
              <w:jc w:val="center"/>
            </w:pPr>
            <w:r>
              <w:t>25h</w:t>
            </w:r>
          </w:p>
        </w:tc>
        <w:tc>
          <w:tcPr>
            <w:tcW w:w="1211" w:type="dxa"/>
            <w:shd w:val="clear" w:color="auto" w:fill="FABF8F" w:themeFill="accent6" w:themeFillTint="99"/>
          </w:tcPr>
          <w:p w:rsidR="004B126D" w:rsidRDefault="004B126D" w:rsidP="000104D0">
            <w:pPr>
              <w:jc w:val="center"/>
            </w:pPr>
            <w:r>
              <w:t>Rt</w:t>
            </w:r>
            <w:r>
              <w:rPr>
                <w:vertAlign w:val="subscript"/>
              </w:rPr>
              <w:t>8</w:t>
            </w:r>
          </w:p>
        </w:tc>
        <w:tc>
          <w:tcPr>
            <w:tcW w:w="1123" w:type="dxa"/>
            <w:gridSpan w:val="2"/>
            <w:shd w:val="clear" w:color="auto" w:fill="FABF8F" w:themeFill="accent6" w:themeFillTint="99"/>
          </w:tcPr>
          <w:p w:rsidR="004B126D" w:rsidRDefault="004B126D" w:rsidP="000104D0">
            <w:pPr>
              <w:jc w:val="center"/>
            </w:pPr>
            <w:r>
              <w:t>Rb</w:t>
            </w:r>
            <w:r>
              <w:rPr>
                <w:vertAlign w:val="subscript"/>
              </w:rPr>
              <w:t>8</w:t>
            </w:r>
          </w:p>
        </w:tc>
        <w:tc>
          <w:tcPr>
            <w:tcW w:w="1209" w:type="dxa"/>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NOR Rt,Ra,Rb</w:t>
            </w:r>
          </w:p>
        </w:tc>
      </w:tr>
      <w:tr w:rsidR="004B126D" w:rsidTr="004B126D">
        <w:tc>
          <w:tcPr>
            <w:tcW w:w="1183" w:type="dxa"/>
            <w:shd w:val="clear" w:color="auto" w:fill="FFFF66"/>
          </w:tcPr>
          <w:p w:rsidR="004B126D" w:rsidRDefault="004B126D" w:rsidP="000104D0">
            <w:pPr>
              <w:jc w:val="center"/>
            </w:pPr>
            <w:r>
              <w:t>26h</w:t>
            </w:r>
          </w:p>
        </w:tc>
        <w:tc>
          <w:tcPr>
            <w:tcW w:w="1211" w:type="dxa"/>
            <w:shd w:val="clear" w:color="auto" w:fill="FABF8F" w:themeFill="accent6" w:themeFillTint="99"/>
          </w:tcPr>
          <w:p w:rsidR="004B126D" w:rsidRDefault="004B126D" w:rsidP="000104D0">
            <w:pPr>
              <w:jc w:val="center"/>
            </w:pPr>
            <w:r>
              <w:t>Rt</w:t>
            </w:r>
            <w:r>
              <w:rPr>
                <w:vertAlign w:val="subscript"/>
              </w:rPr>
              <w:t>8</w:t>
            </w:r>
          </w:p>
        </w:tc>
        <w:tc>
          <w:tcPr>
            <w:tcW w:w="1123" w:type="dxa"/>
            <w:gridSpan w:val="2"/>
            <w:shd w:val="clear" w:color="auto" w:fill="FABF8F" w:themeFill="accent6" w:themeFillTint="99"/>
          </w:tcPr>
          <w:p w:rsidR="004B126D" w:rsidRDefault="004B126D" w:rsidP="000104D0">
            <w:pPr>
              <w:jc w:val="center"/>
            </w:pPr>
            <w:r>
              <w:t>Rb</w:t>
            </w:r>
            <w:r>
              <w:rPr>
                <w:vertAlign w:val="subscript"/>
              </w:rPr>
              <w:t>8</w:t>
            </w:r>
          </w:p>
        </w:tc>
        <w:tc>
          <w:tcPr>
            <w:tcW w:w="1209" w:type="dxa"/>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ENOR Rt,Ra,Rb</w:t>
            </w:r>
          </w:p>
        </w:tc>
      </w:tr>
      <w:tr w:rsidR="004B126D" w:rsidTr="00332D93">
        <w:tc>
          <w:tcPr>
            <w:tcW w:w="1183" w:type="dxa"/>
            <w:shd w:val="clear" w:color="auto" w:fill="FFFF66"/>
          </w:tcPr>
          <w:p w:rsidR="004B126D" w:rsidRDefault="004B126D" w:rsidP="000104D0">
            <w:pPr>
              <w:jc w:val="center"/>
            </w:pPr>
            <w:r>
              <w:t>27h</w:t>
            </w:r>
          </w:p>
        </w:tc>
        <w:tc>
          <w:tcPr>
            <w:tcW w:w="1211" w:type="dxa"/>
            <w:shd w:val="clear" w:color="auto" w:fill="FABF8F" w:themeFill="accent6" w:themeFillTint="99"/>
          </w:tcPr>
          <w:p w:rsidR="004B126D" w:rsidRDefault="004B126D" w:rsidP="000104D0">
            <w:pPr>
              <w:jc w:val="center"/>
            </w:pPr>
            <w:r>
              <w:t>Rt</w:t>
            </w:r>
            <w:r>
              <w:rPr>
                <w:vertAlign w:val="subscript"/>
              </w:rPr>
              <w:t>8</w:t>
            </w:r>
          </w:p>
        </w:tc>
        <w:tc>
          <w:tcPr>
            <w:tcW w:w="1123" w:type="dxa"/>
            <w:gridSpan w:val="2"/>
            <w:shd w:val="clear" w:color="auto" w:fill="FABF8F" w:themeFill="accent6" w:themeFillTint="99"/>
          </w:tcPr>
          <w:p w:rsidR="004B126D" w:rsidRDefault="004B126D" w:rsidP="000104D0">
            <w:pPr>
              <w:jc w:val="center"/>
            </w:pPr>
            <w:r>
              <w:t>Rb</w:t>
            </w:r>
            <w:r>
              <w:rPr>
                <w:vertAlign w:val="subscript"/>
              </w:rPr>
              <w:t>8</w:t>
            </w:r>
          </w:p>
        </w:tc>
        <w:tc>
          <w:tcPr>
            <w:tcW w:w="1209" w:type="dxa"/>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ORN Rt,Ra,Rb</w:t>
            </w:r>
          </w:p>
        </w:tc>
      </w:tr>
      <w:tr w:rsidR="00332D93" w:rsidTr="00332D93">
        <w:tc>
          <w:tcPr>
            <w:tcW w:w="1183" w:type="dxa"/>
            <w:shd w:val="clear" w:color="auto" w:fill="FFFF66"/>
          </w:tcPr>
          <w:p w:rsidR="00332D93" w:rsidRDefault="00332D93" w:rsidP="000104D0">
            <w:pPr>
              <w:jc w:val="center"/>
            </w:pPr>
            <w:r>
              <w:t>40h</w:t>
            </w:r>
          </w:p>
        </w:tc>
        <w:tc>
          <w:tcPr>
            <w:tcW w:w="1211" w:type="dxa"/>
            <w:shd w:val="clear" w:color="auto" w:fill="FABF8F" w:themeFill="accent6" w:themeFillTint="99"/>
          </w:tcPr>
          <w:p w:rsidR="00332D93" w:rsidRDefault="00332D93" w:rsidP="000104D0">
            <w:pPr>
              <w:jc w:val="center"/>
            </w:pPr>
            <w:r>
              <w:t>Rt</w:t>
            </w:r>
            <w:r>
              <w:rPr>
                <w:vertAlign w:val="subscript"/>
              </w:rPr>
              <w:t>8</w:t>
            </w:r>
          </w:p>
        </w:tc>
        <w:tc>
          <w:tcPr>
            <w:tcW w:w="1123" w:type="dxa"/>
            <w:gridSpan w:val="2"/>
            <w:shd w:val="clear" w:color="auto" w:fill="FABF8F" w:themeFill="accent6" w:themeFillTint="99"/>
          </w:tcPr>
          <w:p w:rsidR="00332D93" w:rsidRDefault="00332D93" w:rsidP="000104D0">
            <w:pPr>
              <w:jc w:val="center"/>
            </w:pPr>
            <w:r>
              <w:t>Rb</w:t>
            </w:r>
            <w:r>
              <w:rPr>
                <w:vertAlign w:val="subscript"/>
              </w:rPr>
              <w:t>8</w:t>
            </w:r>
          </w:p>
        </w:tc>
        <w:tc>
          <w:tcPr>
            <w:tcW w:w="1209" w:type="dxa"/>
            <w:shd w:val="clear" w:color="auto" w:fill="FABF8F" w:themeFill="accent6" w:themeFillTint="99"/>
          </w:tcPr>
          <w:p w:rsidR="00332D93" w:rsidRDefault="00332D93" w:rsidP="000104D0">
            <w:pPr>
              <w:jc w:val="center"/>
            </w:pPr>
            <w:r>
              <w:t>Ra</w:t>
            </w:r>
            <w:r>
              <w:rPr>
                <w:vertAlign w:val="subscript"/>
              </w:rPr>
              <w:t>8</w:t>
            </w:r>
          </w:p>
        </w:tc>
        <w:tc>
          <w:tcPr>
            <w:tcW w:w="1337" w:type="dxa"/>
            <w:shd w:val="clear" w:color="auto" w:fill="FFFF66"/>
          </w:tcPr>
          <w:p w:rsidR="00332D93" w:rsidRDefault="00332D93" w:rsidP="00332D93">
            <w:pPr>
              <w:jc w:val="center"/>
            </w:pPr>
            <w:r>
              <w:t>02h</w:t>
            </w:r>
          </w:p>
        </w:tc>
        <w:tc>
          <w:tcPr>
            <w:tcW w:w="2350" w:type="dxa"/>
          </w:tcPr>
          <w:p w:rsidR="00332D93" w:rsidRDefault="00332D93" w:rsidP="000104D0">
            <w:r>
              <w:t>SHL Rt,Ra,Rb</w:t>
            </w:r>
          </w:p>
        </w:tc>
      </w:tr>
      <w:tr w:rsidR="00332D93" w:rsidTr="00332D93">
        <w:tc>
          <w:tcPr>
            <w:tcW w:w="1183" w:type="dxa"/>
            <w:shd w:val="clear" w:color="auto" w:fill="FFFF66"/>
          </w:tcPr>
          <w:p w:rsidR="00332D93" w:rsidRDefault="00332D93" w:rsidP="000104D0">
            <w:pPr>
              <w:jc w:val="center"/>
            </w:pPr>
            <w:r>
              <w:t>41h</w:t>
            </w:r>
          </w:p>
        </w:tc>
        <w:tc>
          <w:tcPr>
            <w:tcW w:w="1211" w:type="dxa"/>
            <w:shd w:val="clear" w:color="auto" w:fill="FABF8F" w:themeFill="accent6" w:themeFillTint="99"/>
          </w:tcPr>
          <w:p w:rsidR="00332D93" w:rsidRDefault="00332D93" w:rsidP="000104D0">
            <w:pPr>
              <w:jc w:val="center"/>
            </w:pPr>
            <w:r>
              <w:t>Rt</w:t>
            </w:r>
            <w:r>
              <w:rPr>
                <w:vertAlign w:val="subscript"/>
              </w:rPr>
              <w:t>8</w:t>
            </w:r>
          </w:p>
        </w:tc>
        <w:tc>
          <w:tcPr>
            <w:tcW w:w="1123" w:type="dxa"/>
            <w:gridSpan w:val="2"/>
            <w:shd w:val="clear" w:color="auto" w:fill="FABF8F" w:themeFill="accent6" w:themeFillTint="99"/>
          </w:tcPr>
          <w:p w:rsidR="00332D93" w:rsidRDefault="00332D93" w:rsidP="000104D0">
            <w:pPr>
              <w:jc w:val="center"/>
            </w:pPr>
            <w:r>
              <w:t>Rb</w:t>
            </w:r>
            <w:r>
              <w:rPr>
                <w:vertAlign w:val="subscript"/>
              </w:rPr>
              <w:t>8</w:t>
            </w:r>
          </w:p>
        </w:tc>
        <w:tc>
          <w:tcPr>
            <w:tcW w:w="1209" w:type="dxa"/>
            <w:shd w:val="clear" w:color="auto" w:fill="FABF8F" w:themeFill="accent6" w:themeFillTint="99"/>
          </w:tcPr>
          <w:p w:rsidR="00332D93" w:rsidRDefault="00332D93" w:rsidP="000104D0">
            <w:pPr>
              <w:jc w:val="center"/>
            </w:pPr>
            <w:r>
              <w:t>Ra</w:t>
            </w:r>
            <w:r>
              <w:rPr>
                <w:vertAlign w:val="subscript"/>
              </w:rPr>
              <w:t>8</w:t>
            </w:r>
          </w:p>
        </w:tc>
        <w:tc>
          <w:tcPr>
            <w:tcW w:w="1337" w:type="dxa"/>
            <w:shd w:val="clear" w:color="auto" w:fill="FFFF66"/>
          </w:tcPr>
          <w:p w:rsidR="00332D93" w:rsidRDefault="00332D93" w:rsidP="00332D93">
            <w:pPr>
              <w:jc w:val="center"/>
            </w:pPr>
            <w:r w:rsidRPr="00083576">
              <w:t>02h</w:t>
            </w:r>
          </w:p>
        </w:tc>
        <w:tc>
          <w:tcPr>
            <w:tcW w:w="2350" w:type="dxa"/>
          </w:tcPr>
          <w:p w:rsidR="00332D93" w:rsidRDefault="00332D93" w:rsidP="000104D0">
            <w:r>
              <w:t>ROL Rt,Ra,Rb</w:t>
            </w:r>
          </w:p>
        </w:tc>
      </w:tr>
      <w:tr w:rsidR="00332D93" w:rsidTr="00332D93">
        <w:tc>
          <w:tcPr>
            <w:tcW w:w="1183" w:type="dxa"/>
            <w:shd w:val="clear" w:color="auto" w:fill="FFFF66"/>
          </w:tcPr>
          <w:p w:rsidR="00332D93" w:rsidRDefault="00332D93" w:rsidP="000104D0">
            <w:pPr>
              <w:jc w:val="center"/>
            </w:pPr>
            <w:r>
              <w:t>42h</w:t>
            </w:r>
          </w:p>
        </w:tc>
        <w:tc>
          <w:tcPr>
            <w:tcW w:w="1211" w:type="dxa"/>
            <w:shd w:val="clear" w:color="auto" w:fill="FABF8F" w:themeFill="accent6" w:themeFillTint="99"/>
          </w:tcPr>
          <w:p w:rsidR="00332D93" w:rsidRDefault="00332D93" w:rsidP="000104D0">
            <w:pPr>
              <w:jc w:val="center"/>
            </w:pPr>
            <w:r>
              <w:t>Rt</w:t>
            </w:r>
            <w:r>
              <w:rPr>
                <w:vertAlign w:val="subscript"/>
              </w:rPr>
              <w:t>8</w:t>
            </w:r>
          </w:p>
        </w:tc>
        <w:tc>
          <w:tcPr>
            <w:tcW w:w="1123" w:type="dxa"/>
            <w:gridSpan w:val="2"/>
            <w:shd w:val="clear" w:color="auto" w:fill="FABF8F" w:themeFill="accent6" w:themeFillTint="99"/>
          </w:tcPr>
          <w:p w:rsidR="00332D93" w:rsidRDefault="00332D93" w:rsidP="000104D0">
            <w:pPr>
              <w:jc w:val="center"/>
            </w:pPr>
            <w:r>
              <w:t>Rb</w:t>
            </w:r>
            <w:r>
              <w:rPr>
                <w:vertAlign w:val="subscript"/>
              </w:rPr>
              <w:t>8</w:t>
            </w:r>
          </w:p>
        </w:tc>
        <w:tc>
          <w:tcPr>
            <w:tcW w:w="1209" w:type="dxa"/>
            <w:shd w:val="clear" w:color="auto" w:fill="FABF8F" w:themeFill="accent6" w:themeFillTint="99"/>
          </w:tcPr>
          <w:p w:rsidR="00332D93" w:rsidRDefault="00332D93" w:rsidP="000104D0">
            <w:pPr>
              <w:jc w:val="center"/>
            </w:pPr>
            <w:r>
              <w:t>Ra</w:t>
            </w:r>
            <w:r>
              <w:rPr>
                <w:vertAlign w:val="subscript"/>
              </w:rPr>
              <w:t>8</w:t>
            </w:r>
          </w:p>
        </w:tc>
        <w:tc>
          <w:tcPr>
            <w:tcW w:w="1337" w:type="dxa"/>
            <w:shd w:val="clear" w:color="auto" w:fill="FFFF66"/>
          </w:tcPr>
          <w:p w:rsidR="00332D93" w:rsidRDefault="00332D93" w:rsidP="00332D93">
            <w:pPr>
              <w:jc w:val="center"/>
            </w:pPr>
            <w:r w:rsidRPr="00083576">
              <w:t>02h</w:t>
            </w:r>
          </w:p>
        </w:tc>
        <w:tc>
          <w:tcPr>
            <w:tcW w:w="2350" w:type="dxa"/>
          </w:tcPr>
          <w:p w:rsidR="00332D93" w:rsidRDefault="00332D93" w:rsidP="000104D0">
            <w:r>
              <w:t>SHR Rt,Ra,Rb</w:t>
            </w:r>
          </w:p>
        </w:tc>
      </w:tr>
      <w:tr w:rsidR="00332D93" w:rsidTr="00332D93">
        <w:tc>
          <w:tcPr>
            <w:tcW w:w="1183" w:type="dxa"/>
            <w:shd w:val="clear" w:color="auto" w:fill="FFFF66"/>
          </w:tcPr>
          <w:p w:rsidR="00332D93" w:rsidRDefault="00332D93" w:rsidP="000104D0">
            <w:pPr>
              <w:jc w:val="center"/>
            </w:pPr>
            <w:r>
              <w:t>43h</w:t>
            </w:r>
          </w:p>
        </w:tc>
        <w:tc>
          <w:tcPr>
            <w:tcW w:w="1211" w:type="dxa"/>
            <w:shd w:val="clear" w:color="auto" w:fill="FABF8F" w:themeFill="accent6" w:themeFillTint="99"/>
          </w:tcPr>
          <w:p w:rsidR="00332D93" w:rsidRDefault="00332D93" w:rsidP="000104D0">
            <w:pPr>
              <w:jc w:val="center"/>
            </w:pPr>
            <w:r>
              <w:t>Rt</w:t>
            </w:r>
            <w:r>
              <w:rPr>
                <w:vertAlign w:val="subscript"/>
              </w:rPr>
              <w:t>8</w:t>
            </w:r>
          </w:p>
        </w:tc>
        <w:tc>
          <w:tcPr>
            <w:tcW w:w="1123" w:type="dxa"/>
            <w:gridSpan w:val="2"/>
            <w:shd w:val="clear" w:color="auto" w:fill="FABF8F" w:themeFill="accent6" w:themeFillTint="99"/>
          </w:tcPr>
          <w:p w:rsidR="00332D93" w:rsidRDefault="00332D93" w:rsidP="000104D0">
            <w:pPr>
              <w:jc w:val="center"/>
            </w:pPr>
            <w:r>
              <w:t>Rb</w:t>
            </w:r>
            <w:r>
              <w:rPr>
                <w:vertAlign w:val="subscript"/>
              </w:rPr>
              <w:t>8</w:t>
            </w:r>
          </w:p>
        </w:tc>
        <w:tc>
          <w:tcPr>
            <w:tcW w:w="1209" w:type="dxa"/>
            <w:shd w:val="clear" w:color="auto" w:fill="FABF8F" w:themeFill="accent6" w:themeFillTint="99"/>
          </w:tcPr>
          <w:p w:rsidR="00332D93" w:rsidRDefault="00332D93" w:rsidP="000104D0">
            <w:pPr>
              <w:jc w:val="center"/>
            </w:pPr>
            <w:r>
              <w:t>Ra</w:t>
            </w:r>
            <w:r>
              <w:rPr>
                <w:vertAlign w:val="subscript"/>
              </w:rPr>
              <w:t>8</w:t>
            </w:r>
          </w:p>
        </w:tc>
        <w:tc>
          <w:tcPr>
            <w:tcW w:w="1337" w:type="dxa"/>
            <w:shd w:val="clear" w:color="auto" w:fill="FFFF66"/>
          </w:tcPr>
          <w:p w:rsidR="00332D93" w:rsidRDefault="00332D93" w:rsidP="00332D93">
            <w:pPr>
              <w:jc w:val="center"/>
            </w:pPr>
            <w:r w:rsidRPr="00083576">
              <w:t>02h</w:t>
            </w:r>
          </w:p>
        </w:tc>
        <w:tc>
          <w:tcPr>
            <w:tcW w:w="2350" w:type="dxa"/>
          </w:tcPr>
          <w:p w:rsidR="00332D93" w:rsidRDefault="00332D93" w:rsidP="000104D0">
            <w:r>
              <w:t>ROR Rt,Ra,Rb</w:t>
            </w:r>
          </w:p>
        </w:tc>
      </w:tr>
      <w:tr w:rsidR="00332D93" w:rsidTr="00332D93">
        <w:tc>
          <w:tcPr>
            <w:tcW w:w="1183" w:type="dxa"/>
            <w:shd w:val="clear" w:color="auto" w:fill="FFFF66"/>
          </w:tcPr>
          <w:p w:rsidR="00332D93" w:rsidRDefault="00332D93" w:rsidP="000104D0">
            <w:pPr>
              <w:jc w:val="center"/>
            </w:pPr>
            <w:r>
              <w:t>44h</w:t>
            </w:r>
          </w:p>
        </w:tc>
        <w:tc>
          <w:tcPr>
            <w:tcW w:w="1211" w:type="dxa"/>
            <w:shd w:val="clear" w:color="auto" w:fill="FABF8F" w:themeFill="accent6" w:themeFillTint="99"/>
          </w:tcPr>
          <w:p w:rsidR="00332D93" w:rsidRDefault="00332D93" w:rsidP="000104D0">
            <w:pPr>
              <w:jc w:val="center"/>
            </w:pPr>
            <w:r>
              <w:t>Rt</w:t>
            </w:r>
            <w:r>
              <w:rPr>
                <w:vertAlign w:val="subscript"/>
              </w:rPr>
              <w:t>8</w:t>
            </w:r>
          </w:p>
        </w:tc>
        <w:tc>
          <w:tcPr>
            <w:tcW w:w="1123" w:type="dxa"/>
            <w:gridSpan w:val="2"/>
            <w:shd w:val="clear" w:color="auto" w:fill="FABF8F" w:themeFill="accent6" w:themeFillTint="99"/>
          </w:tcPr>
          <w:p w:rsidR="00332D93" w:rsidRDefault="00332D93" w:rsidP="000104D0">
            <w:pPr>
              <w:jc w:val="center"/>
            </w:pPr>
            <w:r>
              <w:t>Rb</w:t>
            </w:r>
            <w:r>
              <w:rPr>
                <w:vertAlign w:val="subscript"/>
              </w:rPr>
              <w:t>8</w:t>
            </w:r>
          </w:p>
        </w:tc>
        <w:tc>
          <w:tcPr>
            <w:tcW w:w="1209" w:type="dxa"/>
            <w:shd w:val="clear" w:color="auto" w:fill="FABF8F" w:themeFill="accent6" w:themeFillTint="99"/>
          </w:tcPr>
          <w:p w:rsidR="00332D93" w:rsidRDefault="00332D93" w:rsidP="000104D0">
            <w:pPr>
              <w:jc w:val="center"/>
            </w:pPr>
            <w:r>
              <w:t>Ra</w:t>
            </w:r>
            <w:r>
              <w:rPr>
                <w:vertAlign w:val="subscript"/>
              </w:rPr>
              <w:t>8</w:t>
            </w:r>
          </w:p>
        </w:tc>
        <w:tc>
          <w:tcPr>
            <w:tcW w:w="1337" w:type="dxa"/>
            <w:shd w:val="clear" w:color="auto" w:fill="FFFF66"/>
          </w:tcPr>
          <w:p w:rsidR="00332D93" w:rsidRDefault="00332D93" w:rsidP="00332D93">
            <w:pPr>
              <w:jc w:val="center"/>
            </w:pPr>
            <w:r w:rsidRPr="00083576">
              <w:t>02h</w:t>
            </w:r>
          </w:p>
        </w:tc>
        <w:tc>
          <w:tcPr>
            <w:tcW w:w="2350" w:type="dxa"/>
          </w:tcPr>
          <w:p w:rsidR="00332D93" w:rsidRDefault="00332D93" w:rsidP="000104D0">
            <w:r>
              <w:t>ASR Rt,Ra,Rb</w:t>
            </w:r>
          </w:p>
        </w:tc>
      </w:tr>
      <w:tr w:rsidR="00332D93" w:rsidTr="00332D93">
        <w:tc>
          <w:tcPr>
            <w:tcW w:w="1183" w:type="dxa"/>
            <w:shd w:val="clear" w:color="auto" w:fill="FFFF66"/>
          </w:tcPr>
          <w:p w:rsidR="00332D93" w:rsidRDefault="00332D93" w:rsidP="000104D0">
            <w:pPr>
              <w:jc w:val="center"/>
            </w:pPr>
            <w:r>
              <w:t>50h</w:t>
            </w:r>
          </w:p>
        </w:tc>
        <w:tc>
          <w:tcPr>
            <w:tcW w:w="1211" w:type="dxa"/>
            <w:shd w:val="clear" w:color="auto" w:fill="FABF8F" w:themeFill="accent6" w:themeFillTint="99"/>
          </w:tcPr>
          <w:p w:rsidR="00332D93" w:rsidRDefault="00332D93" w:rsidP="000104D0">
            <w:pPr>
              <w:jc w:val="center"/>
            </w:pPr>
            <w:r>
              <w:t>Rt</w:t>
            </w:r>
            <w:r>
              <w:rPr>
                <w:vertAlign w:val="subscript"/>
              </w:rPr>
              <w:t>8</w:t>
            </w:r>
          </w:p>
        </w:tc>
        <w:tc>
          <w:tcPr>
            <w:tcW w:w="255" w:type="dxa"/>
            <w:shd w:val="thinDiagCross" w:color="auto" w:fill="auto"/>
          </w:tcPr>
          <w:p w:rsidR="00332D93" w:rsidRDefault="00332D93" w:rsidP="000104D0">
            <w:pPr>
              <w:jc w:val="center"/>
            </w:pPr>
            <w:r>
              <w:t>~</w:t>
            </w:r>
          </w:p>
        </w:tc>
        <w:tc>
          <w:tcPr>
            <w:tcW w:w="868" w:type="dxa"/>
            <w:shd w:val="clear" w:color="auto" w:fill="B8CCE4" w:themeFill="accent1" w:themeFillTint="66"/>
          </w:tcPr>
          <w:p w:rsidR="00332D93" w:rsidRDefault="00332D93" w:rsidP="000104D0">
            <w:pPr>
              <w:jc w:val="center"/>
            </w:pPr>
            <w:r>
              <w:t>Imm</w:t>
            </w:r>
            <w:r w:rsidRPr="00332D93">
              <w:rPr>
                <w:vertAlign w:val="subscript"/>
              </w:rPr>
              <w:t>6</w:t>
            </w:r>
          </w:p>
        </w:tc>
        <w:tc>
          <w:tcPr>
            <w:tcW w:w="1209" w:type="dxa"/>
            <w:shd w:val="clear" w:color="auto" w:fill="FABF8F" w:themeFill="accent6" w:themeFillTint="99"/>
          </w:tcPr>
          <w:p w:rsidR="00332D93" w:rsidRDefault="00332D93" w:rsidP="000104D0">
            <w:pPr>
              <w:jc w:val="center"/>
            </w:pPr>
            <w:r>
              <w:t>Ra</w:t>
            </w:r>
            <w:r>
              <w:rPr>
                <w:vertAlign w:val="subscript"/>
              </w:rPr>
              <w:t>8</w:t>
            </w:r>
          </w:p>
        </w:tc>
        <w:tc>
          <w:tcPr>
            <w:tcW w:w="1337" w:type="dxa"/>
            <w:shd w:val="clear" w:color="auto" w:fill="FFFF66"/>
          </w:tcPr>
          <w:p w:rsidR="00332D93" w:rsidRPr="00083576" w:rsidRDefault="00332D93" w:rsidP="00332D93">
            <w:pPr>
              <w:jc w:val="center"/>
            </w:pPr>
            <w:r>
              <w:t>02h</w:t>
            </w:r>
          </w:p>
        </w:tc>
        <w:tc>
          <w:tcPr>
            <w:tcW w:w="2350" w:type="dxa"/>
          </w:tcPr>
          <w:p w:rsidR="00332D93" w:rsidRDefault="00332D93" w:rsidP="00332D93">
            <w:r>
              <w:t>SHL Rt,Ra,#i6</w:t>
            </w:r>
          </w:p>
        </w:tc>
      </w:tr>
      <w:tr w:rsidR="00926A04" w:rsidTr="00332D93">
        <w:tc>
          <w:tcPr>
            <w:tcW w:w="1183" w:type="dxa"/>
            <w:shd w:val="clear" w:color="auto" w:fill="FFFF66"/>
          </w:tcPr>
          <w:p w:rsidR="00926A04" w:rsidRDefault="00926A04" w:rsidP="000104D0">
            <w:pPr>
              <w:jc w:val="center"/>
            </w:pPr>
            <w:r>
              <w:t>51h</w:t>
            </w:r>
          </w:p>
        </w:tc>
        <w:tc>
          <w:tcPr>
            <w:tcW w:w="1211" w:type="dxa"/>
            <w:shd w:val="clear" w:color="auto" w:fill="FABF8F" w:themeFill="accent6" w:themeFillTint="99"/>
          </w:tcPr>
          <w:p w:rsidR="00926A04" w:rsidRDefault="00926A04" w:rsidP="000104D0">
            <w:pPr>
              <w:jc w:val="center"/>
            </w:pPr>
            <w:r>
              <w:t>Rt</w:t>
            </w:r>
            <w:r>
              <w:rPr>
                <w:vertAlign w:val="subscript"/>
              </w:rPr>
              <w:t>8</w:t>
            </w:r>
          </w:p>
        </w:tc>
        <w:tc>
          <w:tcPr>
            <w:tcW w:w="255" w:type="dxa"/>
            <w:shd w:val="thinDiagCross" w:color="auto" w:fill="auto"/>
          </w:tcPr>
          <w:p w:rsidR="00926A04" w:rsidRDefault="00926A04" w:rsidP="000104D0">
            <w:pPr>
              <w:jc w:val="center"/>
            </w:pPr>
            <w:r>
              <w:t>~</w:t>
            </w:r>
          </w:p>
        </w:tc>
        <w:tc>
          <w:tcPr>
            <w:tcW w:w="868" w:type="dxa"/>
            <w:shd w:val="clear" w:color="auto" w:fill="B8CCE4" w:themeFill="accent1" w:themeFillTint="66"/>
          </w:tcPr>
          <w:p w:rsidR="00926A04" w:rsidRDefault="00926A04" w:rsidP="000104D0">
            <w:pPr>
              <w:jc w:val="center"/>
            </w:pPr>
            <w:r>
              <w:t>Imm</w:t>
            </w:r>
            <w:r w:rsidRPr="00332D93">
              <w:rPr>
                <w:vertAlign w:val="subscript"/>
              </w:rPr>
              <w:t>6</w:t>
            </w:r>
          </w:p>
        </w:tc>
        <w:tc>
          <w:tcPr>
            <w:tcW w:w="1209" w:type="dxa"/>
            <w:shd w:val="clear" w:color="auto" w:fill="FABF8F" w:themeFill="accent6" w:themeFillTint="99"/>
          </w:tcPr>
          <w:p w:rsidR="00926A04" w:rsidRDefault="00926A04" w:rsidP="000104D0">
            <w:pPr>
              <w:jc w:val="center"/>
            </w:pPr>
            <w:r>
              <w:t>Ra</w:t>
            </w:r>
            <w:r>
              <w:rPr>
                <w:vertAlign w:val="subscript"/>
              </w:rPr>
              <w:t>8</w:t>
            </w:r>
          </w:p>
        </w:tc>
        <w:tc>
          <w:tcPr>
            <w:tcW w:w="1337" w:type="dxa"/>
            <w:shd w:val="clear" w:color="auto" w:fill="FFFF66"/>
          </w:tcPr>
          <w:p w:rsidR="00926A04" w:rsidRPr="00083576" w:rsidRDefault="00926A04" w:rsidP="000104D0">
            <w:pPr>
              <w:jc w:val="center"/>
            </w:pPr>
            <w:r>
              <w:t>02h</w:t>
            </w:r>
          </w:p>
        </w:tc>
        <w:tc>
          <w:tcPr>
            <w:tcW w:w="2350" w:type="dxa"/>
          </w:tcPr>
          <w:p w:rsidR="00926A04" w:rsidRDefault="00926A04" w:rsidP="00926A04">
            <w:r>
              <w:t>ROL Rt,Ra,#i6</w:t>
            </w:r>
          </w:p>
        </w:tc>
      </w:tr>
      <w:tr w:rsidR="00926A04" w:rsidTr="00332D93">
        <w:tc>
          <w:tcPr>
            <w:tcW w:w="1183" w:type="dxa"/>
            <w:shd w:val="clear" w:color="auto" w:fill="FFFF66"/>
          </w:tcPr>
          <w:p w:rsidR="00926A04" w:rsidRDefault="00926A04" w:rsidP="000104D0">
            <w:pPr>
              <w:jc w:val="center"/>
            </w:pPr>
            <w:r>
              <w:t>52h</w:t>
            </w:r>
          </w:p>
        </w:tc>
        <w:tc>
          <w:tcPr>
            <w:tcW w:w="1211" w:type="dxa"/>
            <w:shd w:val="clear" w:color="auto" w:fill="FABF8F" w:themeFill="accent6" w:themeFillTint="99"/>
          </w:tcPr>
          <w:p w:rsidR="00926A04" w:rsidRDefault="00926A04" w:rsidP="000104D0">
            <w:pPr>
              <w:jc w:val="center"/>
            </w:pPr>
            <w:r>
              <w:t>Rt</w:t>
            </w:r>
            <w:r>
              <w:rPr>
                <w:vertAlign w:val="subscript"/>
              </w:rPr>
              <w:t>8</w:t>
            </w:r>
          </w:p>
        </w:tc>
        <w:tc>
          <w:tcPr>
            <w:tcW w:w="255" w:type="dxa"/>
            <w:shd w:val="thinDiagCross" w:color="auto" w:fill="auto"/>
          </w:tcPr>
          <w:p w:rsidR="00926A04" w:rsidRDefault="00926A04" w:rsidP="000104D0">
            <w:pPr>
              <w:jc w:val="center"/>
            </w:pPr>
            <w:r>
              <w:t>~</w:t>
            </w:r>
          </w:p>
        </w:tc>
        <w:tc>
          <w:tcPr>
            <w:tcW w:w="868" w:type="dxa"/>
            <w:shd w:val="clear" w:color="auto" w:fill="B8CCE4" w:themeFill="accent1" w:themeFillTint="66"/>
          </w:tcPr>
          <w:p w:rsidR="00926A04" w:rsidRDefault="00926A04" w:rsidP="000104D0">
            <w:pPr>
              <w:jc w:val="center"/>
            </w:pPr>
            <w:r>
              <w:t>Imm</w:t>
            </w:r>
            <w:r w:rsidRPr="00332D93">
              <w:rPr>
                <w:vertAlign w:val="subscript"/>
              </w:rPr>
              <w:t>6</w:t>
            </w:r>
          </w:p>
        </w:tc>
        <w:tc>
          <w:tcPr>
            <w:tcW w:w="1209" w:type="dxa"/>
            <w:shd w:val="clear" w:color="auto" w:fill="FABF8F" w:themeFill="accent6" w:themeFillTint="99"/>
          </w:tcPr>
          <w:p w:rsidR="00926A04" w:rsidRDefault="00926A04" w:rsidP="000104D0">
            <w:pPr>
              <w:jc w:val="center"/>
            </w:pPr>
            <w:r>
              <w:t>Ra</w:t>
            </w:r>
            <w:r>
              <w:rPr>
                <w:vertAlign w:val="subscript"/>
              </w:rPr>
              <w:t>8</w:t>
            </w:r>
          </w:p>
        </w:tc>
        <w:tc>
          <w:tcPr>
            <w:tcW w:w="1337" w:type="dxa"/>
            <w:shd w:val="clear" w:color="auto" w:fill="FFFF66"/>
          </w:tcPr>
          <w:p w:rsidR="00926A04" w:rsidRPr="00083576" w:rsidRDefault="00926A04" w:rsidP="000104D0">
            <w:pPr>
              <w:jc w:val="center"/>
            </w:pPr>
            <w:r>
              <w:t>02h</w:t>
            </w:r>
          </w:p>
        </w:tc>
        <w:tc>
          <w:tcPr>
            <w:tcW w:w="2350" w:type="dxa"/>
          </w:tcPr>
          <w:p w:rsidR="00926A04" w:rsidRDefault="00926A04" w:rsidP="00926A04">
            <w:r>
              <w:t>SHR Rt,Ra,#i6</w:t>
            </w:r>
          </w:p>
        </w:tc>
      </w:tr>
      <w:tr w:rsidR="00926A04" w:rsidTr="00332D93">
        <w:tc>
          <w:tcPr>
            <w:tcW w:w="1183" w:type="dxa"/>
            <w:shd w:val="clear" w:color="auto" w:fill="FFFF66"/>
          </w:tcPr>
          <w:p w:rsidR="00926A04" w:rsidRDefault="00926A04" w:rsidP="000104D0">
            <w:pPr>
              <w:jc w:val="center"/>
            </w:pPr>
            <w:r>
              <w:t>53h</w:t>
            </w:r>
          </w:p>
        </w:tc>
        <w:tc>
          <w:tcPr>
            <w:tcW w:w="1211" w:type="dxa"/>
            <w:shd w:val="clear" w:color="auto" w:fill="FABF8F" w:themeFill="accent6" w:themeFillTint="99"/>
          </w:tcPr>
          <w:p w:rsidR="00926A04" w:rsidRDefault="00926A04" w:rsidP="000104D0">
            <w:pPr>
              <w:jc w:val="center"/>
            </w:pPr>
            <w:r>
              <w:t>Rt</w:t>
            </w:r>
            <w:r>
              <w:rPr>
                <w:vertAlign w:val="subscript"/>
              </w:rPr>
              <w:t>8</w:t>
            </w:r>
          </w:p>
        </w:tc>
        <w:tc>
          <w:tcPr>
            <w:tcW w:w="255" w:type="dxa"/>
            <w:shd w:val="thinDiagCross" w:color="auto" w:fill="auto"/>
          </w:tcPr>
          <w:p w:rsidR="00926A04" w:rsidRDefault="00926A04" w:rsidP="000104D0">
            <w:pPr>
              <w:jc w:val="center"/>
            </w:pPr>
            <w:r>
              <w:t>~</w:t>
            </w:r>
          </w:p>
        </w:tc>
        <w:tc>
          <w:tcPr>
            <w:tcW w:w="868" w:type="dxa"/>
            <w:shd w:val="clear" w:color="auto" w:fill="B8CCE4" w:themeFill="accent1" w:themeFillTint="66"/>
          </w:tcPr>
          <w:p w:rsidR="00926A04" w:rsidRDefault="00926A04" w:rsidP="000104D0">
            <w:pPr>
              <w:jc w:val="center"/>
            </w:pPr>
            <w:r>
              <w:t>Imm</w:t>
            </w:r>
            <w:r w:rsidRPr="00332D93">
              <w:rPr>
                <w:vertAlign w:val="subscript"/>
              </w:rPr>
              <w:t>6</w:t>
            </w:r>
          </w:p>
        </w:tc>
        <w:tc>
          <w:tcPr>
            <w:tcW w:w="1209" w:type="dxa"/>
            <w:shd w:val="clear" w:color="auto" w:fill="FABF8F" w:themeFill="accent6" w:themeFillTint="99"/>
          </w:tcPr>
          <w:p w:rsidR="00926A04" w:rsidRDefault="00926A04" w:rsidP="000104D0">
            <w:pPr>
              <w:jc w:val="center"/>
            </w:pPr>
            <w:r>
              <w:t>Ra</w:t>
            </w:r>
            <w:r>
              <w:rPr>
                <w:vertAlign w:val="subscript"/>
              </w:rPr>
              <w:t>8</w:t>
            </w:r>
          </w:p>
        </w:tc>
        <w:tc>
          <w:tcPr>
            <w:tcW w:w="1337" w:type="dxa"/>
            <w:shd w:val="clear" w:color="auto" w:fill="FFFF66"/>
          </w:tcPr>
          <w:p w:rsidR="00926A04" w:rsidRPr="00083576" w:rsidRDefault="00926A04" w:rsidP="000104D0">
            <w:pPr>
              <w:jc w:val="center"/>
            </w:pPr>
            <w:r>
              <w:t>02h</w:t>
            </w:r>
          </w:p>
        </w:tc>
        <w:tc>
          <w:tcPr>
            <w:tcW w:w="2350" w:type="dxa"/>
          </w:tcPr>
          <w:p w:rsidR="00926A04" w:rsidRDefault="00926A04" w:rsidP="00926A04">
            <w:r>
              <w:t>ROR Rt,Ra,#i6</w:t>
            </w:r>
          </w:p>
        </w:tc>
      </w:tr>
      <w:tr w:rsidR="00926A04" w:rsidTr="00332D93">
        <w:tc>
          <w:tcPr>
            <w:tcW w:w="1183" w:type="dxa"/>
            <w:tcBorders>
              <w:bottom w:val="single" w:sz="4" w:space="0" w:color="auto"/>
            </w:tcBorders>
            <w:shd w:val="clear" w:color="auto" w:fill="FFFF66"/>
          </w:tcPr>
          <w:p w:rsidR="00926A04" w:rsidRDefault="00926A04" w:rsidP="000104D0">
            <w:pPr>
              <w:jc w:val="center"/>
            </w:pPr>
            <w:r>
              <w:t>54h</w:t>
            </w:r>
          </w:p>
        </w:tc>
        <w:tc>
          <w:tcPr>
            <w:tcW w:w="1211" w:type="dxa"/>
            <w:tcBorders>
              <w:bottom w:val="single" w:sz="4" w:space="0" w:color="auto"/>
            </w:tcBorders>
            <w:shd w:val="clear" w:color="auto" w:fill="FABF8F" w:themeFill="accent6" w:themeFillTint="99"/>
          </w:tcPr>
          <w:p w:rsidR="00926A04" w:rsidRDefault="00926A04" w:rsidP="000104D0">
            <w:pPr>
              <w:jc w:val="center"/>
            </w:pPr>
            <w:r>
              <w:t>Rt</w:t>
            </w:r>
            <w:r>
              <w:rPr>
                <w:vertAlign w:val="subscript"/>
              </w:rPr>
              <w:t>8</w:t>
            </w:r>
          </w:p>
        </w:tc>
        <w:tc>
          <w:tcPr>
            <w:tcW w:w="255" w:type="dxa"/>
            <w:tcBorders>
              <w:bottom w:val="single" w:sz="4" w:space="0" w:color="auto"/>
            </w:tcBorders>
            <w:shd w:val="thinDiagCross" w:color="auto" w:fill="auto"/>
          </w:tcPr>
          <w:p w:rsidR="00926A04" w:rsidRDefault="00926A04" w:rsidP="000104D0">
            <w:pPr>
              <w:jc w:val="center"/>
            </w:pPr>
            <w:r>
              <w:t>~</w:t>
            </w:r>
          </w:p>
        </w:tc>
        <w:tc>
          <w:tcPr>
            <w:tcW w:w="868" w:type="dxa"/>
            <w:tcBorders>
              <w:bottom w:val="single" w:sz="4" w:space="0" w:color="auto"/>
            </w:tcBorders>
            <w:shd w:val="clear" w:color="auto" w:fill="B8CCE4" w:themeFill="accent1" w:themeFillTint="66"/>
          </w:tcPr>
          <w:p w:rsidR="00926A04" w:rsidRDefault="00926A04" w:rsidP="000104D0">
            <w:pPr>
              <w:jc w:val="center"/>
            </w:pPr>
            <w:r>
              <w:t>Imm</w:t>
            </w:r>
            <w:r w:rsidRPr="00332D93">
              <w:rPr>
                <w:vertAlign w:val="subscript"/>
              </w:rPr>
              <w:t>6</w:t>
            </w:r>
          </w:p>
        </w:tc>
        <w:tc>
          <w:tcPr>
            <w:tcW w:w="1209" w:type="dxa"/>
            <w:tcBorders>
              <w:bottom w:val="single" w:sz="4" w:space="0" w:color="auto"/>
            </w:tcBorders>
            <w:shd w:val="clear" w:color="auto" w:fill="FABF8F" w:themeFill="accent6" w:themeFillTint="99"/>
          </w:tcPr>
          <w:p w:rsidR="00926A04" w:rsidRDefault="00926A04" w:rsidP="000104D0">
            <w:pPr>
              <w:jc w:val="center"/>
            </w:pPr>
            <w:r>
              <w:t>Ra</w:t>
            </w:r>
            <w:r>
              <w:rPr>
                <w:vertAlign w:val="subscript"/>
              </w:rPr>
              <w:t>8</w:t>
            </w:r>
          </w:p>
        </w:tc>
        <w:tc>
          <w:tcPr>
            <w:tcW w:w="1337" w:type="dxa"/>
            <w:shd w:val="clear" w:color="auto" w:fill="FFFF66"/>
          </w:tcPr>
          <w:p w:rsidR="00926A04" w:rsidRPr="00083576" w:rsidRDefault="00926A04" w:rsidP="000104D0">
            <w:pPr>
              <w:jc w:val="center"/>
            </w:pPr>
            <w:r>
              <w:t>02h</w:t>
            </w:r>
          </w:p>
        </w:tc>
        <w:tc>
          <w:tcPr>
            <w:tcW w:w="2350" w:type="dxa"/>
          </w:tcPr>
          <w:p w:rsidR="00926A04" w:rsidRDefault="00926A04" w:rsidP="00926A04">
            <w:r>
              <w:t>ASR Rt,Ra,#i6</w:t>
            </w:r>
          </w:p>
        </w:tc>
      </w:tr>
    </w:tbl>
    <w:p w:rsidR="00332D93" w:rsidRDefault="00332D93"/>
    <w:p w:rsidR="004B126D" w:rsidRDefault="004B126D"/>
    <w:tbl>
      <w:tblPr>
        <w:tblStyle w:val="TableGrid"/>
        <w:tblW w:w="8413" w:type="dxa"/>
        <w:tblInd w:w="720" w:type="dxa"/>
        <w:tblLayout w:type="fixed"/>
        <w:tblLook w:val="04A0" w:firstRow="1" w:lastRow="0" w:firstColumn="1" w:lastColumn="0" w:noHBand="0" w:noVBand="1"/>
      </w:tblPr>
      <w:tblGrid>
        <w:gridCol w:w="2394"/>
        <w:gridCol w:w="1123"/>
        <w:gridCol w:w="1209"/>
        <w:gridCol w:w="1337"/>
        <w:gridCol w:w="2350"/>
      </w:tblGrid>
      <w:tr w:rsidR="00641039" w:rsidTr="00641039">
        <w:tc>
          <w:tcPr>
            <w:tcW w:w="4726" w:type="dxa"/>
            <w:gridSpan w:val="3"/>
            <w:shd w:val="thinDiagCross" w:color="auto" w:fill="D9D9D9" w:themeFill="background1" w:themeFillShade="D9"/>
          </w:tcPr>
          <w:p w:rsidR="00641039" w:rsidRDefault="00641039" w:rsidP="000104D0">
            <w:pPr>
              <w:jc w:val="center"/>
            </w:pPr>
          </w:p>
        </w:tc>
        <w:tc>
          <w:tcPr>
            <w:tcW w:w="1337" w:type="dxa"/>
            <w:shd w:val="clear" w:color="auto" w:fill="FFFF66"/>
          </w:tcPr>
          <w:p w:rsidR="00641039" w:rsidRDefault="00641039" w:rsidP="000104D0">
            <w:pPr>
              <w:jc w:val="center"/>
            </w:pPr>
            <w:r>
              <w:t>03h</w:t>
            </w:r>
          </w:p>
        </w:tc>
        <w:tc>
          <w:tcPr>
            <w:tcW w:w="2350" w:type="dxa"/>
          </w:tcPr>
          <w:p w:rsidR="00641039" w:rsidRDefault="00641039" w:rsidP="00006E63">
            <w:r>
              <w:t>Reserved</w:t>
            </w:r>
          </w:p>
        </w:tc>
      </w:tr>
      <w:tr w:rsidR="00191026" w:rsidTr="00191026">
        <w:tc>
          <w:tcPr>
            <w:tcW w:w="2394" w:type="dxa"/>
            <w:shd w:val="clear" w:color="auto" w:fill="B8CCE4" w:themeFill="accent1" w:themeFillTint="66"/>
          </w:tcPr>
          <w:p w:rsidR="00191026" w:rsidRDefault="00191026" w:rsidP="00191026">
            <w:pPr>
              <w:jc w:val="center"/>
            </w:pPr>
            <w:r>
              <w:t>Immediate</w:t>
            </w:r>
            <w:r>
              <w:rPr>
                <w:vertAlign w:val="subscript"/>
              </w:rPr>
              <w:t>16</w:t>
            </w:r>
          </w:p>
        </w:tc>
        <w:tc>
          <w:tcPr>
            <w:tcW w:w="1123" w:type="dxa"/>
            <w:shd w:val="clear" w:color="auto" w:fill="FABF8F" w:themeFill="accent6" w:themeFillTint="99"/>
          </w:tcPr>
          <w:p w:rsidR="00191026" w:rsidRDefault="00191026" w:rsidP="00191026">
            <w:pPr>
              <w:jc w:val="center"/>
            </w:pPr>
            <w:r>
              <w:t>Rt</w:t>
            </w:r>
            <w:r>
              <w:rPr>
                <w:vertAlign w:val="subscript"/>
              </w:rPr>
              <w:t>8</w:t>
            </w:r>
          </w:p>
        </w:tc>
        <w:tc>
          <w:tcPr>
            <w:tcW w:w="1209" w:type="dxa"/>
            <w:shd w:val="clear" w:color="auto" w:fill="FABF8F" w:themeFill="accent6" w:themeFillTint="99"/>
          </w:tcPr>
          <w:p w:rsidR="00191026" w:rsidRDefault="00191026" w:rsidP="00191026">
            <w:pPr>
              <w:jc w:val="center"/>
            </w:pPr>
            <w:r>
              <w:t>Ra</w:t>
            </w:r>
            <w:r>
              <w:rPr>
                <w:vertAlign w:val="subscript"/>
              </w:rPr>
              <w:t>8</w:t>
            </w:r>
          </w:p>
        </w:tc>
        <w:tc>
          <w:tcPr>
            <w:tcW w:w="1337" w:type="dxa"/>
            <w:shd w:val="clear" w:color="auto" w:fill="FFFF66"/>
          </w:tcPr>
          <w:p w:rsidR="00191026" w:rsidRDefault="00006E63" w:rsidP="00641039">
            <w:pPr>
              <w:jc w:val="center"/>
            </w:pPr>
            <w:r>
              <w:t>0</w:t>
            </w:r>
            <w:r w:rsidR="00191026">
              <w:t>4</w:t>
            </w:r>
            <w:r w:rsidR="00641039">
              <w:t>h</w:t>
            </w:r>
          </w:p>
        </w:tc>
        <w:tc>
          <w:tcPr>
            <w:tcW w:w="2350" w:type="dxa"/>
          </w:tcPr>
          <w:p w:rsidR="00191026" w:rsidRDefault="00191026" w:rsidP="00191026">
            <w:r>
              <w:t>ADD Rt,Ra,#imm</w:t>
            </w:r>
          </w:p>
        </w:tc>
      </w:tr>
      <w:tr w:rsidR="00191026" w:rsidTr="00191026">
        <w:tc>
          <w:tcPr>
            <w:tcW w:w="2394" w:type="dxa"/>
            <w:shd w:val="clear" w:color="auto" w:fill="B8CCE4" w:themeFill="accent1" w:themeFillTint="66"/>
          </w:tcPr>
          <w:p w:rsidR="00191026" w:rsidRDefault="00191026" w:rsidP="00191026">
            <w:pPr>
              <w:jc w:val="center"/>
            </w:pPr>
            <w:r>
              <w:t>Immediate</w:t>
            </w:r>
            <w:r>
              <w:rPr>
                <w:vertAlign w:val="subscript"/>
              </w:rPr>
              <w:t>16</w:t>
            </w:r>
          </w:p>
        </w:tc>
        <w:tc>
          <w:tcPr>
            <w:tcW w:w="1123" w:type="dxa"/>
            <w:shd w:val="clear" w:color="auto" w:fill="FABF8F" w:themeFill="accent6" w:themeFillTint="99"/>
          </w:tcPr>
          <w:p w:rsidR="00191026" w:rsidRDefault="00191026" w:rsidP="00191026">
            <w:pPr>
              <w:jc w:val="center"/>
            </w:pPr>
            <w:r>
              <w:t>Rt</w:t>
            </w:r>
            <w:r>
              <w:rPr>
                <w:vertAlign w:val="subscript"/>
              </w:rPr>
              <w:t>8</w:t>
            </w:r>
          </w:p>
        </w:tc>
        <w:tc>
          <w:tcPr>
            <w:tcW w:w="1209" w:type="dxa"/>
            <w:shd w:val="clear" w:color="auto" w:fill="FABF8F" w:themeFill="accent6" w:themeFillTint="99"/>
          </w:tcPr>
          <w:p w:rsidR="00191026" w:rsidRDefault="00191026" w:rsidP="00191026">
            <w:pPr>
              <w:jc w:val="center"/>
            </w:pPr>
            <w:r>
              <w:t>Ra</w:t>
            </w:r>
            <w:r>
              <w:rPr>
                <w:vertAlign w:val="subscript"/>
              </w:rPr>
              <w:t>8</w:t>
            </w:r>
          </w:p>
        </w:tc>
        <w:tc>
          <w:tcPr>
            <w:tcW w:w="1337" w:type="dxa"/>
            <w:shd w:val="clear" w:color="auto" w:fill="FFFF66"/>
          </w:tcPr>
          <w:p w:rsidR="00191026" w:rsidRDefault="00006E63" w:rsidP="00191026">
            <w:pPr>
              <w:jc w:val="center"/>
            </w:pPr>
            <w:r>
              <w:t>0</w:t>
            </w:r>
            <w:r w:rsidR="00191026">
              <w:t>5</w:t>
            </w:r>
            <w:r w:rsidR="00641039">
              <w:t>h</w:t>
            </w:r>
          </w:p>
        </w:tc>
        <w:tc>
          <w:tcPr>
            <w:tcW w:w="2350" w:type="dxa"/>
          </w:tcPr>
          <w:p w:rsidR="00191026" w:rsidRDefault="00191026" w:rsidP="00191026">
            <w:r>
              <w:t>SUB Rt,Ra,#imm</w:t>
            </w:r>
          </w:p>
        </w:tc>
      </w:tr>
      <w:tr w:rsidR="00006E63" w:rsidTr="00191026">
        <w:tc>
          <w:tcPr>
            <w:tcW w:w="2394" w:type="dxa"/>
            <w:shd w:val="clear" w:color="auto" w:fill="B8CCE4" w:themeFill="accent1" w:themeFillTint="66"/>
          </w:tcPr>
          <w:p w:rsidR="00006E63" w:rsidRDefault="00006E63" w:rsidP="000104D0">
            <w:pPr>
              <w:jc w:val="center"/>
            </w:pPr>
            <w:r>
              <w:t>Immediate</w:t>
            </w:r>
            <w:r>
              <w:rPr>
                <w:vertAlign w:val="subscript"/>
              </w:rPr>
              <w:t>16</w:t>
            </w:r>
          </w:p>
        </w:tc>
        <w:tc>
          <w:tcPr>
            <w:tcW w:w="1123" w:type="dxa"/>
            <w:shd w:val="clear" w:color="auto" w:fill="FABF8F" w:themeFill="accent6" w:themeFillTint="99"/>
          </w:tcPr>
          <w:p w:rsidR="00006E63" w:rsidRDefault="00006E63" w:rsidP="000104D0">
            <w:pPr>
              <w:jc w:val="center"/>
            </w:pPr>
            <w:r>
              <w:t>Rt</w:t>
            </w:r>
            <w:r>
              <w:rPr>
                <w:vertAlign w:val="subscript"/>
              </w:rPr>
              <w:t>8</w:t>
            </w:r>
          </w:p>
        </w:tc>
        <w:tc>
          <w:tcPr>
            <w:tcW w:w="1209" w:type="dxa"/>
            <w:shd w:val="clear" w:color="auto" w:fill="FABF8F" w:themeFill="accent6" w:themeFillTint="99"/>
          </w:tcPr>
          <w:p w:rsidR="00006E63" w:rsidRDefault="00006E63" w:rsidP="000104D0">
            <w:pPr>
              <w:jc w:val="center"/>
            </w:pPr>
            <w:r>
              <w:t>Ra</w:t>
            </w:r>
            <w:r>
              <w:rPr>
                <w:vertAlign w:val="subscript"/>
              </w:rPr>
              <w:t>8</w:t>
            </w:r>
          </w:p>
        </w:tc>
        <w:tc>
          <w:tcPr>
            <w:tcW w:w="1337" w:type="dxa"/>
            <w:shd w:val="clear" w:color="auto" w:fill="FFFF66"/>
          </w:tcPr>
          <w:p w:rsidR="00006E63" w:rsidRDefault="00006E63" w:rsidP="00641039">
            <w:pPr>
              <w:jc w:val="center"/>
            </w:pPr>
            <w:r>
              <w:t>06</w:t>
            </w:r>
            <w:r w:rsidR="00641039">
              <w:t>h</w:t>
            </w:r>
          </w:p>
        </w:tc>
        <w:tc>
          <w:tcPr>
            <w:tcW w:w="2350" w:type="dxa"/>
          </w:tcPr>
          <w:p w:rsidR="00006E63" w:rsidRDefault="00006E63" w:rsidP="000104D0">
            <w:r>
              <w:t>CMP Rt,Ra,#imm</w:t>
            </w:r>
          </w:p>
        </w:tc>
      </w:tr>
      <w:tr w:rsidR="00191026" w:rsidTr="00191026">
        <w:tc>
          <w:tcPr>
            <w:tcW w:w="2394" w:type="dxa"/>
            <w:shd w:val="clear" w:color="auto" w:fill="B8CCE4" w:themeFill="accent1" w:themeFillTint="66"/>
          </w:tcPr>
          <w:p w:rsidR="00191026" w:rsidRDefault="00191026" w:rsidP="00191026">
            <w:pPr>
              <w:jc w:val="center"/>
            </w:pPr>
            <w:r>
              <w:t>Immediate</w:t>
            </w:r>
            <w:r>
              <w:rPr>
                <w:vertAlign w:val="subscript"/>
              </w:rPr>
              <w:t>16</w:t>
            </w:r>
          </w:p>
        </w:tc>
        <w:tc>
          <w:tcPr>
            <w:tcW w:w="1123" w:type="dxa"/>
            <w:shd w:val="clear" w:color="auto" w:fill="FABF8F" w:themeFill="accent6" w:themeFillTint="99"/>
          </w:tcPr>
          <w:p w:rsidR="00191026" w:rsidRDefault="00191026" w:rsidP="00191026">
            <w:pPr>
              <w:jc w:val="center"/>
            </w:pPr>
            <w:r>
              <w:t>Rt</w:t>
            </w:r>
            <w:r>
              <w:rPr>
                <w:vertAlign w:val="subscript"/>
              </w:rPr>
              <w:t>8</w:t>
            </w:r>
          </w:p>
        </w:tc>
        <w:tc>
          <w:tcPr>
            <w:tcW w:w="1209" w:type="dxa"/>
            <w:shd w:val="clear" w:color="auto" w:fill="FABF8F" w:themeFill="accent6" w:themeFillTint="99"/>
          </w:tcPr>
          <w:p w:rsidR="00191026" w:rsidRDefault="00191026" w:rsidP="00191026">
            <w:pPr>
              <w:jc w:val="center"/>
            </w:pPr>
            <w:r>
              <w:t>Ra</w:t>
            </w:r>
            <w:r>
              <w:rPr>
                <w:vertAlign w:val="subscript"/>
              </w:rPr>
              <w:t>8</w:t>
            </w:r>
          </w:p>
        </w:tc>
        <w:tc>
          <w:tcPr>
            <w:tcW w:w="1337" w:type="dxa"/>
            <w:shd w:val="clear" w:color="auto" w:fill="FFFF66"/>
          </w:tcPr>
          <w:p w:rsidR="00191026" w:rsidRDefault="00006E63" w:rsidP="00641039">
            <w:pPr>
              <w:jc w:val="center"/>
            </w:pPr>
            <w:r>
              <w:t>07</w:t>
            </w:r>
            <w:r w:rsidR="00641039">
              <w:t>h</w:t>
            </w:r>
          </w:p>
        </w:tc>
        <w:tc>
          <w:tcPr>
            <w:tcW w:w="2350" w:type="dxa"/>
          </w:tcPr>
          <w:p w:rsidR="00191026" w:rsidRDefault="00191026" w:rsidP="00191026">
            <w:r>
              <w:t>MUL Rt,Ra,#imm</w:t>
            </w:r>
          </w:p>
        </w:tc>
      </w:tr>
      <w:tr w:rsidR="00191026" w:rsidTr="00191026">
        <w:tc>
          <w:tcPr>
            <w:tcW w:w="2394" w:type="dxa"/>
            <w:tcBorders>
              <w:bottom w:val="single" w:sz="4" w:space="0" w:color="auto"/>
            </w:tcBorders>
            <w:shd w:val="clear" w:color="auto" w:fill="B8CCE4" w:themeFill="accent1" w:themeFillTint="66"/>
          </w:tcPr>
          <w:p w:rsidR="00191026" w:rsidRDefault="00191026" w:rsidP="00191026">
            <w:pPr>
              <w:jc w:val="center"/>
            </w:pPr>
            <w:r>
              <w:t>Immediate</w:t>
            </w:r>
            <w:r>
              <w:rPr>
                <w:vertAlign w:val="subscript"/>
              </w:rPr>
              <w:t>16</w:t>
            </w:r>
          </w:p>
        </w:tc>
        <w:tc>
          <w:tcPr>
            <w:tcW w:w="1123" w:type="dxa"/>
            <w:tcBorders>
              <w:bottom w:val="single" w:sz="4" w:space="0" w:color="auto"/>
            </w:tcBorders>
            <w:shd w:val="clear" w:color="auto" w:fill="FABF8F" w:themeFill="accent6" w:themeFillTint="99"/>
          </w:tcPr>
          <w:p w:rsidR="00191026" w:rsidRDefault="00191026" w:rsidP="00191026">
            <w:pPr>
              <w:jc w:val="center"/>
            </w:pPr>
            <w:r>
              <w:t>Rt</w:t>
            </w:r>
            <w:r>
              <w:rPr>
                <w:vertAlign w:val="subscript"/>
              </w:rPr>
              <w:t>8</w:t>
            </w:r>
          </w:p>
        </w:tc>
        <w:tc>
          <w:tcPr>
            <w:tcW w:w="1209" w:type="dxa"/>
            <w:tcBorders>
              <w:bottom w:val="single" w:sz="4" w:space="0" w:color="auto"/>
            </w:tcBorders>
            <w:shd w:val="clear" w:color="auto" w:fill="FABF8F" w:themeFill="accent6" w:themeFillTint="99"/>
          </w:tcPr>
          <w:p w:rsidR="00191026" w:rsidRDefault="00191026" w:rsidP="00191026">
            <w:pPr>
              <w:jc w:val="center"/>
            </w:pPr>
            <w:r>
              <w:t>Ra</w:t>
            </w:r>
            <w:r>
              <w:rPr>
                <w:vertAlign w:val="subscript"/>
              </w:rPr>
              <w:t>8</w:t>
            </w:r>
          </w:p>
        </w:tc>
        <w:tc>
          <w:tcPr>
            <w:tcW w:w="1337" w:type="dxa"/>
            <w:shd w:val="clear" w:color="auto" w:fill="FFFF66"/>
          </w:tcPr>
          <w:p w:rsidR="00191026" w:rsidRDefault="00006E63" w:rsidP="00641039">
            <w:pPr>
              <w:jc w:val="center"/>
            </w:pPr>
            <w:r>
              <w:t>08</w:t>
            </w:r>
            <w:r w:rsidR="00641039">
              <w:t>h</w:t>
            </w:r>
          </w:p>
        </w:tc>
        <w:tc>
          <w:tcPr>
            <w:tcW w:w="2350" w:type="dxa"/>
            <w:tcBorders>
              <w:bottom w:val="single" w:sz="4" w:space="0" w:color="auto"/>
            </w:tcBorders>
          </w:tcPr>
          <w:p w:rsidR="00191026" w:rsidRDefault="00191026" w:rsidP="00191026">
            <w:r>
              <w:t>DIV Rt,Ra,#imm</w:t>
            </w:r>
          </w:p>
        </w:tc>
      </w:tr>
      <w:tr w:rsidR="00641039" w:rsidTr="00641039">
        <w:tc>
          <w:tcPr>
            <w:tcW w:w="2394" w:type="dxa"/>
            <w:tcBorders>
              <w:bottom w:val="single" w:sz="4" w:space="0" w:color="auto"/>
            </w:tcBorders>
            <w:shd w:val="clear" w:color="auto" w:fill="B8CCE4" w:themeFill="accent1" w:themeFillTint="66"/>
          </w:tcPr>
          <w:p w:rsidR="00641039" w:rsidRDefault="00641039" w:rsidP="000104D0">
            <w:pPr>
              <w:jc w:val="center"/>
            </w:pPr>
            <w:r>
              <w:t>Immediate</w:t>
            </w:r>
            <w:r>
              <w:rPr>
                <w:vertAlign w:val="subscript"/>
              </w:rPr>
              <w:t>16</w:t>
            </w:r>
          </w:p>
        </w:tc>
        <w:tc>
          <w:tcPr>
            <w:tcW w:w="1123" w:type="dxa"/>
            <w:tcBorders>
              <w:bottom w:val="single" w:sz="4" w:space="0" w:color="auto"/>
            </w:tcBorders>
            <w:shd w:val="clear" w:color="auto" w:fill="FABF8F" w:themeFill="accent6" w:themeFillTint="99"/>
          </w:tcPr>
          <w:p w:rsidR="00641039" w:rsidRDefault="00641039" w:rsidP="000104D0">
            <w:pPr>
              <w:jc w:val="center"/>
            </w:pPr>
            <w:r>
              <w:t>Rt</w:t>
            </w:r>
            <w:r>
              <w:rPr>
                <w:vertAlign w:val="subscript"/>
              </w:rPr>
              <w:t>8</w:t>
            </w:r>
          </w:p>
        </w:tc>
        <w:tc>
          <w:tcPr>
            <w:tcW w:w="1209" w:type="dxa"/>
            <w:tcBorders>
              <w:bottom w:val="single" w:sz="4" w:space="0" w:color="auto"/>
            </w:tcBorders>
            <w:shd w:val="clear" w:color="auto" w:fill="FABF8F" w:themeFill="accent6" w:themeFillTint="99"/>
          </w:tcPr>
          <w:p w:rsidR="00641039" w:rsidRDefault="00641039" w:rsidP="000104D0">
            <w:pPr>
              <w:jc w:val="center"/>
            </w:pPr>
            <w:r>
              <w:t>Ra</w:t>
            </w:r>
            <w:r>
              <w:rPr>
                <w:vertAlign w:val="subscript"/>
              </w:rPr>
              <w:t>8</w:t>
            </w:r>
          </w:p>
        </w:tc>
        <w:tc>
          <w:tcPr>
            <w:tcW w:w="1337" w:type="dxa"/>
            <w:shd w:val="clear" w:color="auto" w:fill="FFFF66"/>
          </w:tcPr>
          <w:p w:rsidR="00641039" w:rsidRDefault="00641039" w:rsidP="00641039">
            <w:pPr>
              <w:jc w:val="center"/>
            </w:pPr>
            <w:r>
              <w:t>09h</w:t>
            </w:r>
          </w:p>
        </w:tc>
        <w:tc>
          <w:tcPr>
            <w:tcW w:w="2350" w:type="dxa"/>
            <w:tcBorders>
              <w:bottom w:val="single" w:sz="4" w:space="0" w:color="auto"/>
            </w:tcBorders>
          </w:tcPr>
          <w:p w:rsidR="00641039" w:rsidRDefault="00641039" w:rsidP="00191026">
            <w:r>
              <w:t>MOD Rt,Ra,#imm</w:t>
            </w:r>
          </w:p>
        </w:tc>
      </w:tr>
      <w:tr w:rsidR="00641039" w:rsidTr="00641039">
        <w:tc>
          <w:tcPr>
            <w:tcW w:w="2394" w:type="dxa"/>
            <w:tcBorders>
              <w:bottom w:val="single" w:sz="4" w:space="0" w:color="auto"/>
            </w:tcBorders>
            <w:shd w:val="thinDiagCross" w:color="auto" w:fill="auto"/>
          </w:tcPr>
          <w:p w:rsidR="00641039" w:rsidRDefault="00641039" w:rsidP="000104D0">
            <w:pPr>
              <w:jc w:val="center"/>
            </w:pPr>
          </w:p>
        </w:tc>
        <w:tc>
          <w:tcPr>
            <w:tcW w:w="1123" w:type="dxa"/>
            <w:tcBorders>
              <w:bottom w:val="single" w:sz="4" w:space="0" w:color="auto"/>
            </w:tcBorders>
            <w:shd w:val="thinDiagCross" w:color="auto" w:fill="auto"/>
          </w:tcPr>
          <w:p w:rsidR="00641039" w:rsidRDefault="00641039" w:rsidP="000104D0">
            <w:pPr>
              <w:jc w:val="center"/>
            </w:pPr>
          </w:p>
        </w:tc>
        <w:tc>
          <w:tcPr>
            <w:tcW w:w="1209" w:type="dxa"/>
            <w:tcBorders>
              <w:bottom w:val="single" w:sz="4" w:space="0" w:color="auto"/>
            </w:tcBorders>
            <w:shd w:val="thinDiagCross" w:color="auto" w:fill="auto"/>
          </w:tcPr>
          <w:p w:rsidR="00641039" w:rsidRDefault="00641039" w:rsidP="000104D0">
            <w:pPr>
              <w:jc w:val="center"/>
            </w:pPr>
          </w:p>
        </w:tc>
        <w:tc>
          <w:tcPr>
            <w:tcW w:w="1337" w:type="dxa"/>
            <w:shd w:val="clear" w:color="auto" w:fill="FFFF66"/>
          </w:tcPr>
          <w:p w:rsidR="00641039" w:rsidRDefault="00641039" w:rsidP="00641039">
            <w:pPr>
              <w:jc w:val="center"/>
            </w:pPr>
            <w:r>
              <w:t>0Ah</w:t>
            </w:r>
          </w:p>
        </w:tc>
        <w:tc>
          <w:tcPr>
            <w:tcW w:w="2350" w:type="dxa"/>
            <w:tcBorders>
              <w:bottom w:val="single" w:sz="4" w:space="0" w:color="auto"/>
            </w:tcBorders>
          </w:tcPr>
          <w:p w:rsidR="00641039" w:rsidRDefault="00641039" w:rsidP="000104D0">
            <w:r>
              <w:t>Reserved</w:t>
            </w:r>
          </w:p>
        </w:tc>
      </w:tr>
      <w:tr w:rsidR="00641039" w:rsidTr="00641039">
        <w:tc>
          <w:tcPr>
            <w:tcW w:w="2394" w:type="dxa"/>
            <w:tcBorders>
              <w:bottom w:val="single" w:sz="4" w:space="0" w:color="auto"/>
            </w:tcBorders>
            <w:shd w:val="thinDiagCross" w:color="auto" w:fill="auto"/>
          </w:tcPr>
          <w:p w:rsidR="00641039" w:rsidRDefault="00641039" w:rsidP="000104D0">
            <w:pPr>
              <w:jc w:val="center"/>
            </w:pPr>
          </w:p>
        </w:tc>
        <w:tc>
          <w:tcPr>
            <w:tcW w:w="1123" w:type="dxa"/>
            <w:tcBorders>
              <w:bottom w:val="single" w:sz="4" w:space="0" w:color="auto"/>
            </w:tcBorders>
            <w:shd w:val="thinDiagCross" w:color="auto" w:fill="auto"/>
          </w:tcPr>
          <w:p w:rsidR="00641039" w:rsidRDefault="00641039" w:rsidP="000104D0">
            <w:pPr>
              <w:jc w:val="center"/>
            </w:pPr>
          </w:p>
        </w:tc>
        <w:tc>
          <w:tcPr>
            <w:tcW w:w="1209" w:type="dxa"/>
            <w:tcBorders>
              <w:bottom w:val="single" w:sz="4" w:space="0" w:color="auto"/>
            </w:tcBorders>
            <w:shd w:val="thinDiagCross" w:color="auto" w:fill="auto"/>
          </w:tcPr>
          <w:p w:rsidR="00641039" w:rsidRDefault="00641039" w:rsidP="000104D0">
            <w:pPr>
              <w:jc w:val="center"/>
            </w:pPr>
          </w:p>
        </w:tc>
        <w:tc>
          <w:tcPr>
            <w:tcW w:w="1337" w:type="dxa"/>
            <w:shd w:val="clear" w:color="auto" w:fill="FFFF66"/>
          </w:tcPr>
          <w:p w:rsidR="00641039" w:rsidRDefault="00641039" w:rsidP="00641039">
            <w:pPr>
              <w:jc w:val="center"/>
            </w:pPr>
            <w:r>
              <w:t>0Bh</w:t>
            </w:r>
          </w:p>
        </w:tc>
        <w:tc>
          <w:tcPr>
            <w:tcW w:w="2350" w:type="dxa"/>
            <w:tcBorders>
              <w:bottom w:val="single" w:sz="4" w:space="0" w:color="auto"/>
            </w:tcBorders>
          </w:tcPr>
          <w:p w:rsidR="00641039" w:rsidRDefault="00641039" w:rsidP="000104D0">
            <w:r>
              <w:t>Reserved</w:t>
            </w:r>
          </w:p>
        </w:tc>
      </w:tr>
      <w:tr w:rsidR="00191026" w:rsidTr="00191026">
        <w:tc>
          <w:tcPr>
            <w:tcW w:w="2394" w:type="dxa"/>
            <w:shd w:val="clear" w:color="auto" w:fill="B8CCE4" w:themeFill="accent1" w:themeFillTint="66"/>
          </w:tcPr>
          <w:p w:rsidR="00191026" w:rsidRDefault="00191026" w:rsidP="00191026">
            <w:pPr>
              <w:jc w:val="center"/>
            </w:pPr>
            <w:r>
              <w:t>Immediate</w:t>
            </w:r>
            <w:r>
              <w:rPr>
                <w:vertAlign w:val="subscript"/>
              </w:rPr>
              <w:t>16</w:t>
            </w:r>
          </w:p>
        </w:tc>
        <w:tc>
          <w:tcPr>
            <w:tcW w:w="1123" w:type="dxa"/>
            <w:shd w:val="clear" w:color="auto" w:fill="FABF8F" w:themeFill="accent6" w:themeFillTint="99"/>
          </w:tcPr>
          <w:p w:rsidR="00191026" w:rsidRDefault="00191026" w:rsidP="00191026">
            <w:pPr>
              <w:jc w:val="center"/>
            </w:pPr>
            <w:r>
              <w:t>Rt</w:t>
            </w:r>
            <w:r>
              <w:rPr>
                <w:vertAlign w:val="subscript"/>
              </w:rPr>
              <w:t>8</w:t>
            </w:r>
          </w:p>
        </w:tc>
        <w:tc>
          <w:tcPr>
            <w:tcW w:w="1209" w:type="dxa"/>
            <w:shd w:val="clear" w:color="auto" w:fill="FABF8F" w:themeFill="accent6" w:themeFillTint="99"/>
          </w:tcPr>
          <w:p w:rsidR="00191026" w:rsidRDefault="00191026" w:rsidP="00191026">
            <w:pPr>
              <w:jc w:val="center"/>
            </w:pPr>
            <w:r>
              <w:t>Ra</w:t>
            </w:r>
            <w:r>
              <w:rPr>
                <w:vertAlign w:val="subscript"/>
              </w:rPr>
              <w:t>8</w:t>
            </w:r>
          </w:p>
        </w:tc>
        <w:tc>
          <w:tcPr>
            <w:tcW w:w="1337" w:type="dxa"/>
            <w:shd w:val="clear" w:color="auto" w:fill="FFFF66"/>
          </w:tcPr>
          <w:p w:rsidR="00191026" w:rsidRDefault="00641039" w:rsidP="00872755">
            <w:pPr>
              <w:jc w:val="center"/>
            </w:pPr>
            <w:r>
              <w:t>0C</w:t>
            </w:r>
            <w:r w:rsidR="00872755">
              <w:t>h</w:t>
            </w:r>
          </w:p>
        </w:tc>
        <w:tc>
          <w:tcPr>
            <w:tcW w:w="2350" w:type="dxa"/>
          </w:tcPr>
          <w:p w:rsidR="00191026" w:rsidRDefault="00191026" w:rsidP="00191026">
            <w:r>
              <w:t>AND Rt,Ra,#imm</w:t>
            </w:r>
          </w:p>
        </w:tc>
      </w:tr>
      <w:tr w:rsidR="00191026" w:rsidTr="00191026">
        <w:tc>
          <w:tcPr>
            <w:tcW w:w="2394" w:type="dxa"/>
            <w:shd w:val="clear" w:color="auto" w:fill="B8CCE4" w:themeFill="accent1" w:themeFillTint="66"/>
          </w:tcPr>
          <w:p w:rsidR="00191026" w:rsidRDefault="00191026" w:rsidP="00191026">
            <w:pPr>
              <w:jc w:val="center"/>
            </w:pPr>
            <w:r>
              <w:t>Immediate</w:t>
            </w:r>
            <w:r>
              <w:rPr>
                <w:vertAlign w:val="subscript"/>
              </w:rPr>
              <w:t>16</w:t>
            </w:r>
          </w:p>
        </w:tc>
        <w:tc>
          <w:tcPr>
            <w:tcW w:w="1123" w:type="dxa"/>
            <w:shd w:val="clear" w:color="auto" w:fill="FABF8F" w:themeFill="accent6" w:themeFillTint="99"/>
          </w:tcPr>
          <w:p w:rsidR="00191026" w:rsidRDefault="00191026" w:rsidP="00191026">
            <w:pPr>
              <w:jc w:val="center"/>
            </w:pPr>
            <w:r>
              <w:t>Rt</w:t>
            </w:r>
            <w:r>
              <w:rPr>
                <w:vertAlign w:val="subscript"/>
              </w:rPr>
              <w:t>8</w:t>
            </w:r>
          </w:p>
        </w:tc>
        <w:tc>
          <w:tcPr>
            <w:tcW w:w="1209" w:type="dxa"/>
            <w:shd w:val="clear" w:color="auto" w:fill="FABF8F" w:themeFill="accent6" w:themeFillTint="99"/>
          </w:tcPr>
          <w:p w:rsidR="00191026" w:rsidRDefault="00191026" w:rsidP="00191026">
            <w:pPr>
              <w:jc w:val="center"/>
            </w:pPr>
            <w:r>
              <w:t>Ra</w:t>
            </w:r>
            <w:r>
              <w:rPr>
                <w:vertAlign w:val="subscript"/>
              </w:rPr>
              <w:t>8</w:t>
            </w:r>
          </w:p>
        </w:tc>
        <w:tc>
          <w:tcPr>
            <w:tcW w:w="1337" w:type="dxa"/>
            <w:shd w:val="clear" w:color="auto" w:fill="FFFF66"/>
          </w:tcPr>
          <w:p w:rsidR="00191026" w:rsidRDefault="00641039" w:rsidP="00872755">
            <w:pPr>
              <w:jc w:val="center"/>
            </w:pPr>
            <w:r>
              <w:t>0D</w:t>
            </w:r>
            <w:r w:rsidR="00872755">
              <w:t>h</w:t>
            </w:r>
          </w:p>
        </w:tc>
        <w:tc>
          <w:tcPr>
            <w:tcW w:w="2350" w:type="dxa"/>
          </w:tcPr>
          <w:p w:rsidR="00191026" w:rsidRDefault="00191026" w:rsidP="00191026">
            <w:r>
              <w:t>OR Rt,Ra,#imm</w:t>
            </w:r>
          </w:p>
        </w:tc>
      </w:tr>
      <w:tr w:rsidR="00191026" w:rsidTr="00191026">
        <w:tc>
          <w:tcPr>
            <w:tcW w:w="2394" w:type="dxa"/>
            <w:shd w:val="clear" w:color="auto" w:fill="B8CCE4" w:themeFill="accent1" w:themeFillTint="66"/>
          </w:tcPr>
          <w:p w:rsidR="00191026" w:rsidRDefault="00191026" w:rsidP="00191026">
            <w:pPr>
              <w:jc w:val="center"/>
            </w:pPr>
            <w:r>
              <w:t>Immediate</w:t>
            </w:r>
            <w:r>
              <w:rPr>
                <w:vertAlign w:val="subscript"/>
              </w:rPr>
              <w:t>16</w:t>
            </w:r>
          </w:p>
        </w:tc>
        <w:tc>
          <w:tcPr>
            <w:tcW w:w="1123" w:type="dxa"/>
            <w:shd w:val="clear" w:color="auto" w:fill="FABF8F" w:themeFill="accent6" w:themeFillTint="99"/>
          </w:tcPr>
          <w:p w:rsidR="00191026" w:rsidRDefault="00191026" w:rsidP="00191026">
            <w:pPr>
              <w:jc w:val="center"/>
            </w:pPr>
            <w:r>
              <w:t>Rt</w:t>
            </w:r>
            <w:r>
              <w:rPr>
                <w:vertAlign w:val="subscript"/>
              </w:rPr>
              <w:t>8</w:t>
            </w:r>
          </w:p>
        </w:tc>
        <w:tc>
          <w:tcPr>
            <w:tcW w:w="1209" w:type="dxa"/>
            <w:tcBorders>
              <w:bottom w:val="single" w:sz="4" w:space="0" w:color="auto"/>
            </w:tcBorders>
            <w:shd w:val="clear" w:color="auto" w:fill="FABF8F" w:themeFill="accent6" w:themeFillTint="99"/>
          </w:tcPr>
          <w:p w:rsidR="00191026" w:rsidRDefault="00191026" w:rsidP="00191026">
            <w:pPr>
              <w:jc w:val="center"/>
            </w:pPr>
            <w:r>
              <w:t>Ra</w:t>
            </w:r>
            <w:r>
              <w:rPr>
                <w:vertAlign w:val="subscript"/>
              </w:rPr>
              <w:t>8</w:t>
            </w:r>
          </w:p>
        </w:tc>
        <w:tc>
          <w:tcPr>
            <w:tcW w:w="1337" w:type="dxa"/>
            <w:shd w:val="clear" w:color="auto" w:fill="FFFF66"/>
          </w:tcPr>
          <w:p w:rsidR="00191026" w:rsidRDefault="00641039" w:rsidP="00872755">
            <w:pPr>
              <w:jc w:val="center"/>
            </w:pPr>
            <w:r>
              <w:t>0E</w:t>
            </w:r>
            <w:r w:rsidR="00872755">
              <w:t>h</w:t>
            </w:r>
          </w:p>
        </w:tc>
        <w:tc>
          <w:tcPr>
            <w:tcW w:w="2350" w:type="dxa"/>
          </w:tcPr>
          <w:p w:rsidR="00191026" w:rsidRDefault="00191026" w:rsidP="00191026">
            <w:r>
              <w:t>EOR Rt,Ra,#imm</w:t>
            </w:r>
          </w:p>
        </w:tc>
      </w:tr>
    </w:tbl>
    <w:p w:rsidR="0018767A" w:rsidRDefault="0018767A" w:rsidP="000062BF">
      <w:pPr>
        <w:spacing w:line="360" w:lineRule="auto"/>
      </w:pPr>
    </w:p>
    <w:sectPr w:rsidR="0018767A" w:rsidSect="004514FC">
      <w:pgSz w:w="15840" w:h="12240" w:orient="landscape"/>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12AB" w:rsidRDefault="003412AB" w:rsidP="001B2807">
      <w:pPr>
        <w:spacing w:after="0" w:line="240" w:lineRule="auto"/>
      </w:pPr>
      <w:r>
        <w:separator/>
      </w:r>
    </w:p>
  </w:endnote>
  <w:endnote w:type="continuationSeparator" w:id="0">
    <w:p w:rsidR="003412AB" w:rsidRDefault="003412AB" w:rsidP="001B28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3634508"/>
      <w:docPartObj>
        <w:docPartGallery w:val="Page Numbers (Bottom of Page)"/>
        <w:docPartUnique/>
      </w:docPartObj>
    </w:sdtPr>
    <w:sdtEndPr>
      <w:rPr>
        <w:color w:val="808080" w:themeColor="background1" w:themeShade="80"/>
        <w:spacing w:val="60"/>
      </w:rPr>
    </w:sdtEndPr>
    <w:sdtContent>
      <w:p w:rsidR="00716156" w:rsidRDefault="00716156">
        <w:pPr>
          <w:pStyle w:val="Footer"/>
          <w:pBdr>
            <w:top w:val="single" w:sz="4" w:space="1" w:color="D9D9D9" w:themeColor="background1" w:themeShade="D9"/>
          </w:pBdr>
          <w:jc w:val="right"/>
        </w:pPr>
        <w:r>
          <w:fldChar w:fldCharType="begin"/>
        </w:r>
        <w:r>
          <w:instrText xml:space="preserve"> PAGE   \* MERGEFORMAT </w:instrText>
        </w:r>
        <w:r>
          <w:fldChar w:fldCharType="separate"/>
        </w:r>
        <w:r w:rsidR="00067527">
          <w:rPr>
            <w:noProof/>
          </w:rPr>
          <w:t>144</w:t>
        </w:r>
        <w:r>
          <w:rPr>
            <w:noProof/>
          </w:rPr>
          <w:fldChar w:fldCharType="end"/>
        </w:r>
        <w:r>
          <w:t xml:space="preserve"> | </w:t>
        </w:r>
        <w:r>
          <w:rPr>
            <w:color w:val="808080" w:themeColor="background1" w:themeShade="80"/>
            <w:spacing w:val="60"/>
          </w:rPr>
          <w:t>Page</w:t>
        </w:r>
      </w:p>
    </w:sdtContent>
  </w:sdt>
  <w:p w:rsidR="00716156" w:rsidRDefault="007161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12AB" w:rsidRDefault="003412AB" w:rsidP="001B2807">
      <w:pPr>
        <w:spacing w:after="0" w:line="240" w:lineRule="auto"/>
      </w:pPr>
      <w:r>
        <w:separator/>
      </w:r>
    </w:p>
  </w:footnote>
  <w:footnote w:type="continuationSeparator" w:id="0">
    <w:p w:rsidR="003412AB" w:rsidRDefault="003412AB" w:rsidP="001B280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32B3B"/>
    <w:multiLevelType w:val="hybridMultilevel"/>
    <w:tmpl w:val="767C0CA0"/>
    <w:lvl w:ilvl="0" w:tplc="CE344C62">
      <w:start w:val="1"/>
      <w:numFmt w:val="decimal"/>
      <w:lvlText w:val="%1)"/>
      <w:lvlJc w:val="left"/>
      <w:pPr>
        <w:tabs>
          <w:tab w:val="num" w:pos="720"/>
        </w:tabs>
        <w:ind w:left="720" w:hanging="360"/>
      </w:pPr>
    </w:lvl>
    <w:lvl w:ilvl="1" w:tplc="D3864F1C" w:tentative="1">
      <w:start w:val="1"/>
      <w:numFmt w:val="decimal"/>
      <w:lvlText w:val="%2)"/>
      <w:lvlJc w:val="left"/>
      <w:pPr>
        <w:tabs>
          <w:tab w:val="num" w:pos="1440"/>
        </w:tabs>
        <w:ind w:left="1440" w:hanging="360"/>
      </w:pPr>
    </w:lvl>
    <w:lvl w:ilvl="2" w:tplc="6B02B49C" w:tentative="1">
      <w:start w:val="1"/>
      <w:numFmt w:val="decimal"/>
      <w:lvlText w:val="%3)"/>
      <w:lvlJc w:val="left"/>
      <w:pPr>
        <w:tabs>
          <w:tab w:val="num" w:pos="2160"/>
        </w:tabs>
        <w:ind w:left="2160" w:hanging="360"/>
      </w:pPr>
    </w:lvl>
    <w:lvl w:ilvl="3" w:tplc="3D50B9B8" w:tentative="1">
      <w:start w:val="1"/>
      <w:numFmt w:val="decimal"/>
      <w:lvlText w:val="%4)"/>
      <w:lvlJc w:val="left"/>
      <w:pPr>
        <w:tabs>
          <w:tab w:val="num" w:pos="2880"/>
        </w:tabs>
        <w:ind w:left="2880" w:hanging="360"/>
      </w:pPr>
    </w:lvl>
    <w:lvl w:ilvl="4" w:tplc="773EE8E8" w:tentative="1">
      <w:start w:val="1"/>
      <w:numFmt w:val="decimal"/>
      <w:lvlText w:val="%5)"/>
      <w:lvlJc w:val="left"/>
      <w:pPr>
        <w:tabs>
          <w:tab w:val="num" w:pos="3600"/>
        </w:tabs>
        <w:ind w:left="3600" w:hanging="360"/>
      </w:pPr>
    </w:lvl>
    <w:lvl w:ilvl="5" w:tplc="88A49E1C" w:tentative="1">
      <w:start w:val="1"/>
      <w:numFmt w:val="decimal"/>
      <w:lvlText w:val="%6)"/>
      <w:lvlJc w:val="left"/>
      <w:pPr>
        <w:tabs>
          <w:tab w:val="num" w:pos="4320"/>
        </w:tabs>
        <w:ind w:left="4320" w:hanging="360"/>
      </w:pPr>
    </w:lvl>
    <w:lvl w:ilvl="6" w:tplc="283E2EFA" w:tentative="1">
      <w:start w:val="1"/>
      <w:numFmt w:val="decimal"/>
      <w:lvlText w:val="%7)"/>
      <w:lvlJc w:val="left"/>
      <w:pPr>
        <w:tabs>
          <w:tab w:val="num" w:pos="5040"/>
        </w:tabs>
        <w:ind w:left="5040" w:hanging="360"/>
      </w:pPr>
    </w:lvl>
    <w:lvl w:ilvl="7" w:tplc="A14A1A72" w:tentative="1">
      <w:start w:val="1"/>
      <w:numFmt w:val="decimal"/>
      <w:lvlText w:val="%8)"/>
      <w:lvlJc w:val="left"/>
      <w:pPr>
        <w:tabs>
          <w:tab w:val="num" w:pos="5760"/>
        </w:tabs>
        <w:ind w:left="5760" w:hanging="360"/>
      </w:pPr>
    </w:lvl>
    <w:lvl w:ilvl="8" w:tplc="E842B86C" w:tentative="1">
      <w:start w:val="1"/>
      <w:numFmt w:val="decimal"/>
      <w:lvlText w:val="%9)"/>
      <w:lvlJc w:val="left"/>
      <w:pPr>
        <w:tabs>
          <w:tab w:val="num" w:pos="6480"/>
        </w:tabs>
        <w:ind w:left="6480" w:hanging="360"/>
      </w:pPr>
    </w:lvl>
  </w:abstractNum>
  <w:abstractNum w:abstractNumId="1">
    <w:nsid w:val="0D7618CB"/>
    <w:multiLevelType w:val="hybridMultilevel"/>
    <w:tmpl w:val="3CB092D8"/>
    <w:lvl w:ilvl="0" w:tplc="A93A8FBA">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
    <w:nsid w:val="14AD75EA"/>
    <w:multiLevelType w:val="hybridMultilevel"/>
    <w:tmpl w:val="CBE805E8"/>
    <w:lvl w:ilvl="0" w:tplc="D6787520">
      <w:start w:val="1"/>
      <w:numFmt w:val="decimal"/>
      <w:lvlText w:val="%1)"/>
      <w:lvlJc w:val="left"/>
      <w:pPr>
        <w:tabs>
          <w:tab w:val="num" w:pos="1800"/>
        </w:tabs>
        <w:ind w:left="1800" w:hanging="360"/>
      </w:pPr>
    </w:lvl>
    <w:lvl w:ilvl="1" w:tplc="ACD6FBF2" w:tentative="1">
      <w:start w:val="1"/>
      <w:numFmt w:val="decimal"/>
      <w:lvlText w:val="%2)"/>
      <w:lvlJc w:val="left"/>
      <w:pPr>
        <w:tabs>
          <w:tab w:val="num" w:pos="2520"/>
        </w:tabs>
        <w:ind w:left="2520" w:hanging="360"/>
      </w:pPr>
    </w:lvl>
    <w:lvl w:ilvl="2" w:tplc="2E32869C" w:tentative="1">
      <w:start w:val="1"/>
      <w:numFmt w:val="decimal"/>
      <w:lvlText w:val="%3)"/>
      <w:lvlJc w:val="left"/>
      <w:pPr>
        <w:tabs>
          <w:tab w:val="num" w:pos="3240"/>
        </w:tabs>
        <w:ind w:left="3240" w:hanging="360"/>
      </w:pPr>
    </w:lvl>
    <w:lvl w:ilvl="3" w:tplc="9F8C601C" w:tentative="1">
      <w:start w:val="1"/>
      <w:numFmt w:val="decimal"/>
      <w:lvlText w:val="%4)"/>
      <w:lvlJc w:val="left"/>
      <w:pPr>
        <w:tabs>
          <w:tab w:val="num" w:pos="3960"/>
        </w:tabs>
        <w:ind w:left="3960" w:hanging="360"/>
      </w:pPr>
    </w:lvl>
    <w:lvl w:ilvl="4" w:tplc="A582F3D0" w:tentative="1">
      <w:start w:val="1"/>
      <w:numFmt w:val="decimal"/>
      <w:lvlText w:val="%5)"/>
      <w:lvlJc w:val="left"/>
      <w:pPr>
        <w:tabs>
          <w:tab w:val="num" w:pos="4680"/>
        </w:tabs>
        <w:ind w:left="4680" w:hanging="360"/>
      </w:pPr>
    </w:lvl>
    <w:lvl w:ilvl="5" w:tplc="38A2FAC6" w:tentative="1">
      <w:start w:val="1"/>
      <w:numFmt w:val="decimal"/>
      <w:lvlText w:val="%6)"/>
      <w:lvlJc w:val="left"/>
      <w:pPr>
        <w:tabs>
          <w:tab w:val="num" w:pos="5400"/>
        </w:tabs>
        <w:ind w:left="5400" w:hanging="360"/>
      </w:pPr>
    </w:lvl>
    <w:lvl w:ilvl="6" w:tplc="00644D6A" w:tentative="1">
      <w:start w:val="1"/>
      <w:numFmt w:val="decimal"/>
      <w:lvlText w:val="%7)"/>
      <w:lvlJc w:val="left"/>
      <w:pPr>
        <w:tabs>
          <w:tab w:val="num" w:pos="6120"/>
        </w:tabs>
        <w:ind w:left="6120" w:hanging="360"/>
      </w:pPr>
    </w:lvl>
    <w:lvl w:ilvl="7" w:tplc="4B6282B4" w:tentative="1">
      <w:start w:val="1"/>
      <w:numFmt w:val="decimal"/>
      <w:lvlText w:val="%8)"/>
      <w:lvlJc w:val="left"/>
      <w:pPr>
        <w:tabs>
          <w:tab w:val="num" w:pos="6840"/>
        </w:tabs>
        <w:ind w:left="6840" w:hanging="360"/>
      </w:pPr>
    </w:lvl>
    <w:lvl w:ilvl="8" w:tplc="B1EAE544" w:tentative="1">
      <w:start w:val="1"/>
      <w:numFmt w:val="decimal"/>
      <w:lvlText w:val="%9)"/>
      <w:lvlJc w:val="left"/>
      <w:pPr>
        <w:tabs>
          <w:tab w:val="num" w:pos="7560"/>
        </w:tabs>
        <w:ind w:left="7560" w:hanging="360"/>
      </w:pPr>
    </w:lvl>
  </w:abstractNum>
  <w:abstractNum w:abstractNumId="3">
    <w:nsid w:val="269425A5"/>
    <w:multiLevelType w:val="hybridMultilevel"/>
    <w:tmpl w:val="B2644F2A"/>
    <w:lvl w:ilvl="0" w:tplc="70E0AA0C">
      <w:start w:val="1"/>
      <w:numFmt w:val="decimal"/>
      <w:lvlText w:val="%1)"/>
      <w:lvlJc w:val="left"/>
      <w:pPr>
        <w:tabs>
          <w:tab w:val="num" w:pos="1440"/>
        </w:tabs>
        <w:ind w:left="1440" w:hanging="360"/>
      </w:pPr>
    </w:lvl>
    <w:lvl w:ilvl="1" w:tplc="310C169C" w:tentative="1">
      <w:start w:val="1"/>
      <w:numFmt w:val="decimal"/>
      <w:lvlText w:val="%2)"/>
      <w:lvlJc w:val="left"/>
      <w:pPr>
        <w:tabs>
          <w:tab w:val="num" w:pos="2160"/>
        </w:tabs>
        <w:ind w:left="2160" w:hanging="360"/>
      </w:pPr>
    </w:lvl>
    <w:lvl w:ilvl="2" w:tplc="C6E4D2F4" w:tentative="1">
      <w:start w:val="1"/>
      <w:numFmt w:val="decimal"/>
      <w:lvlText w:val="%3)"/>
      <w:lvlJc w:val="left"/>
      <w:pPr>
        <w:tabs>
          <w:tab w:val="num" w:pos="2880"/>
        </w:tabs>
        <w:ind w:left="2880" w:hanging="360"/>
      </w:pPr>
    </w:lvl>
    <w:lvl w:ilvl="3" w:tplc="7AD4AD82" w:tentative="1">
      <w:start w:val="1"/>
      <w:numFmt w:val="decimal"/>
      <w:lvlText w:val="%4)"/>
      <w:lvlJc w:val="left"/>
      <w:pPr>
        <w:tabs>
          <w:tab w:val="num" w:pos="3600"/>
        </w:tabs>
        <w:ind w:left="3600" w:hanging="360"/>
      </w:pPr>
    </w:lvl>
    <w:lvl w:ilvl="4" w:tplc="CFAED080" w:tentative="1">
      <w:start w:val="1"/>
      <w:numFmt w:val="decimal"/>
      <w:lvlText w:val="%5)"/>
      <w:lvlJc w:val="left"/>
      <w:pPr>
        <w:tabs>
          <w:tab w:val="num" w:pos="4320"/>
        </w:tabs>
        <w:ind w:left="4320" w:hanging="360"/>
      </w:pPr>
    </w:lvl>
    <w:lvl w:ilvl="5" w:tplc="6C2AF4CC" w:tentative="1">
      <w:start w:val="1"/>
      <w:numFmt w:val="decimal"/>
      <w:lvlText w:val="%6)"/>
      <w:lvlJc w:val="left"/>
      <w:pPr>
        <w:tabs>
          <w:tab w:val="num" w:pos="5040"/>
        </w:tabs>
        <w:ind w:left="5040" w:hanging="360"/>
      </w:pPr>
    </w:lvl>
    <w:lvl w:ilvl="6" w:tplc="B7A6E7F0" w:tentative="1">
      <w:start w:val="1"/>
      <w:numFmt w:val="decimal"/>
      <w:lvlText w:val="%7)"/>
      <w:lvlJc w:val="left"/>
      <w:pPr>
        <w:tabs>
          <w:tab w:val="num" w:pos="5760"/>
        </w:tabs>
        <w:ind w:left="5760" w:hanging="360"/>
      </w:pPr>
    </w:lvl>
    <w:lvl w:ilvl="7" w:tplc="87F68FBE" w:tentative="1">
      <w:start w:val="1"/>
      <w:numFmt w:val="decimal"/>
      <w:lvlText w:val="%8)"/>
      <w:lvlJc w:val="left"/>
      <w:pPr>
        <w:tabs>
          <w:tab w:val="num" w:pos="6480"/>
        </w:tabs>
        <w:ind w:left="6480" w:hanging="360"/>
      </w:pPr>
    </w:lvl>
    <w:lvl w:ilvl="8" w:tplc="E0825E4E" w:tentative="1">
      <w:start w:val="1"/>
      <w:numFmt w:val="decimal"/>
      <w:lvlText w:val="%9)"/>
      <w:lvlJc w:val="left"/>
      <w:pPr>
        <w:tabs>
          <w:tab w:val="num" w:pos="7200"/>
        </w:tabs>
        <w:ind w:left="7200" w:hanging="360"/>
      </w:pPr>
    </w:lvl>
  </w:abstractNum>
  <w:abstractNum w:abstractNumId="4">
    <w:nsid w:val="5821316B"/>
    <w:multiLevelType w:val="hybridMultilevel"/>
    <w:tmpl w:val="0D747F32"/>
    <w:lvl w:ilvl="0" w:tplc="0CD49896">
      <w:start w:val="1"/>
      <w:numFmt w:val="decimal"/>
      <w:lvlText w:val="%1)"/>
      <w:lvlJc w:val="left"/>
      <w:pPr>
        <w:tabs>
          <w:tab w:val="num" w:pos="1440"/>
        </w:tabs>
        <w:ind w:left="1440" w:hanging="360"/>
      </w:pPr>
    </w:lvl>
    <w:lvl w:ilvl="1" w:tplc="3C4ED046" w:tentative="1">
      <w:start w:val="1"/>
      <w:numFmt w:val="decimal"/>
      <w:lvlText w:val="%2)"/>
      <w:lvlJc w:val="left"/>
      <w:pPr>
        <w:tabs>
          <w:tab w:val="num" w:pos="2160"/>
        </w:tabs>
        <w:ind w:left="2160" w:hanging="360"/>
      </w:pPr>
    </w:lvl>
    <w:lvl w:ilvl="2" w:tplc="924C17EC" w:tentative="1">
      <w:start w:val="1"/>
      <w:numFmt w:val="decimal"/>
      <w:lvlText w:val="%3)"/>
      <w:lvlJc w:val="left"/>
      <w:pPr>
        <w:tabs>
          <w:tab w:val="num" w:pos="2880"/>
        </w:tabs>
        <w:ind w:left="2880" w:hanging="360"/>
      </w:pPr>
    </w:lvl>
    <w:lvl w:ilvl="3" w:tplc="0CAA4646" w:tentative="1">
      <w:start w:val="1"/>
      <w:numFmt w:val="decimal"/>
      <w:lvlText w:val="%4)"/>
      <w:lvlJc w:val="left"/>
      <w:pPr>
        <w:tabs>
          <w:tab w:val="num" w:pos="3600"/>
        </w:tabs>
        <w:ind w:left="3600" w:hanging="360"/>
      </w:pPr>
    </w:lvl>
    <w:lvl w:ilvl="4" w:tplc="73E4874A" w:tentative="1">
      <w:start w:val="1"/>
      <w:numFmt w:val="decimal"/>
      <w:lvlText w:val="%5)"/>
      <w:lvlJc w:val="left"/>
      <w:pPr>
        <w:tabs>
          <w:tab w:val="num" w:pos="4320"/>
        </w:tabs>
        <w:ind w:left="4320" w:hanging="360"/>
      </w:pPr>
    </w:lvl>
    <w:lvl w:ilvl="5" w:tplc="C362189C" w:tentative="1">
      <w:start w:val="1"/>
      <w:numFmt w:val="decimal"/>
      <w:lvlText w:val="%6)"/>
      <w:lvlJc w:val="left"/>
      <w:pPr>
        <w:tabs>
          <w:tab w:val="num" w:pos="5040"/>
        </w:tabs>
        <w:ind w:left="5040" w:hanging="360"/>
      </w:pPr>
    </w:lvl>
    <w:lvl w:ilvl="6" w:tplc="6E701E56" w:tentative="1">
      <w:start w:val="1"/>
      <w:numFmt w:val="decimal"/>
      <w:lvlText w:val="%7)"/>
      <w:lvlJc w:val="left"/>
      <w:pPr>
        <w:tabs>
          <w:tab w:val="num" w:pos="5760"/>
        </w:tabs>
        <w:ind w:left="5760" w:hanging="360"/>
      </w:pPr>
    </w:lvl>
    <w:lvl w:ilvl="7" w:tplc="53486AE2" w:tentative="1">
      <w:start w:val="1"/>
      <w:numFmt w:val="decimal"/>
      <w:lvlText w:val="%8)"/>
      <w:lvlJc w:val="left"/>
      <w:pPr>
        <w:tabs>
          <w:tab w:val="num" w:pos="6480"/>
        </w:tabs>
        <w:ind w:left="6480" w:hanging="360"/>
      </w:pPr>
    </w:lvl>
    <w:lvl w:ilvl="8" w:tplc="C5FCDCEC" w:tentative="1">
      <w:start w:val="1"/>
      <w:numFmt w:val="decimal"/>
      <w:lvlText w:val="%9)"/>
      <w:lvlJc w:val="left"/>
      <w:pPr>
        <w:tabs>
          <w:tab w:val="num" w:pos="7200"/>
        </w:tabs>
        <w:ind w:left="7200" w:hanging="360"/>
      </w:pPr>
    </w:lvl>
  </w:abstractNum>
  <w:abstractNum w:abstractNumId="5">
    <w:nsid w:val="58B1437F"/>
    <w:multiLevelType w:val="hybridMultilevel"/>
    <w:tmpl w:val="5C50CFF8"/>
    <w:lvl w:ilvl="0" w:tplc="E95C04F0">
      <w:start w:val="1"/>
      <w:numFmt w:val="decimal"/>
      <w:lvlText w:val="%1)"/>
      <w:lvlJc w:val="left"/>
      <w:pPr>
        <w:tabs>
          <w:tab w:val="num" w:pos="720"/>
        </w:tabs>
        <w:ind w:left="720" w:hanging="360"/>
      </w:pPr>
    </w:lvl>
    <w:lvl w:ilvl="1" w:tplc="C32AA2A0" w:tentative="1">
      <w:start w:val="1"/>
      <w:numFmt w:val="decimal"/>
      <w:lvlText w:val="%2)"/>
      <w:lvlJc w:val="left"/>
      <w:pPr>
        <w:tabs>
          <w:tab w:val="num" w:pos="1440"/>
        </w:tabs>
        <w:ind w:left="1440" w:hanging="360"/>
      </w:pPr>
    </w:lvl>
    <w:lvl w:ilvl="2" w:tplc="7F543346" w:tentative="1">
      <w:start w:val="1"/>
      <w:numFmt w:val="decimal"/>
      <w:lvlText w:val="%3)"/>
      <w:lvlJc w:val="left"/>
      <w:pPr>
        <w:tabs>
          <w:tab w:val="num" w:pos="2160"/>
        </w:tabs>
        <w:ind w:left="2160" w:hanging="360"/>
      </w:pPr>
    </w:lvl>
    <w:lvl w:ilvl="3" w:tplc="88F0CD42" w:tentative="1">
      <w:start w:val="1"/>
      <w:numFmt w:val="decimal"/>
      <w:lvlText w:val="%4)"/>
      <w:lvlJc w:val="left"/>
      <w:pPr>
        <w:tabs>
          <w:tab w:val="num" w:pos="2880"/>
        </w:tabs>
        <w:ind w:left="2880" w:hanging="360"/>
      </w:pPr>
    </w:lvl>
    <w:lvl w:ilvl="4" w:tplc="D754717A" w:tentative="1">
      <w:start w:val="1"/>
      <w:numFmt w:val="decimal"/>
      <w:lvlText w:val="%5)"/>
      <w:lvlJc w:val="left"/>
      <w:pPr>
        <w:tabs>
          <w:tab w:val="num" w:pos="3600"/>
        </w:tabs>
        <w:ind w:left="3600" w:hanging="360"/>
      </w:pPr>
    </w:lvl>
    <w:lvl w:ilvl="5" w:tplc="B8CCFAA8" w:tentative="1">
      <w:start w:val="1"/>
      <w:numFmt w:val="decimal"/>
      <w:lvlText w:val="%6)"/>
      <w:lvlJc w:val="left"/>
      <w:pPr>
        <w:tabs>
          <w:tab w:val="num" w:pos="4320"/>
        </w:tabs>
        <w:ind w:left="4320" w:hanging="360"/>
      </w:pPr>
    </w:lvl>
    <w:lvl w:ilvl="6" w:tplc="81A626B6" w:tentative="1">
      <w:start w:val="1"/>
      <w:numFmt w:val="decimal"/>
      <w:lvlText w:val="%7)"/>
      <w:lvlJc w:val="left"/>
      <w:pPr>
        <w:tabs>
          <w:tab w:val="num" w:pos="5040"/>
        </w:tabs>
        <w:ind w:left="5040" w:hanging="360"/>
      </w:pPr>
    </w:lvl>
    <w:lvl w:ilvl="7" w:tplc="886C0EB8" w:tentative="1">
      <w:start w:val="1"/>
      <w:numFmt w:val="decimal"/>
      <w:lvlText w:val="%8)"/>
      <w:lvlJc w:val="left"/>
      <w:pPr>
        <w:tabs>
          <w:tab w:val="num" w:pos="5760"/>
        </w:tabs>
        <w:ind w:left="5760" w:hanging="360"/>
      </w:pPr>
    </w:lvl>
    <w:lvl w:ilvl="8" w:tplc="10389C46" w:tentative="1">
      <w:start w:val="1"/>
      <w:numFmt w:val="decimal"/>
      <w:lvlText w:val="%9)"/>
      <w:lvlJc w:val="left"/>
      <w:pPr>
        <w:tabs>
          <w:tab w:val="num" w:pos="6480"/>
        </w:tabs>
        <w:ind w:left="6480" w:hanging="360"/>
      </w:pPr>
    </w:lvl>
  </w:abstractNum>
  <w:abstractNum w:abstractNumId="6">
    <w:nsid w:val="5E3C648D"/>
    <w:multiLevelType w:val="hybridMultilevel"/>
    <w:tmpl w:val="B7C81CAC"/>
    <w:lvl w:ilvl="0" w:tplc="5650B30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nsid w:val="63783B77"/>
    <w:multiLevelType w:val="hybridMultilevel"/>
    <w:tmpl w:val="EA6603B2"/>
    <w:lvl w:ilvl="0" w:tplc="32A8ADEE">
      <w:start w:val="1"/>
      <w:numFmt w:val="decimal"/>
      <w:lvlText w:val="%1)"/>
      <w:lvlJc w:val="left"/>
      <w:pPr>
        <w:tabs>
          <w:tab w:val="num" w:pos="1440"/>
        </w:tabs>
        <w:ind w:left="1440" w:hanging="360"/>
      </w:pPr>
    </w:lvl>
    <w:lvl w:ilvl="1" w:tplc="270C4B1C" w:tentative="1">
      <w:start w:val="1"/>
      <w:numFmt w:val="decimal"/>
      <w:lvlText w:val="%2)"/>
      <w:lvlJc w:val="left"/>
      <w:pPr>
        <w:tabs>
          <w:tab w:val="num" w:pos="2160"/>
        </w:tabs>
        <w:ind w:left="2160" w:hanging="360"/>
      </w:pPr>
    </w:lvl>
    <w:lvl w:ilvl="2" w:tplc="CB842818" w:tentative="1">
      <w:start w:val="1"/>
      <w:numFmt w:val="decimal"/>
      <w:lvlText w:val="%3)"/>
      <w:lvlJc w:val="left"/>
      <w:pPr>
        <w:tabs>
          <w:tab w:val="num" w:pos="2880"/>
        </w:tabs>
        <w:ind w:left="2880" w:hanging="360"/>
      </w:pPr>
    </w:lvl>
    <w:lvl w:ilvl="3" w:tplc="8B92E7CA" w:tentative="1">
      <w:start w:val="1"/>
      <w:numFmt w:val="decimal"/>
      <w:lvlText w:val="%4)"/>
      <w:lvlJc w:val="left"/>
      <w:pPr>
        <w:tabs>
          <w:tab w:val="num" w:pos="3600"/>
        </w:tabs>
        <w:ind w:left="3600" w:hanging="360"/>
      </w:pPr>
    </w:lvl>
    <w:lvl w:ilvl="4" w:tplc="B1B852CE" w:tentative="1">
      <w:start w:val="1"/>
      <w:numFmt w:val="decimal"/>
      <w:lvlText w:val="%5)"/>
      <w:lvlJc w:val="left"/>
      <w:pPr>
        <w:tabs>
          <w:tab w:val="num" w:pos="4320"/>
        </w:tabs>
        <w:ind w:left="4320" w:hanging="360"/>
      </w:pPr>
    </w:lvl>
    <w:lvl w:ilvl="5" w:tplc="1B12F1AE" w:tentative="1">
      <w:start w:val="1"/>
      <w:numFmt w:val="decimal"/>
      <w:lvlText w:val="%6)"/>
      <w:lvlJc w:val="left"/>
      <w:pPr>
        <w:tabs>
          <w:tab w:val="num" w:pos="5040"/>
        </w:tabs>
        <w:ind w:left="5040" w:hanging="360"/>
      </w:pPr>
    </w:lvl>
    <w:lvl w:ilvl="6" w:tplc="1EE8F834" w:tentative="1">
      <w:start w:val="1"/>
      <w:numFmt w:val="decimal"/>
      <w:lvlText w:val="%7)"/>
      <w:lvlJc w:val="left"/>
      <w:pPr>
        <w:tabs>
          <w:tab w:val="num" w:pos="5760"/>
        </w:tabs>
        <w:ind w:left="5760" w:hanging="360"/>
      </w:pPr>
    </w:lvl>
    <w:lvl w:ilvl="7" w:tplc="8C54F226" w:tentative="1">
      <w:start w:val="1"/>
      <w:numFmt w:val="decimal"/>
      <w:lvlText w:val="%8)"/>
      <w:lvlJc w:val="left"/>
      <w:pPr>
        <w:tabs>
          <w:tab w:val="num" w:pos="6480"/>
        </w:tabs>
        <w:ind w:left="6480" w:hanging="360"/>
      </w:pPr>
    </w:lvl>
    <w:lvl w:ilvl="8" w:tplc="2F261D3A" w:tentative="1">
      <w:start w:val="1"/>
      <w:numFmt w:val="decimal"/>
      <w:lvlText w:val="%9)"/>
      <w:lvlJc w:val="left"/>
      <w:pPr>
        <w:tabs>
          <w:tab w:val="num" w:pos="7200"/>
        </w:tabs>
        <w:ind w:left="7200" w:hanging="360"/>
      </w:pPr>
    </w:lvl>
  </w:abstractNum>
  <w:abstractNum w:abstractNumId="8">
    <w:nsid w:val="69133D94"/>
    <w:multiLevelType w:val="hybridMultilevel"/>
    <w:tmpl w:val="50CE82E6"/>
    <w:lvl w:ilvl="0" w:tplc="39667F34">
      <w:start w:val="1"/>
      <w:numFmt w:val="decimal"/>
      <w:lvlText w:val="%1)"/>
      <w:lvlJc w:val="left"/>
      <w:pPr>
        <w:tabs>
          <w:tab w:val="num" w:pos="720"/>
        </w:tabs>
        <w:ind w:left="720" w:hanging="360"/>
      </w:pPr>
    </w:lvl>
    <w:lvl w:ilvl="1" w:tplc="80DC0362" w:tentative="1">
      <w:start w:val="1"/>
      <w:numFmt w:val="decimal"/>
      <w:lvlText w:val="%2)"/>
      <w:lvlJc w:val="left"/>
      <w:pPr>
        <w:tabs>
          <w:tab w:val="num" w:pos="1440"/>
        </w:tabs>
        <w:ind w:left="1440" w:hanging="360"/>
      </w:pPr>
    </w:lvl>
    <w:lvl w:ilvl="2" w:tplc="429CE280" w:tentative="1">
      <w:start w:val="1"/>
      <w:numFmt w:val="decimal"/>
      <w:lvlText w:val="%3)"/>
      <w:lvlJc w:val="left"/>
      <w:pPr>
        <w:tabs>
          <w:tab w:val="num" w:pos="2160"/>
        </w:tabs>
        <w:ind w:left="2160" w:hanging="360"/>
      </w:pPr>
    </w:lvl>
    <w:lvl w:ilvl="3" w:tplc="ED50C500" w:tentative="1">
      <w:start w:val="1"/>
      <w:numFmt w:val="decimal"/>
      <w:lvlText w:val="%4)"/>
      <w:lvlJc w:val="left"/>
      <w:pPr>
        <w:tabs>
          <w:tab w:val="num" w:pos="2880"/>
        </w:tabs>
        <w:ind w:left="2880" w:hanging="360"/>
      </w:pPr>
    </w:lvl>
    <w:lvl w:ilvl="4" w:tplc="18D290FC" w:tentative="1">
      <w:start w:val="1"/>
      <w:numFmt w:val="decimal"/>
      <w:lvlText w:val="%5)"/>
      <w:lvlJc w:val="left"/>
      <w:pPr>
        <w:tabs>
          <w:tab w:val="num" w:pos="3600"/>
        </w:tabs>
        <w:ind w:left="3600" w:hanging="360"/>
      </w:pPr>
    </w:lvl>
    <w:lvl w:ilvl="5" w:tplc="95E01A14" w:tentative="1">
      <w:start w:val="1"/>
      <w:numFmt w:val="decimal"/>
      <w:lvlText w:val="%6)"/>
      <w:lvlJc w:val="left"/>
      <w:pPr>
        <w:tabs>
          <w:tab w:val="num" w:pos="4320"/>
        </w:tabs>
        <w:ind w:left="4320" w:hanging="360"/>
      </w:pPr>
    </w:lvl>
    <w:lvl w:ilvl="6" w:tplc="F11087B6" w:tentative="1">
      <w:start w:val="1"/>
      <w:numFmt w:val="decimal"/>
      <w:lvlText w:val="%7)"/>
      <w:lvlJc w:val="left"/>
      <w:pPr>
        <w:tabs>
          <w:tab w:val="num" w:pos="5040"/>
        </w:tabs>
        <w:ind w:left="5040" w:hanging="360"/>
      </w:pPr>
    </w:lvl>
    <w:lvl w:ilvl="7" w:tplc="CD861E3C" w:tentative="1">
      <w:start w:val="1"/>
      <w:numFmt w:val="decimal"/>
      <w:lvlText w:val="%8)"/>
      <w:lvlJc w:val="left"/>
      <w:pPr>
        <w:tabs>
          <w:tab w:val="num" w:pos="5760"/>
        </w:tabs>
        <w:ind w:left="5760" w:hanging="360"/>
      </w:pPr>
    </w:lvl>
    <w:lvl w:ilvl="8" w:tplc="5AD049A8" w:tentative="1">
      <w:start w:val="1"/>
      <w:numFmt w:val="decimal"/>
      <w:lvlText w:val="%9)"/>
      <w:lvlJc w:val="left"/>
      <w:pPr>
        <w:tabs>
          <w:tab w:val="num" w:pos="6480"/>
        </w:tabs>
        <w:ind w:left="6480" w:hanging="360"/>
      </w:pPr>
    </w:lvl>
  </w:abstractNum>
  <w:num w:numId="1">
    <w:abstractNumId w:val="8"/>
  </w:num>
  <w:num w:numId="2">
    <w:abstractNumId w:val="0"/>
  </w:num>
  <w:num w:numId="3">
    <w:abstractNumId w:val="5"/>
  </w:num>
  <w:num w:numId="4">
    <w:abstractNumId w:val="6"/>
  </w:num>
  <w:num w:numId="5">
    <w:abstractNumId w:val="4"/>
  </w:num>
  <w:num w:numId="6">
    <w:abstractNumId w:val="7"/>
  </w:num>
  <w:num w:numId="7">
    <w:abstractNumId w:val="1"/>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DD5"/>
    <w:rsid w:val="00002A39"/>
    <w:rsid w:val="000044FF"/>
    <w:rsid w:val="00004D47"/>
    <w:rsid w:val="00005B1E"/>
    <w:rsid w:val="000062BF"/>
    <w:rsid w:val="00006E63"/>
    <w:rsid w:val="000104D0"/>
    <w:rsid w:val="0001225D"/>
    <w:rsid w:val="00013EF6"/>
    <w:rsid w:val="00015A3B"/>
    <w:rsid w:val="00015F18"/>
    <w:rsid w:val="00017936"/>
    <w:rsid w:val="00020058"/>
    <w:rsid w:val="000233B8"/>
    <w:rsid w:val="00023D24"/>
    <w:rsid w:val="0002410C"/>
    <w:rsid w:val="00024665"/>
    <w:rsid w:val="00030DFB"/>
    <w:rsid w:val="0003177B"/>
    <w:rsid w:val="000320A5"/>
    <w:rsid w:val="00033EB5"/>
    <w:rsid w:val="0004088E"/>
    <w:rsid w:val="0004110D"/>
    <w:rsid w:val="000415F8"/>
    <w:rsid w:val="00043781"/>
    <w:rsid w:val="00043FEA"/>
    <w:rsid w:val="000445E0"/>
    <w:rsid w:val="00044750"/>
    <w:rsid w:val="0004506A"/>
    <w:rsid w:val="0005021A"/>
    <w:rsid w:val="00051A92"/>
    <w:rsid w:val="00051C52"/>
    <w:rsid w:val="00054F91"/>
    <w:rsid w:val="000570B6"/>
    <w:rsid w:val="000604D3"/>
    <w:rsid w:val="000661C0"/>
    <w:rsid w:val="000666D6"/>
    <w:rsid w:val="00067527"/>
    <w:rsid w:val="0007042D"/>
    <w:rsid w:val="00071CB4"/>
    <w:rsid w:val="00072445"/>
    <w:rsid w:val="00072DA6"/>
    <w:rsid w:val="0007384C"/>
    <w:rsid w:val="00073A42"/>
    <w:rsid w:val="00076050"/>
    <w:rsid w:val="00076282"/>
    <w:rsid w:val="000804C9"/>
    <w:rsid w:val="00080757"/>
    <w:rsid w:val="000822BB"/>
    <w:rsid w:val="00087091"/>
    <w:rsid w:val="00087FB6"/>
    <w:rsid w:val="00091649"/>
    <w:rsid w:val="00092A0C"/>
    <w:rsid w:val="000947B5"/>
    <w:rsid w:val="000960C3"/>
    <w:rsid w:val="000976CD"/>
    <w:rsid w:val="000A6B7E"/>
    <w:rsid w:val="000B4100"/>
    <w:rsid w:val="000B68E1"/>
    <w:rsid w:val="000C0B21"/>
    <w:rsid w:val="000C0BD5"/>
    <w:rsid w:val="000C1BC6"/>
    <w:rsid w:val="000C6CF3"/>
    <w:rsid w:val="000D150B"/>
    <w:rsid w:val="000D2492"/>
    <w:rsid w:val="000D5018"/>
    <w:rsid w:val="000D57DB"/>
    <w:rsid w:val="000D78B0"/>
    <w:rsid w:val="000E08E1"/>
    <w:rsid w:val="000E19FD"/>
    <w:rsid w:val="000E35DA"/>
    <w:rsid w:val="000E38EF"/>
    <w:rsid w:val="000F4CAC"/>
    <w:rsid w:val="000F6653"/>
    <w:rsid w:val="000F68D7"/>
    <w:rsid w:val="000F727B"/>
    <w:rsid w:val="0010280C"/>
    <w:rsid w:val="001119FD"/>
    <w:rsid w:val="001121B2"/>
    <w:rsid w:val="001124CC"/>
    <w:rsid w:val="00115421"/>
    <w:rsid w:val="001217F1"/>
    <w:rsid w:val="00124DE0"/>
    <w:rsid w:val="001260DA"/>
    <w:rsid w:val="00130C9F"/>
    <w:rsid w:val="00131C78"/>
    <w:rsid w:val="001329E7"/>
    <w:rsid w:val="001346D6"/>
    <w:rsid w:val="00136EF7"/>
    <w:rsid w:val="001377BC"/>
    <w:rsid w:val="00146B0B"/>
    <w:rsid w:val="00147956"/>
    <w:rsid w:val="00160F0C"/>
    <w:rsid w:val="00161022"/>
    <w:rsid w:val="00161C67"/>
    <w:rsid w:val="00162A1E"/>
    <w:rsid w:val="00171461"/>
    <w:rsid w:val="00172B5E"/>
    <w:rsid w:val="001734E1"/>
    <w:rsid w:val="00173FEE"/>
    <w:rsid w:val="001816A0"/>
    <w:rsid w:val="00181AC8"/>
    <w:rsid w:val="00185EDC"/>
    <w:rsid w:val="0018767A"/>
    <w:rsid w:val="00191026"/>
    <w:rsid w:val="00191A9E"/>
    <w:rsid w:val="0019271F"/>
    <w:rsid w:val="00193BCB"/>
    <w:rsid w:val="001945E5"/>
    <w:rsid w:val="001A049B"/>
    <w:rsid w:val="001A266E"/>
    <w:rsid w:val="001A4069"/>
    <w:rsid w:val="001A447A"/>
    <w:rsid w:val="001B0D8E"/>
    <w:rsid w:val="001B2807"/>
    <w:rsid w:val="001B2DCD"/>
    <w:rsid w:val="001B3896"/>
    <w:rsid w:val="001B4C4E"/>
    <w:rsid w:val="001C00ED"/>
    <w:rsid w:val="001C06D6"/>
    <w:rsid w:val="001C1329"/>
    <w:rsid w:val="001C220E"/>
    <w:rsid w:val="001C2BF6"/>
    <w:rsid w:val="001C2F38"/>
    <w:rsid w:val="001C6DD5"/>
    <w:rsid w:val="001C7021"/>
    <w:rsid w:val="001D23E1"/>
    <w:rsid w:val="001D7632"/>
    <w:rsid w:val="001E14D2"/>
    <w:rsid w:val="001E52EC"/>
    <w:rsid w:val="001F4697"/>
    <w:rsid w:val="001F6558"/>
    <w:rsid w:val="001F6D58"/>
    <w:rsid w:val="0020331D"/>
    <w:rsid w:val="00203719"/>
    <w:rsid w:val="0021325B"/>
    <w:rsid w:val="0021645C"/>
    <w:rsid w:val="0022202D"/>
    <w:rsid w:val="00226735"/>
    <w:rsid w:val="002300AF"/>
    <w:rsid w:val="0023097B"/>
    <w:rsid w:val="0023439E"/>
    <w:rsid w:val="002373D6"/>
    <w:rsid w:val="00241525"/>
    <w:rsid w:val="00245966"/>
    <w:rsid w:val="00245E2C"/>
    <w:rsid w:val="00252200"/>
    <w:rsid w:val="0025227B"/>
    <w:rsid w:val="0025453D"/>
    <w:rsid w:val="00256B38"/>
    <w:rsid w:val="0026099E"/>
    <w:rsid w:val="00260A1C"/>
    <w:rsid w:val="00263126"/>
    <w:rsid w:val="00263C9B"/>
    <w:rsid w:val="00264911"/>
    <w:rsid w:val="002665C8"/>
    <w:rsid w:val="00267050"/>
    <w:rsid w:val="002709CD"/>
    <w:rsid w:val="002723D6"/>
    <w:rsid w:val="00276969"/>
    <w:rsid w:val="00284617"/>
    <w:rsid w:val="002846A0"/>
    <w:rsid w:val="00286C62"/>
    <w:rsid w:val="002874C5"/>
    <w:rsid w:val="002946DD"/>
    <w:rsid w:val="002A19BA"/>
    <w:rsid w:val="002A6B0F"/>
    <w:rsid w:val="002B08D5"/>
    <w:rsid w:val="002B1490"/>
    <w:rsid w:val="002B2179"/>
    <w:rsid w:val="002B35BE"/>
    <w:rsid w:val="002B4A83"/>
    <w:rsid w:val="002B5AB0"/>
    <w:rsid w:val="002B6930"/>
    <w:rsid w:val="002C18CF"/>
    <w:rsid w:val="002C2DC4"/>
    <w:rsid w:val="002C5211"/>
    <w:rsid w:val="002C5415"/>
    <w:rsid w:val="002C6A8E"/>
    <w:rsid w:val="002C7990"/>
    <w:rsid w:val="002D3547"/>
    <w:rsid w:val="002E1091"/>
    <w:rsid w:val="002E19B8"/>
    <w:rsid w:val="002E45E5"/>
    <w:rsid w:val="002E4926"/>
    <w:rsid w:val="002E6CD0"/>
    <w:rsid w:val="002F32B7"/>
    <w:rsid w:val="002F3452"/>
    <w:rsid w:val="002F3DDB"/>
    <w:rsid w:val="00302D51"/>
    <w:rsid w:val="00303048"/>
    <w:rsid w:val="003038D6"/>
    <w:rsid w:val="00314580"/>
    <w:rsid w:val="00321627"/>
    <w:rsid w:val="00322F3B"/>
    <w:rsid w:val="00323098"/>
    <w:rsid w:val="003249DD"/>
    <w:rsid w:val="003251AF"/>
    <w:rsid w:val="00332D93"/>
    <w:rsid w:val="00335289"/>
    <w:rsid w:val="0033721D"/>
    <w:rsid w:val="003412AB"/>
    <w:rsid w:val="00341D10"/>
    <w:rsid w:val="00344662"/>
    <w:rsid w:val="00344CFA"/>
    <w:rsid w:val="003506D6"/>
    <w:rsid w:val="00350D97"/>
    <w:rsid w:val="00350F69"/>
    <w:rsid w:val="00357F74"/>
    <w:rsid w:val="0036047E"/>
    <w:rsid w:val="0036086B"/>
    <w:rsid w:val="00365692"/>
    <w:rsid w:val="00367891"/>
    <w:rsid w:val="003715AF"/>
    <w:rsid w:val="0037715E"/>
    <w:rsid w:val="003835B7"/>
    <w:rsid w:val="00383ED8"/>
    <w:rsid w:val="0038701D"/>
    <w:rsid w:val="00397C4D"/>
    <w:rsid w:val="003A4FEF"/>
    <w:rsid w:val="003A5258"/>
    <w:rsid w:val="003A56C8"/>
    <w:rsid w:val="003B1E0A"/>
    <w:rsid w:val="003B3000"/>
    <w:rsid w:val="003B4115"/>
    <w:rsid w:val="003B4E05"/>
    <w:rsid w:val="003B55DE"/>
    <w:rsid w:val="003C1056"/>
    <w:rsid w:val="003C15BF"/>
    <w:rsid w:val="003C235A"/>
    <w:rsid w:val="003C235C"/>
    <w:rsid w:val="003C3A32"/>
    <w:rsid w:val="003C72A8"/>
    <w:rsid w:val="003D26E8"/>
    <w:rsid w:val="003D28EA"/>
    <w:rsid w:val="003D3063"/>
    <w:rsid w:val="003D460A"/>
    <w:rsid w:val="003D53A0"/>
    <w:rsid w:val="003D5A20"/>
    <w:rsid w:val="003D7849"/>
    <w:rsid w:val="003E142F"/>
    <w:rsid w:val="003F282C"/>
    <w:rsid w:val="003F3BAF"/>
    <w:rsid w:val="003F441D"/>
    <w:rsid w:val="003F76FA"/>
    <w:rsid w:val="004065FB"/>
    <w:rsid w:val="004101E8"/>
    <w:rsid w:val="00411A34"/>
    <w:rsid w:val="00413D90"/>
    <w:rsid w:val="00413FC8"/>
    <w:rsid w:val="004153CA"/>
    <w:rsid w:val="004172F6"/>
    <w:rsid w:val="00421952"/>
    <w:rsid w:val="00422284"/>
    <w:rsid w:val="004235B2"/>
    <w:rsid w:val="0042790D"/>
    <w:rsid w:val="00430ACD"/>
    <w:rsid w:val="00434F4B"/>
    <w:rsid w:val="0043625D"/>
    <w:rsid w:val="00437D12"/>
    <w:rsid w:val="00443D4F"/>
    <w:rsid w:val="004514FC"/>
    <w:rsid w:val="00455570"/>
    <w:rsid w:val="00456FEA"/>
    <w:rsid w:val="00460AB0"/>
    <w:rsid w:val="00461644"/>
    <w:rsid w:val="00461E28"/>
    <w:rsid w:val="004643D7"/>
    <w:rsid w:val="00465133"/>
    <w:rsid w:val="00467CCB"/>
    <w:rsid w:val="00471DA5"/>
    <w:rsid w:val="004738F2"/>
    <w:rsid w:val="00473C71"/>
    <w:rsid w:val="00473DD5"/>
    <w:rsid w:val="00473E05"/>
    <w:rsid w:val="00482C56"/>
    <w:rsid w:val="00482D86"/>
    <w:rsid w:val="0048510F"/>
    <w:rsid w:val="00486583"/>
    <w:rsid w:val="004904DA"/>
    <w:rsid w:val="00490CF3"/>
    <w:rsid w:val="00491D1C"/>
    <w:rsid w:val="00493224"/>
    <w:rsid w:val="00494A1B"/>
    <w:rsid w:val="00495955"/>
    <w:rsid w:val="004A17F9"/>
    <w:rsid w:val="004A30F5"/>
    <w:rsid w:val="004A35C1"/>
    <w:rsid w:val="004A4C10"/>
    <w:rsid w:val="004B126D"/>
    <w:rsid w:val="004B1DA3"/>
    <w:rsid w:val="004B2EA8"/>
    <w:rsid w:val="004B4D98"/>
    <w:rsid w:val="004B79C7"/>
    <w:rsid w:val="004C025C"/>
    <w:rsid w:val="004C15A9"/>
    <w:rsid w:val="004C2C57"/>
    <w:rsid w:val="004C41AC"/>
    <w:rsid w:val="004C6964"/>
    <w:rsid w:val="004D0663"/>
    <w:rsid w:val="004D557C"/>
    <w:rsid w:val="004D5990"/>
    <w:rsid w:val="004D6F66"/>
    <w:rsid w:val="00500903"/>
    <w:rsid w:val="00500CD9"/>
    <w:rsid w:val="00501198"/>
    <w:rsid w:val="005066C6"/>
    <w:rsid w:val="005114B9"/>
    <w:rsid w:val="0052288A"/>
    <w:rsid w:val="00523787"/>
    <w:rsid w:val="00526BFB"/>
    <w:rsid w:val="0053088C"/>
    <w:rsid w:val="00532BB0"/>
    <w:rsid w:val="005333EC"/>
    <w:rsid w:val="00534C57"/>
    <w:rsid w:val="00535D87"/>
    <w:rsid w:val="005433B9"/>
    <w:rsid w:val="00545331"/>
    <w:rsid w:val="00545AF0"/>
    <w:rsid w:val="0054773A"/>
    <w:rsid w:val="00547B79"/>
    <w:rsid w:val="00550013"/>
    <w:rsid w:val="00555E21"/>
    <w:rsid w:val="00562156"/>
    <w:rsid w:val="00563FC9"/>
    <w:rsid w:val="0056475B"/>
    <w:rsid w:val="00570B2F"/>
    <w:rsid w:val="00572020"/>
    <w:rsid w:val="00574157"/>
    <w:rsid w:val="0057598E"/>
    <w:rsid w:val="00580735"/>
    <w:rsid w:val="0058399A"/>
    <w:rsid w:val="00591F61"/>
    <w:rsid w:val="005921D9"/>
    <w:rsid w:val="00593200"/>
    <w:rsid w:val="00594DDC"/>
    <w:rsid w:val="0059575C"/>
    <w:rsid w:val="005A1A7B"/>
    <w:rsid w:val="005A4772"/>
    <w:rsid w:val="005A6986"/>
    <w:rsid w:val="005A7582"/>
    <w:rsid w:val="005B13B2"/>
    <w:rsid w:val="005B25CE"/>
    <w:rsid w:val="005B2A8C"/>
    <w:rsid w:val="005B3DD6"/>
    <w:rsid w:val="005B53CE"/>
    <w:rsid w:val="005B5410"/>
    <w:rsid w:val="005B7E0C"/>
    <w:rsid w:val="005C0461"/>
    <w:rsid w:val="005C0788"/>
    <w:rsid w:val="005C2960"/>
    <w:rsid w:val="005C2CE1"/>
    <w:rsid w:val="005C2F89"/>
    <w:rsid w:val="005D1B7C"/>
    <w:rsid w:val="005D45C7"/>
    <w:rsid w:val="005D4957"/>
    <w:rsid w:val="005D4990"/>
    <w:rsid w:val="005D4B49"/>
    <w:rsid w:val="005D5A82"/>
    <w:rsid w:val="005E3AC7"/>
    <w:rsid w:val="005F0102"/>
    <w:rsid w:val="005F1861"/>
    <w:rsid w:val="005F35CC"/>
    <w:rsid w:val="005F4E4F"/>
    <w:rsid w:val="005F5052"/>
    <w:rsid w:val="005F78C5"/>
    <w:rsid w:val="006017A2"/>
    <w:rsid w:val="00602910"/>
    <w:rsid w:val="00605E64"/>
    <w:rsid w:val="006143D5"/>
    <w:rsid w:val="00616903"/>
    <w:rsid w:val="00617090"/>
    <w:rsid w:val="00621573"/>
    <w:rsid w:val="00636F89"/>
    <w:rsid w:val="00641039"/>
    <w:rsid w:val="00641086"/>
    <w:rsid w:val="00646C90"/>
    <w:rsid w:val="0064728B"/>
    <w:rsid w:val="006479D1"/>
    <w:rsid w:val="00647F3D"/>
    <w:rsid w:val="00650C2D"/>
    <w:rsid w:val="006525F1"/>
    <w:rsid w:val="00653C9A"/>
    <w:rsid w:val="00656335"/>
    <w:rsid w:val="00656365"/>
    <w:rsid w:val="0065789D"/>
    <w:rsid w:val="00662438"/>
    <w:rsid w:val="00662A87"/>
    <w:rsid w:val="00667198"/>
    <w:rsid w:val="006676B8"/>
    <w:rsid w:val="0067075B"/>
    <w:rsid w:val="00671E8C"/>
    <w:rsid w:val="006731D6"/>
    <w:rsid w:val="00674290"/>
    <w:rsid w:val="00674D05"/>
    <w:rsid w:val="00675700"/>
    <w:rsid w:val="006772C4"/>
    <w:rsid w:val="00677F29"/>
    <w:rsid w:val="00680E1C"/>
    <w:rsid w:val="006847EF"/>
    <w:rsid w:val="006923AF"/>
    <w:rsid w:val="00692C36"/>
    <w:rsid w:val="006950D7"/>
    <w:rsid w:val="00697167"/>
    <w:rsid w:val="006A0B72"/>
    <w:rsid w:val="006A34AD"/>
    <w:rsid w:val="006A3B89"/>
    <w:rsid w:val="006A43BC"/>
    <w:rsid w:val="006A4C36"/>
    <w:rsid w:val="006A6C03"/>
    <w:rsid w:val="006B007B"/>
    <w:rsid w:val="006B297B"/>
    <w:rsid w:val="006B5E74"/>
    <w:rsid w:val="006C0BE5"/>
    <w:rsid w:val="006C0FF6"/>
    <w:rsid w:val="006C45D1"/>
    <w:rsid w:val="006C4FD5"/>
    <w:rsid w:val="006C5D08"/>
    <w:rsid w:val="006D5A60"/>
    <w:rsid w:val="006D7079"/>
    <w:rsid w:val="006E2160"/>
    <w:rsid w:val="006E7E6F"/>
    <w:rsid w:val="006F37B1"/>
    <w:rsid w:val="006F43D7"/>
    <w:rsid w:val="006F57A2"/>
    <w:rsid w:val="006F66EE"/>
    <w:rsid w:val="00703C57"/>
    <w:rsid w:val="00704251"/>
    <w:rsid w:val="00716156"/>
    <w:rsid w:val="00717949"/>
    <w:rsid w:val="007210D5"/>
    <w:rsid w:val="007225B4"/>
    <w:rsid w:val="00724B89"/>
    <w:rsid w:val="00730DF5"/>
    <w:rsid w:val="007330DC"/>
    <w:rsid w:val="00747699"/>
    <w:rsid w:val="00772B3E"/>
    <w:rsid w:val="00776E51"/>
    <w:rsid w:val="00777424"/>
    <w:rsid w:val="0078476B"/>
    <w:rsid w:val="00784BAF"/>
    <w:rsid w:val="007876F0"/>
    <w:rsid w:val="00791601"/>
    <w:rsid w:val="0079329F"/>
    <w:rsid w:val="007939C2"/>
    <w:rsid w:val="0079688A"/>
    <w:rsid w:val="007976FB"/>
    <w:rsid w:val="007A1E60"/>
    <w:rsid w:val="007A38C4"/>
    <w:rsid w:val="007A3C1C"/>
    <w:rsid w:val="007A7679"/>
    <w:rsid w:val="007B13BD"/>
    <w:rsid w:val="007B1CB2"/>
    <w:rsid w:val="007B3780"/>
    <w:rsid w:val="007B55A3"/>
    <w:rsid w:val="007B7B3D"/>
    <w:rsid w:val="007C0A49"/>
    <w:rsid w:val="007C5949"/>
    <w:rsid w:val="007D0C6E"/>
    <w:rsid w:val="007D1327"/>
    <w:rsid w:val="007D1B74"/>
    <w:rsid w:val="007D42E1"/>
    <w:rsid w:val="007D472F"/>
    <w:rsid w:val="007D6A15"/>
    <w:rsid w:val="007E0986"/>
    <w:rsid w:val="007E1F18"/>
    <w:rsid w:val="007E3EEA"/>
    <w:rsid w:val="007E4276"/>
    <w:rsid w:val="007E5060"/>
    <w:rsid w:val="007E6E59"/>
    <w:rsid w:val="007F1456"/>
    <w:rsid w:val="007F2377"/>
    <w:rsid w:val="007F7D6F"/>
    <w:rsid w:val="00800DAD"/>
    <w:rsid w:val="00803079"/>
    <w:rsid w:val="00804558"/>
    <w:rsid w:val="008054C0"/>
    <w:rsid w:val="0080774B"/>
    <w:rsid w:val="00807D95"/>
    <w:rsid w:val="008108E1"/>
    <w:rsid w:val="00811572"/>
    <w:rsid w:val="00812B99"/>
    <w:rsid w:val="008168CB"/>
    <w:rsid w:val="00821446"/>
    <w:rsid w:val="00824B44"/>
    <w:rsid w:val="00830077"/>
    <w:rsid w:val="008330F1"/>
    <w:rsid w:val="00837241"/>
    <w:rsid w:val="008438D4"/>
    <w:rsid w:val="008442EC"/>
    <w:rsid w:val="00845BA5"/>
    <w:rsid w:val="00846402"/>
    <w:rsid w:val="00847DFA"/>
    <w:rsid w:val="00850615"/>
    <w:rsid w:val="00853145"/>
    <w:rsid w:val="0085385A"/>
    <w:rsid w:val="008571D5"/>
    <w:rsid w:val="008577B0"/>
    <w:rsid w:val="00860FDC"/>
    <w:rsid w:val="008617DA"/>
    <w:rsid w:val="008617EF"/>
    <w:rsid w:val="00863D97"/>
    <w:rsid w:val="0086624F"/>
    <w:rsid w:val="0087265C"/>
    <w:rsid w:val="00872755"/>
    <w:rsid w:val="00876408"/>
    <w:rsid w:val="00891B18"/>
    <w:rsid w:val="008924FB"/>
    <w:rsid w:val="0089395F"/>
    <w:rsid w:val="00894C94"/>
    <w:rsid w:val="008A7EEA"/>
    <w:rsid w:val="008B4122"/>
    <w:rsid w:val="008B6EBB"/>
    <w:rsid w:val="008C313B"/>
    <w:rsid w:val="008C4D85"/>
    <w:rsid w:val="008D0964"/>
    <w:rsid w:val="008D4B3B"/>
    <w:rsid w:val="008D5457"/>
    <w:rsid w:val="008E5176"/>
    <w:rsid w:val="008E73A2"/>
    <w:rsid w:val="008E77DE"/>
    <w:rsid w:val="008F1F84"/>
    <w:rsid w:val="008F30F0"/>
    <w:rsid w:val="008F388B"/>
    <w:rsid w:val="008F649C"/>
    <w:rsid w:val="00900FFF"/>
    <w:rsid w:val="00901AC2"/>
    <w:rsid w:val="00901C8F"/>
    <w:rsid w:val="0090267F"/>
    <w:rsid w:val="00905213"/>
    <w:rsid w:val="00906F12"/>
    <w:rsid w:val="0091237E"/>
    <w:rsid w:val="009147F8"/>
    <w:rsid w:val="00914C37"/>
    <w:rsid w:val="0091634D"/>
    <w:rsid w:val="009167B3"/>
    <w:rsid w:val="009262D2"/>
    <w:rsid w:val="00926A04"/>
    <w:rsid w:val="00934170"/>
    <w:rsid w:val="00934B4F"/>
    <w:rsid w:val="00940C9D"/>
    <w:rsid w:val="00940DA5"/>
    <w:rsid w:val="0094280B"/>
    <w:rsid w:val="00950305"/>
    <w:rsid w:val="00951279"/>
    <w:rsid w:val="0095774C"/>
    <w:rsid w:val="00964D8A"/>
    <w:rsid w:val="00971AAC"/>
    <w:rsid w:val="00974CC6"/>
    <w:rsid w:val="00981D20"/>
    <w:rsid w:val="00982B5E"/>
    <w:rsid w:val="00983DA8"/>
    <w:rsid w:val="009852D4"/>
    <w:rsid w:val="00985395"/>
    <w:rsid w:val="0099249D"/>
    <w:rsid w:val="009A21A8"/>
    <w:rsid w:val="009A55B3"/>
    <w:rsid w:val="009A646B"/>
    <w:rsid w:val="009B090E"/>
    <w:rsid w:val="009B3107"/>
    <w:rsid w:val="009B3EDD"/>
    <w:rsid w:val="009B4BCB"/>
    <w:rsid w:val="009C095C"/>
    <w:rsid w:val="009C51BD"/>
    <w:rsid w:val="009C522D"/>
    <w:rsid w:val="009C5C3D"/>
    <w:rsid w:val="009D0B09"/>
    <w:rsid w:val="009D1CB5"/>
    <w:rsid w:val="009D23B5"/>
    <w:rsid w:val="009D50BF"/>
    <w:rsid w:val="009D671F"/>
    <w:rsid w:val="009E33F6"/>
    <w:rsid w:val="009E3D15"/>
    <w:rsid w:val="009E584E"/>
    <w:rsid w:val="009E5B64"/>
    <w:rsid w:val="009E5F0B"/>
    <w:rsid w:val="009F036D"/>
    <w:rsid w:val="009F48D9"/>
    <w:rsid w:val="009F4937"/>
    <w:rsid w:val="009F5B4F"/>
    <w:rsid w:val="00A00380"/>
    <w:rsid w:val="00A007A2"/>
    <w:rsid w:val="00A02B4B"/>
    <w:rsid w:val="00A04314"/>
    <w:rsid w:val="00A1549E"/>
    <w:rsid w:val="00A15FA7"/>
    <w:rsid w:val="00A171A1"/>
    <w:rsid w:val="00A223E7"/>
    <w:rsid w:val="00A24AD8"/>
    <w:rsid w:val="00A2619C"/>
    <w:rsid w:val="00A26C1D"/>
    <w:rsid w:val="00A2765B"/>
    <w:rsid w:val="00A33F3B"/>
    <w:rsid w:val="00A340BF"/>
    <w:rsid w:val="00A47309"/>
    <w:rsid w:val="00A47DF2"/>
    <w:rsid w:val="00A50CDB"/>
    <w:rsid w:val="00A5396D"/>
    <w:rsid w:val="00A53D27"/>
    <w:rsid w:val="00A549D2"/>
    <w:rsid w:val="00A57A61"/>
    <w:rsid w:val="00A60393"/>
    <w:rsid w:val="00A6671A"/>
    <w:rsid w:val="00A66D83"/>
    <w:rsid w:val="00A71D5B"/>
    <w:rsid w:val="00A7292B"/>
    <w:rsid w:val="00A73012"/>
    <w:rsid w:val="00A7549A"/>
    <w:rsid w:val="00A75952"/>
    <w:rsid w:val="00A75AF2"/>
    <w:rsid w:val="00A81345"/>
    <w:rsid w:val="00A820BF"/>
    <w:rsid w:val="00A83576"/>
    <w:rsid w:val="00A94652"/>
    <w:rsid w:val="00A963C1"/>
    <w:rsid w:val="00AA0FD9"/>
    <w:rsid w:val="00AA1A56"/>
    <w:rsid w:val="00AA3F12"/>
    <w:rsid w:val="00AA7748"/>
    <w:rsid w:val="00AB22F6"/>
    <w:rsid w:val="00AC0E5A"/>
    <w:rsid w:val="00AC1CBE"/>
    <w:rsid w:val="00AC3CC4"/>
    <w:rsid w:val="00AD202B"/>
    <w:rsid w:val="00AD5C77"/>
    <w:rsid w:val="00AE2D58"/>
    <w:rsid w:val="00AE333A"/>
    <w:rsid w:val="00AE4CB6"/>
    <w:rsid w:val="00AE7C96"/>
    <w:rsid w:val="00AF412E"/>
    <w:rsid w:val="00AF542F"/>
    <w:rsid w:val="00AF5BA4"/>
    <w:rsid w:val="00AF75FF"/>
    <w:rsid w:val="00B03FE3"/>
    <w:rsid w:val="00B04197"/>
    <w:rsid w:val="00B148E1"/>
    <w:rsid w:val="00B1695D"/>
    <w:rsid w:val="00B204C0"/>
    <w:rsid w:val="00B210F3"/>
    <w:rsid w:val="00B24B5B"/>
    <w:rsid w:val="00B24C73"/>
    <w:rsid w:val="00B30814"/>
    <w:rsid w:val="00B33518"/>
    <w:rsid w:val="00B37B71"/>
    <w:rsid w:val="00B4117B"/>
    <w:rsid w:val="00B41B65"/>
    <w:rsid w:val="00B4341C"/>
    <w:rsid w:val="00B4417B"/>
    <w:rsid w:val="00B44684"/>
    <w:rsid w:val="00B44717"/>
    <w:rsid w:val="00B44B44"/>
    <w:rsid w:val="00B44FF6"/>
    <w:rsid w:val="00B452D8"/>
    <w:rsid w:val="00B525AE"/>
    <w:rsid w:val="00B52CF4"/>
    <w:rsid w:val="00B574C7"/>
    <w:rsid w:val="00B62236"/>
    <w:rsid w:val="00B656E6"/>
    <w:rsid w:val="00B71D66"/>
    <w:rsid w:val="00B77717"/>
    <w:rsid w:val="00B81536"/>
    <w:rsid w:val="00B876CA"/>
    <w:rsid w:val="00B9019F"/>
    <w:rsid w:val="00B911A8"/>
    <w:rsid w:val="00B917E7"/>
    <w:rsid w:val="00B92740"/>
    <w:rsid w:val="00B9643A"/>
    <w:rsid w:val="00B97DCC"/>
    <w:rsid w:val="00BA2CCD"/>
    <w:rsid w:val="00BA3A6B"/>
    <w:rsid w:val="00BB3794"/>
    <w:rsid w:val="00BC039B"/>
    <w:rsid w:val="00BC2F65"/>
    <w:rsid w:val="00BC51AF"/>
    <w:rsid w:val="00BC53CA"/>
    <w:rsid w:val="00BC5790"/>
    <w:rsid w:val="00BC7F32"/>
    <w:rsid w:val="00BD253D"/>
    <w:rsid w:val="00BD5265"/>
    <w:rsid w:val="00BD5FBE"/>
    <w:rsid w:val="00BD6127"/>
    <w:rsid w:val="00BD643E"/>
    <w:rsid w:val="00BD7810"/>
    <w:rsid w:val="00BE31EC"/>
    <w:rsid w:val="00BE3D1A"/>
    <w:rsid w:val="00BE50FC"/>
    <w:rsid w:val="00BF164B"/>
    <w:rsid w:val="00BF272C"/>
    <w:rsid w:val="00BF4CF5"/>
    <w:rsid w:val="00BF672F"/>
    <w:rsid w:val="00BF7289"/>
    <w:rsid w:val="00C04450"/>
    <w:rsid w:val="00C0537E"/>
    <w:rsid w:val="00C14493"/>
    <w:rsid w:val="00C150A1"/>
    <w:rsid w:val="00C15BD7"/>
    <w:rsid w:val="00C1684D"/>
    <w:rsid w:val="00C2090E"/>
    <w:rsid w:val="00C20B0D"/>
    <w:rsid w:val="00C20F5C"/>
    <w:rsid w:val="00C24207"/>
    <w:rsid w:val="00C24495"/>
    <w:rsid w:val="00C36A73"/>
    <w:rsid w:val="00C41361"/>
    <w:rsid w:val="00C478EF"/>
    <w:rsid w:val="00C52EF9"/>
    <w:rsid w:val="00C55E0D"/>
    <w:rsid w:val="00C56884"/>
    <w:rsid w:val="00C600CD"/>
    <w:rsid w:val="00C62733"/>
    <w:rsid w:val="00C63BA5"/>
    <w:rsid w:val="00C6694D"/>
    <w:rsid w:val="00C7057F"/>
    <w:rsid w:val="00C72634"/>
    <w:rsid w:val="00C772FE"/>
    <w:rsid w:val="00C8153D"/>
    <w:rsid w:val="00C8157A"/>
    <w:rsid w:val="00C82F60"/>
    <w:rsid w:val="00C925A9"/>
    <w:rsid w:val="00C95F12"/>
    <w:rsid w:val="00CA022E"/>
    <w:rsid w:val="00CA40A6"/>
    <w:rsid w:val="00CA49E9"/>
    <w:rsid w:val="00CA5CE6"/>
    <w:rsid w:val="00CA68DA"/>
    <w:rsid w:val="00CA7A48"/>
    <w:rsid w:val="00CB01A7"/>
    <w:rsid w:val="00CB0C32"/>
    <w:rsid w:val="00CB0FD6"/>
    <w:rsid w:val="00CB37BA"/>
    <w:rsid w:val="00CB3DD0"/>
    <w:rsid w:val="00CB6E4F"/>
    <w:rsid w:val="00CC4E26"/>
    <w:rsid w:val="00CC5208"/>
    <w:rsid w:val="00CC575D"/>
    <w:rsid w:val="00CD577A"/>
    <w:rsid w:val="00CE0EB2"/>
    <w:rsid w:val="00CE5287"/>
    <w:rsid w:val="00CE5FAC"/>
    <w:rsid w:val="00CF02B3"/>
    <w:rsid w:val="00CF5CD4"/>
    <w:rsid w:val="00CF728D"/>
    <w:rsid w:val="00D009E9"/>
    <w:rsid w:val="00D00C8C"/>
    <w:rsid w:val="00D0267F"/>
    <w:rsid w:val="00D05AA5"/>
    <w:rsid w:val="00D106C2"/>
    <w:rsid w:val="00D15754"/>
    <w:rsid w:val="00D16F73"/>
    <w:rsid w:val="00D24979"/>
    <w:rsid w:val="00D265FA"/>
    <w:rsid w:val="00D30B42"/>
    <w:rsid w:val="00D30CFD"/>
    <w:rsid w:val="00D33EB3"/>
    <w:rsid w:val="00D34488"/>
    <w:rsid w:val="00D35015"/>
    <w:rsid w:val="00D367C2"/>
    <w:rsid w:val="00D37164"/>
    <w:rsid w:val="00D4126D"/>
    <w:rsid w:val="00D471F5"/>
    <w:rsid w:val="00D507F2"/>
    <w:rsid w:val="00D54FAC"/>
    <w:rsid w:val="00D55229"/>
    <w:rsid w:val="00D568E6"/>
    <w:rsid w:val="00D610F8"/>
    <w:rsid w:val="00D63493"/>
    <w:rsid w:val="00D649A3"/>
    <w:rsid w:val="00D71A66"/>
    <w:rsid w:val="00D7655F"/>
    <w:rsid w:val="00D92207"/>
    <w:rsid w:val="00D94170"/>
    <w:rsid w:val="00D94226"/>
    <w:rsid w:val="00D96DC1"/>
    <w:rsid w:val="00DA0DE4"/>
    <w:rsid w:val="00DA0EE4"/>
    <w:rsid w:val="00DA311E"/>
    <w:rsid w:val="00DA76F5"/>
    <w:rsid w:val="00DB194E"/>
    <w:rsid w:val="00DB3755"/>
    <w:rsid w:val="00DB4854"/>
    <w:rsid w:val="00DB7461"/>
    <w:rsid w:val="00DC2573"/>
    <w:rsid w:val="00DC280F"/>
    <w:rsid w:val="00DC2A22"/>
    <w:rsid w:val="00DC2A57"/>
    <w:rsid w:val="00DC3ED1"/>
    <w:rsid w:val="00DC620A"/>
    <w:rsid w:val="00DC6AB2"/>
    <w:rsid w:val="00DC7C74"/>
    <w:rsid w:val="00DD0AC6"/>
    <w:rsid w:val="00DD0D03"/>
    <w:rsid w:val="00DD3100"/>
    <w:rsid w:val="00DD5073"/>
    <w:rsid w:val="00DD650B"/>
    <w:rsid w:val="00DD70B2"/>
    <w:rsid w:val="00DE5298"/>
    <w:rsid w:val="00DE5709"/>
    <w:rsid w:val="00DF1038"/>
    <w:rsid w:val="00E067BD"/>
    <w:rsid w:val="00E06B38"/>
    <w:rsid w:val="00E071F5"/>
    <w:rsid w:val="00E16893"/>
    <w:rsid w:val="00E21951"/>
    <w:rsid w:val="00E2219C"/>
    <w:rsid w:val="00E23339"/>
    <w:rsid w:val="00E25145"/>
    <w:rsid w:val="00E35C51"/>
    <w:rsid w:val="00E3631D"/>
    <w:rsid w:val="00E4282B"/>
    <w:rsid w:val="00E4293E"/>
    <w:rsid w:val="00E43B47"/>
    <w:rsid w:val="00E4468B"/>
    <w:rsid w:val="00E44EE2"/>
    <w:rsid w:val="00E45B00"/>
    <w:rsid w:val="00E46B7A"/>
    <w:rsid w:val="00E46C41"/>
    <w:rsid w:val="00E47B49"/>
    <w:rsid w:val="00E51C9B"/>
    <w:rsid w:val="00E53E4A"/>
    <w:rsid w:val="00E55ED9"/>
    <w:rsid w:val="00E65432"/>
    <w:rsid w:val="00E66538"/>
    <w:rsid w:val="00E703CF"/>
    <w:rsid w:val="00E71F25"/>
    <w:rsid w:val="00E73321"/>
    <w:rsid w:val="00E73C82"/>
    <w:rsid w:val="00E76569"/>
    <w:rsid w:val="00E80A6B"/>
    <w:rsid w:val="00E8125A"/>
    <w:rsid w:val="00E81CF5"/>
    <w:rsid w:val="00E847DE"/>
    <w:rsid w:val="00E85736"/>
    <w:rsid w:val="00E867B7"/>
    <w:rsid w:val="00E90692"/>
    <w:rsid w:val="00E90D3C"/>
    <w:rsid w:val="00E91300"/>
    <w:rsid w:val="00E92CE0"/>
    <w:rsid w:val="00E96174"/>
    <w:rsid w:val="00E96325"/>
    <w:rsid w:val="00E96D59"/>
    <w:rsid w:val="00EB3629"/>
    <w:rsid w:val="00EB3CBD"/>
    <w:rsid w:val="00EB6B5B"/>
    <w:rsid w:val="00EB7ABB"/>
    <w:rsid w:val="00EB7B3C"/>
    <w:rsid w:val="00EC3B4C"/>
    <w:rsid w:val="00EC7D4C"/>
    <w:rsid w:val="00ED2168"/>
    <w:rsid w:val="00ED27F9"/>
    <w:rsid w:val="00ED3624"/>
    <w:rsid w:val="00ED4654"/>
    <w:rsid w:val="00ED5D23"/>
    <w:rsid w:val="00EE13A9"/>
    <w:rsid w:val="00EE17C1"/>
    <w:rsid w:val="00EE4984"/>
    <w:rsid w:val="00EF089B"/>
    <w:rsid w:val="00EF2CC3"/>
    <w:rsid w:val="00EF31C0"/>
    <w:rsid w:val="00EF4B90"/>
    <w:rsid w:val="00EF4CC6"/>
    <w:rsid w:val="00EF5A8F"/>
    <w:rsid w:val="00EF621F"/>
    <w:rsid w:val="00F00C06"/>
    <w:rsid w:val="00F01609"/>
    <w:rsid w:val="00F02263"/>
    <w:rsid w:val="00F04597"/>
    <w:rsid w:val="00F0537C"/>
    <w:rsid w:val="00F055EB"/>
    <w:rsid w:val="00F07110"/>
    <w:rsid w:val="00F1381B"/>
    <w:rsid w:val="00F13EDE"/>
    <w:rsid w:val="00F22166"/>
    <w:rsid w:val="00F30E45"/>
    <w:rsid w:val="00F334D6"/>
    <w:rsid w:val="00F33C79"/>
    <w:rsid w:val="00F3467A"/>
    <w:rsid w:val="00F40D2C"/>
    <w:rsid w:val="00F42D17"/>
    <w:rsid w:val="00F45C86"/>
    <w:rsid w:val="00F47E35"/>
    <w:rsid w:val="00F47EA3"/>
    <w:rsid w:val="00F512A1"/>
    <w:rsid w:val="00F52BDA"/>
    <w:rsid w:val="00F54387"/>
    <w:rsid w:val="00F558C0"/>
    <w:rsid w:val="00F63212"/>
    <w:rsid w:val="00F73730"/>
    <w:rsid w:val="00F7483F"/>
    <w:rsid w:val="00F817E6"/>
    <w:rsid w:val="00F8584C"/>
    <w:rsid w:val="00F85956"/>
    <w:rsid w:val="00F8632A"/>
    <w:rsid w:val="00F90DB1"/>
    <w:rsid w:val="00FA2F19"/>
    <w:rsid w:val="00FA40D5"/>
    <w:rsid w:val="00FA77E1"/>
    <w:rsid w:val="00FB203E"/>
    <w:rsid w:val="00FB6AA0"/>
    <w:rsid w:val="00FC2C4F"/>
    <w:rsid w:val="00FC3B5E"/>
    <w:rsid w:val="00FD2A96"/>
    <w:rsid w:val="00FD502F"/>
    <w:rsid w:val="00FD56E7"/>
    <w:rsid w:val="00FD6ED6"/>
    <w:rsid w:val="00FE3088"/>
    <w:rsid w:val="00FE3288"/>
    <w:rsid w:val="00FE4646"/>
    <w:rsid w:val="00FE7D65"/>
    <w:rsid w:val="00FF15B9"/>
    <w:rsid w:val="00FF4EF8"/>
    <w:rsid w:val="00FF53DF"/>
    <w:rsid w:val="00FF716B"/>
    <w:rsid w:val="00FF79D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95C"/>
  </w:style>
  <w:style w:type="paragraph" w:styleId="Heading1">
    <w:name w:val="heading 1"/>
    <w:basedOn w:val="Normal"/>
    <w:next w:val="Normal"/>
    <w:link w:val="Heading1Char"/>
    <w:uiPriority w:val="9"/>
    <w:qFormat/>
    <w:rsid w:val="001D23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D23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7771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976F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473D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D23E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D23E1"/>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1B28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2807"/>
  </w:style>
  <w:style w:type="paragraph" w:styleId="Footer">
    <w:name w:val="footer"/>
    <w:basedOn w:val="Normal"/>
    <w:link w:val="FooterChar"/>
    <w:uiPriority w:val="99"/>
    <w:unhideWhenUsed/>
    <w:rsid w:val="001B28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2807"/>
  </w:style>
  <w:style w:type="paragraph" w:styleId="TOCHeading">
    <w:name w:val="TOC Heading"/>
    <w:basedOn w:val="Heading1"/>
    <w:next w:val="Normal"/>
    <w:uiPriority w:val="39"/>
    <w:semiHidden/>
    <w:unhideWhenUsed/>
    <w:qFormat/>
    <w:rsid w:val="00185EDC"/>
    <w:pPr>
      <w:outlineLvl w:val="9"/>
    </w:pPr>
    <w:rPr>
      <w:lang w:val="en-US" w:eastAsia="ja-JP"/>
    </w:rPr>
  </w:style>
  <w:style w:type="paragraph" w:styleId="TOC1">
    <w:name w:val="toc 1"/>
    <w:basedOn w:val="Normal"/>
    <w:next w:val="Normal"/>
    <w:autoRedefine/>
    <w:uiPriority w:val="39"/>
    <w:unhideWhenUsed/>
    <w:rsid w:val="00185EDC"/>
    <w:pPr>
      <w:spacing w:after="100"/>
    </w:pPr>
  </w:style>
  <w:style w:type="paragraph" w:styleId="TOC2">
    <w:name w:val="toc 2"/>
    <w:basedOn w:val="Normal"/>
    <w:next w:val="Normal"/>
    <w:autoRedefine/>
    <w:uiPriority w:val="39"/>
    <w:unhideWhenUsed/>
    <w:rsid w:val="00185EDC"/>
    <w:pPr>
      <w:spacing w:after="100"/>
      <w:ind w:left="220"/>
    </w:pPr>
  </w:style>
  <w:style w:type="character" w:styleId="Hyperlink">
    <w:name w:val="Hyperlink"/>
    <w:basedOn w:val="DefaultParagraphFont"/>
    <w:uiPriority w:val="99"/>
    <w:unhideWhenUsed/>
    <w:rsid w:val="00185EDC"/>
    <w:rPr>
      <w:color w:val="0000FF" w:themeColor="hyperlink"/>
      <w:u w:val="single"/>
    </w:rPr>
  </w:style>
  <w:style w:type="paragraph" w:styleId="BalloonText">
    <w:name w:val="Balloon Text"/>
    <w:basedOn w:val="Normal"/>
    <w:link w:val="BalloonTextChar"/>
    <w:uiPriority w:val="99"/>
    <w:semiHidden/>
    <w:unhideWhenUsed/>
    <w:rsid w:val="00185E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5EDC"/>
    <w:rPr>
      <w:rFonts w:ascii="Tahoma" w:hAnsi="Tahoma" w:cs="Tahoma"/>
      <w:sz w:val="16"/>
      <w:szCs w:val="16"/>
    </w:rPr>
  </w:style>
  <w:style w:type="character" w:customStyle="1" w:styleId="Heading3Char">
    <w:name w:val="Heading 3 Char"/>
    <w:basedOn w:val="DefaultParagraphFont"/>
    <w:link w:val="Heading3"/>
    <w:uiPriority w:val="9"/>
    <w:rsid w:val="00B77717"/>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F01609"/>
    <w:pPr>
      <w:spacing w:after="100"/>
      <w:ind w:left="440"/>
    </w:pPr>
  </w:style>
  <w:style w:type="paragraph" w:styleId="ListParagraph">
    <w:name w:val="List Paragraph"/>
    <w:basedOn w:val="Normal"/>
    <w:uiPriority w:val="34"/>
    <w:qFormat/>
    <w:rsid w:val="003038D6"/>
    <w:pPr>
      <w:ind w:left="720"/>
      <w:contextualSpacing/>
    </w:pPr>
  </w:style>
  <w:style w:type="paragraph" w:styleId="NormalWeb">
    <w:name w:val="Normal (Web)"/>
    <w:basedOn w:val="Normal"/>
    <w:uiPriority w:val="99"/>
    <w:unhideWhenUsed/>
    <w:rsid w:val="005D5A82"/>
    <w:pPr>
      <w:spacing w:before="100" w:beforeAutospacing="1" w:after="100" w:afterAutospacing="1" w:line="240" w:lineRule="auto"/>
    </w:pPr>
    <w:rPr>
      <w:rFonts w:ascii="Times New Roman" w:eastAsiaTheme="minorEastAsia" w:hAnsi="Times New Roman" w:cs="Times New Roman"/>
      <w:sz w:val="24"/>
      <w:szCs w:val="24"/>
      <w:lang w:eastAsia="en-CA"/>
    </w:rPr>
  </w:style>
  <w:style w:type="paragraph" w:styleId="NoSpacing">
    <w:name w:val="No Spacing"/>
    <w:basedOn w:val="Normal"/>
    <w:uiPriority w:val="99"/>
    <w:qFormat/>
    <w:rsid w:val="00241525"/>
    <w:pPr>
      <w:spacing w:after="0" w:line="240" w:lineRule="auto"/>
    </w:pPr>
    <w:rPr>
      <w:rFonts w:cs="Times New Roman"/>
      <w:color w:val="000000" w:themeColor="text1"/>
      <w:sz w:val="20"/>
      <w:szCs w:val="20"/>
      <w:lang w:val="en-US" w:eastAsia="ja-JP"/>
    </w:rPr>
  </w:style>
  <w:style w:type="character" w:customStyle="1" w:styleId="Heading4Char">
    <w:name w:val="Heading 4 Char"/>
    <w:basedOn w:val="DefaultParagraphFont"/>
    <w:link w:val="Heading4"/>
    <w:uiPriority w:val="9"/>
    <w:rsid w:val="007976FB"/>
    <w:rPr>
      <w:rFonts w:asciiTheme="majorHAnsi" w:eastAsiaTheme="majorEastAsia" w:hAnsiTheme="majorHAnsi" w:cstheme="majorBidi"/>
      <w:b/>
      <w:bCs/>
      <w:i/>
      <w:iCs/>
      <w:color w:val="4F81BD" w:themeColor="accent1"/>
    </w:rPr>
  </w:style>
  <w:style w:type="paragraph" w:styleId="TOC4">
    <w:name w:val="toc 4"/>
    <w:basedOn w:val="Normal"/>
    <w:next w:val="Normal"/>
    <w:autoRedefine/>
    <w:uiPriority w:val="39"/>
    <w:unhideWhenUsed/>
    <w:rsid w:val="007E4276"/>
    <w:pPr>
      <w:spacing w:after="100"/>
      <w:ind w:left="660"/>
    </w:pPr>
    <w:rPr>
      <w:rFonts w:eastAsiaTheme="minorEastAsia"/>
      <w:lang w:eastAsia="en-CA"/>
    </w:rPr>
  </w:style>
  <w:style w:type="paragraph" w:styleId="TOC5">
    <w:name w:val="toc 5"/>
    <w:basedOn w:val="Normal"/>
    <w:next w:val="Normal"/>
    <w:autoRedefine/>
    <w:uiPriority w:val="39"/>
    <w:unhideWhenUsed/>
    <w:rsid w:val="007E4276"/>
    <w:pPr>
      <w:spacing w:after="100"/>
      <w:ind w:left="880"/>
    </w:pPr>
    <w:rPr>
      <w:rFonts w:eastAsiaTheme="minorEastAsia"/>
      <w:lang w:eastAsia="en-CA"/>
    </w:rPr>
  </w:style>
  <w:style w:type="paragraph" w:styleId="TOC6">
    <w:name w:val="toc 6"/>
    <w:basedOn w:val="Normal"/>
    <w:next w:val="Normal"/>
    <w:autoRedefine/>
    <w:uiPriority w:val="39"/>
    <w:unhideWhenUsed/>
    <w:rsid w:val="007E4276"/>
    <w:pPr>
      <w:spacing w:after="100"/>
      <w:ind w:left="1100"/>
    </w:pPr>
    <w:rPr>
      <w:rFonts w:eastAsiaTheme="minorEastAsia"/>
      <w:lang w:eastAsia="en-CA"/>
    </w:rPr>
  </w:style>
  <w:style w:type="paragraph" w:styleId="TOC7">
    <w:name w:val="toc 7"/>
    <w:basedOn w:val="Normal"/>
    <w:next w:val="Normal"/>
    <w:autoRedefine/>
    <w:uiPriority w:val="39"/>
    <w:unhideWhenUsed/>
    <w:rsid w:val="007E4276"/>
    <w:pPr>
      <w:spacing w:after="100"/>
      <w:ind w:left="1320"/>
    </w:pPr>
    <w:rPr>
      <w:rFonts w:eastAsiaTheme="minorEastAsia"/>
      <w:lang w:eastAsia="en-CA"/>
    </w:rPr>
  </w:style>
  <w:style w:type="paragraph" w:styleId="TOC8">
    <w:name w:val="toc 8"/>
    <w:basedOn w:val="Normal"/>
    <w:next w:val="Normal"/>
    <w:autoRedefine/>
    <w:uiPriority w:val="39"/>
    <w:unhideWhenUsed/>
    <w:rsid w:val="007E4276"/>
    <w:pPr>
      <w:spacing w:after="100"/>
      <w:ind w:left="1540"/>
    </w:pPr>
    <w:rPr>
      <w:rFonts w:eastAsiaTheme="minorEastAsia"/>
      <w:lang w:eastAsia="en-CA"/>
    </w:rPr>
  </w:style>
  <w:style w:type="paragraph" w:styleId="TOC9">
    <w:name w:val="toc 9"/>
    <w:basedOn w:val="Normal"/>
    <w:next w:val="Normal"/>
    <w:autoRedefine/>
    <w:uiPriority w:val="39"/>
    <w:unhideWhenUsed/>
    <w:rsid w:val="007E4276"/>
    <w:pPr>
      <w:spacing w:after="100"/>
      <w:ind w:left="1760"/>
    </w:pPr>
    <w:rPr>
      <w:rFonts w:eastAsiaTheme="minorEastAsia"/>
      <w:lang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95C"/>
  </w:style>
  <w:style w:type="paragraph" w:styleId="Heading1">
    <w:name w:val="heading 1"/>
    <w:basedOn w:val="Normal"/>
    <w:next w:val="Normal"/>
    <w:link w:val="Heading1Char"/>
    <w:uiPriority w:val="9"/>
    <w:qFormat/>
    <w:rsid w:val="001D23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D23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7771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976F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473D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D23E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D23E1"/>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1B28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2807"/>
  </w:style>
  <w:style w:type="paragraph" w:styleId="Footer">
    <w:name w:val="footer"/>
    <w:basedOn w:val="Normal"/>
    <w:link w:val="FooterChar"/>
    <w:uiPriority w:val="99"/>
    <w:unhideWhenUsed/>
    <w:rsid w:val="001B28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2807"/>
  </w:style>
  <w:style w:type="paragraph" w:styleId="TOCHeading">
    <w:name w:val="TOC Heading"/>
    <w:basedOn w:val="Heading1"/>
    <w:next w:val="Normal"/>
    <w:uiPriority w:val="39"/>
    <w:semiHidden/>
    <w:unhideWhenUsed/>
    <w:qFormat/>
    <w:rsid w:val="00185EDC"/>
    <w:pPr>
      <w:outlineLvl w:val="9"/>
    </w:pPr>
    <w:rPr>
      <w:lang w:val="en-US" w:eastAsia="ja-JP"/>
    </w:rPr>
  </w:style>
  <w:style w:type="paragraph" w:styleId="TOC1">
    <w:name w:val="toc 1"/>
    <w:basedOn w:val="Normal"/>
    <w:next w:val="Normal"/>
    <w:autoRedefine/>
    <w:uiPriority w:val="39"/>
    <w:unhideWhenUsed/>
    <w:rsid w:val="00185EDC"/>
    <w:pPr>
      <w:spacing w:after="100"/>
    </w:pPr>
  </w:style>
  <w:style w:type="paragraph" w:styleId="TOC2">
    <w:name w:val="toc 2"/>
    <w:basedOn w:val="Normal"/>
    <w:next w:val="Normal"/>
    <w:autoRedefine/>
    <w:uiPriority w:val="39"/>
    <w:unhideWhenUsed/>
    <w:rsid w:val="00185EDC"/>
    <w:pPr>
      <w:spacing w:after="100"/>
      <w:ind w:left="220"/>
    </w:pPr>
  </w:style>
  <w:style w:type="character" w:styleId="Hyperlink">
    <w:name w:val="Hyperlink"/>
    <w:basedOn w:val="DefaultParagraphFont"/>
    <w:uiPriority w:val="99"/>
    <w:unhideWhenUsed/>
    <w:rsid w:val="00185EDC"/>
    <w:rPr>
      <w:color w:val="0000FF" w:themeColor="hyperlink"/>
      <w:u w:val="single"/>
    </w:rPr>
  </w:style>
  <w:style w:type="paragraph" w:styleId="BalloonText">
    <w:name w:val="Balloon Text"/>
    <w:basedOn w:val="Normal"/>
    <w:link w:val="BalloonTextChar"/>
    <w:uiPriority w:val="99"/>
    <w:semiHidden/>
    <w:unhideWhenUsed/>
    <w:rsid w:val="00185E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5EDC"/>
    <w:rPr>
      <w:rFonts w:ascii="Tahoma" w:hAnsi="Tahoma" w:cs="Tahoma"/>
      <w:sz w:val="16"/>
      <w:szCs w:val="16"/>
    </w:rPr>
  </w:style>
  <w:style w:type="character" w:customStyle="1" w:styleId="Heading3Char">
    <w:name w:val="Heading 3 Char"/>
    <w:basedOn w:val="DefaultParagraphFont"/>
    <w:link w:val="Heading3"/>
    <w:uiPriority w:val="9"/>
    <w:rsid w:val="00B77717"/>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F01609"/>
    <w:pPr>
      <w:spacing w:after="100"/>
      <w:ind w:left="440"/>
    </w:pPr>
  </w:style>
  <w:style w:type="paragraph" w:styleId="ListParagraph">
    <w:name w:val="List Paragraph"/>
    <w:basedOn w:val="Normal"/>
    <w:uiPriority w:val="34"/>
    <w:qFormat/>
    <w:rsid w:val="003038D6"/>
    <w:pPr>
      <w:ind w:left="720"/>
      <w:contextualSpacing/>
    </w:pPr>
  </w:style>
  <w:style w:type="paragraph" w:styleId="NormalWeb">
    <w:name w:val="Normal (Web)"/>
    <w:basedOn w:val="Normal"/>
    <w:uiPriority w:val="99"/>
    <w:unhideWhenUsed/>
    <w:rsid w:val="005D5A82"/>
    <w:pPr>
      <w:spacing w:before="100" w:beforeAutospacing="1" w:after="100" w:afterAutospacing="1" w:line="240" w:lineRule="auto"/>
    </w:pPr>
    <w:rPr>
      <w:rFonts w:ascii="Times New Roman" w:eastAsiaTheme="minorEastAsia" w:hAnsi="Times New Roman" w:cs="Times New Roman"/>
      <w:sz w:val="24"/>
      <w:szCs w:val="24"/>
      <w:lang w:eastAsia="en-CA"/>
    </w:rPr>
  </w:style>
  <w:style w:type="paragraph" w:styleId="NoSpacing">
    <w:name w:val="No Spacing"/>
    <w:basedOn w:val="Normal"/>
    <w:uiPriority w:val="99"/>
    <w:qFormat/>
    <w:rsid w:val="00241525"/>
    <w:pPr>
      <w:spacing w:after="0" w:line="240" w:lineRule="auto"/>
    </w:pPr>
    <w:rPr>
      <w:rFonts w:cs="Times New Roman"/>
      <w:color w:val="000000" w:themeColor="text1"/>
      <w:sz w:val="20"/>
      <w:szCs w:val="20"/>
      <w:lang w:val="en-US" w:eastAsia="ja-JP"/>
    </w:rPr>
  </w:style>
  <w:style w:type="character" w:customStyle="1" w:styleId="Heading4Char">
    <w:name w:val="Heading 4 Char"/>
    <w:basedOn w:val="DefaultParagraphFont"/>
    <w:link w:val="Heading4"/>
    <w:uiPriority w:val="9"/>
    <w:rsid w:val="007976FB"/>
    <w:rPr>
      <w:rFonts w:asciiTheme="majorHAnsi" w:eastAsiaTheme="majorEastAsia" w:hAnsiTheme="majorHAnsi" w:cstheme="majorBidi"/>
      <w:b/>
      <w:bCs/>
      <w:i/>
      <w:iCs/>
      <w:color w:val="4F81BD" w:themeColor="accent1"/>
    </w:rPr>
  </w:style>
  <w:style w:type="paragraph" w:styleId="TOC4">
    <w:name w:val="toc 4"/>
    <w:basedOn w:val="Normal"/>
    <w:next w:val="Normal"/>
    <w:autoRedefine/>
    <w:uiPriority w:val="39"/>
    <w:unhideWhenUsed/>
    <w:rsid w:val="007E4276"/>
    <w:pPr>
      <w:spacing w:after="100"/>
      <w:ind w:left="660"/>
    </w:pPr>
    <w:rPr>
      <w:rFonts w:eastAsiaTheme="minorEastAsia"/>
      <w:lang w:eastAsia="en-CA"/>
    </w:rPr>
  </w:style>
  <w:style w:type="paragraph" w:styleId="TOC5">
    <w:name w:val="toc 5"/>
    <w:basedOn w:val="Normal"/>
    <w:next w:val="Normal"/>
    <w:autoRedefine/>
    <w:uiPriority w:val="39"/>
    <w:unhideWhenUsed/>
    <w:rsid w:val="007E4276"/>
    <w:pPr>
      <w:spacing w:after="100"/>
      <w:ind w:left="880"/>
    </w:pPr>
    <w:rPr>
      <w:rFonts w:eastAsiaTheme="minorEastAsia"/>
      <w:lang w:eastAsia="en-CA"/>
    </w:rPr>
  </w:style>
  <w:style w:type="paragraph" w:styleId="TOC6">
    <w:name w:val="toc 6"/>
    <w:basedOn w:val="Normal"/>
    <w:next w:val="Normal"/>
    <w:autoRedefine/>
    <w:uiPriority w:val="39"/>
    <w:unhideWhenUsed/>
    <w:rsid w:val="007E4276"/>
    <w:pPr>
      <w:spacing w:after="100"/>
      <w:ind w:left="1100"/>
    </w:pPr>
    <w:rPr>
      <w:rFonts w:eastAsiaTheme="minorEastAsia"/>
      <w:lang w:eastAsia="en-CA"/>
    </w:rPr>
  </w:style>
  <w:style w:type="paragraph" w:styleId="TOC7">
    <w:name w:val="toc 7"/>
    <w:basedOn w:val="Normal"/>
    <w:next w:val="Normal"/>
    <w:autoRedefine/>
    <w:uiPriority w:val="39"/>
    <w:unhideWhenUsed/>
    <w:rsid w:val="007E4276"/>
    <w:pPr>
      <w:spacing w:after="100"/>
      <w:ind w:left="1320"/>
    </w:pPr>
    <w:rPr>
      <w:rFonts w:eastAsiaTheme="minorEastAsia"/>
      <w:lang w:eastAsia="en-CA"/>
    </w:rPr>
  </w:style>
  <w:style w:type="paragraph" w:styleId="TOC8">
    <w:name w:val="toc 8"/>
    <w:basedOn w:val="Normal"/>
    <w:next w:val="Normal"/>
    <w:autoRedefine/>
    <w:uiPriority w:val="39"/>
    <w:unhideWhenUsed/>
    <w:rsid w:val="007E4276"/>
    <w:pPr>
      <w:spacing w:after="100"/>
      <w:ind w:left="1540"/>
    </w:pPr>
    <w:rPr>
      <w:rFonts w:eastAsiaTheme="minorEastAsia"/>
      <w:lang w:eastAsia="en-CA"/>
    </w:rPr>
  </w:style>
  <w:style w:type="paragraph" w:styleId="TOC9">
    <w:name w:val="toc 9"/>
    <w:basedOn w:val="Normal"/>
    <w:next w:val="Normal"/>
    <w:autoRedefine/>
    <w:uiPriority w:val="39"/>
    <w:unhideWhenUsed/>
    <w:rsid w:val="007E4276"/>
    <w:pPr>
      <w:spacing w:after="100"/>
      <w:ind w:left="1760"/>
    </w:pPr>
    <w:rPr>
      <w:rFonts w:eastAsiaTheme="minorEastAsia"/>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296899">
      <w:bodyDiv w:val="1"/>
      <w:marLeft w:val="0"/>
      <w:marRight w:val="0"/>
      <w:marTop w:val="0"/>
      <w:marBottom w:val="0"/>
      <w:divBdr>
        <w:top w:val="none" w:sz="0" w:space="0" w:color="auto"/>
        <w:left w:val="none" w:sz="0" w:space="0" w:color="auto"/>
        <w:bottom w:val="none" w:sz="0" w:space="0" w:color="auto"/>
        <w:right w:val="none" w:sz="0" w:space="0" w:color="auto"/>
      </w:divBdr>
    </w:div>
    <w:div w:id="354505458">
      <w:bodyDiv w:val="1"/>
      <w:marLeft w:val="0"/>
      <w:marRight w:val="0"/>
      <w:marTop w:val="0"/>
      <w:marBottom w:val="0"/>
      <w:divBdr>
        <w:top w:val="none" w:sz="0" w:space="0" w:color="auto"/>
        <w:left w:val="none" w:sz="0" w:space="0" w:color="auto"/>
        <w:bottom w:val="none" w:sz="0" w:space="0" w:color="auto"/>
        <w:right w:val="none" w:sz="0" w:space="0" w:color="auto"/>
      </w:divBdr>
    </w:div>
    <w:div w:id="371004466">
      <w:bodyDiv w:val="1"/>
      <w:marLeft w:val="0"/>
      <w:marRight w:val="0"/>
      <w:marTop w:val="0"/>
      <w:marBottom w:val="0"/>
      <w:divBdr>
        <w:top w:val="none" w:sz="0" w:space="0" w:color="auto"/>
        <w:left w:val="none" w:sz="0" w:space="0" w:color="auto"/>
        <w:bottom w:val="none" w:sz="0" w:space="0" w:color="auto"/>
        <w:right w:val="none" w:sz="0" w:space="0" w:color="auto"/>
      </w:divBdr>
    </w:div>
    <w:div w:id="396590269">
      <w:bodyDiv w:val="1"/>
      <w:marLeft w:val="0"/>
      <w:marRight w:val="0"/>
      <w:marTop w:val="0"/>
      <w:marBottom w:val="0"/>
      <w:divBdr>
        <w:top w:val="none" w:sz="0" w:space="0" w:color="auto"/>
        <w:left w:val="none" w:sz="0" w:space="0" w:color="auto"/>
        <w:bottom w:val="none" w:sz="0" w:space="0" w:color="auto"/>
        <w:right w:val="none" w:sz="0" w:space="0" w:color="auto"/>
      </w:divBdr>
    </w:div>
    <w:div w:id="487286510">
      <w:bodyDiv w:val="1"/>
      <w:marLeft w:val="0"/>
      <w:marRight w:val="0"/>
      <w:marTop w:val="0"/>
      <w:marBottom w:val="0"/>
      <w:divBdr>
        <w:top w:val="none" w:sz="0" w:space="0" w:color="auto"/>
        <w:left w:val="none" w:sz="0" w:space="0" w:color="auto"/>
        <w:bottom w:val="none" w:sz="0" w:space="0" w:color="auto"/>
        <w:right w:val="none" w:sz="0" w:space="0" w:color="auto"/>
      </w:divBdr>
    </w:div>
    <w:div w:id="565653822">
      <w:bodyDiv w:val="1"/>
      <w:marLeft w:val="0"/>
      <w:marRight w:val="0"/>
      <w:marTop w:val="0"/>
      <w:marBottom w:val="0"/>
      <w:divBdr>
        <w:top w:val="none" w:sz="0" w:space="0" w:color="auto"/>
        <w:left w:val="none" w:sz="0" w:space="0" w:color="auto"/>
        <w:bottom w:val="none" w:sz="0" w:space="0" w:color="auto"/>
        <w:right w:val="none" w:sz="0" w:space="0" w:color="auto"/>
      </w:divBdr>
    </w:div>
    <w:div w:id="826482230">
      <w:bodyDiv w:val="1"/>
      <w:marLeft w:val="0"/>
      <w:marRight w:val="0"/>
      <w:marTop w:val="0"/>
      <w:marBottom w:val="0"/>
      <w:divBdr>
        <w:top w:val="none" w:sz="0" w:space="0" w:color="auto"/>
        <w:left w:val="none" w:sz="0" w:space="0" w:color="auto"/>
        <w:bottom w:val="none" w:sz="0" w:space="0" w:color="auto"/>
        <w:right w:val="none" w:sz="0" w:space="0" w:color="auto"/>
      </w:divBdr>
    </w:div>
    <w:div w:id="1002465491">
      <w:bodyDiv w:val="1"/>
      <w:marLeft w:val="0"/>
      <w:marRight w:val="0"/>
      <w:marTop w:val="0"/>
      <w:marBottom w:val="0"/>
      <w:divBdr>
        <w:top w:val="none" w:sz="0" w:space="0" w:color="auto"/>
        <w:left w:val="none" w:sz="0" w:space="0" w:color="auto"/>
        <w:bottom w:val="none" w:sz="0" w:space="0" w:color="auto"/>
        <w:right w:val="none" w:sz="0" w:space="0" w:color="auto"/>
      </w:divBdr>
    </w:div>
    <w:div w:id="1006055765">
      <w:bodyDiv w:val="1"/>
      <w:marLeft w:val="0"/>
      <w:marRight w:val="0"/>
      <w:marTop w:val="0"/>
      <w:marBottom w:val="0"/>
      <w:divBdr>
        <w:top w:val="none" w:sz="0" w:space="0" w:color="auto"/>
        <w:left w:val="none" w:sz="0" w:space="0" w:color="auto"/>
        <w:bottom w:val="none" w:sz="0" w:space="0" w:color="auto"/>
        <w:right w:val="none" w:sz="0" w:space="0" w:color="auto"/>
      </w:divBdr>
    </w:div>
    <w:div w:id="1073234881">
      <w:bodyDiv w:val="1"/>
      <w:marLeft w:val="0"/>
      <w:marRight w:val="0"/>
      <w:marTop w:val="0"/>
      <w:marBottom w:val="0"/>
      <w:divBdr>
        <w:top w:val="none" w:sz="0" w:space="0" w:color="auto"/>
        <w:left w:val="none" w:sz="0" w:space="0" w:color="auto"/>
        <w:bottom w:val="none" w:sz="0" w:space="0" w:color="auto"/>
        <w:right w:val="none" w:sz="0" w:space="0" w:color="auto"/>
      </w:divBdr>
    </w:div>
    <w:div w:id="1090731820">
      <w:bodyDiv w:val="1"/>
      <w:marLeft w:val="0"/>
      <w:marRight w:val="0"/>
      <w:marTop w:val="0"/>
      <w:marBottom w:val="0"/>
      <w:divBdr>
        <w:top w:val="none" w:sz="0" w:space="0" w:color="auto"/>
        <w:left w:val="none" w:sz="0" w:space="0" w:color="auto"/>
        <w:bottom w:val="none" w:sz="0" w:space="0" w:color="auto"/>
        <w:right w:val="none" w:sz="0" w:space="0" w:color="auto"/>
      </w:divBdr>
    </w:div>
    <w:div w:id="1100878425">
      <w:bodyDiv w:val="1"/>
      <w:marLeft w:val="0"/>
      <w:marRight w:val="0"/>
      <w:marTop w:val="0"/>
      <w:marBottom w:val="0"/>
      <w:divBdr>
        <w:top w:val="none" w:sz="0" w:space="0" w:color="auto"/>
        <w:left w:val="none" w:sz="0" w:space="0" w:color="auto"/>
        <w:bottom w:val="none" w:sz="0" w:space="0" w:color="auto"/>
        <w:right w:val="none" w:sz="0" w:space="0" w:color="auto"/>
      </w:divBdr>
    </w:div>
    <w:div w:id="1129474371">
      <w:bodyDiv w:val="1"/>
      <w:marLeft w:val="0"/>
      <w:marRight w:val="0"/>
      <w:marTop w:val="0"/>
      <w:marBottom w:val="0"/>
      <w:divBdr>
        <w:top w:val="none" w:sz="0" w:space="0" w:color="auto"/>
        <w:left w:val="none" w:sz="0" w:space="0" w:color="auto"/>
        <w:bottom w:val="none" w:sz="0" w:space="0" w:color="auto"/>
        <w:right w:val="none" w:sz="0" w:space="0" w:color="auto"/>
      </w:divBdr>
    </w:div>
    <w:div w:id="1230112080">
      <w:bodyDiv w:val="1"/>
      <w:marLeft w:val="0"/>
      <w:marRight w:val="0"/>
      <w:marTop w:val="0"/>
      <w:marBottom w:val="0"/>
      <w:divBdr>
        <w:top w:val="none" w:sz="0" w:space="0" w:color="auto"/>
        <w:left w:val="none" w:sz="0" w:space="0" w:color="auto"/>
        <w:bottom w:val="none" w:sz="0" w:space="0" w:color="auto"/>
        <w:right w:val="none" w:sz="0" w:space="0" w:color="auto"/>
      </w:divBdr>
    </w:div>
    <w:div w:id="1238246663">
      <w:bodyDiv w:val="1"/>
      <w:marLeft w:val="0"/>
      <w:marRight w:val="0"/>
      <w:marTop w:val="0"/>
      <w:marBottom w:val="0"/>
      <w:divBdr>
        <w:top w:val="none" w:sz="0" w:space="0" w:color="auto"/>
        <w:left w:val="none" w:sz="0" w:space="0" w:color="auto"/>
        <w:bottom w:val="none" w:sz="0" w:space="0" w:color="auto"/>
        <w:right w:val="none" w:sz="0" w:space="0" w:color="auto"/>
      </w:divBdr>
    </w:div>
    <w:div w:id="1246498640">
      <w:bodyDiv w:val="1"/>
      <w:marLeft w:val="0"/>
      <w:marRight w:val="0"/>
      <w:marTop w:val="0"/>
      <w:marBottom w:val="0"/>
      <w:divBdr>
        <w:top w:val="none" w:sz="0" w:space="0" w:color="auto"/>
        <w:left w:val="none" w:sz="0" w:space="0" w:color="auto"/>
        <w:bottom w:val="none" w:sz="0" w:space="0" w:color="auto"/>
        <w:right w:val="none" w:sz="0" w:space="0" w:color="auto"/>
      </w:divBdr>
    </w:div>
    <w:div w:id="1279949415">
      <w:bodyDiv w:val="1"/>
      <w:marLeft w:val="0"/>
      <w:marRight w:val="0"/>
      <w:marTop w:val="0"/>
      <w:marBottom w:val="0"/>
      <w:divBdr>
        <w:top w:val="none" w:sz="0" w:space="0" w:color="auto"/>
        <w:left w:val="none" w:sz="0" w:space="0" w:color="auto"/>
        <w:bottom w:val="none" w:sz="0" w:space="0" w:color="auto"/>
        <w:right w:val="none" w:sz="0" w:space="0" w:color="auto"/>
      </w:divBdr>
    </w:div>
    <w:div w:id="1447387646">
      <w:bodyDiv w:val="1"/>
      <w:marLeft w:val="0"/>
      <w:marRight w:val="0"/>
      <w:marTop w:val="0"/>
      <w:marBottom w:val="0"/>
      <w:divBdr>
        <w:top w:val="none" w:sz="0" w:space="0" w:color="auto"/>
        <w:left w:val="none" w:sz="0" w:space="0" w:color="auto"/>
        <w:bottom w:val="none" w:sz="0" w:space="0" w:color="auto"/>
        <w:right w:val="none" w:sz="0" w:space="0" w:color="auto"/>
      </w:divBdr>
    </w:div>
    <w:div w:id="1515070965">
      <w:bodyDiv w:val="1"/>
      <w:marLeft w:val="0"/>
      <w:marRight w:val="0"/>
      <w:marTop w:val="0"/>
      <w:marBottom w:val="0"/>
      <w:divBdr>
        <w:top w:val="none" w:sz="0" w:space="0" w:color="auto"/>
        <w:left w:val="none" w:sz="0" w:space="0" w:color="auto"/>
        <w:bottom w:val="none" w:sz="0" w:space="0" w:color="auto"/>
        <w:right w:val="none" w:sz="0" w:space="0" w:color="auto"/>
      </w:divBdr>
    </w:div>
    <w:div w:id="1530945119">
      <w:bodyDiv w:val="1"/>
      <w:marLeft w:val="0"/>
      <w:marRight w:val="0"/>
      <w:marTop w:val="0"/>
      <w:marBottom w:val="0"/>
      <w:divBdr>
        <w:top w:val="none" w:sz="0" w:space="0" w:color="auto"/>
        <w:left w:val="none" w:sz="0" w:space="0" w:color="auto"/>
        <w:bottom w:val="none" w:sz="0" w:space="0" w:color="auto"/>
        <w:right w:val="none" w:sz="0" w:space="0" w:color="auto"/>
      </w:divBdr>
    </w:div>
    <w:div w:id="1558663404">
      <w:bodyDiv w:val="1"/>
      <w:marLeft w:val="0"/>
      <w:marRight w:val="0"/>
      <w:marTop w:val="0"/>
      <w:marBottom w:val="0"/>
      <w:divBdr>
        <w:top w:val="none" w:sz="0" w:space="0" w:color="auto"/>
        <w:left w:val="none" w:sz="0" w:space="0" w:color="auto"/>
        <w:bottom w:val="none" w:sz="0" w:space="0" w:color="auto"/>
        <w:right w:val="none" w:sz="0" w:space="0" w:color="auto"/>
      </w:divBdr>
    </w:div>
    <w:div w:id="1576161510">
      <w:bodyDiv w:val="1"/>
      <w:marLeft w:val="0"/>
      <w:marRight w:val="0"/>
      <w:marTop w:val="0"/>
      <w:marBottom w:val="0"/>
      <w:divBdr>
        <w:top w:val="none" w:sz="0" w:space="0" w:color="auto"/>
        <w:left w:val="none" w:sz="0" w:space="0" w:color="auto"/>
        <w:bottom w:val="none" w:sz="0" w:space="0" w:color="auto"/>
        <w:right w:val="none" w:sz="0" w:space="0" w:color="auto"/>
      </w:divBdr>
    </w:div>
    <w:div w:id="1649702619">
      <w:bodyDiv w:val="1"/>
      <w:marLeft w:val="0"/>
      <w:marRight w:val="0"/>
      <w:marTop w:val="0"/>
      <w:marBottom w:val="0"/>
      <w:divBdr>
        <w:top w:val="none" w:sz="0" w:space="0" w:color="auto"/>
        <w:left w:val="none" w:sz="0" w:space="0" w:color="auto"/>
        <w:bottom w:val="none" w:sz="0" w:space="0" w:color="auto"/>
        <w:right w:val="none" w:sz="0" w:space="0" w:color="auto"/>
      </w:divBdr>
    </w:div>
    <w:div w:id="1768573428">
      <w:bodyDiv w:val="1"/>
      <w:marLeft w:val="0"/>
      <w:marRight w:val="0"/>
      <w:marTop w:val="0"/>
      <w:marBottom w:val="0"/>
      <w:divBdr>
        <w:top w:val="none" w:sz="0" w:space="0" w:color="auto"/>
        <w:left w:val="none" w:sz="0" w:space="0" w:color="auto"/>
        <w:bottom w:val="none" w:sz="0" w:space="0" w:color="auto"/>
        <w:right w:val="none" w:sz="0" w:space="0" w:color="auto"/>
      </w:divBdr>
    </w:div>
    <w:div w:id="1783767283">
      <w:bodyDiv w:val="1"/>
      <w:marLeft w:val="0"/>
      <w:marRight w:val="0"/>
      <w:marTop w:val="0"/>
      <w:marBottom w:val="0"/>
      <w:divBdr>
        <w:top w:val="none" w:sz="0" w:space="0" w:color="auto"/>
        <w:left w:val="none" w:sz="0" w:space="0" w:color="auto"/>
        <w:bottom w:val="none" w:sz="0" w:space="0" w:color="auto"/>
        <w:right w:val="none" w:sz="0" w:space="0" w:color="auto"/>
      </w:divBdr>
    </w:div>
    <w:div w:id="1863938188">
      <w:bodyDiv w:val="1"/>
      <w:marLeft w:val="0"/>
      <w:marRight w:val="0"/>
      <w:marTop w:val="0"/>
      <w:marBottom w:val="0"/>
      <w:divBdr>
        <w:top w:val="none" w:sz="0" w:space="0" w:color="auto"/>
        <w:left w:val="none" w:sz="0" w:space="0" w:color="auto"/>
        <w:bottom w:val="none" w:sz="0" w:space="0" w:color="auto"/>
        <w:right w:val="none" w:sz="0" w:space="0" w:color="auto"/>
      </w:divBdr>
    </w:div>
    <w:div w:id="1905949826">
      <w:bodyDiv w:val="1"/>
      <w:marLeft w:val="0"/>
      <w:marRight w:val="0"/>
      <w:marTop w:val="0"/>
      <w:marBottom w:val="0"/>
      <w:divBdr>
        <w:top w:val="none" w:sz="0" w:space="0" w:color="auto"/>
        <w:left w:val="none" w:sz="0" w:space="0" w:color="auto"/>
        <w:bottom w:val="none" w:sz="0" w:space="0" w:color="auto"/>
        <w:right w:val="none" w:sz="0" w:space="0" w:color="auto"/>
      </w:divBdr>
    </w:div>
    <w:div w:id="2071147194">
      <w:bodyDiv w:val="1"/>
      <w:marLeft w:val="0"/>
      <w:marRight w:val="0"/>
      <w:marTop w:val="0"/>
      <w:marBottom w:val="0"/>
      <w:divBdr>
        <w:top w:val="none" w:sz="0" w:space="0" w:color="auto"/>
        <w:left w:val="none" w:sz="0" w:space="0" w:color="auto"/>
        <w:bottom w:val="none" w:sz="0" w:space="0" w:color="auto"/>
        <w:right w:val="none" w:sz="0" w:space="0" w:color="auto"/>
      </w:divBdr>
    </w:div>
    <w:div w:id="2102682593">
      <w:bodyDiv w:val="1"/>
      <w:marLeft w:val="0"/>
      <w:marRight w:val="0"/>
      <w:marTop w:val="0"/>
      <w:marBottom w:val="0"/>
      <w:divBdr>
        <w:top w:val="none" w:sz="0" w:space="0" w:color="auto"/>
        <w:left w:val="none" w:sz="0" w:space="0" w:color="auto"/>
        <w:bottom w:val="none" w:sz="0" w:space="0" w:color="auto"/>
        <w:right w:val="none" w:sz="0" w:space="0" w:color="auto"/>
      </w:divBdr>
    </w:div>
    <w:div w:id="2121140617">
      <w:bodyDiv w:val="1"/>
      <w:marLeft w:val="0"/>
      <w:marRight w:val="0"/>
      <w:marTop w:val="0"/>
      <w:marBottom w:val="0"/>
      <w:divBdr>
        <w:top w:val="none" w:sz="0" w:space="0" w:color="auto"/>
        <w:left w:val="none" w:sz="0" w:space="0" w:color="auto"/>
        <w:bottom w:val="none" w:sz="0" w:space="0" w:color="auto"/>
        <w:right w:val="none" w:sz="0" w:space="0" w:color="auto"/>
      </w:divBdr>
    </w:div>
    <w:div w:id="2131123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2014-05-18T00:00:00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C52538-DC94-4B03-A32B-F20A5A039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5409</TotalTime>
  <Pages>1</Pages>
  <Words>25974</Words>
  <Characters>148056</Characters>
  <Application>Microsoft Office Word</Application>
  <DocSecurity>0</DocSecurity>
  <Lines>1233</Lines>
  <Paragraphs>347</Paragraphs>
  <ScaleCrop>false</ScaleCrop>
  <HeadingPairs>
    <vt:vector size="2" baseType="variant">
      <vt:variant>
        <vt:lpstr>Title</vt:lpstr>
      </vt:variant>
      <vt:variant>
        <vt:i4>1</vt:i4>
      </vt:variant>
    </vt:vector>
  </HeadingPairs>
  <TitlesOfParts>
    <vt:vector size="1" baseType="lpstr">
      <vt:lpstr>Table888</vt:lpstr>
    </vt:vector>
  </TitlesOfParts>
  <Company>Hewlett-Packard Company</Company>
  <LinksUpToDate>false</LinksUpToDate>
  <CharactersWithSpaces>173683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Table888</dc:title>
  <dc:subject>Develop your own processor</dc:subject>
  <dc:creator>robfinch@finitron.ca</dc:creator>
  <cp:lastModifiedBy>robfinch@sympatico.ca</cp:lastModifiedBy>
  <cp:revision>704</cp:revision>
  <dcterms:created xsi:type="dcterms:W3CDTF">2014-05-17T06:07:00Z</dcterms:created>
  <dcterms:modified xsi:type="dcterms:W3CDTF">2014-05-26T02:13:00Z</dcterms:modified>
</cp:coreProperties>
</file>