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310" w:rsidRDefault="005F7310" w:rsidP="005F7310">
      <w:pPr>
        <w:pStyle w:val="Title"/>
      </w:pPr>
      <w:r w:rsidRPr="005F7310">
        <w:t>Count</w:t>
      </w:r>
      <w:r w:rsidR="004E2BF4">
        <w:rPr>
          <w:rFonts w:hint="eastAsia"/>
          <w:lang w:eastAsia="zh-CN"/>
        </w:rPr>
        <w:t xml:space="preserve"> </w:t>
      </w:r>
      <w:r w:rsidRPr="005F7310">
        <w:t>Down</w:t>
      </w:r>
    </w:p>
    <w:p w:rsidR="005F7310" w:rsidRPr="005F7310" w:rsidRDefault="005F7310" w:rsidP="005F7310">
      <w:pPr>
        <w:pStyle w:val="Subtitle"/>
        <w:rPr>
          <w:lang w:eastAsia="zh-CN"/>
        </w:rPr>
      </w:pPr>
      <w:r w:rsidRPr="005F7310">
        <w:rPr>
          <w:rFonts w:hint="eastAsia"/>
          <w:lang w:eastAsia="zh-CN"/>
        </w:rPr>
        <w:t>Create by BigEgg</w:t>
      </w:r>
    </w:p>
    <w:p w:rsidR="005F7310" w:rsidRPr="005F7310" w:rsidRDefault="005F7310" w:rsidP="005F7310"/>
    <w:p w:rsidR="005F7310" w:rsidRPr="006C69AE" w:rsidRDefault="005F7310" w:rsidP="005F7310">
      <w:pPr>
        <w:pStyle w:val="Heading1"/>
        <w:spacing w:before="120" w:after="120"/>
        <w:rPr>
          <w:rFonts w:ascii="Segoe UI" w:hAnsi="Segoe UI" w:cs="Segoe UI"/>
        </w:rPr>
      </w:pPr>
      <w:r w:rsidRPr="006C69AE">
        <w:rPr>
          <w:rFonts w:ascii="Segoe UI" w:hAnsi="Segoe UI" w:cs="Segoe UI"/>
        </w:rPr>
        <w:t>Introduction</w:t>
      </w:r>
    </w:p>
    <w:p w:rsidR="005F7310" w:rsidRPr="006C69AE" w:rsidRDefault="005F7310" w:rsidP="005F7310">
      <w:pPr>
        <w:rPr>
          <w:rFonts w:ascii="Segoe UI" w:hAnsi="Segoe UI" w:cs="Segoe UI"/>
        </w:rPr>
      </w:pPr>
      <w:r w:rsidRPr="006C69AE">
        <w:rPr>
          <w:rFonts w:ascii="Segoe UI" w:hAnsi="Segoe UI" w:cs="Segoe UI"/>
        </w:rPr>
        <w:t>The Countdown application is used to save multiple customer alerts, and show out when the time is coming.</w:t>
      </w:r>
    </w:p>
    <w:p w:rsidR="005F7310" w:rsidRPr="006C69AE" w:rsidRDefault="007076FA" w:rsidP="006C69AE">
      <w:pPr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4F79F74B" wp14:editId="1C8A771D">
            <wp:extent cx="5274310" cy="371521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7310" w:rsidRDefault="00ED299A" w:rsidP="005F7310">
      <w:pPr>
        <w:rPr>
          <w:rFonts w:ascii="Segoe UI" w:hAnsi="Segoe UI" w:cs="Segoe UI"/>
        </w:rPr>
      </w:pPr>
      <w:r w:rsidRPr="006C69AE">
        <w:rPr>
          <w:rFonts w:ascii="Segoe UI" w:hAnsi="Segoe UI" w:cs="Segoe UI"/>
        </w:rPr>
        <w:t xml:space="preserve">It </w:t>
      </w:r>
      <w:r w:rsidR="004E2BF4" w:rsidRPr="006C69AE">
        <w:rPr>
          <w:rFonts w:ascii="Segoe UI" w:hAnsi="Segoe UI" w:cs="Segoe UI"/>
        </w:rPr>
        <w:t>creates</w:t>
      </w:r>
      <w:r w:rsidRPr="006C69AE">
        <w:rPr>
          <w:rFonts w:ascii="Segoe UI" w:hAnsi="Segoe UI" w:cs="Segoe UI"/>
        </w:rPr>
        <w:t xml:space="preserve"> by the WPF and the Model-View-</w:t>
      </w:r>
      <w:proofErr w:type="spellStart"/>
      <w:r w:rsidRPr="006C69AE">
        <w:rPr>
          <w:rFonts w:ascii="Segoe UI" w:hAnsi="Segoe UI" w:cs="Segoe UI"/>
        </w:rPr>
        <w:t>ViewModel</w:t>
      </w:r>
      <w:proofErr w:type="spellEnd"/>
      <w:r w:rsidRPr="006C69AE">
        <w:rPr>
          <w:rFonts w:ascii="Segoe UI" w:hAnsi="Segoe UI" w:cs="Segoe UI"/>
        </w:rPr>
        <w:t xml:space="preserve"> pattern (MVVM).</w:t>
      </w:r>
    </w:p>
    <w:p w:rsidR="006C69AE" w:rsidRPr="006C69AE" w:rsidRDefault="006C69AE" w:rsidP="005F7310">
      <w:pPr>
        <w:rPr>
          <w:rFonts w:ascii="Segoe UI" w:hAnsi="Segoe UI" w:cs="Segoe UI"/>
        </w:rPr>
      </w:pPr>
    </w:p>
    <w:p w:rsidR="005F7310" w:rsidRPr="006C69AE" w:rsidRDefault="005F7310" w:rsidP="005F7310">
      <w:pPr>
        <w:pStyle w:val="Heading1"/>
        <w:spacing w:before="120" w:after="120"/>
        <w:rPr>
          <w:rFonts w:ascii="Segoe UI" w:hAnsi="Segoe UI" w:cs="Segoe UI"/>
        </w:rPr>
      </w:pPr>
      <w:r w:rsidRPr="006C69AE">
        <w:rPr>
          <w:rFonts w:ascii="Segoe UI" w:hAnsi="Segoe UI" w:cs="Segoe UI"/>
        </w:rPr>
        <w:t>Run Application</w:t>
      </w:r>
    </w:p>
    <w:p w:rsidR="005F7310" w:rsidRPr="006C69AE" w:rsidRDefault="005F7310" w:rsidP="005F7310">
      <w:pPr>
        <w:rPr>
          <w:rFonts w:ascii="Segoe UI" w:hAnsi="Segoe UI" w:cs="Segoe UI"/>
        </w:rPr>
      </w:pPr>
      <w:r w:rsidRPr="006C69AE">
        <w:rPr>
          <w:rFonts w:ascii="Segoe UI" w:hAnsi="Segoe UI" w:cs="Segoe UI"/>
        </w:rPr>
        <w:t>This application requires the .Net Framework 4.0. Please download (</w:t>
      </w:r>
      <w:hyperlink r:id="rId6" w:history="1">
        <w:r w:rsidRPr="006C69AE">
          <w:rPr>
            <w:rStyle w:val="Hyperlink"/>
            <w:rFonts w:ascii="Segoe UI" w:hAnsi="Segoe UI" w:cs="Segoe UI"/>
          </w:rPr>
          <w:t>http://www.microsoft.com/zh-cn/download/details.aspx?id=17718</w:t>
        </w:r>
      </w:hyperlink>
      <w:r w:rsidRPr="006C69AE">
        <w:rPr>
          <w:rFonts w:ascii="Segoe UI" w:hAnsi="Segoe UI" w:cs="Segoe UI"/>
        </w:rPr>
        <w:t>) and install it before run the executable file.</w:t>
      </w:r>
    </w:p>
    <w:p w:rsidR="005F7310" w:rsidRPr="006C69AE" w:rsidRDefault="005F7310" w:rsidP="005F7310">
      <w:pPr>
        <w:rPr>
          <w:rFonts w:ascii="Segoe UI" w:hAnsi="Segoe UI" w:cs="Segoe UI"/>
        </w:rPr>
      </w:pPr>
    </w:p>
    <w:p w:rsidR="005F7310" w:rsidRPr="006C69AE" w:rsidRDefault="005F7310" w:rsidP="005F7310">
      <w:pPr>
        <w:rPr>
          <w:rFonts w:ascii="Segoe UI" w:hAnsi="Segoe UI" w:cs="Segoe UI"/>
        </w:rPr>
      </w:pPr>
      <w:r w:rsidRPr="006C69AE">
        <w:rPr>
          <w:rFonts w:ascii="Segoe UI" w:hAnsi="Segoe UI" w:cs="Segoe UI"/>
        </w:rPr>
        <w:t>Run the CountDown.exe.</w:t>
      </w:r>
    </w:p>
    <w:p w:rsidR="005F7310" w:rsidRPr="006C69AE" w:rsidRDefault="005F7310" w:rsidP="005F7310">
      <w:pPr>
        <w:rPr>
          <w:rFonts w:ascii="Segoe UI" w:hAnsi="Segoe UI" w:cs="Segoe UI"/>
        </w:rPr>
      </w:pPr>
    </w:p>
    <w:p w:rsidR="006C69AE" w:rsidRPr="006C69AE" w:rsidRDefault="006C69AE" w:rsidP="006C69AE">
      <w:pPr>
        <w:pStyle w:val="Heading1"/>
        <w:spacing w:before="120" w:after="120"/>
        <w:rPr>
          <w:rFonts w:ascii="Segoe UI" w:hAnsi="Segoe UI" w:cs="Segoe UI"/>
        </w:rPr>
      </w:pPr>
      <w:r w:rsidRPr="006C69AE">
        <w:rPr>
          <w:rFonts w:ascii="Segoe UI" w:hAnsi="Segoe UI" w:cs="Segoe UI"/>
        </w:rPr>
        <w:lastRenderedPageBreak/>
        <w:t>Features</w:t>
      </w:r>
    </w:p>
    <w:p w:rsidR="006C69AE" w:rsidRPr="006C69AE" w:rsidRDefault="006C69AE" w:rsidP="006C69AE">
      <w:pPr>
        <w:pStyle w:val="Heading2"/>
        <w:spacing w:before="0" w:after="0" w:line="415" w:lineRule="auto"/>
        <w:rPr>
          <w:rFonts w:ascii="Segoe UI" w:hAnsi="Segoe UI" w:cs="Segoe UI"/>
        </w:rPr>
      </w:pPr>
      <w:r w:rsidRPr="006C69AE">
        <w:rPr>
          <w:rFonts w:ascii="Segoe UI" w:hAnsi="Segoe UI" w:cs="Segoe UI"/>
        </w:rPr>
        <w:t>Localization and language selector</w:t>
      </w:r>
    </w:p>
    <w:p w:rsidR="005F7310" w:rsidRDefault="006C69AE" w:rsidP="006C69AE">
      <w:pPr>
        <w:rPr>
          <w:rFonts w:ascii="Segoe UI" w:hAnsi="Segoe UI" w:cs="Segoe UI"/>
        </w:rPr>
      </w:pPr>
      <w:r w:rsidRPr="006C69AE">
        <w:rPr>
          <w:rFonts w:ascii="Segoe UI" w:hAnsi="Segoe UI" w:cs="Segoe UI"/>
        </w:rPr>
        <w:t xml:space="preserve">The </w:t>
      </w:r>
      <w:proofErr w:type="spellStart"/>
      <w:r>
        <w:rPr>
          <w:rFonts w:ascii="Segoe UI" w:hAnsi="Segoe UI" w:cs="Segoe UI" w:hint="eastAsia"/>
        </w:rPr>
        <w:t>CountDown</w:t>
      </w:r>
      <w:proofErr w:type="spellEnd"/>
      <w:r w:rsidRPr="006C69AE">
        <w:rPr>
          <w:rFonts w:ascii="Segoe UI" w:hAnsi="Segoe UI" w:cs="Segoe UI"/>
        </w:rPr>
        <w:t xml:space="preserve"> application is localized in English and </w:t>
      </w:r>
      <w:r>
        <w:rPr>
          <w:rFonts w:ascii="Segoe UI" w:hAnsi="Segoe UI" w:cs="Segoe UI" w:hint="eastAsia"/>
        </w:rPr>
        <w:t>Chinese</w:t>
      </w:r>
      <w:r w:rsidRPr="006C69AE">
        <w:rPr>
          <w:rFonts w:ascii="Segoe UI" w:hAnsi="Segoe UI" w:cs="Segoe UI"/>
        </w:rPr>
        <w:t>. The user can select the language in the menu.</w:t>
      </w:r>
    </w:p>
    <w:p w:rsidR="006C69AE" w:rsidRDefault="006C69AE" w:rsidP="006C69AE">
      <w:pPr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4DCD5888" wp14:editId="3F6CEEEB">
            <wp:extent cx="2409825" cy="58548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8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BB7">
        <w:rPr>
          <w:rFonts w:ascii="Segoe UI" w:hAnsi="Segoe UI" w:cs="Segoe UI" w:hint="eastAsia"/>
        </w:rPr>
        <w:t xml:space="preserve"> </w:t>
      </w:r>
      <w:r>
        <w:rPr>
          <w:noProof/>
        </w:rPr>
        <w:drawing>
          <wp:inline distT="0" distB="0" distL="0" distR="0" wp14:anchorId="6C57DF50" wp14:editId="021EE033">
            <wp:extent cx="2562225" cy="56647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6094" cy="571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AE" w:rsidRDefault="006C69AE" w:rsidP="006C69AE">
      <w:pPr>
        <w:rPr>
          <w:rFonts w:ascii="Segoe UI" w:hAnsi="Segoe UI" w:cs="Segoe UI"/>
        </w:rPr>
      </w:pPr>
    </w:p>
    <w:p w:rsidR="006C69AE" w:rsidRDefault="006C69AE" w:rsidP="006C69AE">
      <w:pPr>
        <w:pStyle w:val="Heading2"/>
        <w:spacing w:before="0" w:after="0" w:line="415" w:lineRule="auto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Fantastic UI</w:t>
      </w:r>
    </w:p>
    <w:p w:rsidR="006C69AE" w:rsidRDefault="006C69AE" w:rsidP="006C69AE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 xml:space="preserve">All the controls in the </w:t>
      </w:r>
      <w:r>
        <w:rPr>
          <w:rFonts w:ascii="Segoe UI" w:hAnsi="Segoe UI" w:cs="Segoe UI"/>
        </w:rPr>
        <w:t>application</w:t>
      </w:r>
      <w:r>
        <w:rPr>
          <w:rFonts w:ascii="Segoe UI" w:hAnsi="Segoe UI" w:cs="Segoe UI" w:hint="eastAsia"/>
        </w:rPr>
        <w:t xml:space="preserve"> have the animation when mouse over, press and focus.</w:t>
      </w:r>
    </w:p>
    <w:p w:rsidR="006C69AE" w:rsidRDefault="008D7D18" w:rsidP="008D7D18">
      <w:pPr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3F91D89A" wp14:editId="08107C56">
            <wp:extent cx="1266825" cy="600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8FF" w:rsidRPr="001A08FF">
        <w:rPr>
          <w:noProof/>
        </w:rPr>
        <w:t xml:space="preserve"> </w:t>
      </w:r>
      <w:r w:rsidR="001A08FF">
        <w:rPr>
          <w:noProof/>
        </w:rPr>
        <w:drawing>
          <wp:inline distT="0" distB="0" distL="0" distR="0" wp14:anchorId="7C07F2C3" wp14:editId="0C8885BF">
            <wp:extent cx="3419475" cy="876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18" w:rsidRDefault="008D7D18" w:rsidP="006C69AE">
      <w:pPr>
        <w:rPr>
          <w:rFonts w:ascii="Segoe UI" w:hAnsi="Segoe UI" w:cs="Segoe UI"/>
        </w:rPr>
      </w:pPr>
    </w:p>
    <w:p w:rsidR="006C69AE" w:rsidRDefault="006C69AE" w:rsidP="006C69AE">
      <w:pPr>
        <w:pStyle w:val="Heading2"/>
        <w:spacing w:before="0" w:after="0" w:line="415" w:lineRule="auto"/>
        <w:rPr>
          <w:rFonts w:ascii="Segoe UI" w:hAnsi="Segoe UI" w:cs="Segoe UI"/>
        </w:rPr>
      </w:pPr>
      <w:r w:rsidRPr="006C69AE">
        <w:rPr>
          <w:rFonts w:ascii="Segoe UI" w:hAnsi="Segoe UI" w:cs="Segoe UI"/>
        </w:rPr>
        <w:t>Validation</w:t>
      </w:r>
      <w:r w:rsidRPr="006C69AE">
        <w:rPr>
          <w:rFonts w:ascii="Segoe UI" w:hAnsi="Segoe UI" w:cs="Segoe UI" w:hint="eastAsia"/>
        </w:rPr>
        <w:t xml:space="preserve"> with the input</w:t>
      </w:r>
    </w:p>
    <w:p w:rsidR="006C69AE" w:rsidRPr="006C69AE" w:rsidRDefault="006C69AE" w:rsidP="006C69AE">
      <w:r>
        <w:t>T</w:t>
      </w:r>
      <w:r>
        <w:rPr>
          <w:rFonts w:hint="eastAsia"/>
        </w:rPr>
        <w:t>he application will automate validate the input of the user, and show the error message.</w:t>
      </w:r>
    </w:p>
    <w:p w:rsidR="006C69AE" w:rsidRDefault="006C69AE" w:rsidP="006C4BB7">
      <w:pPr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3342F8D1" wp14:editId="3EAC85C0">
            <wp:extent cx="2250080" cy="18697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8028" t="8201"/>
                    <a:stretch/>
                  </pic:blipFill>
                  <pic:spPr bwMode="auto">
                    <a:xfrm>
                      <a:off x="0" y="0"/>
                      <a:ext cx="2268596" cy="1885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4BB7">
        <w:rPr>
          <w:rFonts w:ascii="Segoe UI" w:hAnsi="Segoe UI" w:cs="Segoe UI" w:hint="eastAsia"/>
        </w:rPr>
        <w:t xml:space="preserve"> </w:t>
      </w:r>
      <w:r w:rsidR="0063500C">
        <w:rPr>
          <w:noProof/>
        </w:rPr>
        <w:drawing>
          <wp:inline distT="0" distB="0" distL="0" distR="0" wp14:anchorId="76D6C8CF" wp14:editId="28E292BB">
            <wp:extent cx="2805886" cy="88291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8006" cy="88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9AE" w:rsidRDefault="006C69AE" w:rsidP="006C69AE">
      <w:pPr>
        <w:rPr>
          <w:rFonts w:ascii="Segoe UI" w:hAnsi="Segoe UI" w:cs="Segoe UI"/>
        </w:rPr>
      </w:pPr>
    </w:p>
    <w:p w:rsidR="001A08FF" w:rsidRDefault="001A08FF" w:rsidP="001A08FF">
      <w:pPr>
        <w:pStyle w:val="Heading2"/>
        <w:spacing w:before="0" w:after="0" w:line="415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Multiple</w:t>
      </w:r>
      <w:r>
        <w:rPr>
          <w:rFonts w:ascii="Segoe UI" w:hAnsi="Segoe UI" w:cs="Segoe UI" w:hint="eastAsia"/>
        </w:rPr>
        <w:t xml:space="preserve"> alert types</w:t>
      </w:r>
    </w:p>
    <w:p w:rsidR="001A08FF" w:rsidRDefault="001A08FF" w:rsidP="001A08FF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 xml:space="preserve">The application current supports two type of the alert. </w:t>
      </w:r>
      <w:r>
        <w:rPr>
          <w:rFonts w:ascii="Segoe UI" w:hAnsi="Segoe UI" w:cs="Segoe UI"/>
        </w:rPr>
        <w:t>O</w:t>
      </w:r>
      <w:r>
        <w:rPr>
          <w:rFonts w:ascii="Segoe UI" w:hAnsi="Segoe UI" w:cs="Segoe UI" w:hint="eastAsia"/>
        </w:rPr>
        <w:t xml:space="preserve">ne is set the specific time to </w:t>
      </w:r>
      <w:r w:rsidR="005D7D07">
        <w:rPr>
          <w:rFonts w:ascii="Segoe UI" w:hAnsi="Segoe UI" w:cs="Segoe UI"/>
        </w:rPr>
        <w:t>alert</w:t>
      </w:r>
      <w:r>
        <w:rPr>
          <w:rFonts w:ascii="Segoe UI" w:hAnsi="Segoe UI" w:cs="Segoe UI" w:hint="eastAsia"/>
        </w:rPr>
        <w:t xml:space="preserve"> and another one is the </w:t>
      </w:r>
      <w:r w:rsidR="0063500C">
        <w:rPr>
          <w:rFonts w:ascii="Segoe UI" w:hAnsi="Segoe UI" w:cs="Segoe UI"/>
        </w:rPr>
        <w:t>countdown</w:t>
      </w:r>
      <w:r>
        <w:rPr>
          <w:rFonts w:ascii="Segoe UI" w:hAnsi="Segoe UI" w:cs="Segoe UI" w:hint="eastAsia"/>
        </w:rPr>
        <w:t xml:space="preserve"> alert.</w:t>
      </w:r>
    </w:p>
    <w:p w:rsidR="001A08FF" w:rsidRDefault="001A08FF" w:rsidP="006C4BB7">
      <w:pPr>
        <w:ind w:left="210" w:hangingChars="100" w:hanging="210"/>
        <w:jc w:val="center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6B371035" wp14:editId="3A75B4B8">
            <wp:extent cx="2496553" cy="3162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6553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BB7">
        <w:rPr>
          <w:rFonts w:ascii="Segoe UI" w:hAnsi="Segoe UI" w:cs="Segoe UI" w:hint="eastAsia"/>
        </w:rPr>
        <w:t xml:space="preserve"> </w:t>
      </w:r>
      <w:r>
        <w:rPr>
          <w:noProof/>
        </w:rPr>
        <w:drawing>
          <wp:inline distT="0" distB="0" distL="0" distR="0" wp14:anchorId="50B96379" wp14:editId="7329E6BB">
            <wp:extent cx="2475495" cy="3158964"/>
            <wp:effectExtent l="0" t="0" r="127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7974" cy="316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8FF" w:rsidRDefault="001A08FF" w:rsidP="006C69AE">
      <w:pPr>
        <w:rPr>
          <w:rFonts w:ascii="Segoe UI" w:hAnsi="Segoe UI" w:cs="Segoe UI"/>
        </w:rPr>
      </w:pPr>
    </w:p>
    <w:p w:rsidR="001A08FF" w:rsidRDefault="001A08FF" w:rsidP="001A08FF">
      <w:pPr>
        <w:pStyle w:val="Heading2"/>
        <w:spacing w:before="0" w:after="0" w:line="415" w:lineRule="auto"/>
        <w:rPr>
          <w:rFonts w:ascii="Segoe UI" w:hAnsi="Segoe UI" w:cs="Segoe UI"/>
        </w:rPr>
      </w:pPr>
      <w:r>
        <w:rPr>
          <w:rFonts w:ascii="Segoe UI" w:hAnsi="Segoe UI" w:cs="Segoe UI" w:hint="eastAsia"/>
        </w:rPr>
        <w:t xml:space="preserve">Alert with dialog and </w:t>
      </w:r>
      <w:r w:rsidR="00665DF5">
        <w:rPr>
          <w:rFonts w:ascii="Segoe UI" w:hAnsi="Segoe UI" w:cs="Segoe UI" w:hint="eastAsia"/>
        </w:rPr>
        <w:t>sound</w:t>
      </w:r>
    </w:p>
    <w:p w:rsidR="00665DF5" w:rsidRDefault="00665DF5" w:rsidP="006C69AE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 xml:space="preserve">The </w:t>
      </w:r>
      <w:r>
        <w:rPr>
          <w:rFonts w:ascii="Segoe UI" w:hAnsi="Segoe UI" w:cs="Segoe UI"/>
        </w:rPr>
        <w:t>application</w:t>
      </w:r>
      <w:r>
        <w:rPr>
          <w:rFonts w:ascii="Segoe UI" w:hAnsi="Segoe UI" w:cs="Segoe UI" w:hint="eastAsia"/>
        </w:rPr>
        <w:t xml:space="preserve"> will show a dialog when </w:t>
      </w:r>
      <w:r>
        <w:rPr>
          <w:rFonts w:ascii="Segoe UI" w:hAnsi="Segoe UI" w:cs="Segoe UI"/>
        </w:rPr>
        <w:t>the</w:t>
      </w:r>
      <w:r>
        <w:rPr>
          <w:rFonts w:ascii="Segoe UI" w:hAnsi="Segoe UI" w:cs="Segoe UI" w:hint="eastAsia"/>
        </w:rPr>
        <w:t>ir have any alert items need to be alert.</w:t>
      </w:r>
    </w:p>
    <w:p w:rsidR="001A08FF" w:rsidRDefault="00665DF5" w:rsidP="006C69AE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>A</w:t>
      </w:r>
      <w:r w:rsidR="001A08FF">
        <w:rPr>
          <w:rFonts w:ascii="Segoe UI" w:hAnsi="Segoe UI" w:cs="Segoe UI" w:hint="eastAsia"/>
        </w:rPr>
        <w:t xml:space="preserve">fter </w:t>
      </w:r>
      <w:r>
        <w:rPr>
          <w:rFonts w:ascii="Segoe UI" w:hAnsi="Segoe UI" w:cs="Segoe UI" w:hint="eastAsia"/>
        </w:rPr>
        <w:t xml:space="preserve">user </w:t>
      </w:r>
      <w:r w:rsidR="001A08FF">
        <w:rPr>
          <w:rFonts w:ascii="Segoe UI" w:hAnsi="Segoe UI" w:cs="Segoe UI" w:hint="eastAsia"/>
        </w:rPr>
        <w:t xml:space="preserve">setting the </w:t>
      </w:r>
      <w:r>
        <w:rPr>
          <w:rFonts w:ascii="Segoe UI" w:hAnsi="Segoe UI" w:cs="Segoe UI" w:hint="eastAsia"/>
        </w:rPr>
        <w:t xml:space="preserve">sound path </w:t>
      </w:r>
      <w:r>
        <w:rPr>
          <w:rFonts w:ascii="Segoe UI" w:hAnsi="Segoe UI" w:cs="Segoe UI"/>
        </w:rPr>
        <w:t>in the</w:t>
      </w:r>
      <w:r>
        <w:rPr>
          <w:rFonts w:ascii="Segoe UI" w:hAnsi="Segoe UI" w:cs="Segoe UI" w:hint="eastAsia"/>
        </w:rPr>
        <w:t xml:space="preserve"> setting dialog, it will also play the sound when the alert dialog shows up.</w:t>
      </w:r>
    </w:p>
    <w:p w:rsidR="008534A9" w:rsidRDefault="008534A9" w:rsidP="00665DF5">
      <w:pPr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B45403B" wp14:editId="5ABE050D">
            <wp:extent cx="1885950" cy="1885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 w:hint="eastAsia"/>
        </w:rPr>
        <w:t xml:space="preserve"> </w:t>
      </w:r>
      <w:r>
        <w:rPr>
          <w:noProof/>
        </w:rPr>
        <w:drawing>
          <wp:inline distT="0" distB="0" distL="0" distR="0" wp14:anchorId="0719E0FC" wp14:editId="06D8E7A9">
            <wp:extent cx="3171441" cy="18901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3179" cy="18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8FF" w:rsidRPr="00665DF5" w:rsidRDefault="001A08FF" w:rsidP="006C69AE">
      <w:pPr>
        <w:rPr>
          <w:rFonts w:ascii="Segoe UI" w:hAnsi="Segoe UI" w:cs="Segoe UI"/>
        </w:rPr>
      </w:pPr>
    </w:p>
    <w:p w:rsidR="006C69AE" w:rsidRDefault="006C69AE" w:rsidP="00DC3DF0">
      <w:pPr>
        <w:pStyle w:val="Heading2"/>
        <w:spacing w:before="0" w:after="0" w:line="415" w:lineRule="auto"/>
        <w:rPr>
          <w:rFonts w:ascii="Segoe UI" w:hAnsi="Segoe UI" w:cs="Segoe UI"/>
        </w:rPr>
      </w:pPr>
      <w:r>
        <w:rPr>
          <w:rFonts w:ascii="Segoe UI" w:hAnsi="Segoe UI" w:cs="Segoe UI" w:hint="eastAsia"/>
        </w:rPr>
        <w:t xml:space="preserve">Alert item in </w:t>
      </w:r>
      <w:r>
        <w:rPr>
          <w:rFonts w:ascii="Segoe UI" w:hAnsi="Segoe UI" w:cs="Segoe UI"/>
        </w:rPr>
        <w:t>the</w:t>
      </w:r>
      <w:r>
        <w:rPr>
          <w:rFonts w:ascii="Segoe UI" w:hAnsi="Segoe UI" w:cs="Segoe UI" w:hint="eastAsia"/>
        </w:rPr>
        <w:t xml:space="preserve"> task bar</w:t>
      </w:r>
    </w:p>
    <w:p w:rsidR="00DC3DF0" w:rsidRDefault="00DC3DF0" w:rsidP="006C69AE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 xml:space="preserve">After user add the alert item, </w:t>
      </w:r>
      <w:r>
        <w:rPr>
          <w:rFonts w:ascii="Segoe UI" w:hAnsi="Segoe UI" w:cs="Segoe UI"/>
        </w:rPr>
        <w:t>application</w:t>
      </w:r>
      <w:r>
        <w:rPr>
          <w:rFonts w:ascii="Segoe UI" w:hAnsi="Segoe UI" w:cs="Segoe UI" w:hint="eastAsia"/>
        </w:rPr>
        <w:t xml:space="preserve"> will automate set the items count in the task bar.</w:t>
      </w:r>
    </w:p>
    <w:p w:rsidR="00DC3DF0" w:rsidRDefault="00DC3DF0" w:rsidP="006C69AE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>This feature is only support in the Win7.</w:t>
      </w:r>
    </w:p>
    <w:p w:rsidR="00DC3DF0" w:rsidRDefault="00DC3DF0" w:rsidP="00D55D43">
      <w:pPr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37ABB68" wp14:editId="261A5112">
            <wp:extent cx="1581150" cy="371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DF0" w:rsidRDefault="00DC3DF0" w:rsidP="006C69AE">
      <w:pPr>
        <w:rPr>
          <w:rFonts w:ascii="Segoe UI" w:hAnsi="Segoe UI" w:cs="Segoe UI"/>
        </w:rPr>
      </w:pPr>
    </w:p>
    <w:p w:rsidR="00DC3DF0" w:rsidRDefault="006F1283" w:rsidP="00DC3DF0">
      <w:pPr>
        <w:pStyle w:val="Heading2"/>
        <w:spacing w:before="0" w:after="0" w:line="415" w:lineRule="auto"/>
        <w:rPr>
          <w:rFonts w:ascii="Segoe UI" w:hAnsi="Segoe UI" w:cs="Segoe UI"/>
        </w:rPr>
      </w:pPr>
      <w:r>
        <w:rPr>
          <w:rFonts w:ascii="Segoe UI" w:hAnsi="Segoe UI" w:cs="Segoe UI" w:hint="eastAsia"/>
        </w:rPr>
        <w:t>Automate Saving</w:t>
      </w:r>
    </w:p>
    <w:p w:rsidR="00DC3DF0" w:rsidRPr="006C69AE" w:rsidRDefault="00DC3DF0" w:rsidP="006C69AE">
      <w:pPr>
        <w:rPr>
          <w:rFonts w:ascii="Segoe UI" w:hAnsi="Segoe UI" w:cs="Segoe UI"/>
        </w:rPr>
      </w:pPr>
      <w:r>
        <w:rPr>
          <w:rFonts w:ascii="Segoe UI" w:hAnsi="Segoe UI" w:cs="Segoe UI" w:hint="eastAsia"/>
        </w:rPr>
        <w:t xml:space="preserve">Application will automate saving the alert </w:t>
      </w:r>
      <w:r>
        <w:rPr>
          <w:rFonts w:ascii="Segoe UI" w:hAnsi="Segoe UI" w:cs="Segoe UI"/>
        </w:rPr>
        <w:t>information</w:t>
      </w:r>
      <w:r>
        <w:rPr>
          <w:rFonts w:ascii="Segoe UI" w:hAnsi="Segoe UI" w:cs="Segoe UI" w:hint="eastAsia"/>
        </w:rPr>
        <w:t xml:space="preserve">, </w:t>
      </w:r>
      <w:r>
        <w:rPr>
          <w:rFonts w:ascii="Segoe UI" w:hAnsi="Segoe UI" w:cs="Segoe UI"/>
        </w:rPr>
        <w:t>the</w:t>
      </w:r>
      <w:r>
        <w:rPr>
          <w:rFonts w:ascii="Segoe UI" w:hAnsi="Segoe UI" w:cs="Segoe UI" w:hint="eastAsia"/>
        </w:rPr>
        <w:t xml:space="preserve"> customer setting and </w:t>
      </w:r>
      <w:r w:rsidRPr="00DC3DF0">
        <w:rPr>
          <w:rFonts w:ascii="Segoe UI" w:hAnsi="Segoe UI" w:cs="Segoe UI"/>
        </w:rPr>
        <w:t>the window location and size</w:t>
      </w:r>
      <w:r w:rsidR="004E2BF4">
        <w:rPr>
          <w:rFonts w:ascii="Segoe UI" w:hAnsi="Segoe UI" w:cs="Segoe UI" w:hint="eastAsia"/>
        </w:rPr>
        <w:t>.</w:t>
      </w:r>
    </w:p>
    <w:sectPr w:rsidR="00DC3DF0" w:rsidRPr="006C6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93A"/>
    <w:rsid w:val="001A08FF"/>
    <w:rsid w:val="004037F8"/>
    <w:rsid w:val="004E2BF4"/>
    <w:rsid w:val="005D7D07"/>
    <w:rsid w:val="005F7310"/>
    <w:rsid w:val="0063500C"/>
    <w:rsid w:val="00665DF5"/>
    <w:rsid w:val="006C4BB7"/>
    <w:rsid w:val="006C69AE"/>
    <w:rsid w:val="006F1283"/>
    <w:rsid w:val="007076FA"/>
    <w:rsid w:val="008534A9"/>
    <w:rsid w:val="0087193A"/>
    <w:rsid w:val="008D7D18"/>
    <w:rsid w:val="00D55D43"/>
    <w:rsid w:val="00DC3DF0"/>
    <w:rsid w:val="00ED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73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9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310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5F7310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F73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310"/>
    <w:pPr>
      <w:widowControl/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F7310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31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310"/>
    <w:rPr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F731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C69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F73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9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310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5F7310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F73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310"/>
    <w:pPr>
      <w:widowControl/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F7310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31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310"/>
    <w:rPr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F731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C69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://www.microsoft.com/zh-cn/download/details.aspx?id=17718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BigEgg</dc:creator>
  <cp:keywords/>
  <dc:description/>
  <cp:lastModifiedBy>BigEgg</cp:lastModifiedBy>
  <cp:revision>17</cp:revision>
  <dcterms:created xsi:type="dcterms:W3CDTF">2012-07-26T15:53:00Z</dcterms:created>
  <dcterms:modified xsi:type="dcterms:W3CDTF">2012-07-26T17:21:00Z</dcterms:modified>
</cp:coreProperties>
</file>