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FE2C7" w14:textId="4069AFE2" w:rsidR="00657E53" w:rsidRPr="001F259C" w:rsidRDefault="001F259C" w:rsidP="001F259C">
      <w:pPr>
        <w:jc w:val="center"/>
        <w:rPr>
          <w:rFonts w:ascii="黑体" w:eastAsia="黑体" w:hAnsi="黑体"/>
          <w:sz w:val="44"/>
          <w:szCs w:val="44"/>
        </w:rPr>
      </w:pPr>
      <w:r w:rsidRPr="001F259C">
        <w:rPr>
          <w:rFonts w:ascii="黑体" w:eastAsia="黑体" w:hAnsi="黑体" w:hint="eastAsia"/>
          <w:sz w:val="44"/>
          <w:szCs w:val="44"/>
        </w:rPr>
        <w:t>扩展板</w:t>
      </w:r>
      <w:r w:rsidR="004313EB">
        <w:rPr>
          <w:rFonts w:ascii="黑体" w:eastAsia="黑体" w:hAnsi="黑体" w:hint="eastAsia"/>
          <w:sz w:val="44"/>
          <w:szCs w:val="44"/>
        </w:rPr>
        <w:t xml:space="preserve"> 说明文档</w:t>
      </w:r>
    </w:p>
    <w:p w14:paraId="18E6AD85" w14:textId="649B7758" w:rsidR="00B257C6" w:rsidRPr="00B257C6" w:rsidRDefault="00B257C6">
      <w:pPr>
        <w:rPr>
          <w:rFonts w:ascii="宋体" w:eastAsia="宋体" w:hAnsi="宋体"/>
          <w:b/>
          <w:bCs/>
          <w:sz w:val="32"/>
          <w:szCs w:val="36"/>
        </w:rPr>
      </w:pPr>
      <w:r w:rsidRPr="00B257C6">
        <w:rPr>
          <w:rFonts w:ascii="宋体" w:eastAsia="宋体" w:hAnsi="宋体" w:hint="eastAsia"/>
          <w:b/>
          <w:bCs/>
          <w:sz w:val="32"/>
          <w:szCs w:val="36"/>
        </w:rPr>
        <w:t>基本信息</w:t>
      </w:r>
    </w:p>
    <w:p w14:paraId="4D9E05BD" w14:textId="07048044" w:rsidR="00231071" w:rsidRPr="00197A46" w:rsidRDefault="001F259C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主控信息：</w:t>
      </w:r>
    </w:p>
    <w:p w14:paraId="48F5FF0F" w14:textId="4409F8E3" w:rsidR="001F259C" w:rsidRPr="00197A46" w:rsidRDefault="001F259C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STM</w:t>
      </w:r>
      <w:r w:rsidRPr="00197A46">
        <w:rPr>
          <w:rFonts w:ascii="宋体" w:eastAsia="宋体" w:hAnsi="宋体"/>
        </w:rPr>
        <w:t>32</w:t>
      </w:r>
      <w:r w:rsidRPr="00197A46">
        <w:rPr>
          <w:rFonts w:ascii="宋体" w:eastAsia="宋体" w:hAnsi="宋体" w:hint="eastAsia"/>
        </w:rPr>
        <w:t>F</w:t>
      </w:r>
      <w:r w:rsidRPr="00197A46">
        <w:rPr>
          <w:rFonts w:ascii="宋体" w:eastAsia="宋体" w:hAnsi="宋体"/>
        </w:rPr>
        <w:t>406</w:t>
      </w:r>
      <w:r w:rsidRPr="00197A46">
        <w:rPr>
          <w:rFonts w:ascii="宋体" w:eastAsia="宋体" w:hAnsi="宋体" w:hint="eastAsia"/>
        </w:rPr>
        <w:t>ZGT</w:t>
      </w:r>
      <w:r w:rsidRPr="00197A46">
        <w:rPr>
          <w:rFonts w:ascii="宋体" w:eastAsia="宋体" w:hAnsi="宋体"/>
        </w:rPr>
        <w:t>6</w:t>
      </w:r>
    </w:p>
    <w:p w14:paraId="7802F882" w14:textId="77777777" w:rsidR="00231071" w:rsidRPr="00197A46" w:rsidRDefault="00231071">
      <w:pPr>
        <w:rPr>
          <w:rFonts w:ascii="宋体" w:eastAsia="宋体" w:hAnsi="宋体"/>
        </w:rPr>
      </w:pPr>
    </w:p>
    <w:p w14:paraId="6C8DBB97" w14:textId="41551492" w:rsidR="00231071" w:rsidRPr="00197A46" w:rsidRDefault="001F259C" w:rsidP="00231071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程序烧录：</w:t>
      </w:r>
    </w:p>
    <w:p w14:paraId="43E37009" w14:textId="424F055E" w:rsidR="001F259C" w:rsidRPr="00197A46" w:rsidRDefault="001F259C" w:rsidP="00231071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ST</w:t>
      </w:r>
      <w:r w:rsidRPr="00197A46">
        <w:rPr>
          <w:rFonts w:ascii="宋体" w:eastAsia="宋体" w:hAnsi="宋体"/>
        </w:rPr>
        <w:t>-</w:t>
      </w:r>
      <w:r w:rsidRPr="00197A46">
        <w:rPr>
          <w:rFonts w:ascii="宋体" w:eastAsia="宋体" w:hAnsi="宋体" w:hint="eastAsia"/>
        </w:rPr>
        <w:t>LINK</w:t>
      </w:r>
      <w:r w:rsidRPr="00197A46">
        <w:rPr>
          <w:rFonts w:ascii="宋体" w:eastAsia="宋体" w:hAnsi="宋体"/>
        </w:rPr>
        <w:t xml:space="preserve"> </w:t>
      </w:r>
      <w:r w:rsidRPr="00197A46">
        <w:rPr>
          <w:rFonts w:ascii="宋体" w:eastAsia="宋体" w:hAnsi="宋体" w:hint="eastAsia"/>
        </w:rPr>
        <w:t>V</w:t>
      </w:r>
      <w:r w:rsidRPr="00197A46">
        <w:rPr>
          <w:rFonts w:ascii="宋体" w:eastAsia="宋体" w:hAnsi="宋体"/>
        </w:rPr>
        <w:t xml:space="preserve">2 </w:t>
      </w:r>
      <w:r w:rsidR="00231071" w:rsidRPr="00197A46">
        <w:rPr>
          <w:rFonts w:ascii="宋体" w:eastAsia="宋体" w:hAnsi="宋体" w:hint="eastAsia"/>
        </w:rPr>
        <w:t>（</w:t>
      </w:r>
      <w:r w:rsidRPr="00197A46">
        <w:rPr>
          <w:rFonts w:ascii="宋体" w:eastAsia="宋体" w:hAnsi="宋体" w:hint="eastAsia"/>
        </w:rPr>
        <w:t>芯片：STM</w:t>
      </w:r>
      <w:r w:rsidRPr="00197A46">
        <w:rPr>
          <w:rFonts w:ascii="宋体" w:eastAsia="宋体" w:hAnsi="宋体"/>
        </w:rPr>
        <w:t>32</w:t>
      </w:r>
      <w:r w:rsidRPr="00197A46">
        <w:rPr>
          <w:rFonts w:ascii="宋体" w:eastAsia="宋体" w:hAnsi="宋体" w:hint="eastAsia"/>
        </w:rPr>
        <w:t>F</w:t>
      </w:r>
      <w:r w:rsidRPr="00197A46">
        <w:rPr>
          <w:rFonts w:ascii="宋体" w:eastAsia="宋体" w:hAnsi="宋体"/>
        </w:rPr>
        <w:t>103</w:t>
      </w:r>
      <w:r w:rsidR="00231071" w:rsidRPr="00197A46">
        <w:rPr>
          <w:rFonts w:ascii="宋体" w:eastAsia="宋体" w:hAnsi="宋体" w:hint="eastAsia"/>
        </w:rPr>
        <w:t>C</w:t>
      </w:r>
      <w:r w:rsidR="00231071" w:rsidRPr="00197A46">
        <w:rPr>
          <w:rFonts w:ascii="宋体" w:eastAsia="宋体" w:hAnsi="宋体"/>
        </w:rPr>
        <w:t>8</w:t>
      </w:r>
      <w:r w:rsidR="00231071" w:rsidRPr="00197A46">
        <w:rPr>
          <w:rFonts w:ascii="宋体" w:eastAsia="宋体" w:hAnsi="宋体" w:hint="eastAsia"/>
        </w:rPr>
        <w:t>T</w:t>
      </w:r>
      <w:r w:rsidR="00231071" w:rsidRPr="00197A46">
        <w:rPr>
          <w:rFonts w:ascii="宋体" w:eastAsia="宋体" w:hAnsi="宋体"/>
        </w:rPr>
        <w:t xml:space="preserve">6    </w:t>
      </w:r>
      <w:r w:rsidRPr="00197A46">
        <w:rPr>
          <w:rFonts w:ascii="宋体" w:eastAsia="宋体" w:hAnsi="宋体" w:hint="eastAsia"/>
        </w:rPr>
        <w:t>固件版本：STlinkV</w:t>
      </w:r>
      <w:r w:rsidRPr="00197A46">
        <w:rPr>
          <w:rFonts w:ascii="宋体" w:eastAsia="宋体" w:hAnsi="宋体"/>
        </w:rPr>
        <w:t>2</w:t>
      </w:r>
      <w:r w:rsidRPr="00197A46">
        <w:rPr>
          <w:rFonts w:ascii="宋体" w:eastAsia="宋体" w:hAnsi="宋体" w:hint="eastAsia"/>
        </w:rPr>
        <w:t>J</w:t>
      </w:r>
      <w:r w:rsidRPr="00197A46">
        <w:rPr>
          <w:rFonts w:ascii="宋体" w:eastAsia="宋体" w:hAnsi="宋体"/>
        </w:rPr>
        <w:t>16</w:t>
      </w:r>
      <w:r w:rsidRPr="00197A46">
        <w:rPr>
          <w:rFonts w:ascii="宋体" w:eastAsia="宋体" w:hAnsi="宋体" w:hint="eastAsia"/>
        </w:rPr>
        <w:t>.S</w:t>
      </w:r>
      <w:r w:rsidRPr="00197A46">
        <w:rPr>
          <w:rFonts w:ascii="宋体" w:eastAsia="宋体" w:hAnsi="宋体"/>
        </w:rPr>
        <w:t>4</w:t>
      </w:r>
      <w:r w:rsidR="00231071" w:rsidRPr="00197A46">
        <w:rPr>
          <w:rFonts w:ascii="宋体" w:eastAsia="宋体" w:hAnsi="宋体"/>
        </w:rPr>
        <w:t>）</w:t>
      </w:r>
    </w:p>
    <w:p w14:paraId="37D89FE7" w14:textId="77777777" w:rsidR="00231071" w:rsidRPr="00197A46" w:rsidRDefault="00231071" w:rsidP="00231071">
      <w:pPr>
        <w:rPr>
          <w:rFonts w:ascii="宋体" w:eastAsia="宋体" w:hAnsi="宋体"/>
        </w:rPr>
      </w:pPr>
    </w:p>
    <w:p w14:paraId="3F33765E" w14:textId="6ED1D2EA" w:rsidR="001F259C" w:rsidRPr="00197A46" w:rsidRDefault="001F259C" w:rsidP="00231071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硬件资源：</w:t>
      </w:r>
    </w:p>
    <w:p w14:paraId="02954077" w14:textId="25241DB0" w:rsidR="00231071" w:rsidRPr="00197A46" w:rsidRDefault="00231071" w:rsidP="00900CA0">
      <w:pPr>
        <w:ind w:firstLineChars="202" w:firstLine="424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GPIO输入：</w:t>
      </w:r>
    </w:p>
    <w:p w14:paraId="77500F83" w14:textId="71AA9893" w:rsidR="00231071" w:rsidRPr="00197A46" w:rsidRDefault="00231071" w:rsidP="00900CA0">
      <w:pPr>
        <w:ind w:firstLineChars="405" w:firstLine="850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数字量输入：1</w:t>
      </w:r>
      <w:r w:rsidRPr="00197A46">
        <w:rPr>
          <w:rFonts w:ascii="宋体" w:eastAsia="宋体" w:hAnsi="宋体"/>
        </w:rPr>
        <w:t>6</w:t>
      </w:r>
      <w:r w:rsidRPr="00197A46">
        <w:rPr>
          <w:rFonts w:ascii="宋体" w:eastAsia="宋体" w:hAnsi="宋体" w:hint="eastAsia"/>
        </w:rPr>
        <w:t>路</w:t>
      </w:r>
    </w:p>
    <w:p w14:paraId="38AC4467" w14:textId="1A0BDAF5" w:rsidR="00231071" w:rsidRPr="00197A46" w:rsidRDefault="00231071" w:rsidP="00900CA0">
      <w:pPr>
        <w:ind w:firstLineChars="405" w:firstLine="850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模拟量输入：ADC（0</w:t>
      </w:r>
      <w:r w:rsidRPr="00197A46">
        <w:rPr>
          <w:rFonts w:ascii="宋体" w:eastAsia="宋体" w:hAnsi="宋体"/>
        </w:rPr>
        <w:t>-5</w:t>
      </w:r>
      <w:r w:rsidRPr="00197A46">
        <w:rPr>
          <w:rFonts w:ascii="宋体" w:eastAsia="宋体" w:hAnsi="宋体" w:hint="eastAsia"/>
        </w:rPr>
        <w:t>V）</w:t>
      </w:r>
    </w:p>
    <w:p w14:paraId="7A8C32CA" w14:textId="4AE75950" w:rsidR="00231071" w:rsidRPr="00197A46" w:rsidRDefault="00231071" w:rsidP="00900CA0">
      <w:pPr>
        <w:ind w:firstLineChars="202" w:firstLine="424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GPIO输出：</w:t>
      </w:r>
    </w:p>
    <w:p w14:paraId="4CA270A3" w14:textId="77777777" w:rsidR="000B2D06" w:rsidRPr="00197A46" w:rsidRDefault="00231071" w:rsidP="000B2D06">
      <w:pPr>
        <w:ind w:firstLineChars="405" w:firstLine="850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数字量输出：</w:t>
      </w:r>
      <w:r w:rsidR="000B2D06" w:rsidRPr="00197A46">
        <w:rPr>
          <w:rFonts w:ascii="宋体" w:eastAsia="宋体" w:hAnsi="宋体"/>
        </w:rPr>
        <w:t>0</w:t>
      </w:r>
      <w:r w:rsidR="000B2D06" w:rsidRPr="00197A46">
        <w:rPr>
          <w:rFonts w:ascii="宋体" w:eastAsia="宋体" w:hAnsi="宋体" w:hint="eastAsia"/>
        </w:rPr>
        <w:t>V/5V</w:t>
      </w:r>
    </w:p>
    <w:p w14:paraId="4425EC2C" w14:textId="09BD1A22" w:rsidR="00231071" w:rsidRPr="00197A46" w:rsidRDefault="00231071" w:rsidP="00900CA0">
      <w:pPr>
        <w:ind w:firstLineChars="405" w:firstLine="850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DAC：芯片TLC</w:t>
      </w:r>
      <w:r w:rsidRPr="00197A46">
        <w:rPr>
          <w:rFonts w:ascii="宋体" w:eastAsia="宋体" w:hAnsi="宋体"/>
        </w:rPr>
        <w:t>5615</w:t>
      </w:r>
      <w:r w:rsidRPr="00197A46">
        <w:rPr>
          <w:rFonts w:ascii="宋体" w:eastAsia="宋体" w:hAnsi="宋体" w:hint="eastAsia"/>
        </w:rPr>
        <w:t>IDR、SPI串口通讯</w:t>
      </w:r>
    </w:p>
    <w:p w14:paraId="0E95F6A3" w14:textId="27E4A04F" w:rsidR="001F259C" w:rsidRPr="00197A46" w:rsidRDefault="000B2D06" w:rsidP="00231071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串口：</w:t>
      </w:r>
    </w:p>
    <w:p w14:paraId="684F418D" w14:textId="407A4713" w:rsidR="000B2D06" w:rsidRPr="00197A46" w:rsidRDefault="000B2D06" w:rsidP="000B2D06">
      <w:pPr>
        <w:ind w:firstLineChars="202" w:firstLine="424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USART</w:t>
      </w:r>
      <w:r w:rsidRPr="00197A46">
        <w:rPr>
          <w:rFonts w:ascii="宋体" w:eastAsia="宋体" w:hAnsi="宋体"/>
        </w:rPr>
        <w:t>1: CH340C</w:t>
      </w:r>
    </w:p>
    <w:p w14:paraId="4392A1CD" w14:textId="064281CD" w:rsidR="000B2D06" w:rsidRPr="00197A46" w:rsidRDefault="000B2D06" w:rsidP="000B2D06">
      <w:pPr>
        <w:ind w:firstLineChars="202" w:firstLine="424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USART</w:t>
      </w:r>
      <w:r w:rsidRPr="00197A46">
        <w:rPr>
          <w:rFonts w:ascii="宋体" w:eastAsia="宋体" w:hAnsi="宋体"/>
        </w:rPr>
        <w:t>2: RS232</w:t>
      </w:r>
    </w:p>
    <w:p w14:paraId="784D4637" w14:textId="52680F45" w:rsidR="000B2D06" w:rsidRPr="00197A46" w:rsidRDefault="000B2D06" w:rsidP="000B2D06">
      <w:pPr>
        <w:ind w:firstLineChars="202" w:firstLine="424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USART</w:t>
      </w:r>
      <w:r w:rsidRPr="00197A46">
        <w:rPr>
          <w:rFonts w:ascii="宋体" w:eastAsia="宋体" w:hAnsi="宋体"/>
        </w:rPr>
        <w:t>3: RS232</w:t>
      </w:r>
    </w:p>
    <w:p w14:paraId="378A3EEF" w14:textId="03704CE4" w:rsidR="000B2D06" w:rsidRPr="00197A46" w:rsidRDefault="000B2D06" w:rsidP="000B2D06">
      <w:pPr>
        <w:ind w:firstLineChars="202" w:firstLine="424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USART</w:t>
      </w:r>
      <w:r w:rsidRPr="00197A46">
        <w:rPr>
          <w:rFonts w:ascii="宋体" w:eastAsia="宋体" w:hAnsi="宋体"/>
        </w:rPr>
        <w:t>4: WIFI</w:t>
      </w:r>
    </w:p>
    <w:p w14:paraId="1B23F139" w14:textId="43383850" w:rsidR="000B2D06" w:rsidRPr="00197A46" w:rsidRDefault="000B2D06" w:rsidP="000B2D06">
      <w:pPr>
        <w:ind w:firstLineChars="202" w:firstLine="424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USART</w:t>
      </w:r>
      <w:r w:rsidRPr="00197A46">
        <w:rPr>
          <w:rFonts w:ascii="宋体" w:eastAsia="宋体" w:hAnsi="宋体"/>
        </w:rPr>
        <w:t>6: RS232</w:t>
      </w:r>
    </w:p>
    <w:p w14:paraId="4D9D2F04" w14:textId="299A2A56" w:rsidR="000B2D06" w:rsidRPr="00197A46" w:rsidRDefault="000B2D06" w:rsidP="000B2D06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蜂鸣器</w:t>
      </w:r>
      <w:r w:rsidR="00197A46" w:rsidRPr="00197A46">
        <w:rPr>
          <w:rFonts w:ascii="宋体" w:eastAsia="宋体" w:hAnsi="宋体"/>
        </w:rPr>
        <w:t xml:space="preserve"> </w:t>
      </w:r>
    </w:p>
    <w:p w14:paraId="31D0A064" w14:textId="031C4258" w:rsidR="000B2D06" w:rsidRPr="00197A46" w:rsidRDefault="000B2D06" w:rsidP="000B2D06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OLED：IIC</w:t>
      </w:r>
      <w:r w:rsidR="00581E8B" w:rsidRPr="00197A46">
        <w:rPr>
          <w:rFonts w:ascii="宋体" w:eastAsia="宋体" w:hAnsi="宋体"/>
        </w:rPr>
        <w:t>1</w:t>
      </w:r>
    </w:p>
    <w:p w14:paraId="55427DE3" w14:textId="164B1CE4" w:rsidR="000B2D06" w:rsidRPr="00197A46" w:rsidRDefault="000B2D06" w:rsidP="000B2D06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CAN</w:t>
      </w:r>
    </w:p>
    <w:p w14:paraId="40F75D6F" w14:textId="1A56FD96" w:rsidR="000B2D06" w:rsidRPr="00197A46" w:rsidRDefault="000B2D06" w:rsidP="000B2D06">
      <w:pPr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SDCARD</w:t>
      </w:r>
    </w:p>
    <w:p w14:paraId="6673F18F" w14:textId="7F2141A1" w:rsidR="00365D56" w:rsidRDefault="00365D56" w:rsidP="00365D56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3082C32" wp14:editId="22480BC6">
            <wp:extent cx="5127035" cy="29772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51" cy="299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B6CC" w14:textId="77777777" w:rsidR="00365D56" w:rsidRDefault="00365D5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F01B247" w14:textId="77777777" w:rsidR="000B2D06" w:rsidRPr="00365D56" w:rsidRDefault="000B2D06" w:rsidP="00365D56">
      <w:pPr>
        <w:jc w:val="center"/>
        <w:rPr>
          <w:rFonts w:ascii="宋体" w:eastAsia="宋体" w:hAnsi="宋体"/>
        </w:rPr>
      </w:pPr>
    </w:p>
    <w:p w14:paraId="3DCB87CC" w14:textId="429D2E1B" w:rsidR="00197A46" w:rsidRDefault="00581E8B" w:rsidP="00231071">
      <w:pPr>
        <w:rPr>
          <w:rFonts w:ascii="宋体" w:eastAsia="宋体" w:hAnsi="宋体"/>
          <w:b/>
          <w:bCs/>
          <w:sz w:val="32"/>
          <w:szCs w:val="36"/>
        </w:rPr>
      </w:pPr>
      <w:r w:rsidRPr="00365D56">
        <w:rPr>
          <w:rFonts w:ascii="宋体" w:eastAsia="宋体" w:hAnsi="宋体" w:hint="eastAsia"/>
          <w:b/>
          <w:bCs/>
          <w:sz w:val="32"/>
          <w:szCs w:val="36"/>
        </w:rPr>
        <w:t>错误</w:t>
      </w:r>
    </w:p>
    <w:p w14:paraId="22FE97E7" w14:textId="51081191" w:rsidR="00B257C6" w:rsidRPr="00B257C6" w:rsidRDefault="00B257C6" w:rsidP="00231071">
      <w:pPr>
        <w:rPr>
          <w:rFonts w:ascii="宋体" w:eastAsia="宋体" w:hAnsi="宋体"/>
        </w:rPr>
      </w:pPr>
      <w:r w:rsidRPr="00B257C6">
        <w:rPr>
          <w:rFonts w:ascii="宋体" w:eastAsia="宋体" w:hAnsi="宋体" w:hint="eastAsia"/>
        </w:rPr>
        <w:t>在扩展板V</w:t>
      </w:r>
      <w:r w:rsidRPr="00B257C6">
        <w:rPr>
          <w:rFonts w:ascii="宋体" w:eastAsia="宋体" w:hAnsi="宋体"/>
        </w:rPr>
        <w:t>1.0</w:t>
      </w:r>
      <w:r w:rsidRPr="00B257C6">
        <w:rPr>
          <w:rFonts w:ascii="宋体" w:eastAsia="宋体" w:hAnsi="宋体" w:hint="eastAsia"/>
        </w:rPr>
        <w:t>中</w:t>
      </w:r>
    </w:p>
    <w:p w14:paraId="10BA9EE2" w14:textId="7A967317" w:rsidR="00581E8B" w:rsidRPr="00197A46" w:rsidRDefault="00581E8B" w:rsidP="00231071">
      <w:pPr>
        <w:rPr>
          <w:rFonts w:ascii="宋体" w:eastAsia="宋体" w:hAnsi="宋体"/>
        </w:rPr>
      </w:pPr>
      <w:r w:rsidRPr="00197A46">
        <w:rPr>
          <w:rFonts w:ascii="宋体" w:eastAsia="宋体" w:hAnsi="宋体"/>
        </w:rPr>
        <w:t xml:space="preserve">1. </w:t>
      </w:r>
      <w:r w:rsidRPr="00197A46">
        <w:rPr>
          <w:rFonts w:ascii="宋体" w:eastAsia="宋体" w:hAnsi="宋体" w:hint="eastAsia"/>
        </w:rPr>
        <w:t>RS</w:t>
      </w:r>
      <w:r w:rsidRPr="00197A46">
        <w:rPr>
          <w:rFonts w:ascii="宋体" w:eastAsia="宋体" w:hAnsi="宋体"/>
        </w:rPr>
        <w:t>232</w:t>
      </w:r>
      <w:r w:rsidRPr="00197A46">
        <w:rPr>
          <w:rFonts w:ascii="宋体" w:eastAsia="宋体" w:hAnsi="宋体" w:hint="eastAsia"/>
        </w:rPr>
        <w:t>指示灯的供电网络标号错误，因使用</w:t>
      </w:r>
      <w:r w:rsidRPr="00197A46">
        <w:rPr>
          <w:rFonts w:ascii="宋体" w:eastAsia="宋体" w:hAnsi="宋体"/>
        </w:rPr>
        <w:t>+5</w:t>
      </w:r>
      <w:r w:rsidRPr="00197A46">
        <w:rPr>
          <w:rFonts w:ascii="宋体" w:eastAsia="宋体" w:hAnsi="宋体" w:hint="eastAsia"/>
        </w:rPr>
        <w:t>标号导致没有连接，需要飞线</w:t>
      </w:r>
      <w:r w:rsidR="004313EB">
        <w:rPr>
          <w:rFonts w:ascii="宋体" w:eastAsia="宋体" w:hAnsi="宋体" w:hint="eastAsia"/>
        </w:rPr>
        <w:t>。</w:t>
      </w:r>
      <w:r w:rsidR="00611404">
        <w:rPr>
          <w:rFonts w:ascii="宋体" w:eastAsia="宋体" w:hAnsi="宋体" w:hint="eastAsia"/>
        </w:rPr>
        <w:t>飞线指示如图</w:t>
      </w:r>
      <w:r w:rsidR="004313EB">
        <w:rPr>
          <w:rFonts w:ascii="宋体" w:eastAsia="宋体" w:hAnsi="宋体" w:hint="eastAsia"/>
        </w:rPr>
        <w:t>红线</w:t>
      </w:r>
      <w:r w:rsidR="00611404">
        <w:rPr>
          <w:rFonts w:ascii="宋体" w:eastAsia="宋体" w:hAnsi="宋体" w:hint="eastAsia"/>
        </w:rPr>
        <w:t>，</w:t>
      </w:r>
      <w:r w:rsidR="00611404" w:rsidRPr="00197A46">
        <w:rPr>
          <w:rFonts w:ascii="宋体" w:eastAsia="宋体" w:hAnsi="宋体" w:hint="eastAsia"/>
        </w:rPr>
        <w:t>如不需要</w:t>
      </w:r>
      <w:r w:rsidR="00611404">
        <w:rPr>
          <w:rFonts w:ascii="宋体" w:eastAsia="宋体" w:hAnsi="宋体" w:hint="eastAsia"/>
        </w:rPr>
        <w:t>上传下载</w:t>
      </w:r>
      <w:r w:rsidR="00611404" w:rsidRPr="00197A46">
        <w:rPr>
          <w:rFonts w:ascii="宋体" w:eastAsia="宋体" w:hAnsi="宋体" w:hint="eastAsia"/>
        </w:rPr>
        <w:t>指示</w:t>
      </w:r>
      <w:r w:rsidR="00611404">
        <w:rPr>
          <w:rFonts w:ascii="宋体" w:eastAsia="宋体" w:hAnsi="宋体" w:hint="eastAsia"/>
        </w:rPr>
        <w:t>，</w:t>
      </w:r>
      <w:r w:rsidR="00611404" w:rsidRPr="00197A46">
        <w:rPr>
          <w:rFonts w:ascii="宋体" w:eastAsia="宋体" w:hAnsi="宋体" w:hint="eastAsia"/>
        </w:rPr>
        <w:t>可以忽略</w:t>
      </w:r>
      <w:r w:rsidR="00611404">
        <w:rPr>
          <w:rFonts w:ascii="宋体" w:eastAsia="宋体" w:hAnsi="宋体" w:hint="eastAsia"/>
        </w:rPr>
        <w:t>。</w:t>
      </w:r>
    </w:p>
    <w:p w14:paraId="0A159E77" w14:textId="0BBDB3EF" w:rsidR="00581E8B" w:rsidRDefault="00581E8B" w:rsidP="00211ED6">
      <w:pPr>
        <w:jc w:val="center"/>
        <w:rPr>
          <w:rFonts w:ascii="宋体" w:eastAsia="宋体" w:hAnsi="宋体"/>
        </w:rPr>
      </w:pPr>
      <w:r w:rsidRPr="00197A46">
        <w:rPr>
          <w:rFonts w:ascii="宋体" w:eastAsia="宋体" w:hAnsi="宋体"/>
          <w:noProof/>
        </w:rPr>
        <w:drawing>
          <wp:inline distT="0" distB="0" distL="0" distR="0" wp14:anchorId="1EDCD5BC" wp14:editId="78C370BD">
            <wp:extent cx="2759103" cy="194326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480" cy="19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5F6" w:rsidRPr="000E15F6">
        <w:rPr>
          <w:noProof/>
        </w:rPr>
        <w:t xml:space="preserve"> </w:t>
      </w:r>
      <w:r w:rsidR="000E15F6">
        <w:rPr>
          <w:noProof/>
        </w:rPr>
        <w:drawing>
          <wp:inline distT="0" distB="0" distL="0" distR="0" wp14:anchorId="008451BB" wp14:editId="259C9C5D">
            <wp:extent cx="1836752" cy="19147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3031" cy="193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0908" w14:textId="0A6C4BEF" w:rsidR="00AF14EA" w:rsidRPr="00197A46" w:rsidRDefault="00581E8B" w:rsidP="00AF14EA">
      <w:pPr>
        <w:jc w:val="left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2</w:t>
      </w:r>
      <w:r w:rsidRPr="00197A46">
        <w:rPr>
          <w:rFonts w:ascii="宋体" w:eastAsia="宋体" w:hAnsi="宋体"/>
        </w:rPr>
        <w:t>.</w:t>
      </w:r>
      <w:r w:rsidR="00AF14EA" w:rsidRPr="00197A46">
        <w:rPr>
          <w:rFonts w:ascii="宋体" w:eastAsia="宋体" w:hAnsi="宋体"/>
        </w:rPr>
        <w:t xml:space="preserve"> </w:t>
      </w:r>
      <w:r w:rsidR="00AF14EA" w:rsidRPr="00197A46">
        <w:rPr>
          <w:rFonts w:ascii="宋体" w:eastAsia="宋体" w:hAnsi="宋体" w:hint="eastAsia"/>
        </w:rPr>
        <w:t>蜂鸣器的引脚未分配，</w:t>
      </w:r>
      <w:r w:rsidR="000E15F6">
        <w:rPr>
          <w:rFonts w:ascii="宋体" w:eastAsia="宋体" w:hAnsi="宋体" w:hint="eastAsia"/>
        </w:rPr>
        <w:t>需要另外从可用端口飞线</w:t>
      </w:r>
      <w:r w:rsidR="00AF14EA" w:rsidRPr="00197A46">
        <w:rPr>
          <w:rFonts w:ascii="宋体" w:eastAsia="宋体" w:hAnsi="宋体" w:hint="eastAsia"/>
        </w:rPr>
        <w:t>。</w:t>
      </w:r>
    </w:p>
    <w:p w14:paraId="3924693F" w14:textId="173F346C" w:rsidR="00581E8B" w:rsidRPr="00197A46" w:rsidRDefault="00AF14EA" w:rsidP="00AF14EA">
      <w:pPr>
        <w:jc w:val="center"/>
        <w:rPr>
          <w:rFonts w:ascii="宋体" w:eastAsia="宋体" w:hAnsi="宋体"/>
        </w:rPr>
      </w:pPr>
      <w:r w:rsidRPr="00197A46">
        <w:rPr>
          <w:rFonts w:ascii="宋体" w:eastAsia="宋体" w:hAnsi="宋体"/>
          <w:noProof/>
        </w:rPr>
        <w:drawing>
          <wp:inline distT="0" distB="0" distL="0" distR="0" wp14:anchorId="3719ADF2" wp14:editId="71A32877">
            <wp:extent cx="3824578" cy="2118447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2156" cy="21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D8EA" w14:textId="474269E7" w:rsidR="00AF14EA" w:rsidRPr="00197A46" w:rsidRDefault="00AF14EA" w:rsidP="00AF14EA">
      <w:pPr>
        <w:jc w:val="left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3</w:t>
      </w:r>
      <w:r w:rsidRPr="00197A46">
        <w:rPr>
          <w:rFonts w:ascii="宋体" w:eastAsia="宋体" w:hAnsi="宋体"/>
        </w:rPr>
        <w:t xml:space="preserve">. </w:t>
      </w:r>
      <w:proofErr w:type="gramStart"/>
      <w:r w:rsidRPr="00197A46">
        <w:rPr>
          <w:rFonts w:ascii="宋体" w:eastAsia="宋体" w:hAnsi="宋体" w:hint="eastAsia"/>
        </w:rPr>
        <w:t>嘉立创</w:t>
      </w:r>
      <w:proofErr w:type="gramEnd"/>
      <w:r w:rsidRPr="00197A46">
        <w:rPr>
          <w:rFonts w:ascii="宋体" w:eastAsia="宋体" w:hAnsi="宋体" w:hint="eastAsia"/>
        </w:rPr>
        <w:t>的丝</w:t>
      </w:r>
      <w:proofErr w:type="gramStart"/>
      <w:r w:rsidRPr="00197A46">
        <w:rPr>
          <w:rFonts w:ascii="宋体" w:eastAsia="宋体" w:hAnsi="宋体" w:hint="eastAsia"/>
        </w:rPr>
        <w:t>印层未能</w:t>
      </w:r>
      <w:proofErr w:type="gramEnd"/>
      <w:r w:rsidR="00197A46">
        <w:rPr>
          <w:rFonts w:ascii="宋体" w:eastAsia="宋体" w:hAnsi="宋体" w:hint="eastAsia"/>
        </w:rPr>
        <w:t>正确</w:t>
      </w:r>
      <w:r w:rsidRPr="00197A46">
        <w:rPr>
          <w:rFonts w:ascii="宋体" w:eastAsia="宋体" w:hAnsi="宋体" w:hint="eastAsia"/>
        </w:rPr>
        <w:t>识别回车符号，导致该处字符呈</w:t>
      </w:r>
      <w:r w:rsidR="00197A46">
        <w:rPr>
          <w:rFonts w:ascii="宋体" w:eastAsia="宋体" w:hAnsi="宋体" w:hint="eastAsia"/>
        </w:rPr>
        <w:t>单</w:t>
      </w:r>
      <w:r w:rsidRPr="00197A46">
        <w:rPr>
          <w:rFonts w:ascii="宋体" w:eastAsia="宋体" w:hAnsi="宋体" w:hint="eastAsia"/>
        </w:rPr>
        <w:t>行显示，正确显示如图。</w:t>
      </w:r>
    </w:p>
    <w:p w14:paraId="3992A331" w14:textId="676861E6" w:rsidR="00AF14EA" w:rsidRPr="00197A46" w:rsidRDefault="00AF14EA" w:rsidP="00AF14EA">
      <w:pPr>
        <w:jc w:val="center"/>
        <w:rPr>
          <w:rFonts w:ascii="宋体" w:eastAsia="宋体" w:hAnsi="宋体"/>
        </w:rPr>
      </w:pPr>
      <w:r w:rsidRPr="00197A46">
        <w:rPr>
          <w:rFonts w:ascii="宋体" w:eastAsia="宋体" w:hAnsi="宋体"/>
          <w:noProof/>
        </w:rPr>
        <w:drawing>
          <wp:inline distT="0" distB="0" distL="0" distR="0" wp14:anchorId="3DCD452D" wp14:editId="14F5DC41">
            <wp:extent cx="3352800" cy="28024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841" cy="28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56A0" w14:textId="29D878F0" w:rsidR="00211ED6" w:rsidRPr="00211ED6" w:rsidRDefault="00211ED6" w:rsidP="00211ED6">
      <w:pPr>
        <w:jc w:val="left"/>
        <w:rPr>
          <w:rFonts w:ascii="宋体" w:eastAsia="宋体" w:hAnsi="宋体"/>
        </w:rPr>
      </w:pPr>
      <w:r w:rsidRPr="00211ED6">
        <w:rPr>
          <w:rFonts w:ascii="宋体" w:eastAsia="宋体" w:hAnsi="宋体" w:hint="eastAsia"/>
        </w:rPr>
        <w:lastRenderedPageBreak/>
        <w:t>4</w:t>
      </w:r>
      <w:r w:rsidRPr="00211ED6">
        <w:rPr>
          <w:rFonts w:ascii="宋体" w:eastAsia="宋体" w:hAnsi="宋体"/>
        </w:rPr>
        <w:t>.</w:t>
      </w:r>
      <w:r>
        <w:rPr>
          <w:rFonts w:ascii="宋体" w:eastAsia="宋体" w:hAnsi="宋体"/>
        </w:rPr>
        <w:t xml:space="preserve"> SS12D10</w:t>
      </w:r>
      <w:r>
        <w:rPr>
          <w:rFonts w:ascii="宋体" w:eastAsia="宋体" w:hAnsi="宋体" w:hint="eastAsia"/>
        </w:rPr>
        <w:t>开关的焊盘大小不够，需要将</w:t>
      </w:r>
      <w:r w:rsidR="00611404">
        <w:rPr>
          <w:rFonts w:ascii="宋体" w:eastAsia="宋体" w:hAnsi="宋体" w:hint="eastAsia"/>
        </w:rPr>
        <w:t>元件</w:t>
      </w:r>
      <w:r>
        <w:rPr>
          <w:rFonts w:ascii="宋体" w:eastAsia="宋体" w:hAnsi="宋体" w:hint="eastAsia"/>
        </w:rPr>
        <w:t>针脚磨细后焊接。</w:t>
      </w:r>
    </w:p>
    <w:p w14:paraId="553D5649" w14:textId="29C4E3C5" w:rsidR="00197A46" w:rsidRDefault="00211ED6" w:rsidP="00211ED6">
      <w:pPr>
        <w:jc w:val="center"/>
        <w:rPr>
          <w:rFonts w:ascii="宋体" w:eastAsia="宋体" w:hAnsi="宋体"/>
          <w:color w:val="FF0000"/>
        </w:rPr>
      </w:pPr>
      <w:r>
        <w:rPr>
          <w:noProof/>
        </w:rPr>
        <w:drawing>
          <wp:inline distT="0" distB="0" distL="0" distR="0" wp14:anchorId="01D98A90" wp14:editId="2CE80A65">
            <wp:extent cx="2902798" cy="147894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2166" cy="14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3A95" w14:textId="76989C1B" w:rsidR="0030288F" w:rsidRDefault="0030288F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5</w:t>
      </w:r>
      <w:r>
        <w:rPr>
          <w:rFonts w:ascii="宋体" w:eastAsia="宋体" w:hAnsi="宋体"/>
          <w:color w:val="FF0000"/>
        </w:rPr>
        <w:t>.</w:t>
      </w:r>
      <w:r>
        <w:rPr>
          <w:rFonts w:ascii="宋体" w:eastAsia="宋体" w:hAnsi="宋体" w:hint="eastAsia"/>
          <w:color w:val="FF0000"/>
        </w:rPr>
        <w:t>外置DAC原理图错误</w:t>
      </w:r>
      <w:r w:rsidR="00634D54">
        <w:rPr>
          <w:rFonts w:ascii="宋体" w:eastAsia="宋体" w:hAnsi="宋体" w:hint="eastAsia"/>
          <w:color w:val="FF0000"/>
        </w:rPr>
        <w:t xml:space="preserve"> 没有分配CS脚的端口</w:t>
      </w:r>
    </w:p>
    <w:p w14:paraId="63BED758" w14:textId="128CC050" w:rsidR="00FA74B3" w:rsidRDefault="0030288F" w:rsidP="00FA74B3">
      <w:pPr>
        <w:widowControl/>
        <w:jc w:val="left"/>
        <w:rPr>
          <w:rFonts w:ascii="宋体" w:eastAsia="宋体" w:hAnsi="宋体"/>
          <w:color w:val="FF0000"/>
        </w:rPr>
      </w:pPr>
      <w:r w:rsidRPr="0030288F">
        <w:rPr>
          <w:noProof/>
        </w:rPr>
        <w:t xml:space="preserve"> </w:t>
      </w:r>
      <w:r w:rsidR="00634D54">
        <w:rPr>
          <w:noProof/>
        </w:rPr>
        <w:drawing>
          <wp:inline distT="0" distB="0" distL="0" distR="0" wp14:anchorId="3CBA8286" wp14:editId="6ABE3845">
            <wp:extent cx="4637837" cy="2263968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552" cy="22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4CE" w14:textId="5C4F0A2C" w:rsidR="0030288F" w:rsidRDefault="0030288F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6</w:t>
      </w:r>
      <w:r>
        <w:rPr>
          <w:rFonts w:ascii="宋体" w:eastAsia="宋体" w:hAnsi="宋体"/>
          <w:color w:val="FF0000"/>
        </w:rPr>
        <w:t>.</w:t>
      </w:r>
      <w:r>
        <w:rPr>
          <w:rFonts w:ascii="宋体" w:eastAsia="宋体" w:hAnsi="宋体" w:hint="eastAsia"/>
          <w:color w:val="FF0000"/>
        </w:rPr>
        <w:t>丝印错误</w:t>
      </w:r>
    </w:p>
    <w:p w14:paraId="4CA7EB4A" w14:textId="3B6191A1" w:rsidR="0030288F" w:rsidRDefault="0030288F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noProof/>
        </w:rPr>
        <w:drawing>
          <wp:inline distT="0" distB="0" distL="0" distR="0" wp14:anchorId="291C99C4" wp14:editId="4943CA98">
            <wp:extent cx="3337849" cy="128789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468A" w14:textId="5E22D54A" w:rsidR="00FA74B3" w:rsidRDefault="00634D54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7</w:t>
      </w:r>
      <w:r>
        <w:rPr>
          <w:rFonts w:ascii="宋体" w:eastAsia="宋体" w:hAnsi="宋体"/>
          <w:color w:val="FF0000"/>
        </w:rPr>
        <w:t>.</w:t>
      </w:r>
      <w:r>
        <w:rPr>
          <w:rFonts w:ascii="宋体" w:eastAsia="宋体" w:hAnsi="宋体" w:hint="eastAsia"/>
          <w:color w:val="FF0000"/>
        </w:rPr>
        <w:t>reset脚常开未接VCC</w:t>
      </w:r>
    </w:p>
    <w:p w14:paraId="68D7368F" w14:textId="260A1F75" w:rsidR="00634D54" w:rsidRDefault="00634D54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noProof/>
        </w:rPr>
        <w:drawing>
          <wp:inline distT="0" distB="0" distL="0" distR="0" wp14:anchorId="6D65A5A4" wp14:editId="6F90721F">
            <wp:extent cx="2156647" cy="2598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C287" w14:textId="6314FFCC" w:rsidR="00564AAB" w:rsidRDefault="00564AAB" w:rsidP="00FA74B3">
      <w:pPr>
        <w:widowControl/>
        <w:jc w:val="left"/>
        <w:rPr>
          <w:rFonts w:ascii="宋体" w:eastAsia="宋体" w:hAnsi="宋体" w:hint="eastAsia"/>
          <w:color w:val="FF0000"/>
        </w:rPr>
      </w:pPr>
      <w:r>
        <w:rPr>
          <w:rFonts w:ascii="宋体" w:eastAsia="宋体" w:hAnsi="宋体" w:hint="eastAsia"/>
          <w:color w:val="FF0000"/>
        </w:rPr>
        <w:lastRenderedPageBreak/>
        <w:t>8</w:t>
      </w:r>
      <w:r>
        <w:rPr>
          <w:rFonts w:ascii="宋体" w:eastAsia="宋体" w:hAnsi="宋体"/>
          <w:color w:val="FF0000"/>
        </w:rPr>
        <w:t>.</w:t>
      </w:r>
      <w:r>
        <w:rPr>
          <w:rFonts w:ascii="宋体" w:eastAsia="宋体" w:hAnsi="宋体" w:hint="eastAsia"/>
          <w:color w:val="FF0000"/>
        </w:rPr>
        <w:t>去掉4</w:t>
      </w:r>
      <w:r>
        <w:rPr>
          <w:rFonts w:ascii="宋体" w:eastAsia="宋体" w:hAnsi="宋体"/>
          <w:color w:val="FF0000"/>
        </w:rPr>
        <w:t>07</w:t>
      </w:r>
      <w:r>
        <w:rPr>
          <w:rFonts w:ascii="宋体" w:eastAsia="宋体" w:hAnsi="宋体" w:hint="eastAsia"/>
          <w:color w:val="FF0000"/>
        </w:rPr>
        <w:t>rest与1</w:t>
      </w:r>
      <w:r>
        <w:rPr>
          <w:rFonts w:ascii="宋体" w:eastAsia="宋体" w:hAnsi="宋体"/>
          <w:color w:val="FF0000"/>
        </w:rPr>
        <w:t>03</w:t>
      </w:r>
      <w:r>
        <w:rPr>
          <w:rFonts w:ascii="宋体" w:eastAsia="宋体" w:hAnsi="宋体" w:hint="eastAsia"/>
          <w:color w:val="FF0000"/>
        </w:rPr>
        <w:t>人造reset脚的连接</w:t>
      </w:r>
    </w:p>
    <w:p w14:paraId="5CD18068" w14:textId="5416C3D3" w:rsidR="00564AAB" w:rsidRDefault="00564AAB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noProof/>
        </w:rPr>
        <w:drawing>
          <wp:inline distT="0" distB="0" distL="0" distR="0" wp14:anchorId="08636693" wp14:editId="6862BE9C">
            <wp:extent cx="4747671" cy="14860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A46A" w14:textId="27ECB0D9" w:rsidR="00634D54" w:rsidRDefault="00564AAB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9</w:t>
      </w:r>
      <w:r>
        <w:rPr>
          <w:rFonts w:ascii="宋体" w:eastAsia="宋体" w:hAnsi="宋体"/>
          <w:color w:val="FF0000"/>
        </w:rPr>
        <w:t>.</w:t>
      </w:r>
      <w:r>
        <w:rPr>
          <w:rFonts w:ascii="宋体" w:eastAsia="宋体" w:hAnsi="宋体" w:hint="eastAsia"/>
          <w:color w:val="FF0000"/>
        </w:rPr>
        <w:t>引出</w:t>
      </w:r>
      <w:r>
        <w:rPr>
          <w:rFonts w:ascii="宋体" w:eastAsia="宋体" w:hAnsi="宋体"/>
          <w:color w:val="FF0000"/>
        </w:rPr>
        <w:t>103</w:t>
      </w:r>
      <w:r>
        <w:rPr>
          <w:rFonts w:ascii="宋体" w:eastAsia="宋体" w:hAnsi="宋体" w:hint="eastAsia"/>
          <w:color w:val="FF0000"/>
        </w:rPr>
        <w:t>的reset脚</w:t>
      </w:r>
    </w:p>
    <w:p w14:paraId="0EE4683B" w14:textId="26043E12" w:rsidR="00564AAB" w:rsidRDefault="00564AAB" w:rsidP="00FA74B3">
      <w:pPr>
        <w:widowControl/>
        <w:jc w:val="left"/>
        <w:rPr>
          <w:rFonts w:ascii="宋体" w:eastAsia="宋体" w:hAnsi="宋体"/>
          <w:color w:val="FF0000"/>
        </w:rPr>
      </w:pPr>
      <w:r>
        <w:rPr>
          <w:noProof/>
        </w:rPr>
        <w:drawing>
          <wp:inline distT="0" distB="0" distL="0" distR="0" wp14:anchorId="0BCDF469" wp14:editId="772618A3">
            <wp:extent cx="3368332" cy="281964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08AA" w14:textId="1C1B70B0" w:rsidR="00B257C6" w:rsidRDefault="00B257C6" w:rsidP="00FA74B3">
      <w:pPr>
        <w:widowControl/>
        <w:jc w:val="left"/>
        <w:rPr>
          <w:rFonts w:ascii="宋体" w:eastAsia="宋体" w:hAnsi="宋体"/>
          <w:b/>
          <w:bCs/>
          <w:sz w:val="32"/>
          <w:szCs w:val="36"/>
        </w:rPr>
      </w:pPr>
      <w:r w:rsidRPr="00B257C6">
        <w:rPr>
          <w:rFonts w:ascii="宋体" w:eastAsia="宋体" w:hAnsi="宋体" w:hint="eastAsia"/>
          <w:b/>
          <w:bCs/>
          <w:sz w:val="32"/>
          <w:szCs w:val="36"/>
        </w:rPr>
        <w:t>文件说明</w:t>
      </w:r>
    </w:p>
    <w:p w14:paraId="0B6CB9CF" w14:textId="28484AF9" w:rsidR="00B257C6" w:rsidRDefault="00027C5A" w:rsidP="00B257C6">
      <w:pPr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1</w:t>
      </w:r>
      <w:r>
        <w:rPr>
          <w:rFonts w:ascii="宋体" w:eastAsia="宋体" w:hAnsi="宋体"/>
          <w:color w:val="FF0000"/>
        </w:rPr>
        <w:t>.</w:t>
      </w:r>
      <w:r w:rsidR="00B257C6">
        <w:rPr>
          <w:rFonts w:ascii="宋体" w:eastAsia="宋体" w:hAnsi="宋体" w:hint="eastAsia"/>
          <w:color w:val="FF0000"/>
        </w:rPr>
        <w:t>扩展板</w:t>
      </w:r>
      <w:r w:rsidR="00B257C6" w:rsidRPr="00197A46">
        <w:rPr>
          <w:rFonts w:ascii="宋体" w:eastAsia="宋体" w:hAnsi="宋体" w:hint="eastAsia"/>
          <w:color w:val="FF0000"/>
        </w:rPr>
        <w:t>V</w:t>
      </w:r>
      <w:r w:rsidR="00B257C6" w:rsidRPr="00197A46">
        <w:rPr>
          <w:rFonts w:ascii="宋体" w:eastAsia="宋体" w:hAnsi="宋体"/>
          <w:color w:val="FF0000"/>
        </w:rPr>
        <w:t xml:space="preserve">1.0 </w:t>
      </w:r>
      <w:r w:rsidR="00B257C6" w:rsidRPr="00197A46">
        <w:rPr>
          <w:rFonts w:ascii="宋体" w:eastAsia="宋体" w:hAnsi="宋体" w:hint="eastAsia"/>
          <w:color w:val="FF0000"/>
        </w:rPr>
        <w:t>保留所有错误</w:t>
      </w:r>
    </w:p>
    <w:p w14:paraId="6520E86E" w14:textId="20009EAD" w:rsidR="00B257C6" w:rsidRDefault="00027C5A" w:rsidP="00B257C6">
      <w:pPr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2</w:t>
      </w:r>
      <w:r>
        <w:rPr>
          <w:rFonts w:ascii="宋体" w:eastAsia="宋体" w:hAnsi="宋体"/>
          <w:color w:val="FF0000"/>
        </w:rPr>
        <w:t>.</w:t>
      </w:r>
      <w:r w:rsidR="00B257C6">
        <w:rPr>
          <w:rFonts w:ascii="宋体" w:eastAsia="宋体" w:hAnsi="宋体" w:hint="eastAsia"/>
          <w:color w:val="FF0000"/>
        </w:rPr>
        <w:t>扩展板</w:t>
      </w:r>
      <w:r w:rsidR="00B257C6" w:rsidRPr="00197A46">
        <w:rPr>
          <w:rFonts w:ascii="宋体" w:eastAsia="宋体" w:hAnsi="宋体" w:hint="eastAsia"/>
          <w:color w:val="FF0000"/>
        </w:rPr>
        <w:t>V</w:t>
      </w:r>
      <w:r w:rsidR="00B257C6">
        <w:rPr>
          <w:rFonts w:ascii="宋体" w:eastAsia="宋体" w:hAnsi="宋体"/>
          <w:color w:val="FF0000"/>
        </w:rPr>
        <w:t>1</w:t>
      </w:r>
      <w:r w:rsidR="00B257C6" w:rsidRPr="00197A46">
        <w:rPr>
          <w:rFonts w:ascii="宋体" w:eastAsia="宋体" w:hAnsi="宋体"/>
          <w:color w:val="FF0000"/>
        </w:rPr>
        <w:t>.</w:t>
      </w:r>
      <w:r w:rsidR="00B257C6">
        <w:rPr>
          <w:rFonts w:ascii="宋体" w:eastAsia="宋体" w:hAnsi="宋体"/>
          <w:color w:val="FF0000"/>
        </w:rPr>
        <w:t>1</w:t>
      </w:r>
      <w:r w:rsidR="00B257C6" w:rsidRPr="00197A46">
        <w:rPr>
          <w:rFonts w:ascii="宋体" w:eastAsia="宋体" w:hAnsi="宋体"/>
          <w:color w:val="FF0000"/>
        </w:rPr>
        <w:t xml:space="preserve"> </w:t>
      </w:r>
      <w:r w:rsidR="00B257C6" w:rsidRPr="00197A46">
        <w:rPr>
          <w:rFonts w:ascii="宋体" w:eastAsia="宋体" w:hAnsi="宋体" w:hint="eastAsia"/>
          <w:color w:val="FF0000"/>
        </w:rPr>
        <w:t>已修改所有错误</w:t>
      </w:r>
    </w:p>
    <w:p w14:paraId="19F9EE5D" w14:textId="4554FC52" w:rsidR="00B257C6" w:rsidRPr="00027C5A" w:rsidRDefault="00027C5A" w:rsidP="00027C5A">
      <w:pPr>
        <w:jc w:val="left"/>
        <w:rPr>
          <w:rFonts w:ascii="宋体" w:eastAsia="宋体" w:hAnsi="宋体"/>
        </w:rPr>
      </w:pPr>
      <w:r w:rsidRPr="00027C5A">
        <w:rPr>
          <w:rFonts w:ascii="宋体" w:eastAsia="宋体" w:hAnsi="宋体"/>
        </w:rPr>
        <w:t>3.</w:t>
      </w:r>
      <w:r w:rsidR="00611404" w:rsidRPr="00611404">
        <w:t xml:space="preserve"> </w:t>
      </w:r>
      <w:r w:rsidR="00611404" w:rsidRPr="00611404">
        <w:rPr>
          <w:rFonts w:ascii="宋体" w:eastAsia="宋体" w:hAnsi="宋体"/>
        </w:rPr>
        <w:t>BOM Html.html</w:t>
      </w:r>
      <w:r w:rsidR="00611404">
        <w:rPr>
          <w:rFonts w:ascii="宋体" w:eastAsia="宋体" w:hAnsi="宋体"/>
        </w:rPr>
        <w:t xml:space="preserve"> </w:t>
      </w:r>
      <w:r w:rsidRPr="00027C5A">
        <w:rPr>
          <w:rFonts w:ascii="宋体" w:eastAsia="宋体" w:hAnsi="宋体" w:hint="eastAsia"/>
        </w:rPr>
        <w:t>打开后点击此处查看</w:t>
      </w:r>
    </w:p>
    <w:p w14:paraId="57AA341F" w14:textId="42CBFAFE" w:rsidR="00027C5A" w:rsidRDefault="00027C5A" w:rsidP="00027C5A">
      <w:pPr>
        <w:jc w:val="center"/>
        <w:rPr>
          <w:rFonts w:ascii="宋体" w:eastAsia="宋体" w:hAnsi="宋体"/>
        </w:rPr>
      </w:pPr>
      <w:r w:rsidRPr="00027C5A">
        <w:rPr>
          <w:rFonts w:ascii="宋体" w:eastAsia="宋体" w:hAnsi="宋体"/>
          <w:noProof/>
        </w:rPr>
        <w:drawing>
          <wp:inline distT="0" distB="0" distL="0" distR="0" wp14:anchorId="6220E2C2" wp14:editId="062782C1">
            <wp:extent cx="4186989" cy="548640"/>
            <wp:effectExtent l="0" t="0" r="444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710" cy="54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BA77" w14:textId="473AA3B8" w:rsidR="00FA74B3" w:rsidRDefault="00611404" w:rsidP="006114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 w:rsidRPr="00611404">
        <w:rPr>
          <w:rFonts w:ascii="宋体" w:eastAsia="宋体" w:hAnsi="宋体" w:hint="eastAsia"/>
        </w:rPr>
        <w:t>引脚分配</w:t>
      </w:r>
      <w:r w:rsidRPr="00611404">
        <w:rPr>
          <w:rFonts w:ascii="宋体" w:eastAsia="宋体" w:hAnsi="宋体"/>
        </w:rPr>
        <w:t xml:space="preserve"> STM32CubeMX.ioc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文件仅供参考，以原理图为标准。</w:t>
      </w:r>
    </w:p>
    <w:p w14:paraId="41878F0D" w14:textId="0887ABB6" w:rsidR="00FA74B3" w:rsidRDefault="00FA74B3" w:rsidP="00027C5A">
      <w:pPr>
        <w:jc w:val="center"/>
        <w:rPr>
          <w:rFonts w:ascii="宋体" w:eastAsia="宋体" w:hAnsi="宋体"/>
        </w:rPr>
      </w:pPr>
    </w:p>
    <w:p w14:paraId="57D30B41" w14:textId="5663A7E9" w:rsidR="00FA74B3" w:rsidRDefault="00FA74B3" w:rsidP="00027C5A">
      <w:pPr>
        <w:jc w:val="center"/>
        <w:rPr>
          <w:rFonts w:ascii="宋体" w:eastAsia="宋体" w:hAnsi="宋体"/>
        </w:rPr>
      </w:pPr>
    </w:p>
    <w:p w14:paraId="482D73AE" w14:textId="77777777" w:rsidR="00FA74B3" w:rsidRPr="00027C5A" w:rsidRDefault="00FA74B3" w:rsidP="00027C5A">
      <w:pPr>
        <w:jc w:val="center"/>
        <w:rPr>
          <w:rFonts w:ascii="宋体" w:eastAsia="宋体" w:hAnsi="宋体"/>
        </w:rPr>
      </w:pPr>
    </w:p>
    <w:p w14:paraId="5B50185C" w14:textId="13F93FE8" w:rsidR="00197A46" w:rsidRPr="00197A46" w:rsidRDefault="00197A46" w:rsidP="00197A46">
      <w:pPr>
        <w:jc w:val="right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邵逸帆</w:t>
      </w:r>
    </w:p>
    <w:p w14:paraId="06C34AA8" w14:textId="4ABF843D" w:rsidR="00AF14EA" w:rsidRPr="00197A46" w:rsidRDefault="00AF14EA" w:rsidP="00AF14EA">
      <w:pPr>
        <w:jc w:val="right"/>
        <w:rPr>
          <w:rFonts w:ascii="宋体" w:eastAsia="宋体" w:hAnsi="宋体"/>
        </w:rPr>
      </w:pPr>
      <w:r w:rsidRPr="00197A46">
        <w:rPr>
          <w:rFonts w:ascii="宋体" w:eastAsia="宋体" w:hAnsi="宋体" w:hint="eastAsia"/>
        </w:rPr>
        <w:t>2</w:t>
      </w:r>
      <w:r w:rsidRPr="00197A46">
        <w:rPr>
          <w:rFonts w:ascii="宋体" w:eastAsia="宋体" w:hAnsi="宋体"/>
        </w:rPr>
        <w:t>022.3.3</w:t>
      </w:r>
    </w:p>
    <w:sectPr w:rsidR="00AF14EA" w:rsidRPr="00197A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59C"/>
    <w:rsid w:val="00027C5A"/>
    <w:rsid w:val="000B2D06"/>
    <w:rsid w:val="000E15F6"/>
    <w:rsid w:val="00197A46"/>
    <w:rsid w:val="001F259C"/>
    <w:rsid w:val="00211ED6"/>
    <w:rsid w:val="00231071"/>
    <w:rsid w:val="0030288F"/>
    <w:rsid w:val="00365D56"/>
    <w:rsid w:val="004313EB"/>
    <w:rsid w:val="004315BC"/>
    <w:rsid w:val="00564AAB"/>
    <w:rsid w:val="00572B29"/>
    <w:rsid w:val="00581E8B"/>
    <w:rsid w:val="00611404"/>
    <w:rsid w:val="00634D54"/>
    <w:rsid w:val="00657E53"/>
    <w:rsid w:val="00900CA0"/>
    <w:rsid w:val="00AF14EA"/>
    <w:rsid w:val="00B257C6"/>
    <w:rsid w:val="00B44405"/>
    <w:rsid w:val="00FA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AD5F4"/>
  <w15:chartTrackingRefBased/>
  <w15:docId w15:val="{95ABD00B-6D58-43E3-9DD3-5884FE716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3B293-132F-4766-9484-2783CDF17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逸帆</dc:creator>
  <cp:keywords/>
  <dc:description/>
  <cp:lastModifiedBy>邵 逸帆</cp:lastModifiedBy>
  <cp:revision>14</cp:revision>
  <cp:lastPrinted>2022-03-03T04:32:00Z</cp:lastPrinted>
  <dcterms:created xsi:type="dcterms:W3CDTF">2022-03-03T02:11:00Z</dcterms:created>
  <dcterms:modified xsi:type="dcterms:W3CDTF">2022-05-03T12:57:00Z</dcterms:modified>
</cp:coreProperties>
</file>