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522A" w14:textId="77777777" w:rsidR="00EB1A65" w:rsidRDefault="00977E07">
      <w:pPr>
        <w:rPr>
          <w:rFonts w:asciiTheme="minorEastAsia" w:hAnsiTheme="minorEastAsia"/>
          <w:b/>
          <w:sz w:val="44"/>
          <w:szCs w:val="44"/>
        </w:rPr>
      </w:pPr>
      <w:r>
        <w:rPr>
          <w:rFonts w:asciiTheme="minorEastAsia" w:hAnsiTheme="minorEastAsia" w:hint="eastAsia"/>
          <w:b/>
          <w:sz w:val="44"/>
          <w:szCs w:val="44"/>
        </w:rPr>
        <w:t>流程</w:t>
      </w:r>
      <w:r>
        <w:rPr>
          <w:rFonts w:asciiTheme="minorEastAsia" w:hAnsiTheme="minorEastAsia" w:hint="eastAsia"/>
          <w:b/>
          <w:sz w:val="44"/>
          <w:szCs w:val="44"/>
        </w:rPr>
        <w:t>:</w:t>
      </w:r>
    </w:p>
    <w:p w14:paraId="29A5F099" w14:textId="77777777" w:rsidR="00EB1A65" w:rsidRDefault="00EB1A65">
      <w:pPr>
        <w:rPr>
          <w:rFonts w:ascii="Arial" w:hAnsi="Arial" w:cs="Arial"/>
          <w:color w:val="000000"/>
          <w:sz w:val="27"/>
          <w:szCs w:val="27"/>
          <w:shd w:val="clear" w:color="auto" w:fill="FFFFFF"/>
        </w:rPr>
      </w:pPr>
    </w:p>
    <w:p w14:paraId="5E0BE12A" w14:textId="77777777" w:rsidR="00EB1A65" w:rsidRDefault="00977E07">
      <w:pPr>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1.</w:t>
      </w:r>
      <w:r>
        <w:rPr>
          <w:rFonts w:ascii="Arial" w:hAnsi="Arial" w:cs="Arial" w:hint="eastAsia"/>
          <w:color w:val="000000"/>
          <w:sz w:val="27"/>
          <w:szCs w:val="27"/>
          <w:shd w:val="clear" w:color="auto" w:fill="FFFFFF"/>
        </w:rPr>
        <w:t>填写软件著作权登记申请表（江大</w:t>
      </w:r>
      <w:r>
        <w:rPr>
          <w:rFonts w:ascii="Arial" w:hAnsi="Arial" w:cs="Arial" w:hint="eastAsia"/>
          <w:color w:val="000000"/>
          <w:sz w:val="27"/>
          <w:szCs w:val="27"/>
          <w:shd w:val="clear" w:color="auto" w:fill="FFFFFF"/>
        </w:rPr>
        <w:t>/</w:t>
      </w:r>
      <w:r>
        <w:rPr>
          <w:rFonts w:ascii="Arial" w:hAnsi="Arial" w:cs="Arial" w:hint="eastAsia"/>
          <w:color w:val="000000"/>
          <w:sz w:val="27"/>
          <w:szCs w:val="27"/>
          <w:shd w:val="clear" w:color="auto" w:fill="FFFFFF"/>
        </w:rPr>
        <w:t>纸质），盖学院章交到老图书馆</w:t>
      </w:r>
      <w:r>
        <w:rPr>
          <w:rFonts w:ascii="Arial" w:hAnsi="Arial" w:cs="Arial" w:hint="eastAsia"/>
          <w:color w:val="000000"/>
          <w:sz w:val="27"/>
          <w:szCs w:val="27"/>
          <w:shd w:val="clear" w:color="auto" w:fill="FFFFFF"/>
        </w:rPr>
        <w:t>506</w:t>
      </w:r>
      <w:r>
        <w:rPr>
          <w:rFonts w:ascii="Arial" w:hAnsi="Arial" w:cs="Arial" w:hint="eastAsia"/>
          <w:color w:val="000000"/>
          <w:sz w:val="27"/>
          <w:szCs w:val="27"/>
          <w:shd w:val="clear" w:color="auto" w:fill="FFFFFF"/>
        </w:rPr>
        <w:t>。</w:t>
      </w:r>
    </w:p>
    <w:p w14:paraId="08CA0252" w14:textId="77777777" w:rsidR="00EB1A65" w:rsidRDefault="00977E07">
      <w:pPr>
        <w:rPr>
          <w:rFonts w:ascii="宋体" w:eastAsia="宋体" w:hAnsi="宋体" w:cs="宋体"/>
          <w:kern w:val="0"/>
          <w:sz w:val="24"/>
          <w:szCs w:val="24"/>
        </w:rPr>
      </w:pPr>
      <w:r>
        <w:rPr>
          <w:rFonts w:ascii="Arial" w:hAnsi="Arial" w:cs="Arial" w:hint="eastAsia"/>
          <w:color w:val="000000"/>
          <w:sz w:val="27"/>
          <w:szCs w:val="27"/>
          <w:shd w:val="clear" w:color="auto" w:fill="FFFFFF"/>
        </w:rPr>
        <w:t>2.</w:t>
      </w:r>
      <w:r>
        <w:rPr>
          <w:rFonts w:ascii="Arial" w:hAnsi="Arial" w:cs="Arial" w:hint="eastAsia"/>
          <w:color w:val="000000"/>
          <w:sz w:val="27"/>
          <w:szCs w:val="27"/>
          <w:shd w:val="clear" w:color="auto" w:fill="FFFFFF"/>
        </w:rPr>
        <w:t>提交电子档：软件著作权登记申请表（江大）、计算机软件基本信息登记表、源程序文件、说明书文件，共</w:t>
      </w:r>
      <w:r>
        <w:rPr>
          <w:rFonts w:ascii="Arial" w:hAnsi="Arial" w:cs="Arial" w:hint="eastAsia"/>
          <w:color w:val="000000"/>
          <w:sz w:val="27"/>
          <w:szCs w:val="27"/>
          <w:shd w:val="clear" w:color="auto" w:fill="FFFFFF"/>
        </w:rPr>
        <w:t>4</w:t>
      </w:r>
      <w:r>
        <w:rPr>
          <w:rFonts w:ascii="Arial" w:hAnsi="Arial" w:cs="Arial" w:hint="eastAsia"/>
          <w:color w:val="000000"/>
          <w:sz w:val="27"/>
          <w:szCs w:val="27"/>
          <w:shd w:val="clear" w:color="auto" w:fill="FFFFFF"/>
        </w:rPr>
        <w:t>份文件。打包发送。打包的电子文件以“发送人姓名</w:t>
      </w:r>
      <w:r>
        <w:rPr>
          <w:rFonts w:ascii="Arial" w:hAnsi="Arial" w:cs="Arial" w:hint="eastAsia"/>
          <w:color w:val="000000"/>
          <w:sz w:val="27"/>
          <w:szCs w:val="27"/>
          <w:shd w:val="clear" w:color="auto" w:fill="FFFFFF"/>
        </w:rPr>
        <w:t>+</w:t>
      </w:r>
      <w:r>
        <w:rPr>
          <w:rFonts w:ascii="Arial" w:hAnsi="Arial" w:cs="Arial" w:hint="eastAsia"/>
          <w:color w:val="000000"/>
          <w:sz w:val="27"/>
          <w:szCs w:val="27"/>
          <w:shd w:val="clear" w:color="auto" w:fill="FFFFFF"/>
        </w:rPr>
        <w:t>软著名称”命名。</w:t>
      </w:r>
    </w:p>
    <w:p w14:paraId="48C7B325" w14:textId="77777777" w:rsidR="00EB1A65" w:rsidRDefault="00EB1A65">
      <w:pPr>
        <w:rPr>
          <w:rFonts w:ascii="Arial" w:hAnsi="Arial" w:cs="Arial"/>
          <w:b/>
          <w:color w:val="FF0000"/>
          <w:sz w:val="27"/>
          <w:szCs w:val="27"/>
          <w:shd w:val="clear" w:color="auto" w:fill="FFFFFF"/>
        </w:rPr>
      </w:pPr>
    </w:p>
    <w:p w14:paraId="3030647D" w14:textId="77777777" w:rsidR="00EB1A65" w:rsidRDefault="00977E07">
      <w:pPr>
        <w:rPr>
          <w:rFonts w:ascii="Arial" w:hAnsi="Arial" w:cs="Arial"/>
          <w:b/>
          <w:color w:val="FF0000"/>
          <w:sz w:val="27"/>
          <w:szCs w:val="27"/>
          <w:shd w:val="clear" w:color="auto" w:fill="FFFFFF"/>
        </w:rPr>
      </w:pPr>
      <w:r>
        <w:rPr>
          <w:rFonts w:ascii="Arial" w:hAnsi="Arial" w:cs="Arial" w:hint="eastAsia"/>
          <w:b/>
          <w:color w:val="FF0000"/>
          <w:sz w:val="27"/>
          <w:szCs w:val="27"/>
          <w:shd w:val="clear" w:color="auto" w:fill="FFFFFF"/>
        </w:rPr>
        <w:t>提交电子版注意事项</w:t>
      </w:r>
      <w:r>
        <w:rPr>
          <w:rFonts w:ascii="Arial" w:hAnsi="Arial" w:cs="Arial" w:hint="eastAsia"/>
          <w:b/>
          <w:color w:val="FF0000"/>
          <w:sz w:val="27"/>
          <w:szCs w:val="27"/>
          <w:shd w:val="clear" w:color="auto" w:fill="FFFFFF"/>
        </w:rPr>
        <w:t>:</w:t>
      </w:r>
    </w:p>
    <w:p w14:paraId="4B8BE547" w14:textId="77777777" w:rsidR="00EB1A65" w:rsidRDefault="00977E07">
      <w:pPr>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1.</w:t>
      </w:r>
      <w:proofErr w:type="gramStart"/>
      <w:r>
        <w:rPr>
          <w:rFonts w:ascii="Arial" w:hAnsi="Arial" w:cs="Arial" w:hint="eastAsia"/>
          <w:color w:val="000000"/>
          <w:sz w:val="27"/>
          <w:szCs w:val="27"/>
          <w:shd w:val="clear" w:color="auto" w:fill="FFFFFF"/>
        </w:rPr>
        <w:t>软著名称</w:t>
      </w:r>
      <w:proofErr w:type="gramEnd"/>
      <w:r>
        <w:rPr>
          <w:rFonts w:ascii="Arial" w:hAnsi="Arial" w:cs="Arial" w:hint="eastAsia"/>
          <w:color w:val="000000"/>
          <w:sz w:val="27"/>
          <w:szCs w:val="27"/>
          <w:shd w:val="clear" w:color="auto" w:fill="FFFFFF"/>
        </w:rPr>
        <w:t>要以“系统”或“软件”结尾。</w:t>
      </w:r>
    </w:p>
    <w:p w14:paraId="50E7B4C7" w14:textId="77777777" w:rsidR="00EB1A65" w:rsidRDefault="00977E07">
      <w:pPr>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2.</w:t>
      </w:r>
      <w:r>
        <w:rPr>
          <w:rFonts w:ascii="Arial" w:hAnsi="Arial" w:cs="Arial" w:hint="eastAsia"/>
          <w:color w:val="000000"/>
          <w:sz w:val="27"/>
          <w:szCs w:val="27"/>
          <w:shd w:val="clear" w:color="auto" w:fill="FFFFFF"/>
        </w:rPr>
        <w:t>说明书和源代码都要有封面。</w:t>
      </w:r>
    </w:p>
    <w:p w14:paraId="640F03EB" w14:textId="77777777" w:rsidR="00EB1A65" w:rsidRDefault="00977E07">
      <w:pPr>
        <w:ind w:left="270" w:hangingChars="100" w:hanging="270"/>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3.</w:t>
      </w:r>
      <w:r>
        <w:rPr>
          <w:rFonts w:ascii="Arial" w:hAnsi="Arial" w:cs="Arial" w:hint="eastAsia"/>
          <w:color w:val="000000"/>
          <w:sz w:val="27"/>
          <w:szCs w:val="27"/>
          <w:shd w:val="clear" w:color="auto" w:fill="FFFFFF"/>
        </w:rPr>
        <w:t>说明书和源程序都要有页眉</w:t>
      </w:r>
      <w:r>
        <w:rPr>
          <w:rFonts w:ascii="Arial" w:hAnsi="Arial" w:cs="Arial" w:hint="eastAsia"/>
          <w:color w:val="000000"/>
          <w:sz w:val="27"/>
          <w:szCs w:val="27"/>
          <w:shd w:val="clear" w:color="auto" w:fill="FFFFFF"/>
        </w:rPr>
        <w:t>,</w:t>
      </w:r>
      <w:r>
        <w:rPr>
          <w:rFonts w:ascii="Arial" w:hAnsi="Arial" w:cs="Arial" w:hint="eastAsia"/>
          <w:color w:val="000000"/>
          <w:sz w:val="27"/>
          <w:szCs w:val="27"/>
          <w:shd w:val="clear" w:color="auto" w:fill="FFFFFF"/>
        </w:rPr>
        <w:t>页眉上写上软件名称和版本号</w:t>
      </w:r>
      <w:r>
        <w:rPr>
          <w:rFonts w:ascii="Arial" w:hAnsi="Arial" w:cs="Arial" w:hint="eastAsia"/>
          <w:color w:val="000000"/>
          <w:sz w:val="27"/>
          <w:szCs w:val="27"/>
          <w:shd w:val="clear" w:color="auto" w:fill="FFFFFF"/>
        </w:rPr>
        <w:t>(</w:t>
      </w:r>
      <w:r>
        <w:rPr>
          <w:rFonts w:ascii="Arial" w:hAnsi="Arial" w:cs="Arial" w:hint="eastAsia"/>
          <w:color w:val="000000"/>
          <w:sz w:val="27"/>
          <w:szCs w:val="27"/>
          <w:shd w:val="clear" w:color="auto" w:fill="FFFFFF"/>
        </w:rPr>
        <w:t>如</w:t>
      </w:r>
      <w:r>
        <w:rPr>
          <w:rFonts w:ascii="Arial" w:hAnsi="Arial" w:cs="Arial" w:hint="eastAsia"/>
          <w:color w:val="000000"/>
          <w:sz w:val="27"/>
          <w:szCs w:val="27"/>
          <w:shd w:val="clear" w:color="auto" w:fill="FFFFFF"/>
        </w:rPr>
        <w:t>:</w:t>
      </w:r>
      <w:proofErr w:type="gramStart"/>
      <w:r>
        <w:rPr>
          <w:rFonts w:ascii="Arial" w:hAnsi="Arial" w:cs="Arial" w:hint="eastAsia"/>
          <w:color w:val="000000"/>
          <w:sz w:val="27"/>
          <w:szCs w:val="27"/>
          <w:shd w:val="clear" w:color="auto" w:fill="FFFFFF"/>
        </w:rPr>
        <w:t>悦学管理系统</w:t>
      </w:r>
      <w:proofErr w:type="gramEnd"/>
      <w:r>
        <w:rPr>
          <w:rFonts w:ascii="Arial" w:hAnsi="Arial" w:cs="Arial" w:hint="eastAsia"/>
          <w:color w:val="000000"/>
          <w:sz w:val="27"/>
          <w:szCs w:val="27"/>
          <w:shd w:val="clear" w:color="auto" w:fill="FFFFFF"/>
        </w:rPr>
        <w:t xml:space="preserve">V1.0), </w:t>
      </w:r>
      <w:r>
        <w:rPr>
          <w:rFonts w:ascii="Arial" w:hAnsi="Arial" w:cs="Arial" w:hint="eastAsia"/>
          <w:color w:val="000000"/>
          <w:sz w:val="27"/>
          <w:szCs w:val="27"/>
          <w:shd w:val="clear" w:color="auto" w:fill="FFFFFF"/>
        </w:rPr>
        <w:t>页眉右上角标注页码。</w:t>
      </w:r>
    </w:p>
    <w:p w14:paraId="2F162F1B" w14:textId="77777777" w:rsidR="00EB1A65" w:rsidRDefault="00EB1A65">
      <w:pPr>
        <w:rPr>
          <w:rFonts w:ascii="Arial" w:hAnsi="Arial" w:cs="Arial"/>
          <w:b/>
          <w:color w:val="000000"/>
          <w:sz w:val="27"/>
          <w:szCs w:val="27"/>
          <w:shd w:val="clear" w:color="auto" w:fill="FFFFFF"/>
        </w:rPr>
      </w:pPr>
    </w:p>
    <w:p w14:paraId="0119E565" w14:textId="77777777" w:rsidR="00EB1A65" w:rsidRDefault="00977E07">
      <w:pPr>
        <w:rPr>
          <w:rFonts w:ascii="Arial" w:hAnsi="Arial" w:cs="Arial"/>
          <w:color w:val="000000"/>
          <w:sz w:val="27"/>
          <w:szCs w:val="27"/>
          <w:shd w:val="clear" w:color="auto" w:fill="FFFFFF"/>
        </w:rPr>
      </w:pPr>
      <w:r>
        <w:rPr>
          <w:rFonts w:ascii="Arial" w:hAnsi="Arial" w:cs="Arial" w:hint="eastAsia"/>
          <w:b/>
          <w:color w:val="000000"/>
          <w:sz w:val="27"/>
          <w:szCs w:val="27"/>
          <w:shd w:val="clear" w:color="auto" w:fill="FFFFFF"/>
        </w:rPr>
        <w:t>说明书文档注意事项</w:t>
      </w:r>
      <w:r>
        <w:rPr>
          <w:rFonts w:ascii="Arial" w:hAnsi="Arial" w:cs="Arial" w:hint="eastAsia"/>
          <w:color w:val="000000"/>
          <w:sz w:val="27"/>
          <w:szCs w:val="27"/>
          <w:shd w:val="clear" w:color="auto" w:fill="FFFFFF"/>
        </w:rPr>
        <w:t>：</w:t>
      </w:r>
    </w:p>
    <w:p w14:paraId="59820B36" w14:textId="77777777" w:rsidR="00EB1A65" w:rsidRDefault="00977E07">
      <w:pPr>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 xml:space="preserve">1. </w:t>
      </w:r>
      <w:r>
        <w:rPr>
          <w:rFonts w:ascii="Arial" w:hAnsi="Arial" w:cs="Arial" w:hint="eastAsia"/>
          <w:color w:val="000000"/>
          <w:sz w:val="27"/>
          <w:szCs w:val="27"/>
          <w:shd w:val="clear" w:color="auto" w:fill="FFFFFF"/>
        </w:rPr>
        <w:t>说明书不能太过简略，要详细具体。要有</w:t>
      </w:r>
      <w:r w:rsidRPr="0066248B">
        <w:rPr>
          <w:rFonts w:ascii="Arial" w:hAnsi="Arial" w:cs="Arial" w:hint="eastAsia"/>
          <w:color w:val="000000"/>
          <w:sz w:val="27"/>
          <w:szCs w:val="27"/>
          <w:highlight w:val="yellow"/>
          <w:shd w:val="clear" w:color="auto" w:fill="FFFFFF"/>
        </w:rPr>
        <w:t>目录</w:t>
      </w:r>
      <w:r>
        <w:rPr>
          <w:rFonts w:ascii="Arial" w:hAnsi="Arial" w:cs="Arial" w:hint="eastAsia"/>
          <w:color w:val="000000"/>
          <w:sz w:val="27"/>
          <w:szCs w:val="27"/>
          <w:shd w:val="clear" w:color="auto" w:fill="FFFFFF"/>
        </w:rPr>
        <w:t>。具体的</w:t>
      </w:r>
      <w:r w:rsidRPr="0066248B">
        <w:rPr>
          <w:rFonts w:ascii="Arial" w:hAnsi="Arial" w:cs="Arial" w:hint="eastAsia"/>
          <w:color w:val="000000"/>
          <w:sz w:val="27"/>
          <w:szCs w:val="27"/>
          <w:highlight w:val="yellow"/>
          <w:shd w:val="clear" w:color="auto" w:fill="FFFFFF"/>
        </w:rPr>
        <w:t>流程图</w:t>
      </w:r>
      <w:r>
        <w:rPr>
          <w:rFonts w:ascii="Arial" w:hAnsi="Arial" w:cs="Arial" w:hint="eastAsia"/>
          <w:color w:val="000000"/>
          <w:sz w:val="27"/>
          <w:szCs w:val="27"/>
          <w:shd w:val="clear" w:color="auto" w:fill="FFFFFF"/>
        </w:rPr>
        <w:t>，</w:t>
      </w:r>
      <w:r w:rsidRPr="0066248B">
        <w:rPr>
          <w:rFonts w:ascii="Arial" w:hAnsi="Arial" w:cs="Arial" w:hint="eastAsia"/>
          <w:color w:val="000000"/>
          <w:sz w:val="27"/>
          <w:szCs w:val="27"/>
          <w:highlight w:val="yellow"/>
          <w:shd w:val="clear" w:color="auto" w:fill="FFFFFF"/>
        </w:rPr>
        <w:t>操作步骤</w:t>
      </w:r>
      <w:r>
        <w:rPr>
          <w:rFonts w:ascii="Arial" w:hAnsi="Arial" w:cs="Arial" w:hint="eastAsia"/>
          <w:color w:val="000000"/>
          <w:sz w:val="27"/>
          <w:szCs w:val="27"/>
          <w:shd w:val="clear" w:color="auto" w:fill="FFFFFF"/>
        </w:rPr>
        <w:t>等均要截图说明。具体可从软件背景，软件</w:t>
      </w:r>
      <w:r w:rsidRPr="0066248B">
        <w:rPr>
          <w:rFonts w:ascii="Arial" w:hAnsi="Arial" w:cs="Arial" w:hint="eastAsia"/>
          <w:color w:val="000000"/>
          <w:sz w:val="27"/>
          <w:szCs w:val="27"/>
          <w:highlight w:val="yellow"/>
          <w:shd w:val="clear" w:color="auto" w:fill="FFFFFF"/>
        </w:rPr>
        <w:t>用途</w:t>
      </w:r>
      <w:r>
        <w:rPr>
          <w:rFonts w:ascii="Arial" w:hAnsi="Arial" w:cs="Arial" w:hint="eastAsia"/>
          <w:color w:val="000000"/>
          <w:sz w:val="27"/>
          <w:szCs w:val="27"/>
          <w:shd w:val="clear" w:color="auto" w:fill="FFFFFF"/>
        </w:rPr>
        <w:t>，软件功能、性</w:t>
      </w:r>
      <w:r>
        <w:rPr>
          <w:rFonts w:ascii="Arial" w:hAnsi="Arial" w:cs="Arial" w:hint="eastAsia"/>
          <w:color w:val="000000"/>
          <w:sz w:val="27"/>
          <w:szCs w:val="27"/>
          <w:shd w:val="clear" w:color="auto" w:fill="FFFFFF"/>
        </w:rPr>
        <w:t xml:space="preserve"> </w:t>
      </w:r>
      <w:r>
        <w:rPr>
          <w:rFonts w:ascii="Arial" w:hAnsi="Arial" w:cs="Arial" w:hint="eastAsia"/>
          <w:color w:val="000000"/>
          <w:sz w:val="27"/>
          <w:szCs w:val="27"/>
          <w:shd w:val="clear" w:color="auto" w:fill="FFFFFF"/>
        </w:rPr>
        <w:t>能，软件运行环境，软件操作说明等方面选择部分来写。最好有目录。</w:t>
      </w:r>
    </w:p>
    <w:p w14:paraId="6CF5074F" w14:textId="77777777" w:rsidR="00EB1A65" w:rsidRDefault="00977E07">
      <w:pPr>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2</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文档界面</w:t>
      </w:r>
      <w:proofErr w:type="gramStart"/>
      <w:r>
        <w:rPr>
          <w:rFonts w:ascii="Arial" w:hAnsi="Arial" w:cs="Arial"/>
          <w:color w:val="000000"/>
          <w:sz w:val="27"/>
          <w:szCs w:val="27"/>
          <w:shd w:val="clear" w:color="auto" w:fill="FFFFFF"/>
        </w:rPr>
        <w:t>截</w:t>
      </w:r>
      <w:proofErr w:type="gramEnd"/>
      <w:r>
        <w:rPr>
          <w:rFonts w:ascii="Arial" w:hAnsi="Arial" w:cs="Arial"/>
          <w:color w:val="000000"/>
          <w:sz w:val="27"/>
          <w:szCs w:val="27"/>
          <w:shd w:val="clear" w:color="auto" w:fill="FFFFFF"/>
        </w:rPr>
        <w:t>图中软件名称</w:t>
      </w:r>
      <w:r>
        <w:rPr>
          <w:rFonts w:ascii="Arial" w:hAnsi="Arial" w:cs="Arial" w:hint="eastAsia"/>
          <w:color w:val="000000"/>
          <w:sz w:val="27"/>
          <w:szCs w:val="27"/>
          <w:shd w:val="clear" w:color="auto" w:fill="FFFFFF"/>
        </w:rPr>
        <w:t>要</w:t>
      </w:r>
      <w:r>
        <w:rPr>
          <w:rFonts w:ascii="Arial" w:hAnsi="Arial" w:cs="Arial"/>
          <w:color w:val="000000"/>
          <w:sz w:val="27"/>
          <w:szCs w:val="27"/>
          <w:shd w:val="clear" w:color="auto" w:fill="FFFFFF"/>
        </w:rPr>
        <w:t>与申请表一致</w:t>
      </w:r>
      <w:r>
        <w:rPr>
          <w:rFonts w:ascii="Arial" w:hAnsi="Arial" w:cs="Arial" w:hint="eastAsia"/>
          <w:color w:val="000000"/>
          <w:sz w:val="27"/>
          <w:szCs w:val="27"/>
          <w:shd w:val="clear" w:color="auto" w:fill="FFFFFF"/>
        </w:rPr>
        <w:t>；</w:t>
      </w:r>
      <w:r>
        <w:rPr>
          <w:rFonts w:ascii="Arial" w:hAnsi="Arial" w:cs="Arial"/>
          <w:color w:val="000000"/>
          <w:sz w:val="27"/>
          <w:szCs w:val="27"/>
          <w:shd w:val="clear" w:color="auto" w:fill="FFFFFF"/>
        </w:rPr>
        <w:br/>
      </w:r>
      <w:r>
        <w:rPr>
          <w:rFonts w:ascii="Arial" w:hAnsi="Arial" w:cs="Arial" w:hint="eastAsia"/>
          <w:color w:val="000000"/>
          <w:sz w:val="27"/>
          <w:szCs w:val="27"/>
          <w:shd w:val="clear" w:color="auto" w:fill="FFFFFF"/>
        </w:rPr>
        <w:t>3</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应提交通用版本的软件的文档，而不是给某单位</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用户定制开发的版本，</w:t>
      </w:r>
      <w:r>
        <w:rPr>
          <w:rFonts w:ascii="Arial" w:hAnsi="Arial" w:cs="Arial" w:hint="eastAsia"/>
          <w:color w:val="000000"/>
          <w:sz w:val="27"/>
          <w:szCs w:val="27"/>
          <w:shd w:val="clear" w:color="auto" w:fill="FFFFFF"/>
        </w:rPr>
        <w:t xml:space="preserve">                                     </w:t>
      </w:r>
      <w:r>
        <w:rPr>
          <w:rFonts w:ascii="Arial" w:hAnsi="Arial" w:cs="Arial"/>
          <w:color w:val="000000"/>
          <w:sz w:val="27"/>
          <w:szCs w:val="27"/>
          <w:shd w:val="clear" w:color="auto" w:fill="FFFFFF"/>
        </w:rPr>
        <w:t>文档界面</w:t>
      </w:r>
      <w:proofErr w:type="gramStart"/>
      <w:r>
        <w:rPr>
          <w:rFonts w:ascii="Arial" w:hAnsi="Arial" w:cs="Arial"/>
          <w:color w:val="000000"/>
          <w:sz w:val="27"/>
          <w:szCs w:val="27"/>
          <w:shd w:val="clear" w:color="auto" w:fill="FFFFFF"/>
        </w:rPr>
        <w:t>截</w:t>
      </w:r>
      <w:proofErr w:type="gramEnd"/>
      <w:r>
        <w:rPr>
          <w:rFonts w:ascii="Arial" w:hAnsi="Arial" w:cs="Arial"/>
          <w:color w:val="000000"/>
          <w:sz w:val="27"/>
          <w:szCs w:val="27"/>
          <w:shd w:val="clear" w:color="auto" w:fill="FFFFFF"/>
        </w:rPr>
        <w:t>图中不能出现其他单位名称或标识</w:t>
      </w:r>
      <w:r>
        <w:rPr>
          <w:rFonts w:ascii="Arial" w:hAnsi="Arial" w:cs="Arial" w:hint="eastAsia"/>
          <w:color w:val="000000"/>
          <w:sz w:val="27"/>
          <w:szCs w:val="27"/>
          <w:shd w:val="clear" w:color="auto" w:fill="FFFFFF"/>
        </w:rPr>
        <w:t>；</w:t>
      </w:r>
      <w:r>
        <w:rPr>
          <w:rFonts w:ascii="Arial" w:hAnsi="Arial" w:cs="Arial"/>
          <w:color w:val="000000"/>
          <w:sz w:val="27"/>
          <w:szCs w:val="27"/>
          <w:shd w:val="clear" w:color="auto" w:fill="FFFFFF"/>
        </w:rPr>
        <w:br/>
      </w:r>
      <w:r>
        <w:rPr>
          <w:rFonts w:ascii="Arial" w:hAnsi="Arial" w:cs="Arial" w:hint="eastAsia"/>
          <w:color w:val="000000"/>
          <w:sz w:val="27"/>
          <w:szCs w:val="27"/>
          <w:shd w:val="clear" w:color="auto" w:fill="FFFFFF"/>
        </w:rPr>
        <w:t>4</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文档界面截图应清晰，文字</w:t>
      </w:r>
      <w:r>
        <w:rPr>
          <w:rFonts w:ascii="Arial" w:hAnsi="Arial" w:cs="Arial" w:hint="eastAsia"/>
          <w:color w:val="000000"/>
          <w:sz w:val="27"/>
          <w:szCs w:val="27"/>
          <w:shd w:val="clear" w:color="auto" w:fill="FFFFFF"/>
        </w:rPr>
        <w:t>要可以</w:t>
      </w:r>
      <w:r>
        <w:rPr>
          <w:rFonts w:ascii="Arial" w:hAnsi="Arial" w:cs="Arial"/>
          <w:color w:val="000000"/>
          <w:sz w:val="27"/>
          <w:szCs w:val="27"/>
          <w:shd w:val="clear" w:color="auto" w:fill="FFFFFF"/>
        </w:rPr>
        <w:t>辨识</w:t>
      </w:r>
      <w:r>
        <w:rPr>
          <w:rFonts w:ascii="Arial" w:hAnsi="Arial" w:cs="Arial" w:hint="eastAsia"/>
          <w:color w:val="000000"/>
          <w:sz w:val="27"/>
          <w:szCs w:val="27"/>
          <w:shd w:val="clear" w:color="auto" w:fill="FFFFFF"/>
        </w:rPr>
        <w:t>；</w:t>
      </w:r>
    </w:p>
    <w:p w14:paraId="0F264E33" w14:textId="77777777" w:rsidR="00EB1A65" w:rsidRDefault="00977E07">
      <w:pPr>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5</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文档所有界面截图应完整，截取整个操作界面，不能只截取部分。</w:t>
      </w:r>
    </w:p>
    <w:p w14:paraId="4B92AE9A" w14:textId="77777777" w:rsidR="00EB1A65" w:rsidRDefault="00EB1A65">
      <w:pPr>
        <w:rPr>
          <w:rFonts w:ascii="Arial" w:hAnsi="Arial" w:cs="Arial"/>
          <w:b/>
          <w:color w:val="000000"/>
          <w:sz w:val="27"/>
          <w:szCs w:val="27"/>
          <w:shd w:val="clear" w:color="auto" w:fill="FFFFFF"/>
        </w:rPr>
      </w:pPr>
    </w:p>
    <w:p w14:paraId="55412D00" w14:textId="77777777" w:rsidR="00EB1A65" w:rsidRDefault="00977E07">
      <w:pPr>
        <w:rPr>
          <w:rFonts w:ascii="Arial" w:hAnsi="Arial" w:cs="Arial"/>
          <w:b/>
          <w:color w:val="000000"/>
          <w:sz w:val="27"/>
          <w:szCs w:val="27"/>
          <w:shd w:val="clear" w:color="auto" w:fill="FFFFFF"/>
        </w:rPr>
      </w:pPr>
      <w:r>
        <w:rPr>
          <w:rFonts w:ascii="Arial" w:hAnsi="Arial" w:cs="Arial" w:hint="eastAsia"/>
          <w:b/>
          <w:color w:val="000000"/>
          <w:sz w:val="27"/>
          <w:szCs w:val="27"/>
          <w:shd w:val="clear" w:color="auto" w:fill="FFFFFF"/>
        </w:rPr>
        <w:t>源代码注意事项</w:t>
      </w:r>
      <w:r>
        <w:rPr>
          <w:rFonts w:ascii="Arial" w:hAnsi="Arial" w:cs="Arial" w:hint="eastAsia"/>
          <w:b/>
          <w:color w:val="000000"/>
          <w:sz w:val="27"/>
          <w:szCs w:val="27"/>
          <w:shd w:val="clear" w:color="auto" w:fill="FFFFFF"/>
        </w:rPr>
        <w:t xml:space="preserve">: </w:t>
      </w:r>
    </w:p>
    <w:p w14:paraId="406837C9" w14:textId="77777777" w:rsidR="00EB1A65" w:rsidRDefault="00977E07">
      <w:pPr>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1.</w:t>
      </w:r>
      <w:r>
        <w:rPr>
          <w:rFonts w:ascii="Arial" w:hAnsi="Arial" w:cs="Arial" w:hint="eastAsia"/>
          <w:color w:val="000000"/>
          <w:sz w:val="27"/>
          <w:szCs w:val="27"/>
          <w:shd w:val="clear" w:color="auto" w:fill="FFFFFF"/>
        </w:rPr>
        <w:t>源程序每页不少于</w:t>
      </w:r>
      <w:r>
        <w:rPr>
          <w:rFonts w:ascii="Arial" w:hAnsi="Arial" w:cs="Arial" w:hint="eastAsia"/>
          <w:color w:val="000000"/>
          <w:sz w:val="27"/>
          <w:szCs w:val="27"/>
          <w:shd w:val="clear" w:color="auto" w:fill="FFFFFF"/>
        </w:rPr>
        <w:t>50</w:t>
      </w:r>
      <w:r>
        <w:rPr>
          <w:rFonts w:ascii="Arial" w:hAnsi="Arial" w:cs="Arial" w:hint="eastAsia"/>
          <w:color w:val="000000"/>
          <w:sz w:val="27"/>
          <w:szCs w:val="27"/>
          <w:shd w:val="clear" w:color="auto" w:fill="FFFFFF"/>
        </w:rPr>
        <w:t>行</w:t>
      </w:r>
      <w:r>
        <w:rPr>
          <w:rFonts w:ascii="Arial" w:hAnsi="Arial" w:cs="Arial" w:hint="eastAsia"/>
          <w:color w:val="000000"/>
          <w:sz w:val="27"/>
          <w:szCs w:val="27"/>
          <w:shd w:val="clear" w:color="auto" w:fill="FFFFFF"/>
        </w:rPr>
        <w:t>,</w:t>
      </w:r>
      <w:r>
        <w:rPr>
          <w:rFonts w:ascii="Arial" w:hAnsi="Arial" w:cs="Arial" w:hint="eastAsia"/>
          <w:color w:val="000000"/>
          <w:sz w:val="27"/>
          <w:szCs w:val="27"/>
          <w:shd w:val="clear" w:color="auto" w:fill="FFFFFF"/>
        </w:rPr>
        <w:t>不多于</w:t>
      </w:r>
      <w:r>
        <w:rPr>
          <w:rFonts w:ascii="Arial" w:hAnsi="Arial" w:cs="Arial" w:hint="eastAsia"/>
          <w:color w:val="000000"/>
          <w:sz w:val="27"/>
          <w:szCs w:val="27"/>
          <w:shd w:val="clear" w:color="auto" w:fill="FFFFFF"/>
        </w:rPr>
        <w:t>60</w:t>
      </w:r>
      <w:r>
        <w:rPr>
          <w:rFonts w:ascii="Arial" w:hAnsi="Arial" w:cs="Arial" w:hint="eastAsia"/>
          <w:color w:val="000000"/>
          <w:sz w:val="27"/>
          <w:szCs w:val="27"/>
          <w:shd w:val="clear" w:color="auto" w:fill="FFFFFF"/>
        </w:rPr>
        <w:t>行</w:t>
      </w:r>
      <w:r>
        <w:rPr>
          <w:rFonts w:ascii="Arial" w:hAnsi="Arial" w:cs="Arial" w:hint="eastAsia"/>
          <w:color w:val="000000"/>
          <w:sz w:val="27"/>
          <w:szCs w:val="27"/>
          <w:shd w:val="clear" w:color="auto" w:fill="FFFFFF"/>
        </w:rPr>
        <w:t xml:space="preserve"> (</w:t>
      </w:r>
      <w:r>
        <w:rPr>
          <w:rFonts w:ascii="Arial" w:hAnsi="Arial" w:cs="Arial" w:hint="eastAsia"/>
          <w:color w:val="000000"/>
          <w:sz w:val="27"/>
          <w:szCs w:val="27"/>
          <w:shd w:val="clear" w:color="auto" w:fill="FFFFFF"/>
        </w:rPr>
        <w:t>五十几行</w:t>
      </w:r>
      <w:r>
        <w:rPr>
          <w:rFonts w:ascii="Arial" w:hAnsi="Arial" w:cs="Arial" w:hint="eastAsia"/>
          <w:color w:val="000000"/>
          <w:sz w:val="27"/>
          <w:szCs w:val="27"/>
          <w:shd w:val="clear" w:color="auto" w:fill="FFFFFF"/>
        </w:rPr>
        <w:t>)</w:t>
      </w:r>
    </w:p>
    <w:p w14:paraId="7930EB3D" w14:textId="77777777" w:rsidR="00EB1A65" w:rsidRDefault="00977E07">
      <w:pPr>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w:t>
      </w:r>
      <w:r>
        <w:rPr>
          <w:rFonts w:ascii="Arial" w:hAnsi="Arial" w:cs="Arial" w:hint="eastAsia"/>
          <w:color w:val="000000"/>
          <w:sz w:val="27"/>
          <w:szCs w:val="27"/>
          <w:shd w:val="clear" w:color="auto" w:fill="FFFFFF"/>
        </w:rPr>
        <w:t>Word</w:t>
      </w:r>
      <w:r>
        <w:rPr>
          <w:rFonts w:ascii="Arial" w:hAnsi="Arial" w:cs="Arial" w:hint="eastAsia"/>
          <w:color w:val="000000"/>
          <w:sz w:val="27"/>
          <w:szCs w:val="27"/>
          <w:shd w:val="clear" w:color="auto" w:fill="FFFFFF"/>
        </w:rPr>
        <w:t>里面的“页面布局”里有“行号”可查询行数）</w:t>
      </w:r>
    </w:p>
    <w:p w14:paraId="64BD7F77" w14:textId="77777777" w:rsidR="00EB1A65" w:rsidRDefault="00977E07">
      <w:pPr>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2</w:t>
      </w:r>
      <w:r>
        <w:rPr>
          <w:rFonts w:ascii="Arial" w:hAnsi="Arial" w:cs="Arial" w:hint="eastAsia"/>
          <w:color w:val="000000"/>
          <w:sz w:val="27"/>
          <w:szCs w:val="27"/>
          <w:shd w:val="clear" w:color="auto" w:fill="FFFFFF"/>
        </w:rPr>
        <w:t>.</w:t>
      </w:r>
      <w:r>
        <w:rPr>
          <w:rFonts w:ascii="Arial" w:hAnsi="Arial" w:cs="Arial" w:hint="eastAsia"/>
          <w:color w:val="000000"/>
          <w:sz w:val="27"/>
          <w:szCs w:val="27"/>
          <w:shd w:val="clear" w:color="auto" w:fill="FFFFFF"/>
        </w:rPr>
        <w:t>页码计算方法：源程序量</w:t>
      </w:r>
      <w:proofErr w:type="gramStart"/>
      <w:r>
        <w:rPr>
          <w:rFonts w:ascii="Arial" w:hAnsi="Arial" w:cs="Arial" w:hint="eastAsia"/>
          <w:color w:val="000000"/>
          <w:sz w:val="27"/>
          <w:szCs w:val="27"/>
          <w:shd w:val="clear" w:color="auto" w:fill="FFFFFF"/>
        </w:rPr>
        <w:t>一共的</w:t>
      </w:r>
      <w:proofErr w:type="gramEnd"/>
      <w:r>
        <w:rPr>
          <w:rFonts w:ascii="Arial" w:hAnsi="Arial" w:cs="Arial" w:hint="eastAsia"/>
          <w:color w:val="000000"/>
          <w:sz w:val="27"/>
          <w:szCs w:val="27"/>
          <w:shd w:val="clear" w:color="auto" w:fill="FFFFFF"/>
        </w:rPr>
        <w:t>行数除以每页的行数</w:t>
      </w:r>
      <w:r>
        <w:rPr>
          <w:rFonts w:ascii="Arial" w:hAnsi="Arial" w:cs="Arial" w:hint="eastAsia"/>
          <w:color w:val="000000"/>
          <w:sz w:val="27"/>
          <w:szCs w:val="27"/>
          <w:shd w:val="clear" w:color="auto" w:fill="FFFFFF"/>
        </w:rPr>
        <w:t>=</w:t>
      </w:r>
      <w:r>
        <w:rPr>
          <w:rFonts w:ascii="Arial" w:hAnsi="Arial" w:cs="Arial" w:hint="eastAsia"/>
          <w:color w:val="000000"/>
          <w:sz w:val="27"/>
          <w:szCs w:val="27"/>
          <w:shd w:val="clear" w:color="auto" w:fill="FFFFFF"/>
        </w:rPr>
        <w:t>页数</w:t>
      </w:r>
    </w:p>
    <w:p w14:paraId="54CFDF42" w14:textId="77777777" w:rsidR="00EB1A65" w:rsidRDefault="00977E07">
      <w:pPr>
        <w:ind w:left="135" w:hangingChars="50" w:hanging="135"/>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（审查员会核对页码）（所以最好每页的行数固定，比如全都是</w:t>
      </w:r>
      <w:r>
        <w:rPr>
          <w:rFonts w:ascii="Arial" w:hAnsi="Arial" w:cs="Arial" w:hint="eastAsia"/>
          <w:color w:val="000000"/>
          <w:sz w:val="27"/>
          <w:szCs w:val="27"/>
          <w:shd w:val="clear" w:color="auto" w:fill="FFFFFF"/>
        </w:rPr>
        <w:t>55</w:t>
      </w:r>
      <w:r>
        <w:rPr>
          <w:rFonts w:ascii="Arial" w:hAnsi="Arial" w:cs="Arial" w:hint="eastAsia"/>
          <w:color w:val="000000"/>
          <w:sz w:val="27"/>
          <w:szCs w:val="27"/>
          <w:shd w:val="clear" w:color="auto" w:fill="FFFFFF"/>
        </w:rPr>
        <w:t>行，全都是</w:t>
      </w:r>
      <w:r>
        <w:rPr>
          <w:rFonts w:ascii="Arial" w:hAnsi="Arial" w:cs="Arial" w:hint="eastAsia"/>
          <w:color w:val="000000"/>
          <w:sz w:val="27"/>
          <w:szCs w:val="27"/>
          <w:shd w:val="clear" w:color="auto" w:fill="FFFFFF"/>
        </w:rPr>
        <w:t>56</w:t>
      </w:r>
      <w:r>
        <w:rPr>
          <w:rFonts w:ascii="Arial" w:hAnsi="Arial" w:cs="Arial" w:hint="eastAsia"/>
          <w:color w:val="000000"/>
          <w:sz w:val="27"/>
          <w:szCs w:val="27"/>
          <w:shd w:val="clear" w:color="auto" w:fill="FFFFFF"/>
        </w:rPr>
        <w:t>行等）</w:t>
      </w:r>
    </w:p>
    <w:p w14:paraId="45B4B773" w14:textId="77777777" w:rsidR="00EB1A65" w:rsidRDefault="00EB1A65">
      <w:pPr>
        <w:ind w:left="135" w:hangingChars="50" w:hanging="135"/>
        <w:rPr>
          <w:rFonts w:ascii="Arial" w:hAnsi="Arial" w:cs="Arial"/>
          <w:color w:val="000000"/>
          <w:sz w:val="27"/>
          <w:szCs w:val="27"/>
          <w:shd w:val="clear" w:color="auto" w:fill="FFFFFF"/>
        </w:rPr>
      </w:pPr>
    </w:p>
    <w:p w14:paraId="40EE93C3" w14:textId="77777777" w:rsidR="00EB1A65" w:rsidRDefault="00977E07">
      <w:pPr>
        <w:ind w:left="135" w:hangingChars="50" w:hanging="135"/>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普通申请的周期</w:t>
      </w:r>
      <w:r>
        <w:rPr>
          <w:rFonts w:ascii="Arial" w:hAnsi="Arial" w:cs="Arial" w:hint="eastAsia"/>
          <w:color w:val="000000"/>
          <w:sz w:val="27"/>
          <w:szCs w:val="27"/>
          <w:shd w:val="clear" w:color="auto" w:fill="FFFFFF"/>
        </w:rPr>
        <w:t>是三个月左右，如有特殊需求，需要加急拿到证书，应该在申请的同时跟我讲明，加急程序和普通申请程序是分开独立的，不能中途改做加急。</w:t>
      </w:r>
    </w:p>
    <w:p w14:paraId="1BA789A4" w14:textId="77777777" w:rsidR="00EB1A65" w:rsidRDefault="00977E07">
      <w:pPr>
        <w:ind w:left="135" w:hangingChars="50" w:hanging="135"/>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加急报价如下：</w:t>
      </w:r>
    </w:p>
    <w:tbl>
      <w:tblPr>
        <w:tblW w:w="5250" w:type="dxa"/>
        <w:tblCellMar>
          <w:left w:w="0" w:type="dxa"/>
          <w:right w:w="0" w:type="dxa"/>
        </w:tblCellMar>
        <w:tblLook w:val="04A0" w:firstRow="1" w:lastRow="0" w:firstColumn="1" w:lastColumn="0" w:noHBand="0" w:noVBand="1"/>
      </w:tblPr>
      <w:tblGrid>
        <w:gridCol w:w="2400"/>
        <w:gridCol w:w="1566"/>
        <w:gridCol w:w="1284"/>
      </w:tblGrid>
      <w:tr w:rsidR="00EB1A65" w14:paraId="686B4730" w14:textId="77777777">
        <w:trPr>
          <w:trHeight w:val="270"/>
        </w:trPr>
        <w:tc>
          <w:tcPr>
            <w:tcW w:w="2400"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5581E57" w14:textId="77777777" w:rsidR="00EB1A65" w:rsidRDefault="00977E07">
            <w:pPr>
              <w:widowControl/>
              <w:jc w:val="center"/>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完成时限（工作日）</w:t>
            </w:r>
          </w:p>
        </w:tc>
        <w:tc>
          <w:tcPr>
            <w:tcW w:w="285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2090A734" w14:textId="77777777" w:rsidR="00EB1A65" w:rsidRDefault="00977E07">
            <w:pPr>
              <w:widowControl/>
              <w:jc w:val="center"/>
              <w:textAlignment w:val="bottom"/>
              <w:rPr>
                <w:rFonts w:ascii="宋体" w:eastAsia="宋体" w:hAnsi="宋体" w:cs="宋体"/>
                <w:b/>
                <w:color w:val="000000"/>
                <w:sz w:val="22"/>
              </w:rPr>
            </w:pPr>
            <w:r>
              <w:rPr>
                <w:rFonts w:ascii="宋体" w:eastAsia="宋体" w:hAnsi="宋体" w:cs="宋体" w:hint="eastAsia"/>
                <w:b/>
                <w:color w:val="000000"/>
                <w:kern w:val="0"/>
                <w:sz w:val="22"/>
                <w:lang w:bidi="ar"/>
              </w:rPr>
              <w:t>著作权登记申请</w:t>
            </w:r>
          </w:p>
        </w:tc>
      </w:tr>
      <w:tr w:rsidR="00EB1A65" w14:paraId="76479B2B" w14:textId="77777777">
        <w:trPr>
          <w:trHeight w:val="270"/>
        </w:trPr>
        <w:tc>
          <w:tcPr>
            <w:tcW w:w="240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696D958" w14:textId="77777777" w:rsidR="00EB1A65" w:rsidRDefault="00EB1A65">
            <w:pPr>
              <w:jc w:val="center"/>
              <w:rPr>
                <w:rFonts w:ascii="宋体" w:eastAsia="宋体" w:hAnsi="宋体" w:cs="宋体"/>
                <w:b/>
                <w:color w:val="000000"/>
                <w:sz w:val="22"/>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141D0E2A" w14:textId="77777777" w:rsidR="00EB1A65" w:rsidRDefault="00977E07">
            <w:pPr>
              <w:widowControl/>
              <w:jc w:val="center"/>
              <w:textAlignment w:val="bottom"/>
              <w:rPr>
                <w:rFonts w:ascii="宋体" w:eastAsia="宋体" w:hAnsi="宋体" w:cs="宋体"/>
                <w:b/>
                <w:color w:val="000000"/>
                <w:sz w:val="22"/>
              </w:rPr>
            </w:pPr>
            <w:r>
              <w:rPr>
                <w:rFonts w:ascii="宋体" w:eastAsia="宋体" w:hAnsi="宋体" w:cs="宋体" w:hint="eastAsia"/>
                <w:b/>
                <w:color w:val="000000"/>
                <w:kern w:val="0"/>
                <w:sz w:val="22"/>
                <w:lang w:bidi="ar"/>
              </w:rPr>
              <w:t>江大</w:t>
            </w:r>
          </w:p>
        </w:tc>
        <w:tc>
          <w:tcPr>
            <w:tcW w:w="12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39B52B36" w14:textId="77777777" w:rsidR="00EB1A65" w:rsidRDefault="00977E07">
            <w:pPr>
              <w:widowControl/>
              <w:jc w:val="center"/>
              <w:textAlignment w:val="bottom"/>
              <w:rPr>
                <w:rFonts w:ascii="宋体" w:eastAsia="宋体" w:hAnsi="宋体" w:cs="宋体"/>
                <w:b/>
                <w:color w:val="000000"/>
                <w:sz w:val="22"/>
              </w:rPr>
            </w:pPr>
            <w:r>
              <w:rPr>
                <w:rFonts w:ascii="宋体" w:eastAsia="宋体" w:hAnsi="宋体" w:cs="宋体" w:hint="eastAsia"/>
                <w:b/>
                <w:color w:val="000000"/>
                <w:kern w:val="0"/>
                <w:sz w:val="22"/>
                <w:lang w:bidi="ar"/>
              </w:rPr>
              <w:t>外单位</w:t>
            </w:r>
          </w:p>
        </w:tc>
      </w:tr>
      <w:tr w:rsidR="00EB1A65" w14:paraId="5F1F08DF"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418B7AF" w14:textId="77777777" w:rsidR="00EB1A65" w:rsidRDefault="00977E07">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普通代理</w:t>
            </w:r>
          </w:p>
        </w:tc>
        <w:tc>
          <w:tcPr>
            <w:tcW w:w="1571"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334B802E" w14:textId="77777777" w:rsidR="00EB1A65" w:rsidRDefault="00977E07">
            <w:pPr>
              <w:widowControl/>
              <w:jc w:val="right"/>
              <w:textAlignment w:val="bottom"/>
              <w:rPr>
                <w:rFonts w:ascii="宋体" w:eastAsia="宋体" w:hAnsi="宋体" w:cs="宋体"/>
                <w:color w:val="000000"/>
                <w:sz w:val="22"/>
              </w:rPr>
            </w:pPr>
            <w:r>
              <w:rPr>
                <w:rFonts w:ascii="宋体" w:eastAsia="宋体" w:hAnsi="宋体" w:cs="宋体" w:hint="eastAsia"/>
                <w:color w:val="000000"/>
                <w:kern w:val="0"/>
                <w:sz w:val="22"/>
                <w:lang w:bidi="ar"/>
              </w:rPr>
              <w:t>500</w:t>
            </w:r>
          </w:p>
        </w:tc>
        <w:tc>
          <w:tcPr>
            <w:tcW w:w="12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728122C0" w14:textId="77777777" w:rsidR="00EB1A65" w:rsidRDefault="00977E07">
            <w:pPr>
              <w:widowControl/>
              <w:jc w:val="right"/>
              <w:textAlignment w:val="bottom"/>
              <w:rPr>
                <w:rFonts w:ascii="宋体" w:eastAsia="宋体" w:hAnsi="宋体" w:cs="宋体"/>
                <w:color w:val="000000"/>
                <w:sz w:val="22"/>
              </w:rPr>
            </w:pPr>
            <w:r>
              <w:rPr>
                <w:rFonts w:ascii="宋体" w:eastAsia="宋体" w:hAnsi="宋体" w:cs="宋体" w:hint="eastAsia"/>
                <w:color w:val="000000"/>
                <w:kern w:val="0"/>
                <w:sz w:val="22"/>
                <w:lang w:bidi="ar"/>
              </w:rPr>
              <w:t>1000</w:t>
            </w:r>
          </w:p>
        </w:tc>
      </w:tr>
      <w:tr w:rsidR="00EB1A65" w14:paraId="3F5166CE"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4A44D38" w14:textId="77777777" w:rsidR="00EB1A65" w:rsidRDefault="00977E07">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26-30</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6E3340FF" w14:textId="77777777" w:rsidR="00EB1A65" w:rsidRDefault="00977E07">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1500</w:t>
            </w:r>
          </w:p>
        </w:tc>
      </w:tr>
      <w:tr w:rsidR="00EB1A65" w14:paraId="6B4CE44C"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0E1C387" w14:textId="77777777" w:rsidR="00EB1A65" w:rsidRDefault="00977E07">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21-25</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6016F1F3" w14:textId="77777777" w:rsidR="00EB1A65" w:rsidRDefault="00977E07">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1800</w:t>
            </w:r>
          </w:p>
        </w:tc>
      </w:tr>
      <w:tr w:rsidR="00EB1A65" w14:paraId="021CB4EA"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FDF1C76" w14:textId="77777777" w:rsidR="00EB1A65" w:rsidRDefault="00977E07">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16-20</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2D53C797" w14:textId="77777777" w:rsidR="00EB1A65" w:rsidRDefault="00977E07">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2000</w:t>
            </w:r>
          </w:p>
        </w:tc>
      </w:tr>
      <w:tr w:rsidR="00EB1A65" w14:paraId="422011A9"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2552C4F" w14:textId="77777777" w:rsidR="00EB1A65" w:rsidRDefault="00977E07">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11-15</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8918820" w14:textId="77777777" w:rsidR="00EB1A65" w:rsidRDefault="00977E07">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3000</w:t>
            </w:r>
          </w:p>
        </w:tc>
      </w:tr>
      <w:tr w:rsidR="00EB1A65" w14:paraId="11190248"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35258A9" w14:textId="77777777" w:rsidR="00EB1A65" w:rsidRDefault="00977E07">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6-10</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6920242F" w14:textId="77777777" w:rsidR="00EB1A65" w:rsidRDefault="00977E07">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4000</w:t>
            </w:r>
          </w:p>
        </w:tc>
      </w:tr>
      <w:tr w:rsidR="00EB1A65" w14:paraId="6B421184"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7794A85" w14:textId="77777777" w:rsidR="00EB1A65" w:rsidRDefault="00977E07">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3-5</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532C72EF" w14:textId="77777777" w:rsidR="00EB1A65" w:rsidRDefault="00977E07">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8000</w:t>
            </w:r>
          </w:p>
        </w:tc>
      </w:tr>
      <w:tr w:rsidR="00EB1A65" w14:paraId="0B743E24" w14:textId="77777777">
        <w:trPr>
          <w:trHeight w:val="270"/>
        </w:trPr>
        <w:tc>
          <w:tcPr>
            <w:tcW w:w="0" w:type="auto"/>
            <w:tcBorders>
              <w:top w:val="nil"/>
              <w:left w:val="nil"/>
              <w:bottom w:val="nil"/>
              <w:right w:val="nil"/>
            </w:tcBorders>
            <w:shd w:val="clear" w:color="auto" w:fill="auto"/>
            <w:noWrap/>
            <w:tcMar>
              <w:top w:w="15" w:type="dxa"/>
              <w:left w:w="15" w:type="dxa"/>
              <w:right w:w="15" w:type="dxa"/>
            </w:tcMar>
            <w:vAlign w:val="bottom"/>
          </w:tcPr>
          <w:p w14:paraId="60A6D4DC" w14:textId="77777777" w:rsidR="00EB1A65" w:rsidRDefault="00EB1A65">
            <w:pPr>
              <w:rPr>
                <w:rFonts w:ascii="宋体" w:eastAsia="宋体" w:hAnsi="宋体" w:cs="宋体"/>
                <w:color w:val="000000"/>
                <w:sz w:val="22"/>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7B40E8F0" w14:textId="77777777" w:rsidR="00EB1A65" w:rsidRDefault="00EB1A65">
            <w:pPr>
              <w:rPr>
                <w:rFonts w:ascii="宋体" w:eastAsia="宋体" w:hAnsi="宋体" w:cs="宋体"/>
                <w:color w:val="000000"/>
                <w:sz w:val="22"/>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04354A69" w14:textId="77777777" w:rsidR="00EB1A65" w:rsidRDefault="00EB1A65">
            <w:pPr>
              <w:rPr>
                <w:rFonts w:ascii="宋体" w:eastAsia="宋体" w:hAnsi="宋体" w:cs="宋体"/>
                <w:color w:val="000000"/>
                <w:sz w:val="22"/>
              </w:rPr>
            </w:pPr>
          </w:p>
        </w:tc>
      </w:tr>
      <w:tr w:rsidR="00EB1A65" w14:paraId="77272E91" w14:textId="77777777">
        <w:trPr>
          <w:trHeight w:val="270"/>
        </w:trPr>
        <w:tc>
          <w:tcPr>
            <w:tcW w:w="0" w:type="auto"/>
            <w:tcBorders>
              <w:top w:val="nil"/>
              <w:left w:val="nil"/>
              <w:bottom w:val="nil"/>
              <w:right w:val="nil"/>
            </w:tcBorders>
            <w:shd w:val="clear" w:color="auto" w:fill="auto"/>
            <w:noWrap/>
            <w:tcMar>
              <w:top w:w="15" w:type="dxa"/>
              <w:left w:w="15" w:type="dxa"/>
              <w:right w:w="15" w:type="dxa"/>
            </w:tcMar>
            <w:vAlign w:val="bottom"/>
          </w:tcPr>
          <w:p w14:paraId="0580B410" w14:textId="77777777" w:rsidR="00EB1A65" w:rsidRDefault="00EB1A65">
            <w:pPr>
              <w:rPr>
                <w:rFonts w:ascii="宋体" w:eastAsia="宋体" w:hAnsi="宋体" w:cs="宋体"/>
                <w:color w:val="000000"/>
                <w:sz w:val="22"/>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35887A24" w14:textId="77777777" w:rsidR="00EB1A65" w:rsidRDefault="00EB1A65">
            <w:pPr>
              <w:rPr>
                <w:rFonts w:ascii="宋体" w:eastAsia="宋体" w:hAnsi="宋体" w:cs="宋体"/>
                <w:color w:val="000000"/>
                <w:sz w:val="22"/>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4FC296FC" w14:textId="77777777" w:rsidR="00EB1A65" w:rsidRDefault="00EB1A65">
            <w:pPr>
              <w:rPr>
                <w:rFonts w:ascii="宋体" w:eastAsia="宋体" w:hAnsi="宋体" w:cs="宋体"/>
                <w:color w:val="000000"/>
                <w:sz w:val="22"/>
              </w:rPr>
            </w:pPr>
          </w:p>
        </w:tc>
      </w:tr>
      <w:tr w:rsidR="00EB1A65" w14:paraId="670808C3" w14:textId="77777777">
        <w:trPr>
          <w:trHeight w:val="1100"/>
        </w:trPr>
        <w:tc>
          <w:tcPr>
            <w:tcW w:w="5258" w:type="dxa"/>
            <w:gridSpan w:val="3"/>
            <w:tcBorders>
              <w:top w:val="nil"/>
              <w:left w:val="nil"/>
              <w:bottom w:val="nil"/>
              <w:right w:val="nil"/>
            </w:tcBorders>
            <w:shd w:val="clear" w:color="auto" w:fill="auto"/>
            <w:tcMar>
              <w:top w:w="15" w:type="dxa"/>
              <w:left w:w="15" w:type="dxa"/>
              <w:right w:w="15" w:type="dxa"/>
            </w:tcMar>
            <w:vAlign w:val="center"/>
          </w:tcPr>
          <w:p w14:paraId="35325588" w14:textId="77777777" w:rsidR="00EB1A65" w:rsidRDefault="00977E0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备注：</w:t>
            </w:r>
            <w:r>
              <w:rPr>
                <w:rFonts w:ascii="宋体" w:eastAsia="宋体" w:hAnsi="宋体" w:cs="宋体" w:hint="eastAsia"/>
                <w:color w:val="000000"/>
                <w:kern w:val="0"/>
                <w:sz w:val="20"/>
                <w:szCs w:val="20"/>
                <w:lang w:bidi="ar"/>
              </w:rPr>
              <w:t xml:space="preserve">1. </w:t>
            </w:r>
            <w:r>
              <w:rPr>
                <w:rFonts w:ascii="宋体" w:eastAsia="宋体" w:hAnsi="宋体" w:cs="宋体" w:hint="eastAsia"/>
                <w:color w:val="000000"/>
                <w:kern w:val="0"/>
                <w:sz w:val="20"/>
                <w:szCs w:val="20"/>
                <w:lang w:bidi="ar"/>
              </w:rPr>
              <w:t>其中完成时限是指在收到符合登记规范的全部申请资料并收到甲方缴纳的代理费后的下一工作日起算（如遇周末顺延），至出证书的时间，不包括材料邮寄和证书邮寄的时间。</w:t>
            </w:r>
          </w:p>
        </w:tc>
      </w:tr>
    </w:tbl>
    <w:p w14:paraId="3A45102F" w14:textId="77777777" w:rsidR="00EB1A65" w:rsidRDefault="00EB1A65">
      <w:pPr>
        <w:ind w:left="135" w:hangingChars="50" w:hanging="135"/>
        <w:rPr>
          <w:rFonts w:ascii="Arial" w:hAnsi="Arial" w:cs="Arial"/>
          <w:color w:val="000000"/>
          <w:sz w:val="27"/>
          <w:szCs w:val="27"/>
          <w:shd w:val="clear" w:color="auto" w:fill="FFFFFF"/>
        </w:rPr>
      </w:pPr>
    </w:p>
    <w:p w14:paraId="068AB1C5" w14:textId="77777777" w:rsidR="00EB1A65" w:rsidRDefault="00EB1A65">
      <w:pPr>
        <w:rPr>
          <w:sz w:val="30"/>
          <w:szCs w:val="30"/>
        </w:rPr>
      </w:pPr>
    </w:p>
    <w:sectPr w:rsidR="00EB1A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B3859" w14:textId="77777777" w:rsidR="00977E07" w:rsidRDefault="00977E07" w:rsidP="0066248B">
      <w:r>
        <w:separator/>
      </w:r>
    </w:p>
  </w:endnote>
  <w:endnote w:type="continuationSeparator" w:id="0">
    <w:p w14:paraId="48995124" w14:textId="77777777" w:rsidR="00977E07" w:rsidRDefault="00977E07" w:rsidP="00662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1F83F" w14:textId="77777777" w:rsidR="00977E07" w:rsidRDefault="00977E07" w:rsidP="0066248B">
      <w:r>
        <w:separator/>
      </w:r>
    </w:p>
  </w:footnote>
  <w:footnote w:type="continuationSeparator" w:id="0">
    <w:p w14:paraId="22B974A1" w14:textId="77777777" w:rsidR="00977E07" w:rsidRDefault="00977E07" w:rsidP="006624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42786D"/>
    <w:rsid w:val="000F2005"/>
    <w:rsid w:val="000F47E2"/>
    <w:rsid w:val="00121CB2"/>
    <w:rsid w:val="001B41E4"/>
    <w:rsid w:val="001E1F5B"/>
    <w:rsid w:val="002754E7"/>
    <w:rsid w:val="002A75CA"/>
    <w:rsid w:val="002E298F"/>
    <w:rsid w:val="002E7C2C"/>
    <w:rsid w:val="003A63DA"/>
    <w:rsid w:val="0042786D"/>
    <w:rsid w:val="004E62EC"/>
    <w:rsid w:val="004F1318"/>
    <w:rsid w:val="005914ED"/>
    <w:rsid w:val="005B6C87"/>
    <w:rsid w:val="0066248B"/>
    <w:rsid w:val="00670C23"/>
    <w:rsid w:val="00696CFE"/>
    <w:rsid w:val="006C56C8"/>
    <w:rsid w:val="006F1946"/>
    <w:rsid w:val="006F1FC6"/>
    <w:rsid w:val="00734E09"/>
    <w:rsid w:val="00751EB9"/>
    <w:rsid w:val="00777927"/>
    <w:rsid w:val="00777AED"/>
    <w:rsid w:val="00844973"/>
    <w:rsid w:val="00897D6A"/>
    <w:rsid w:val="008A36F6"/>
    <w:rsid w:val="00977E07"/>
    <w:rsid w:val="009D437C"/>
    <w:rsid w:val="00A133CE"/>
    <w:rsid w:val="00A33F62"/>
    <w:rsid w:val="00B04504"/>
    <w:rsid w:val="00D402CE"/>
    <w:rsid w:val="00DA6F06"/>
    <w:rsid w:val="00DD3CA8"/>
    <w:rsid w:val="00E215CC"/>
    <w:rsid w:val="00EB1A65"/>
    <w:rsid w:val="00F335D3"/>
    <w:rsid w:val="00F63FB9"/>
    <w:rsid w:val="00FC6828"/>
    <w:rsid w:val="0CCC75D5"/>
    <w:rsid w:val="2F6C32D4"/>
    <w:rsid w:val="3E1520ED"/>
    <w:rsid w:val="728F7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FFDFD8"/>
  <w15:docId w15:val="{D909225F-76AB-4D5F-9CE6-4A5575A2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138</Words>
  <Characters>790</Characters>
  <Application>Microsoft Office Word</Application>
  <DocSecurity>0</DocSecurity>
  <Lines>6</Lines>
  <Paragraphs>1</Paragraphs>
  <ScaleCrop>false</ScaleCrop>
  <Company>dbxxt.com</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dbxxt</dc:creator>
  <cp:lastModifiedBy>邵 逸帆</cp:lastModifiedBy>
  <cp:revision>50</cp:revision>
  <dcterms:created xsi:type="dcterms:W3CDTF">2017-09-05T03:40:00Z</dcterms:created>
  <dcterms:modified xsi:type="dcterms:W3CDTF">2021-08-26T14:04:00Z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