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6DBC" w14:textId="77777777" w:rsidR="00A6759C" w:rsidRDefault="002E38DA">
      <w:pPr>
        <w:pStyle w:val="Heading1"/>
        <w:ind w:left="-5"/>
      </w:pPr>
      <w:r>
        <w:rPr>
          <w:noProof/>
          <w:color w:val="000000"/>
        </w:rPr>
        <mc:AlternateContent>
          <mc:Choice Requires="wpg">
            <w:drawing>
              <wp:anchor distT="0" distB="0" distL="114300" distR="114300" simplePos="0" relativeHeight="251658240" behindDoc="0" locked="0" layoutInCell="1" allowOverlap="1" wp14:anchorId="7E254B01" wp14:editId="77BB5647">
                <wp:simplePos x="0" y="0"/>
                <wp:positionH relativeFrom="page">
                  <wp:posOffset>790893</wp:posOffset>
                </wp:positionH>
                <wp:positionV relativeFrom="page">
                  <wp:posOffset>7892415</wp:posOffset>
                </wp:positionV>
                <wp:extent cx="6184329" cy="6350"/>
                <wp:effectExtent l="0" t="0" r="0" b="0"/>
                <wp:wrapTopAndBottom/>
                <wp:docPr id="5532" name="Group 553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06" name="Shape 7106"/>
                        <wps:cNvSpPr/>
                        <wps:spPr>
                          <a:xfrm>
                            <a:off x="0" y="0"/>
                            <a:ext cx="2941320" cy="9144"/>
                          </a:xfrm>
                          <a:custGeom>
                            <a:avLst/>
                            <a:gdLst/>
                            <a:ahLst/>
                            <a:cxnLst/>
                            <a:rect l="0" t="0" r="0" b="0"/>
                            <a:pathLst>
                              <a:path w="2941320" h="9144">
                                <a:moveTo>
                                  <a:pt x="0" y="0"/>
                                </a:moveTo>
                                <a:lnTo>
                                  <a:pt x="2941320" y="0"/>
                                </a:lnTo>
                                <a:lnTo>
                                  <a:pt x="29413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7" name="Shape 7107"/>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8" name="Shape 7108"/>
                        <wps:cNvSpPr/>
                        <wps:spPr>
                          <a:xfrm>
                            <a:off x="2938209" y="0"/>
                            <a:ext cx="3246120" cy="9144"/>
                          </a:xfrm>
                          <a:custGeom>
                            <a:avLst/>
                            <a:gdLst/>
                            <a:ahLst/>
                            <a:cxnLst/>
                            <a:rect l="0" t="0" r="0" b="0"/>
                            <a:pathLst>
                              <a:path w="3246120" h="9144">
                                <a:moveTo>
                                  <a:pt x="0" y="0"/>
                                </a:moveTo>
                                <a:lnTo>
                                  <a:pt x="3246120" y="0"/>
                                </a:lnTo>
                                <a:lnTo>
                                  <a:pt x="32461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532" style="width:486.955pt;height:0.5pt;position:absolute;mso-position-horizontal-relative:page;mso-position-horizontal:absolute;margin-left:62.275pt;mso-position-vertical-relative:page;margin-top:621.45pt;" coordsize="61843,63">
                <v:shape id="Shape 7109" style="position:absolute;width:29413;height:91;left:0;top:0;" coordsize="2941320,9144" path="m0,0l2941320,0l2941320,9144l0,9144l0,0">
                  <v:stroke weight="0pt" endcap="flat" joinstyle="miter" miterlimit="10" on="false" color="#000000" opacity="0"/>
                  <v:fill on="true" color="#bfbfbf"/>
                </v:shape>
                <v:shape id="Shape 7110" style="position:absolute;width:91;height:91;left:29318;top:0;" coordsize="9144,9144" path="m0,0l9144,0l9144,9144l0,9144l0,0">
                  <v:stroke weight="0pt" endcap="flat" joinstyle="miter" miterlimit="10" on="false" color="#000000" opacity="0"/>
                  <v:fill on="true" color="#bfbfbf"/>
                </v:shape>
                <v:shape id="Shape 7111" style="position:absolute;width:32461;height:91;left:29382;top:0;" coordsize="3246120,9144" path="m0,0l3246120,0l3246120,9144l0,9144l0,0">
                  <v:stroke weight="0pt" endcap="flat" joinstyle="miter" miterlimit="10" on="false" color="#000000" opacity="0"/>
                  <v:fill on="true" color="#bfbfbf"/>
                </v:shape>
                <w10:wrap type="topAndBottom"/>
              </v:group>
            </w:pict>
          </mc:Fallback>
        </mc:AlternateContent>
      </w:r>
      <w:r>
        <w:t xml:space="preserve">Document Information </w:t>
      </w:r>
    </w:p>
    <w:tbl>
      <w:tblPr>
        <w:tblStyle w:val="TableGrid"/>
        <w:tblW w:w="9732" w:type="dxa"/>
        <w:tblInd w:w="-8" w:type="dxa"/>
        <w:tblCellMar>
          <w:bottom w:w="120" w:type="dxa"/>
          <w:right w:w="115" w:type="dxa"/>
        </w:tblCellMar>
        <w:tblLook w:val="04A0" w:firstRow="1" w:lastRow="0" w:firstColumn="1" w:lastColumn="0" w:noHBand="0" w:noVBand="1"/>
      </w:tblPr>
      <w:tblGrid>
        <w:gridCol w:w="2314"/>
        <w:gridCol w:w="7418"/>
      </w:tblGrid>
      <w:tr w:rsidR="00A6759C" w14:paraId="4699E7E4" w14:textId="77777777">
        <w:trPr>
          <w:trHeight w:val="521"/>
        </w:trPr>
        <w:tc>
          <w:tcPr>
            <w:tcW w:w="2314" w:type="dxa"/>
            <w:tcBorders>
              <w:top w:val="single" w:sz="4" w:space="0" w:color="BFBFBF"/>
              <w:left w:val="nil"/>
              <w:bottom w:val="single" w:sz="4" w:space="0" w:color="BFBFBF"/>
              <w:right w:val="nil"/>
            </w:tcBorders>
            <w:vAlign w:val="center"/>
          </w:tcPr>
          <w:p w14:paraId="1CFB86C9" w14:textId="77777777" w:rsidR="00A6759C" w:rsidRDefault="002E38DA">
            <w:pPr>
              <w:spacing w:after="0" w:line="259" w:lineRule="auto"/>
              <w:ind w:left="118" w:firstLine="0"/>
            </w:pPr>
            <w:r>
              <w:rPr>
                <w:b/>
                <w:color w:val="000000"/>
              </w:rPr>
              <w:t xml:space="preserve">Project name: </w:t>
            </w:r>
          </w:p>
        </w:tc>
        <w:tc>
          <w:tcPr>
            <w:tcW w:w="7418" w:type="dxa"/>
            <w:tcBorders>
              <w:top w:val="single" w:sz="4" w:space="0" w:color="BFBFBF"/>
              <w:left w:val="nil"/>
              <w:bottom w:val="single" w:sz="4" w:space="0" w:color="BFBFBF"/>
              <w:right w:val="nil"/>
            </w:tcBorders>
            <w:vAlign w:val="center"/>
          </w:tcPr>
          <w:p w14:paraId="786E9D6A" w14:textId="77777777" w:rsidR="00A6759C" w:rsidRDefault="002E38DA">
            <w:pPr>
              <w:spacing w:after="0" w:line="259" w:lineRule="auto"/>
              <w:ind w:left="0" w:firstLine="0"/>
            </w:pPr>
            <w:r>
              <w:t xml:space="preserve">Show of Hands  </w:t>
            </w:r>
          </w:p>
        </w:tc>
      </w:tr>
      <w:tr w:rsidR="00A6759C" w14:paraId="1E230BD1" w14:textId="77777777">
        <w:trPr>
          <w:trHeight w:val="520"/>
        </w:trPr>
        <w:tc>
          <w:tcPr>
            <w:tcW w:w="2314" w:type="dxa"/>
            <w:tcBorders>
              <w:top w:val="single" w:sz="4" w:space="0" w:color="BFBFBF"/>
              <w:left w:val="nil"/>
              <w:bottom w:val="single" w:sz="4" w:space="0" w:color="BFBFBF"/>
              <w:right w:val="nil"/>
            </w:tcBorders>
            <w:vAlign w:val="center"/>
          </w:tcPr>
          <w:p w14:paraId="1961DD63"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vAlign w:val="center"/>
          </w:tcPr>
          <w:p w14:paraId="5A76E459" w14:textId="2F628955" w:rsidR="00A6759C" w:rsidRDefault="00E77DBD">
            <w:pPr>
              <w:spacing w:after="0" w:line="259" w:lineRule="auto"/>
              <w:ind w:left="0" w:firstLine="0"/>
            </w:pPr>
            <w:r>
              <w:t>7</w:t>
            </w:r>
            <w:r w:rsidR="002E38DA">
              <w:t>/</w:t>
            </w:r>
            <w:r>
              <w:t>2</w:t>
            </w:r>
            <w:r w:rsidR="002E38DA">
              <w:t xml:space="preserve">/2021 </w:t>
            </w:r>
          </w:p>
        </w:tc>
      </w:tr>
      <w:tr w:rsidR="00A6759C" w14:paraId="18CAA525" w14:textId="77777777">
        <w:trPr>
          <w:trHeight w:val="515"/>
        </w:trPr>
        <w:tc>
          <w:tcPr>
            <w:tcW w:w="2314" w:type="dxa"/>
            <w:tcBorders>
              <w:top w:val="single" w:sz="4" w:space="0" w:color="BFBFBF"/>
              <w:left w:val="nil"/>
              <w:bottom w:val="single" w:sz="4" w:space="0" w:color="BFBFBF"/>
              <w:right w:val="nil"/>
            </w:tcBorders>
            <w:vAlign w:val="center"/>
          </w:tcPr>
          <w:p w14:paraId="41891077" w14:textId="77777777" w:rsidR="00A6759C" w:rsidRDefault="002E38DA">
            <w:pPr>
              <w:spacing w:after="0" w:line="259" w:lineRule="auto"/>
              <w:ind w:left="118" w:firstLine="0"/>
            </w:pPr>
            <w:r>
              <w:rPr>
                <w:b/>
                <w:color w:val="000000"/>
              </w:rPr>
              <w:t xml:space="preserve">Author: </w:t>
            </w:r>
          </w:p>
        </w:tc>
        <w:tc>
          <w:tcPr>
            <w:tcW w:w="7418" w:type="dxa"/>
            <w:tcBorders>
              <w:top w:val="single" w:sz="4" w:space="0" w:color="BFBFBF"/>
              <w:left w:val="nil"/>
              <w:bottom w:val="single" w:sz="4" w:space="0" w:color="BFBFBF"/>
              <w:right w:val="nil"/>
            </w:tcBorders>
            <w:vAlign w:val="center"/>
          </w:tcPr>
          <w:p w14:paraId="42498045" w14:textId="77777777" w:rsidR="00A6759C" w:rsidRDefault="002E38DA">
            <w:pPr>
              <w:spacing w:after="0" w:line="259" w:lineRule="auto"/>
              <w:ind w:left="0" w:firstLine="0"/>
            </w:pPr>
            <w:r>
              <w:t xml:space="preserve">Diarmuid McKenna </w:t>
            </w:r>
          </w:p>
        </w:tc>
      </w:tr>
      <w:tr w:rsidR="00A6759C" w14:paraId="55C2C04C" w14:textId="77777777">
        <w:trPr>
          <w:trHeight w:val="520"/>
        </w:trPr>
        <w:tc>
          <w:tcPr>
            <w:tcW w:w="2314" w:type="dxa"/>
            <w:tcBorders>
              <w:top w:val="single" w:sz="4" w:space="0" w:color="BFBFBF"/>
              <w:left w:val="nil"/>
              <w:bottom w:val="single" w:sz="4" w:space="0" w:color="BFBFBF"/>
              <w:right w:val="nil"/>
            </w:tcBorders>
            <w:vAlign w:val="center"/>
          </w:tcPr>
          <w:p w14:paraId="312E3A42" w14:textId="77777777" w:rsidR="00A6759C" w:rsidRDefault="002E38DA">
            <w:pPr>
              <w:spacing w:after="0" w:line="259" w:lineRule="auto"/>
              <w:ind w:left="118" w:firstLine="0"/>
            </w:pPr>
            <w:r>
              <w:rPr>
                <w:b/>
                <w:color w:val="000000"/>
              </w:rPr>
              <w:t xml:space="preserve">Owner </w:t>
            </w:r>
          </w:p>
        </w:tc>
        <w:tc>
          <w:tcPr>
            <w:tcW w:w="7418" w:type="dxa"/>
            <w:tcBorders>
              <w:top w:val="single" w:sz="4" w:space="0" w:color="BFBFBF"/>
              <w:left w:val="nil"/>
              <w:bottom w:val="single" w:sz="4" w:space="0" w:color="BFBFBF"/>
              <w:right w:val="nil"/>
            </w:tcBorders>
            <w:vAlign w:val="center"/>
          </w:tcPr>
          <w:p w14:paraId="557DCA32" w14:textId="77777777" w:rsidR="00A6759C" w:rsidRDefault="002E38DA">
            <w:pPr>
              <w:spacing w:after="0" w:line="259" w:lineRule="auto"/>
              <w:ind w:left="0" w:firstLine="0"/>
            </w:pPr>
            <w:r>
              <w:t xml:space="preserve">Jason Quinlan </w:t>
            </w:r>
          </w:p>
        </w:tc>
      </w:tr>
      <w:tr w:rsidR="00A6759C" w14:paraId="1428F6A8" w14:textId="77777777">
        <w:trPr>
          <w:trHeight w:val="520"/>
        </w:trPr>
        <w:tc>
          <w:tcPr>
            <w:tcW w:w="2314" w:type="dxa"/>
            <w:tcBorders>
              <w:top w:val="single" w:sz="4" w:space="0" w:color="BFBFBF"/>
              <w:left w:val="nil"/>
              <w:bottom w:val="single" w:sz="4" w:space="0" w:color="BFBFBF"/>
              <w:right w:val="nil"/>
            </w:tcBorders>
            <w:vAlign w:val="center"/>
          </w:tcPr>
          <w:p w14:paraId="2B57FF2C" w14:textId="77777777" w:rsidR="00A6759C" w:rsidRDefault="002E38DA">
            <w:pPr>
              <w:spacing w:after="0" w:line="259" w:lineRule="auto"/>
              <w:ind w:left="118" w:firstLine="0"/>
            </w:pPr>
            <w:r>
              <w:rPr>
                <w:b/>
                <w:color w:val="000000"/>
              </w:rPr>
              <w:t xml:space="preserve">Document code: </w:t>
            </w:r>
          </w:p>
        </w:tc>
        <w:tc>
          <w:tcPr>
            <w:tcW w:w="7418" w:type="dxa"/>
            <w:tcBorders>
              <w:top w:val="single" w:sz="4" w:space="0" w:color="BFBFBF"/>
              <w:left w:val="nil"/>
              <w:bottom w:val="single" w:sz="4" w:space="0" w:color="BFBFBF"/>
              <w:right w:val="nil"/>
            </w:tcBorders>
            <w:vAlign w:val="center"/>
          </w:tcPr>
          <w:p w14:paraId="69E51379" w14:textId="77777777" w:rsidR="00A6759C" w:rsidRDefault="002E38DA">
            <w:pPr>
              <w:spacing w:after="0" w:line="259" w:lineRule="auto"/>
              <w:ind w:left="0" w:firstLine="0"/>
            </w:pPr>
            <w:r>
              <w:t xml:space="preserve"> </w:t>
            </w:r>
          </w:p>
        </w:tc>
      </w:tr>
      <w:tr w:rsidR="00A6759C" w14:paraId="144C0F53" w14:textId="77777777">
        <w:trPr>
          <w:trHeight w:val="515"/>
        </w:trPr>
        <w:tc>
          <w:tcPr>
            <w:tcW w:w="2314" w:type="dxa"/>
            <w:tcBorders>
              <w:top w:val="single" w:sz="4" w:space="0" w:color="BFBFBF"/>
              <w:left w:val="nil"/>
              <w:bottom w:val="single" w:sz="4" w:space="0" w:color="BFBFBF"/>
              <w:right w:val="nil"/>
            </w:tcBorders>
            <w:vAlign w:val="center"/>
          </w:tcPr>
          <w:p w14:paraId="028B3B84" w14:textId="77777777" w:rsidR="00A6759C" w:rsidRDefault="002E38DA">
            <w:pPr>
              <w:spacing w:after="0" w:line="259" w:lineRule="auto"/>
              <w:ind w:left="118" w:firstLine="0"/>
            </w:pPr>
            <w:r>
              <w:rPr>
                <w:b/>
                <w:color w:val="000000"/>
              </w:rPr>
              <w:t xml:space="preserve">Version: </w:t>
            </w:r>
          </w:p>
        </w:tc>
        <w:tc>
          <w:tcPr>
            <w:tcW w:w="7418" w:type="dxa"/>
            <w:tcBorders>
              <w:top w:val="single" w:sz="4" w:space="0" w:color="BFBFBF"/>
              <w:left w:val="nil"/>
              <w:bottom w:val="single" w:sz="4" w:space="0" w:color="BFBFBF"/>
              <w:right w:val="nil"/>
            </w:tcBorders>
            <w:vAlign w:val="center"/>
          </w:tcPr>
          <w:p w14:paraId="3276D813" w14:textId="73D5B51A" w:rsidR="00675C2A" w:rsidRDefault="002E38DA">
            <w:pPr>
              <w:spacing w:after="0" w:line="259" w:lineRule="auto"/>
              <w:ind w:left="0" w:firstLine="0"/>
            </w:pPr>
            <w:r>
              <w:t>0.</w:t>
            </w:r>
            <w:r w:rsidR="00675C2A">
              <w:t>2</w:t>
            </w:r>
          </w:p>
        </w:tc>
      </w:tr>
      <w:tr w:rsidR="00A6759C" w14:paraId="66FED388" w14:textId="77777777">
        <w:trPr>
          <w:trHeight w:val="1597"/>
        </w:trPr>
        <w:tc>
          <w:tcPr>
            <w:tcW w:w="2314" w:type="dxa"/>
            <w:tcBorders>
              <w:top w:val="single" w:sz="4" w:space="0" w:color="BFBFBF"/>
              <w:left w:val="nil"/>
              <w:bottom w:val="single" w:sz="4" w:space="0" w:color="BFBFBF"/>
              <w:right w:val="nil"/>
            </w:tcBorders>
            <w:vAlign w:val="bottom"/>
          </w:tcPr>
          <w:p w14:paraId="44F49308" w14:textId="77777777" w:rsidR="00A6759C" w:rsidRDefault="002E38DA">
            <w:pPr>
              <w:spacing w:after="0" w:line="259" w:lineRule="auto"/>
              <w:ind w:left="8" w:firstLine="0"/>
            </w:pPr>
            <w:r>
              <w:rPr>
                <w:color w:val="595959"/>
                <w:sz w:val="38"/>
              </w:rPr>
              <w:t xml:space="preserve">Approval </w:t>
            </w:r>
          </w:p>
        </w:tc>
        <w:tc>
          <w:tcPr>
            <w:tcW w:w="7418" w:type="dxa"/>
            <w:tcBorders>
              <w:top w:val="single" w:sz="4" w:space="0" w:color="BFBFBF"/>
              <w:left w:val="nil"/>
              <w:bottom w:val="single" w:sz="4" w:space="0" w:color="BFBFBF"/>
              <w:right w:val="nil"/>
            </w:tcBorders>
          </w:tcPr>
          <w:p w14:paraId="75B9765D" w14:textId="77777777" w:rsidR="00A6759C" w:rsidRDefault="00A6759C">
            <w:pPr>
              <w:spacing w:after="160" w:line="259" w:lineRule="auto"/>
              <w:ind w:left="0" w:firstLine="0"/>
            </w:pPr>
          </w:p>
        </w:tc>
      </w:tr>
      <w:tr w:rsidR="00A6759C" w14:paraId="6FF1826F" w14:textId="77777777">
        <w:trPr>
          <w:trHeight w:val="513"/>
        </w:trPr>
        <w:tc>
          <w:tcPr>
            <w:tcW w:w="2314" w:type="dxa"/>
            <w:tcBorders>
              <w:top w:val="single" w:sz="4" w:space="0" w:color="BFBFBF"/>
              <w:left w:val="nil"/>
              <w:bottom w:val="single" w:sz="4" w:space="0" w:color="BFBFBF"/>
              <w:right w:val="nil"/>
            </w:tcBorders>
            <w:shd w:val="clear" w:color="auto" w:fill="F2F2F2"/>
            <w:vAlign w:val="center"/>
          </w:tcPr>
          <w:p w14:paraId="5905EB16"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shd w:val="clear" w:color="auto" w:fill="F2F2F2"/>
            <w:vAlign w:val="center"/>
          </w:tcPr>
          <w:p w14:paraId="53188D4C" w14:textId="77777777" w:rsidR="00A6759C" w:rsidRDefault="002E38DA">
            <w:pPr>
              <w:spacing w:after="0" w:line="259" w:lineRule="auto"/>
              <w:ind w:left="0" w:right="607" w:firstLine="0"/>
              <w:jc w:val="center"/>
            </w:pPr>
            <w:r>
              <w:rPr>
                <w:b/>
                <w:color w:val="000000"/>
              </w:rPr>
              <w:t xml:space="preserve">Name and Signature </w:t>
            </w:r>
          </w:p>
        </w:tc>
      </w:tr>
    </w:tbl>
    <w:p w14:paraId="1F25D6C2"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09ACA2D4"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8E9D7CE" wp14:editId="6E08D6F8">
                <wp:extent cx="6174804" cy="6350"/>
                <wp:effectExtent l="0" t="0" r="0" b="0"/>
                <wp:docPr id="5527" name="Group 5527"/>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2" name="Shape 7112"/>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3" name="Shape 7113"/>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4" name="Shape 7114"/>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7" style="width:486.205pt;height:0.5pt;mso-position-horizontal-relative:char;mso-position-vertical-relative:line" coordsize="61748,63">
                <v:shape id="Shape 7115" style="position:absolute;width:29317;height:91;left:0;top:0;" coordsize="2931795,9144" path="m0,0l2931795,0l2931795,9144l0,9144l0,0">
                  <v:stroke weight="0pt" endcap="flat" joinstyle="miter" miterlimit="10" on="false" color="#000000" opacity="0"/>
                  <v:fill on="true" color="#bfbfbf"/>
                </v:shape>
                <v:shape id="Shape 7116" style="position:absolute;width:91;height:91;left:29318;top:0;" coordsize="9144,9144" path="m0,0l9144,0l9144,9144l0,9144l0,0">
                  <v:stroke weight="0pt" endcap="flat" joinstyle="miter" miterlimit="10" on="false" color="#000000" opacity="0"/>
                  <v:fill on="true" color="#bfbfbf"/>
                </v:shape>
                <v:shape id="Shape 7117"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EEF440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C11B667"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42BDFD4" wp14:editId="0236AC0D">
                <wp:extent cx="6174804" cy="6350"/>
                <wp:effectExtent l="0" t="0" r="0" b="0"/>
                <wp:docPr id="5528" name="Group 5528"/>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8" name="Shape 7118"/>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9" name="Shape 7119"/>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0" name="Shape 7120"/>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8" style="width:486.205pt;height:0.5pt;mso-position-horizontal-relative:char;mso-position-vertical-relative:line" coordsize="61748,63">
                <v:shape id="Shape 7121" style="position:absolute;width:29317;height:91;left:0;top:0;" coordsize="2931795,9144" path="m0,0l2931795,0l2931795,9144l0,9144l0,0">
                  <v:stroke weight="0pt" endcap="flat" joinstyle="miter" miterlimit="10" on="false" color="#000000" opacity="0"/>
                  <v:fill on="true" color="#bfbfbf"/>
                </v:shape>
                <v:shape id="Shape 7122" style="position:absolute;width:91;height:91;left:29318;top:0;" coordsize="9144,9144" path="m0,0l9144,0l9144,9144l0,9144l0,0">
                  <v:stroke weight="0pt" endcap="flat" joinstyle="miter" miterlimit="10" on="false" color="#000000" opacity="0"/>
                  <v:fill on="true" color="#bfbfbf"/>
                </v:shape>
                <v:shape id="Shape 7123"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4E8F82E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29DD0ED"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06730EA5" wp14:editId="070591F6">
                <wp:extent cx="6174804" cy="6350"/>
                <wp:effectExtent l="0" t="0" r="0" b="0"/>
                <wp:docPr id="5529" name="Group 5529"/>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24" name="Shape 7124"/>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5" name="Shape 7125"/>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6" name="Shape 7126"/>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9" style="width:486.205pt;height:0.5pt;mso-position-horizontal-relative:char;mso-position-vertical-relative:line" coordsize="61748,63">
                <v:shape id="Shape 7127" style="position:absolute;width:29317;height:91;left:0;top:0;" coordsize="2931795,9144" path="m0,0l2931795,0l2931795,9144l0,9144l0,0">
                  <v:stroke weight="0pt" endcap="flat" joinstyle="miter" miterlimit="10" on="false" color="#000000" opacity="0"/>
                  <v:fill on="true" color="#bfbfbf"/>
                </v:shape>
                <v:shape id="Shape 7128" style="position:absolute;width:91;height:91;left:29318;top:0;" coordsize="9144,9144" path="m0,0l9144,0l9144,9144l0,9144l0,0">
                  <v:stroke weight="0pt" endcap="flat" joinstyle="miter" miterlimit="10" on="false" color="#000000" opacity="0"/>
                  <v:fill on="true" color="#bfbfbf"/>
                </v:shape>
                <v:shape id="Shape 7129"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2B64FB5A"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5C0B6ADC" w14:textId="77777777" w:rsidR="00A6759C" w:rsidRDefault="002E38DA">
      <w:pPr>
        <w:spacing w:after="286" w:line="259" w:lineRule="auto"/>
        <w:ind w:left="0" w:right="-179" w:firstLine="0"/>
      </w:pPr>
      <w:r>
        <w:rPr>
          <w:noProof/>
          <w:color w:val="000000"/>
        </w:rPr>
        <mc:AlternateContent>
          <mc:Choice Requires="wpg">
            <w:drawing>
              <wp:inline distT="0" distB="0" distL="0" distR="0" wp14:anchorId="7BBD2F72" wp14:editId="23D215FD">
                <wp:extent cx="6174804" cy="6350"/>
                <wp:effectExtent l="0" t="0" r="0" b="0"/>
                <wp:docPr id="5530" name="Group 5530"/>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30" name="Shape 7130"/>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1" name="Shape 7131"/>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2" name="Shape 7132"/>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30" style="width:486.205pt;height:0.5pt;mso-position-horizontal-relative:char;mso-position-vertical-relative:line" coordsize="61748,63">
                <v:shape id="Shape 7133" style="position:absolute;width:29317;height:91;left:0;top:0;" coordsize="2931795,9144" path="m0,0l2931795,0l2931795,9144l0,9144l0,0">
                  <v:stroke weight="0pt" endcap="flat" joinstyle="miter" miterlimit="10" on="false" color="#000000" opacity="0"/>
                  <v:fill on="true" color="#bfbfbf"/>
                </v:shape>
                <v:shape id="Shape 7134" style="position:absolute;width:91;height:91;left:29318;top:0;" coordsize="9144,9144" path="m0,0l9144,0l9144,9144l0,9144l0,0">
                  <v:stroke weight="0pt" endcap="flat" joinstyle="miter" miterlimit="10" on="false" color="#000000" opacity="0"/>
                  <v:fill on="true" color="#bfbfbf"/>
                </v:shape>
                <v:shape id="Shape 7135"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D0F587B"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10C2495E" w14:textId="77777777" w:rsidR="00A6759C" w:rsidRDefault="002E38DA">
      <w:pPr>
        <w:pStyle w:val="Heading1"/>
        <w:ind w:left="-5"/>
      </w:pPr>
      <w:r>
        <w:lastRenderedPageBreak/>
        <w:t xml:space="preserve">Definition </w:t>
      </w:r>
    </w:p>
    <w:tbl>
      <w:tblPr>
        <w:tblStyle w:val="TableGrid"/>
        <w:tblW w:w="9724" w:type="dxa"/>
        <w:tblInd w:w="0" w:type="dxa"/>
        <w:tblCellMar>
          <w:top w:w="165" w:type="dxa"/>
          <w:right w:w="105" w:type="dxa"/>
        </w:tblCellMar>
        <w:tblLook w:val="04A0" w:firstRow="1" w:lastRow="0" w:firstColumn="1" w:lastColumn="0" w:noHBand="0" w:noVBand="1"/>
      </w:tblPr>
      <w:tblGrid>
        <w:gridCol w:w="3142"/>
        <w:gridCol w:w="6582"/>
      </w:tblGrid>
      <w:tr w:rsidR="00A6759C" w14:paraId="68002624" w14:textId="77777777">
        <w:trPr>
          <w:trHeight w:val="1596"/>
        </w:trPr>
        <w:tc>
          <w:tcPr>
            <w:tcW w:w="3142" w:type="dxa"/>
            <w:tcBorders>
              <w:top w:val="single" w:sz="4" w:space="0" w:color="BFBFBF"/>
              <w:left w:val="nil"/>
              <w:bottom w:val="single" w:sz="4" w:space="0" w:color="BFBFBF"/>
              <w:right w:val="nil"/>
            </w:tcBorders>
          </w:tcPr>
          <w:p w14:paraId="08855718" w14:textId="77777777" w:rsidR="00A6759C" w:rsidRDefault="002E38DA">
            <w:pPr>
              <w:spacing w:after="0" w:line="259" w:lineRule="auto"/>
              <w:ind w:left="110" w:firstLine="0"/>
            </w:pPr>
            <w:r>
              <w:rPr>
                <w:b/>
                <w:color w:val="000000"/>
              </w:rPr>
              <w:t xml:space="preserve">Background: </w:t>
            </w:r>
          </w:p>
        </w:tc>
        <w:tc>
          <w:tcPr>
            <w:tcW w:w="6583" w:type="dxa"/>
            <w:tcBorders>
              <w:top w:val="single" w:sz="4" w:space="0" w:color="BFBFBF"/>
              <w:left w:val="nil"/>
              <w:bottom w:val="single" w:sz="4" w:space="0" w:color="BFBFBF"/>
              <w:right w:val="nil"/>
            </w:tcBorders>
            <w:vAlign w:val="center"/>
          </w:tcPr>
          <w:p w14:paraId="7E6AF32E" w14:textId="336BA5D1" w:rsidR="00A6759C" w:rsidRDefault="002E38DA">
            <w:pPr>
              <w:spacing w:after="0" w:line="259" w:lineRule="auto"/>
              <w:ind w:left="0" w:firstLine="0"/>
            </w:pPr>
            <w:r>
              <w:t xml:space="preserve">With COVID-19 still an issue in much of the world, in-person voting systems will experience lower levels of voter participation due to health concerns. With this in mind, we thought that a web-based election system would allow a user (from individuals to corporations) to hold an online election in order to </w:t>
            </w:r>
            <w:r w:rsidR="00675C2A">
              <w:t>maximize</w:t>
            </w:r>
            <w:r>
              <w:t xml:space="preserve"> remote voter participation.  </w:t>
            </w:r>
          </w:p>
        </w:tc>
      </w:tr>
      <w:tr w:rsidR="00A6759C" w14:paraId="08F39B58" w14:textId="77777777">
        <w:trPr>
          <w:trHeight w:val="785"/>
        </w:trPr>
        <w:tc>
          <w:tcPr>
            <w:tcW w:w="3142" w:type="dxa"/>
            <w:tcBorders>
              <w:top w:val="single" w:sz="4" w:space="0" w:color="BFBFBF"/>
              <w:left w:val="nil"/>
              <w:bottom w:val="single" w:sz="4" w:space="0" w:color="BFBFBF"/>
              <w:right w:val="nil"/>
            </w:tcBorders>
          </w:tcPr>
          <w:p w14:paraId="68C42BC9" w14:textId="77777777" w:rsidR="00A6759C" w:rsidRDefault="002E38DA">
            <w:pPr>
              <w:spacing w:after="0" w:line="259" w:lineRule="auto"/>
              <w:ind w:left="110" w:firstLine="0"/>
            </w:pPr>
            <w:r>
              <w:rPr>
                <w:b/>
                <w:color w:val="000000"/>
              </w:rPr>
              <w:t xml:space="preserve">Main Goal: </w:t>
            </w:r>
          </w:p>
        </w:tc>
        <w:tc>
          <w:tcPr>
            <w:tcW w:w="6583" w:type="dxa"/>
            <w:tcBorders>
              <w:top w:val="single" w:sz="4" w:space="0" w:color="BFBFBF"/>
              <w:left w:val="nil"/>
              <w:bottom w:val="single" w:sz="4" w:space="0" w:color="BFBFBF"/>
              <w:right w:val="nil"/>
            </w:tcBorders>
            <w:vAlign w:val="center"/>
          </w:tcPr>
          <w:p w14:paraId="48D0AFC3" w14:textId="7F65AB5E" w:rsidR="00A6759C" w:rsidRDefault="002E38DA">
            <w:pPr>
              <w:spacing w:after="0" w:line="259" w:lineRule="auto"/>
              <w:ind w:left="0" w:firstLine="0"/>
            </w:pPr>
            <w:r>
              <w:t xml:space="preserve">A web-based election system offering high usability and </w:t>
            </w:r>
            <w:r w:rsidR="00675C2A">
              <w:t>customizability</w:t>
            </w:r>
            <w:r>
              <w:t xml:space="preserve"> to election </w:t>
            </w:r>
            <w:r w:rsidR="00675C2A">
              <w:t>organizers</w:t>
            </w:r>
            <w:r>
              <w:t xml:space="preserve">, candidates and voters. </w:t>
            </w:r>
          </w:p>
        </w:tc>
      </w:tr>
      <w:tr w:rsidR="00A6759C" w14:paraId="57BC0E00" w14:textId="77777777">
        <w:trPr>
          <w:trHeight w:val="2906"/>
        </w:trPr>
        <w:tc>
          <w:tcPr>
            <w:tcW w:w="3142" w:type="dxa"/>
            <w:tcBorders>
              <w:top w:val="single" w:sz="4" w:space="0" w:color="BFBFBF"/>
              <w:left w:val="nil"/>
              <w:bottom w:val="single" w:sz="4" w:space="0" w:color="BFBFBF"/>
              <w:right w:val="nil"/>
            </w:tcBorders>
          </w:tcPr>
          <w:p w14:paraId="049B27BC" w14:textId="77777777" w:rsidR="00A6759C" w:rsidRDefault="002E38DA">
            <w:pPr>
              <w:spacing w:after="0" w:line="259" w:lineRule="auto"/>
              <w:ind w:left="110" w:firstLine="0"/>
            </w:pPr>
            <w:r>
              <w:rPr>
                <w:b/>
                <w:color w:val="000000"/>
              </w:rPr>
              <w:t xml:space="preserve">Desired Outcomes: </w:t>
            </w:r>
          </w:p>
        </w:tc>
        <w:tc>
          <w:tcPr>
            <w:tcW w:w="6583" w:type="dxa"/>
            <w:tcBorders>
              <w:top w:val="single" w:sz="4" w:space="0" w:color="BFBFBF"/>
              <w:left w:val="nil"/>
              <w:bottom w:val="single" w:sz="4" w:space="0" w:color="BFBFBF"/>
              <w:right w:val="nil"/>
            </w:tcBorders>
            <w:vAlign w:val="center"/>
          </w:tcPr>
          <w:p w14:paraId="4F500394" w14:textId="268395C8" w:rsidR="00A6759C" w:rsidRDefault="002E38DA">
            <w:pPr>
              <w:spacing w:after="117" w:line="240" w:lineRule="auto"/>
              <w:ind w:left="0" w:firstLine="0"/>
            </w:pPr>
            <w:r>
              <w:t xml:space="preserve">As none of us have extensive experience in creating software as a team, we hope to improve our ability to work efficiently in a team. This includes our ability to communicate effectively and to </w:t>
            </w:r>
            <w:r w:rsidR="00675C2A">
              <w:t>organize</w:t>
            </w:r>
            <w:r>
              <w:t xml:space="preserve"> ourselves in a way that allows us to complete tasks to a high standard and in line with the deadlines set by the Product Owner. </w:t>
            </w:r>
          </w:p>
          <w:p w14:paraId="4BA62C04" w14:textId="77777777" w:rsidR="00A6759C" w:rsidRDefault="002E38DA">
            <w:pPr>
              <w:spacing w:after="120" w:line="241" w:lineRule="auto"/>
              <w:ind w:left="0" w:firstLine="0"/>
            </w:pPr>
            <w:r>
              <w:t xml:space="preserve">Furthermore, we plan to use new frameworks to develop many aspects of the products. We hope to gain knowledge and experience in these frameworks that we can carry forward into our placements. </w:t>
            </w:r>
          </w:p>
          <w:p w14:paraId="40F37AD5" w14:textId="77777777" w:rsidR="00A6759C" w:rsidRDefault="002E38DA">
            <w:pPr>
              <w:spacing w:after="0" w:line="259" w:lineRule="auto"/>
              <w:ind w:left="0" w:firstLine="0"/>
            </w:pPr>
            <w:r>
              <w:t xml:space="preserve"> </w:t>
            </w:r>
          </w:p>
        </w:tc>
      </w:tr>
    </w:tbl>
    <w:p w14:paraId="647200EC" w14:textId="77777777" w:rsidR="00A6759C" w:rsidRDefault="002E38DA">
      <w:pPr>
        <w:spacing w:after="113"/>
        <w:ind w:left="3142" w:hanging="3032"/>
      </w:pPr>
      <w:r>
        <w:rPr>
          <w:b/>
          <w:color w:val="000000"/>
        </w:rPr>
        <w:t xml:space="preserve">Constraints and Assumptions: </w:t>
      </w:r>
      <w:r>
        <w:rPr>
          <w:b/>
          <w:color w:val="000000"/>
        </w:rPr>
        <w:tab/>
      </w:r>
      <w:r>
        <w:t xml:space="preserve">This project has no flexibility in terms of time or team members, as number of team members and deadlines are fixed. Due to the current </w:t>
      </w:r>
      <w:proofErr w:type="gramStart"/>
      <w:r>
        <w:t>state of affairs</w:t>
      </w:r>
      <w:proofErr w:type="gramEnd"/>
      <w:r>
        <w:t xml:space="preserve">, we will not have the opportunity to meet in person to work on the project. Therefore, all our communication is restricted to online calls or messages. </w:t>
      </w:r>
    </w:p>
    <w:p w14:paraId="049A3F4C" w14:textId="488F9878" w:rsidR="00A6759C" w:rsidRDefault="002E38DA">
      <w:pPr>
        <w:ind w:left="3137"/>
      </w:pPr>
      <w:r>
        <w:t xml:space="preserve">As of now we </w:t>
      </w:r>
      <w:proofErr w:type="gramStart"/>
      <w:r>
        <w:t>don’t</w:t>
      </w:r>
      <w:proofErr w:type="gramEnd"/>
      <w:r>
        <w:t xml:space="preserve"> plan on restricting our compatibility to one specific browser although this may be subject to change.  </w:t>
      </w:r>
    </w:p>
    <w:p w14:paraId="47D90245" w14:textId="6B38E043" w:rsidR="00225B1F" w:rsidRDefault="00225B1F">
      <w:pPr>
        <w:ind w:left="3137"/>
      </w:pPr>
    </w:p>
    <w:p w14:paraId="2AFB888F" w14:textId="0E40C4AB" w:rsidR="00225B1F" w:rsidRPr="00AC6BEB" w:rsidRDefault="00225B1F" w:rsidP="00225B1F">
      <w:pPr>
        <w:spacing w:after="161" w:line="259" w:lineRule="auto"/>
        <w:ind w:left="3127" w:firstLine="10"/>
        <w:rPr>
          <w:color w:val="70AD47" w:themeColor="accent6"/>
        </w:rPr>
      </w:pPr>
      <w:r w:rsidRPr="00AC6BEB">
        <w:rPr>
          <w:color w:val="70AD47" w:themeColor="accent6"/>
        </w:rPr>
        <w:t xml:space="preserve">work with all of the </w:t>
      </w:r>
      <w:proofErr w:type="gramStart"/>
      <w:r w:rsidRPr="00AC6BEB">
        <w:rPr>
          <w:color w:val="70AD47" w:themeColor="accent6"/>
        </w:rPr>
        <w:t>frameworks ,</w:t>
      </w:r>
      <w:proofErr w:type="gramEnd"/>
      <w:r>
        <w:rPr>
          <w:color w:val="70AD47" w:themeColor="accent6"/>
        </w:rPr>
        <w:t xml:space="preserve"> the</w:t>
      </w:r>
      <w:r w:rsidRPr="00AC6BEB">
        <w:rPr>
          <w:color w:val="70AD47" w:themeColor="accent6"/>
        </w:rPr>
        <w:t xml:space="preserve"> use of firebase has some constraints.</w:t>
      </w:r>
    </w:p>
    <w:p w14:paraId="00006A52" w14:textId="77777777" w:rsidR="00225B1F" w:rsidRDefault="00225B1F">
      <w:pPr>
        <w:ind w:left="3137"/>
      </w:pPr>
    </w:p>
    <w:tbl>
      <w:tblPr>
        <w:tblStyle w:val="TableGrid"/>
        <w:tblW w:w="9739" w:type="dxa"/>
        <w:tblInd w:w="-15" w:type="dxa"/>
        <w:tblCellMar>
          <w:top w:w="50" w:type="dxa"/>
          <w:right w:w="115" w:type="dxa"/>
        </w:tblCellMar>
        <w:tblLook w:val="04A0" w:firstRow="1" w:lastRow="0" w:firstColumn="1" w:lastColumn="0" w:noHBand="0" w:noVBand="1"/>
      </w:tblPr>
      <w:tblGrid>
        <w:gridCol w:w="3157"/>
        <w:gridCol w:w="6582"/>
      </w:tblGrid>
      <w:tr w:rsidR="00A6759C" w14:paraId="6E786E5B" w14:textId="77777777">
        <w:trPr>
          <w:trHeight w:val="520"/>
        </w:trPr>
        <w:tc>
          <w:tcPr>
            <w:tcW w:w="3157" w:type="dxa"/>
            <w:tcBorders>
              <w:top w:val="single" w:sz="4" w:space="0" w:color="BFBFBF"/>
              <w:left w:val="nil"/>
              <w:bottom w:val="single" w:sz="4" w:space="0" w:color="BFBFBF"/>
              <w:right w:val="nil"/>
            </w:tcBorders>
            <w:vAlign w:val="center"/>
          </w:tcPr>
          <w:p w14:paraId="2C7AE6C1" w14:textId="355D1F66" w:rsidR="00A6759C" w:rsidRDefault="00225B1F" w:rsidP="00225B1F">
            <w:pPr>
              <w:spacing w:after="0" w:line="259" w:lineRule="auto"/>
              <w:ind w:left="0" w:firstLine="0"/>
            </w:pPr>
            <w:r w:rsidRPr="00225B1F">
              <w:rPr>
                <w:b/>
                <w:color w:val="70AD47" w:themeColor="accent6"/>
              </w:rPr>
              <w:t>Framework</w:t>
            </w:r>
            <w:r w:rsidR="002E38DA" w:rsidRPr="00225B1F">
              <w:rPr>
                <w:b/>
                <w:color w:val="70AD47" w:themeColor="accent6"/>
              </w:rPr>
              <w:t xml:space="preserve"> </w:t>
            </w:r>
          </w:p>
        </w:tc>
        <w:tc>
          <w:tcPr>
            <w:tcW w:w="6583" w:type="dxa"/>
            <w:tcBorders>
              <w:top w:val="single" w:sz="4" w:space="0" w:color="BFBFBF"/>
              <w:left w:val="nil"/>
              <w:bottom w:val="single" w:sz="4" w:space="0" w:color="BFBFBF"/>
              <w:right w:val="nil"/>
            </w:tcBorders>
            <w:vAlign w:val="center"/>
          </w:tcPr>
          <w:p w14:paraId="660F8F68" w14:textId="7DFD83F6" w:rsidR="00225B1F" w:rsidRPr="00AC6BEB" w:rsidRDefault="00225B1F" w:rsidP="00225B1F">
            <w:pPr>
              <w:spacing w:after="161" w:line="259" w:lineRule="auto"/>
              <w:ind w:left="0" w:firstLine="0"/>
              <w:rPr>
                <w:color w:val="70AD47" w:themeColor="accent6"/>
              </w:rPr>
            </w:pPr>
            <w:r w:rsidRPr="00AC6BEB">
              <w:rPr>
                <w:color w:val="70AD47" w:themeColor="accent6"/>
              </w:rPr>
              <w:t xml:space="preserve">react for front end and </w:t>
            </w:r>
            <w:proofErr w:type="gramStart"/>
            <w:r w:rsidRPr="00AC6BEB">
              <w:rPr>
                <w:color w:val="70AD47" w:themeColor="accent6"/>
              </w:rPr>
              <w:t>UI ,</w:t>
            </w:r>
            <w:proofErr w:type="gramEnd"/>
            <w:r w:rsidRPr="00AC6BEB">
              <w:rPr>
                <w:color w:val="70AD47" w:themeColor="accent6"/>
              </w:rPr>
              <w:t xml:space="preserve"> firebox for security and backend</w:t>
            </w:r>
          </w:p>
          <w:p w14:paraId="01F35109" w14:textId="508A55EF" w:rsidR="00A6759C" w:rsidRDefault="00A6759C">
            <w:pPr>
              <w:spacing w:after="0" w:line="259" w:lineRule="auto"/>
              <w:ind w:left="0" w:firstLine="0"/>
            </w:pPr>
          </w:p>
        </w:tc>
      </w:tr>
      <w:tr w:rsidR="00A6759C" w14:paraId="78378DAD" w14:textId="77777777">
        <w:trPr>
          <w:trHeight w:val="1356"/>
        </w:trPr>
        <w:tc>
          <w:tcPr>
            <w:tcW w:w="3157" w:type="dxa"/>
            <w:tcBorders>
              <w:top w:val="single" w:sz="4" w:space="0" w:color="BFBFBF"/>
              <w:left w:val="nil"/>
              <w:bottom w:val="single" w:sz="4" w:space="0" w:color="BFBFBF"/>
              <w:right w:val="nil"/>
            </w:tcBorders>
          </w:tcPr>
          <w:p w14:paraId="1D2E79B9" w14:textId="77777777" w:rsidR="00A6759C" w:rsidRDefault="002E38DA">
            <w:pPr>
              <w:spacing w:after="0" w:line="259" w:lineRule="auto"/>
              <w:ind w:left="125" w:firstLine="0"/>
            </w:pPr>
            <w:r>
              <w:rPr>
                <w:b/>
                <w:color w:val="000000"/>
              </w:rPr>
              <w:t xml:space="preserve">Project Approach: </w:t>
            </w:r>
          </w:p>
        </w:tc>
        <w:tc>
          <w:tcPr>
            <w:tcW w:w="6583" w:type="dxa"/>
            <w:tcBorders>
              <w:top w:val="single" w:sz="4" w:space="0" w:color="BFBFBF"/>
              <w:left w:val="nil"/>
              <w:bottom w:val="single" w:sz="4" w:space="0" w:color="BFBFBF"/>
              <w:right w:val="nil"/>
            </w:tcBorders>
          </w:tcPr>
          <w:p w14:paraId="1B005E8A" w14:textId="77777777" w:rsidR="00A6759C" w:rsidRDefault="002E38DA">
            <w:pPr>
              <w:spacing w:after="0" w:line="259" w:lineRule="auto"/>
              <w:ind w:left="0" w:firstLine="0"/>
            </w:pPr>
            <w:r>
              <w:t xml:space="preserve">We </w:t>
            </w:r>
            <w:proofErr w:type="gramStart"/>
            <w:r>
              <w:t>don’t</w:t>
            </w:r>
            <w:proofErr w:type="gramEnd"/>
            <w:r>
              <w:t xml:space="preserve"> plan to use or build upon an existing project so our software will be developed in-house. We plan to use the Scrum framework to develop the product and conduct a daily stand up so that we are all on </w:t>
            </w:r>
            <w:r>
              <w:lastRenderedPageBreak/>
              <w:t xml:space="preserve">the same page and can ensure </w:t>
            </w:r>
            <w:proofErr w:type="gramStart"/>
            <w:r>
              <w:t>we’re</w:t>
            </w:r>
            <w:proofErr w:type="gramEnd"/>
            <w:r>
              <w:t xml:space="preserve"> on track to meet deadlines and goals.  </w:t>
            </w:r>
          </w:p>
        </w:tc>
      </w:tr>
      <w:tr w:rsidR="00A6759C" w14:paraId="31F101F1" w14:textId="77777777">
        <w:trPr>
          <w:trHeight w:val="1590"/>
        </w:trPr>
        <w:tc>
          <w:tcPr>
            <w:tcW w:w="3157" w:type="dxa"/>
            <w:tcBorders>
              <w:top w:val="single" w:sz="4" w:space="0" w:color="BFBFBF"/>
              <w:left w:val="nil"/>
              <w:bottom w:val="single" w:sz="4" w:space="0" w:color="BFBFBF"/>
              <w:right w:val="nil"/>
            </w:tcBorders>
          </w:tcPr>
          <w:p w14:paraId="064312DF" w14:textId="77777777" w:rsidR="00A6759C" w:rsidRDefault="002E38DA">
            <w:pPr>
              <w:spacing w:after="0" w:line="259" w:lineRule="auto"/>
              <w:ind w:left="125" w:firstLine="0"/>
            </w:pPr>
            <w:r>
              <w:rPr>
                <w:b/>
                <w:color w:val="000000"/>
              </w:rPr>
              <w:lastRenderedPageBreak/>
              <w:t xml:space="preserve">Project Product Description: </w:t>
            </w:r>
          </w:p>
        </w:tc>
        <w:tc>
          <w:tcPr>
            <w:tcW w:w="6583" w:type="dxa"/>
            <w:tcBorders>
              <w:top w:val="single" w:sz="4" w:space="0" w:color="BFBFBF"/>
              <w:left w:val="nil"/>
              <w:bottom w:val="single" w:sz="4" w:space="0" w:color="BFBFBF"/>
              <w:right w:val="nil"/>
            </w:tcBorders>
            <w:vAlign w:val="center"/>
          </w:tcPr>
          <w:p w14:paraId="5637B393" w14:textId="78069116" w:rsidR="00A6759C" w:rsidRDefault="002E38DA">
            <w:pPr>
              <w:spacing w:after="0" w:line="259" w:lineRule="auto"/>
              <w:ind w:left="0" w:firstLine="0"/>
            </w:pPr>
            <w:r>
              <w:t xml:space="preserve">A web application that serves as a platform for election </w:t>
            </w:r>
            <w:r w:rsidR="00675C2A">
              <w:t>organizers</w:t>
            </w:r>
            <w:r>
              <w:t xml:space="preserve"> to hold an election. We will offer </w:t>
            </w:r>
            <w:r w:rsidR="00675C2A">
              <w:t>organizers</w:t>
            </w:r>
            <w:r>
              <w:t xml:space="preserve"> a high level of </w:t>
            </w:r>
            <w:r w:rsidR="00675C2A">
              <w:t>customization</w:t>
            </w:r>
            <w:r>
              <w:t xml:space="preserve"> in terms of type of voting system (ranked choice or popular vote mechanism) as well as the decision whether to have anonymous voting or not. </w:t>
            </w:r>
          </w:p>
        </w:tc>
      </w:tr>
    </w:tbl>
    <w:p w14:paraId="05E457D7" w14:textId="77777777" w:rsidR="00A6759C" w:rsidRDefault="002E38DA">
      <w:pPr>
        <w:spacing w:after="113"/>
        <w:ind w:left="3137"/>
      </w:pPr>
      <w:r>
        <w:t xml:space="preserve">We will allow candidates in an election to have a profile where they can include a manifesto or credentials which would allow voters to make a more informed decision on what candidate to vote for. </w:t>
      </w:r>
    </w:p>
    <w:p w14:paraId="240A8C0E" w14:textId="1D74A7D5" w:rsidR="00A6759C" w:rsidRDefault="002E38DA">
      <w:pPr>
        <w:ind w:left="3137"/>
      </w:pPr>
      <w:r>
        <w:t xml:space="preserve">We also want to offer election </w:t>
      </w:r>
      <w:r w:rsidR="00675C2A">
        <w:t>organizers</w:t>
      </w:r>
      <w:r>
        <w:t xml:space="preserve"> the opportunity to choose who participates in their election, from an open or public election to an election where only a defined group of users can vote in. </w:t>
      </w:r>
    </w:p>
    <w:p w14:paraId="43ABAA5C" w14:textId="77777777" w:rsidR="00A6759C" w:rsidRDefault="002E38DA">
      <w:pPr>
        <w:spacing w:after="560" w:line="259" w:lineRule="auto"/>
        <w:ind w:left="-15" w:right="-179" w:firstLine="0"/>
      </w:pPr>
      <w:r>
        <w:rPr>
          <w:noProof/>
          <w:color w:val="000000"/>
        </w:rPr>
        <mc:AlternateContent>
          <mc:Choice Requires="wpg">
            <w:drawing>
              <wp:inline distT="0" distB="0" distL="0" distR="0" wp14:anchorId="4DA25B4F" wp14:editId="6895BBB7">
                <wp:extent cx="6184329" cy="6350"/>
                <wp:effectExtent l="0" t="0" r="0" b="0"/>
                <wp:docPr id="6142" name="Group 614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36" name="Shape 7136"/>
                        <wps:cNvSpPr/>
                        <wps:spPr>
                          <a:xfrm>
                            <a:off x="0" y="0"/>
                            <a:ext cx="1934591" cy="9144"/>
                          </a:xfrm>
                          <a:custGeom>
                            <a:avLst/>
                            <a:gdLst/>
                            <a:ahLst/>
                            <a:cxnLst/>
                            <a:rect l="0" t="0" r="0" b="0"/>
                            <a:pathLst>
                              <a:path w="1934591" h="9144">
                                <a:moveTo>
                                  <a:pt x="0" y="0"/>
                                </a:moveTo>
                                <a:lnTo>
                                  <a:pt x="1934591" y="0"/>
                                </a:lnTo>
                                <a:lnTo>
                                  <a:pt x="193459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7" name="Shape 7137"/>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8" name="Shape 7138"/>
                        <wps:cNvSpPr/>
                        <wps:spPr>
                          <a:xfrm>
                            <a:off x="1931353" y="0"/>
                            <a:ext cx="4252976" cy="9144"/>
                          </a:xfrm>
                          <a:custGeom>
                            <a:avLst/>
                            <a:gdLst/>
                            <a:ahLst/>
                            <a:cxnLst/>
                            <a:rect l="0" t="0" r="0" b="0"/>
                            <a:pathLst>
                              <a:path w="4252976" h="9144">
                                <a:moveTo>
                                  <a:pt x="0" y="0"/>
                                </a:moveTo>
                                <a:lnTo>
                                  <a:pt x="4252976" y="0"/>
                                </a:lnTo>
                                <a:lnTo>
                                  <a:pt x="425297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6142" style="width:486.955pt;height:0.5pt;mso-position-horizontal-relative:char;mso-position-vertical-relative:line" coordsize="61843,63">
                <v:shape id="Shape 7139" style="position:absolute;width:19345;height:91;left:0;top:0;" coordsize="1934591,9144" path="m0,0l1934591,0l1934591,9144l0,9144l0,0">
                  <v:stroke weight="0pt" endcap="flat" joinstyle="miter" miterlimit="10" on="false" color="#000000" opacity="0"/>
                  <v:fill on="true" color="#bfbfbf"/>
                </v:shape>
                <v:shape id="Shape 7140" style="position:absolute;width:91;height:91;left:19250;top:0;" coordsize="9144,9144" path="m0,0l9144,0l9144,9144l0,9144l0,0">
                  <v:stroke weight="0pt" endcap="flat" joinstyle="miter" miterlimit="10" on="false" color="#000000" opacity="0"/>
                  <v:fill on="true" color="#bfbfbf"/>
                </v:shape>
                <v:shape id="Shape 7141" style="position:absolute;width:42529;height:91;left:19313;top:0;" coordsize="4252976,9144" path="m0,0l4252976,0l4252976,9144l0,9144l0,0">
                  <v:stroke weight="0pt" endcap="flat" joinstyle="miter" miterlimit="10" on="false" color="#000000" opacity="0"/>
                  <v:fill on="true" color="#bfbfbf"/>
                </v:shape>
              </v:group>
            </w:pict>
          </mc:Fallback>
        </mc:AlternateContent>
      </w:r>
    </w:p>
    <w:p w14:paraId="2BB36AE2" w14:textId="77777777" w:rsidR="00A6759C" w:rsidRDefault="002E38DA">
      <w:pPr>
        <w:pStyle w:val="Heading1"/>
        <w:spacing w:after="204"/>
        <w:ind w:left="-5"/>
      </w:pPr>
      <w:r>
        <w:rPr>
          <w:noProof/>
          <w:color w:val="000000"/>
        </w:rPr>
        <mc:AlternateContent>
          <mc:Choice Requires="wpg">
            <w:drawing>
              <wp:anchor distT="0" distB="0" distL="114300" distR="114300" simplePos="0" relativeHeight="251659264" behindDoc="0" locked="0" layoutInCell="1" allowOverlap="1" wp14:anchorId="534F4966" wp14:editId="23BFB9CE">
                <wp:simplePos x="0" y="0"/>
                <wp:positionH relativeFrom="page">
                  <wp:posOffset>800418</wp:posOffset>
                </wp:positionH>
                <wp:positionV relativeFrom="page">
                  <wp:posOffset>1314831</wp:posOffset>
                </wp:positionV>
                <wp:extent cx="6174804" cy="6350"/>
                <wp:effectExtent l="0" t="0" r="0" b="0"/>
                <wp:wrapTopAndBottom/>
                <wp:docPr id="6141" name="Group 6141"/>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42" name="Shape 7142"/>
                        <wps:cNvSpPr/>
                        <wps:spPr>
                          <a:xfrm>
                            <a:off x="0" y="0"/>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3" name="Shape 7143"/>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4" name="Shape 7144"/>
                        <wps:cNvSpPr/>
                        <wps:spPr>
                          <a:xfrm>
                            <a:off x="1931353" y="0"/>
                            <a:ext cx="4243451" cy="9144"/>
                          </a:xfrm>
                          <a:custGeom>
                            <a:avLst/>
                            <a:gdLst/>
                            <a:ahLst/>
                            <a:cxnLst/>
                            <a:rect l="0" t="0" r="0" b="0"/>
                            <a:pathLst>
                              <a:path w="4243451" h="9144">
                                <a:moveTo>
                                  <a:pt x="0" y="0"/>
                                </a:moveTo>
                                <a:lnTo>
                                  <a:pt x="4243451" y="0"/>
                                </a:lnTo>
                                <a:lnTo>
                                  <a:pt x="424345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6141" style="width:486.205pt;height:0.5pt;position:absolute;mso-position-horizontal-relative:page;mso-position-horizontal:absolute;margin-left:63.025pt;mso-position-vertical-relative:page;margin-top:103.53pt;" coordsize="61748,63">
                <v:shape id="Shape 7145" style="position:absolute;width:19250;height:91;left:0;top:0;" coordsize="1925066,9144" path="m0,0l1925066,0l1925066,9144l0,9144l0,0">
                  <v:stroke weight="0pt" endcap="flat" joinstyle="miter" miterlimit="10" on="false" color="#000000" opacity="0"/>
                  <v:fill on="true" color="#bfbfbf"/>
                </v:shape>
                <v:shape id="Shape 7146" style="position:absolute;width:91;height:91;left:19250;top:0;" coordsize="9144,9144" path="m0,0l9144,0l9144,9144l0,9144l0,0">
                  <v:stroke weight="0pt" endcap="flat" joinstyle="miter" miterlimit="10" on="false" color="#000000" opacity="0"/>
                  <v:fill on="true" color="#bfbfbf"/>
                </v:shape>
                <v:shape id="Shape 7147" style="position:absolute;width:42434;height:91;left:19313;top:0;" coordsize="4243451,9144" path="m0,0l4243451,0l4243451,9144l0,9144l0,0">
                  <v:stroke weight="0pt" endcap="flat" joinstyle="miter" miterlimit="10" on="false" color="#000000" opacity="0"/>
                  <v:fill on="true" color="#bfbfbf"/>
                </v:shape>
                <w10:wrap type="topAndBottom"/>
              </v:group>
            </w:pict>
          </mc:Fallback>
        </mc:AlternateContent>
      </w:r>
      <w:r>
        <w:t xml:space="preserve">Outline Business Case </w:t>
      </w:r>
    </w:p>
    <w:p w14:paraId="1D182351" w14:textId="58FE8256" w:rsidR="00A6759C" w:rsidRDefault="002E38DA">
      <w:pPr>
        <w:spacing w:after="645"/>
        <w:ind w:left="10"/>
      </w:pPr>
      <w:r>
        <w:t xml:space="preserve">A web-based election system would automate an election system which is desirable for </w:t>
      </w:r>
      <w:r w:rsidR="00675C2A">
        <w:t>organizations</w:t>
      </w:r>
      <w:r>
        <w:t xml:space="preserve"> as they can cut costs whilst also holding an election where the only barrier to vote will be an internet connection, resulting in higher voter participation. We are differentiating from competitors by having high levels of </w:t>
      </w:r>
      <w:r w:rsidR="00675C2A">
        <w:t>customization</w:t>
      </w:r>
      <w:r>
        <w:t xml:space="preserve"> within the voting system and eligibility of voters and allowing candidates in an election to create a profile where they can include a manifesto. </w:t>
      </w:r>
    </w:p>
    <w:p w14:paraId="50226555" w14:textId="75DA96EE" w:rsidR="004D3FFA" w:rsidRDefault="004D3FFA" w:rsidP="004D3FFA">
      <w:pPr>
        <w:spacing w:after="645"/>
        <w:ind w:left="10"/>
        <w:rPr>
          <w:color w:val="70AD47" w:themeColor="accent6"/>
        </w:rPr>
      </w:pPr>
      <w:r w:rsidRPr="00AC6BEB">
        <w:rPr>
          <w:color w:val="70AD47" w:themeColor="accent6"/>
        </w:rPr>
        <w:t xml:space="preserve">specific with competition and features they lack and how we achieve </w:t>
      </w:r>
      <w:proofErr w:type="gramStart"/>
      <w:r w:rsidRPr="00AC6BEB">
        <w:rPr>
          <w:color w:val="70AD47" w:themeColor="accent6"/>
        </w:rPr>
        <w:t>them .</w:t>
      </w:r>
      <w:proofErr w:type="gramEnd"/>
      <w:r w:rsidRPr="00AC6BEB">
        <w:rPr>
          <w:color w:val="70AD47" w:themeColor="accent6"/>
        </w:rPr>
        <w:t xml:space="preserve"> Address how we do it differently other competitors.</w:t>
      </w:r>
    </w:p>
    <w:p w14:paraId="6E18A3AC" w14:textId="5DDD1601" w:rsidR="004D3FFA" w:rsidRPr="004D3FFA" w:rsidRDefault="004D3FFA" w:rsidP="004D3FFA">
      <w:pPr>
        <w:spacing w:after="161" w:line="259" w:lineRule="auto"/>
        <w:ind w:left="0" w:firstLine="0"/>
        <w:rPr>
          <w:color w:val="70AD47" w:themeColor="accent6"/>
        </w:rPr>
      </w:pPr>
      <w:r w:rsidRPr="00AC6BEB">
        <w:rPr>
          <w:color w:val="70AD47" w:themeColor="accent6"/>
        </w:rPr>
        <w:t xml:space="preserve">More of a public </w:t>
      </w:r>
      <w:proofErr w:type="gramStart"/>
      <w:r w:rsidRPr="00AC6BEB">
        <w:rPr>
          <w:color w:val="70AD47" w:themeColor="accent6"/>
        </w:rPr>
        <w:t>market ,</w:t>
      </w:r>
      <w:proofErr w:type="gramEnd"/>
      <w:r w:rsidRPr="00AC6BEB">
        <w:rPr>
          <w:color w:val="70AD47" w:themeColor="accent6"/>
        </w:rPr>
        <w:t xml:space="preserve"> easier to use , although will be less extensive </w:t>
      </w:r>
    </w:p>
    <w:p w14:paraId="420F8B47" w14:textId="77777777" w:rsidR="00A6759C" w:rsidRDefault="002E38DA">
      <w:pPr>
        <w:pStyle w:val="Heading1"/>
        <w:ind w:left="-5"/>
      </w:pPr>
      <w:r>
        <w:t xml:space="preserve">Key Stakeholders </w:t>
      </w:r>
    </w:p>
    <w:tbl>
      <w:tblPr>
        <w:tblStyle w:val="TableGrid"/>
        <w:tblW w:w="9732" w:type="dxa"/>
        <w:tblInd w:w="-8" w:type="dxa"/>
        <w:tblCellMar>
          <w:top w:w="50" w:type="dxa"/>
          <w:right w:w="135" w:type="dxa"/>
        </w:tblCellMar>
        <w:tblLook w:val="04A0" w:firstRow="1" w:lastRow="0" w:firstColumn="1" w:lastColumn="0" w:noHBand="0" w:noVBand="1"/>
      </w:tblPr>
      <w:tblGrid>
        <w:gridCol w:w="2994"/>
        <w:gridCol w:w="3256"/>
        <w:gridCol w:w="3482"/>
      </w:tblGrid>
      <w:tr w:rsidR="00A6759C" w14:paraId="1D4D8204"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695F0D1D" w14:textId="77777777" w:rsidR="00A6759C" w:rsidRDefault="002E38DA">
            <w:pPr>
              <w:spacing w:after="0" w:line="259" w:lineRule="auto"/>
              <w:ind w:left="118" w:firstLine="0"/>
            </w:pPr>
            <w:r>
              <w:rPr>
                <w:b/>
                <w:color w:val="000000"/>
              </w:rPr>
              <w:t xml:space="preserve">Major Stakeholder </w:t>
            </w:r>
          </w:p>
        </w:tc>
        <w:tc>
          <w:tcPr>
            <w:tcW w:w="6738" w:type="dxa"/>
            <w:gridSpan w:val="2"/>
            <w:tcBorders>
              <w:top w:val="single" w:sz="4" w:space="0" w:color="BFBFBF"/>
              <w:left w:val="nil"/>
              <w:bottom w:val="single" w:sz="4" w:space="0" w:color="BFBFBF"/>
              <w:right w:val="nil"/>
            </w:tcBorders>
            <w:shd w:val="clear" w:color="auto" w:fill="F2F2F2"/>
            <w:vAlign w:val="center"/>
          </w:tcPr>
          <w:p w14:paraId="7E870811" w14:textId="77777777" w:rsidR="00A6759C" w:rsidRDefault="002E38DA">
            <w:pPr>
              <w:spacing w:after="0" w:line="259" w:lineRule="auto"/>
              <w:ind w:left="0" w:firstLine="0"/>
            </w:pPr>
            <w:r>
              <w:rPr>
                <w:b/>
                <w:color w:val="000000"/>
              </w:rPr>
              <w:t xml:space="preserve">Notes </w:t>
            </w:r>
          </w:p>
        </w:tc>
      </w:tr>
      <w:tr w:rsidR="00A6759C" w14:paraId="2A16B84A" w14:textId="77777777">
        <w:trPr>
          <w:trHeight w:val="522"/>
        </w:trPr>
        <w:tc>
          <w:tcPr>
            <w:tcW w:w="2994" w:type="dxa"/>
            <w:tcBorders>
              <w:top w:val="single" w:sz="4" w:space="0" w:color="BFBFBF"/>
              <w:left w:val="nil"/>
              <w:bottom w:val="single" w:sz="4" w:space="0" w:color="BFBFBF"/>
              <w:right w:val="nil"/>
            </w:tcBorders>
            <w:vAlign w:val="center"/>
          </w:tcPr>
          <w:p w14:paraId="4181A773" w14:textId="77777777" w:rsidR="00A6759C" w:rsidRDefault="002E38DA">
            <w:pPr>
              <w:spacing w:after="0" w:line="259" w:lineRule="auto"/>
              <w:ind w:left="118" w:firstLine="0"/>
            </w:pPr>
            <w:r>
              <w:rPr>
                <w:b/>
                <w:color w:val="000000"/>
              </w:rPr>
              <w:t xml:space="preserve">Jason </w:t>
            </w:r>
          </w:p>
        </w:tc>
        <w:tc>
          <w:tcPr>
            <w:tcW w:w="6738" w:type="dxa"/>
            <w:gridSpan w:val="2"/>
            <w:tcBorders>
              <w:top w:val="single" w:sz="4" w:space="0" w:color="BFBFBF"/>
              <w:left w:val="nil"/>
              <w:bottom w:val="single" w:sz="4" w:space="0" w:color="BFBFBF"/>
              <w:right w:val="nil"/>
            </w:tcBorders>
            <w:vAlign w:val="center"/>
          </w:tcPr>
          <w:p w14:paraId="2601B202" w14:textId="77777777" w:rsidR="00A6759C" w:rsidRDefault="002E38DA">
            <w:pPr>
              <w:spacing w:after="0" w:line="259" w:lineRule="auto"/>
              <w:ind w:left="0" w:firstLine="0"/>
            </w:pPr>
            <w:r>
              <w:rPr>
                <w:color w:val="000000"/>
              </w:rPr>
              <w:t xml:space="preserve">Product owner  </w:t>
            </w:r>
          </w:p>
        </w:tc>
      </w:tr>
      <w:tr w:rsidR="00A6759C" w14:paraId="027E14BD" w14:textId="77777777">
        <w:trPr>
          <w:trHeight w:val="785"/>
        </w:trPr>
        <w:tc>
          <w:tcPr>
            <w:tcW w:w="2994" w:type="dxa"/>
            <w:tcBorders>
              <w:top w:val="single" w:sz="4" w:space="0" w:color="BFBFBF"/>
              <w:left w:val="nil"/>
              <w:bottom w:val="single" w:sz="4" w:space="0" w:color="BFBFBF"/>
              <w:right w:val="nil"/>
            </w:tcBorders>
            <w:vAlign w:val="center"/>
          </w:tcPr>
          <w:p w14:paraId="44A8C640" w14:textId="77777777" w:rsidR="00A6759C" w:rsidRDefault="002E38DA">
            <w:pPr>
              <w:spacing w:after="0" w:line="259" w:lineRule="auto"/>
              <w:ind w:left="118" w:firstLine="0"/>
            </w:pPr>
            <w:r>
              <w:rPr>
                <w:b/>
                <w:color w:val="000000"/>
              </w:rPr>
              <w:lastRenderedPageBreak/>
              <w:t xml:space="preserve">Diarmuid, Finbarr, Con, Jack, Luke </w:t>
            </w:r>
          </w:p>
        </w:tc>
        <w:tc>
          <w:tcPr>
            <w:tcW w:w="6738" w:type="dxa"/>
            <w:gridSpan w:val="2"/>
            <w:tcBorders>
              <w:top w:val="single" w:sz="4" w:space="0" w:color="BFBFBF"/>
              <w:left w:val="nil"/>
              <w:bottom w:val="single" w:sz="4" w:space="0" w:color="BFBFBF"/>
              <w:right w:val="nil"/>
            </w:tcBorders>
          </w:tcPr>
          <w:p w14:paraId="19CA5726" w14:textId="77777777" w:rsidR="00A6759C" w:rsidRDefault="002E38DA">
            <w:pPr>
              <w:spacing w:after="0" w:line="259" w:lineRule="auto"/>
              <w:ind w:left="0" w:firstLine="0"/>
            </w:pPr>
            <w:r>
              <w:rPr>
                <w:color w:val="000000"/>
              </w:rPr>
              <w:t xml:space="preserve">Software Development team member </w:t>
            </w:r>
          </w:p>
        </w:tc>
      </w:tr>
      <w:tr w:rsidR="00A6759C" w14:paraId="20A56DA1" w14:textId="77777777">
        <w:trPr>
          <w:trHeight w:val="1642"/>
        </w:trPr>
        <w:tc>
          <w:tcPr>
            <w:tcW w:w="2994" w:type="dxa"/>
            <w:tcBorders>
              <w:top w:val="single" w:sz="4" w:space="0" w:color="BFBFBF"/>
              <w:left w:val="nil"/>
              <w:bottom w:val="single" w:sz="4" w:space="0" w:color="BFBFBF"/>
              <w:right w:val="nil"/>
            </w:tcBorders>
          </w:tcPr>
          <w:p w14:paraId="39EE5886" w14:textId="77777777" w:rsidR="00A6759C" w:rsidRDefault="002E38DA">
            <w:pPr>
              <w:spacing w:after="635" w:line="259" w:lineRule="auto"/>
              <w:ind w:left="8" w:firstLine="0"/>
            </w:pPr>
            <w:r>
              <w:rPr>
                <w:color w:val="000000"/>
              </w:rPr>
              <w:t xml:space="preserve"> </w:t>
            </w:r>
          </w:p>
          <w:p w14:paraId="07C6D990" w14:textId="77777777" w:rsidR="00A6759C" w:rsidRDefault="002E38DA">
            <w:pPr>
              <w:spacing w:after="0" w:line="259" w:lineRule="auto"/>
              <w:ind w:left="8" w:firstLine="0"/>
              <w:jc w:val="both"/>
            </w:pPr>
            <w:r>
              <w:rPr>
                <w:color w:val="595959"/>
                <w:sz w:val="38"/>
              </w:rPr>
              <w:t xml:space="preserve">Project Objectives </w:t>
            </w:r>
          </w:p>
        </w:tc>
        <w:tc>
          <w:tcPr>
            <w:tcW w:w="3256" w:type="dxa"/>
            <w:tcBorders>
              <w:top w:val="single" w:sz="4" w:space="0" w:color="BFBFBF"/>
              <w:left w:val="nil"/>
              <w:bottom w:val="single" w:sz="4" w:space="0" w:color="BFBFBF"/>
              <w:right w:val="nil"/>
            </w:tcBorders>
          </w:tcPr>
          <w:p w14:paraId="72951B5D" w14:textId="77777777" w:rsidR="00A6759C" w:rsidRDefault="00A6759C">
            <w:pPr>
              <w:spacing w:after="160" w:line="259" w:lineRule="auto"/>
              <w:ind w:left="0" w:firstLine="0"/>
            </w:pPr>
          </w:p>
        </w:tc>
        <w:tc>
          <w:tcPr>
            <w:tcW w:w="3482" w:type="dxa"/>
            <w:tcBorders>
              <w:top w:val="single" w:sz="4" w:space="0" w:color="BFBFBF"/>
              <w:left w:val="nil"/>
              <w:bottom w:val="single" w:sz="4" w:space="0" w:color="BFBFBF"/>
              <w:right w:val="nil"/>
            </w:tcBorders>
          </w:tcPr>
          <w:p w14:paraId="5D47A583" w14:textId="77777777" w:rsidR="00A6759C" w:rsidRDefault="00A6759C">
            <w:pPr>
              <w:spacing w:after="160" w:line="259" w:lineRule="auto"/>
              <w:ind w:left="0" w:firstLine="0"/>
            </w:pPr>
          </w:p>
        </w:tc>
      </w:tr>
      <w:tr w:rsidR="00A6759C" w14:paraId="54CF8C68"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056B8791" w14:textId="77777777" w:rsidR="00A6759C" w:rsidRDefault="002E38DA">
            <w:pPr>
              <w:spacing w:after="0" w:line="259" w:lineRule="auto"/>
              <w:ind w:left="118" w:firstLine="0"/>
            </w:pPr>
            <w:r>
              <w:rPr>
                <w:b/>
                <w:color w:val="000000"/>
              </w:rPr>
              <w:t xml:space="preserve"> </w:t>
            </w:r>
          </w:p>
        </w:tc>
        <w:tc>
          <w:tcPr>
            <w:tcW w:w="3256" w:type="dxa"/>
            <w:tcBorders>
              <w:top w:val="single" w:sz="4" w:space="0" w:color="BFBFBF"/>
              <w:left w:val="nil"/>
              <w:bottom w:val="single" w:sz="4" w:space="0" w:color="BFBFBF"/>
              <w:right w:val="nil"/>
            </w:tcBorders>
            <w:shd w:val="clear" w:color="auto" w:fill="F2F2F2"/>
            <w:vAlign w:val="center"/>
          </w:tcPr>
          <w:p w14:paraId="093C837F" w14:textId="77777777" w:rsidR="00A6759C" w:rsidRDefault="002E38DA">
            <w:pPr>
              <w:spacing w:after="0" w:line="259" w:lineRule="auto"/>
              <w:ind w:left="15" w:firstLine="0"/>
            </w:pPr>
            <w:r>
              <w:rPr>
                <w:b/>
                <w:color w:val="000000"/>
              </w:rPr>
              <w:t xml:space="preserve">Target </w:t>
            </w:r>
          </w:p>
        </w:tc>
        <w:tc>
          <w:tcPr>
            <w:tcW w:w="3482" w:type="dxa"/>
            <w:tcBorders>
              <w:top w:val="single" w:sz="4" w:space="0" w:color="BFBFBF"/>
              <w:left w:val="nil"/>
              <w:bottom w:val="single" w:sz="4" w:space="0" w:color="BFBFBF"/>
              <w:right w:val="nil"/>
            </w:tcBorders>
            <w:shd w:val="clear" w:color="auto" w:fill="F2F2F2"/>
            <w:vAlign w:val="center"/>
          </w:tcPr>
          <w:p w14:paraId="718D4CFD" w14:textId="77777777" w:rsidR="00A6759C" w:rsidRDefault="002E38DA">
            <w:pPr>
              <w:spacing w:after="0" w:line="259" w:lineRule="auto"/>
              <w:ind w:left="0" w:firstLine="0"/>
            </w:pPr>
            <w:r>
              <w:rPr>
                <w:b/>
                <w:color w:val="000000"/>
              </w:rPr>
              <w:t xml:space="preserve">Tolerance </w:t>
            </w:r>
          </w:p>
        </w:tc>
      </w:tr>
      <w:tr w:rsidR="00A6759C" w14:paraId="2C5EEEAF" w14:textId="77777777">
        <w:trPr>
          <w:trHeight w:val="1957"/>
        </w:trPr>
        <w:tc>
          <w:tcPr>
            <w:tcW w:w="2994" w:type="dxa"/>
            <w:tcBorders>
              <w:top w:val="single" w:sz="4" w:space="0" w:color="BFBFBF"/>
              <w:left w:val="nil"/>
              <w:bottom w:val="single" w:sz="4" w:space="0" w:color="BFBFBF"/>
              <w:right w:val="nil"/>
            </w:tcBorders>
          </w:tcPr>
          <w:p w14:paraId="394A4D6B" w14:textId="77777777" w:rsidR="00A6759C" w:rsidRDefault="002E38DA">
            <w:pPr>
              <w:spacing w:after="0" w:line="259" w:lineRule="auto"/>
              <w:ind w:left="118" w:firstLine="0"/>
            </w:pPr>
            <w:r>
              <w:rPr>
                <w:b/>
                <w:color w:val="000000"/>
              </w:rPr>
              <w:t xml:space="preserve">Scope </w:t>
            </w:r>
          </w:p>
        </w:tc>
        <w:tc>
          <w:tcPr>
            <w:tcW w:w="3256" w:type="dxa"/>
            <w:tcBorders>
              <w:top w:val="single" w:sz="4" w:space="0" w:color="BFBFBF"/>
              <w:left w:val="nil"/>
              <w:bottom w:val="single" w:sz="4" w:space="0" w:color="BFBFBF"/>
              <w:right w:val="nil"/>
            </w:tcBorders>
            <w:vAlign w:val="center"/>
          </w:tcPr>
          <w:p w14:paraId="7288E154" w14:textId="515C3F5B" w:rsidR="00A6759C" w:rsidRDefault="002E38DA">
            <w:pPr>
              <w:spacing w:after="115" w:line="241" w:lineRule="auto"/>
              <w:ind w:left="15" w:firstLine="0"/>
            </w:pPr>
            <w:r>
              <w:rPr>
                <w:color w:val="000000"/>
              </w:rPr>
              <w:t xml:space="preserve">Fully flexible voting systems that </w:t>
            </w:r>
            <w:r w:rsidR="00675C2A">
              <w:rPr>
                <w:color w:val="000000"/>
              </w:rPr>
              <w:t>organizers</w:t>
            </w:r>
            <w:r>
              <w:rPr>
                <w:color w:val="000000"/>
              </w:rPr>
              <w:t xml:space="preserve"> can choose from </w:t>
            </w:r>
          </w:p>
          <w:p w14:paraId="08393D18" w14:textId="77777777" w:rsidR="00A6759C" w:rsidRDefault="002E38DA">
            <w:pPr>
              <w:spacing w:after="100" w:line="259" w:lineRule="auto"/>
              <w:ind w:left="15" w:firstLine="0"/>
            </w:pPr>
            <w:r>
              <w:rPr>
                <w:color w:val="000000"/>
              </w:rPr>
              <w:t xml:space="preserve"> </w:t>
            </w:r>
          </w:p>
          <w:p w14:paraId="16E972A6" w14:textId="77777777" w:rsidR="00A6759C" w:rsidRDefault="002E38DA">
            <w:pPr>
              <w:spacing w:after="100" w:line="259" w:lineRule="auto"/>
              <w:ind w:left="15" w:firstLine="0"/>
            </w:pPr>
            <w:r>
              <w:rPr>
                <w:color w:val="000000"/>
              </w:rPr>
              <w:t xml:space="preserve">Web Application (UI) </w:t>
            </w:r>
          </w:p>
          <w:p w14:paraId="262A07AB" w14:textId="77777777" w:rsidR="00A6759C" w:rsidRDefault="002E38DA">
            <w:pPr>
              <w:spacing w:after="0" w:line="259" w:lineRule="auto"/>
              <w:ind w:left="15" w:firstLine="0"/>
              <w:rPr>
                <w:color w:val="000000"/>
              </w:rPr>
            </w:pPr>
            <w:r>
              <w:rPr>
                <w:color w:val="000000"/>
              </w:rPr>
              <w:t xml:space="preserve">Profile Database </w:t>
            </w:r>
          </w:p>
          <w:p w14:paraId="6329FB9C" w14:textId="77777777" w:rsidR="00225B1F" w:rsidRDefault="00225B1F">
            <w:pPr>
              <w:spacing w:after="0" w:line="259" w:lineRule="auto"/>
              <w:ind w:left="15" w:firstLine="0"/>
            </w:pPr>
          </w:p>
          <w:p w14:paraId="14E0153C" w14:textId="01FD0AF4" w:rsidR="00225B1F" w:rsidRDefault="00225B1F">
            <w:pPr>
              <w:spacing w:after="0" w:line="259" w:lineRule="auto"/>
              <w:ind w:left="15" w:firstLine="0"/>
            </w:pPr>
            <w:r w:rsidRPr="00AC6BEB">
              <w:rPr>
                <w:color w:val="70AD47" w:themeColor="accent6"/>
              </w:rPr>
              <w:t>Moscow</w:t>
            </w:r>
            <w:r w:rsidR="004D3FFA">
              <w:rPr>
                <w:color w:val="70AD47" w:themeColor="accent6"/>
              </w:rPr>
              <w:t xml:space="preserve">                                                   </w:t>
            </w:r>
            <w:r w:rsidR="004D3FFA" w:rsidRPr="00AC6BEB">
              <w:rPr>
                <w:color w:val="70AD47" w:themeColor="accent6"/>
              </w:rPr>
              <w:t xml:space="preserve"> </w:t>
            </w:r>
            <w:r w:rsidR="004D3FFA">
              <w:rPr>
                <w:color w:val="70AD47" w:themeColor="accent6"/>
              </w:rPr>
              <w:t xml:space="preserve">                                                           </w:t>
            </w:r>
          </w:p>
        </w:tc>
        <w:tc>
          <w:tcPr>
            <w:tcW w:w="3482" w:type="dxa"/>
            <w:tcBorders>
              <w:top w:val="single" w:sz="4" w:space="0" w:color="BFBFBF"/>
              <w:left w:val="nil"/>
              <w:bottom w:val="single" w:sz="4" w:space="0" w:color="BFBFBF"/>
              <w:right w:val="nil"/>
            </w:tcBorders>
          </w:tcPr>
          <w:p w14:paraId="2051F344" w14:textId="77777777" w:rsidR="00A6759C" w:rsidRDefault="002E38DA">
            <w:pPr>
              <w:spacing w:after="0" w:line="259" w:lineRule="auto"/>
              <w:ind w:left="0" w:firstLine="0"/>
              <w:rPr>
                <w:color w:val="000000"/>
              </w:rPr>
            </w:pPr>
            <w:r>
              <w:rPr>
                <w:color w:val="000000"/>
              </w:rPr>
              <w:t xml:space="preserve">Just one voting system, popular </w:t>
            </w:r>
            <w:proofErr w:type="gramStart"/>
            <w:r>
              <w:rPr>
                <w:color w:val="000000"/>
              </w:rPr>
              <w:t>vote</w:t>
            </w:r>
            <w:proofErr w:type="gramEnd"/>
            <w:r>
              <w:rPr>
                <w:color w:val="000000"/>
              </w:rPr>
              <w:t xml:space="preserve"> </w:t>
            </w:r>
          </w:p>
          <w:p w14:paraId="0A70820B" w14:textId="77777777" w:rsidR="004D3FFA" w:rsidRPr="004D3FFA" w:rsidRDefault="004D3FFA" w:rsidP="004D3FFA"/>
          <w:p w14:paraId="52D27AFD" w14:textId="77777777" w:rsidR="004D3FFA" w:rsidRPr="004D3FFA" w:rsidRDefault="004D3FFA" w:rsidP="004D3FFA"/>
          <w:p w14:paraId="7A120397" w14:textId="77777777" w:rsidR="004D3FFA" w:rsidRPr="004D3FFA" w:rsidRDefault="004D3FFA" w:rsidP="004D3FFA"/>
          <w:p w14:paraId="1E70952B" w14:textId="77777777" w:rsidR="004D3FFA" w:rsidRPr="004D3FFA" w:rsidRDefault="004D3FFA" w:rsidP="004D3FFA"/>
          <w:p w14:paraId="7BE570D7" w14:textId="77777777" w:rsidR="004D3FFA" w:rsidRPr="004D3FFA" w:rsidRDefault="004D3FFA" w:rsidP="004D3FFA"/>
          <w:p w14:paraId="6AD35A11" w14:textId="77777777" w:rsidR="004D3FFA" w:rsidRDefault="004D3FFA" w:rsidP="004D3FFA">
            <w:pPr>
              <w:rPr>
                <w:color w:val="000000"/>
              </w:rPr>
            </w:pPr>
          </w:p>
          <w:p w14:paraId="739B6AD9" w14:textId="4E2EFE16" w:rsidR="004D3FFA" w:rsidRPr="004D3FFA" w:rsidRDefault="004D3FFA" w:rsidP="004D3FFA">
            <w:r>
              <w:rPr>
                <w:color w:val="70AD47" w:themeColor="accent6"/>
              </w:rPr>
              <w:t>l</w:t>
            </w:r>
            <w:r w:rsidRPr="00AC6BEB">
              <w:rPr>
                <w:color w:val="70AD47" w:themeColor="accent6"/>
              </w:rPr>
              <w:t>eft to right in Moscow implement them one by one.</w:t>
            </w:r>
          </w:p>
        </w:tc>
      </w:tr>
    </w:tbl>
    <w:p w14:paraId="50F7801F" w14:textId="77777777" w:rsidR="00A6759C" w:rsidRDefault="00A6759C">
      <w:pPr>
        <w:spacing w:after="0" w:line="259" w:lineRule="auto"/>
        <w:ind w:left="-1261" w:right="10806" w:firstLine="0"/>
      </w:pPr>
    </w:p>
    <w:tbl>
      <w:tblPr>
        <w:tblStyle w:val="TableGrid"/>
        <w:tblW w:w="9732" w:type="dxa"/>
        <w:tblInd w:w="-8" w:type="dxa"/>
        <w:tblCellMar>
          <w:top w:w="50" w:type="dxa"/>
          <w:bottom w:w="125" w:type="dxa"/>
          <w:right w:w="74" w:type="dxa"/>
        </w:tblCellMar>
        <w:tblLook w:val="04A0" w:firstRow="1" w:lastRow="0" w:firstColumn="1" w:lastColumn="0" w:noHBand="0" w:noVBand="1"/>
      </w:tblPr>
      <w:tblGrid>
        <w:gridCol w:w="2729"/>
        <w:gridCol w:w="280"/>
        <w:gridCol w:w="3241"/>
        <w:gridCol w:w="3482"/>
      </w:tblGrid>
      <w:tr w:rsidR="00A6759C" w14:paraId="6F0CD27B" w14:textId="77777777">
        <w:trPr>
          <w:trHeight w:val="400"/>
        </w:trPr>
        <w:tc>
          <w:tcPr>
            <w:tcW w:w="3009" w:type="dxa"/>
            <w:gridSpan w:val="2"/>
            <w:tcBorders>
              <w:top w:val="single" w:sz="4" w:space="0" w:color="BFBFBF"/>
              <w:left w:val="nil"/>
              <w:bottom w:val="single" w:sz="4" w:space="0" w:color="BFBFBF"/>
              <w:right w:val="nil"/>
            </w:tcBorders>
          </w:tcPr>
          <w:p w14:paraId="41FB0937" w14:textId="77777777" w:rsidR="00A6759C" w:rsidRDefault="00A6759C">
            <w:pPr>
              <w:spacing w:after="160" w:line="259" w:lineRule="auto"/>
              <w:ind w:left="0" w:firstLine="0"/>
            </w:pPr>
          </w:p>
        </w:tc>
        <w:tc>
          <w:tcPr>
            <w:tcW w:w="3241" w:type="dxa"/>
            <w:tcBorders>
              <w:top w:val="single" w:sz="4" w:space="0" w:color="BFBFBF"/>
              <w:left w:val="nil"/>
              <w:bottom w:val="single" w:sz="4" w:space="0" w:color="BFBFBF"/>
              <w:right w:val="nil"/>
            </w:tcBorders>
          </w:tcPr>
          <w:p w14:paraId="569D68A8" w14:textId="77777777" w:rsidR="00A6759C" w:rsidRDefault="002E38DA">
            <w:pPr>
              <w:spacing w:after="0" w:line="259" w:lineRule="auto"/>
              <w:ind w:left="0" w:firstLine="0"/>
            </w:pPr>
            <w:r>
              <w:rPr>
                <w:color w:val="000000"/>
              </w:rPr>
              <w:t xml:space="preserve">Authentication System </w:t>
            </w:r>
          </w:p>
        </w:tc>
        <w:tc>
          <w:tcPr>
            <w:tcW w:w="3482" w:type="dxa"/>
            <w:tcBorders>
              <w:top w:val="single" w:sz="4" w:space="0" w:color="BFBFBF"/>
              <w:left w:val="nil"/>
              <w:bottom w:val="single" w:sz="4" w:space="0" w:color="BFBFBF"/>
              <w:right w:val="nil"/>
            </w:tcBorders>
          </w:tcPr>
          <w:p w14:paraId="6FC4E186" w14:textId="77777777" w:rsidR="00A6759C" w:rsidRDefault="00A6759C">
            <w:pPr>
              <w:spacing w:after="160" w:line="259" w:lineRule="auto"/>
              <w:ind w:left="0" w:firstLine="0"/>
            </w:pPr>
          </w:p>
        </w:tc>
      </w:tr>
      <w:tr w:rsidR="00A6759C" w14:paraId="76170B66" w14:textId="77777777">
        <w:trPr>
          <w:trHeight w:val="785"/>
        </w:trPr>
        <w:tc>
          <w:tcPr>
            <w:tcW w:w="3009" w:type="dxa"/>
            <w:gridSpan w:val="2"/>
            <w:tcBorders>
              <w:top w:val="single" w:sz="4" w:space="0" w:color="BFBFBF"/>
              <w:left w:val="nil"/>
              <w:bottom w:val="single" w:sz="4" w:space="0" w:color="BFBFBF"/>
              <w:right w:val="nil"/>
            </w:tcBorders>
          </w:tcPr>
          <w:p w14:paraId="59F39BD0" w14:textId="77777777" w:rsidR="00A6759C" w:rsidRDefault="002E38DA">
            <w:pPr>
              <w:spacing w:after="0" w:line="259" w:lineRule="auto"/>
              <w:ind w:left="118" w:firstLine="0"/>
            </w:pPr>
            <w:r>
              <w:rPr>
                <w:b/>
                <w:color w:val="000000"/>
              </w:rPr>
              <w:t xml:space="preserve">Time </w:t>
            </w:r>
          </w:p>
        </w:tc>
        <w:tc>
          <w:tcPr>
            <w:tcW w:w="3241" w:type="dxa"/>
            <w:tcBorders>
              <w:top w:val="single" w:sz="4" w:space="0" w:color="BFBFBF"/>
              <w:left w:val="nil"/>
              <w:bottom w:val="single" w:sz="4" w:space="0" w:color="BFBFBF"/>
              <w:right w:val="nil"/>
            </w:tcBorders>
          </w:tcPr>
          <w:p w14:paraId="71AD6063" w14:textId="77777777" w:rsidR="00A6759C" w:rsidRDefault="002E38DA">
            <w:pPr>
              <w:spacing w:after="0" w:line="259" w:lineRule="auto"/>
              <w:ind w:left="0" w:firstLine="0"/>
            </w:pPr>
            <w:r>
              <w:rPr>
                <w:color w:val="000000"/>
              </w:rPr>
              <w:t xml:space="preserve">7 weeks </w:t>
            </w:r>
          </w:p>
        </w:tc>
        <w:tc>
          <w:tcPr>
            <w:tcW w:w="3482" w:type="dxa"/>
            <w:tcBorders>
              <w:top w:val="single" w:sz="4" w:space="0" w:color="BFBFBF"/>
              <w:left w:val="nil"/>
              <w:bottom w:val="single" w:sz="4" w:space="0" w:color="BFBFBF"/>
              <w:right w:val="nil"/>
            </w:tcBorders>
            <w:vAlign w:val="center"/>
          </w:tcPr>
          <w:p w14:paraId="2357B066" w14:textId="77777777" w:rsidR="00A6759C" w:rsidRDefault="002E38DA">
            <w:pPr>
              <w:spacing w:after="0" w:line="259" w:lineRule="auto"/>
              <w:ind w:left="0" w:firstLine="0"/>
            </w:pPr>
            <w:r>
              <w:rPr>
                <w:color w:val="000000"/>
              </w:rPr>
              <w:t xml:space="preserve">No flexibility, we must use the full 7 weeks and no more. </w:t>
            </w:r>
          </w:p>
        </w:tc>
      </w:tr>
      <w:tr w:rsidR="00A6759C" w14:paraId="5EA07168" w14:textId="77777777">
        <w:trPr>
          <w:trHeight w:val="520"/>
        </w:trPr>
        <w:tc>
          <w:tcPr>
            <w:tcW w:w="3009" w:type="dxa"/>
            <w:gridSpan w:val="2"/>
            <w:tcBorders>
              <w:top w:val="single" w:sz="4" w:space="0" w:color="BFBFBF"/>
              <w:left w:val="nil"/>
              <w:bottom w:val="single" w:sz="4" w:space="0" w:color="BFBFBF"/>
              <w:right w:val="nil"/>
            </w:tcBorders>
            <w:vAlign w:val="center"/>
          </w:tcPr>
          <w:p w14:paraId="6D1D39CB" w14:textId="77777777" w:rsidR="00A6759C" w:rsidRDefault="002E38DA">
            <w:pPr>
              <w:spacing w:after="0" w:line="259" w:lineRule="auto"/>
              <w:ind w:left="118" w:firstLine="0"/>
            </w:pPr>
            <w:r>
              <w:rPr>
                <w:b/>
                <w:color w:val="000000"/>
              </w:rPr>
              <w:t xml:space="preserve">Cost </w:t>
            </w:r>
          </w:p>
        </w:tc>
        <w:tc>
          <w:tcPr>
            <w:tcW w:w="3241" w:type="dxa"/>
            <w:tcBorders>
              <w:top w:val="single" w:sz="4" w:space="0" w:color="BFBFBF"/>
              <w:left w:val="nil"/>
              <w:bottom w:val="single" w:sz="4" w:space="0" w:color="BFBFBF"/>
              <w:right w:val="nil"/>
            </w:tcBorders>
            <w:vAlign w:val="center"/>
          </w:tcPr>
          <w:p w14:paraId="153F16C3" w14:textId="77777777" w:rsidR="00A6759C" w:rsidRDefault="002E38DA">
            <w:pPr>
              <w:spacing w:after="0" w:line="259" w:lineRule="auto"/>
              <w:ind w:left="0" w:firstLine="0"/>
            </w:pPr>
            <w:r>
              <w:rPr>
                <w:color w:val="000000"/>
              </w:rPr>
              <w:t xml:space="preserve">N/A </w:t>
            </w:r>
          </w:p>
        </w:tc>
        <w:tc>
          <w:tcPr>
            <w:tcW w:w="3482" w:type="dxa"/>
            <w:tcBorders>
              <w:top w:val="single" w:sz="4" w:space="0" w:color="BFBFBF"/>
              <w:left w:val="nil"/>
              <w:bottom w:val="single" w:sz="4" w:space="0" w:color="BFBFBF"/>
              <w:right w:val="nil"/>
            </w:tcBorders>
            <w:vAlign w:val="center"/>
          </w:tcPr>
          <w:p w14:paraId="3058ED9D" w14:textId="77777777" w:rsidR="00A6759C" w:rsidRDefault="002E38DA">
            <w:pPr>
              <w:spacing w:after="0" w:line="259" w:lineRule="auto"/>
              <w:ind w:left="0" w:firstLine="0"/>
            </w:pPr>
            <w:r>
              <w:rPr>
                <w:color w:val="000000"/>
              </w:rPr>
              <w:t xml:space="preserve">N/A </w:t>
            </w:r>
          </w:p>
        </w:tc>
      </w:tr>
      <w:tr w:rsidR="00A6759C" w14:paraId="3161DDE1" w14:textId="77777777">
        <w:trPr>
          <w:trHeight w:val="521"/>
        </w:trPr>
        <w:tc>
          <w:tcPr>
            <w:tcW w:w="3009" w:type="dxa"/>
            <w:gridSpan w:val="2"/>
            <w:tcBorders>
              <w:top w:val="single" w:sz="4" w:space="0" w:color="BFBFBF"/>
              <w:left w:val="nil"/>
              <w:bottom w:val="single" w:sz="4" w:space="0" w:color="BFBFBF"/>
              <w:right w:val="nil"/>
            </w:tcBorders>
            <w:vAlign w:val="center"/>
          </w:tcPr>
          <w:p w14:paraId="4C2B86A9" w14:textId="77777777" w:rsidR="00A6759C" w:rsidRDefault="002E38DA">
            <w:pPr>
              <w:spacing w:after="0" w:line="259" w:lineRule="auto"/>
              <w:ind w:left="118" w:firstLine="0"/>
            </w:pPr>
            <w:r>
              <w:rPr>
                <w:b/>
                <w:color w:val="000000"/>
              </w:rPr>
              <w:t xml:space="preserve">Quality </w:t>
            </w:r>
          </w:p>
        </w:tc>
        <w:tc>
          <w:tcPr>
            <w:tcW w:w="3241" w:type="dxa"/>
            <w:tcBorders>
              <w:top w:val="single" w:sz="4" w:space="0" w:color="BFBFBF"/>
              <w:left w:val="nil"/>
              <w:bottom w:val="single" w:sz="4" w:space="0" w:color="BFBFBF"/>
              <w:right w:val="nil"/>
            </w:tcBorders>
            <w:vAlign w:val="center"/>
          </w:tcPr>
          <w:p w14:paraId="67EF733B" w14:textId="5F8F4A42" w:rsidR="00225B1F" w:rsidRDefault="002E38DA" w:rsidP="00225B1F">
            <w:pPr>
              <w:spacing w:after="161" w:line="259" w:lineRule="auto"/>
              <w:ind w:left="0" w:firstLine="0"/>
              <w:rPr>
                <w:color w:val="70AD47" w:themeColor="accent6"/>
              </w:rPr>
            </w:pPr>
            <w:r>
              <w:rPr>
                <w:color w:val="000000"/>
              </w:rPr>
              <w:t xml:space="preserve"> </w:t>
            </w:r>
            <w:r w:rsidR="00225B1F" w:rsidRPr="00AC6BEB">
              <w:rPr>
                <w:color w:val="70AD47" w:themeColor="accent6"/>
              </w:rPr>
              <w:t xml:space="preserve">Add features specific to the </w:t>
            </w:r>
            <w:proofErr w:type="gramStart"/>
            <w:r w:rsidR="00225B1F" w:rsidRPr="00AC6BEB">
              <w:rPr>
                <w:color w:val="70AD47" w:themeColor="accent6"/>
              </w:rPr>
              <w:t>app ,</w:t>
            </w:r>
            <w:proofErr w:type="gramEnd"/>
            <w:r w:rsidR="00225B1F" w:rsidRPr="00AC6BEB">
              <w:rPr>
                <w:color w:val="70AD47" w:themeColor="accent6"/>
              </w:rPr>
              <w:t xml:space="preserve"> candidate profiles </w:t>
            </w:r>
            <w:r w:rsidR="00225B1F">
              <w:rPr>
                <w:color w:val="70AD47" w:themeColor="accent6"/>
              </w:rPr>
              <w:t xml:space="preserve">, invite links  </w:t>
            </w:r>
            <w:r w:rsidR="00225B1F" w:rsidRPr="00AC6BEB">
              <w:rPr>
                <w:color w:val="70AD47" w:themeColor="accent6"/>
              </w:rPr>
              <w:t>e</w:t>
            </w:r>
            <w:r w:rsidR="00225B1F">
              <w:rPr>
                <w:color w:val="70AD47" w:themeColor="accent6"/>
              </w:rPr>
              <w:t>tc..</w:t>
            </w:r>
          </w:p>
          <w:p w14:paraId="1720A669" w14:textId="5A9CDB37" w:rsidR="004D3FFA" w:rsidRPr="00AC6BEB" w:rsidRDefault="004D3FFA" w:rsidP="00225B1F">
            <w:pPr>
              <w:spacing w:after="161" w:line="259" w:lineRule="auto"/>
              <w:ind w:left="0" w:firstLine="0"/>
              <w:rPr>
                <w:color w:val="70AD47" w:themeColor="accent6"/>
              </w:rPr>
            </w:pPr>
            <w:r w:rsidRPr="00AC6BEB">
              <w:rPr>
                <w:color w:val="70AD47" w:themeColor="accent6"/>
              </w:rPr>
              <w:t>security from firebase (no control over that</w:t>
            </w:r>
            <w:proofErr w:type="gramStart"/>
            <w:r w:rsidRPr="00AC6BEB">
              <w:rPr>
                <w:color w:val="70AD47" w:themeColor="accent6"/>
              </w:rPr>
              <w:t>) ,</w:t>
            </w:r>
            <w:proofErr w:type="gramEnd"/>
            <w:r w:rsidRPr="00AC6BEB">
              <w:rPr>
                <w:color w:val="70AD47" w:themeColor="accent6"/>
              </w:rPr>
              <w:t xml:space="preserve"> we intend to have robust system , user authentication to ensure security , only debug once .</w:t>
            </w:r>
          </w:p>
          <w:p w14:paraId="3CD9E01B" w14:textId="6824998A" w:rsidR="00A6759C" w:rsidRDefault="00A6759C">
            <w:pPr>
              <w:spacing w:after="0" w:line="259" w:lineRule="auto"/>
              <w:ind w:left="0" w:firstLine="0"/>
            </w:pPr>
          </w:p>
        </w:tc>
        <w:tc>
          <w:tcPr>
            <w:tcW w:w="3482" w:type="dxa"/>
            <w:tcBorders>
              <w:top w:val="single" w:sz="4" w:space="0" w:color="BFBFBF"/>
              <w:left w:val="nil"/>
              <w:bottom w:val="single" w:sz="4" w:space="0" w:color="BFBFBF"/>
              <w:right w:val="nil"/>
            </w:tcBorders>
            <w:vAlign w:val="center"/>
          </w:tcPr>
          <w:p w14:paraId="0D773611" w14:textId="77777777" w:rsidR="00A6759C" w:rsidRDefault="002E38DA">
            <w:pPr>
              <w:spacing w:after="0" w:line="259" w:lineRule="auto"/>
              <w:ind w:left="0" w:firstLine="0"/>
            </w:pPr>
            <w:r>
              <w:rPr>
                <w:color w:val="000000"/>
              </w:rPr>
              <w:t xml:space="preserve"> </w:t>
            </w:r>
          </w:p>
        </w:tc>
      </w:tr>
      <w:tr w:rsidR="00A6759C" w14:paraId="0E0CEBE1" w14:textId="77777777">
        <w:trPr>
          <w:trHeight w:val="3861"/>
        </w:trPr>
        <w:tc>
          <w:tcPr>
            <w:tcW w:w="3009" w:type="dxa"/>
            <w:gridSpan w:val="2"/>
            <w:tcBorders>
              <w:top w:val="single" w:sz="4" w:space="0" w:color="BFBFBF"/>
              <w:left w:val="nil"/>
              <w:bottom w:val="single" w:sz="4" w:space="0" w:color="BFBFBF"/>
              <w:right w:val="nil"/>
            </w:tcBorders>
          </w:tcPr>
          <w:p w14:paraId="1289C0F4" w14:textId="77777777" w:rsidR="00A6759C" w:rsidRDefault="002E38DA">
            <w:pPr>
              <w:spacing w:after="0" w:line="259" w:lineRule="auto"/>
              <w:ind w:left="118" w:firstLine="0"/>
            </w:pPr>
            <w:r>
              <w:rPr>
                <w:b/>
                <w:color w:val="000000"/>
              </w:rPr>
              <w:lastRenderedPageBreak/>
              <w:t xml:space="preserve">Risks </w:t>
            </w:r>
          </w:p>
        </w:tc>
        <w:tc>
          <w:tcPr>
            <w:tcW w:w="3241" w:type="dxa"/>
            <w:tcBorders>
              <w:top w:val="single" w:sz="4" w:space="0" w:color="BFBFBF"/>
              <w:left w:val="nil"/>
              <w:bottom w:val="single" w:sz="4" w:space="0" w:color="BFBFBF"/>
              <w:right w:val="nil"/>
            </w:tcBorders>
          </w:tcPr>
          <w:p w14:paraId="49BC1DAB" w14:textId="77777777" w:rsidR="00A6759C" w:rsidRDefault="002E38DA">
            <w:pPr>
              <w:spacing w:after="121" w:line="240" w:lineRule="auto"/>
              <w:ind w:left="0" w:right="59" w:firstLine="0"/>
            </w:pPr>
            <w:r>
              <w:rPr>
                <w:color w:val="000000"/>
              </w:rPr>
              <w:t xml:space="preserve">Using new frameworks or languages forces us to include learning time into our schedule which will hinder the quality of the project. </w:t>
            </w:r>
          </w:p>
          <w:p w14:paraId="50CAF878" w14:textId="77777777" w:rsidR="00A6759C" w:rsidRDefault="002E38DA">
            <w:pPr>
              <w:spacing w:after="0" w:line="259" w:lineRule="auto"/>
              <w:ind w:left="0" w:firstLine="0"/>
            </w:pPr>
            <w:r>
              <w:rPr>
                <w:color w:val="000000"/>
              </w:rPr>
              <w:t xml:space="preserve">Scheduling is strict and if a team member cannot complete their assigned duties, the project will suffer. </w:t>
            </w:r>
          </w:p>
        </w:tc>
        <w:tc>
          <w:tcPr>
            <w:tcW w:w="3482" w:type="dxa"/>
            <w:tcBorders>
              <w:top w:val="single" w:sz="4" w:space="0" w:color="BFBFBF"/>
              <w:left w:val="nil"/>
              <w:bottom w:val="single" w:sz="4" w:space="0" w:color="BFBFBF"/>
              <w:right w:val="nil"/>
            </w:tcBorders>
            <w:vAlign w:val="center"/>
          </w:tcPr>
          <w:p w14:paraId="15AAFB26" w14:textId="77777777" w:rsidR="00A6759C" w:rsidRDefault="002E38DA">
            <w:pPr>
              <w:spacing w:after="2" w:line="240" w:lineRule="auto"/>
              <w:ind w:left="0" w:firstLine="0"/>
            </w:pPr>
            <w:r>
              <w:rPr>
                <w:color w:val="000000"/>
              </w:rPr>
              <w:t xml:space="preserve">Factoring in time to learn new skills allows us to be realistic in our vision of the result. We can also develop features in order of priority so </w:t>
            </w:r>
            <w:proofErr w:type="gramStart"/>
            <w:r>
              <w:rPr>
                <w:color w:val="000000"/>
              </w:rPr>
              <w:t>that</w:t>
            </w:r>
            <w:proofErr w:type="gramEnd"/>
            <w:r>
              <w:rPr>
                <w:color w:val="000000"/>
              </w:rPr>
              <w:t xml:space="preserve"> </w:t>
            </w:r>
          </w:p>
          <w:p w14:paraId="5B719554" w14:textId="77777777" w:rsidR="00A6759C" w:rsidRDefault="002E38DA">
            <w:pPr>
              <w:spacing w:after="115" w:line="241" w:lineRule="auto"/>
              <w:ind w:left="0" w:firstLine="0"/>
            </w:pPr>
            <w:r>
              <w:rPr>
                <w:color w:val="000000"/>
              </w:rPr>
              <w:t xml:space="preserve">important features can be implemented and functional, increasing the flexibility of the schedule. </w:t>
            </w:r>
          </w:p>
          <w:p w14:paraId="2F7A9E05" w14:textId="77777777" w:rsidR="00A6759C" w:rsidRDefault="002E38DA">
            <w:pPr>
              <w:spacing w:after="0" w:line="259" w:lineRule="auto"/>
              <w:ind w:left="0" w:firstLine="0"/>
            </w:pPr>
            <w:r>
              <w:rPr>
                <w:color w:val="000000"/>
              </w:rPr>
              <w:t xml:space="preserve">The members of the team are flexible and can adapt to new workloads along the way allowing development to continue in the event of an absent team member. </w:t>
            </w:r>
          </w:p>
        </w:tc>
      </w:tr>
      <w:tr w:rsidR="00A6759C" w14:paraId="2DDF0450" w14:textId="77777777">
        <w:trPr>
          <w:trHeight w:val="2066"/>
        </w:trPr>
        <w:tc>
          <w:tcPr>
            <w:tcW w:w="3009" w:type="dxa"/>
            <w:gridSpan w:val="2"/>
            <w:tcBorders>
              <w:top w:val="single" w:sz="4" w:space="0" w:color="BFBFBF"/>
              <w:left w:val="nil"/>
              <w:bottom w:val="single" w:sz="4" w:space="0" w:color="BFBFBF"/>
              <w:right w:val="nil"/>
            </w:tcBorders>
          </w:tcPr>
          <w:p w14:paraId="20C1C3D9" w14:textId="77777777" w:rsidR="00A6759C" w:rsidRDefault="002E38DA">
            <w:pPr>
              <w:spacing w:after="0" w:line="259" w:lineRule="auto"/>
              <w:ind w:left="118" w:firstLine="0"/>
            </w:pPr>
            <w:r>
              <w:rPr>
                <w:b/>
                <w:color w:val="000000"/>
              </w:rPr>
              <w:t xml:space="preserve">Benefits </w:t>
            </w:r>
          </w:p>
        </w:tc>
        <w:tc>
          <w:tcPr>
            <w:tcW w:w="3241" w:type="dxa"/>
            <w:tcBorders>
              <w:top w:val="single" w:sz="4" w:space="0" w:color="BFBFBF"/>
              <w:left w:val="nil"/>
              <w:bottom w:val="single" w:sz="4" w:space="0" w:color="BFBFBF"/>
              <w:right w:val="nil"/>
            </w:tcBorders>
            <w:vAlign w:val="center"/>
          </w:tcPr>
          <w:p w14:paraId="44831CA5" w14:textId="77777777" w:rsidR="00A6759C" w:rsidRDefault="002E38DA">
            <w:pPr>
              <w:spacing w:after="114" w:line="242" w:lineRule="auto"/>
              <w:ind w:left="0" w:firstLine="0"/>
            </w:pPr>
            <w:r>
              <w:rPr>
                <w:color w:val="000000"/>
              </w:rPr>
              <w:t xml:space="preserve">Learning new skills will benefit each member of the team. </w:t>
            </w:r>
          </w:p>
          <w:p w14:paraId="74EEC459" w14:textId="5EA5720B" w:rsidR="00A6759C" w:rsidRDefault="002E38DA">
            <w:pPr>
              <w:spacing w:after="0" w:line="259" w:lineRule="auto"/>
              <w:ind w:left="0" w:firstLine="0"/>
            </w:pPr>
            <w:r>
              <w:rPr>
                <w:color w:val="000000"/>
              </w:rPr>
              <w:t xml:space="preserve">The user can use the platform to reduce the workload involved in </w:t>
            </w:r>
            <w:r w:rsidR="00675C2A">
              <w:rPr>
                <w:color w:val="000000"/>
              </w:rPr>
              <w:t>organizing</w:t>
            </w:r>
            <w:r>
              <w:rPr>
                <w:color w:val="000000"/>
              </w:rPr>
              <w:t xml:space="preserve"> or participating in remote elections and votes. </w:t>
            </w:r>
          </w:p>
        </w:tc>
        <w:tc>
          <w:tcPr>
            <w:tcW w:w="3482" w:type="dxa"/>
            <w:tcBorders>
              <w:top w:val="single" w:sz="4" w:space="0" w:color="BFBFBF"/>
              <w:left w:val="nil"/>
              <w:bottom w:val="single" w:sz="4" w:space="0" w:color="BFBFBF"/>
              <w:right w:val="nil"/>
            </w:tcBorders>
          </w:tcPr>
          <w:p w14:paraId="06EF8571" w14:textId="77777777" w:rsidR="00A6759C" w:rsidRDefault="002E38DA">
            <w:pPr>
              <w:spacing w:after="0" w:line="259" w:lineRule="auto"/>
              <w:ind w:left="0" w:firstLine="0"/>
            </w:pPr>
            <w:r>
              <w:rPr>
                <w:color w:val="000000"/>
              </w:rPr>
              <w:t xml:space="preserve"> </w:t>
            </w:r>
          </w:p>
        </w:tc>
      </w:tr>
      <w:tr w:rsidR="00A6759C" w14:paraId="58D4A2A8" w14:textId="77777777">
        <w:trPr>
          <w:trHeight w:val="1351"/>
        </w:trPr>
        <w:tc>
          <w:tcPr>
            <w:tcW w:w="6250" w:type="dxa"/>
            <w:gridSpan w:val="3"/>
            <w:tcBorders>
              <w:top w:val="single" w:sz="4" w:space="0" w:color="BFBFBF"/>
              <w:left w:val="nil"/>
              <w:bottom w:val="single" w:sz="4" w:space="0" w:color="BFBFBF"/>
              <w:right w:val="nil"/>
            </w:tcBorders>
            <w:vAlign w:val="bottom"/>
          </w:tcPr>
          <w:p w14:paraId="5759891D" w14:textId="77777777" w:rsidR="00675C2A" w:rsidRDefault="00675C2A" w:rsidP="004F6E5C">
            <w:pPr>
              <w:spacing w:after="0" w:line="259" w:lineRule="auto"/>
              <w:ind w:left="0" w:firstLine="0"/>
              <w:rPr>
                <w:color w:val="595959"/>
                <w:sz w:val="38"/>
              </w:rPr>
            </w:pPr>
          </w:p>
          <w:p w14:paraId="5FB536BF" w14:textId="4A1D0BC6" w:rsidR="00A6759C" w:rsidRDefault="002E38DA">
            <w:pPr>
              <w:spacing w:after="0" w:line="259" w:lineRule="auto"/>
              <w:ind w:left="8" w:firstLine="0"/>
            </w:pPr>
            <w:r>
              <w:rPr>
                <w:color w:val="595959"/>
                <w:sz w:val="38"/>
              </w:rPr>
              <w:t xml:space="preserve">Project Management Team </w:t>
            </w:r>
          </w:p>
        </w:tc>
        <w:tc>
          <w:tcPr>
            <w:tcW w:w="3482" w:type="dxa"/>
            <w:tcBorders>
              <w:top w:val="single" w:sz="4" w:space="0" w:color="BFBFBF"/>
              <w:left w:val="nil"/>
              <w:bottom w:val="single" w:sz="4" w:space="0" w:color="BFBFBF"/>
              <w:right w:val="nil"/>
            </w:tcBorders>
          </w:tcPr>
          <w:p w14:paraId="46021461" w14:textId="77777777" w:rsidR="00A6759C" w:rsidRDefault="00A6759C">
            <w:pPr>
              <w:spacing w:after="160" w:line="259" w:lineRule="auto"/>
              <w:ind w:left="0" w:firstLine="0"/>
            </w:pPr>
          </w:p>
        </w:tc>
      </w:tr>
      <w:tr w:rsidR="008A4EE1" w:rsidRPr="008A4EE1" w14:paraId="17C1A32E" w14:textId="77777777">
        <w:trPr>
          <w:trHeight w:val="518"/>
        </w:trPr>
        <w:tc>
          <w:tcPr>
            <w:tcW w:w="2729" w:type="dxa"/>
            <w:tcBorders>
              <w:top w:val="single" w:sz="4" w:space="0" w:color="BFBFBF"/>
              <w:left w:val="nil"/>
              <w:bottom w:val="single" w:sz="4" w:space="0" w:color="BFBFBF"/>
              <w:right w:val="nil"/>
            </w:tcBorders>
            <w:shd w:val="clear" w:color="auto" w:fill="F2F2F2"/>
            <w:vAlign w:val="center"/>
          </w:tcPr>
          <w:p w14:paraId="7070E391" w14:textId="77777777" w:rsidR="00A6759C" w:rsidRPr="008A4EE1" w:rsidRDefault="002E38DA">
            <w:pPr>
              <w:spacing w:after="0" w:line="259" w:lineRule="auto"/>
              <w:ind w:left="118" w:firstLine="0"/>
              <w:rPr>
                <w:b/>
                <w:color w:val="auto"/>
              </w:rPr>
            </w:pPr>
            <w:r w:rsidRPr="008A4EE1">
              <w:rPr>
                <w:b/>
                <w:color w:val="auto"/>
              </w:rPr>
              <w:t xml:space="preserve">Role </w:t>
            </w:r>
          </w:p>
        </w:tc>
        <w:tc>
          <w:tcPr>
            <w:tcW w:w="7003" w:type="dxa"/>
            <w:gridSpan w:val="3"/>
            <w:tcBorders>
              <w:top w:val="single" w:sz="4" w:space="0" w:color="BFBFBF"/>
              <w:left w:val="nil"/>
              <w:bottom w:val="single" w:sz="4" w:space="0" w:color="BFBFBF"/>
              <w:right w:val="nil"/>
            </w:tcBorders>
            <w:shd w:val="clear" w:color="auto" w:fill="F2F2F2"/>
            <w:vAlign w:val="center"/>
          </w:tcPr>
          <w:p w14:paraId="35D71807" w14:textId="77777777" w:rsidR="00A6759C" w:rsidRPr="008A4EE1" w:rsidRDefault="002E38DA">
            <w:pPr>
              <w:tabs>
                <w:tab w:val="center" w:pos="479"/>
                <w:tab w:val="center" w:pos="3576"/>
              </w:tabs>
              <w:spacing w:after="0" w:line="259" w:lineRule="auto"/>
              <w:ind w:left="0" w:firstLine="0"/>
              <w:rPr>
                <w:b/>
                <w:color w:val="auto"/>
              </w:rPr>
            </w:pPr>
            <w:r w:rsidRPr="008A4EE1">
              <w:rPr>
                <w:b/>
                <w:color w:val="auto"/>
              </w:rPr>
              <w:tab/>
              <w:t xml:space="preserve">Reports to </w:t>
            </w:r>
            <w:r w:rsidRPr="008A4EE1">
              <w:rPr>
                <w:b/>
                <w:color w:val="auto"/>
              </w:rPr>
              <w:tab/>
              <w:t xml:space="preserve">Appointee </w:t>
            </w:r>
          </w:p>
        </w:tc>
      </w:tr>
      <w:tr w:rsidR="008A4EE1" w:rsidRPr="008A4EE1" w14:paraId="068BF092" w14:textId="77777777">
        <w:trPr>
          <w:trHeight w:val="521"/>
        </w:trPr>
        <w:tc>
          <w:tcPr>
            <w:tcW w:w="2729" w:type="dxa"/>
            <w:tcBorders>
              <w:top w:val="single" w:sz="4" w:space="0" w:color="BFBFBF"/>
              <w:left w:val="nil"/>
              <w:bottom w:val="single" w:sz="4" w:space="0" w:color="BFBFBF"/>
              <w:right w:val="nil"/>
            </w:tcBorders>
            <w:vAlign w:val="center"/>
          </w:tcPr>
          <w:p w14:paraId="5619CB18" w14:textId="7BFEB35D" w:rsidR="00A6759C" w:rsidRDefault="008A4EE1" w:rsidP="008A4EE1">
            <w:pPr>
              <w:spacing w:after="0" w:line="259" w:lineRule="auto"/>
              <w:ind w:left="0" w:firstLine="0"/>
              <w:rPr>
                <w:b/>
                <w:color w:val="auto"/>
              </w:rPr>
            </w:pPr>
            <w:r>
              <w:rPr>
                <w:b/>
                <w:color w:val="auto"/>
              </w:rPr>
              <w:t>Team Lead</w:t>
            </w:r>
            <w:r w:rsidR="002E38DA" w:rsidRPr="008A4EE1">
              <w:rPr>
                <w:b/>
                <w:color w:val="auto"/>
              </w:rPr>
              <w:t xml:space="preserve"> </w:t>
            </w:r>
          </w:p>
          <w:p w14:paraId="7533FF00" w14:textId="77777777" w:rsidR="008A4EE1" w:rsidRDefault="008A4EE1" w:rsidP="008A4EE1">
            <w:pPr>
              <w:spacing w:after="0" w:line="259" w:lineRule="auto"/>
              <w:ind w:left="0" w:firstLine="0"/>
              <w:rPr>
                <w:b/>
                <w:color w:val="auto"/>
              </w:rPr>
            </w:pPr>
          </w:p>
          <w:p w14:paraId="1E9ADCD9" w14:textId="355DD3A5" w:rsidR="008A4EE1" w:rsidRPr="004F6E5C" w:rsidRDefault="008A4EE1" w:rsidP="008A4EE1">
            <w:pPr>
              <w:spacing w:after="0" w:line="259" w:lineRule="auto"/>
              <w:ind w:left="0" w:firstLine="0"/>
              <w:rPr>
                <w:bCs/>
                <w:color w:val="auto"/>
              </w:rPr>
            </w:pPr>
            <w:r w:rsidRPr="004F6E5C">
              <w:rPr>
                <w:bCs/>
                <w:color w:val="auto"/>
              </w:rPr>
              <w:t>Motivating and inspiring team members</w:t>
            </w:r>
            <w:r w:rsidR="004824DE">
              <w:rPr>
                <w:bCs/>
                <w:color w:val="auto"/>
              </w:rPr>
              <w:t>.</w:t>
            </w:r>
          </w:p>
          <w:p w14:paraId="15C2410F" w14:textId="77777777" w:rsidR="004F6E5C" w:rsidRPr="004F6E5C" w:rsidRDefault="004F6E5C" w:rsidP="008A4EE1">
            <w:pPr>
              <w:spacing w:after="0" w:line="259" w:lineRule="auto"/>
              <w:ind w:left="0" w:firstLine="0"/>
              <w:rPr>
                <w:bCs/>
                <w:color w:val="auto"/>
              </w:rPr>
            </w:pPr>
          </w:p>
          <w:p w14:paraId="304902D7" w14:textId="63CFC8F9" w:rsidR="008A4EE1" w:rsidRPr="004F6E5C" w:rsidRDefault="004F6E5C" w:rsidP="008A4EE1">
            <w:pPr>
              <w:spacing w:after="0" w:line="259" w:lineRule="auto"/>
              <w:ind w:left="0" w:firstLine="0"/>
              <w:rPr>
                <w:bCs/>
                <w:color w:val="auto"/>
              </w:rPr>
            </w:pPr>
            <w:r w:rsidRPr="004F6E5C">
              <w:rPr>
                <w:bCs/>
                <w:color w:val="auto"/>
              </w:rPr>
              <w:t>Organizing the groups Daily Scrum meetings</w:t>
            </w:r>
            <w:r w:rsidR="004824DE">
              <w:rPr>
                <w:bCs/>
                <w:color w:val="auto"/>
              </w:rPr>
              <w:t>.</w:t>
            </w:r>
          </w:p>
          <w:p w14:paraId="5E44C066" w14:textId="0E95E42C" w:rsidR="004F6E5C" w:rsidRPr="004F6E5C" w:rsidRDefault="004F6E5C" w:rsidP="008A4EE1">
            <w:pPr>
              <w:spacing w:after="0" w:line="259" w:lineRule="auto"/>
              <w:ind w:left="0" w:firstLine="0"/>
              <w:rPr>
                <w:bCs/>
                <w:color w:val="auto"/>
              </w:rPr>
            </w:pPr>
          </w:p>
          <w:p w14:paraId="7A9DDEFE" w14:textId="4A76AD0F" w:rsidR="008A4EE1" w:rsidRPr="004824DE" w:rsidRDefault="004F6E5C" w:rsidP="008A4EE1">
            <w:pPr>
              <w:spacing w:after="0" w:line="259" w:lineRule="auto"/>
              <w:ind w:left="0" w:firstLine="0"/>
              <w:rPr>
                <w:bCs/>
                <w:color w:val="auto"/>
              </w:rPr>
            </w:pPr>
            <w:r w:rsidRPr="004F6E5C">
              <w:rPr>
                <w:bCs/>
                <w:color w:val="auto"/>
              </w:rPr>
              <w:t>Directing team members</w:t>
            </w:r>
            <w:r>
              <w:rPr>
                <w:bCs/>
                <w:color w:val="auto"/>
              </w:rPr>
              <w:t xml:space="preserve"> being sensitive to </w:t>
            </w:r>
            <w:r w:rsidR="004824DE">
              <w:rPr>
                <w:bCs/>
                <w:color w:val="auto"/>
              </w:rPr>
              <w:t xml:space="preserve">the </w:t>
            </w:r>
            <w:proofErr w:type="spellStart"/>
            <w:r>
              <w:rPr>
                <w:bCs/>
                <w:color w:val="auto"/>
              </w:rPr>
              <w:t>tea</w:t>
            </w:r>
            <w:r w:rsidR="004824DE">
              <w:rPr>
                <w:bCs/>
                <w:color w:val="auto"/>
              </w:rPr>
              <w:t>ms</w:t>
            </w:r>
            <w:proofErr w:type="spellEnd"/>
            <w:r w:rsidR="004824DE">
              <w:rPr>
                <w:bCs/>
                <w:color w:val="auto"/>
              </w:rPr>
              <w:t xml:space="preserve"> </w:t>
            </w:r>
            <w:r>
              <w:rPr>
                <w:bCs/>
                <w:color w:val="auto"/>
              </w:rPr>
              <w:t>needs.</w:t>
            </w:r>
          </w:p>
        </w:tc>
        <w:tc>
          <w:tcPr>
            <w:tcW w:w="7003" w:type="dxa"/>
            <w:gridSpan w:val="3"/>
            <w:tcBorders>
              <w:top w:val="single" w:sz="4" w:space="0" w:color="BFBFBF"/>
              <w:left w:val="nil"/>
              <w:bottom w:val="single" w:sz="4" w:space="0" w:color="BFBFBF"/>
              <w:right w:val="nil"/>
            </w:tcBorders>
            <w:vAlign w:val="center"/>
          </w:tcPr>
          <w:p w14:paraId="1580BAD3" w14:textId="4B0CA15F" w:rsidR="00A6759C" w:rsidRPr="008A4EE1" w:rsidRDefault="008A4EE1">
            <w:pPr>
              <w:tabs>
                <w:tab w:val="center" w:pos="0"/>
                <w:tab w:val="center" w:pos="3914"/>
              </w:tabs>
              <w:spacing w:after="0" w:line="259" w:lineRule="auto"/>
              <w:ind w:left="0" w:firstLine="0"/>
              <w:rPr>
                <w:b/>
                <w:color w:val="auto"/>
              </w:rPr>
            </w:pPr>
            <w:r>
              <w:rPr>
                <w:b/>
                <w:color w:val="auto"/>
              </w:rPr>
              <w:t xml:space="preserve">                                                                      </w:t>
            </w:r>
            <w:r w:rsidR="002E38DA" w:rsidRPr="008A4EE1">
              <w:rPr>
                <w:b/>
                <w:color w:val="auto"/>
              </w:rPr>
              <w:t xml:space="preserve">Luke </w:t>
            </w:r>
          </w:p>
        </w:tc>
      </w:tr>
      <w:tr w:rsidR="008A4EE1" w:rsidRPr="008A4EE1" w14:paraId="3A3E7BE5" w14:textId="77777777">
        <w:trPr>
          <w:trHeight w:val="906"/>
        </w:trPr>
        <w:tc>
          <w:tcPr>
            <w:tcW w:w="2729" w:type="dxa"/>
            <w:tcBorders>
              <w:top w:val="single" w:sz="4" w:space="0" w:color="BFBFBF"/>
              <w:left w:val="nil"/>
              <w:bottom w:val="single" w:sz="4" w:space="0" w:color="BFBFBF"/>
              <w:right w:val="nil"/>
            </w:tcBorders>
            <w:vAlign w:val="center"/>
          </w:tcPr>
          <w:p w14:paraId="3833D037" w14:textId="77777777" w:rsidR="008A4EE1" w:rsidRDefault="008A4EE1" w:rsidP="008A4EE1">
            <w:pPr>
              <w:spacing w:after="95" w:line="259" w:lineRule="auto"/>
              <w:ind w:left="0" w:firstLine="0"/>
              <w:rPr>
                <w:b/>
                <w:color w:val="auto"/>
              </w:rPr>
            </w:pPr>
            <w:r>
              <w:rPr>
                <w:b/>
                <w:color w:val="auto"/>
              </w:rPr>
              <w:lastRenderedPageBreak/>
              <w:t>Front</w:t>
            </w:r>
            <w:r w:rsidR="002E38DA" w:rsidRPr="008A4EE1">
              <w:rPr>
                <w:b/>
                <w:color w:val="auto"/>
              </w:rPr>
              <w:t xml:space="preserve"> end </w:t>
            </w:r>
          </w:p>
          <w:p w14:paraId="1C5EB1A3" w14:textId="4AA008AD" w:rsidR="004F6E5C" w:rsidRPr="004F6E5C" w:rsidRDefault="004F6E5C" w:rsidP="008A4EE1">
            <w:pPr>
              <w:spacing w:after="95" w:line="259" w:lineRule="auto"/>
              <w:ind w:left="0" w:firstLine="0"/>
              <w:rPr>
                <w:bCs/>
                <w:color w:val="auto"/>
              </w:rPr>
            </w:pPr>
            <w:r>
              <w:rPr>
                <w:bCs/>
                <w:color w:val="auto"/>
              </w:rPr>
              <w:t xml:space="preserve">Implementing the </w:t>
            </w:r>
            <w:proofErr w:type="gramStart"/>
            <w:r>
              <w:rPr>
                <w:bCs/>
                <w:color w:val="auto"/>
              </w:rPr>
              <w:t>front end</w:t>
            </w:r>
            <w:proofErr w:type="gramEnd"/>
            <w:r>
              <w:rPr>
                <w:bCs/>
                <w:color w:val="auto"/>
              </w:rPr>
              <w:t xml:space="preserve"> design in </w:t>
            </w:r>
            <w:r w:rsidR="00990424">
              <w:rPr>
                <w:bCs/>
                <w:color w:val="auto"/>
              </w:rPr>
              <w:t>R</w:t>
            </w:r>
            <w:r>
              <w:rPr>
                <w:bCs/>
                <w:color w:val="auto"/>
              </w:rPr>
              <w:t xml:space="preserve">eact </w:t>
            </w:r>
          </w:p>
        </w:tc>
        <w:tc>
          <w:tcPr>
            <w:tcW w:w="7003" w:type="dxa"/>
            <w:gridSpan w:val="3"/>
            <w:tcBorders>
              <w:top w:val="single" w:sz="4" w:space="0" w:color="BFBFBF"/>
              <w:left w:val="nil"/>
              <w:bottom w:val="single" w:sz="4" w:space="0" w:color="BFBFBF"/>
              <w:right w:val="nil"/>
            </w:tcBorders>
          </w:tcPr>
          <w:p w14:paraId="77D179E7" w14:textId="2B3E9506" w:rsidR="00A6759C" w:rsidRPr="008A4EE1" w:rsidRDefault="008A4EE1">
            <w:pPr>
              <w:tabs>
                <w:tab w:val="center" w:pos="0"/>
                <w:tab w:val="center" w:pos="3734"/>
              </w:tabs>
              <w:spacing w:after="0" w:line="259" w:lineRule="auto"/>
              <w:ind w:left="0" w:firstLine="0"/>
              <w:rPr>
                <w:b/>
                <w:color w:val="auto"/>
              </w:rPr>
            </w:pPr>
            <w:r>
              <w:rPr>
                <w:b/>
                <w:color w:val="auto"/>
              </w:rPr>
              <w:t xml:space="preserve">                                                                      Luke</w:t>
            </w:r>
            <w:r w:rsidR="002E38DA" w:rsidRPr="008A4EE1">
              <w:rPr>
                <w:b/>
                <w:color w:val="auto"/>
              </w:rPr>
              <w:t xml:space="preserve"> </w:t>
            </w:r>
          </w:p>
        </w:tc>
      </w:tr>
    </w:tbl>
    <w:p w14:paraId="1E15B1F8" w14:textId="56A3C83D" w:rsidR="00675C2A" w:rsidRPr="008A4EE1" w:rsidRDefault="00675C2A" w:rsidP="008A4EE1">
      <w:pPr>
        <w:spacing w:after="45" w:line="259" w:lineRule="auto"/>
        <w:ind w:left="0" w:right="-179" w:firstLine="0"/>
        <w:rPr>
          <w:b/>
          <w:color w:val="auto"/>
        </w:rPr>
      </w:pPr>
      <w:r w:rsidRPr="008A4EE1">
        <w:rPr>
          <w:b/>
          <w:color w:val="auto"/>
        </w:rPr>
        <w:t>F</w:t>
      </w:r>
      <w:r w:rsidR="008A4EE1">
        <w:rPr>
          <w:b/>
          <w:color w:val="auto"/>
        </w:rPr>
        <w:t>r</w:t>
      </w:r>
      <w:r w:rsidRPr="008A4EE1">
        <w:rPr>
          <w:b/>
          <w:color w:val="auto"/>
        </w:rPr>
        <w:t xml:space="preserve">ont end   </w:t>
      </w:r>
      <w:r w:rsidR="008A4EE1" w:rsidRPr="008A4EE1">
        <w:rPr>
          <w:b/>
          <w:color w:val="auto"/>
        </w:rPr>
        <w:t xml:space="preserve"> </w:t>
      </w:r>
      <w:r w:rsidR="008A4EE1">
        <w:rPr>
          <w:b/>
          <w:color w:val="auto"/>
        </w:rPr>
        <w:tab/>
      </w:r>
      <w:r w:rsidR="008A4EE1">
        <w:rPr>
          <w:b/>
          <w:color w:val="auto"/>
        </w:rPr>
        <w:tab/>
      </w:r>
      <w:r w:rsidR="008A4EE1">
        <w:rPr>
          <w:b/>
          <w:color w:val="auto"/>
        </w:rPr>
        <w:tab/>
      </w:r>
      <w:r w:rsidR="008A4EE1">
        <w:rPr>
          <w:b/>
          <w:color w:val="auto"/>
        </w:rPr>
        <w:tab/>
      </w:r>
      <w:r w:rsidR="008A4EE1">
        <w:rPr>
          <w:b/>
          <w:color w:val="auto"/>
        </w:rPr>
        <w:tab/>
      </w:r>
      <w:r w:rsidR="008A4EE1">
        <w:rPr>
          <w:b/>
          <w:color w:val="auto"/>
        </w:rPr>
        <w:tab/>
      </w:r>
      <w:r w:rsidR="008A4EE1">
        <w:rPr>
          <w:b/>
          <w:color w:val="auto"/>
        </w:rPr>
        <w:tab/>
        <w:t xml:space="preserve">         </w:t>
      </w:r>
      <w:r w:rsidR="004F6E5C">
        <w:rPr>
          <w:b/>
          <w:color w:val="auto"/>
        </w:rPr>
        <w:t>Jack</w:t>
      </w:r>
    </w:p>
    <w:p w14:paraId="2DFE1F4A" w14:textId="5B2925C7" w:rsidR="004F6E5C" w:rsidRPr="004F6E5C" w:rsidRDefault="004F6E5C" w:rsidP="008A4EE1">
      <w:pPr>
        <w:spacing w:after="45" w:line="259" w:lineRule="auto"/>
        <w:ind w:left="-15" w:right="-179" w:firstLine="0"/>
        <w:rPr>
          <w:bCs/>
          <w:color w:val="auto"/>
        </w:rPr>
      </w:pPr>
      <w:r w:rsidRPr="004F6E5C">
        <w:rPr>
          <w:bCs/>
          <w:color w:val="auto"/>
        </w:rPr>
        <w:t xml:space="preserve">Visual/Functional design of </w:t>
      </w:r>
    </w:p>
    <w:p w14:paraId="2B18789D" w14:textId="35042828" w:rsidR="008A4EE1" w:rsidRDefault="004F6E5C" w:rsidP="008A4EE1">
      <w:pPr>
        <w:spacing w:after="45" w:line="259" w:lineRule="auto"/>
        <w:ind w:left="-15" w:right="-179" w:firstLine="0"/>
        <w:rPr>
          <w:bCs/>
          <w:color w:val="auto"/>
        </w:rPr>
      </w:pPr>
      <w:r w:rsidRPr="004F6E5C">
        <w:rPr>
          <w:bCs/>
          <w:color w:val="auto"/>
        </w:rPr>
        <w:t xml:space="preserve">main </w:t>
      </w:r>
      <w:r>
        <w:rPr>
          <w:bCs/>
          <w:color w:val="auto"/>
        </w:rPr>
        <w:t>UI</w:t>
      </w:r>
      <w:r w:rsidRPr="004F6E5C">
        <w:rPr>
          <w:bCs/>
          <w:color w:val="auto"/>
        </w:rPr>
        <w:t xml:space="preserve"> elements and views</w:t>
      </w:r>
      <w:r>
        <w:rPr>
          <w:bCs/>
          <w:color w:val="auto"/>
        </w:rPr>
        <w:t>.</w:t>
      </w:r>
    </w:p>
    <w:p w14:paraId="7B854E4F" w14:textId="77777777" w:rsidR="004F6E5C" w:rsidRPr="004F6E5C" w:rsidRDefault="004F6E5C" w:rsidP="004F6E5C">
      <w:pPr>
        <w:spacing w:after="45" w:line="259" w:lineRule="auto"/>
        <w:ind w:right="-179"/>
        <w:rPr>
          <w:bCs/>
          <w:color w:val="auto"/>
        </w:rPr>
      </w:pPr>
    </w:p>
    <w:tbl>
      <w:tblPr>
        <w:tblStyle w:val="TableGrid"/>
        <w:tblW w:w="9732" w:type="dxa"/>
        <w:tblInd w:w="-8" w:type="dxa"/>
        <w:tblCellMar>
          <w:top w:w="50" w:type="dxa"/>
          <w:bottom w:w="125" w:type="dxa"/>
          <w:right w:w="74" w:type="dxa"/>
        </w:tblCellMar>
        <w:tblLook w:val="04A0" w:firstRow="1" w:lastRow="0" w:firstColumn="1" w:lastColumn="0" w:noHBand="0" w:noVBand="1"/>
      </w:tblPr>
      <w:tblGrid>
        <w:gridCol w:w="9732"/>
      </w:tblGrid>
      <w:tr w:rsidR="008A4EE1" w:rsidRPr="008A4EE1" w14:paraId="0BE58CBF" w14:textId="77777777" w:rsidTr="008A4EE1">
        <w:trPr>
          <w:trHeight w:val="520"/>
        </w:trPr>
        <w:tc>
          <w:tcPr>
            <w:tcW w:w="9732" w:type="dxa"/>
            <w:tcBorders>
              <w:top w:val="single" w:sz="4" w:space="0" w:color="BFBFBF"/>
              <w:left w:val="nil"/>
              <w:bottom w:val="single" w:sz="4" w:space="0" w:color="BFBFBF"/>
              <w:right w:val="nil"/>
            </w:tcBorders>
            <w:vAlign w:val="center"/>
          </w:tcPr>
          <w:p w14:paraId="253544B5" w14:textId="77777777" w:rsidR="008A4EE1" w:rsidRDefault="008A4EE1" w:rsidP="006C65D3">
            <w:pPr>
              <w:tabs>
                <w:tab w:val="center" w:pos="0"/>
                <w:tab w:val="center" w:pos="3306"/>
              </w:tabs>
              <w:spacing w:after="0" w:line="259" w:lineRule="auto"/>
              <w:ind w:left="0" w:firstLine="0"/>
              <w:rPr>
                <w:b/>
                <w:color w:val="auto"/>
              </w:rPr>
            </w:pPr>
            <w:r w:rsidRPr="008A4EE1">
              <w:rPr>
                <w:b/>
                <w:color w:val="auto"/>
              </w:rPr>
              <w:t>F</w:t>
            </w:r>
            <w:r>
              <w:rPr>
                <w:b/>
                <w:color w:val="auto"/>
              </w:rPr>
              <w:t>ront</w:t>
            </w:r>
            <w:r w:rsidRPr="008A4EE1">
              <w:rPr>
                <w:b/>
                <w:color w:val="auto"/>
              </w:rPr>
              <w:t xml:space="preserve"> End</w:t>
            </w:r>
            <w:r>
              <w:rPr>
                <w:b/>
                <w:color w:val="auto"/>
              </w:rPr>
              <w:t xml:space="preserve">                                                                                                           </w:t>
            </w:r>
            <w:r w:rsidR="004F6E5C">
              <w:rPr>
                <w:b/>
                <w:color w:val="auto"/>
              </w:rPr>
              <w:t>Finbarr</w:t>
            </w:r>
          </w:p>
          <w:p w14:paraId="7D12AE35" w14:textId="77777777" w:rsidR="004F6E5C" w:rsidRPr="004F6E5C" w:rsidRDefault="004F6E5C" w:rsidP="006C65D3">
            <w:pPr>
              <w:tabs>
                <w:tab w:val="center" w:pos="0"/>
                <w:tab w:val="center" w:pos="3306"/>
              </w:tabs>
              <w:spacing w:after="0" w:line="259" w:lineRule="auto"/>
              <w:ind w:left="0" w:firstLine="0"/>
              <w:rPr>
                <w:bCs/>
                <w:color w:val="auto"/>
              </w:rPr>
            </w:pPr>
            <w:r w:rsidRPr="004F6E5C">
              <w:rPr>
                <w:bCs/>
                <w:color w:val="auto"/>
              </w:rPr>
              <w:t xml:space="preserve">Add CSS to the React to conform </w:t>
            </w:r>
          </w:p>
          <w:p w14:paraId="1A460975" w14:textId="51E545A4" w:rsidR="004F6E5C" w:rsidRPr="004F6E5C" w:rsidRDefault="004F6E5C" w:rsidP="006C65D3">
            <w:pPr>
              <w:tabs>
                <w:tab w:val="center" w:pos="0"/>
                <w:tab w:val="center" w:pos="3306"/>
              </w:tabs>
              <w:spacing w:after="0" w:line="259" w:lineRule="auto"/>
              <w:ind w:left="0" w:firstLine="0"/>
              <w:rPr>
                <w:bCs/>
                <w:color w:val="auto"/>
              </w:rPr>
            </w:pPr>
            <w:r w:rsidRPr="004F6E5C">
              <w:rPr>
                <w:bCs/>
                <w:color w:val="auto"/>
              </w:rPr>
              <w:t>with Jack’s design</w:t>
            </w:r>
            <w:r>
              <w:rPr>
                <w:bCs/>
                <w:color w:val="auto"/>
              </w:rPr>
              <w:t>.</w:t>
            </w:r>
          </w:p>
        </w:tc>
      </w:tr>
    </w:tbl>
    <w:p w14:paraId="056A66CD" w14:textId="697331B7" w:rsidR="004F6E5C" w:rsidRPr="008A4EE1" w:rsidRDefault="008A4EE1" w:rsidP="004F6E5C">
      <w:pPr>
        <w:spacing w:after="45" w:line="259" w:lineRule="auto"/>
        <w:ind w:left="-15" w:right="-179" w:firstLine="0"/>
        <w:rPr>
          <w:b/>
          <w:color w:val="auto"/>
        </w:rPr>
      </w:pPr>
      <w:r>
        <w:rPr>
          <w:b/>
          <w:color w:val="auto"/>
        </w:rPr>
        <w:t>Back</w:t>
      </w:r>
      <w:r w:rsidRPr="008A4EE1">
        <w:rPr>
          <w:b/>
          <w:color w:val="auto"/>
        </w:rPr>
        <w:t xml:space="preserve"> End</w:t>
      </w:r>
      <w:r w:rsidR="004F6E5C">
        <w:rPr>
          <w:b/>
          <w:color w:val="auto"/>
        </w:rPr>
        <w:t xml:space="preserve">                                                                                                             </w:t>
      </w:r>
      <w:proofErr w:type="gramStart"/>
      <w:r w:rsidR="004824DE" w:rsidRPr="008A4EE1">
        <w:rPr>
          <w:b/>
          <w:color w:val="auto"/>
        </w:rPr>
        <w:t>Diarmuid</w:t>
      </w:r>
      <w:r w:rsidR="004824DE">
        <w:rPr>
          <w:b/>
          <w:color w:val="auto"/>
        </w:rPr>
        <w:t xml:space="preserve"> ,</w:t>
      </w:r>
      <w:proofErr w:type="gramEnd"/>
      <w:r w:rsidR="004824DE">
        <w:rPr>
          <w:b/>
          <w:color w:val="auto"/>
        </w:rPr>
        <w:t xml:space="preserve"> Con</w:t>
      </w:r>
    </w:p>
    <w:p w14:paraId="50CCFE29" w14:textId="3BF3EF4F" w:rsidR="00990424" w:rsidRDefault="004824DE" w:rsidP="008A4EE1">
      <w:pPr>
        <w:spacing w:after="45" w:line="259" w:lineRule="auto"/>
        <w:ind w:left="-15" w:right="-179" w:firstLine="0"/>
        <w:rPr>
          <w:bCs/>
          <w:color w:val="auto"/>
        </w:rPr>
      </w:pPr>
      <w:r w:rsidRPr="004824DE">
        <w:rPr>
          <w:bCs/>
          <w:color w:val="auto"/>
        </w:rPr>
        <w:t xml:space="preserve">Implemented the beginning of the </w:t>
      </w:r>
    </w:p>
    <w:p w14:paraId="28964D3C" w14:textId="71ED2CAC" w:rsidR="008A4EE1" w:rsidRDefault="004824DE" w:rsidP="008A4EE1">
      <w:pPr>
        <w:spacing w:after="45" w:line="259" w:lineRule="auto"/>
        <w:ind w:left="-15" w:right="-179" w:firstLine="0"/>
        <w:rPr>
          <w:bCs/>
          <w:color w:val="auto"/>
        </w:rPr>
      </w:pPr>
      <w:r w:rsidRPr="004824DE">
        <w:rPr>
          <w:bCs/>
          <w:color w:val="auto"/>
        </w:rPr>
        <w:t>profile system</w:t>
      </w:r>
      <w:r w:rsidR="00990424">
        <w:rPr>
          <w:bCs/>
          <w:color w:val="auto"/>
        </w:rPr>
        <w:t xml:space="preserve"> and have investigated the </w:t>
      </w:r>
    </w:p>
    <w:p w14:paraId="296850E5" w14:textId="77777777" w:rsidR="00FB47E6" w:rsidRDefault="00990424" w:rsidP="008A4EE1">
      <w:pPr>
        <w:spacing w:after="45" w:line="259" w:lineRule="auto"/>
        <w:ind w:left="-15" w:right="-179" w:firstLine="0"/>
        <w:rPr>
          <w:bCs/>
          <w:color w:val="auto"/>
        </w:rPr>
      </w:pPr>
      <w:r>
        <w:rPr>
          <w:bCs/>
          <w:color w:val="auto"/>
        </w:rPr>
        <w:t>functions and complexities of Firebase</w:t>
      </w:r>
    </w:p>
    <w:p w14:paraId="30923EB4" w14:textId="77777777" w:rsidR="00FB47E6" w:rsidRDefault="00FB47E6" w:rsidP="008A4EE1">
      <w:pPr>
        <w:spacing w:after="45" w:line="259" w:lineRule="auto"/>
        <w:ind w:left="-15" w:right="-179" w:firstLine="0"/>
        <w:rPr>
          <w:bCs/>
          <w:color w:val="auto"/>
        </w:rPr>
      </w:pPr>
      <w:r>
        <w:rPr>
          <w:bCs/>
          <w:color w:val="auto"/>
        </w:rPr>
        <w:t xml:space="preserve">(the platform we decided on using to help create </w:t>
      </w:r>
      <w:proofErr w:type="gramStart"/>
      <w:r>
        <w:rPr>
          <w:bCs/>
          <w:color w:val="auto"/>
        </w:rPr>
        <w:t>our</w:t>
      </w:r>
      <w:proofErr w:type="gramEnd"/>
    </w:p>
    <w:p w14:paraId="32D7B101" w14:textId="6DA623A3" w:rsidR="00990424" w:rsidRDefault="00FB47E6" w:rsidP="008A4EE1">
      <w:pPr>
        <w:spacing w:after="45" w:line="259" w:lineRule="auto"/>
        <w:ind w:left="-15" w:right="-179" w:firstLine="0"/>
        <w:rPr>
          <w:bCs/>
          <w:color w:val="auto"/>
        </w:rPr>
      </w:pPr>
      <w:r>
        <w:rPr>
          <w:bCs/>
          <w:color w:val="auto"/>
        </w:rPr>
        <w:t xml:space="preserve"> Web App)</w:t>
      </w:r>
    </w:p>
    <w:p w14:paraId="5390054E" w14:textId="572870D4" w:rsidR="004824DE" w:rsidRPr="004824DE" w:rsidRDefault="004824DE" w:rsidP="004824DE"/>
    <w:p w14:paraId="7D625EAD" w14:textId="77777777" w:rsidR="00BB43CC" w:rsidRDefault="00BB43CC" w:rsidP="004824DE">
      <w:pPr>
        <w:ind w:left="0" w:firstLine="0"/>
        <w:rPr>
          <w:bCs/>
          <w:color w:val="auto"/>
        </w:rPr>
      </w:pPr>
    </w:p>
    <w:p w14:paraId="2E8546F8" w14:textId="6D46D47D" w:rsidR="00BB43CC" w:rsidRDefault="00BB43CC" w:rsidP="004824DE">
      <w:pPr>
        <w:ind w:left="0" w:firstLine="0"/>
        <w:rPr>
          <w:bCs/>
          <w:color w:val="auto"/>
        </w:rPr>
      </w:pPr>
      <w:r w:rsidRPr="00BB43CC">
        <w:rPr>
          <w:bCs/>
          <w:color w:val="auto"/>
          <w:u w:val="single"/>
        </w:rPr>
        <w:t xml:space="preserve">Progress Made Week </w:t>
      </w:r>
      <w:proofErr w:type="gramStart"/>
      <w:r w:rsidRPr="00BB43CC">
        <w:rPr>
          <w:bCs/>
          <w:color w:val="auto"/>
          <w:u w:val="single"/>
        </w:rPr>
        <w:t>2</w:t>
      </w:r>
      <w:r w:rsidR="004824DE" w:rsidRPr="00BB43CC">
        <w:rPr>
          <w:bCs/>
          <w:color w:val="auto"/>
          <w:u w:val="single"/>
        </w:rPr>
        <w:t xml:space="preserve"> :</w:t>
      </w:r>
      <w:proofErr w:type="gramEnd"/>
      <w:r w:rsidR="004824DE" w:rsidRPr="00BB43CC">
        <w:rPr>
          <w:bCs/>
          <w:color w:val="auto"/>
        </w:rPr>
        <w:t xml:space="preserve"> </w:t>
      </w:r>
    </w:p>
    <w:p w14:paraId="7FE11213" w14:textId="1DA4D262" w:rsidR="004824DE"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w:t>
      </w:r>
      <w:r w:rsidR="004824DE" w:rsidRPr="00990424">
        <w:rPr>
          <w:rFonts w:asciiTheme="minorHAnsi" w:hAnsiTheme="minorHAnsi" w:cstheme="minorHAnsi"/>
          <w:bCs/>
          <w:color w:val="auto"/>
        </w:rPr>
        <w:t>e pushed our first basic structure of the initial layout as well as working on the CSS for it.</w:t>
      </w:r>
    </w:p>
    <w:p w14:paraId="277B8F0E" w14:textId="77777777" w:rsidR="00990424" w:rsidRPr="00990424" w:rsidRDefault="00990424" w:rsidP="00990424">
      <w:pPr>
        <w:pStyle w:val="ListParagraph"/>
        <w:ind w:firstLine="0"/>
        <w:rPr>
          <w:rFonts w:asciiTheme="minorHAnsi" w:hAnsiTheme="minorHAnsi" w:cstheme="minorHAnsi"/>
          <w:bCs/>
          <w:color w:val="auto"/>
        </w:rPr>
      </w:pPr>
    </w:p>
    <w:p w14:paraId="5D108C03" w14:textId="23B0F3B5" w:rsidR="00990424" w:rsidRPr="00990424" w:rsidRDefault="00990424" w:rsidP="00990424">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 xml:space="preserve">We have designed the </w:t>
      </w:r>
      <w:r w:rsidR="009161C8">
        <w:rPr>
          <w:rFonts w:asciiTheme="minorHAnsi" w:hAnsiTheme="minorHAnsi" w:cstheme="minorHAnsi"/>
          <w:bCs/>
          <w:color w:val="auto"/>
        </w:rPr>
        <w:t xml:space="preserve">pages we have decided </w:t>
      </w:r>
      <w:proofErr w:type="gramStart"/>
      <w:r w:rsidR="009161C8">
        <w:rPr>
          <w:rFonts w:asciiTheme="minorHAnsi" w:hAnsiTheme="minorHAnsi" w:cstheme="minorHAnsi"/>
          <w:bCs/>
          <w:color w:val="auto"/>
        </w:rPr>
        <w:t>on</w:t>
      </w:r>
      <w:r w:rsidR="00837EAB">
        <w:rPr>
          <w:rFonts w:asciiTheme="minorHAnsi" w:hAnsiTheme="minorHAnsi" w:cstheme="minorHAnsi"/>
          <w:bCs/>
          <w:color w:val="auto"/>
        </w:rPr>
        <w:t xml:space="preserve">, </w:t>
      </w:r>
      <w:r w:rsidR="009161C8">
        <w:rPr>
          <w:rFonts w:asciiTheme="minorHAnsi" w:hAnsiTheme="minorHAnsi" w:cstheme="minorHAnsi"/>
          <w:bCs/>
          <w:color w:val="auto"/>
        </w:rPr>
        <w:t xml:space="preserve"> for</w:t>
      </w:r>
      <w:proofErr w:type="gramEnd"/>
      <w:r w:rsidR="009161C8">
        <w:rPr>
          <w:rFonts w:asciiTheme="minorHAnsi" w:hAnsiTheme="minorHAnsi" w:cstheme="minorHAnsi"/>
          <w:bCs/>
          <w:color w:val="auto"/>
        </w:rPr>
        <w:t xml:space="preserve"> </w:t>
      </w:r>
      <w:r w:rsidRPr="00990424">
        <w:rPr>
          <w:rFonts w:asciiTheme="minorHAnsi" w:hAnsiTheme="minorHAnsi" w:cstheme="minorHAnsi"/>
          <w:bCs/>
          <w:color w:val="auto"/>
        </w:rPr>
        <w:t>of our web app, and have started to implement the design in react with the appropriate CSS.</w:t>
      </w:r>
    </w:p>
    <w:p w14:paraId="10015B22" w14:textId="77777777" w:rsidR="00990424" w:rsidRPr="00990424" w:rsidRDefault="00990424" w:rsidP="00990424">
      <w:pPr>
        <w:ind w:left="0" w:firstLine="0"/>
        <w:rPr>
          <w:rFonts w:asciiTheme="minorHAnsi" w:hAnsiTheme="minorHAnsi" w:cstheme="minorHAnsi"/>
          <w:bCs/>
          <w:color w:val="auto"/>
        </w:rPr>
      </w:pPr>
    </w:p>
    <w:p w14:paraId="70EC00CB" w14:textId="4BC2939C" w:rsidR="00BB43CC"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color w:val="1D1C1D"/>
          <w:shd w:val="clear" w:color="auto" w:fill="FFFFFF"/>
        </w:rPr>
        <w:t>P</w:t>
      </w:r>
      <w:r w:rsidR="00BB43CC" w:rsidRPr="00990424">
        <w:rPr>
          <w:rFonts w:asciiTheme="minorHAnsi" w:hAnsiTheme="minorHAnsi" w:cstheme="minorHAnsi"/>
          <w:color w:val="1D1C1D"/>
          <w:shd w:val="clear" w:color="auto" w:fill="FFFFFF"/>
        </w:rPr>
        <w:t xml:space="preserve">rogress </w:t>
      </w:r>
      <w:r w:rsidRPr="00990424">
        <w:rPr>
          <w:rFonts w:asciiTheme="minorHAnsi" w:hAnsiTheme="minorHAnsi" w:cstheme="minorHAnsi"/>
          <w:color w:val="1D1C1D"/>
          <w:shd w:val="clear" w:color="auto" w:fill="FFFFFF"/>
        </w:rPr>
        <w:t xml:space="preserve">has been made </w:t>
      </w:r>
      <w:r w:rsidR="00BB43CC" w:rsidRPr="00990424">
        <w:rPr>
          <w:rFonts w:asciiTheme="minorHAnsi" w:hAnsiTheme="minorHAnsi" w:cstheme="minorHAnsi"/>
          <w:color w:val="1D1C1D"/>
          <w:shd w:val="clear" w:color="auto" w:fill="FFFFFF"/>
        </w:rPr>
        <w:t>with the interaction between the web app and the Firebase storage. We can now create collections of each type of user using our Web app.</w:t>
      </w:r>
    </w:p>
    <w:p w14:paraId="48AD4117" w14:textId="77777777" w:rsidR="00BB43CC" w:rsidRPr="00990424" w:rsidRDefault="00BB43CC" w:rsidP="00BB43CC">
      <w:pPr>
        <w:pStyle w:val="ListParagraph"/>
        <w:ind w:firstLine="0"/>
        <w:rPr>
          <w:rFonts w:asciiTheme="minorHAnsi" w:hAnsiTheme="minorHAnsi" w:cstheme="minorHAnsi"/>
          <w:bCs/>
          <w:color w:val="auto"/>
        </w:rPr>
      </w:pPr>
    </w:p>
    <w:p w14:paraId="0374E318" w14:textId="56821D87" w:rsidR="00BB43CC" w:rsidRDefault="00BB43CC"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 xml:space="preserve">We decided on the majority of the </w:t>
      </w:r>
      <w:proofErr w:type="gramStart"/>
      <w:r w:rsidRPr="00990424">
        <w:rPr>
          <w:rFonts w:asciiTheme="minorHAnsi" w:hAnsiTheme="minorHAnsi" w:cstheme="minorHAnsi"/>
          <w:bCs/>
          <w:color w:val="auto"/>
        </w:rPr>
        <w:t>Views,  to</w:t>
      </w:r>
      <w:proofErr w:type="gramEnd"/>
      <w:r w:rsidRPr="00990424">
        <w:rPr>
          <w:rFonts w:asciiTheme="minorHAnsi" w:hAnsiTheme="minorHAnsi" w:cstheme="minorHAnsi"/>
          <w:bCs/>
          <w:color w:val="auto"/>
        </w:rPr>
        <w:t xml:space="preserve"> which the Project will incorporate. Of course more       can be added or removed if need </w:t>
      </w:r>
      <w:proofErr w:type="gramStart"/>
      <w:r w:rsidRPr="00990424">
        <w:rPr>
          <w:rFonts w:asciiTheme="minorHAnsi" w:hAnsiTheme="minorHAnsi" w:cstheme="minorHAnsi"/>
          <w:bCs/>
          <w:color w:val="auto"/>
        </w:rPr>
        <w:t>be .</w:t>
      </w:r>
      <w:proofErr w:type="gramEnd"/>
    </w:p>
    <w:p w14:paraId="7C77E762" w14:textId="77777777" w:rsidR="00837EAB" w:rsidRPr="00837EAB" w:rsidRDefault="00837EAB" w:rsidP="00837EAB">
      <w:pPr>
        <w:pStyle w:val="ListParagraph"/>
        <w:rPr>
          <w:rFonts w:asciiTheme="minorHAnsi" w:hAnsiTheme="minorHAnsi" w:cstheme="minorHAnsi"/>
          <w:bCs/>
          <w:color w:val="auto"/>
        </w:rPr>
      </w:pPr>
    </w:p>
    <w:p w14:paraId="58B3956A" w14:textId="4CC2EE8F" w:rsidR="00837EAB" w:rsidRDefault="00837EAB"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Finalized the Scrum Rota for the coming weeks.</w:t>
      </w:r>
    </w:p>
    <w:p w14:paraId="0F1BE945" w14:textId="77777777" w:rsidR="00FB47E6" w:rsidRPr="00FB47E6" w:rsidRDefault="00FB47E6" w:rsidP="00FB47E6">
      <w:pPr>
        <w:pStyle w:val="ListParagraph"/>
        <w:rPr>
          <w:rFonts w:asciiTheme="minorHAnsi" w:hAnsiTheme="minorHAnsi" w:cstheme="minorHAnsi"/>
          <w:bCs/>
          <w:color w:val="auto"/>
        </w:rPr>
      </w:pPr>
    </w:p>
    <w:p w14:paraId="1E7F2785" w14:textId="3BD410AB" w:rsidR="00FB47E6" w:rsidRPr="00990424" w:rsidRDefault="00FB47E6"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 xml:space="preserve">Created a Use Case Diagram to help us </w:t>
      </w:r>
      <w:r w:rsidR="00D343EF">
        <w:rPr>
          <w:rFonts w:asciiTheme="minorHAnsi" w:hAnsiTheme="minorHAnsi" w:cstheme="minorHAnsi"/>
          <w:bCs/>
          <w:color w:val="auto"/>
        </w:rPr>
        <w:t xml:space="preserve">picture the overall </w:t>
      </w:r>
      <w:r w:rsidR="00C62860">
        <w:rPr>
          <w:rFonts w:asciiTheme="minorHAnsi" w:hAnsiTheme="minorHAnsi" w:cstheme="minorHAnsi"/>
          <w:bCs/>
          <w:color w:val="auto"/>
        </w:rPr>
        <w:t>functioning of the</w:t>
      </w:r>
      <w:r w:rsidR="00D343EF">
        <w:rPr>
          <w:rFonts w:asciiTheme="minorHAnsi" w:hAnsiTheme="minorHAnsi" w:cstheme="minorHAnsi"/>
          <w:bCs/>
          <w:color w:val="auto"/>
        </w:rPr>
        <w:t xml:space="preserve"> App.</w:t>
      </w:r>
    </w:p>
    <w:p w14:paraId="6A1C73F9" w14:textId="713A9012" w:rsidR="004824DE" w:rsidRPr="00990424" w:rsidRDefault="004824DE" w:rsidP="004824DE">
      <w:pPr>
        <w:ind w:left="0" w:firstLine="0"/>
        <w:rPr>
          <w:bCs/>
          <w:color w:val="auto"/>
        </w:rPr>
      </w:pPr>
    </w:p>
    <w:p w14:paraId="1926E226" w14:textId="141D137A" w:rsidR="00675C2A" w:rsidRDefault="00675C2A">
      <w:pPr>
        <w:spacing w:after="160" w:line="259" w:lineRule="auto"/>
        <w:ind w:left="0" w:firstLine="0"/>
      </w:pPr>
      <w:r>
        <w:rPr>
          <w:noProof/>
          <w:color w:val="000000"/>
        </w:rPr>
        <w:lastRenderedPageBreak/>
        <w:drawing>
          <wp:inline distT="0" distB="0" distL="0" distR="0" wp14:anchorId="6D97C696" wp14:editId="31230182">
            <wp:extent cx="56959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619625"/>
                    </a:xfrm>
                    <a:prstGeom prst="rect">
                      <a:avLst/>
                    </a:prstGeom>
                    <a:noFill/>
                    <a:ln>
                      <a:noFill/>
                    </a:ln>
                  </pic:spPr>
                </pic:pic>
              </a:graphicData>
            </a:graphic>
          </wp:inline>
        </w:drawing>
      </w:r>
    </w:p>
    <w:p w14:paraId="5C9FE880" w14:textId="77777777" w:rsidR="00AC6BEB" w:rsidRPr="00AC6BEB" w:rsidRDefault="00AC6BEB" w:rsidP="004F6E5C">
      <w:pPr>
        <w:spacing w:after="161" w:line="259" w:lineRule="auto"/>
        <w:ind w:left="0" w:firstLine="0"/>
        <w:rPr>
          <w:color w:val="70AD47" w:themeColor="accent6"/>
        </w:rPr>
      </w:pPr>
    </w:p>
    <w:p w14:paraId="4B53B6D2" w14:textId="77777777" w:rsidR="00A6759C" w:rsidRDefault="002E38DA">
      <w:pPr>
        <w:spacing w:after="165" w:line="259" w:lineRule="auto"/>
        <w:ind w:left="0" w:firstLine="0"/>
      </w:pPr>
      <w:r>
        <w:rPr>
          <w:b/>
          <w:color w:val="000000"/>
        </w:rPr>
        <w:t xml:space="preserve">- - - </w:t>
      </w:r>
      <w:proofErr w:type="gramStart"/>
      <w:r>
        <w:rPr>
          <w:b/>
          <w:color w:val="000000"/>
        </w:rPr>
        <w:t>-  PRINCE</w:t>
      </w:r>
      <w:proofErr w:type="gramEnd"/>
      <w:r>
        <w:rPr>
          <w:b/>
          <w:color w:val="000000"/>
        </w:rPr>
        <w:t>2</w:t>
      </w:r>
      <w:r>
        <w:rPr>
          <w:rFonts w:ascii="Segoe UI Emoji" w:eastAsia="Segoe UI Emoji" w:hAnsi="Segoe UI Emoji" w:cs="Segoe UI Emoji"/>
          <w:color w:val="000000"/>
          <w:sz w:val="12"/>
          <w:vertAlign w:val="superscript"/>
        </w:rPr>
        <w:t>®</w:t>
      </w:r>
      <w:r>
        <w:rPr>
          <w:b/>
          <w:color w:val="000000"/>
        </w:rPr>
        <w:t xml:space="preserve"> Templates - - - - </w:t>
      </w:r>
    </w:p>
    <w:p w14:paraId="6599755F" w14:textId="77777777" w:rsidR="00A6759C" w:rsidRDefault="002E38DA">
      <w:pPr>
        <w:spacing w:after="0" w:line="259" w:lineRule="auto"/>
        <w:ind w:left="0" w:firstLine="0"/>
      </w:pPr>
      <w:r>
        <w:rPr>
          <w:color w:val="000000"/>
        </w:rPr>
        <w:t xml:space="preserve">A guide for this template, </w:t>
      </w:r>
      <w:proofErr w:type="gramStart"/>
      <w:r>
        <w:rPr>
          <w:color w:val="000000"/>
        </w:rPr>
        <w:t>it’s</w:t>
      </w:r>
      <w:proofErr w:type="gramEnd"/>
      <w:r>
        <w:rPr>
          <w:color w:val="000000"/>
        </w:rPr>
        <w:t xml:space="preserve"> latest version, and all other templates are available at </w:t>
      </w:r>
      <w:hyperlink r:id="rId8">
        <w:r>
          <w:rPr>
            <w:color w:val="0563C1"/>
            <w:u w:val="single" w:color="0563C1"/>
          </w:rPr>
          <w:t>mplaza.pm/templates</w:t>
        </w:r>
      </w:hyperlink>
      <w:hyperlink r:id="rId9">
        <w:r>
          <w:rPr>
            <w:color w:val="0563C1"/>
          </w:rPr>
          <w:t xml:space="preserve"> </w:t>
        </w:r>
      </w:hyperlink>
    </w:p>
    <w:p w14:paraId="4B38AA9B" w14:textId="77777777" w:rsidR="00A6759C" w:rsidRDefault="002E38DA">
      <w:pPr>
        <w:spacing w:after="461" w:line="259" w:lineRule="auto"/>
        <w:ind w:left="0" w:firstLine="0"/>
      </w:pPr>
      <w:r>
        <w:rPr>
          <w:color w:val="000000"/>
        </w:rPr>
        <w:t xml:space="preserve">Also, you may be interested in using our PRINCE2 eLearning Courses available at </w:t>
      </w:r>
      <w:hyperlink r:id="rId10">
        <w:r>
          <w:rPr>
            <w:color w:val="0563C1"/>
            <w:u w:val="single" w:color="0563C1"/>
          </w:rPr>
          <w:t>mplaza.pm</w:t>
        </w:r>
      </w:hyperlink>
      <w:hyperlink r:id="rId11">
        <w:r>
          <w:rPr>
            <w:color w:val="000000"/>
          </w:rPr>
          <w:t xml:space="preserve"> </w:t>
        </w:r>
      </w:hyperlink>
    </w:p>
    <w:p w14:paraId="57F5E821" w14:textId="77777777" w:rsidR="00A6759C" w:rsidRDefault="002E38DA">
      <w:pPr>
        <w:spacing w:after="121" w:line="260" w:lineRule="auto"/>
        <w:ind w:left="-5"/>
      </w:pPr>
      <w:r>
        <w:rPr>
          <w:color w:val="A6A6A6"/>
          <w:sz w:val="20"/>
        </w:rPr>
        <w:t xml:space="preserve">Copyright 2018, Management Plaza </w:t>
      </w:r>
    </w:p>
    <w:p w14:paraId="0FD72271" w14:textId="77777777" w:rsidR="00A6759C" w:rsidRDefault="002E38DA">
      <w:pPr>
        <w:spacing w:after="171" w:line="260" w:lineRule="auto"/>
        <w:ind w:left="-5"/>
      </w:pPr>
      <w:r>
        <w:rPr>
          <w:color w:val="A6A6A6"/>
          <w:sz w:val="20"/>
        </w:rPr>
        <w:t xml:space="preserve">You can use this document for free in your projects and for your personal purposes. Redistributing this document or using it for training requires permission from Management Plaza. </w:t>
      </w:r>
    </w:p>
    <w:p w14:paraId="4B510478" w14:textId="77777777" w:rsidR="00A6759C" w:rsidRDefault="002E38DA">
      <w:pPr>
        <w:spacing w:after="121" w:line="260" w:lineRule="auto"/>
        <w:ind w:left="-5"/>
      </w:pPr>
      <w:r>
        <w:rPr>
          <w:color w:val="A6A6A6"/>
          <w:sz w:val="20"/>
        </w:rPr>
        <w:t xml:space="preserve">This document is based on AXELOS PRINCE2® material. Reproduced under </w:t>
      </w:r>
      <w:proofErr w:type="spellStart"/>
      <w:r>
        <w:rPr>
          <w:color w:val="A6A6A6"/>
          <w:sz w:val="20"/>
        </w:rPr>
        <w:t>licence</w:t>
      </w:r>
      <w:proofErr w:type="spellEnd"/>
      <w:r>
        <w:rPr>
          <w:color w:val="A6A6A6"/>
          <w:sz w:val="20"/>
        </w:rPr>
        <w:t xml:space="preserve"> from AXELOS. All rights reserved.</w:t>
      </w:r>
      <w:r>
        <w:rPr>
          <w:color w:val="A6A6A6"/>
        </w:rPr>
        <w:t xml:space="preserve"> </w:t>
      </w:r>
    </w:p>
    <w:sectPr w:rsidR="00A6759C">
      <w:headerReference w:type="even" r:id="rId12"/>
      <w:headerReference w:type="default" r:id="rId13"/>
      <w:footerReference w:type="even" r:id="rId14"/>
      <w:footerReference w:type="default" r:id="rId15"/>
      <w:headerReference w:type="first" r:id="rId16"/>
      <w:footerReference w:type="first" r:id="rId17"/>
      <w:pgSz w:w="12240" w:h="15840"/>
      <w:pgMar w:top="2071" w:right="1434" w:bottom="1796" w:left="1261" w:header="821"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05C23" w14:textId="77777777" w:rsidR="004D7964" w:rsidRDefault="004D7964">
      <w:pPr>
        <w:spacing w:after="0" w:line="240" w:lineRule="auto"/>
      </w:pPr>
      <w:r>
        <w:separator/>
      </w:r>
    </w:p>
  </w:endnote>
  <w:endnote w:type="continuationSeparator" w:id="0">
    <w:p w14:paraId="3E8B55CB" w14:textId="77777777" w:rsidR="004D7964" w:rsidRDefault="004D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1AEF"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AC41"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4274"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B47CF" w14:textId="77777777" w:rsidR="004D7964" w:rsidRDefault="004D7964">
      <w:pPr>
        <w:spacing w:after="0" w:line="240" w:lineRule="auto"/>
      </w:pPr>
      <w:r>
        <w:separator/>
      </w:r>
    </w:p>
  </w:footnote>
  <w:footnote w:type="continuationSeparator" w:id="0">
    <w:p w14:paraId="3C00E8C6" w14:textId="77777777" w:rsidR="004D7964" w:rsidRDefault="004D7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3C76" w14:textId="77777777" w:rsidR="00A6759C" w:rsidRDefault="002E38DA">
    <w:pPr>
      <w:spacing w:after="0" w:line="259" w:lineRule="auto"/>
      <w:ind w:left="178" w:firstLine="0"/>
      <w:jc w:val="center"/>
    </w:pPr>
    <w:r>
      <w:rPr>
        <w:b/>
        <w:color w:val="000000"/>
        <w:sz w:val="50"/>
      </w:rPr>
      <w:t xml:space="preserve">Project Brief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CA41" w14:textId="77777777" w:rsidR="004824DE" w:rsidRDefault="004824DE">
    <w:pPr>
      <w:spacing w:after="0" w:line="259" w:lineRule="auto"/>
      <w:ind w:left="178" w:firstLine="0"/>
      <w:jc w:val="center"/>
      <w:rPr>
        <w:b/>
        <w:color w:val="000000"/>
        <w:sz w:val="50"/>
      </w:rPr>
    </w:pPr>
    <w:r>
      <w:rPr>
        <w:b/>
        <w:color w:val="000000"/>
        <w:sz w:val="50"/>
      </w:rPr>
      <w:t>Project</w:t>
    </w:r>
  </w:p>
  <w:p w14:paraId="4A72A851" w14:textId="61717567" w:rsidR="00A6759C" w:rsidRDefault="004824DE">
    <w:pPr>
      <w:spacing w:after="0" w:line="259" w:lineRule="auto"/>
      <w:ind w:left="178" w:firstLine="0"/>
      <w:jc w:val="center"/>
    </w:pPr>
    <w:r>
      <w:rPr>
        <w:b/>
        <w:color w:val="000000"/>
        <w:sz w:val="5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2A46" w14:textId="77777777" w:rsidR="00A6759C" w:rsidRDefault="002E38DA">
    <w:pPr>
      <w:spacing w:after="0" w:line="259" w:lineRule="auto"/>
      <w:ind w:left="178" w:firstLine="0"/>
      <w:jc w:val="center"/>
    </w:pPr>
    <w:r>
      <w:rPr>
        <w:b/>
        <w:color w:val="000000"/>
        <w:sz w:val="50"/>
      </w:rPr>
      <w:t xml:space="preserve">Project Brief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B2F88"/>
    <w:multiLevelType w:val="hybridMultilevel"/>
    <w:tmpl w:val="660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9C"/>
    <w:rsid w:val="00225B1F"/>
    <w:rsid w:val="002E38DA"/>
    <w:rsid w:val="004824DE"/>
    <w:rsid w:val="004D3FFA"/>
    <w:rsid w:val="004D7964"/>
    <w:rsid w:val="004F6E5C"/>
    <w:rsid w:val="00675C2A"/>
    <w:rsid w:val="00837EAB"/>
    <w:rsid w:val="008A4EE1"/>
    <w:rsid w:val="009161C8"/>
    <w:rsid w:val="00990424"/>
    <w:rsid w:val="00A6759C"/>
    <w:rsid w:val="00AC6BEB"/>
    <w:rsid w:val="00BB43CC"/>
    <w:rsid w:val="00C614EF"/>
    <w:rsid w:val="00C62860"/>
    <w:rsid w:val="00D24AC0"/>
    <w:rsid w:val="00D343EF"/>
    <w:rsid w:val="00E77DBD"/>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F664"/>
  <w15:docId w15:val="{A22E961E-1E6E-4C7B-AA26-BE7D662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0" w:hanging="10"/>
    </w:pPr>
    <w:rPr>
      <w:rFonts w:ascii="Calibri" w:eastAsia="Calibri" w:hAnsi="Calibri" w:cs="Calibri"/>
      <w:color w:val="5B9BD5"/>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95959"/>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3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A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aza.p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plaza.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laza.pm/templ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cp:lastModifiedBy>118365721@umail.ucc.ie</cp:lastModifiedBy>
  <cp:revision>12</cp:revision>
  <dcterms:created xsi:type="dcterms:W3CDTF">2021-02-07T20:28:00Z</dcterms:created>
  <dcterms:modified xsi:type="dcterms:W3CDTF">2021-02-11T13:14:00Z</dcterms:modified>
</cp:coreProperties>
</file>