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9921" w:type="dxa"/>
        <w:jc w:val="center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9115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  <w:jc w:val="center"/>
        </w:trPr>
        <w:tc>
          <w:tcPr>
            <w:tcW w:w="806" w:type="dx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>
            <w:pPr>
              <w:pStyle w:val="5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>
            <w:pPr>
              <w:pStyle w:val="2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 w:type="textWrapping"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/>
    <w:p/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>
      <w:pPr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2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>
      <w:pPr>
        <w:pStyle w:val="2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>
        <w:rPr>
          <w:rFonts w:hint="default"/>
          <w:sz w:val="28"/>
          <w:szCs w:val="28"/>
          <w:lang w:val="ru-RU"/>
        </w:rPr>
        <w:t>Куньков Арсений Геннадьевич</w:t>
      </w:r>
    </w:p>
    <w:p>
      <w:pPr>
        <w:spacing w:line="360" w:lineRule="auto"/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</w:t>
      </w:r>
      <w:r>
        <w:rPr>
          <w:rFonts w:hint="default"/>
          <w:sz w:val="28"/>
          <w:szCs w:val="28"/>
          <w:lang w:val="ru-RU"/>
        </w:rPr>
        <w:t>5</w:t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1</w:t>
      </w:r>
      <w:r>
        <w:rPr>
          <w:rFonts w:hint="default"/>
          <w:sz w:val="28"/>
          <w:szCs w:val="28"/>
          <w:lang w:val="ru-RU"/>
        </w:rPr>
        <w:t>0</w:t>
      </w:r>
      <w:r>
        <w:rPr>
          <w:sz w:val="28"/>
          <w:szCs w:val="28"/>
        </w:rPr>
        <w:t>.1</w:t>
      </w:r>
      <w:r>
        <w:rPr>
          <w:rFonts w:hint="default"/>
          <w:sz w:val="28"/>
          <w:szCs w:val="28"/>
          <w:lang w:val="ru-RU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Оценка</w:t>
      </w:r>
      <w:r>
        <w:rPr>
          <w:sz w:val="28"/>
          <w:szCs w:val="28"/>
        </w:rPr>
        <w:t xml:space="preserve"> ____________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Работа №4. Создание диаграмм деятельности</w:t>
      </w:r>
    </w:p>
    <w:p>
      <w:pPr>
        <w:ind w:firstLine="709"/>
        <w:jc w:val="both"/>
        <w:rPr>
          <w:b/>
          <w:sz w:val="28"/>
          <w:szCs w:val="28"/>
        </w:rPr>
      </w:pPr>
    </w:p>
    <w:p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работы – </w:t>
      </w:r>
      <w:r>
        <w:rPr>
          <w:bCs/>
          <w:sz w:val="28"/>
          <w:szCs w:val="28"/>
        </w:rPr>
        <w:t>получение навыков построения Диограмм последовательностей</w:t>
      </w:r>
    </w:p>
    <w:p>
      <w:pPr>
        <w:ind w:firstLine="709"/>
        <w:jc w:val="both"/>
        <w:rPr>
          <w:sz w:val="28"/>
          <w:szCs w:val="28"/>
        </w:rPr>
      </w:pPr>
    </w:p>
    <w:p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Задание№1.</w:t>
      </w:r>
    </w:p>
    <w:p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6299835" cy="5575300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bCs/>
          <w:sz w:val="28"/>
          <w:szCs w:val="28"/>
        </w:rPr>
        <w:t xml:space="preserve">Задание №2. </w:t>
      </w:r>
    </w:p>
    <w:p>
      <w:pPr>
        <w:ind w:firstLine="709"/>
        <w:jc w:val="both"/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6299835" cy="38588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 w:type="page"/>
      </w:r>
    </w:p>
    <w:p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№3.</w:t>
      </w:r>
    </w:p>
    <w:p>
      <w:pPr>
        <w:ind w:firstLine="709"/>
        <w:jc w:val="both"/>
        <w:rPr>
          <w:sz w:val="28"/>
          <w:szCs w:val="28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925060" cy="4438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b/>
          <w:bCs/>
          <w:sz w:val="28"/>
          <w:szCs w:val="28"/>
        </w:rPr>
      </w:pPr>
    </w:p>
    <w:p>
      <w:pPr>
        <w:ind w:firstLine="709"/>
        <w:jc w:val="both"/>
        <w:rPr>
          <w:b/>
          <w:bCs/>
          <w:sz w:val="28"/>
          <w:szCs w:val="28"/>
        </w:rPr>
      </w:pPr>
    </w:p>
    <w:p>
      <w:pPr>
        <w:ind w:firstLine="709"/>
        <w:jc w:val="both"/>
        <w:rPr>
          <w:b/>
          <w:bCs/>
          <w:sz w:val="28"/>
          <w:szCs w:val="28"/>
        </w:rPr>
      </w:pPr>
    </w:p>
    <w:p>
      <w:pPr>
        <w:ind w:firstLine="709"/>
        <w:jc w:val="both"/>
        <w:rPr>
          <w:b/>
          <w:bCs/>
          <w:sz w:val="28"/>
          <w:szCs w:val="28"/>
        </w:rPr>
      </w:pPr>
    </w:p>
    <w:p>
      <w:pPr>
        <w:ind w:firstLine="709"/>
        <w:jc w:val="both"/>
        <w:rPr>
          <w:b/>
          <w:bCs/>
          <w:sz w:val="28"/>
          <w:szCs w:val="28"/>
        </w:rPr>
      </w:pPr>
    </w:p>
    <w:p>
      <w:pPr>
        <w:ind w:firstLine="709"/>
        <w:jc w:val="both"/>
        <w:rPr>
          <w:b/>
          <w:bCs/>
          <w:sz w:val="28"/>
          <w:szCs w:val="28"/>
        </w:rPr>
      </w:pPr>
    </w:p>
    <w:p>
      <w:pPr>
        <w:ind w:firstLine="709"/>
        <w:jc w:val="both"/>
        <w:rPr>
          <w:b/>
          <w:bCs/>
          <w:sz w:val="28"/>
          <w:szCs w:val="28"/>
        </w:rPr>
      </w:pPr>
    </w:p>
    <w:p>
      <w:pPr>
        <w:ind w:firstLine="709"/>
        <w:jc w:val="both"/>
        <w:rPr>
          <w:b/>
          <w:bCs/>
          <w:sz w:val="28"/>
          <w:szCs w:val="28"/>
        </w:rPr>
      </w:pPr>
    </w:p>
    <w:p>
      <w:pPr>
        <w:ind w:firstLine="709"/>
        <w:jc w:val="both"/>
        <w:rPr>
          <w:b/>
          <w:bCs/>
          <w:sz w:val="28"/>
          <w:szCs w:val="28"/>
        </w:rPr>
      </w:pPr>
    </w:p>
    <w:p>
      <w:pPr>
        <w:ind w:firstLine="709"/>
        <w:jc w:val="both"/>
        <w:rPr>
          <w:b/>
          <w:bCs/>
          <w:sz w:val="28"/>
          <w:szCs w:val="28"/>
        </w:rPr>
      </w:pPr>
    </w:p>
    <w:p>
      <w:pPr>
        <w:ind w:firstLine="709"/>
        <w:jc w:val="both"/>
        <w:rPr>
          <w:b/>
          <w:bCs/>
          <w:sz w:val="28"/>
          <w:szCs w:val="28"/>
        </w:rPr>
      </w:pPr>
    </w:p>
    <w:p>
      <w:pPr>
        <w:ind w:firstLine="709"/>
        <w:jc w:val="both"/>
        <w:rPr>
          <w:b/>
          <w:bCs/>
          <w:sz w:val="28"/>
          <w:szCs w:val="28"/>
        </w:rPr>
      </w:pPr>
    </w:p>
    <w:p>
      <w:pPr>
        <w:ind w:firstLine="709"/>
        <w:jc w:val="both"/>
        <w:rPr>
          <w:b/>
          <w:bCs/>
          <w:sz w:val="28"/>
          <w:szCs w:val="28"/>
        </w:rPr>
      </w:pPr>
    </w:p>
    <w:p>
      <w:pPr>
        <w:ind w:firstLine="709"/>
        <w:jc w:val="both"/>
        <w:rPr>
          <w:b/>
          <w:bCs/>
          <w:sz w:val="28"/>
          <w:szCs w:val="28"/>
        </w:rPr>
      </w:pPr>
    </w:p>
    <w:p>
      <w:pPr>
        <w:ind w:firstLine="709"/>
        <w:jc w:val="both"/>
        <w:rPr>
          <w:b/>
          <w:bCs/>
          <w:sz w:val="28"/>
          <w:szCs w:val="28"/>
        </w:rPr>
      </w:pPr>
    </w:p>
    <w:p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№4.</w:t>
      </w:r>
    </w:p>
    <w:p>
      <w:pPr>
        <w:ind w:firstLine="709"/>
        <w:jc w:val="both"/>
        <w:rPr>
          <w:sz w:val="28"/>
          <w:szCs w:val="28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  <w:bookmarkStart w:id="1" w:name="_GoBack"/>
      <w:bookmarkEnd w:id="1"/>
      <w:r>
        <w:rPr>
          <w:sz w:val="28"/>
          <w:szCs w:val="28"/>
          <w:lang w:val="en-US"/>
        </w:rPr>
        <w:drawing>
          <wp:inline distT="0" distB="0" distL="0" distR="0">
            <wp:extent cx="5887085" cy="6630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</w:p>
    <w:sectPr>
      <w:headerReference r:id="rId3" w:type="default"/>
      <w:footerReference r:id="rId4" w:type="default"/>
      <w:pgSz w:w="11906" w:h="16838"/>
      <w:pgMar w:top="1134" w:right="851" w:bottom="1134" w:left="1134" w:header="709" w:footer="709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 xml:space="preserve">PAGE</w:instrText>
    </w:r>
    <w:r>
      <w:rPr>
        <w:color w:val="000000"/>
        <w:sz w:val="28"/>
        <w:szCs w:val="28"/>
      </w:rPr>
      <w:fldChar w:fldCharType="separate"/>
    </w:r>
    <w:r>
      <w:rPr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6B"/>
    <w:rsid w:val="00053AB3"/>
    <w:rsid w:val="00082CF4"/>
    <w:rsid w:val="001F45F2"/>
    <w:rsid w:val="002C261C"/>
    <w:rsid w:val="00372AE2"/>
    <w:rsid w:val="004A282D"/>
    <w:rsid w:val="004D4EF7"/>
    <w:rsid w:val="00532993"/>
    <w:rsid w:val="005D6B62"/>
    <w:rsid w:val="006412F4"/>
    <w:rsid w:val="006F2B75"/>
    <w:rsid w:val="00825710"/>
    <w:rsid w:val="008C41B8"/>
    <w:rsid w:val="009B2E46"/>
    <w:rsid w:val="00A24828"/>
    <w:rsid w:val="00A51E81"/>
    <w:rsid w:val="00AD149F"/>
    <w:rsid w:val="00AF7B1A"/>
    <w:rsid w:val="00B3086B"/>
    <w:rsid w:val="00B961F5"/>
    <w:rsid w:val="00D478CD"/>
    <w:rsid w:val="00F23928"/>
    <w:rsid w:val="331F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3">
    <w:name w:val="heading 2"/>
    <w:basedOn w:val="1"/>
    <w:next w:val="1"/>
    <w:uiPriority w:val="0"/>
    <w:pPr>
      <w:keepNext/>
      <w:keepLines/>
      <w:spacing w:before="40"/>
      <w:outlineLvl w:val="1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spacing w:before="111"/>
      <w:jc w:val="both"/>
      <w:outlineLvl w:val="2"/>
    </w:pPr>
    <w:rPr>
      <w:sz w:val="28"/>
      <w:szCs w:val="28"/>
    </w:rPr>
  </w:style>
  <w:style w:type="paragraph" w:styleId="5">
    <w:name w:val="heading 4"/>
    <w:basedOn w:val="1"/>
    <w:next w:val="1"/>
    <w:uiPriority w:val="0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uiPriority w:val="99"/>
    <w:rPr>
      <w:sz w:val="16"/>
      <w:szCs w:val="16"/>
    </w:rPr>
  </w:style>
  <w:style w:type="paragraph" w:styleId="11">
    <w:name w:val="Balloon Text"/>
    <w:basedOn w:val="1"/>
    <w:link w:val="18"/>
    <w:semiHidden/>
    <w:unhideWhenUsed/>
    <w:uiPriority w:val="99"/>
    <w:rPr>
      <w:rFonts w:ascii="Tahoma" w:hAnsi="Tahoma" w:cs="Tahoma"/>
      <w:sz w:val="16"/>
      <w:szCs w:val="16"/>
    </w:rPr>
  </w:style>
  <w:style w:type="paragraph" w:styleId="12">
    <w:name w:val="annotation text"/>
    <w:basedOn w:val="1"/>
    <w:link w:val="20"/>
    <w:semiHidden/>
    <w:unhideWhenUsed/>
    <w:qFormat/>
    <w:uiPriority w:val="99"/>
    <w:rPr>
      <w:sz w:val="20"/>
      <w:szCs w:val="20"/>
    </w:rPr>
  </w:style>
  <w:style w:type="paragraph" w:styleId="13">
    <w:name w:val="annotation subject"/>
    <w:basedOn w:val="12"/>
    <w:next w:val="12"/>
    <w:link w:val="21"/>
    <w:semiHidden/>
    <w:unhideWhenUsed/>
    <w:qFormat/>
    <w:uiPriority w:val="99"/>
    <w:rPr>
      <w:b/>
      <w:bCs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6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2"/>
    <w:basedOn w:val="16"/>
    <w:uiPriority w:val="0"/>
  </w:style>
  <w:style w:type="character" w:customStyle="1" w:styleId="18">
    <w:name w:val="Текст выноски Знак"/>
    <w:basedOn w:val="8"/>
    <w:link w:val="11"/>
    <w:semiHidden/>
    <w:uiPriority w:val="99"/>
    <w:rPr>
      <w:rFonts w:ascii="Tahoma" w:hAnsi="Tahoma" w:cs="Tahoma"/>
      <w:sz w:val="16"/>
      <w:szCs w:val="16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Текст примечания Знак"/>
    <w:basedOn w:val="8"/>
    <w:link w:val="12"/>
    <w:semiHidden/>
    <w:uiPriority w:val="99"/>
    <w:rPr>
      <w:sz w:val="20"/>
      <w:szCs w:val="20"/>
    </w:rPr>
  </w:style>
  <w:style w:type="character" w:customStyle="1" w:styleId="21">
    <w:name w:val="Тема примечания Знак"/>
    <w:basedOn w:val="20"/>
    <w:link w:val="13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130</Words>
  <Characters>746</Characters>
  <Lines>6</Lines>
  <Paragraphs>1</Paragraphs>
  <TotalTime>6</TotalTime>
  <ScaleCrop>false</ScaleCrop>
  <LinksUpToDate>false</LinksUpToDate>
  <CharactersWithSpaces>875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2023-11-14T14:48:00Z</dcterms:created>
  <dc:creator>Алексей Спасов</dc:creator>
  <cp:lastModifiedBy>FaGGot</cp:lastModifiedBy>
  <dcterms:modified xsi:type="dcterms:W3CDTF">2023-12-10T12:18:58Z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32DB35BE26E9433390ED984E66C5188B_13</vt:lpwstr>
  </property>
</Properties>
</file>