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08A2" w14:textId="2A5A3477" w:rsidR="009844E4" w:rsidRPr="009844E4" w:rsidRDefault="009844E4" w:rsidP="009844E4">
      <w:pPr>
        <w:pStyle w:val="oancuaDanhsach"/>
        <w:numPr>
          <w:ilvl w:val="0"/>
          <w:numId w:val="4"/>
        </w:numPr>
        <w:shd w:val="clear" w:color="auto" w:fill="FFFFFF"/>
        <w:spacing w:before="100" w:beforeAutospacing="1" w:after="150" w:line="240" w:lineRule="auto"/>
        <w:rPr>
          <w:rFonts w:asciiTheme="majorHAnsi" w:eastAsia="Times New Roman" w:hAnsiTheme="majorHAnsi" w:cstheme="majorHAnsi"/>
          <w:sz w:val="23"/>
          <w:szCs w:val="23"/>
          <w:lang w:eastAsia="vi-VN"/>
        </w:rPr>
      </w:pPr>
      <w:r w:rsidRPr="009844E4">
        <w:rPr>
          <w:rStyle w:val="u1Char"/>
          <w:rFonts w:cstheme="majorHAnsi"/>
          <w:color w:val="auto"/>
        </w:rPr>
        <w:t>Phân tích bài toán</w:t>
      </w:r>
      <w:r w:rsidR="00792E3D">
        <w:rPr>
          <w:rStyle w:val="u1Char"/>
          <w:rFonts w:cstheme="majorHAnsi"/>
          <w:color w:val="auto"/>
          <w:lang w:val="en-US"/>
        </w:rPr>
        <w:t>.</w:t>
      </w:r>
    </w:p>
    <w:p w14:paraId="66FBCA0B" w14:textId="0E9B4BE8" w:rsidR="009844E4" w:rsidRPr="00792E3D" w:rsidRDefault="009844E4" w:rsidP="009844E4">
      <w:pPr>
        <w:shd w:val="clear" w:color="auto" w:fill="FFFFFF"/>
        <w:spacing w:before="100" w:beforeAutospacing="1" w:after="150" w:line="240" w:lineRule="auto"/>
        <w:ind w:left="720"/>
        <w:rPr>
          <w:rFonts w:asciiTheme="majorHAnsi" w:eastAsia="Times New Roman" w:hAnsiTheme="majorHAnsi" w:cstheme="majorHAnsi"/>
          <w:sz w:val="23"/>
          <w:szCs w:val="23"/>
          <w:lang w:val="en-US" w:eastAsia="vi-VN"/>
        </w:rPr>
      </w:pPr>
      <w:r w:rsidRPr="009844E4">
        <w:rPr>
          <w:rFonts w:asciiTheme="majorHAnsi" w:eastAsia="Times New Roman" w:hAnsiTheme="majorHAnsi" w:cstheme="majorHAnsi"/>
          <w:sz w:val="23"/>
          <w:szCs w:val="23"/>
          <w:lang w:eastAsia="vi-VN"/>
        </w:rPr>
        <w:t>Một số n! được định nghĩa như sau: </w:t>
      </w:r>
      <w:r w:rsidRPr="009844E4">
        <w:rPr>
          <w:rFonts w:asciiTheme="majorHAnsi" w:eastAsia="Times New Roman" w:hAnsiTheme="majorHAnsi" w:cstheme="majorHAnsi"/>
          <w:b/>
          <w:bCs/>
          <w:sz w:val="23"/>
          <w:szCs w:val="23"/>
          <w:lang w:eastAsia="vi-VN"/>
        </w:rPr>
        <w:t>n! = n*(n-1)*…*3*2*1</w:t>
      </w:r>
      <w:r w:rsidR="00792E3D">
        <w:rPr>
          <w:rFonts w:asciiTheme="majorHAnsi" w:eastAsia="Times New Roman" w:hAnsiTheme="majorHAnsi" w:cstheme="majorHAnsi"/>
          <w:b/>
          <w:bCs/>
          <w:sz w:val="23"/>
          <w:szCs w:val="23"/>
          <w:lang w:val="en-US" w:eastAsia="vi-VN"/>
        </w:rPr>
        <w:t>.</w:t>
      </w:r>
    </w:p>
    <w:p w14:paraId="6482FAEF" w14:textId="03EBF825" w:rsidR="009844E4" w:rsidRPr="009844E4" w:rsidRDefault="009844E4" w:rsidP="009844E4">
      <w:pPr>
        <w:shd w:val="clear" w:color="auto" w:fill="FFFFFF"/>
        <w:spacing w:before="100" w:beforeAutospacing="1" w:after="150" w:line="240" w:lineRule="auto"/>
        <w:ind w:left="360" w:firstLine="360"/>
        <w:rPr>
          <w:rFonts w:asciiTheme="majorHAnsi" w:eastAsia="Times New Roman" w:hAnsiTheme="majorHAnsi" w:cstheme="majorHAnsi"/>
          <w:sz w:val="23"/>
          <w:szCs w:val="23"/>
          <w:lang w:val="en-US" w:eastAsia="vi-VN"/>
        </w:rPr>
      </w:pPr>
      <w:r w:rsidRPr="009844E4">
        <w:rPr>
          <w:rFonts w:asciiTheme="majorHAnsi" w:eastAsia="Times New Roman" w:hAnsiTheme="majorHAnsi" w:cstheme="majorHAnsi"/>
          <w:sz w:val="23"/>
          <w:szCs w:val="23"/>
          <w:lang w:eastAsia="vi-VN"/>
        </w:rPr>
        <w:t>Trường hợp đặc biệt ta quy ước</w:t>
      </w:r>
      <w:r w:rsidRPr="009844E4">
        <w:rPr>
          <w:rFonts w:asciiTheme="majorHAnsi" w:eastAsia="Times New Roman" w:hAnsiTheme="majorHAnsi" w:cstheme="majorHAnsi"/>
          <w:b/>
          <w:bCs/>
          <w:sz w:val="23"/>
          <w:szCs w:val="23"/>
          <w:lang w:eastAsia="vi-VN"/>
        </w:rPr>
        <w:t> 0! =</w:t>
      </w:r>
      <w:r w:rsidR="00792E3D">
        <w:rPr>
          <w:rFonts w:asciiTheme="majorHAnsi" w:eastAsia="Times New Roman" w:hAnsiTheme="majorHAnsi" w:cstheme="majorHAnsi"/>
          <w:b/>
          <w:bCs/>
          <w:sz w:val="23"/>
          <w:szCs w:val="23"/>
          <w:lang w:val="en-US" w:eastAsia="vi-VN"/>
        </w:rPr>
        <w:t xml:space="preserve"> 1 . </w:t>
      </w:r>
    </w:p>
    <w:p w14:paraId="79C02DD3" w14:textId="77777777" w:rsidR="00792E3D" w:rsidRPr="00792E3D" w:rsidRDefault="009844E4" w:rsidP="009844E4">
      <w:pPr>
        <w:pStyle w:val="oancuaDanhsach"/>
        <w:numPr>
          <w:ilvl w:val="0"/>
          <w:numId w:val="4"/>
        </w:numPr>
        <w:rPr>
          <w:rStyle w:val="u1Char"/>
          <w:rFonts w:eastAsiaTheme="minorHAnsi" w:cstheme="majorHAnsi"/>
          <w:color w:val="auto"/>
          <w:sz w:val="22"/>
          <w:szCs w:val="22"/>
        </w:rPr>
      </w:pPr>
      <w:r w:rsidRPr="009844E4">
        <w:rPr>
          <w:rStyle w:val="u1Char"/>
          <w:rFonts w:cstheme="majorHAnsi"/>
          <w:color w:val="auto"/>
        </w:rPr>
        <w:t xml:space="preserve">Giải thích phương pháp </w:t>
      </w:r>
      <w:r w:rsidR="00792E3D" w:rsidRPr="00792E3D">
        <w:rPr>
          <w:rStyle w:val="u1Char"/>
          <w:rFonts w:cstheme="majorHAnsi"/>
          <w:color w:val="auto"/>
        </w:rPr>
        <w:t>áp</w:t>
      </w:r>
      <w:r w:rsidRPr="009844E4">
        <w:rPr>
          <w:rStyle w:val="u1Char"/>
          <w:rFonts w:cstheme="majorHAnsi"/>
          <w:color w:val="auto"/>
        </w:rPr>
        <w:t xml:space="preserve"> dụng</w:t>
      </w:r>
      <w:r w:rsidR="00792E3D" w:rsidRPr="00792E3D">
        <w:rPr>
          <w:rStyle w:val="u1Char"/>
          <w:rFonts w:cstheme="majorHAnsi"/>
          <w:color w:val="auto"/>
        </w:rPr>
        <w:t>.</w:t>
      </w:r>
    </w:p>
    <w:p w14:paraId="6DBCC8CC" w14:textId="51FD33FC" w:rsidR="00F67A93" w:rsidRPr="00792E3D" w:rsidRDefault="009844E4" w:rsidP="00792E3D">
      <w:pPr>
        <w:pStyle w:val="oancuaDanhsach"/>
        <w:rPr>
          <w:rFonts w:asciiTheme="majorHAnsi" w:hAnsiTheme="majorHAnsi" w:cstheme="majorHAnsi"/>
        </w:rPr>
      </w:pPr>
      <w:r w:rsidRPr="009844E4">
        <w:rPr>
          <w:rFonts w:asciiTheme="majorHAnsi" w:hAnsiTheme="majorHAnsi" w:cstheme="majorHAnsi"/>
        </w:rPr>
        <w:br/>
      </w:r>
      <w:r w:rsidR="00F67A93" w:rsidRPr="00792E3D">
        <w:rPr>
          <w:rFonts w:asciiTheme="majorHAnsi" w:hAnsiTheme="majorHAnsi" w:cstheme="majorHAnsi"/>
        </w:rPr>
        <w:t>Đầu tiên ta tạo một input cho người dùng nhập vào giá trị của N cần tính ,một thẻ h2 để lưu giá trị gia thừa của N , một button khi người dùng click vào sẽ tính kết quả gia thừa của N rồi lưu vào h2.</w:t>
      </w:r>
    </w:p>
    <w:p w14:paraId="2829EFED" w14:textId="76BBBA0D" w:rsidR="009844E4" w:rsidRPr="00792E3D" w:rsidRDefault="00F67A93" w:rsidP="009844E4">
      <w:pPr>
        <w:ind w:left="720"/>
        <w:rPr>
          <w:rFonts w:asciiTheme="majorHAnsi" w:hAnsiTheme="majorHAnsi" w:cstheme="majorHAnsi"/>
        </w:rPr>
      </w:pPr>
      <w:r w:rsidRPr="00792E3D">
        <w:rPr>
          <w:rFonts w:asciiTheme="majorHAnsi" w:hAnsiTheme="majorHAnsi" w:cstheme="majorHAnsi"/>
        </w:rPr>
        <w:t xml:space="preserve">Tạo một hàm </w:t>
      </w:r>
      <w:r w:rsidRPr="00792E3D">
        <w:rPr>
          <w:rFonts w:asciiTheme="majorHAnsi" w:hAnsiTheme="majorHAnsi" w:cstheme="majorHAnsi"/>
          <w:color w:val="538135" w:themeColor="accent6" w:themeShade="BF"/>
        </w:rPr>
        <w:t>factorialFn</w:t>
      </w:r>
      <w:r w:rsidR="009844E4" w:rsidRPr="00792E3D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="009844E4" w:rsidRPr="00792E3D">
        <w:rPr>
          <w:rFonts w:asciiTheme="majorHAnsi" w:hAnsiTheme="majorHAnsi" w:cstheme="majorHAnsi"/>
        </w:rPr>
        <w:t xml:space="preserve">có giá trị chuyền vào là giá trị nhập ở input </w:t>
      </w:r>
      <w:r w:rsidR="00792E3D" w:rsidRPr="00792E3D">
        <w:rPr>
          <w:rFonts w:asciiTheme="majorHAnsi" w:hAnsiTheme="majorHAnsi" w:cstheme="majorHAnsi"/>
        </w:rPr>
        <w:t>.</w:t>
      </w:r>
    </w:p>
    <w:p w14:paraId="41B28547" w14:textId="233E8693" w:rsidR="00F67A93" w:rsidRPr="00792E3D" w:rsidRDefault="00792E3D" w:rsidP="009844E4">
      <w:pPr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en-US"/>
        </w:rPr>
        <w:t>K</w:t>
      </w:r>
      <w:r w:rsidR="00F67A93" w:rsidRPr="00792E3D">
        <w:rPr>
          <w:rFonts w:asciiTheme="majorHAnsi" w:hAnsiTheme="majorHAnsi" w:cstheme="majorHAnsi"/>
        </w:rPr>
        <w:t xml:space="preserve">hởi tạo biến </w:t>
      </w:r>
      <w:r w:rsidR="00F038F1" w:rsidRPr="00792E3D">
        <w:rPr>
          <w:rFonts w:asciiTheme="majorHAnsi" w:hAnsiTheme="majorHAnsi" w:cstheme="majorHAnsi"/>
          <w:color w:val="FF0000"/>
        </w:rPr>
        <w:t xml:space="preserve">fac </w:t>
      </w:r>
      <w:r w:rsidR="00F038F1" w:rsidRPr="00792E3D">
        <w:rPr>
          <w:rFonts w:asciiTheme="majorHAnsi" w:hAnsiTheme="majorHAnsi" w:cstheme="majorHAnsi"/>
        </w:rPr>
        <w:t>giá trị bằng 1</w:t>
      </w:r>
      <w:r w:rsidR="009844E4" w:rsidRPr="00792E3D">
        <w:rPr>
          <w:rFonts w:asciiTheme="majorHAnsi" w:hAnsiTheme="majorHAnsi" w:cstheme="majorHAnsi"/>
        </w:rPr>
        <w:t xml:space="preserve"> trong </w:t>
      </w:r>
      <w:r w:rsidR="009844E4" w:rsidRPr="00792E3D">
        <w:rPr>
          <w:rFonts w:asciiTheme="majorHAnsi" w:hAnsiTheme="majorHAnsi" w:cstheme="majorHAnsi"/>
          <w:color w:val="538135" w:themeColor="accent6" w:themeShade="BF"/>
        </w:rPr>
        <w:t>factorialFn</w:t>
      </w:r>
      <w:r w:rsidR="00F038F1" w:rsidRPr="00792E3D">
        <w:rPr>
          <w:rFonts w:asciiTheme="majorHAnsi" w:hAnsiTheme="majorHAnsi" w:cstheme="majorHAnsi"/>
        </w:rPr>
        <w:t>.</w:t>
      </w:r>
    </w:p>
    <w:p w14:paraId="52E48686" w14:textId="3DFC7889" w:rsidR="00F038F1" w:rsidRPr="00792E3D" w:rsidRDefault="00F038F1" w:rsidP="009844E4">
      <w:pPr>
        <w:ind w:left="720"/>
        <w:rPr>
          <w:rFonts w:asciiTheme="majorHAnsi" w:hAnsiTheme="majorHAnsi" w:cstheme="majorHAnsi"/>
        </w:rPr>
      </w:pPr>
      <w:r w:rsidRPr="00792E3D">
        <w:rPr>
          <w:rFonts w:asciiTheme="majorHAnsi" w:hAnsiTheme="majorHAnsi" w:cstheme="majorHAnsi"/>
        </w:rPr>
        <w:t>Cho vòng lặp chạy từ 1 đến n. Với mỗi giá trị của i thì ta gán </w:t>
      </w:r>
      <w:r w:rsidRPr="00792E3D">
        <w:rPr>
          <w:rFonts w:asciiTheme="majorHAnsi" w:hAnsiTheme="majorHAnsi" w:cstheme="majorHAnsi"/>
          <w:color w:val="FF0000"/>
        </w:rPr>
        <w:t xml:space="preserve">fac </w:t>
      </w:r>
      <w:r w:rsidRPr="00792E3D">
        <w:rPr>
          <w:rFonts w:asciiTheme="majorHAnsi" w:hAnsiTheme="majorHAnsi" w:cstheme="majorHAnsi"/>
        </w:rPr>
        <w:t xml:space="preserve">= </w:t>
      </w:r>
      <w:r w:rsidRPr="00792E3D">
        <w:rPr>
          <w:rFonts w:asciiTheme="majorHAnsi" w:hAnsiTheme="majorHAnsi" w:cstheme="majorHAnsi"/>
          <w:color w:val="FF0000"/>
        </w:rPr>
        <w:t>fac</w:t>
      </w:r>
      <w:r w:rsidRPr="00792E3D">
        <w:rPr>
          <w:rFonts w:asciiTheme="majorHAnsi" w:hAnsiTheme="majorHAnsi" w:cstheme="majorHAnsi"/>
        </w:rPr>
        <w:t>*i</w:t>
      </w:r>
      <w:r w:rsidR="00792E3D" w:rsidRPr="00792E3D">
        <w:rPr>
          <w:rFonts w:asciiTheme="majorHAnsi" w:hAnsiTheme="majorHAnsi" w:cstheme="majorHAnsi"/>
        </w:rPr>
        <w:t>.</w:t>
      </w:r>
    </w:p>
    <w:p w14:paraId="33E757DD" w14:textId="12DD61CA" w:rsidR="00F038F1" w:rsidRPr="00792E3D" w:rsidRDefault="00792E3D" w:rsidP="009844E4">
      <w:pPr>
        <w:ind w:left="720"/>
        <w:rPr>
          <w:rFonts w:asciiTheme="majorHAnsi" w:hAnsiTheme="majorHAnsi" w:cstheme="majorHAnsi"/>
        </w:rPr>
      </w:pPr>
      <w:r w:rsidRPr="00792E3D">
        <w:rPr>
          <w:rFonts w:asciiTheme="majorHAnsi" w:hAnsiTheme="majorHAnsi" w:cstheme="majorHAnsi"/>
        </w:rPr>
        <w:t xml:space="preserve">Gán giá trị tính được trong hàm </w:t>
      </w:r>
      <w:r w:rsidRPr="00792E3D">
        <w:rPr>
          <w:rFonts w:asciiTheme="majorHAnsi" w:hAnsiTheme="majorHAnsi" w:cstheme="majorHAnsi"/>
          <w:color w:val="538135" w:themeColor="accent6" w:themeShade="BF"/>
        </w:rPr>
        <w:t>factorialFn</w:t>
      </w:r>
      <w:r w:rsidRPr="00792E3D">
        <w:rPr>
          <w:rFonts w:asciiTheme="majorHAnsi" w:hAnsiTheme="majorHAnsi" w:cstheme="majorHAnsi"/>
          <w:color w:val="538135" w:themeColor="accent6" w:themeShade="BF"/>
        </w:rPr>
        <w:t xml:space="preserve"> </w:t>
      </w:r>
      <w:r w:rsidRPr="00792E3D">
        <w:rPr>
          <w:rFonts w:asciiTheme="majorHAnsi" w:hAnsiTheme="majorHAnsi" w:cstheme="majorHAnsi"/>
        </w:rPr>
        <w:t>vào thẻ h2.</w:t>
      </w:r>
    </w:p>
    <w:sectPr w:rsidR="00F038F1" w:rsidRPr="00792E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23207"/>
    <w:multiLevelType w:val="hybridMultilevel"/>
    <w:tmpl w:val="AD3C6826"/>
    <w:lvl w:ilvl="0" w:tplc="D27218B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A5B9D"/>
    <w:multiLevelType w:val="multilevel"/>
    <w:tmpl w:val="A9B6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916B7D"/>
    <w:multiLevelType w:val="multilevel"/>
    <w:tmpl w:val="F45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663637"/>
    <w:multiLevelType w:val="multilevel"/>
    <w:tmpl w:val="37C0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4B"/>
    <w:rsid w:val="004F744B"/>
    <w:rsid w:val="00620842"/>
    <w:rsid w:val="00792E3D"/>
    <w:rsid w:val="008E68EE"/>
    <w:rsid w:val="009844E4"/>
    <w:rsid w:val="00F038F1"/>
    <w:rsid w:val="00F6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90C7"/>
  <w15:chartTrackingRefBased/>
  <w15:docId w15:val="{59EEC2EA-4656-4DF6-92EA-A5B79D82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8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MaHTML">
    <w:name w:val="HTML Code"/>
    <w:basedOn w:val="Phngmcinhcuaoanvn"/>
    <w:uiPriority w:val="99"/>
    <w:semiHidden/>
    <w:unhideWhenUsed/>
    <w:rsid w:val="00F67A93"/>
    <w:rPr>
      <w:rFonts w:ascii="Courier New" w:eastAsia="Times New Roman" w:hAnsi="Courier New" w:cs="Courier New"/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sid w:val="00F67A93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67A93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67A93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67A93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67A93"/>
    <w:rPr>
      <w:b/>
      <w:bCs/>
      <w:sz w:val="20"/>
      <w:szCs w:val="20"/>
    </w:rPr>
  </w:style>
  <w:style w:type="character" w:styleId="Manh">
    <w:name w:val="Strong"/>
    <w:basedOn w:val="Phngmcinhcuaoanvn"/>
    <w:uiPriority w:val="22"/>
    <w:qFormat/>
    <w:rsid w:val="009844E4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98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984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7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A36665 Nguyễn Hải Đăng</dc:creator>
  <cp:keywords/>
  <dc:description/>
  <cp:lastModifiedBy>A36665 Nguyễn Hải Đăng</cp:lastModifiedBy>
  <cp:revision>2</cp:revision>
  <dcterms:created xsi:type="dcterms:W3CDTF">2021-11-05T14:19:00Z</dcterms:created>
  <dcterms:modified xsi:type="dcterms:W3CDTF">2021-11-05T14:39:00Z</dcterms:modified>
</cp:coreProperties>
</file>