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6C0238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6C0238" w:rsidRDefault="002C4FB7" w:rsidP="3D28A338">
            <w:pPr>
              <w:spacing w:after="0" w:line="240" w:lineRule="auto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006C0238">
              <w:rPr>
                <w:rFonts w:eastAsiaTheme="majorEastAsia"/>
                <w:sz w:val="24"/>
                <w:szCs w:val="24"/>
              </w:rPr>
              <w:t>2</w:t>
            </w:r>
            <w:r w:rsidRPr="006C02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Pr="006C0238" w:rsidRDefault="002C4FB7" w:rsidP="3D28A338">
      <w:pPr>
        <w:spacing w:after="0" w:line="360" w:lineRule="auto"/>
        <w:jc w:val="both"/>
        <w:rPr>
          <w:sz w:val="24"/>
          <w:szCs w:val="24"/>
        </w:rPr>
      </w:pPr>
    </w:p>
    <w:p w14:paraId="35B46A22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C0238" w:rsidRPr="006C0238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6C0238" w:rsidRDefault="004F2A8B" w:rsidP="3D28A338">
            <w:pPr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006C02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006C02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:rsidRPr="006C0238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56F041A0" w:rsidR="004F2A8B" w:rsidRPr="006C0238" w:rsidRDefault="006C023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He podido cumplir la mayoría de las actividades planificadas dentro de cada sprint. La metodología ágil ha sido de gran ayuda, ya que permite dividir el trabajo en entregables más pequeños y medibles.</w:t>
            </w:r>
            <w:r w:rsidRPr="006C0238">
              <w:rPr>
                <w:rFonts w:eastAsiaTheme="majorEastAsia"/>
                <w:sz w:val="24"/>
                <w:szCs w:val="24"/>
              </w:rPr>
              <w:br/>
              <w:t>Los principales factores que facilitaron el avance fueron la comunicación constante del equipo, la organización del backlog y la revisión periódica de tareas durante las reuniones de seguimiento.</w:t>
            </w:r>
            <w:r w:rsidRPr="006C0238">
              <w:rPr>
                <w:rFonts w:eastAsiaTheme="majorEastAsia"/>
                <w:sz w:val="24"/>
                <w:szCs w:val="24"/>
              </w:rPr>
              <w:br/>
              <w:t>Entre las dificultades encontradas se destaca la integración de algunos módulos y la gestión del tiempo en etapas donde el desarrollo técnico fue más demandante.</w:t>
            </w:r>
          </w:p>
          <w:p w14:paraId="1B0663A3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4B137E35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1F17CAF9" w14:textId="5F293642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</w:tc>
      </w:tr>
    </w:tbl>
    <w:p w14:paraId="1D20DF82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C0238" w:rsidRPr="006C0238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6C0238" w:rsidRDefault="004F2A8B" w:rsidP="3D28A338">
            <w:pPr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RPr="006C0238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CBCBAC4" w:rsidR="004F2A8B" w:rsidRPr="006C0238" w:rsidRDefault="006C0238" w:rsidP="3D28A338">
            <w:pPr>
              <w:jc w:val="both"/>
              <w:rPr>
                <w:rFonts w:ascii="Calibri" w:hAnsi="Calibri"/>
              </w:rPr>
            </w:pPr>
            <w:r w:rsidRPr="006C0238">
              <w:rPr>
                <w:rFonts w:ascii="Calibri" w:hAnsi="Calibri"/>
              </w:rPr>
              <w:t xml:space="preserve">Para enfrentar las dificultades, se realizaron ajustes en los </w:t>
            </w:r>
            <w:proofErr w:type="spellStart"/>
            <w:r w:rsidRPr="006C0238">
              <w:rPr>
                <w:rFonts w:ascii="Calibri" w:hAnsi="Calibri"/>
              </w:rPr>
              <w:t>sprints</w:t>
            </w:r>
            <w:proofErr w:type="spellEnd"/>
            <w:r w:rsidRPr="006C0238">
              <w:rPr>
                <w:rFonts w:ascii="Calibri" w:hAnsi="Calibri"/>
              </w:rPr>
              <w:t xml:space="preserve"> siguientes, reorganizando tareas según prioridades y disponibilidad de los integrantes.</w:t>
            </w:r>
            <w:r w:rsidRPr="006C0238">
              <w:rPr>
                <w:rFonts w:ascii="Calibri" w:hAnsi="Calibri"/>
              </w:rPr>
              <w:br/>
              <w:t>Se fortaleció la comunicación interna con reuniones breves de seguimiento (</w:t>
            </w:r>
            <w:proofErr w:type="spellStart"/>
            <w:r w:rsidRPr="006C0238">
              <w:rPr>
                <w:rFonts w:ascii="Calibri" w:hAnsi="Calibri"/>
                <w:i/>
                <w:iCs/>
              </w:rPr>
              <w:t>daily</w:t>
            </w:r>
            <w:proofErr w:type="spellEnd"/>
            <w:r w:rsidRPr="006C0238">
              <w:rPr>
                <w:rFonts w:ascii="Calibri" w:hAnsi="Calibri"/>
                <w:i/>
                <w:iCs/>
              </w:rPr>
              <w:t xml:space="preserve"> stand-up</w:t>
            </w:r>
            <w:r w:rsidRPr="006C0238">
              <w:rPr>
                <w:rFonts w:ascii="Calibri" w:hAnsi="Calibri"/>
              </w:rPr>
              <w:t>) y se realizaron pruebas anticipadas para reducir errores en la integración del sistema y la base de datos local.</w:t>
            </w:r>
            <w:r w:rsidRPr="006C0238">
              <w:rPr>
                <w:rFonts w:ascii="Calibri" w:hAnsi="Calibri"/>
              </w:rPr>
              <w:br/>
              <w:t>Además, se buscó apoyo en documentación técnica y foros cuando surgieron problemas específicos en el desarrollo</w:t>
            </w:r>
          </w:p>
          <w:p w14:paraId="348C2F04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3BBA6BFE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7BC4D618" w14:textId="00F46B06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</w:tc>
      </w:tr>
    </w:tbl>
    <w:p w14:paraId="120C1991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53D9B33" w14:textId="66F064FE" w:rsidR="004F2A8B" w:rsidRPr="006C0238" w:rsidRDefault="004F2A8B" w:rsidP="3D28A338">
      <w:pPr>
        <w:spacing w:after="0" w:line="360" w:lineRule="auto"/>
        <w:jc w:val="both"/>
        <w:rPr>
          <w:sz w:val="24"/>
          <w:szCs w:val="24"/>
        </w:rPr>
      </w:pPr>
    </w:p>
    <w:p w14:paraId="2F5F56D7" w14:textId="5CF13EBB" w:rsidR="004F2A8B" w:rsidRPr="006C0238" w:rsidRDefault="004F2A8B" w:rsidP="3D28A338">
      <w:pPr>
        <w:spacing w:after="0" w:line="360" w:lineRule="auto"/>
        <w:jc w:val="both"/>
        <w:rPr>
          <w:sz w:val="24"/>
          <w:szCs w:val="24"/>
        </w:rPr>
      </w:pPr>
    </w:p>
    <w:p w14:paraId="2E007FED" w14:textId="3FD847F1" w:rsidR="00B25651" w:rsidRPr="006C0238" w:rsidRDefault="00B25651" w:rsidP="3D28A338">
      <w:pPr>
        <w:spacing w:after="0" w:line="360" w:lineRule="auto"/>
        <w:jc w:val="both"/>
        <w:rPr>
          <w:sz w:val="24"/>
          <w:szCs w:val="24"/>
        </w:rPr>
      </w:pPr>
    </w:p>
    <w:p w14:paraId="674CCA68" w14:textId="77777777" w:rsidR="00B25651" w:rsidRPr="006C0238" w:rsidRDefault="00B25651" w:rsidP="3D28A338">
      <w:pPr>
        <w:spacing w:after="0" w:line="360" w:lineRule="auto"/>
        <w:jc w:val="both"/>
        <w:rPr>
          <w:sz w:val="24"/>
          <w:szCs w:val="24"/>
        </w:rPr>
      </w:pPr>
    </w:p>
    <w:p w14:paraId="60FFCCC9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</w:rPr>
      </w:pPr>
    </w:p>
    <w:p w14:paraId="67DF3A8F" w14:textId="63FC7041" w:rsidR="004F2A8B" w:rsidRPr="006C0238" w:rsidRDefault="004F2A8B" w:rsidP="3D28A338">
      <w:pPr>
        <w:spacing w:after="0" w:line="360" w:lineRule="auto"/>
        <w:jc w:val="both"/>
        <w:rPr>
          <w:sz w:val="24"/>
          <w:szCs w:val="24"/>
        </w:rPr>
      </w:pPr>
    </w:p>
    <w:p w14:paraId="666B6C04" w14:textId="5CB1E017" w:rsidR="008B2AC7" w:rsidRPr="006C0238" w:rsidRDefault="008B2AC7" w:rsidP="3D28A338">
      <w:pPr>
        <w:spacing w:after="0" w:line="360" w:lineRule="auto"/>
        <w:jc w:val="both"/>
        <w:rPr>
          <w:sz w:val="24"/>
          <w:szCs w:val="24"/>
        </w:rPr>
      </w:pPr>
    </w:p>
    <w:p w14:paraId="2EEEB842" w14:textId="77777777" w:rsidR="008B2AC7" w:rsidRPr="006C0238" w:rsidRDefault="008B2AC7" w:rsidP="3D28A338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C0238" w:rsidRPr="006C0238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6C0238" w:rsidRDefault="004F2A8B" w:rsidP="3D28A338">
            <w:pPr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RPr="006C0238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006C02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6C02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006C02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6C02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5539829" w:rsidR="004F2A8B" w:rsidRPr="006C0238" w:rsidRDefault="006C0238" w:rsidP="3D28A338">
            <w:pPr>
              <w:jc w:val="both"/>
              <w:rPr>
                <w:rFonts w:ascii="Calibri" w:hAnsi="Calibri"/>
              </w:rPr>
            </w:pPr>
            <w:r w:rsidRPr="006C0238">
              <w:rPr>
                <w:rFonts w:ascii="Calibri" w:hAnsi="Calibri"/>
              </w:rPr>
              <w:t>Evalúo positivamente el trabajo realizado hasta el momento. Se han cumplido los objetivos principales de cada sprint, manteniendo una buena calidad técnica y colaboración entre los miembros.</w:t>
            </w:r>
            <w:r w:rsidRPr="006C0238">
              <w:rPr>
                <w:rFonts w:ascii="Calibri" w:hAnsi="Calibri"/>
              </w:rPr>
              <w:br/>
              <w:t>Destaco la capacidad del grupo para adaptarse a los cambios y resolver inconvenientes sin afectar el ritmo general del proyecto.</w:t>
            </w:r>
            <w:r w:rsidRPr="006C0238">
              <w:rPr>
                <w:rFonts w:ascii="Calibri" w:hAnsi="Calibri"/>
              </w:rPr>
              <w:br/>
              <w:t>Como aspecto a mejorar, se podría reforzar la documentación técnica y la planificación de pruebas para asegurar un despliegue más ordenado</w:t>
            </w:r>
          </w:p>
          <w:p w14:paraId="3BE9AC1F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5D99CA8E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75A589DF" w14:textId="2EBB2C28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</w:tc>
      </w:tr>
    </w:tbl>
    <w:p w14:paraId="2C4D5001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39E983F" w14:textId="77777777" w:rsidR="004F2A8B" w:rsidRPr="006C0238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C0238" w:rsidRPr="006C0238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6C0238" w:rsidRDefault="004F2A8B" w:rsidP="3D28A338">
            <w:pPr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RPr="006C0238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A37138D" w14:textId="77777777" w:rsidR="006C0238" w:rsidRPr="006C0238" w:rsidRDefault="006C0238" w:rsidP="006C0238">
            <w:pPr>
              <w:jc w:val="both"/>
              <w:rPr>
                <w:rFonts w:ascii="Calibri" w:hAnsi="Calibri"/>
              </w:rPr>
            </w:pPr>
            <w:r w:rsidRPr="006C0238">
              <w:rPr>
                <w:rFonts w:ascii="Calibri" w:hAnsi="Calibri"/>
              </w:rPr>
              <w:t>Una inquietud que surge es cómo optimizar la base de datos local para mejorar el rendimiento y la seguridad, especialmente considerando que el sistema maneja múltiples módulos de información.</w:t>
            </w:r>
            <w:r w:rsidRPr="006C0238">
              <w:rPr>
                <w:rFonts w:ascii="Calibri" w:hAnsi="Calibri"/>
              </w:rPr>
              <w:br/>
              <w:t>También sería útil recibir orientación sobre cómo incorporar métricas de desempeño dentro de la metodología ágil, para medir los avances más allá de los entregables técnicos.</w:t>
            </w:r>
          </w:p>
          <w:p w14:paraId="60BB41B1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4D9260D8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4BAC59AD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5BB3B444" w14:textId="77777777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  <w:p w14:paraId="01E61CA1" w14:textId="26E28922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</w:tc>
      </w:tr>
    </w:tbl>
    <w:p w14:paraId="352DC208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377986E5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C0238" w:rsidRPr="006C0238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6C0238" w:rsidRDefault="004F2A8B" w:rsidP="3D28A338">
            <w:pPr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RPr="006C0238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19236ED" w14:textId="77777777" w:rsidR="006C0238" w:rsidRPr="006C0238" w:rsidRDefault="006C0238" w:rsidP="006C02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En general, la distribución de actividades ha sido equilibrada, aunque sería recomendable definir con mayor claridad los roles dentro del equipo (por ejemplo, responsable de pruebas o documentación).</w:t>
            </w:r>
            <w:r w:rsidRPr="006C0238">
              <w:rPr>
                <w:rFonts w:eastAsiaTheme="majorEastAsia"/>
                <w:sz w:val="24"/>
                <w:szCs w:val="24"/>
              </w:rPr>
              <w:br/>
            </w:r>
            <w:r w:rsidRPr="006C0238">
              <w:rPr>
                <w:rFonts w:eastAsiaTheme="majorEastAsia"/>
                <w:sz w:val="24"/>
                <w:szCs w:val="24"/>
              </w:rPr>
              <w:lastRenderedPageBreak/>
              <w:t>Podrían añadirse nuevas tareas relacionadas con la optimización de consultas SQL y respaldo de la base de datos, para reforzar la estabilidad del sistema.</w:t>
            </w:r>
          </w:p>
          <w:p w14:paraId="29C5EEFE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C5F9ED3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C35FF15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D7B5BC" w14:textId="030A4642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</w:tc>
      </w:tr>
    </w:tbl>
    <w:p w14:paraId="1D707DA5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F90E134" w14:textId="77777777" w:rsidR="004F2A8B" w:rsidRPr="006C0238" w:rsidRDefault="004F2A8B" w:rsidP="3D28A338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6C0238" w:rsidRPr="006C0238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6C0238" w:rsidRDefault="004F2A8B" w:rsidP="00B25651">
            <w:pPr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6</w:t>
            </w:r>
            <w:r w:rsidR="00B25651" w:rsidRPr="006C0238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 w:rsidRPr="006C0238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6C0238" w:rsidRPr="006C0238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3B3928C" w:rsidR="004F2A8B" w:rsidRPr="006C0238" w:rsidRDefault="006C023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C0238">
              <w:rPr>
                <w:rFonts w:eastAsiaTheme="majorEastAsia"/>
                <w:sz w:val="24"/>
                <w:szCs w:val="24"/>
              </w:rPr>
              <w:t>El trabajo grupal ha sido positivo. Se destaca la comunicación fluida, la disposición al aprendizaje y el cumplimiento de los compromisos de cada sprint.</w:t>
            </w:r>
            <w:r w:rsidRPr="006C0238">
              <w:rPr>
                <w:rFonts w:eastAsiaTheme="majorEastAsia"/>
                <w:sz w:val="24"/>
                <w:szCs w:val="24"/>
              </w:rPr>
              <w:br/>
              <w:t>Como aspecto a mejorar, se podría fortalecer la coordinación de tiempos de entrega y la gestión de prioridades, para evitar solapamiento de tareas o sobrecarga de trabajo en ciertas etapas.</w:t>
            </w:r>
          </w:p>
          <w:p w14:paraId="0B6599EC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FD58DE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39A6F94" w14:textId="77777777" w:rsidR="004F2A8B" w:rsidRPr="006C023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4A8E0B5" w14:textId="3575646D" w:rsidR="004F2A8B" w:rsidRPr="006C0238" w:rsidRDefault="004F2A8B" w:rsidP="3D28A338">
            <w:pPr>
              <w:jc w:val="both"/>
              <w:rPr>
                <w:rFonts w:ascii="Calibri" w:hAnsi="Calibri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A8D67" w14:textId="77777777" w:rsidR="006D710C" w:rsidRDefault="006D710C" w:rsidP="00DF38AE">
      <w:pPr>
        <w:spacing w:after="0" w:line="240" w:lineRule="auto"/>
      </w:pPr>
      <w:r>
        <w:separator/>
      </w:r>
    </w:p>
  </w:endnote>
  <w:endnote w:type="continuationSeparator" w:id="0">
    <w:p w14:paraId="071A9A97" w14:textId="77777777" w:rsidR="006D710C" w:rsidRDefault="006D710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4A80A4" w14:textId="77777777" w:rsidR="006D710C" w:rsidRDefault="006D710C" w:rsidP="00DF38AE">
      <w:pPr>
        <w:spacing w:after="0" w:line="240" w:lineRule="auto"/>
      </w:pPr>
      <w:r>
        <w:separator/>
      </w:r>
    </w:p>
  </w:footnote>
  <w:footnote w:type="continuationSeparator" w:id="0">
    <w:p w14:paraId="2823E50F" w14:textId="77777777" w:rsidR="006D710C" w:rsidRDefault="006D710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098528">
    <w:abstractNumId w:val="3"/>
  </w:num>
  <w:num w:numId="2" w16cid:durableId="1251280648">
    <w:abstractNumId w:val="8"/>
  </w:num>
  <w:num w:numId="3" w16cid:durableId="1775859914">
    <w:abstractNumId w:val="12"/>
  </w:num>
  <w:num w:numId="4" w16cid:durableId="1635718299">
    <w:abstractNumId w:val="28"/>
  </w:num>
  <w:num w:numId="5" w16cid:durableId="1001545085">
    <w:abstractNumId w:val="30"/>
  </w:num>
  <w:num w:numId="6" w16cid:durableId="292248757">
    <w:abstractNumId w:val="4"/>
  </w:num>
  <w:num w:numId="7" w16cid:durableId="657611062">
    <w:abstractNumId w:val="11"/>
  </w:num>
  <w:num w:numId="8" w16cid:durableId="2036226584">
    <w:abstractNumId w:val="19"/>
  </w:num>
  <w:num w:numId="9" w16cid:durableId="37552575">
    <w:abstractNumId w:val="15"/>
  </w:num>
  <w:num w:numId="10" w16cid:durableId="615337047">
    <w:abstractNumId w:val="9"/>
  </w:num>
  <w:num w:numId="11" w16cid:durableId="564068453">
    <w:abstractNumId w:val="24"/>
  </w:num>
  <w:num w:numId="12" w16cid:durableId="1563439886">
    <w:abstractNumId w:val="35"/>
  </w:num>
  <w:num w:numId="13" w16cid:durableId="834611173">
    <w:abstractNumId w:val="29"/>
  </w:num>
  <w:num w:numId="14" w16cid:durableId="1155877123">
    <w:abstractNumId w:val="1"/>
  </w:num>
  <w:num w:numId="15" w16cid:durableId="386149885">
    <w:abstractNumId w:val="36"/>
  </w:num>
  <w:num w:numId="16" w16cid:durableId="609972283">
    <w:abstractNumId w:val="21"/>
  </w:num>
  <w:num w:numId="17" w16cid:durableId="563953303">
    <w:abstractNumId w:val="17"/>
  </w:num>
  <w:num w:numId="18" w16cid:durableId="890575803">
    <w:abstractNumId w:val="31"/>
  </w:num>
  <w:num w:numId="19" w16cid:durableId="1374882830">
    <w:abstractNumId w:val="10"/>
  </w:num>
  <w:num w:numId="20" w16cid:durableId="1003972269">
    <w:abstractNumId w:val="39"/>
  </w:num>
  <w:num w:numId="21" w16cid:durableId="868103521">
    <w:abstractNumId w:val="34"/>
  </w:num>
  <w:num w:numId="22" w16cid:durableId="896672608">
    <w:abstractNumId w:val="13"/>
  </w:num>
  <w:num w:numId="23" w16cid:durableId="1883057824">
    <w:abstractNumId w:val="14"/>
  </w:num>
  <w:num w:numId="24" w16cid:durableId="2045786284">
    <w:abstractNumId w:val="5"/>
  </w:num>
  <w:num w:numId="25" w16cid:durableId="904997332">
    <w:abstractNumId w:val="16"/>
  </w:num>
  <w:num w:numId="26" w16cid:durableId="1819610049">
    <w:abstractNumId w:val="20"/>
  </w:num>
  <w:num w:numId="27" w16cid:durableId="1513759479">
    <w:abstractNumId w:val="23"/>
  </w:num>
  <w:num w:numId="28" w16cid:durableId="14770107">
    <w:abstractNumId w:val="0"/>
  </w:num>
  <w:num w:numId="29" w16cid:durableId="895360499">
    <w:abstractNumId w:val="18"/>
  </w:num>
  <w:num w:numId="30" w16cid:durableId="1820345975">
    <w:abstractNumId w:val="22"/>
  </w:num>
  <w:num w:numId="31" w16cid:durableId="1636253017">
    <w:abstractNumId w:val="2"/>
  </w:num>
  <w:num w:numId="32" w16cid:durableId="165634058">
    <w:abstractNumId w:val="7"/>
  </w:num>
  <w:num w:numId="33" w16cid:durableId="2095469436">
    <w:abstractNumId w:val="32"/>
  </w:num>
  <w:num w:numId="34" w16cid:durableId="679310898">
    <w:abstractNumId w:val="38"/>
  </w:num>
  <w:num w:numId="35" w16cid:durableId="1987005390">
    <w:abstractNumId w:val="6"/>
  </w:num>
  <w:num w:numId="36" w16cid:durableId="1489245116">
    <w:abstractNumId w:val="25"/>
  </w:num>
  <w:num w:numId="37" w16cid:durableId="1283996602">
    <w:abstractNumId w:val="37"/>
  </w:num>
  <w:num w:numId="38" w16cid:durableId="71777022">
    <w:abstractNumId w:val="27"/>
  </w:num>
  <w:num w:numId="39" w16cid:durableId="929776360">
    <w:abstractNumId w:val="26"/>
  </w:num>
  <w:num w:numId="40" w16cid:durableId="14199057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0DE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0238"/>
    <w:rsid w:val="006C1B7E"/>
    <w:rsid w:val="006C326A"/>
    <w:rsid w:val="006C617D"/>
    <w:rsid w:val="006D3F0E"/>
    <w:rsid w:val="006D5E66"/>
    <w:rsid w:val="006D710C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6A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630</Words>
  <Characters>3465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Roman</cp:lastModifiedBy>
  <cp:revision>2</cp:revision>
  <cp:lastPrinted>2019-12-16T20:10:00Z</cp:lastPrinted>
  <dcterms:created xsi:type="dcterms:W3CDTF">2025-10-27T12:13:00Z</dcterms:created>
  <dcterms:modified xsi:type="dcterms:W3CDTF">2025-10-27T12:13:00Z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