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AD" w:rsidRDefault="002627AD" w:rsidP="009E35AC">
      <w:r>
        <w:rPr>
          <w:rFonts w:hint="eastAsia"/>
        </w:rPr>
        <w:t>数值问题：</w:t>
      </w:r>
    </w:p>
    <w:p w:rsidR="009E35AC" w:rsidRDefault="009E35AC" w:rsidP="009E35A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的梯度算完之后求u，此时公式右边的u带入的是k还是k+1时刻的</w:t>
      </w:r>
    </w:p>
    <w:p w:rsidR="00D9742E" w:rsidRDefault="00F82BF3">
      <w:r>
        <w:rPr>
          <w:noProof/>
        </w:rPr>
        <w:drawing>
          <wp:inline distT="0" distB="0" distL="0" distR="0" wp14:anchorId="4C09E066" wp14:editId="0DBFE453">
            <wp:extent cx="2793689" cy="4947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993" cy="4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D6" w:rsidRDefault="001A23E6">
      <w:r>
        <w:rPr>
          <w:rFonts w:hint="eastAsia"/>
        </w:rPr>
        <w:t>2.</w:t>
      </w:r>
      <w:r w:rsidR="00DB77D6">
        <w:rPr>
          <w:rFonts w:hint="eastAsia"/>
        </w:rPr>
        <w:t>散度中的re</w:t>
      </w:r>
      <w:r w:rsidR="00DB77D6">
        <w:t xml:space="preserve"> </w:t>
      </w:r>
      <w:r w:rsidR="00DB77D6">
        <w:rPr>
          <w:rFonts w:hint="eastAsia"/>
        </w:rPr>
        <w:t>取什么值</w:t>
      </w:r>
      <w:r w:rsidR="0081651A">
        <w:rPr>
          <w:rFonts w:hint="eastAsia"/>
        </w:rPr>
        <w:t xml:space="preserve"> </w:t>
      </w:r>
      <w:r w:rsidR="000B2BCF">
        <w:rPr>
          <w:rFonts w:hint="eastAsia"/>
        </w:rPr>
        <w:t>l0怎么取决于空间分布，每个粒子都要单独计算吗</w:t>
      </w:r>
    </w:p>
    <w:p w:rsidR="00F82BF3" w:rsidRDefault="00DB77D6">
      <w:pPr>
        <w:rPr>
          <w:noProof/>
        </w:rPr>
      </w:pPr>
      <w:r w:rsidRPr="00DB77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00360" wp14:editId="5AAF0EE9">
            <wp:extent cx="3624061" cy="9424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544" cy="9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CF" w:rsidRDefault="00AA195E">
      <w:pPr>
        <w:rPr>
          <w:noProof/>
        </w:rPr>
      </w:pPr>
      <w:r>
        <w:rPr>
          <w:rFonts w:hint="eastAsia"/>
          <w:noProof/>
        </w:rPr>
        <w:t>3.</w:t>
      </w:r>
      <w:r w:rsidR="00CF1F6D">
        <w:rPr>
          <w:rFonts w:hint="eastAsia"/>
          <w:noProof/>
        </w:rPr>
        <w:t>p的隐式计算时此处的r是k还是k+1时刻的</w:t>
      </w:r>
    </w:p>
    <w:p w:rsidR="00CF1F6D" w:rsidRDefault="00CF1F6D">
      <w:r>
        <w:rPr>
          <w:noProof/>
        </w:rPr>
        <w:drawing>
          <wp:inline distT="0" distB="0" distL="0" distR="0" wp14:anchorId="59AF6298" wp14:editId="05E23F6A">
            <wp:extent cx="3915652" cy="50631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140" cy="5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6" w:rsidRDefault="00A65A06">
      <w:r>
        <w:rPr>
          <w:rFonts w:hint="eastAsia"/>
        </w:rPr>
        <w:t>4.右端</w:t>
      </w:r>
      <w:proofErr w:type="gramStart"/>
      <w:r>
        <w:rPr>
          <w:rFonts w:hint="eastAsia"/>
        </w:rPr>
        <w:t>项计算</w:t>
      </w:r>
      <w:proofErr w:type="gramEnd"/>
      <w:r>
        <w:rPr>
          <w:rFonts w:hint="eastAsia"/>
        </w:rPr>
        <w:t>的时候这个u的散度结果时数值还是向量</w:t>
      </w:r>
    </w:p>
    <w:p w:rsidR="00A65A06" w:rsidRDefault="00A65A06">
      <w:r>
        <w:rPr>
          <w:noProof/>
        </w:rPr>
        <w:drawing>
          <wp:inline distT="0" distB="0" distL="0" distR="0" wp14:anchorId="5E5EF221" wp14:editId="48E398E3">
            <wp:extent cx="3915410" cy="4963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599" cy="5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06" w:rsidRDefault="00A65A06">
      <w:r>
        <w:rPr>
          <w:rFonts w:hint="eastAsia"/>
        </w:rPr>
        <w:t>5.表面检测中的</w:t>
      </w:r>
      <w:proofErr w:type="spellStart"/>
      <w:r>
        <w:rPr>
          <w:rFonts w:hint="eastAsia"/>
        </w:rPr>
        <w:t>tho</w:t>
      </w:r>
      <w:proofErr w:type="spellEnd"/>
      <w:r>
        <w:rPr>
          <w:rFonts w:hint="eastAsia"/>
        </w:rPr>
        <w:t>和l0的取值</w:t>
      </w:r>
    </w:p>
    <w:p w:rsidR="00A65A06" w:rsidRDefault="00A65A06">
      <w:r>
        <w:rPr>
          <w:noProof/>
        </w:rPr>
        <w:drawing>
          <wp:inline distT="0" distB="0" distL="0" distR="0" wp14:anchorId="479A87BB" wp14:editId="693DAEE3">
            <wp:extent cx="3499495" cy="60586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8436" cy="61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AA" w:rsidRDefault="00FD512B">
      <w:r>
        <w:rPr>
          <w:rFonts w:hint="eastAsia"/>
        </w:rPr>
        <w:t>6.n0对于每一个粒子都要单独计算</w:t>
      </w:r>
      <w:r w:rsidR="00C60E9E">
        <w:rPr>
          <w:rFonts w:hint="eastAsia"/>
        </w:rPr>
        <w:t>吗</w:t>
      </w:r>
    </w:p>
    <w:p w:rsidR="00DC6890" w:rsidRDefault="00DC6890">
      <w:r>
        <w:rPr>
          <w:rFonts w:hint="eastAsia"/>
        </w:rPr>
        <w:t>7.粘度系数的取值是什么</w:t>
      </w:r>
    </w:p>
    <w:p w:rsidR="00DC6890" w:rsidRDefault="00DC6890">
      <w:pPr>
        <w:rPr>
          <w:rFonts w:hint="eastAsia"/>
        </w:rPr>
      </w:pPr>
      <w:r>
        <w:rPr>
          <w:noProof/>
        </w:rPr>
        <w:drawing>
          <wp:inline distT="0" distB="0" distL="0" distR="0" wp14:anchorId="440D6866" wp14:editId="51A95B3C">
            <wp:extent cx="4336388" cy="3654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069" cy="3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6C" w:rsidRDefault="0041106C"/>
    <w:p w:rsidR="001D3A36" w:rsidRDefault="001D3A36">
      <w:pPr>
        <w:rPr>
          <w:rFonts w:hint="eastAsia"/>
        </w:rPr>
      </w:pPr>
      <w:bookmarkStart w:id="0" w:name="_GoBack"/>
      <w:bookmarkEnd w:id="0"/>
    </w:p>
    <w:p w:rsidR="00476A2E" w:rsidRDefault="00E61398">
      <w:r>
        <w:rPr>
          <w:rFonts w:hint="eastAsia"/>
        </w:rPr>
        <w:t>其它：</w:t>
      </w:r>
    </w:p>
    <w:p w:rsidR="00E61398" w:rsidRDefault="00E61398" w:rsidP="00847B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粒子的初始化（speed</w:t>
      </w:r>
      <w:r>
        <w:t xml:space="preserve"> </w:t>
      </w:r>
      <w:r>
        <w:rPr>
          <w:rFonts w:hint="eastAsia"/>
        </w:rPr>
        <w:t>pressure</w:t>
      </w:r>
      <w:r>
        <w:t xml:space="preserve"> </w:t>
      </w:r>
      <w:r>
        <w:rPr>
          <w:rFonts w:hint="eastAsia"/>
        </w:rPr>
        <w:t>表面粒子是否需要自己指定）</w:t>
      </w:r>
    </w:p>
    <w:p w:rsidR="00847B9D" w:rsidRDefault="00847B9D" w:rsidP="00847B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粒子运动的边界怎么处理（比如水在容器中运动）</w:t>
      </w:r>
    </w:p>
    <w:sectPr w:rsidR="00847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3488"/>
    <w:multiLevelType w:val="hybridMultilevel"/>
    <w:tmpl w:val="1F44CF70"/>
    <w:lvl w:ilvl="0" w:tplc="FC6080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052BE"/>
    <w:multiLevelType w:val="hybridMultilevel"/>
    <w:tmpl w:val="54722B8A"/>
    <w:lvl w:ilvl="0" w:tplc="7FCEA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2F"/>
    <w:rsid w:val="000B2BCF"/>
    <w:rsid w:val="00163C47"/>
    <w:rsid w:val="001A23E6"/>
    <w:rsid w:val="001D3A36"/>
    <w:rsid w:val="002627AD"/>
    <w:rsid w:val="0041106C"/>
    <w:rsid w:val="00476A2E"/>
    <w:rsid w:val="006A6D5D"/>
    <w:rsid w:val="0081651A"/>
    <w:rsid w:val="0082792F"/>
    <w:rsid w:val="00847B9D"/>
    <w:rsid w:val="009E35AC"/>
    <w:rsid w:val="00A65A06"/>
    <w:rsid w:val="00AA195E"/>
    <w:rsid w:val="00C60E9E"/>
    <w:rsid w:val="00CF1F6D"/>
    <w:rsid w:val="00D847AA"/>
    <w:rsid w:val="00D9742E"/>
    <w:rsid w:val="00DB77D6"/>
    <w:rsid w:val="00DC6890"/>
    <w:rsid w:val="00E61398"/>
    <w:rsid w:val="00F82BF3"/>
    <w:rsid w:val="00F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0604"/>
  <w15:chartTrackingRefBased/>
  <w15:docId w15:val="{C5CE12B2-25CA-4F85-B0CF-D1BC5B89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5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ctwl</dc:creator>
  <cp:keywords/>
  <dc:description/>
  <cp:lastModifiedBy>ctwl</cp:lastModifiedBy>
  <cp:revision>21</cp:revision>
  <dcterms:created xsi:type="dcterms:W3CDTF">2019-10-23T08:25:00Z</dcterms:created>
  <dcterms:modified xsi:type="dcterms:W3CDTF">2019-10-23T09:24:00Z</dcterms:modified>
</cp:coreProperties>
</file>