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A57" w:rsidRDefault="00B07ED3" w:rsidP="00920A5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938EB">
        <w:rPr>
          <w:rFonts w:ascii="Times New Roman" w:hAnsi="Times New Roman" w:cs="Times New Roman"/>
          <w:b/>
          <w:i/>
          <w:sz w:val="28"/>
          <w:szCs w:val="28"/>
        </w:rPr>
        <w:t xml:space="preserve">Индивидуальная ведомость </w:t>
      </w:r>
      <w:proofErr w:type="gramStart"/>
      <w:r w:rsidRPr="00C938EB">
        <w:rPr>
          <w:rFonts w:ascii="Times New Roman" w:hAnsi="Times New Roman" w:cs="Times New Roman"/>
          <w:b/>
          <w:i/>
          <w:sz w:val="28"/>
          <w:szCs w:val="28"/>
        </w:rPr>
        <w:t>рейтинговой оценки</w:t>
      </w:r>
      <w:proofErr w:type="gramEnd"/>
      <w:r w:rsidRPr="00C938EB">
        <w:rPr>
          <w:rFonts w:ascii="Times New Roman" w:hAnsi="Times New Roman" w:cs="Times New Roman"/>
          <w:b/>
          <w:i/>
          <w:sz w:val="28"/>
          <w:szCs w:val="28"/>
        </w:rPr>
        <w:t xml:space="preserve"> знаний студента по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дисциплине </w:t>
      </w:r>
      <w:r w:rsidR="00920A57">
        <w:rPr>
          <w:rFonts w:ascii="Times New Roman" w:hAnsi="Times New Roman" w:cs="Times New Roman"/>
          <w:b/>
          <w:i/>
          <w:sz w:val="28"/>
          <w:szCs w:val="28"/>
        </w:rPr>
        <w:t>«</w:t>
      </w:r>
      <w:r w:rsidRPr="00C938EB">
        <w:rPr>
          <w:rFonts w:ascii="Times New Roman" w:hAnsi="Times New Roman" w:cs="Times New Roman"/>
          <w:b/>
          <w:i/>
          <w:sz w:val="28"/>
          <w:szCs w:val="28"/>
        </w:rPr>
        <w:t>общ</w:t>
      </w:r>
      <w:r w:rsidR="00920A57">
        <w:rPr>
          <w:rFonts w:ascii="Times New Roman" w:hAnsi="Times New Roman" w:cs="Times New Roman"/>
          <w:b/>
          <w:i/>
          <w:sz w:val="28"/>
          <w:szCs w:val="28"/>
        </w:rPr>
        <w:t xml:space="preserve">ая хирургия» </w:t>
      </w:r>
    </w:p>
    <w:p w:rsidR="00920A57" w:rsidRDefault="00920A57" w:rsidP="00920A57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для студентов 2-3 курса, специальности 31.05.02 – педиатрия</w:t>
      </w:r>
    </w:p>
    <w:p w:rsidR="00B07ED3" w:rsidRDefault="00B07ED3" w:rsidP="00B07ED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B07ED3" w:rsidRDefault="00B07ED3" w:rsidP="00B07ED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3"/>
        <w:gridCol w:w="1271"/>
        <w:gridCol w:w="1271"/>
        <w:gridCol w:w="1271"/>
        <w:gridCol w:w="1271"/>
        <w:gridCol w:w="1271"/>
        <w:gridCol w:w="1271"/>
        <w:gridCol w:w="1271"/>
        <w:gridCol w:w="793"/>
        <w:gridCol w:w="793"/>
        <w:gridCol w:w="1271"/>
        <w:gridCol w:w="1677"/>
      </w:tblGrid>
      <w:tr w:rsidR="00AB5D0E" w:rsidTr="00595868">
        <w:trPr>
          <w:cantSplit/>
          <w:trHeight w:val="2752"/>
        </w:trPr>
        <w:tc>
          <w:tcPr>
            <w:tcW w:w="699" w:type="pct"/>
            <w:textDirection w:val="btLr"/>
            <w:vAlign w:val="center"/>
          </w:tcPr>
          <w:p w:rsidR="00C034A9" w:rsidRPr="00B07ED3" w:rsidRDefault="00B07ED3" w:rsidP="00595868">
            <w:pPr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баллов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Десмургия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Асептика </w:t>
            </w:r>
          </w:p>
          <w:p w:rsidR="00AB5D0E" w:rsidRPr="00B07ED3" w:rsidRDefault="00023B5F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 </w:t>
            </w:r>
            <w:r w:rsidR="00AB5D0E"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антисептика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Анестезиология и реанимация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Кровотечение и трансфузиология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Травматология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Хирургическая операция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Гнойная хирургия</w:t>
            </w:r>
          </w:p>
        </w:tc>
        <w:tc>
          <w:tcPr>
            <w:tcW w:w="254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История</w:t>
            </w:r>
            <w:r w:rsidR="005958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болезни</w:t>
            </w:r>
          </w:p>
        </w:tc>
        <w:tc>
          <w:tcPr>
            <w:tcW w:w="254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Реферат</w:t>
            </w:r>
          </w:p>
        </w:tc>
        <w:tc>
          <w:tcPr>
            <w:tcW w:w="40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Лекционный рейтинг</w:t>
            </w:r>
          </w:p>
        </w:tc>
        <w:tc>
          <w:tcPr>
            <w:tcW w:w="537" w:type="pct"/>
            <w:textDirection w:val="btLr"/>
          </w:tcPr>
          <w:p w:rsidR="00C034A9" w:rsidRPr="00B07ED3" w:rsidRDefault="00AB5D0E" w:rsidP="00AB5D0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Итоговый рейтинг</w:t>
            </w:r>
          </w:p>
        </w:tc>
      </w:tr>
      <w:tr w:rsidR="00AB5D0E" w:rsidTr="00B07ED3">
        <w:tc>
          <w:tcPr>
            <w:tcW w:w="699" w:type="pct"/>
          </w:tcPr>
          <w:p w:rsidR="00C034A9" w:rsidRPr="00B07ED3" w:rsidRDefault="00AB5D0E" w:rsidP="00C034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Максимум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54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7" w:type="pct"/>
          </w:tcPr>
          <w:p w:rsidR="00C034A9" w:rsidRDefault="00920A57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37" w:type="pct"/>
          </w:tcPr>
          <w:p w:rsidR="00C034A9" w:rsidRDefault="00920A57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AB5D0E" w:rsidTr="00B07ED3">
        <w:tc>
          <w:tcPr>
            <w:tcW w:w="699" w:type="pct"/>
          </w:tcPr>
          <w:p w:rsidR="00C034A9" w:rsidRPr="00B07ED3" w:rsidRDefault="00AB5D0E" w:rsidP="00C034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Отл</w:t>
            </w:r>
            <w:proofErr w:type="spellEnd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407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18-20</w:t>
            </w:r>
          </w:p>
        </w:tc>
        <w:tc>
          <w:tcPr>
            <w:tcW w:w="254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4" w:type="pct"/>
          </w:tcPr>
          <w:p w:rsidR="00C034A9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7" w:type="pct"/>
          </w:tcPr>
          <w:p w:rsidR="00C034A9" w:rsidRDefault="00920A57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12-13</w:t>
            </w:r>
          </w:p>
        </w:tc>
        <w:tc>
          <w:tcPr>
            <w:tcW w:w="537" w:type="pct"/>
          </w:tcPr>
          <w:p w:rsidR="00C034A9" w:rsidRDefault="00920A57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144-158</w:t>
            </w:r>
          </w:p>
        </w:tc>
      </w:tr>
      <w:tr w:rsidR="00AB5D0E" w:rsidTr="00B07ED3">
        <w:tc>
          <w:tcPr>
            <w:tcW w:w="699" w:type="pct"/>
          </w:tcPr>
          <w:p w:rsidR="00AB5D0E" w:rsidRPr="00B07ED3" w:rsidRDefault="00AB5D0E" w:rsidP="00AB5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Хор.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12-13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</w:tc>
        <w:tc>
          <w:tcPr>
            <w:tcW w:w="254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" w:type="pct"/>
          </w:tcPr>
          <w:p w:rsidR="00AB5D0E" w:rsidRDefault="000621CD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7" w:type="pct"/>
          </w:tcPr>
          <w:p w:rsidR="00AB5D0E" w:rsidRDefault="00920A57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537" w:type="pct"/>
          </w:tcPr>
          <w:p w:rsidR="00AB5D0E" w:rsidRDefault="00023B5F" w:rsidP="00920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AB5D0E" w:rsidTr="00B07ED3">
        <w:tc>
          <w:tcPr>
            <w:tcW w:w="699" w:type="pct"/>
          </w:tcPr>
          <w:p w:rsidR="00AB5D0E" w:rsidRPr="00B07ED3" w:rsidRDefault="00AB5D0E" w:rsidP="00AB5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Удов.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14-15</w:t>
            </w:r>
          </w:p>
        </w:tc>
        <w:tc>
          <w:tcPr>
            <w:tcW w:w="254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4" w:type="pct"/>
          </w:tcPr>
          <w:p w:rsidR="00AB5D0E" w:rsidRDefault="000621CD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7" w:type="pct"/>
          </w:tcPr>
          <w:p w:rsidR="00AB5D0E" w:rsidRDefault="00920A57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537" w:type="pct"/>
          </w:tcPr>
          <w:p w:rsidR="00AB5D0E" w:rsidRDefault="00023B5F" w:rsidP="00920A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AB5D0E" w:rsidTr="00B07ED3">
        <w:tc>
          <w:tcPr>
            <w:tcW w:w="699" w:type="pct"/>
          </w:tcPr>
          <w:p w:rsidR="00AB5D0E" w:rsidRPr="00B07ED3" w:rsidRDefault="00AB5D0E" w:rsidP="00AB5D0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Неуд.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&lt;10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0621C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54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&lt;3</w:t>
            </w:r>
          </w:p>
        </w:tc>
        <w:tc>
          <w:tcPr>
            <w:tcW w:w="254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&lt;3</w:t>
            </w:r>
          </w:p>
        </w:tc>
        <w:tc>
          <w:tcPr>
            <w:tcW w:w="40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7" w:type="pct"/>
          </w:tcPr>
          <w:p w:rsidR="00AB5D0E" w:rsidRDefault="00AB5D0E" w:rsidP="00AB5D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20A57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</w:tr>
      <w:tr w:rsidR="000621CD" w:rsidTr="00B07ED3">
        <w:tc>
          <w:tcPr>
            <w:tcW w:w="699" w:type="pct"/>
          </w:tcPr>
          <w:p w:rsidR="00AB5D0E" w:rsidRPr="00B07ED3" w:rsidRDefault="00B07ED3" w:rsidP="00C034A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Индивид</w:t>
            </w:r>
            <w:proofErr w:type="gramStart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gramStart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  <w:proofErr w:type="gramEnd"/>
            <w:r w:rsidRPr="00B07ED3">
              <w:rPr>
                <w:rFonts w:ascii="Times New Roman" w:hAnsi="Times New Roman" w:cs="Times New Roman"/>
                <w:b/>
                <w:sz w:val="28"/>
                <w:szCs w:val="28"/>
              </w:rPr>
              <w:t>аллы</w:t>
            </w: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7" w:type="pct"/>
          </w:tcPr>
          <w:p w:rsidR="00AB5D0E" w:rsidRDefault="00AB5D0E" w:rsidP="00C034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34A9" w:rsidRDefault="00C034A9" w:rsidP="00C034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21CD" w:rsidRDefault="000621CD" w:rsidP="000621C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Оценка за контрольную: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тесты+практические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навыки+ситуационные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задачи+альбом</w:t>
      </w:r>
      <w:proofErr w:type="spellEnd"/>
    </w:p>
    <w:p w:rsidR="000621CD" w:rsidRDefault="000621CD" w:rsidP="0006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оцениваются по 5 балльной системе:</w:t>
      </w:r>
    </w:p>
    <w:p w:rsidR="000621CD" w:rsidRDefault="000621CD" w:rsidP="0006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Асептика антисептика 18-20 – отлично, 16-17 – хорошо, 14-15 – удовлетворительно, менее 14 – неудовлетворительно</w:t>
      </w:r>
    </w:p>
    <w:p w:rsidR="000621CD" w:rsidRDefault="000621CD" w:rsidP="0006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тесты: 23-25 – отлично, 22-20 – хорошо, 17-19 – удовлетворительно, менее 17 – неудовлетворительно.</w:t>
      </w:r>
    </w:p>
    <w:p w:rsidR="000621CD" w:rsidRPr="00C034A9" w:rsidRDefault="000621CD" w:rsidP="000621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лекционного рейтинга отнимается один балл за каждую пропущенную лекцию.</w:t>
      </w:r>
    </w:p>
    <w:sectPr w:rsidR="000621CD" w:rsidRPr="00C034A9" w:rsidSect="00B07E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A9"/>
    <w:rsid w:val="00023B5F"/>
    <w:rsid w:val="000621CD"/>
    <w:rsid w:val="001365FD"/>
    <w:rsid w:val="002B4E33"/>
    <w:rsid w:val="00595868"/>
    <w:rsid w:val="007267F6"/>
    <w:rsid w:val="00920A57"/>
    <w:rsid w:val="00A117AD"/>
    <w:rsid w:val="00AB5D0E"/>
    <w:rsid w:val="00B07ED3"/>
    <w:rsid w:val="00C034A9"/>
    <w:rsid w:val="00C751D2"/>
    <w:rsid w:val="00DF6496"/>
    <w:rsid w:val="00E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КочетоваЛВ</cp:lastModifiedBy>
  <cp:revision>2</cp:revision>
  <dcterms:created xsi:type="dcterms:W3CDTF">2021-02-08T04:07:00Z</dcterms:created>
  <dcterms:modified xsi:type="dcterms:W3CDTF">2021-02-08T04:07:00Z</dcterms:modified>
</cp:coreProperties>
</file>